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bookmarkStart w:id="0" w:name="_GoBack"/>
      <w:bookmarkEnd w:id="0"/>
    </w:p>
    <w:p w:rsidR="00B8596C" w:rsidRDefault="00B8596C">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НАРЕДБА № 9 от 11.02.2003 г. за медицинското обслужване на корабите</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Издадена от министъра на транспорта и съобщенията и министъра на здравеопазването, </w:t>
      </w:r>
      <w:proofErr w:type="spellStart"/>
      <w:r>
        <w:rPr>
          <w:rFonts w:ascii="Times New Roman" w:hAnsi="Times New Roman"/>
          <w:sz w:val="24"/>
          <w:szCs w:val="24"/>
          <w:lang w:val="x-none"/>
        </w:rPr>
        <w:t>обн</w:t>
      </w:r>
      <w:proofErr w:type="spellEnd"/>
      <w:r>
        <w:rPr>
          <w:rFonts w:ascii="Times New Roman" w:hAnsi="Times New Roman"/>
          <w:sz w:val="24"/>
          <w:szCs w:val="24"/>
          <w:lang w:val="x-none"/>
        </w:rPr>
        <w:t>., ДВ, бр. 17 от 21.02.2003 г., изм. и доп., бр. 26 от 28.03.2006 г., бр. 15 от 22.02.2022 г.</w:t>
      </w:r>
    </w:p>
    <w:p w:rsidR="00B8596C" w:rsidRDefault="00B8596C">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B8596C" w:rsidRDefault="00B8596C">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Общи положения</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w:t>
      </w:r>
      <w:r>
        <w:rPr>
          <w:rFonts w:ascii="Times New Roman" w:hAnsi="Times New Roman"/>
          <w:sz w:val="24"/>
          <w:szCs w:val="24"/>
          <w:lang w:val="x-none"/>
        </w:rPr>
        <w:t xml:space="preserve"> (1) С тази наредба се уреждат условията и редът за осъществяване на медицинското обслужване на корабите, плаващи под българско знаме.</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Наредбата не се прилага спрямо военни и гранично-полицейски кораби, кораби за спорт и развлечение, използвани с нетърговска цел, и за пристанищни влекачи.</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w:t>
      </w:r>
      <w:r>
        <w:rPr>
          <w:rFonts w:ascii="Times New Roman" w:hAnsi="Times New Roman"/>
          <w:sz w:val="24"/>
          <w:szCs w:val="24"/>
          <w:lang w:val="x-none"/>
        </w:rPr>
        <w:t xml:space="preserve"> (Изм. и доп. – ДВ, бр. 15 от 2022 г. ) Медицинското обслужване обхваща осигуряването на необходимите лекарствени продукти и медицински изделия на борда на кораба, необходимостта от лекар в състава на екипажа, според категорията на кораба, броя на лицата на борда, района и далечината на плаване, както и необходимостта от оказване на медицинска помощ от брега.</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w:t>
      </w:r>
      <w:r>
        <w:rPr>
          <w:rFonts w:ascii="Times New Roman" w:hAnsi="Times New Roman"/>
          <w:sz w:val="24"/>
          <w:szCs w:val="24"/>
          <w:lang w:val="x-none"/>
        </w:rPr>
        <w:t xml:space="preserve"> (1) (Предишен текст на чл. 3 – ДВ, бр. 15 от 2022 г. ) За целите на тази наредба корабите се разделят на следните категории:</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категория А - морски кораби, включително риболовни кораби, без ограничение в далечината на плаването;</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15 от 2022 г. ) категория Б - морски кораби, включително риболовни кораби, които плават на разстояние не повече от 150 морски мили до най-близкото пристанище с подходящи медицински изделия и лекарствени продукти, с изключение на плаващите в акваторията на пристанищата или в близост до тях;</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и доп. – ДВ, бр. 15 от 2022 г. ) категория В - кораби, плаващи технически средства и лодки, плаващи в акваторията на пристанищата или в близост до тях, или </w:t>
      </w:r>
      <w:proofErr w:type="spellStart"/>
      <w:r>
        <w:rPr>
          <w:rFonts w:ascii="Times New Roman" w:hAnsi="Times New Roman"/>
          <w:sz w:val="24"/>
          <w:szCs w:val="24"/>
          <w:lang w:val="x-none"/>
        </w:rPr>
        <w:t>неразполагащи</w:t>
      </w:r>
      <w:proofErr w:type="spellEnd"/>
      <w:r>
        <w:rPr>
          <w:rFonts w:ascii="Times New Roman" w:hAnsi="Times New Roman"/>
          <w:sz w:val="24"/>
          <w:szCs w:val="24"/>
          <w:lang w:val="x-none"/>
        </w:rPr>
        <w:t xml:space="preserve"> с надстройка, освен </w:t>
      </w:r>
      <w:proofErr w:type="spellStart"/>
      <w:r>
        <w:rPr>
          <w:rFonts w:ascii="Times New Roman" w:hAnsi="Times New Roman"/>
          <w:sz w:val="24"/>
          <w:szCs w:val="24"/>
          <w:lang w:val="x-none"/>
        </w:rPr>
        <w:t>рубка</w:t>
      </w:r>
      <w:proofErr w:type="spellEnd"/>
      <w:r>
        <w:rPr>
          <w:rFonts w:ascii="Times New Roman" w:hAnsi="Times New Roman"/>
          <w:sz w:val="24"/>
          <w:szCs w:val="24"/>
          <w:lang w:val="x-none"/>
        </w:rPr>
        <w:t>;</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15 от 2022 г. ) категория Г – кораби, плаващи по вътрешните водни пътища.</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15 от 2022 г. ) Корабите от категория "Г" трябва да разполагат на борда си с корабната аптека в съответствие с Европейския стандарт за техническите изисквания към корабите от вътрешното корабоплаване (</w:t>
      </w:r>
      <w:proofErr w:type="spellStart"/>
      <w:r>
        <w:rPr>
          <w:rFonts w:ascii="Times New Roman" w:hAnsi="Times New Roman"/>
          <w:sz w:val="24"/>
          <w:szCs w:val="24"/>
          <w:lang w:val="x-none"/>
        </w:rPr>
        <w:t>European</w:t>
      </w:r>
      <w:proofErr w:type="spellEnd"/>
      <w:r>
        <w:rPr>
          <w:rFonts w:ascii="Times New Roman" w:hAnsi="Times New Roman"/>
          <w:sz w:val="24"/>
          <w:szCs w:val="24"/>
          <w:lang w:val="x-none"/>
        </w:rPr>
        <w:t xml:space="preserve"> Standard </w:t>
      </w:r>
      <w:proofErr w:type="spellStart"/>
      <w:r>
        <w:rPr>
          <w:rFonts w:ascii="Times New Roman" w:hAnsi="Times New Roman"/>
          <w:sz w:val="24"/>
          <w:szCs w:val="24"/>
          <w:lang w:val="x-none"/>
        </w:rPr>
        <w:t>laying</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down</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Technical</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Requirements</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for</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Inland</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Navigation</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vessels</w:t>
      </w:r>
      <w:proofErr w:type="spellEnd"/>
      <w:r>
        <w:rPr>
          <w:rFonts w:ascii="Times New Roman" w:hAnsi="Times New Roman"/>
          <w:sz w:val="24"/>
          <w:szCs w:val="24"/>
          <w:lang w:val="x-none"/>
        </w:rPr>
        <w:t xml:space="preserve"> ES-TRIN 2019/1) съгласно приложение № 2 към чл. 5 от Наредба № 22 от 11.10.2018 г. за техническите изисквания към корабите, плаващи по вътрешните водни пътища (</w:t>
      </w:r>
      <w:proofErr w:type="spellStart"/>
      <w:r>
        <w:rPr>
          <w:rFonts w:ascii="Times New Roman" w:hAnsi="Times New Roman"/>
          <w:sz w:val="24"/>
          <w:szCs w:val="24"/>
          <w:lang w:val="x-none"/>
        </w:rPr>
        <w:t>обн</w:t>
      </w:r>
      <w:proofErr w:type="spellEnd"/>
      <w:r>
        <w:rPr>
          <w:rFonts w:ascii="Times New Roman" w:hAnsi="Times New Roman"/>
          <w:sz w:val="24"/>
          <w:szCs w:val="24"/>
          <w:lang w:val="x-none"/>
        </w:rPr>
        <w:t>., ДВ, бр. 89 от 2018 г.; изм. и доп., бр. 15 от 2020 г.).</w:t>
      </w:r>
    </w:p>
    <w:p w:rsidR="00B8596C" w:rsidRDefault="00B8596C">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w:t>
      </w:r>
    </w:p>
    <w:p w:rsidR="00B8596C" w:rsidRDefault="00B8596C">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Лекарствени продукти и медицински изделия</w:t>
      </w:r>
    </w:p>
    <w:p w:rsidR="00B8596C" w:rsidRDefault="00B8596C">
      <w:pPr>
        <w:widowControl w:val="0"/>
        <w:autoSpaceDE w:val="0"/>
        <w:autoSpaceDN w:val="0"/>
        <w:adjustRightInd w:val="0"/>
        <w:spacing w:after="0" w:line="240" w:lineRule="auto"/>
        <w:jc w:val="center"/>
        <w:rPr>
          <w:rFonts w:ascii="Times New Roman" w:hAnsi="Times New Roman"/>
          <w:sz w:val="36"/>
          <w:szCs w:val="36"/>
          <w:lang w:val="x-none"/>
        </w:rPr>
      </w:pPr>
      <w:r>
        <w:rPr>
          <w:rFonts w:ascii="Times New Roman" w:hAnsi="Times New Roman"/>
          <w:b/>
          <w:bCs/>
          <w:sz w:val="36"/>
          <w:szCs w:val="36"/>
          <w:lang w:val="x-none"/>
        </w:rPr>
        <w:t xml:space="preserve">(Загл. изм. – ДВ, </w:t>
      </w:r>
      <w:r>
        <w:rPr>
          <w:rFonts w:ascii="Times New Roman" w:hAnsi="Times New Roman"/>
          <w:sz w:val="24"/>
          <w:szCs w:val="24"/>
          <w:lang w:val="x-none"/>
        </w:rPr>
        <w:t>бр. 15 от 2022 г.</w:t>
      </w:r>
      <w:r>
        <w:rPr>
          <w:rFonts w:ascii="Times New Roman" w:hAnsi="Times New Roman"/>
          <w:sz w:val="36"/>
          <w:szCs w:val="36"/>
          <w:lang w:val="x-none"/>
        </w:rPr>
        <w:t xml:space="preserve"> )</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w:t>
      </w:r>
      <w:r>
        <w:rPr>
          <w:rFonts w:ascii="Times New Roman" w:hAnsi="Times New Roman"/>
          <w:sz w:val="24"/>
          <w:szCs w:val="24"/>
          <w:lang w:val="x-none"/>
        </w:rPr>
        <w:t xml:space="preserve"> (1) (Изм. – ДВ, бр. 15 от 2022 г. ) Всеки кораб трябва да разполага на борда си с </w:t>
      </w:r>
      <w:r>
        <w:rPr>
          <w:rFonts w:ascii="Times New Roman" w:hAnsi="Times New Roman"/>
          <w:sz w:val="24"/>
          <w:szCs w:val="24"/>
          <w:lang w:val="x-none"/>
        </w:rPr>
        <w:lastRenderedPageBreak/>
        <w:t>лекарствени продукти и медицински изделия, в зависимост от категорията му.</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15 от 2022 г. ) Количеството и видовете на лекарствените продукти и медицинските изделия трябва да бъдат съобразени с продължителността и района на плаване, видовете предвидени корабни работи по време на плаването, вида на товара и броя на лицата на борда.</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15 от 2022 г. ) Лекарствените продукти и медицинските изделия на борда на кораба се осигуряват от </w:t>
      </w:r>
      <w:proofErr w:type="spellStart"/>
      <w:r>
        <w:rPr>
          <w:rFonts w:ascii="Times New Roman" w:hAnsi="Times New Roman"/>
          <w:sz w:val="24"/>
          <w:szCs w:val="24"/>
          <w:lang w:val="x-none"/>
        </w:rPr>
        <w:t>корабопритежателя</w:t>
      </w:r>
      <w:proofErr w:type="spellEnd"/>
      <w:r>
        <w:rPr>
          <w:rFonts w:ascii="Times New Roman" w:hAnsi="Times New Roman"/>
          <w:sz w:val="24"/>
          <w:szCs w:val="24"/>
          <w:lang w:val="x-none"/>
        </w:rPr>
        <w:t xml:space="preserve"> за съответната категория кораб съгласно приложения № 1 и 2.</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и доп. – ДВ, бр. 15 от 2022 г. ) Всеки кораб трябва да има на борда актуален списък на наличните количества и видове лекарствени продукти и медицински изделия, съдържащ и името на кораба, знамето, под което плава, и пристанището на регистрация. Списъкът се подписва от капитана на кораба и подлежи на проверка. За лекарствените продукти, съдържащи наркотични вещества или </w:t>
      </w:r>
      <w:proofErr w:type="spellStart"/>
      <w:r>
        <w:rPr>
          <w:rFonts w:ascii="Times New Roman" w:hAnsi="Times New Roman"/>
          <w:sz w:val="24"/>
          <w:szCs w:val="24"/>
          <w:lang w:val="x-none"/>
        </w:rPr>
        <w:t>прекурсори</w:t>
      </w:r>
      <w:proofErr w:type="spellEnd"/>
      <w:r>
        <w:rPr>
          <w:rFonts w:ascii="Times New Roman" w:hAnsi="Times New Roman"/>
          <w:sz w:val="24"/>
          <w:szCs w:val="24"/>
          <w:lang w:val="x-none"/>
        </w:rPr>
        <w:t>, се съставя отделен списък на наличните количества и видове, който се подписва от капитана на кораба и подлежи на проверка.</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(Изм. – ДВ, бр. 15 от 2022 г. ) Лекарствените продукти по приложения № 1 и 4 се закупуват по международно непатентно наименование (INN).</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(Изм. – ДВ, бр. 15 от 2022 г. ) Лекарствените продукти се съхраняват в оригинални опаковки с информационната листовка за пациента и с остатъчен срок на годност при закупуване не по-малък от очакваната продължителност на рейса (курса).</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w:t>
      </w:r>
      <w:r>
        <w:rPr>
          <w:rFonts w:ascii="Times New Roman" w:hAnsi="Times New Roman"/>
          <w:sz w:val="24"/>
          <w:szCs w:val="24"/>
          <w:lang w:val="x-none"/>
        </w:rPr>
        <w:t xml:space="preserve"> (Изм. – ДВ, бр. 15 от 2022 г. ) Всеки спасителен плот и спасителна лодка на кораб, независимо от неговата категория, трябва да е оборудван с херметично затворена аптечка за първа помощ, съдържаща лекарствените продукти и медицинските изделия, изисквани в съответствие с разпоредбите на Международния кодекс за спасителни средства (LSA </w:t>
      </w:r>
      <w:proofErr w:type="spellStart"/>
      <w:r>
        <w:rPr>
          <w:rFonts w:ascii="Times New Roman" w:hAnsi="Times New Roman"/>
          <w:sz w:val="24"/>
          <w:szCs w:val="24"/>
          <w:lang w:val="x-none"/>
        </w:rPr>
        <w:t>Code</w:t>
      </w:r>
      <w:proofErr w:type="spellEnd"/>
      <w:r>
        <w:rPr>
          <w:rFonts w:ascii="Times New Roman" w:hAnsi="Times New Roman"/>
          <w:sz w:val="24"/>
          <w:szCs w:val="24"/>
          <w:lang w:val="x-none"/>
        </w:rPr>
        <w:t>) (ДВ, бр. 85 от 2020 г.).</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w:t>
      </w:r>
      <w:r>
        <w:rPr>
          <w:rFonts w:ascii="Times New Roman" w:hAnsi="Times New Roman"/>
          <w:sz w:val="24"/>
          <w:szCs w:val="24"/>
          <w:lang w:val="x-none"/>
        </w:rPr>
        <w:t xml:space="preserve"> (Изм. – ДВ, бр. 15 от 2022 г. ) На всеки кораб с големина над 500 бруто тона, с екипаж 15 или повече лица, извършващ плаване с продължителност над 3 денонощия, се осигурява подходящо обзаведено помещение за оказване на медицинска помощ и съхранение на лекарствените продукти и медицинските изделия.</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w:t>
      </w:r>
      <w:r>
        <w:rPr>
          <w:rFonts w:ascii="Times New Roman" w:hAnsi="Times New Roman"/>
          <w:sz w:val="24"/>
          <w:szCs w:val="24"/>
          <w:lang w:val="x-none"/>
        </w:rPr>
        <w:t xml:space="preserve"> (1) (Изм. – ДВ, бр. 15 от 2022 г. ) На всеки кораб, на борда на който се намират повече от 100 лица, включително екипажа, извършващ международно плаване с продължителност над 3 денонощия, се осигурява лекар, успешно завършил одобрен курс за начална морска подготовка по одобрена от Изпълнителна агенция "Морска администрация" (ИА "МА") програма съгласно наредбата по чл. 87, ал. 1 от Кодекса на търговското корабоплаване. </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(Изм. и доп. – ДВ, бр. 15 от 2022 г. ) Изискването по ал. 1 не се отнася за кораби, плаващи по вътрешните водни пътища независимо от продължителността на плаването.</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w:t>
      </w:r>
      <w:r>
        <w:rPr>
          <w:rFonts w:ascii="Times New Roman" w:hAnsi="Times New Roman"/>
          <w:sz w:val="24"/>
          <w:szCs w:val="24"/>
          <w:lang w:val="x-none"/>
        </w:rPr>
        <w:t xml:space="preserve"> (Изм. – ДВ, бр. 15 от 2022 г. ) Лекарствените продукти и медицинските изделия на борда на кораба са съпроводени с указания за употребата им.</w:t>
      </w:r>
    </w:p>
    <w:p w:rsidR="00B8596C" w:rsidRDefault="00B8596C">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III</w:t>
      </w:r>
    </w:p>
    <w:p w:rsidR="00B8596C" w:rsidRDefault="00B8596C">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Лекарствени продукти, необходими при инциденти на борда на кораби, превозващи опасни товари</w:t>
      </w:r>
    </w:p>
    <w:p w:rsidR="00B8596C" w:rsidRDefault="00B8596C">
      <w:pPr>
        <w:widowControl w:val="0"/>
        <w:autoSpaceDE w:val="0"/>
        <w:autoSpaceDN w:val="0"/>
        <w:adjustRightInd w:val="0"/>
        <w:spacing w:after="0" w:line="240" w:lineRule="auto"/>
        <w:jc w:val="center"/>
        <w:rPr>
          <w:rFonts w:ascii="Times New Roman" w:hAnsi="Times New Roman"/>
          <w:sz w:val="36"/>
          <w:szCs w:val="36"/>
          <w:lang w:val="x-none"/>
        </w:rPr>
      </w:pPr>
      <w:r>
        <w:rPr>
          <w:rFonts w:ascii="Times New Roman" w:hAnsi="Times New Roman"/>
          <w:b/>
          <w:bCs/>
          <w:sz w:val="36"/>
          <w:szCs w:val="36"/>
          <w:lang w:val="x-none"/>
        </w:rPr>
        <w:t xml:space="preserve">(Загл. изм. – ДВ, </w:t>
      </w:r>
      <w:r>
        <w:rPr>
          <w:rFonts w:ascii="Times New Roman" w:hAnsi="Times New Roman"/>
          <w:sz w:val="24"/>
          <w:szCs w:val="24"/>
          <w:lang w:val="x-none"/>
        </w:rPr>
        <w:t>бр. 15 от 2022 г.</w:t>
      </w:r>
      <w:r>
        <w:rPr>
          <w:rFonts w:ascii="Times New Roman" w:hAnsi="Times New Roman"/>
          <w:sz w:val="36"/>
          <w:szCs w:val="36"/>
          <w:lang w:val="x-none"/>
        </w:rPr>
        <w:t xml:space="preserve"> )</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w:t>
      </w:r>
      <w:r>
        <w:rPr>
          <w:rFonts w:ascii="Times New Roman" w:hAnsi="Times New Roman"/>
          <w:sz w:val="24"/>
          <w:szCs w:val="24"/>
          <w:lang w:val="x-none"/>
        </w:rPr>
        <w:t xml:space="preserve"> (Изм. – ДВ, бр. 15 от 2022 г. ) (1) На борда на всеки кораб, превозващ опасни </w:t>
      </w:r>
      <w:r>
        <w:rPr>
          <w:rFonts w:ascii="Times New Roman" w:hAnsi="Times New Roman"/>
          <w:sz w:val="24"/>
          <w:szCs w:val="24"/>
          <w:lang w:val="x-none"/>
        </w:rPr>
        <w:lastRenderedPageBreak/>
        <w:t xml:space="preserve">товари, посочени в приложение № 3, се осигуряват лекарствени продукти и медицински изделия в зависимост от неговата категория съгласно препоръките на Наръчника за оказване на първа медицинска помощ в случай на злополуки, дължащи се на опасни товари (MFAG), включен в Международния кодекс за превоз на опасни товари по море (IMDG </w:t>
      </w:r>
      <w:proofErr w:type="spellStart"/>
      <w:r>
        <w:rPr>
          <w:rFonts w:ascii="Times New Roman" w:hAnsi="Times New Roman"/>
          <w:sz w:val="24"/>
          <w:szCs w:val="24"/>
          <w:lang w:val="x-none"/>
        </w:rPr>
        <w:t>code</w:t>
      </w:r>
      <w:proofErr w:type="spellEnd"/>
      <w:r>
        <w:rPr>
          <w:rFonts w:ascii="Times New Roman" w:hAnsi="Times New Roman"/>
          <w:sz w:val="24"/>
          <w:szCs w:val="24"/>
          <w:lang w:val="x-none"/>
        </w:rPr>
        <w:t>), както и противоотрови съгласно приложение № 4.</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Количествата лекарствени продукти и медицински изделия на борда на морските кораби се определят спрямо Наръчника за оказване на първа медицинска помощ (MFAG) в случай на злополуки, дължащи се на опасни товари, включен в Международния кодекс за превоз на опасни товари по море (IMDG </w:t>
      </w:r>
      <w:proofErr w:type="spellStart"/>
      <w:r>
        <w:rPr>
          <w:rFonts w:ascii="Times New Roman" w:hAnsi="Times New Roman"/>
          <w:sz w:val="24"/>
          <w:szCs w:val="24"/>
          <w:lang w:val="x-none"/>
        </w:rPr>
        <w:t>code</w:t>
      </w:r>
      <w:proofErr w:type="spellEnd"/>
      <w:r>
        <w:rPr>
          <w:rFonts w:ascii="Times New Roman" w:hAnsi="Times New Roman"/>
          <w:sz w:val="24"/>
          <w:szCs w:val="24"/>
          <w:lang w:val="x-none"/>
        </w:rPr>
        <w:t>) (ДВ, бр. 73, 74, 75 и 76 от 2021 г.).</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w:t>
      </w:r>
      <w:r>
        <w:rPr>
          <w:rFonts w:ascii="Times New Roman" w:hAnsi="Times New Roman"/>
          <w:sz w:val="24"/>
          <w:szCs w:val="24"/>
          <w:lang w:val="x-none"/>
        </w:rPr>
        <w:t xml:space="preserve"> (1) (Изм. – ДВ, бр. 15 от 2022 г. ) На борда на всеки ферибот, за който липсва предварителна информация относно вида на опасните товари, които ще се превозват, се осигуряват лекарствени продукти съгласно препоръките на Наръчника за оказване на първа медицинска помощ в случай на злополуки, дължащи се на опасни товари (MFAG), включен в Международния кодекс за превоз на опасни товари по море.</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15 от 2022 г. ) Когато продължителността на плаването е по-малка от два часа, на борда на ферибота се осигуряват половината от количествата на лекарствените продукти по ал. 1, необходими за оказване на спешна помощ.</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w:t>
      </w:r>
      <w:r>
        <w:rPr>
          <w:rFonts w:ascii="Times New Roman" w:hAnsi="Times New Roman"/>
          <w:sz w:val="24"/>
          <w:szCs w:val="24"/>
          <w:lang w:val="x-none"/>
        </w:rPr>
        <w:t xml:space="preserve"> (Изм. – ДВ, бр. 15 от 2022 г. ) Видът и количеството на лекарствените продукти, намиращи се на борда на кораба, се посочват в списъка по чл. 4, ал. 4.</w:t>
      </w:r>
    </w:p>
    <w:p w:rsidR="00B8596C" w:rsidRDefault="00B8596C">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IV</w:t>
      </w:r>
    </w:p>
    <w:p w:rsidR="00B8596C" w:rsidRDefault="00B8596C">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Осигуряване на медицинско обслужване</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w:t>
      </w:r>
      <w:r>
        <w:rPr>
          <w:rFonts w:ascii="Times New Roman" w:hAnsi="Times New Roman"/>
          <w:sz w:val="24"/>
          <w:szCs w:val="24"/>
          <w:lang w:val="x-none"/>
        </w:rPr>
        <w:t xml:space="preserve"> (1) Медицинското обслужване на борда на кораба се осигурява от </w:t>
      </w:r>
      <w:proofErr w:type="spellStart"/>
      <w:r>
        <w:rPr>
          <w:rFonts w:ascii="Times New Roman" w:hAnsi="Times New Roman"/>
          <w:sz w:val="24"/>
          <w:szCs w:val="24"/>
          <w:lang w:val="x-none"/>
        </w:rPr>
        <w:t>корабопритежателя</w:t>
      </w:r>
      <w:proofErr w:type="spellEnd"/>
      <w:r>
        <w:rPr>
          <w:rFonts w:ascii="Times New Roman" w:hAnsi="Times New Roman"/>
          <w:sz w:val="24"/>
          <w:szCs w:val="24"/>
          <w:lang w:val="x-none"/>
        </w:rPr>
        <w:t>, като разходите, направени за членовете на екипажа, са за негова сметка.</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15 от 2022 г. ) Капитанът на кораба носи отговорност за изпълнението на изискванията за медицинското обслужване и за наличието на лекарствените продукти и медицинските изделия на борда на кораба.</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15 от 2022 г. ) Капитанът може да определи член от екипажа на кораба, който да бъде отговорен за изпълнението на изискванията за медицинското обслужване и за наличието на лекарствените продукти и медицинските изделия на борда на кораба, като това не изключва отговорността на капитана по ал. 2.</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Лицата по ал. 2 и 3 преминават специално обучение за осигуряване на медицинско обслужване на борда на кораб и полагат изпит. Успешно положилите изпит лица са длъжни в края на всеки период от 5 години да преминат опреснителен курс.</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15 от 2022 г. ) </w:t>
      </w:r>
      <w:proofErr w:type="spellStart"/>
      <w:r>
        <w:rPr>
          <w:rFonts w:ascii="Times New Roman" w:hAnsi="Times New Roman"/>
          <w:sz w:val="24"/>
          <w:szCs w:val="24"/>
          <w:lang w:val="x-none"/>
        </w:rPr>
        <w:t>Корабопритежателят</w:t>
      </w:r>
      <w:proofErr w:type="spellEnd"/>
      <w:r>
        <w:rPr>
          <w:rFonts w:ascii="Times New Roman" w:hAnsi="Times New Roman"/>
          <w:sz w:val="24"/>
          <w:szCs w:val="24"/>
          <w:lang w:val="x-none"/>
        </w:rPr>
        <w:t xml:space="preserve"> се снабдява с лекарствени продукти по реда на чл. 207, ал. 1, т. 5а, буква "г" от Закона за лекарствените продукти в хуманната медицина.</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w:t>
      </w:r>
      <w:r>
        <w:rPr>
          <w:rFonts w:ascii="Times New Roman" w:hAnsi="Times New Roman"/>
          <w:sz w:val="24"/>
          <w:szCs w:val="24"/>
          <w:lang w:val="x-none"/>
        </w:rPr>
        <w:t xml:space="preserve"> (Изм. – ДВ, бр. 15 от 2022 г. ) (1) Лицата по чл. 12, ал. 2 и 3 преминават специализирано обучение за оказване на медицински грижи на борда на кораба съгласно наредбата по чл. 87, ал. 1 от Кодекса на търговското корабоплаване в съответствие с компетентностите, посочени в Правило VI/4, параграф 2 от Международната конвенция за </w:t>
      </w:r>
      <w:proofErr w:type="spellStart"/>
      <w:r>
        <w:rPr>
          <w:rFonts w:ascii="Times New Roman" w:hAnsi="Times New Roman"/>
          <w:sz w:val="24"/>
          <w:szCs w:val="24"/>
          <w:lang w:val="x-none"/>
        </w:rPr>
        <w:t>вахтената</w:t>
      </w:r>
      <w:proofErr w:type="spellEnd"/>
      <w:r>
        <w:rPr>
          <w:rFonts w:ascii="Times New Roman" w:hAnsi="Times New Roman"/>
          <w:sz w:val="24"/>
          <w:szCs w:val="24"/>
          <w:lang w:val="x-none"/>
        </w:rPr>
        <w:t xml:space="preserve"> служба и нормите за подготовка и освидетелстването на моряците, 1978 (</w:t>
      </w:r>
      <w:proofErr w:type="spellStart"/>
      <w:r>
        <w:rPr>
          <w:rFonts w:ascii="Times New Roman" w:hAnsi="Times New Roman"/>
          <w:sz w:val="24"/>
          <w:szCs w:val="24"/>
          <w:lang w:val="x-none"/>
        </w:rPr>
        <w:t>обн</w:t>
      </w:r>
      <w:proofErr w:type="spellEnd"/>
      <w:r>
        <w:rPr>
          <w:rFonts w:ascii="Times New Roman" w:hAnsi="Times New Roman"/>
          <w:sz w:val="24"/>
          <w:szCs w:val="24"/>
          <w:lang w:val="x-none"/>
        </w:rPr>
        <w:t xml:space="preserve">., ДВ, бр. 31 от 2005 г.; попр., бр. 86 и 91 от 2009 г.), както е изменена (Конвенция STCW), и Глава VI, Раздел A-VI/4, </w:t>
      </w:r>
      <w:proofErr w:type="spellStart"/>
      <w:r>
        <w:rPr>
          <w:rFonts w:ascii="Times New Roman" w:hAnsi="Times New Roman"/>
          <w:sz w:val="24"/>
          <w:szCs w:val="24"/>
          <w:lang w:val="x-none"/>
        </w:rPr>
        <w:t>пар</w:t>
      </w:r>
      <w:proofErr w:type="spellEnd"/>
      <w:r>
        <w:rPr>
          <w:rFonts w:ascii="Times New Roman" w:hAnsi="Times New Roman"/>
          <w:sz w:val="24"/>
          <w:szCs w:val="24"/>
          <w:lang w:val="x-none"/>
        </w:rPr>
        <w:t>. 4 от Кодекса за подготовка и освидетелстване на моряците и носенето на вахта (Кодекс SТСW) (</w:t>
      </w:r>
      <w:proofErr w:type="spellStart"/>
      <w:r>
        <w:rPr>
          <w:rFonts w:ascii="Times New Roman" w:hAnsi="Times New Roman"/>
          <w:sz w:val="24"/>
          <w:szCs w:val="24"/>
          <w:lang w:val="x-none"/>
        </w:rPr>
        <w:t>обн</w:t>
      </w:r>
      <w:proofErr w:type="spellEnd"/>
      <w:r>
        <w:rPr>
          <w:rFonts w:ascii="Times New Roman" w:hAnsi="Times New Roman"/>
          <w:sz w:val="24"/>
          <w:szCs w:val="24"/>
          <w:lang w:val="x-none"/>
        </w:rPr>
        <w:t>., ДВ, бр. 31 от 2005 г.; изм., бр. 33 от 2014 г. и бр. 90 от 2018 г.; попр., бр. 107 от 2018 г.).</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(2) Успешно положилите изпит лица по чл. 12, ал. 2 и 3 са длъжни в края на всеки период от 5 години да преминат опреснителен курс, одобрен от ИА "МА".</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Алинея 1 не се прилага за корабите, плаващи по вътрешните водни пътища.</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w:t>
      </w:r>
      <w:r>
        <w:rPr>
          <w:rFonts w:ascii="Times New Roman" w:hAnsi="Times New Roman"/>
          <w:sz w:val="24"/>
          <w:szCs w:val="24"/>
          <w:lang w:val="x-none"/>
        </w:rPr>
        <w:t xml:space="preserve"> (Изм. – ДВ, бр. 15 от 2022 г. ) (1) Лекарствените продукти се съхраняват в съответствие с кратката характеристика на продукта, а медицинските изделия – според изискванията, определени от производителя, като се подменят в съответствие със срока им на годност.</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Лекарствените продукти, съдържащи наркотични вещества или </w:t>
      </w:r>
      <w:proofErr w:type="spellStart"/>
      <w:r>
        <w:rPr>
          <w:rFonts w:ascii="Times New Roman" w:hAnsi="Times New Roman"/>
          <w:sz w:val="24"/>
          <w:szCs w:val="24"/>
          <w:lang w:val="x-none"/>
        </w:rPr>
        <w:t>прекурсори</w:t>
      </w:r>
      <w:proofErr w:type="spellEnd"/>
      <w:r>
        <w:rPr>
          <w:rFonts w:ascii="Times New Roman" w:hAnsi="Times New Roman"/>
          <w:sz w:val="24"/>
          <w:szCs w:val="24"/>
          <w:lang w:val="x-none"/>
        </w:rPr>
        <w:t xml:space="preserve"> съгласно Закона за контрол върху наркотичните вещества и </w:t>
      </w:r>
      <w:proofErr w:type="spellStart"/>
      <w:r>
        <w:rPr>
          <w:rFonts w:ascii="Times New Roman" w:hAnsi="Times New Roman"/>
          <w:sz w:val="24"/>
          <w:szCs w:val="24"/>
          <w:lang w:val="x-none"/>
        </w:rPr>
        <w:t>прекурсорите</w:t>
      </w:r>
      <w:proofErr w:type="spellEnd"/>
      <w:r>
        <w:rPr>
          <w:rFonts w:ascii="Times New Roman" w:hAnsi="Times New Roman"/>
          <w:sz w:val="24"/>
          <w:szCs w:val="24"/>
          <w:lang w:val="x-none"/>
        </w:rPr>
        <w:t>, се съхраняват в метален шкаф със секретно заключване в кабината на капитана на кораба.</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w:t>
      </w:r>
      <w:r>
        <w:rPr>
          <w:rFonts w:ascii="Times New Roman" w:hAnsi="Times New Roman"/>
          <w:sz w:val="24"/>
          <w:szCs w:val="24"/>
          <w:lang w:val="x-none"/>
        </w:rPr>
        <w:t xml:space="preserve"> (Изм. и доп. – ДВ, бр. 15 от 2022 г. ) При спешни случаи, изискващи употреба на липсващи на борда лекарствени продукти и медицински изделия и по възможност след получаване на медицинска консултация/</w:t>
      </w:r>
      <w:proofErr w:type="spellStart"/>
      <w:r>
        <w:rPr>
          <w:rFonts w:ascii="Times New Roman" w:hAnsi="Times New Roman"/>
          <w:sz w:val="24"/>
          <w:szCs w:val="24"/>
          <w:lang w:val="x-none"/>
        </w:rPr>
        <w:t>радиоконсултация</w:t>
      </w:r>
      <w:proofErr w:type="spellEnd"/>
      <w:r>
        <w:rPr>
          <w:rFonts w:ascii="Times New Roman" w:hAnsi="Times New Roman"/>
          <w:sz w:val="24"/>
          <w:szCs w:val="24"/>
          <w:lang w:val="x-none"/>
        </w:rPr>
        <w:t>, капитанът осигурява тяхното най-бързо доставяне.</w:t>
      </w:r>
    </w:p>
    <w:p w:rsidR="00B8596C" w:rsidRDefault="00B8596C">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V</w:t>
      </w:r>
    </w:p>
    <w:p w:rsidR="00B8596C" w:rsidRDefault="00B8596C">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Медицински консултации чрез радио- и сателитни комуникации и медицинска помощ от брега</w:t>
      </w:r>
    </w:p>
    <w:p w:rsidR="00B8596C" w:rsidRDefault="00B8596C">
      <w:pPr>
        <w:widowControl w:val="0"/>
        <w:autoSpaceDE w:val="0"/>
        <w:autoSpaceDN w:val="0"/>
        <w:adjustRightInd w:val="0"/>
        <w:spacing w:after="0" w:line="240" w:lineRule="auto"/>
        <w:jc w:val="center"/>
        <w:rPr>
          <w:rFonts w:ascii="Times New Roman" w:hAnsi="Times New Roman"/>
          <w:sz w:val="36"/>
          <w:szCs w:val="36"/>
          <w:lang w:val="x-none"/>
        </w:rPr>
      </w:pPr>
      <w:r>
        <w:rPr>
          <w:rFonts w:ascii="Times New Roman" w:hAnsi="Times New Roman"/>
          <w:b/>
          <w:bCs/>
          <w:sz w:val="36"/>
          <w:szCs w:val="36"/>
          <w:lang w:val="x-none"/>
        </w:rPr>
        <w:t xml:space="preserve">(Загл. изм. – ДВ, </w:t>
      </w:r>
      <w:r>
        <w:rPr>
          <w:rFonts w:ascii="Times New Roman" w:hAnsi="Times New Roman"/>
          <w:sz w:val="24"/>
          <w:szCs w:val="24"/>
          <w:lang w:val="x-none"/>
        </w:rPr>
        <w:t>бр. 15 от 2022 г.</w:t>
      </w:r>
      <w:r>
        <w:rPr>
          <w:rFonts w:ascii="Times New Roman" w:hAnsi="Times New Roman"/>
          <w:sz w:val="36"/>
          <w:szCs w:val="36"/>
          <w:lang w:val="x-none"/>
        </w:rPr>
        <w:t xml:space="preserve"> )</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16.</w:t>
      </w:r>
      <w:r>
        <w:rPr>
          <w:rFonts w:ascii="Times New Roman" w:hAnsi="Times New Roman"/>
          <w:sz w:val="24"/>
          <w:szCs w:val="24"/>
          <w:lang w:val="x-none"/>
        </w:rPr>
        <w:t xml:space="preserve"> (1) (Изм. – ДВ, бр. 15 от 2022 г. ) За осигуряване на квалифицирана медицинска консултация в случай на необходимост от спешна медицинска помощ лицата по чл. 12, ал. 2 и 3 могат да искат медицинска консултация от разстояние от специализирана структура за медицинска </w:t>
      </w:r>
      <w:proofErr w:type="spellStart"/>
      <w:r>
        <w:rPr>
          <w:rFonts w:ascii="Times New Roman" w:hAnsi="Times New Roman"/>
          <w:sz w:val="24"/>
          <w:szCs w:val="24"/>
          <w:lang w:val="x-none"/>
        </w:rPr>
        <w:t>радиоконсултация</w:t>
      </w:r>
      <w:proofErr w:type="spellEnd"/>
      <w:r>
        <w:rPr>
          <w:rFonts w:ascii="Times New Roman" w:hAnsi="Times New Roman"/>
          <w:sz w:val="24"/>
          <w:szCs w:val="24"/>
          <w:lang w:val="x-none"/>
        </w:rPr>
        <w:t>.</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26 от 2006 г.) Специализираните структури за медицинска </w:t>
      </w:r>
      <w:proofErr w:type="spellStart"/>
      <w:r>
        <w:rPr>
          <w:rFonts w:ascii="Times New Roman" w:hAnsi="Times New Roman"/>
          <w:sz w:val="24"/>
          <w:szCs w:val="24"/>
          <w:lang w:val="x-none"/>
        </w:rPr>
        <w:t>радиоконсултация</w:t>
      </w:r>
      <w:proofErr w:type="spellEnd"/>
      <w:r>
        <w:rPr>
          <w:rFonts w:ascii="Times New Roman" w:hAnsi="Times New Roman"/>
          <w:sz w:val="24"/>
          <w:szCs w:val="24"/>
          <w:lang w:val="x-none"/>
        </w:rPr>
        <w:t xml:space="preserve"> се организират от </w:t>
      </w:r>
      <w:proofErr w:type="spellStart"/>
      <w:r>
        <w:rPr>
          <w:rFonts w:ascii="Times New Roman" w:hAnsi="Times New Roman"/>
          <w:sz w:val="24"/>
          <w:szCs w:val="24"/>
          <w:lang w:val="x-none"/>
        </w:rPr>
        <w:t>многопрофилните</w:t>
      </w:r>
      <w:proofErr w:type="spellEnd"/>
      <w:r>
        <w:rPr>
          <w:rFonts w:ascii="Times New Roman" w:hAnsi="Times New Roman"/>
          <w:sz w:val="24"/>
          <w:szCs w:val="24"/>
          <w:lang w:val="x-none"/>
        </w:rPr>
        <w:t xml:space="preserve"> транспортни болници към Министерството на транспорта, оборудвани с подходящи средства за комуникация, имащи връзка с бреговите радиостанции и Морския спасително-координационен център.</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Лекарският екип от специализираните структури се обучава за работа в специални условия, близки до тези на борда на кораб.</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15 от 2022 г. ) Информацията от медицинските консултации предоставена чрез радиовръзка е за служебно ползване, записва се на електронен носител и се съхранява в структурите по ал. 2 за период три години.</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w:t>
      </w:r>
      <w:r>
        <w:rPr>
          <w:rFonts w:ascii="Times New Roman" w:hAnsi="Times New Roman"/>
          <w:sz w:val="24"/>
          <w:szCs w:val="24"/>
          <w:lang w:val="x-none"/>
        </w:rPr>
        <w:t xml:space="preserve"> (1) Спешна медицинска помощ на кораби, търпящи бедствие в обявения отговорен район за търсене и спасяване на Република България, се оказва след получаване на информация от бедстващия кораб в Морския спасително-координационен център.</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15 от 2022 г. ) При необходимост в операцията по оказване на медицинска помощ/евакуация се привличат сили и средства, включени в националния план за търсене и спасяване на човешки живот в българския морски отговорен район за търсене и спасяване на Република България.</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26 от 2006 г., в сила от датата на влизане в сила на Договора за присъединяване на Република България към Европейския съюз) Изпълнителна агенция "Морска администрация" изпраща актуализирана информация за отговорния район за търсене и спасяване на Република България, в това число и с хеликоптери, до държавите членки и Комисията на ЕС, както и до капитаните на кораби, плаващи под българско знаме.</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26 от 2006 г., в сила от датата на влизане в сила на Договора за </w:t>
      </w:r>
      <w:r>
        <w:rPr>
          <w:rFonts w:ascii="Times New Roman" w:hAnsi="Times New Roman"/>
          <w:sz w:val="24"/>
          <w:szCs w:val="24"/>
          <w:lang w:val="x-none"/>
        </w:rPr>
        <w:lastRenderedPageBreak/>
        <w:t>присъединяване на Република България към Европейския съюз) Информацията по ал. 3 се изпраща до корабите по най-подходящия начин, включително и чрез Морския спасително-координационен център или бреговите радиостанции.</w:t>
      </w:r>
    </w:p>
    <w:p w:rsidR="00B8596C" w:rsidRDefault="00B8596C">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VI</w:t>
      </w:r>
    </w:p>
    <w:p w:rsidR="00B8596C" w:rsidRDefault="00B8596C">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Контрол</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18.</w:t>
      </w:r>
      <w:r>
        <w:rPr>
          <w:rFonts w:ascii="Times New Roman" w:hAnsi="Times New Roman"/>
          <w:sz w:val="24"/>
          <w:szCs w:val="24"/>
          <w:lang w:val="x-none"/>
        </w:rPr>
        <w:t xml:space="preserve"> (1) (Доп. – ДВ, бр. 15 от 2022 г. ) Изпълнителна агенция "Морска администрация" извършва ежегодна проверка на борда на всеки кораб с изключение на корабите, плаващи по вътрешните водни пътища, която включва:</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15 от 2022 г. ) проверка за съответствието на лекарствените продукти и медицинските изделия с изискванията на тази наредба;</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проверка за съответствието на списъка по чл. 4, ал. 4 с приложения № 1 и 2;</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проверка за съответствието на списъка по чл. 4, ал. 4 с приложение № 4, когато корабът превозва опасни товари;</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15 от 2022 г. ) проверка за правилното съхранение на лекарствените продукти и медицинските изделия;</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проверка за спазване на изискването по чл. 4, ал. 6. </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(Нова – ДВ, бр. 15 от 2022 г. ) Проверките по ал. 1 се извършват съгласно общата рамка за инспектиране на медицинските материали за съответната категория кораб, посочена в приложения № 5, 6 и 7.</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(Предишна ал. 2 – ДВ, бр. 15 от 2022 г. ) Аптечките за първа медицинска помощ, намиращи се в спасителните плотове, се проверяват ежегодно в рамките на проверките на спасителните плотове. По изключение тези проверки могат да се отложат най-много до пет месеца след изтичане на периода.</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(Предишна ал. 3, изм. и доп. – ДВ, бр. 15 от 2022 г. ) Когато кораб от категория А, Б и В отговаря на изискванията по ал. 1, ИА "МА" издава свидетелство за корабната аптека съгласно наредбата по чл. 86 от Кодекса на търговското корабоплаване. Свидетелство за корабна аптека не се издава на кораб, плаващ по вътрешните водни пътища.</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15 от 2022 г. ) За корабите от категория Г изискуемите комплекти за оказване на първа помощ се проверяват съгласно приложение № 8. Броят на комплектите се вписва в корабното удостоверение за вътрешно корабоплаване.</w:t>
      </w:r>
    </w:p>
    <w:p w:rsidR="00B8596C" w:rsidRDefault="00B8596C">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ДОПЪЛНИТЕЛНИ РАЗПОРЕДБИ</w:t>
      </w:r>
    </w:p>
    <w:p w:rsidR="00B8596C" w:rsidRDefault="00B8596C">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(Загл. изм. - ДВ, бр. 26 от 2006 г.)</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1.</w:t>
      </w:r>
      <w:r>
        <w:rPr>
          <w:rFonts w:ascii="Times New Roman" w:hAnsi="Times New Roman"/>
          <w:sz w:val="24"/>
          <w:szCs w:val="24"/>
          <w:lang w:val="x-none"/>
        </w:rPr>
        <w:t xml:space="preserve"> По смисъла на тази наредба "опасни товари" са субстанции и вещества, посочени в приложение № 3, независимо в каква форма се намират на борда, включително и като отпадъци или останки от товара.</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1а.</w:t>
      </w:r>
      <w:r>
        <w:rPr>
          <w:rFonts w:ascii="Times New Roman" w:hAnsi="Times New Roman"/>
          <w:sz w:val="24"/>
          <w:szCs w:val="24"/>
          <w:lang w:val="x-none"/>
        </w:rPr>
        <w:t xml:space="preserve"> (Нов - ДВ, бр. 26 от 2006 г., в сила от датата на влизане в сила на Договора за присъединяване на Република България към Европейския съюз) (1) Министърът на транспорта съвместно с министъра на здравеопазването определят представител на Република България в комитета по чл. 8 от Директива 92/29 EEC относно минималните здравни изисквания и изисквания за безопасност за повишаване на медицинското обслужване на борда на корабите, който взима участие в работата му.</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Представителят на Република България в комитета изразява становища по обсъжданите въпроси в съответствие с правилата за работа на комитета.</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 1б.</w:t>
      </w:r>
      <w:r>
        <w:rPr>
          <w:rFonts w:ascii="Times New Roman" w:hAnsi="Times New Roman"/>
          <w:sz w:val="24"/>
          <w:szCs w:val="24"/>
          <w:lang w:val="x-none"/>
        </w:rPr>
        <w:t xml:space="preserve"> (Нов - ДВ, бр. 26 от 2006 г., в сила от датата на влизане в сила на Договора за присъединяване на Република България към Европейския съюз) Изпълнителният директор на ИА "МА" изпраща на Европейската комисия информация за нормативните актове, включително и за техните изменения и допълнения, въвеждащи изискванията на Директива 92/29 ЕЕС за минималните здравни изисквания и изисквания за безопасност за повишаване на медицинското обслужване на борда на корабите.</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1в.</w:t>
      </w:r>
      <w:r>
        <w:rPr>
          <w:rFonts w:ascii="Times New Roman" w:hAnsi="Times New Roman"/>
          <w:sz w:val="24"/>
          <w:szCs w:val="24"/>
          <w:lang w:val="x-none"/>
        </w:rPr>
        <w:t xml:space="preserve"> (Нов - ДВ, бр. 26 от 2006 г., в сила от датата на влизане в сила на Договора за присъединяване на Република България към Европейския съюз) Министърът на транспорта съвместно с министъра на здравеопазването информират Европейската комисия на всеки 5 години относно прилагането на наредбата, въвеждаща изискванията на Директива 92/29 EEC за минималните здравни изисквания и изисквания за безопасност за повишаване на медицинското обслужване на борда на корабите.</w:t>
      </w:r>
    </w:p>
    <w:p w:rsidR="00B8596C" w:rsidRDefault="00B8596C">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ЗАКЛЮЧИТЕЛНА РАЗПОРЕДБА</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2.</w:t>
      </w:r>
      <w:r>
        <w:rPr>
          <w:rFonts w:ascii="Times New Roman" w:hAnsi="Times New Roman"/>
          <w:sz w:val="24"/>
          <w:szCs w:val="24"/>
          <w:lang w:val="x-none"/>
        </w:rPr>
        <w:t xml:space="preserve"> Наредбата се издава на основание чл. 100а, ал. 2 от Кодекса на търговското корабоплаване.</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ДОПЪЛНИТЕЛНA РАЗПОРЕДБA</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към Наредбата за изменение и допълнение на</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Наредба № 9 от 11.02.2003 г. за медицинското </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обслужване на корабите</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(ДВ, бр. 15 от 2022 г.)</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29. Наредбата въвежда изискванията на Директива (ЕС) 2019/1834 на Комисията от 24 октомври 2019 г. за изменение на приложения II и IV към Директива 92/29/ЕИО на Съвета във връзка с адаптации от чисто техническо естество (ОВ, L 279, 31/10/2019 г.).</w:t>
      </w:r>
    </w:p>
    <w:p w:rsidR="00B8596C" w:rsidRDefault="00B8596C">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Приложение № 1</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към чл. 4, ал. 3 </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(Изм. – ДВ, </w:t>
      </w:r>
      <w:r>
        <w:rPr>
          <w:rFonts w:ascii="Times New Roman" w:hAnsi="Times New Roman"/>
          <w:sz w:val="24"/>
          <w:szCs w:val="24"/>
          <w:lang w:val="x-none"/>
        </w:rPr>
        <w:t>бр. 15 от 2022 г.</w:t>
      </w:r>
      <w:r>
        <w:rPr>
          <w:rFonts w:ascii="Courier New" w:hAnsi="Courier New" w:cs="Courier New"/>
          <w:sz w:val="20"/>
          <w:szCs w:val="20"/>
          <w:lang w:val="x-none"/>
        </w:rPr>
        <w:t xml:space="preserve"> )</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B8596C">
        <w:trPr>
          <w:tblCellSpacing w:w="15" w:type="dxa"/>
        </w:trPr>
        <w:tc>
          <w:tcPr>
            <w:tcW w:w="10185" w:type="dxa"/>
            <w:tcBorders>
              <w:top w:val="nil"/>
              <w:left w:val="nil"/>
              <w:bottom w:val="nil"/>
              <w:right w:val="nil"/>
            </w:tcBorders>
            <w:vAlign w:val="center"/>
          </w:tcPr>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Лекарствени продукти</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10230" w:type="dxa"/>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1447"/>
              <w:gridCol w:w="1463"/>
              <w:gridCol w:w="1464"/>
              <w:gridCol w:w="1464"/>
              <w:gridCol w:w="1464"/>
              <w:gridCol w:w="1464"/>
              <w:gridCol w:w="1464"/>
            </w:tblGrid>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Групи лекарствени продукти</w:t>
                  </w:r>
                </w:p>
              </w:tc>
              <w:tc>
                <w:tcPr>
                  <w:tcW w:w="1455" w:type="dxa"/>
                  <w:tcBorders>
                    <w:top w:val="single" w:sz="6" w:space="0" w:color="A0A0A0"/>
                    <w:left w:val="single" w:sz="6" w:space="0" w:color="A0A0A0"/>
                    <w:bottom w:val="single" w:sz="6" w:space="0" w:color="F0F0F0"/>
                    <w:right w:val="single" w:sz="6" w:space="0" w:color="F0F0F0"/>
                  </w:tcBorders>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АТС код</w:t>
                  </w:r>
                </w:p>
              </w:tc>
              <w:tc>
                <w:tcPr>
                  <w:tcW w:w="1455" w:type="dxa"/>
                  <w:tcBorders>
                    <w:top w:val="single" w:sz="6" w:space="0" w:color="A0A0A0"/>
                    <w:left w:val="single" w:sz="6" w:space="0" w:color="A0A0A0"/>
                    <w:bottom w:val="single" w:sz="6" w:space="0" w:color="F0F0F0"/>
                    <w:right w:val="single" w:sz="6" w:space="0" w:color="F0F0F0"/>
                  </w:tcBorders>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Международно непатентно наименование (INN)</w:t>
                  </w:r>
                </w:p>
              </w:tc>
              <w:tc>
                <w:tcPr>
                  <w:tcW w:w="1455" w:type="dxa"/>
                  <w:tcBorders>
                    <w:top w:val="single" w:sz="6" w:space="0" w:color="A0A0A0"/>
                    <w:left w:val="single" w:sz="6" w:space="0" w:color="A0A0A0"/>
                    <w:bottom w:val="single" w:sz="6" w:space="0" w:color="F0F0F0"/>
                    <w:right w:val="single" w:sz="6" w:space="0" w:color="F0F0F0"/>
                  </w:tcBorders>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Лекарствена форма и количество на активното вещество в </w:t>
                  </w:r>
                  <w:proofErr w:type="spellStart"/>
                  <w:r>
                    <w:rPr>
                      <w:rFonts w:ascii="Times New Roman" w:hAnsi="Times New Roman"/>
                      <w:sz w:val="24"/>
                      <w:szCs w:val="24"/>
                      <w:lang w:val="x-none"/>
                    </w:rPr>
                    <w:t>дозова</w:t>
                  </w:r>
                  <w:proofErr w:type="spellEnd"/>
                  <w:r>
                    <w:rPr>
                      <w:rFonts w:ascii="Times New Roman" w:hAnsi="Times New Roman"/>
                      <w:sz w:val="24"/>
                      <w:szCs w:val="24"/>
                      <w:lang w:val="x-none"/>
                    </w:rPr>
                    <w:t xml:space="preserve"> единица</w:t>
                  </w:r>
                </w:p>
              </w:tc>
              <w:tc>
                <w:tcPr>
                  <w:tcW w:w="1455" w:type="dxa"/>
                  <w:tcBorders>
                    <w:top w:val="single" w:sz="6" w:space="0" w:color="A0A0A0"/>
                    <w:left w:val="single" w:sz="6" w:space="0" w:color="A0A0A0"/>
                    <w:bottom w:val="single" w:sz="6" w:space="0" w:color="F0F0F0"/>
                    <w:right w:val="single" w:sz="6" w:space="0" w:color="F0F0F0"/>
                  </w:tcBorders>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К-во за категория кораби </w:t>
                  </w: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А</w:t>
                  </w:r>
                </w:p>
              </w:tc>
              <w:tc>
                <w:tcPr>
                  <w:tcW w:w="1455" w:type="dxa"/>
                  <w:tcBorders>
                    <w:top w:val="single" w:sz="6" w:space="0" w:color="A0A0A0"/>
                    <w:left w:val="single" w:sz="6" w:space="0" w:color="A0A0A0"/>
                    <w:bottom w:val="single" w:sz="6" w:space="0" w:color="F0F0F0"/>
                    <w:right w:val="single" w:sz="6" w:space="0" w:color="F0F0F0"/>
                  </w:tcBorders>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К-во за </w:t>
                  </w:r>
                  <w:proofErr w:type="spellStart"/>
                  <w:r>
                    <w:rPr>
                      <w:rFonts w:ascii="Times New Roman" w:hAnsi="Times New Roman"/>
                      <w:sz w:val="24"/>
                      <w:szCs w:val="24"/>
                      <w:lang w:val="x-none"/>
                    </w:rPr>
                    <w:t>кате-гория</w:t>
                  </w:r>
                  <w:proofErr w:type="spellEnd"/>
                  <w:r>
                    <w:rPr>
                      <w:rFonts w:ascii="Times New Roman" w:hAnsi="Times New Roman"/>
                      <w:sz w:val="24"/>
                      <w:szCs w:val="24"/>
                      <w:lang w:val="x-none"/>
                    </w:rPr>
                    <w:t xml:space="preserve"> кораби Б</w:t>
                  </w:r>
                </w:p>
              </w:tc>
              <w:tc>
                <w:tcPr>
                  <w:tcW w:w="1455" w:type="dxa"/>
                  <w:tcBorders>
                    <w:top w:val="single" w:sz="6" w:space="0" w:color="A0A0A0"/>
                    <w:left w:val="single" w:sz="6" w:space="0" w:color="A0A0A0"/>
                    <w:bottom w:val="single" w:sz="6" w:space="0" w:color="F0F0F0"/>
                    <w:right w:val="single" w:sz="6" w:space="0" w:color="F0F0F0"/>
                  </w:tcBorders>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К-во за категория кораби </w:t>
                  </w: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w:t>
                  </w:r>
                </w:p>
              </w:tc>
            </w:tr>
            <w:tr w:rsidR="00B8596C">
              <w:trPr>
                <w:tblCellSpacing w:w="0" w:type="dxa"/>
              </w:trPr>
              <w:tc>
                <w:tcPr>
                  <w:tcW w:w="10170" w:type="dxa"/>
                  <w:gridSpan w:val="7"/>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 Сърдечно-съдова система</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1.1. Сърдечно-съдови </w:t>
                  </w:r>
                  <w:proofErr w:type="spellStart"/>
                  <w:r>
                    <w:rPr>
                      <w:rFonts w:ascii="Times New Roman" w:hAnsi="Times New Roman"/>
                      <w:sz w:val="24"/>
                      <w:szCs w:val="24"/>
                      <w:lang w:val="x-none"/>
                    </w:rPr>
                    <w:t>аналептици</w:t>
                  </w:r>
                  <w:proofErr w:type="spellEnd"/>
                  <w:r>
                    <w:rPr>
                      <w:rFonts w:ascii="Times New Roman" w:hAnsi="Times New Roman"/>
                      <w:sz w:val="24"/>
                      <w:szCs w:val="24"/>
                      <w:lang w:val="x-none"/>
                    </w:rPr>
                    <w:t xml:space="preserve"> – </w:t>
                  </w:r>
                  <w:proofErr w:type="spellStart"/>
                  <w:r>
                    <w:rPr>
                      <w:rFonts w:ascii="Times New Roman" w:hAnsi="Times New Roman"/>
                      <w:sz w:val="24"/>
                      <w:szCs w:val="24"/>
                      <w:lang w:val="x-none"/>
                    </w:rPr>
                    <w:lastRenderedPageBreak/>
                    <w:t>симпатикомиметици</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R03CA01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Epinephrine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amp</w:t>
                  </w:r>
                  <w:proofErr w:type="spellEnd"/>
                  <w:r>
                    <w:rPr>
                      <w:rFonts w:ascii="Times New Roman" w:hAnsi="Times New Roman"/>
                      <w:sz w:val="24"/>
                      <w:szCs w:val="24"/>
                      <w:lang w:val="x-none"/>
                    </w:rPr>
                    <w:t>. 0,1 % 1 ml</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 Лекарствени продукти за лечение на исхемична болест на сърцето</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C07AB03</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Atenolole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50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C01DA02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Glyceryl</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trinitrate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0,5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C01DA08</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Isosorbide</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dinitrate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20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1.3. </w:t>
                  </w:r>
                  <w:proofErr w:type="spellStart"/>
                  <w:r>
                    <w:rPr>
                      <w:rFonts w:ascii="Times New Roman" w:hAnsi="Times New Roman"/>
                      <w:sz w:val="24"/>
                      <w:szCs w:val="24"/>
                      <w:lang w:val="x-none"/>
                    </w:rPr>
                    <w:t>Диуретици</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C03CA01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Furosemide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40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C03CA01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Furosemide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amp</w:t>
                  </w:r>
                  <w:proofErr w:type="spellEnd"/>
                  <w:r>
                    <w:rPr>
                      <w:rFonts w:ascii="Times New Roman" w:hAnsi="Times New Roman"/>
                      <w:sz w:val="24"/>
                      <w:szCs w:val="24"/>
                      <w:lang w:val="x-none"/>
                    </w:rPr>
                    <w:t xml:space="preserve">. 20 </w:t>
                  </w:r>
                  <w:proofErr w:type="spellStart"/>
                  <w:r>
                    <w:rPr>
                      <w:rFonts w:ascii="Times New Roman" w:hAnsi="Times New Roman"/>
                      <w:sz w:val="24"/>
                      <w:szCs w:val="24"/>
                      <w:lang w:val="x-none"/>
                    </w:rPr>
                    <w:t>mg</w:t>
                  </w:r>
                  <w:proofErr w:type="spellEnd"/>
                  <w:r>
                    <w:rPr>
                      <w:rFonts w:ascii="Times New Roman" w:hAnsi="Times New Roman"/>
                      <w:sz w:val="24"/>
                      <w:szCs w:val="24"/>
                      <w:lang w:val="x-none"/>
                    </w:rPr>
                    <w:t>/2 ml</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1.4. Средства за лечение на кръвоизливи, включително </w:t>
                  </w:r>
                  <w:proofErr w:type="spellStart"/>
                  <w:r>
                    <w:rPr>
                      <w:rFonts w:ascii="Times New Roman" w:hAnsi="Times New Roman"/>
                      <w:sz w:val="24"/>
                      <w:szCs w:val="24"/>
                      <w:lang w:val="x-none"/>
                    </w:rPr>
                    <w:t>утеротоници</w:t>
                  </w:r>
                  <w:proofErr w:type="spellEnd"/>
                  <w:r>
                    <w:rPr>
                      <w:rFonts w:ascii="Times New Roman" w:hAnsi="Times New Roman"/>
                      <w:sz w:val="24"/>
                      <w:szCs w:val="24"/>
                      <w:lang w:val="x-none"/>
                    </w:rPr>
                    <w:t>, ако на борда има жени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G02AB01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Methylergometrinе</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fl</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sol</w:t>
                  </w:r>
                  <w:proofErr w:type="spellEnd"/>
                  <w:r>
                    <w:rPr>
                      <w:rFonts w:ascii="Times New Roman" w:hAnsi="Times New Roman"/>
                      <w:sz w:val="24"/>
                      <w:szCs w:val="24"/>
                      <w:lang w:val="x-none"/>
                    </w:rPr>
                    <w:t xml:space="preserve">. 25 </w:t>
                  </w:r>
                  <w:proofErr w:type="spellStart"/>
                  <w:r>
                    <w:rPr>
                      <w:rFonts w:ascii="Times New Roman" w:hAnsi="Times New Roman"/>
                      <w:sz w:val="24"/>
                      <w:szCs w:val="24"/>
                      <w:lang w:val="x-none"/>
                    </w:rPr>
                    <w:t>mg</w:t>
                  </w:r>
                  <w:proofErr w:type="spellEnd"/>
                  <w:r>
                    <w:rPr>
                      <w:rFonts w:ascii="Times New Roman" w:hAnsi="Times New Roman"/>
                      <w:sz w:val="24"/>
                      <w:szCs w:val="24"/>
                      <w:lang w:val="x-none"/>
                    </w:rPr>
                    <w:t>/10 ml</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G02AB01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Methylergometrinе</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amp</w:t>
                  </w:r>
                  <w:proofErr w:type="spellEnd"/>
                  <w:r>
                    <w:rPr>
                      <w:rFonts w:ascii="Times New Roman" w:hAnsi="Times New Roman"/>
                      <w:sz w:val="24"/>
                      <w:szCs w:val="24"/>
                      <w:lang w:val="x-none"/>
                    </w:rPr>
                    <w:t xml:space="preserve">. 0,2 </w:t>
                  </w:r>
                  <w:proofErr w:type="spellStart"/>
                  <w:r>
                    <w:rPr>
                      <w:rFonts w:ascii="Times New Roman" w:hAnsi="Times New Roman"/>
                      <w:sz w:val="24"/>
                      <w:szCs w:val="24"/>
                      <w:lang w:val="x-none"/>
                    </w:rPr>
                    <w:t>mg</w:t>
                  </w:r>
                  <w:proofErr w:type="spellEnd"/>
                  <w:r>
                    <w:rPr>
                      <w:rFonts w:ascii="Times New Roman" w:hAnsi="Times New Roman"/>
                      <w:sz w:val="24"/>
                      <w:szCs w:val="24"/>
                      <w:lang w:val="x-none"/>
                    </w:rPr>
                    <w:t>/1 ml</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1.5. </w:t>
                  </w:r>
                  <w:proofErr w:type="spellStart"/>
                  <w:r>
                    <w:rPr>
                      <w:rFonts w:ascii="Times New Roman" w:hAnsi="Times New Roman"/>
                      <w:sz w:val="24"/>
                      <w:szCs w:val="24"/>
                      <w:lang w:val="x-none"/>
                    </w:rPr>
                    <w:t>Антихипертензивни</w:t>
                  </w:r>
                  <w:proofErr w:type="spellEnd"/>
                  <w:r>
                    <w:rPr>
                      <w:rFonts w:ascii="Times New Roman" w:hAnsi="Times New Roman"/>
                      <w:sz w:val="24"/>
                      <w:szCs w:val="24"/>
                      <w:lang w:val="x-none"/>
                    </w:rPr>
                    <w:t xml:space="preserve"> средства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C02AC01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Clonidinе</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hydrochloride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amp</w:t>
                  </w:r>
                  <w:proofErr w:type="spellEnd"/>
                  <w:r>
                    <w:rPr>
                      <w:rFonts w:ascii="Times New Roman" w:hAnsi="Times New Roman"/>
                      <w:sz w:val="24"/>
                      <w:szCs w:val="24"/>
                      <w:lang w:val="x-none"/>
                    </w:rPr>
                    <w:t xml:space="preserve">. 0,15 </w:t>
                  </w:r>
                  <w:proofErr w:type="spellStart"/>
                  <w:r>
                    <w:rPr>
                      <w:rFonts w:ascii="Times New Roman" w:hAnsi="Times New Roman"/>
                      <w:sz w:val="24"/>
                      <w:szCs w:val="24"/>
                      <w:lang w:val="x-none"/>
                    </w:rPr>
                    <w:t>mg</w:t>
                  </w:r>
                  <w:proofErr w:type="spellEnd"/>
                  <w:r>
                    <w:rPr>
                      <w:rFonts w:ascii="Times New Roman" w:hAnsi="Times New Roman"/>
                      <w:sz w:val="24"/>
                      <w:szCs w:val="24"/>
                      <w:lang w:val="x-none"/>
                    </w:rPr>
                    <w:t>/1 ml</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C02AC01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Clonidinе</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hydrochloride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0,15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C02EA02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Enalapril</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10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C07AB03</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Nifedipine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dr</w:t>
                  </w:r>
                  <w:proofErr w:type="spellEnd"/>
                  <w:r>
                    <w:rPr>
                      <w:rFonts w:ascii="Times New Roman" w:hAnsi="Times New Roman"/>
                      <w:sz w:val="24"/>
                      <w:szCs w:val="24"/>
                      <w:lang w:val="x-none"/>
                    </w:rPr>
                    <w:t xml:space="preserve">. 10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B8596C">
              <w:trPr>
                <w:tblCellSpacing w:w="0" w:type="dxa"/>
              </w:trPr>
              <w:tc>
                <w:tcPr>
                  <w:tcW w:w="10170" w:type="dxa"/>
                  <w:gridSpan w:val="7"/>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 Храносмилателна система</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2.1. Лекарствени продукти за смущения на стомаха и на дванадесетопръстника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A02BA02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Ranitidine</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hydrochloride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150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A02AB01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Aluminium</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hydroxide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or</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susp</w:t>
                  </w:r>
                  <w:proofErr w:type="spellEnd"/>
                  <w:r>
                    <w:rPr>
                      <w:rFonts w:ascii="Times New Roman" w:hAnsi="Times New Roman"/>
                      <w:sz w:val="24"/>
                      <w:szCs w:val="24"/>
                      <w:lang w:val="x-none"/>
                    </w:rPr>
                    <w:t xml:space="preserve">. 2.18 g/ 350 </w:t>
                  </w:r>
                  <w:proofErr w:type="spellStart"/>
                  <w:r>
                    <w:rPr>
                      <w:rFonts w:ascii="Times New Roman" w:hAnsi="Times New Roman"/>
                      <w:sz w:val="24"/>
                      <w:szCs w:val="24"/>
                      <w:lang w:val="x-none"/>
                    </w:rPr>
                    <w:t>mg</w:t>
                  </w:r>
                  <w:proofErr w:type="spellEnd"/>
                  <w:r>
                    <w:rPr>
                      <w:rFonts w:ascii="Times New Roman" w:hAnsi="Times New Roman"/>
                      <w:sz w:val="24"/>
                      <w:szCs w:val="24"/>
                      <w:lang w:val="x-none"/>
                    </w:rPr>
                    <w:t xml:space="preserve"> – 170 ml</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A02BC05</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Esomeprazole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gastro-resistant</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tablet</w:t>
                  </w:r>
                  <w:proofErr w:type="spellEnd"/>
                  <w:r>
                    <w:rPr>
                      <w:rFonts w:ascii="Times New Roman" w:hAnsi="Times New Roman"/>
                      <w:sz w:val="24"/>
                      <w:szCs w:val="24"/>
                      <w:lang w:val="x-none"/>
                    </w:rPr>
                    <w:t xml:space="preserve"> 20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2.2. </w:t>
                  </w:r>
                  <w:proofErr w:type="spellStart"/>
                  <w:r>
                    <w:rPr>
                      <w:rFonts w:ascii="Times New Roman" w:hAnsi="Times New Roman"/>
                      <w:sz w:val="24"/>
                      <w:szCs w:val="24"/>
                      <w:lang w:val="x-none"/>
                    </w:rPr>
                    <w:t>Антиеметици</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A03FA01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Metoclopramidе</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amp</w:t>
                  </w:r>
                  <w:proofErr w:type="spellEnd"/>
                  <w:r>
                    <w:rPr>
                      <w:rFonts w:ascii="Times New Roman" w:hAnsi="Times New Roman"/>
                      <w:sz w:val="24"/>
                      <w:szCs w:val="24"/>
                      <w:lang w:val="x-none"/>
                    </w:rPr>
                    <w:t xml:space="preserve">. 10 </w:t>
                  </w:r>
                  <w:proofErr w:type="spellStart"/>
                  <w:r>
                    <w:rPr>
                      <w:rFonts w:ascii="Times New Roman" w:hAnsi="Times New Roman"/>
                      <w:sz w:val="24"/>
                      <w:szCs w:val="24"/>
                      <w:lang w:val="x-none"/>
                    </w:rPr>
                    <w:t>mg</w:t>
                  </w:r>
                  <w:proofErr w:type="spellEnd"/>
                  <w:r>
                    <w:rPr>
                      <w:rFonts w:ascii="Times New Roman" w:hAnsi="Times New Roman"/>
                      <w:sz w:val="24"/>
                      <w:szCs w:val="24"/>
                      <w:lang w:val="x-none"/>
                    </w:rPr>
                    <w:t>/2 ml</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A03FA01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Metoclopramidе</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10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40</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2.3. </w:t>
                  </w:r>
                  <w:proofErr w:type="spellStart"/>
                  <w:r>
                    <w:rPr>
                      <w:rFonts w:ascii="Times New Roman" w:hAnsi="Times New Roman"/>
                      <w:sz w:val="24"/>
                      <w:szCs w:val="24"/>
                      <w:lang w:val="x-none"/>
                    </w:rPr>
                    <w:t>Лаксативи</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A06AB02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Bisacodyle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supp</w:t>
                  </w:r>
                  <w:proofErr w:type="spellEnd"/>
                  <w:r>
                    <w:rPr>
                      <w:rFonts w:ascii="Times New Roman" w:hAnsi="Times New Roman"/>
                      <w:sz w:val="24"/>
                      <w:szCs w:val="24"/>
                      <w:lang w:val="x-none"/>
                    </w:rPr>
                    <w:t xml:space="preserve">. 10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24</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2.4. </w:t>
                  </w:r>
                  <w:proofErr w:type="spellStart"/>
                  <w:r>
                    <w:rPr>
                      <w:rFonts w:ascii="Times New Roman" w:hAnsi="Times New Roman"/>
                      <w:sz w:val="24"/>
                      <w:szCs w:val="24"/>
                      <w:lang w:val="x-none"/>
                    </w:rPr>
                    <w:t>Антидиарични</w:t>
                  </w:r>
                  <w:proofErr w:type="spellEnd"/>
                  <w:r>
                    <w:rPr>
                      <w:rFonts w:ascii="Times New Roman" w:hAnsi="Times New Roman"/>
                      <w:sz w:val="24"/>
                      <w:szCs w:val="24"/>
                      <w:lang w:val="x-none"/>
                    </w:rPr>
                    <w:t xml:space="preserve"> средства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A07DA03</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Loperamide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caps</w:t>
                  </w:r>
                  <w:proofErr w:type="spellEnd"/>
                  <w:r>
                    <w:rPr>
                      <w:rFonts w:ascii="Times New Roman" w:hAnsi="Times New Roman"/>
                      <w:sz w:val="24"/>
                      <w:szCs w:val="24"/>
                      <w:lang w:val="x-none"/>
                    </w:rPr>
                    <w:t xml:space="preserve">. 2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120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2.5. </w:t>
                  </w:r>
                  <w:proofErr w:type="spellStart"/>
                  <w:r>
                    <w:rPr>
                      <w:rFonts w:ascii="Times New Roman" w:hAnsi="Times New Roman"/>
                      <w:sz w:val="24"/>
                      <w:szCs w:val="24"/>
                      <w:lang w:val="x-none"/>
                    </w:rPr>
                    <w:t>Антихемороидални</w:t>
                  </w:r>
                  <w:proofErr w:type="spellEnd"/>
                  <w:r>
                    <w:rPr>
                      <w:rFonts w:ascii="Times New Roman" w:hAnsi="Times New Roman"/>
                      <w:sz w:val="24"/>
                      <w:szCs w:val="24"/>
                      <w:lang w:val="x-none"/>
                    </w:rPr>
                    <w:t xml:space="preserve"> средства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Tribenoside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supp</w:t>
                  </w:r>
                  <w:proofErr w:type="spellEnd"/>
                  <w:r>
                    <w:rPr>
                      <w:rFonts w:ascii="Times New Roman" w:hAnsi="Times New Roman"/>
                      <w:sz w:val="24"/>
                      <w:szCs w:val="24"/>
                      <w:lang w:val="x-none"/>
                    </w:rPr>
                    <w:t>.</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B8596C">
              <w:trPr>
                <w:tblCellSpacing w:w="0" w:type="dxa"/>
              </w:trPr>
              <w:tc>
                <w:tcPr>
                  <w:tcW w:w="10170" w:type="dxa"/>
                  <w:gridSpan w:val="7"/>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3. </w:t>
                  </w:r>
                  <w:proofErr w:type="spellStart"/>
                  <w:r>
                    <w:rPr>
                      <w:rFonts w:ascii="Times New Roman" w:hAnsi="Times New Roman"/>
                      <w:sz w:val="24"/>
                      <w:szCs w:val="24"/>
                      <w:lang w:val="x-none"/>
                    </w:rPr>
                    <w:t>Аналгетици</w:t>
                  </w:r>
                  <w:proofErr w:type="spellEnd"/>
                  <w:r>
                    <w:rPr>
                      <w:rFonts w:ascii="Times New Roman" w:hAnsi="Times New Roman"/>
                      <w:sz w:val="24"/>
                      <w:szCs w:val="24"/>
                      <w:lang w:val="x-none"/>
                    </w:rPr>
                    <w:t xml:space="preserve"> и </w:t>
                  </w:r>
                  <w:proofErr w:type="spellStart"/>
                  <w:r>
                    <w:rPr>
                      <w:rFonts w:ascii="Times New Roman" w:hAnsi="Times New Roman"/>
                      <w:sz w:val="24"/>
                      <w:szCs w:val="24"/>
                      <w:lang w:val="x-none"/>
                    </w:rPr>
                    <w:t>антиспазмалгони</w:t>
                  </w:r>
                  <w:proofErr w:type="spellEnd"/>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3.1. </w:t>
                  </w:r>
                  <w:proofErr w:type="spellStart"/>
                  <w:r>
                    <w:rPr>
                      <w:rFonts w:ascii="Times New Roman" w:hAnsi="Times New Roman"/>
                      <w:sz w:val="24"/>
                      <w:szCs w:val="24"/>
                      <w:lang w:val="x-none"/>
                    </w:rPr>
                    <w:t>Аналгетици</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антипиретиц</w:t>
                  </w:r>
                  <w:r>
                    <w:rPr>
                      <w:rFonts w:ascii="Times New Roman" w:hAnsi="Times New Roman"/>
                      <w:sz w:val="24"/>
                      <w:szCs w:val="24"/>
                      <w:lang w:val="x-none"/>
                    </w:rPr>
                    <w:lastRenderedPageBreak/>
                    <w:t>и</w:t>
                  </w:r>
                  <w:proofErr w:type="spellEnd"/>
                  <w:r>
                    <w:rPr>
                      <w:rFonts w:ascii="Times New Roman" w:hAnsi="Times New Roman"/>
                      <w:sz w:val="24"/>
                      <w:szCs w:val="24"/>
                      <w:lang w:val="x-none"/>
                    </w:rPr>
                    <w:t xml:space="preserve"> и противовъзпалителни средства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N02BB02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Metamizole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500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150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N02BE01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Paracetamole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500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N02BA01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Acetylsalicylic</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acid</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500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3.2. Силни </w:t>
                  </w:r>
                  <w:proofErr w:type="spellStart"/>
                  <w:r>
                    <w:rPr>
                      <w:rFonts w:ascii="Times New Roman" w:hAnsi="Times New Roman"/>
                      <w:sz w:val="24"/>
                      <w:szCs w:val="24"/>
                      <w:lang w:val="x-none"/>
                    </w:rPr>
                    <w:t>аналгетици</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N02AA01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Morphine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аmp</w:t>
                  </w:r>
                  <w:proofErr w:type="spellEnd"/>
                  <w:r>
                    <w:rPr>
                      <w:rFonts w:ascii="Times New Roman" w:hAnsi="Times New Roman"/>
                      <w:sz w:val="24"/>
                      <w:szCs w:val="24"/>
                      <w:lang w:val="x-none"/>
                    </w:rPr>
                    <w:t xml:space="preserve">. 10 </w:t>
                  </w:r>
                  <w:proofErr w:type="spellStart"/>
                  <w:r>
                    <w:rPr>
                      <w:rFonts w:ascii="Times New Roman" w:hAnsi="Times New Roman"/>
                      <w:sz w:val="24"/>
                      <w:szCs w:val="24"/>
                      <w:lang w:val="x-none"/>
                    </w:rPr>
                    <w:t>mg</w:t>
                  </w:r>
                  <w:proofErr w:type="spellEnd"/>
                  <w:r>
                    <w:rPr>
                      <w:rFonts w:ascii="Times New Roman" w:hAnsi="Times New Roman"/>
                      <w:sz w:val="24"/>
                      <w:szCs w:val="24"/>
                      <w:lang w:val="x-none"/>
                    </w:rPr>
                    <w:t>/1 ml</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3.3. </w:t>
                  </w:r>
                  <w:proofErr w:type="spellStart"/>
                  <w:r>
                    <w:rPr>
                      <w:rFonts w:ascii="Times New Roman" w:hAnsi="Times New Roman"/>
                      <w:sz w:val="24"/>
                      <w:szCs w:val="24"/>
                      <w:lang w:val="x-none"/>
                    </w:rPr>
                    <w:t>Спазмолитици</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A03BB01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Butylscopolamine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amp</w:t>
                  </w:r>
                  <w:proofErr w:type="spellEnd"/>
                  <w:r>
                    <w:rPr>
                      <w:rFonts w:ascii="Times New Roman" w:hAnsi="Times New Roman"/>
                      <w:sz w:val="24"/>
                      <w:szCs w:val="24"/>
                      <w:lang w:val="x-none"/>
                    </w:rPr>
                    <w:t xml:space="preserve">. 20 </w:t>
                  </w:r>
                  <w:proofErr w:type="spellStart"/>
                  <w:r>
                    <w:rPr>
                      <w:rFonts w:ascii="Times New Roman" w:hAnsi="Times New Roman"/>
                      <w:sz w:val="24"/>
                      <w:szCs w:val="24"/>
                      <w:lang w:val="x-none"/>
                    </w:rPr>
                    <w:t>mg</w:t>
                  </w:r>
                  <w:proofErr w:type="spellEnd"/>
                  <w:r>
                    <w:rPr>
                      <w:rFonts w:ascii="Times New Roman" w:hAnsi="Times New Roman"/>
                      <w:sz w:val="24"/>
                      <w:szCs w:val="24"/>
                      <w:lang w:val="x-none"/>
                    </w:rPr>
                    <w:t>/2 ml</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A03AD02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Drotaverine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40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B8596C">
              <w:trPr>
                <w:tblCellSpacing w:w="0" w:type="dxa"/>
              </w:trPr>
              <w:tc>
                <w:tcPr>
                  <w:tcW w:w="10170" w:type="dxa"/>
                  <w:gridSpan w:val="7"/>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 Нервна система</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4.1. </w:t>
                  </w:r>
                  <w:proofErr w:type="spellStart"/>
                  <w:r>
                    <w:rPr>
                      <w:rFonts w:ascii="Times New Roman" w:hAnsi="Times New Roman"/>
                      <w:sz w:val="24"/>
                      <w:szCs w:val="24"/>
                      <w:lang w:val="x-none"/>
                    </w:rPr>
                    <w:t>Анксиолитици</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N05BA01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Diazepam</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5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N05BA01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Diazepam</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amp</w:t>
                  </w:r>
                  <w:proofErr w:type="spellEnd"/>
                  <w:r>
                    <w:rPr>
                      <w:rFonts w:ascii="Times New Roman" w:hAnsi="Times New Roman"/>
                      <w:sz w:val="24"/>
                      <w:szCs w:val="24"/>
                      <w:lang w:val="x-none"/>
                    </w:rPr>
                    <w:t xml:space="preserve">. 10 </w:t>
                  </w:r>
                  <w:proofErr w:type="spellStart"/>
                  <w:r>
                    <w:rPr>
                      <w:rFonts w:ascii="Times New Roman" w:hAnsi="Times New Roman"/>
                      <w:sz w:val="24"/>
                      <w:szCs w:val="24"/>
                      <w:lang w:val="x-none"/>
                    </w:rPr>
                    <w:t>mg</w:t>
                  </w:r>
                  <w:proofErr w:type="spellEnd"/>
                  <w:r>
                    <w:rPr>
                      <w:rFonts w:ascii="Times New Roman" w:hAnsi="Times New Roman"/>
                      <w:sz w:val="24"/>
                      <w:szCs w:val="24"/>
                      <w:lang w:val="x-none"/>
                    </w:rPr>
                    <w:t>/2 ml</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15</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4.2. </w:t>
                  </w:r>
                  <w:proofErr w:type="spellStart"/>
                  <w:r>
                    <w:rPr>
                      <w:rFonts w:ascii="Times New Roman" w:hAnsi="Times New Roman"/>
                      <w:sz w:val="24"/>
                      <w:szCs w:val="24"/>
                      <w:lang w:val="x-none"/>
                    </w:rPr>
                    <w:t>Невролептици</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N05AD01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Haloperidol</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amp</w:t>
                  </w:r>
                  <w:proofErr w:type="spellEnd"/>
                  <w:r>
                    <w:rPr>
                      <w:rFonts w:ascii="Times New Roman" w:hAnsi="Times New Roman"/>
                      <w:sz w:val="24"/>
                      <w:szCs w:val="24"/>
                      <w:lang w:val="x-none"/>
                    </w:rPr>
                    <w:t xml:space="preserve">. 5 </w:t>
                  </w:r>
                  <w:proofErr w:type="spellStart"/>
                  <w:r>
                    <w:rPr>
                      <w:rFonts w:ascii="Times New Roman" w:hAnsi="Times New Roman"/>
                      <w:sz w:val="24"/>
                      <w:szCs w:val="24"/>
                      <w:lang w:val="x-none"/>
                    </w:rPr>
                    <w:t>mg</w:t>
                  </w:r>
                  <w:proofErr w:type="spellEnd"/>
                  <w:r>
                    <w:rPr>
                      <w:rFonts w:ascii="Times New Roman" w:hAnsi="Times New Roman"/>
                      <w:sz w:val="24"/>
                      <w:szCs w:val="24"/>
                      <w:lang w:val="x-none"/>
                    </w:rPr>
                    <w:t>/1 ml</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4.3. Средства против морска болест</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A04AA01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Ondansetrone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amp</w:t>
                  </w:r>
                  <w:proofErr w:type="spellEnd"/>
                  <w:r>
                    <w:rPr>
                      <w:rFonts w:ascii="Times New Roman" w:hAnsi="Times New Roman"/>
                      <w:sz w:val="24"/>
                      <w:szCs w:val="24"/>
                      <w:lang w:val="x-none"/>
                    </w:rPr>
                    <w:t xml:space="preserve">. 2 </w:t>
                  </w:r>
                  <w:proofErr w:type="spellStart"/>
                  <w:r>
                    <w:rPr>
                      <w:rFonts w:ascii="Times New Roman" w:hAnsi="Times New Roman"/>
                      <w:sz w:val="24"/>
                      <w:szCs w:val="24"/>
                      <w:lang w:val="x-none"/>
                    </w:rPr>
                    <w:t>mg</w:t>
                  </w:r>
                  <w:proofErr w:type="spellEnd"/>
                  <w:r>
                    <w:rPr>
                      <w:rFonts w:ascii="Times New Roman" w:hAnsi="Times New Roman"/>
                      <w:sz w:val="24"/>
                      <w:szCs w:val="24"/>
                      <w:lang w:val="x-none"/>
                    </w:rPr>
                    <w:t>/2 ml</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A04AA01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Ondansetrone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4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4.4. </w:t>
                  </w:r>
                  <w:proofErr w:type="spellStart"/>
                  <w:r>
                    <w:rPr>
                      <w:rFonts w:ascii="Times New Roman" w:hAnsi="Times New Roman"/>
                      <w:sz w:val="24"/>
                      <w:szCs w:val="24"/>
                      <w:lang w:val="x-none"/>
                    </w:rPr>
                    <w:lastRenderedPageBreak/>
                    <w:t>Антиепилептици</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N03AA0</w:t>
                  </w:r>
                  <w:r>
                    <w:rPr>
                      <w:rFonts w:ascii="Times New Roman" w:hAnsi="Times New Roman"/>
                      <w:sz w:val="24"/>
                      <w:szCs w:val="24"/>
                      <w:lang w:val="x-none"/>
                    </w:rPr>
                    <w:lastRenderedPageBreak/>
                    <w:t>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Phenobar</w:t>
                  </w:r>
                  <w:r>
                    <w:rPr>
                      <w:rFonts w:ascii="Times New Roman" w:hAnsi="Times New Roman"/>
                      <w:sz w:val="24"/>
                      <w:szCs w:val="24"/>
                      <w:lang w:val="x-none"/>
                    </w:rPr>
                    <w:lastRenderedPageBreak/>
                    <w:t>bital</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amp</w:t>
                  </w:r>
                  <w:proofErr w:type="spellEnd"/>
                  <w:r>
                    <w:rPr>
                      <w:rFonts w:ascii="Times New Roman" w:hAnsi="Times New Roman"/>
                      <w:sz w:val="24"/>
                      <w:szCs w:val="24"/>
                      <w:lang w:val="x-none"/>
                    </w:rPr>
                    <w:t xml:space="preserve">. 10 </w:t>
                  </w:r>
                  <w:proofErr w:type="spellStart"/>
                  <w:r>
                    <w:rPr>
                      <w:rFonts w:ascii="Times New Roman" w:hAnsi="Times New Roman"/>
                      <w:sz w:val="24"/>
                      <w:szCs w:val="24"/>
                      <w:lang w:val="x-none"/>
                    </w:rPr>
                    <w:lastRenderedPageBreak/>
                    <w:t>mg</w:t>
                  </w:r>
                  <w:proofErr w:type="spellEnd"/>
                  <w:r>
                    <w:rPr>
                      <w:rFonts w:ascii="Times New Roman" w:hAnsi="Times New Roman"/>
                      <w:sz w:val="24"/>
                      <w:szCs w:val="24"/>
                      <w:lang w:val="x-none"/>
                    </w:rPr>
                    <w:t>/2 ml</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N03AA02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Phenobarbital</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100mg</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B8596C">
              <w:trPr>
                <w:tblCellSpacing w:w="0" w:type="dxa"/>
              </w:trPr>
              <w:tc>
                <w:tcPr>
                  <w:tcW w:w="10170" w:type="dxa"/>
                  <w:gridSpan w:val="7"/>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5. </w:t>
                  </w:r>
                  <w:proofErr w:type="spellStart"/>
                  <w:r>
                    <w:rPr>
                      <w:rFonts w:ascii="Times New Roman" w:hAnsi="Times New Roman"/>
                      <w:sz w:val="24"/>
                      <w:szCs w:val="24"/>
                      <w:lang w:val="x-none"/>
                    </w:rPr>
                    <w:t>Антиалергични</w:t>
                  </w:r>
                  <w:proofErr w:type="spellEnd"/>
                  <w:r>
                    <w:rPr>
                      <w:rFonts w:ascii="Times New Roman" w:hAnsi="Times New Roman"/>
                      <w:sz w:val="24"/>
                      <w:szCs w:val="24"/>
                      <w:lang w:val="x-none"/>
                    </w:rPr>
                    <w:t xml:space="preserve"> и </w:t>
                  </w:r>
                  <w:proofErr w:type="spellStart"/>
                  <w:r>
                    <w:rPr>
                      <w:rFonts w:ascii="Times New Roman" w:hAnsi="Times New Roman"/>
                      <w:sz w:val="24"/>
                      <w:szCs w:val="24"/>
                      <w:lang w:val="x-none"/>
                    </w:rPr>
                    <w:t>антианафилактични</w:t>
                  </w:r>
                  <w:proofErr w:type="spellEnd"/>
                  <w:r>
                    <w:rPr>
                      <w:rFonts w:ascii="Times New Roman" w:hAnsi="Times New Roman"/>
                      <w:sz w:val="24"/>
                      <w:szCs w:val="24"/>
                      <w:lang w:val="x-none"/>
                    </w:rPr>
                    <w:t xml:space="preserve"> средства</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5.1. </w:t>
                  </w:r>
                  <w:proofErr w:type="spellStart"/>
                  <w:r>
                    <w:rPr>
                      <w:rFonts w:ascii="Times New Roman" w:hAnsi="Times New Roman"/>
                      <w:sz w:val="24"/>
                      <w:szCs w:val="24"/>
                      <w:lang w:val="x-none"/>
                    </w:rPr>
                    <w:t>Антихистаминови</w:t>
                  </w:r>
                  <w:proofErr w:type="spellEnd"/>
                  <w:r>
                    <w:rPr>
                      <w:rFonts w:ascii="Times New Roman" w:hAnsi="Times New Roman"/>
                      <w:sz w:val="24"/>
                      <w:szCs w:val="24"/>
                      <w:lang w:val="x-none"/>
                    </w:rPr>
                    <w:t xml:space="preserve"> средства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R06AX27</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Desloratadine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5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R06AE07</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Cetirizine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5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5.2. </w:t>
                  </w:r>
                  <w:proofErr w:type="spellStart"/>
                  <w:r>
                    <w:rPr>
                      <w:rFonts w:ascii="Times New Roman" w:hAnsi="Times New Roman"/>
                      <w:sz w:val="24"/>
                      <w:szCs w:val="24"/>
                      <w:lang w:val="x-none"/>
                    </w:rPr>
                    <w:t>Глюкокортикоиди</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H02AB04</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Methylprednizolone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amp</w:t>
                  </w:r>
                  <w:proofErr w:type="spellEnd"/>
                  <w:r>
                    <w:rPr>
                      <w:rFonts w:ascii="Times New Roman" w:hAnsi="Times New Roman"/>
                      <w:sz w:val="24"/>
                      <w:szCs w:val="24"/>
                      <w:lang w:val="x-none"/>
                    </w:rPr>
                    <w:t xml:space="preserve">. 80 </w:t>
                  </w:r>
                  <w:proofErr w:type="spellStart"/>
                  <w:r>
                    <w:rPr>
                      <w:rFonts w:ascii="Times New Roman" w:hAnsi="Times New Roman"/>
                      <w:sz w:val="24"/>
                      <w:szCs w:val="24"/>
                      <w:lang w:val="x-none"/>
                    </w:rPr>
                    <w:t>mg</w:t>
                  </w:r>
                  <w:proofErr w:type="spellEnd"/>
                  <w:r>
                    <w:rPr>
                      <w:rFonts w:ascii="Times New Roman" w:hAnsi="Times New Roman"/>
                      <w:sz w:val="24"/>
                      <w:szCs w:val="24"/>
                      <w:lang w:val="x-none"/>
                    </w:rPr>
                    <w:t xml:space="preserve"> + </w:t>
                  </w:r>
                  <w:proofErr w:type="spellStart"/>
                  <w:r>
                    <w:rPr>
                      <w:rFonts w:ascii="Times New Roman" w:hAnsi="Times New Roman"/>
                      <w:sz w:val="24"/>
                      <w:szCs w:val="24"/>
                      <w:lang w:val="x-none"/>
                    </w:rPr>
                    <w:t>solv</w:t>
                  </w:r>
                  <w:proofErr w:type="spellEnd"/>
                  <w:r>
                    <w:rPr>
                      <w:rFonts w:ascii="Times New Roman" w:hAnsi="Times New Roman"/>
                      <w:sz w:val="24"/>
                      <w:szCs w:val="24"/>
                      <w:lang w:val="x-none"/>
                    </w:rPr>
                    <w:t>.</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B8596C">
              <w:trPr>
                <w:tblCellSpacing w:w="0" w:type="dxa"/>
              </w:trPr>
              <w:tc>
                <w:tcPr>
                  <w:tcW w:w="10170" w:type="dxa"/>
                  <w:gridSpan w:val="7"/>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 Дихателна система</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6.1. </w:t>
                  </w:r>
                  <w:proofErr w:type="spellStart"/>
                  <w:r>
                    <w:rPr>
                      <w:rFonts w:ascii="Times New Roman" w:hAnsi="Times New Roman"/>
                      <w:sz w:val="24"/>
                      <w:szCs w:val="24"/>
                      <w:lang w:val="x-none"/>
                    </w:rPr>
                    <w:t>Бронхолитици</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R03CC02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Salbutamol</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4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R03DA04</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Aminophylline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100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6.2. </w:t>
                  </w:r>
                  <w:proofErr w:type="spellStart"/>
                  <w:r>
                    <w:rPr>
                      <w:rFonts w:ascii="Times New Roman" w:hAnsi="Times New Roman"/>
                      <w:sz w:val="24"/>
                      <w:szCs w:val="24"/>
                      <w:lang w:val="x-none"/>
                    </w:rPr>
                    <w:t>Антитусивни</w:t>
                  </w:r>
                  <w:proofErr w:type="spellEnd"/>
                  <w:r>
                    <w:rPr>
                      <w:rFonts w:ascii="Times New Roman" w:hAnsi="Times New Roman"/>
                      <w:sz w:val="24"/>
                      <w:szCs w:val="24"/>
                      <w:lang w:val="x-none"/>
                    </w:rPr>
                    <w:t xml:space="preserve"> средства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R05CD06</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Ambroxol</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30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6.3. Лекарствени продукти при простудни заболявания и синузити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R01AA07</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Xylomethazolin</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sol</w:t>
                  </w:r>
                  <w:proofErr w:type="spellEnd"/>
                  <w:r>
                    <w:rPr>
                      <w:rFonts w:ascii="Times New Roman" w:hAnsi="Times New Roman"/>
                      <w:sz w:val="24"/>
                      <w:szCs w:val="24"/>
                      <w:lang w:val="x-none"/>
                    </w:rPr>
                    <w:t xml:space="preserve">. 10 </w:t>
                  </w:r>
                  <w:proofErr w:type="spellStart"/>
                  <w:r>
                    <w:rPr>
                      <w:rFonts w:ascii="Times New Roman" w:hAnsi="Times New Roman"/>
                      <w:sz w:val="24"/>
                      <w:szCs w:val="24"/>
                      <w:lang w:val="x-none"/>
                    </w:rPr>
                    <w:t>mg</w:t>
                  </w:r>
                  <w:proofErr w:type="spellEnd"/>
                  <w:r>
                    <w:rPr>
                      <w:rFonts w:ascii="Times New Roman" w:hAnsi="Times New Roman"/>
                      <w:sz w:val="24"/>
                      <w:szCs w:val="24"/>
                      <w:lang w:val="x-none"/>
                    </w:rPr>
                    <w:t>/10 ml</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15</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R05X00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Ascorbic</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acid</w:t>
                  </w:r>
                  <w:proofErr w:type="spellEnd"/>
                  <w:r>
                    <w:rPr>
                      <w:rFonts w:ascii="Times New Roman" w:hAnsi="Times New Roman"/>
                      <w:sz w:val="24"/>
                      <w:szCs w:val="24"/>
                      <w:lang w:val="x-none"/>
                    </w:rPr>
                    <w:t xml:space="preserve"> 200 </w:t>
                  </w:r>
                  <w:proofErr w:type="spellStart"/>
                  <w:r>
                    <w:rPr>
                      <w:rFonts w:ascii="Times New Roman" w:hAnsi="Times New Roman"/>
                      <w:sz w:val="24"/>
                      <w:szCs w:val="24"/>
                      <w:lang w:val="x-none"/>
                    </w:rPr>
                    <w:t>mg</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Paracetamol</w:t>
                  </w:r>
                  <w:proofErr w:type="spellEnd"/>
                  <w:r>
                    <w:rPr>
                      <w:rFonts w:ascii="Times New Roman" w:hAnsi="Times New Roman"/>
                      <w:sz w:val="24"/>
                      <w:szCs w:val="24"/>
                      <w:lang w:val="x-none"/>
                    </w:rPr>
                    <w:t xml:space="preserve"> 500 </w:t>
                  </w:r>
                  <w:proofErr w:type="spellStart"/>
                  <w:r>
                    <w:rPr>
                      <w:rFonts w:ascii="Times New Roman" w:hAnsi="Times New Roman"/>
                      <w:sz w:val="24"/>
                      <w:szCs w:val="24"/>
                      <w:lang w:val="x-none"/>
                    </w:rPr>
                    <w:t>mg</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Pheniramine</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lastRenderedPageBreak/>
                    <w:t>maleate</w:t>
                  </w:r>
                  <w:proofErr w:type="spellEnd"/>
                  <w:r>
                    <w:rPr>
                      <w:rFonts w:ascii="Times New Roman" w:hAnsi="Times New Roman"/>
                      <w:sz w:val="24"/>
                      <w:szCs w:val="24"/>
                      <w:lang w:val="x-none"/>
                    </w:rPr>
                    <w:t xml:space="preserve"> 25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sc</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gran</w:t>
                  </w:r>
                  <w:proofErr w:type="spellEnd"/>
                  <w:r>
                    <w:rPr>
                      <w:rFonts w:ascii="Times New Roman" w:hAnsi="Times New Roman"/>
                      <w:sz w:val="24"/>
                      <w:szCs w:val="24"/>
                      <w:lang w:val="x-none"/>
                    </w:rPr>
                    <w:t>. x 8</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B8596C">
              <w:trPr>
                <w:tblCellSpacing w:w="0" w:type="dxa"/>
              </w:trPr>
              <w:tc>
                <w:tcPr>
                  <w:tcW w:w="10170" w:type="dxa"/>
                  <w:gridSpan w:val="7"/>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7. </w:t>
                  </w:r>
                  <w:proofErr w:type="spellStart"/>
                  <w:r>
                    <w:rPr>
                      <w:rFonts w:ascii="Times New Roman" w:hAnsi="Times New Roman"/>
                      <w:sz w:val="24"/>
                      <w:szCs w:val="24"/>
                      <w:lang w:val="x-none"/>
                    </w:rPr>
                    <w:t>Противоинфекциозни</w:t>
                  </w:r>
                  <w:proofErr w:type="spellEnd"/>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7.1. Антибиотици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J01CA04</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Amoxicillin</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caps</w:t>
                  </w:r>
                  <w:proofErr w:type="spellEnd"/>
                  <w:r>
                    <w:rPr>
                      <w:rFonts w:ascii="Times New Roman" w:hAnsi="Times New Roman"/>
                      <w:sz w:val="24"/>
                      <w:szCs w:val="24"/>
                      <w:lang w:val="x-none"/>
                    </w:rPr>
                    <w:t xml:space="preserve">. 500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J01MA02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Ciprofloxacin</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250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J01FA03</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Mydecamicin</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400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96</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48</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J01AA02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Doxycyclini</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caps</w:t>
                  </w:r>
                  <w:proofErr w:type="spellEnd"/>
                  <w:r>
                    <w:rPr>
                      <w:rFonts w:ascii="Times New Roman" w:hAnsi="Times New Roman"/>
                      <w:sz w:val="24"/>
                      <w:szCs w:val="24"/>
                      <w:lang w:val="x-none"/>
                    </w:rPr>
                    <w:t xml:space="preserve">. 100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15</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J01DA06</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Ceftriaxone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fl</w:t>
                  </w:r>
                  <w:proofErr w:type="spellEnd"/>
                  <w:r>
                    <w:rPr>
                      <w:rFonts w:ascii="Times New Roman" w:hAnsi="Times New Roman"/>
                      <w:sz w:val="24"/>
                      <w:szCs w:val="24"/>
                      <w:lang w:val="x-none"/>
                    </w:rPr>
                    <w:t xml:space="preserve">. 1 g + </w:t>
                  </w:r>
                  <w:proofErr w:type="spellStart"/>
                  <w:r>
                    <w:rPr>
                      <w:rFonts w:ascii="Times New Roman" w:hAnsi="Times New Roman"/>
                      <w:sz w:val="24"/>
                      <w:szCs w:val="24"/>
                      <w:lang w:val="x-none"/>
                    </w:rPr>
                    <w:t>solv</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i.m</w:t>
                  </w:r>
                  <w:proofErr w:type="spellEnd"/>
                  <w:r>
                    <w:rPr>
                      <w:rFonts w:ascii="Times New Roman" w:hAnsi="Times New Roman"/>
                      <w:sz w:val="24"/>
                      <w:szCs w:val="24"/>
                      <w:lang w:val="x-none"/>
                    </w:rPr>
                    <w:t>.</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7.2. Противопаразитни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P02CA01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Mebendazol</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100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P01BD01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Pyrimethaminе</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25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24</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J01XD01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Metronidazolе</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400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7.3. </w:t>
                  </w:r>
                  <w:proofErr w:type="spellStart"/>
                  <w:r>
                    <w:rPr>
                      <w:rFonts w:ascii="Times New Roman" w:hAnsi="Times New Roman"/>
                      <w:sz w:val="24"/>
                      <w:szCs w:val="24"/>
                      <w:lang w:val="x-none"/>
                    </w:rPr>
                    <w:t>Антитетанусни</w:t>
                  </w:r>
                  <w:proofErr w:type="spellEnd"/>
                  <w:r>
                    <w:rPr>
                      <w:rFonts w:ascii="Times New Roman" w:hAnsi="Times New Roman"/>
                      <w:sz w:val="24"/>
                      <w:szCs w:val="24"/>
                      <w:lang w:val="x-none"/>
                    </w:rPr>
                    <w:t xml:space="preserve"> ваксини и </w:t>
                  </w:r>
                  <w:proofErr w:type="spellStart"/>
                  <w:r>
                    <w:rPr>
                      <w:rFonts w:ascii="Times New Roman" w:hAnsi="Times New Roman"/>
                      <w:sz w:val="24"/>
                      <w:szCs w:val="24"/>
                      <w:lang w:val="x-none"/>
                    </w:rPr>
                    <w:t>имуноглобулини</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J07AM01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Tetanus</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toxoide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amp</w:t>
                  </w:r>
                  <w:proofErr w:type="spellEnd"/>
                  <w:r>
                    <w:rPr>
                      <w:rFonts w:ascii="Times New Roman" w:hAnsi="Times New Roman"/>
                      <w:sz w:val="24"/>
                      <w:szCs w:val="24"/>
                      <w:lang w:val="x-none"/>
                    </w:rPr>
                    <w:t>. 0,5 ml</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J06AA02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Tetanus</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antiserum</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amp</w:t>
                  </w:r>
                  <w:proofErr w:type="spellEnd"/>
                  <w:r>
                    <w:rPr>
                      <w:rFonts w:ascii="Times New Roman" w:hAnsi="Times New Roman"/>
                      <w:sz w:val="24"/>
                      <w:szCs w:val="24"/>
                      <w:lang w:val="x-none"/>
                    </w:rPr>
                    <w:t>. 10 000 I.U.</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J06BB04</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Hepatitis</w:t>
                  </w:r>
                  <w:proofErr w:type="spellEnd"/>
                  <w:r>
                    <w:rPr>
                      <w:rFonts w:ascii="Times New Roman" w:hAnsi="Times New Roman"/>
                      <w:sz w:val="24"/>
                      <w:szCs w:val="24"/>
                      <w:lang w:val="x-none"/>
                    </w:rPr>
                    <w:t xml:space="preserve"> B </w:t>
                  </w:r>
                  <w:proofErr w:type="spellStart"/>
                  <w:r>
                    <w:rPr>
                      <w:rFonts w:ascii="Times New Roman" w:hAnsi="Times New Roman"/>
                      <w:sz w:val="24"/>
                      <w:szCs w:val="24"/>
                      <w:lang w:val="x-none"/>
                    </w:rPr>
                    <w:t>immunoglobulin</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solution</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for</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infusion</w:t>
                  </w:r>
                  <w:proofErr w:type="spellEnd"/>
                  <w:r>
                    <w:rPr>
                      <w:rFonts w:ascii="Times New Roman" w:hAnsi="Times New Roman"/>
                      <w:sz w:val="24"/>
                      <w:szCs w:val="24"/>
                      <w:lang w:val="x-none"/>
                    </w:rPr>
                    <w:t xml:space="preserve"> </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50 IU/ml – 10 ml IU</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7.4. </w:t>
                  </w:r>
                  <w:proofErr w:type="spellStart"/>
                  <w:r>
                    <w:rPr>
                      <w:rFonts w:ascii="Times New Roman" w:hAnsi="Times New Roman"/>
                      <w:sz w:val="24"/>
                      <w:szCs w:val="24"/>
                      <w:lang w:val="x-none"/>
                    </w:rPr>
                    <w:t>Антималарич</w:t>
                  </w:r>
                  <w:r>
                    <w:rPr>
                      <w:rFonts w:ascii="Times New Roman" w:hAnsi="Times New Roman"/>
                      <w:sz w:val="24"/>
                      <w:szCs w:val="24"/>
                      <w:lang w:val="x-none"/>
                    </w:rPr>
                    <w:lastRenderedPageBreak/>
                    <w:t>ни</w:t>
                  </w:r>
                  <w:proofErr w:type="spellEnd"/>
                  <w:r>
                    <w:rPr>
                      <w:rFonts w:ascii="Times New Roman" w:hAnsi="Times New Roman"/>
                      <w:sz w:val="24"/>
                      <w:szCs w:val="24"/>
                      <w:lang w:val="x-none"/>
                    </w:rPr>
                    <w:t xml:space="preserve"> лекарствени продукти, наличието им на борда зависи от района на плаване</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P01BA02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Hydroxychloroquine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film-coated</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tablet</w:t>
                  </w:r>
                  <w:proofErr w:type="spellEnd"/>
                  <w:r>
                    <w:rPr>
                      <w:rFonts w:ascii="Times New Roman" w:hAnsi="Times New Roman"/>
                      <w:sz w:val="24"/>
                      <w:szCs w:val="24"/>
                      <w:lang w:val="x-none"/>
                    </w:rPr>
                    <w:t xml:space="preserve"> </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200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P01BA01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Chloroquine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film-coated</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tablet</w:t>
                  </w:r>
                  <w:proofErr w:type="spellEnd"/>
                  <w:r>
                    <w:rPr>
                      <w:rFonts w:ascii="Times New Roman" w:hAnsi="Times New Roman"/>
                      <w:sz w:val="24"/>
                      <w:szCs w:val="24"/>
                      <w:lang w:val="x-none"/>
                    </w:rPr>
                    <w:t xml:space="preserve"> </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250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0170" w:type="dxa"/>
                  <w:gridSpan w:val="7"/>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8. Разтвори за </w:t>
                  </w:r>
                  <w:proofErr w:type="spellStart"/>
                  <w:r>
                    <w:rPr>
                      <w:rFonts w:ascii="Times New Roman" w:hAnsi="Times New Roman"/>
                      <w:sz w:val="24"/>
                      <w:szCs w:val="24"/>
                      <w:lang w:val="x-none"/>
                    </w:rPr>
                    <w:t>рехидратация</w:t>
                  </w:r>
                  <w:proofErr w:type="spellEnd"/>
                  <w:r>
                    <w:rPr>
                      <w:rFonts w:ascii="Times New Roman" w:hAnsi="Times New Roman"/>
                      <w:sz w:val="24"/>
                      <w:szCs w:val="24"/>
                      <w:lang w:val="x-none"/>
                    </w:rPr>
                    <w:t>, въглехидратни вливания и плазмени заместители</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Солеви</w:t>
                  </w:r>
                  <w:proofErr w:type="spellEnd"/>
                  <w:r>
                    <w:rPr>
                      <w:rFonts w:ascii="Times New Roman" w:hAnsi="Times New Roman"/>
                      <w:sz w:val="24"/>
                      <w:szCs w:val="24"/>
                      <w:lang w:val="x-none"/>
                    </w:rPr>
                    <w:t xml:space="preserve"> разтвори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B05CB01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Natrii</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chloride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sol.inf. 500 ml, 0,9</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Други иригационни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B05CX01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Glucose</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monohydrate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sol.inf. 500 ml, 5 %</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B8596C">
              <w:trPr>
                <w:tblCellSpacing w:w="0" w:type="dxa"/>
              </w:trPr>
              <w:tc>
                <w:tcPr>
                  <w:tcW w:w="10170" w:type="dxa"/>
                  <w:gridSpan w:val="7"/>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9. Лекарствени продукти за външна употреба</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9.1. Лекарствени продукти за кожни болести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D08AC02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Chlorhexidine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sol</w:t>
                  </w:r>
                  <w:proofErr w:type="spellEnd"/>
                  <w:r>
                    <w:rPr>
                      <w:rFonts w:ascii="Times New Roman" w:hAnsi="Times New Roman"/>
                      <w:sz w:val="24"/>
                      <w:szCs w:val="24"/>
                      <w:lang w:val="x-none"/>
                    </w:rPr>
                    <w:t>. 500 ml, 20 %</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D08AG02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Polyvidone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fl</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liq</w:t>
                  </w:r>
                  <w:proofErr w:type="spellEnd"/>
                  <w:r>
                    <w:rPr>
                      <w:rFonts w:ascii="Times New Roman" w:hAnsi="Times New Roman"/>
                      <w:sz w:val="24"/>
                      <w:szCs w:val="24"/>
                      <w:lang w:val="x-none"/>
                    </w:rPr>
                    <w:t>. 100 ml</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D06AA04</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Tetracycline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ung</w:t>
                  </w:r>
                  <w:proofErr w:type="spellEnd"/>
                  <w:r>
                    <w:rPr>
                      <w:rFonts w:ascii="Times New Roman" w:hAnsi="Times New Roman"/>
                      <w:sz w:val="24"/>
                      <w:szCs w:val="24"/>
                      <w:lang w:val="x-none"/>
                    </w:rPr>
                    <w:t>. 20 g, 3 %</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D01AC02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Myconazole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crеme</w:t>
                  </w:r>
                  <w:proofErr w:type="spellEnd"/>
                  <w:r>
                    <w:rPr>
                      <w:rFonts w:ascii="Times New Roman" w:hAnsi="Times New Roman"/>
                      <w:sz w:val="24"/>
                      <w:szCs w:val="24"/>
                      <w:lang w:val="x-none"/>
                    </w:rPr>
                    <w:t xml:space="preserve"> 30 g, 2 %</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D03AX03</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Dexpanthenol</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Cutaneous</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foam</w:t>
                  </w:r>
                  <w:proofErr w:type="spellEnd"/>
                  <w:r>
                    <w:rPr>
                      <w:rFonts w:ascii="Times New Roman" w:hAnsi="Times New Roman"/>
                      <w:sz w:val="24"/>
                      <w:szCs w:val="24"/>
                      <w:lang w:val="x-none"/>
                    </w:rPr>
                    <w:t xml:space="preserve">, </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4.63 % – 130 g</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9.2. Лекарствени </w:t>
                  </w:r>
                  <w:r>
                    <w:rPr>
                      <w:rFonts w:ascii="Times New Roman" w:hAnsi="Times New Roman"/>
                      <w:sz w:val="24"/>
                      <w:szCs w:val="24"/>
                      <w:lang w:val="x-none"/>
                    </w:rPr>
                    <w:lastRenderedPageBreak/>
                    <w:t>продукти за очни болести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S01AA12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Tobramycin</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coll</w:t>
                  </w:r>
                  <w:proofErr w:type="spellEnd"/>
                  <w:r>
                    <w:rPr>
                      <w:rFonts w:ascii="Times New Roman" w:hAnsi="Times New Roman"/>
                      <w:sz w:val="24"/>
                      <w:szCs w:val="24"/>
                      <w:lang w:val="x-none"/>
                    </w:rPr>
                    <w:t>. 5 ml, 0,3 %</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S01CA01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Tobramycin</w:t>
                  </w:r>
                  <w:proofErr w:type="spellEnd"/>
                  <w:r>
                    <w:rPr>
                      <w:rFonts w:ascii="Times New Roman" w:hAnsi="Times New Roman"/>
                      <w:sz w:val="24"/>
                      <w:szCs w:val="24"/>
                      <w:lang w:val="x-none"/>
                    </w:rPr>
                    <w:t xml:space="preserve"> – 3 </w:t>
                  </w:r>
                  <w:proofErr w:type="spellStart"/>
                  <w:r>
                    <w:rPr>
                      <w:rFonts w:ascii="Times New Roman" w:hAnsi="Times New Roman"/>
                      <w:sz w:val="24"/>
                      <w:szCs w:val="24"/>
                      <w:lang w:val="x-none"/>
                    </w:rPr>
                    <w:t>mg</w:t>
                  </w:r>
                  <w:proofErr w:type="spellEnd"/>
                  <w:r>
                    <w:rPr>
                      <w:rFonts w:ascii="Times New Roman" w:hAnsi="Times New Roman"/>
                      <w:sz w:val="24"/>
                      <w:szCs w:val="24"/>
                      <w:lang w:val="x-none"/>
                    </w:rPr>
                    <w:t>/g,</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Dexamethasone</w:t>
                  </w:r>
                  <w:proofErr w:type="spellEnd"/>
                  <w:r>
                    <w:rPr>
                      <w:rFonts w:ascii="Times New Roman" w:hAnsi="Times New Roman"/>
                      <w:sz w:val="24"/>
                      <w:szCs w:val="24"/>
                      <w:lang w:val="x-none"/>
                    </w:rPr>
                    <w:t xml:space="preserve"> – </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w:t>
                  </w:r>
                  <w:proofErr w:type="spellStart"/>
                  <w:r>
                    <w:rPr>
                      <w:rFonts w:ascii="Times New Roman" w:hAnsi="Times New Roman"/>
                      <w:sz w:val="24"/>
                      <w:szCs w:val="24"/>
                      <w:lang w:val="x-none"/>
                    </w:rPr>
                    <w:t>mg</w:t>
                  </w:r>
                  <w:proofErr w:type="spellEnd"/>
                  <w:r>
                    <w:rPr>
                      <w:rFonts w:ascii="Times New Roman" w:hAnsi="Times New Roman"/>
                      <w:sz w:val="24"/>
                      <w:szCs w:val="24"/>
                      <w:lang w:val="x-none"/>
                    </w:rPr>
                    <w:t>/g</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coll</w:t>
                  </w:r>
                  <w:proofErr w:type="spellEnd"/>
                  <w:r>
                    <w:rPr>
                      <w:rFonts w:ascii="Times New Roman" w:hAnsi="Times New Roman"/>
                      <w:sz w:val="24"/>
                      <w:szCs w:val="24"/>
                      <w:lang w:val="x-none"/>
                    </w:rPr>
                    <w:t>. 5 ml</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S01CC01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Doclofenac</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coll</w:t>
                  </w:r>
                  <w:proofErr w:type="spellEnd"/>
                  <w:r>
                    <w:rPr>
                      <w:rFonts w:ascii="Times New Roman" w:hAnsi="Times New Roman"/>
                      <w:sz w:val="24"/>
                      <w:szCs w:val="24"/>
                      <w:lang w:val="x-none"/>
                    </w:rPr>
                    <w:t xml:space="preserve">. 1 </w:t>
                  </w:r>
                  <w:proofErr w:type="spellStart"/>
                  <w:r>
                    <w:rPr>
                      <w:rFonts w:ascii="Times New Roman" w:hAnsi="Times New Roman"/>
                      <w:sz w:val="24"/>
                      <w:szCs w:val="24"/>
                      <w:lang w:val="x-none"/>
                    </w:rPr>
                    <w:t>mg</w:t>
                  </w:r>
                  <w:proofErr w:type="spellEnd"/>
                  <w:r>
                    <w:rPr>
                      <w:rFonts w:ascii="Times New Roman" w:hAnsi="Times New Roman"/>
                      <w:sz w:val="24"/>
                      <w:szCs w:val="24"/>
                      <w:lang w:val="x-none"/>
                    </w:rPr>
                    <w:t>/ml – 10 ml</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Хипотонични капки, </w:t>
                  </w:r>
                  <w:proofErr w:type="spellStart"/>
                  <w:r>
                    <w:rPr>
                      <w:rFonts w:ascii="Times New Roman" w:hAnsi="Times New Roman"/>
                      <w:sz w:val="24"/>
                      <w:szCs w:val="24"/>
                      <w:lang w:val="x-none"/>
                    </w:rPr>
                    <w:t>миотични</w:t>
                  </w:r>
                  <w:proofErr w:type="spellEnd"/>
                  <w:r>
                    <w:rPr>
                      <w:rFonts w:ascii="Times New Roman" w:hAnsi="Times New Roman"/>
                      <w:sz w:val="24"/>
                      <w:szCs w:val="24"/>
                      <w:lang w:val="x-none"/>
                    </w:rPr>
                    <w:t xml:space="preserve"> капки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S01EA03</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Apraclonidine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coll</w:t>
                  </w:r>
                  <w:proofErr w:type="spellEnd"/>
                  <w:r>
                    <w:rPr>
                      <w:rFonts w:ascii="Times New Roman" w:hAnsi="Times New Roman"/>
                      <w:sz w:val="24"/>
                      <w:szCs w:val="24"/>
                      <w:lang w:val="x-none"/>
                    </w:rPr>
                    <w:t>. 5 ml, 0,5 %</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9.3. Лекарствени продукти за ушни болести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S03AA30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Neomycin</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sulfas</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solv</w:t>
                  </w:r>
                  <w:proofErr w:type="spellEnd"/>
                  <w:r>
                    <w:rPr>
                      <w:rFonts w:ascii="Times New Roman" w:hAnsi="Times New Roman"/>
                      <w:sz w:val="24"/>
                      <w:szCs w:val="24"/>
                      <w:lang w:val="x-none"/>
                    </w:rPr>
                    <w:t>. 10 ml</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S02DA00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Tetracaine</w:t>
                  </w:r>
                  <w:proofErr w:type="spellEnd"/>
                  <w:r>
                    <w:rPr>
                      <w:rFonts w:ascii="Times New Roman" w:hAnsi="Times New Roman"/>
                      <w:sz w:val="24"/>
                      <w:szCs w:val="24"/>
                      <w:lang w:val="x-none"/>
                    </w:rPr>
                    <w:t xml:space="preserve"> 2,5 %; </w:t>
                  </w:r>
                  <w:proofErr w:type="spellStart"/>
                  <w:r>
                    <w:rPr>
                      <w:rFonts w:ascii="Times New Roman" w:hAnsi="Times New Roman"/>
                      <w:sz w:val="24"/>
                      <w:szCs w:val="24"/>
                      <w:lang w:val="x-none"/>
                    </w:rPr>
                    <w:t>Phenazone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solv</w:t>
                  </w:r>
                  <w:proofErr w:type="spellEnd"/>
                  <w:r>
                    <w:rPr>
                      <w:rFonts w:ascii="Times New Roman" w:hAnsi="Times New Roman"/>
                      <w:sz w:val="24"/>
                      <w:szCs w:val="24"/>
                      <w:lang w:val="x-none"/>
                    </w:rPr>
                    <w:t>. 5 ml</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9.4. Лекарствени продукти за инфекции на устата и гърлото</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A01AB03</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Chlorhexidine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sol</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or</w:t>
                  </w:r>
                  <w:proofErr w:type="spellEnd"/>
                  <w:r>
                    <w:rPr>
                      <w:rFonts w:ascii="Times New Roman" w:hAnsi="Times New Roman"/>
                      <w:sz w:val="24"/>
                      <w:szCs w:val="24"/>
                      <w:lang w:val="x-none"/>
                    </w:rPr>
                    <w:t>. 115 ml, 0,1 %</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9.5. Локални </w:t>
                  </w:r>
                  <w:proofErr w:type="spellStart"/>
                  <w:r>
                    <w:rPr>
                      <w:rFonts w:ascii="Times New Roman" w:hAnsi="Times New Roman"/>
                      <w:sz w:val="24"/>
                      <w:szCs w:val="24"/>
                      <w:lang w:val="x-none"/>
                    </w:rPr>
                    <w:t>анестетици</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N01BB52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Lidocaine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аmp</w:t>
                  </w:r>
                  <w:proofErr w:type="spellEnd"/>
                  <w:r>
                    <w:rPr>
                      <w:rFonts w:ascii="Times New Roman" w:hAnsi="Times New Roman"/>
                      <w:sz w:val="24"/>
                      <w:szCs w:val="24"/>
                      <w:lang w:val="x-none"/>
                    </w:rPr>
                    <w:t>. 2 ml, 2 %</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bl>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B8596C" w:rsidRDefault="00B8596C">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lastRenderedPageBreak/>
        <w:t>Приложение № 2</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към чл. 4, ал. 3 </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(Изм. – ДВ, </w:t>
      </w:r>
      <w:r>
        <w:rPr>
          <w:rFonts w:ascii="Times New Roman" w:hAnsi="Times New Roman"/>
          <w:sz w:val="24"/>
          <w:szCs w:val="24"/>
          <w:lang w:val="x-none"/>
        </w:rPr>
        <w:t>бр. 15 от 2022 г.</w:t>
      </w:r>
      <w:r>
        <w:rPr>
          <w:rFonts w:ascii="Courier New" w:hAnsi="Courier New" w:cs="Courier New"/>
          <w:sz w:val="20"/>
          <w:szCs w:val="20"/>
          <w:lang w:val="x-none"/>
        </w:rPr>
        <w:t xml:space="preserve"> )</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B8596C">
        <w:trPr>
          <w:tblCellSpacing w:w="15" w:type="dxa"/>
        </w:trPr>
        <w:tc>
          <w:tcPr>
            <w:tcW w:w="10185" w:type="dxa"/>
            <w:tcBorders>
              <w:top w:val="nil"/>
              <w:left w:val="nil"/>
              <w:bottom w:val="nil"/>
              <w:right w:val="nil"/>
            </w:tcBorders>
            <w:vAlign w:val="center"/>
          </w:tcPr>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Медицински изделия </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10230" w:type="dxa"/>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550"/>
              <w:gridCol w:w="2550"/>
              <w:gridCol w:w="2565"/>
              <w:gridCol w:w="2565"/>
            </w:tblGrid>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635" w:type="dxa"/>
                  <w:gridSpan w:val="3"/>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i/>
                      <w:iCs/>
                      <w:sz w:val="24"/>
                      <w:szCs w:val="24"/>
                      <w:lang w:val="x-none"/>
                    </w:rPr>
                  </w:pPr>
                  <w:r>
                    <w:rPr>
                      <w:rFonts w:ascii="Times New Roman" w:hAnsi="Times New Roman"/>
                      <w:i/>
                      <w:iCs/>
                      <w:sz w:val="24"/>
                      <w:szCs w:val="24"/>
                      <w:lang w:val="x-none"/>
                    </w:rPr>
                    <w:t>Категории кораби</w:t>
                  </w: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А</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Б</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w:t>
                  </w: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Медицински изделия за </w:t>
                  </w:r>
                  <w:proofErr w:type="spellStart"/>
                  <w:r>
                    <w:rPr>
                      <w:rFonts w:ascii="Times New Roman" w:hAnsi="Times New Roman"/>
                      <w:sz w:val="24"/>
                      <w:szCs w:val="24"/>
                      <w:lang w:val="x-none"/>
                    </w:rPr>
                    <w:t>ресусцитация</w:t>
                  </w:r>
                  <w:proofErr w:type="spellEnd"/>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Балон за </w:t>
                  </w:r>
                  <w:proofErr w:type="spellStart"/>
                  <w:r>
                    <w:rPr>
                      <w:rFonts w:ascii="Times New Roman" w:hAnsi="Times New Roman"/>
                      <w:sz w:val="24"/>
                      <w:szCs w:val="24"/>
                      <w:lang w:val="x-none"/>
                    </w:rPr>
                    <w:t>обдишване</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амбу</w:t>
                  </w:r>
                  <w:proofErr w:type="spellEnd"/>
                  <w:r>
                    <w:rPr>
                      <w:rFonts w:ascii="Times New Roman" w:hAnsi="Times New Roman"/>
                      <w:sz w:val="24"/>
                      <w:szCs w:val="24"/>
                      <w:lang w:val="x-none"/>
                    </w:rPr>
                    <w:t xml:space="preserve"> (или еквивалентно изделие; снабден с големи, средни и малки по големина маски)</w:t>
                  </w:r>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Устройство за подаване на кислород с </w:t>
                  </w:r>
                  <w:proofErr w:type="spellStart"/>
                  <w:r>
                    <w:rPr>
                      <w:rFonts w:ascii="Times New Roman" w:hAnsi="Times New Roman"/>
                      <w:sz w:val="24"/>
                      <w:szCs w:val="24"/>
                      <w:lang w:val="x-none"/>
                    </w:rPr>
                    <w:t>редуцир</w:t>
                  </w:r>
                  <w:proofErr w:type="spellEnd"/>
                  <w:r>
                    <w:rPr>
                      <w:rFonts w:ascii="Times New Roman" w:hAnsi="Times New Roman"/>
                      <w:sz w:val="24"/>
                      <w:szCs w:val="24"/>
                      <w:lang w:val="x-none"/>
                    </w:rPr>
                    <w:t xml:space="preserve"> вентил, който позволява използването на промишления кислород от кораба, или кислородна бутилка</w:t>
                  </w:r>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Механична </w:t>
                  </w:r>
                  <w:proofErr w:type="spellStart"/>
                  <w:r>
                    <w:rPr>
                      <w:rFonts w:ascii="Times New Roman" w:hAnsi="Times New Roman"/>
                      <w:sz w:val="24"/>
                      <w:szCs w:val="24"/>
                      <w:lang w:val="x-none"/>
                    </w:rPr>
                    <w:t>аспирационна</w:t>
                  </w:r>
                  <w:proofErr w:type="spellEnd"/>
                  <w:r>
                    <w:rPr>
                      <w:rFonts w:ascii="Times New Roman" w:hAnsi="Times New Roman"/>
                      <w:sz w:val="24"/>
                      <w:szCs w:val="24"/>
                      <w:lang w:val="x-none"/>
                    </w:rPr>
                    <w:t xml:space="preserve"> помпа за почистване на горните дихателни пътища</w:t>
                  </w:r>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Медицински изделия за превръзки и хирургичен шев</w:t>
                  </w:r>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Турникети</w:t>
                  </w:r>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Кожен </w:t>
                  </w:r>
                  <w:proofErr w:type="spellStart"/>
                  <w:r>
                    <w:rPr>
                      <w:rFonts w:ascii="Times New Roman" w:hAnsi="Times New Roman"/>
                      <w:sz w:val="24"/>
                      <w:szCs w:val="24"/>
                      <w:lang w:val="x-none"/>
                    </w:rPr>
                    <w:t>съшивател</w:t>
                  </w:r>
                  <w:proofErr w:type="spellEnd"/>
                  <w:r>
                    <w:rPr>
                      <w:rFonts w:ascii="Times New Roman" w:hAnsi="Times New Roman"/>
                      <w:sz w:val="24"/>
                      <w:szCs w:val="24"/>
                      <w:lang w:val="x-none"/>
                    </w:rPr>
                    <w:t xml:space="preserve"> за еднократна употреба или комплект за хирургичен шев с игли</w:t>
                  </w:r>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Лепливи еластични бинтове</w:t>
                  </w:r>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Марли</w:t>
                  </w:r>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Тръбни марли за превръзка на пръсти</w:t>
                  </w:r>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Стерилни </w:t>
                  </w:r>
                  <w:proofErr w:type="spellStart"/>
                  <w:r>
                    <w:rPr>
                      <w:rFonts w:ascii="Times New Roman" w:hAnsi="Times New Roman"/>
                      <w:sz w:val="24"/>
                      <w:szCs w:val="24"/>
                      <w:lang w:val="x-none"/>
                    </w:rPr>
                    <w:t>марлени</w:t>
                  </w:r>
                  <w:proofErr w:type="spellEnd"/>
                  <w:r>
                    <w:rPr>
                      <w:rFonts w:ascii="Times New Roman" w:hAnsi="Times New Roman"/>
                      <w:sz w:val="24"/>
                      <w:szCs w:val="24"/>
                      <w:lang w:val="x-none"/>
                    </w:rPr>
                    <w:t xml:space="preserve"> компреси</w:t>
                  </w:r>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20</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10</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2</w:t>
                  </w: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Стерилен чаршаф за пострадали от изгаряния</w:t>
                  </w:r>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8</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Триъгълна кърпа</w:t>
                  </w:r>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Ръкавици за еднократна употреба</w:t>
                  </w:r>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Самозалепващи превръзки</w:t>
                  </w:r>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Стерилни </w:t>
                  </w:r>
                  <w:proofErr w:type="spellStart"/>
                  <w:r>
                    <w:rPr>
                      <w:rFonts w:ascii="Times New Roman" w:hAnsi="Times New Roman"/>
                      <w:sz w:val="24"/>
                      <w:szCs w:val="24"/>
                      <w:lang w:val="x-none"/>
                    </w:rPr>
                    <w:t>компресивни</w:t>
                  </w:r>
                  <w:proofErr w:type="spellEnd"/>
                  <w:r>
                    <w:rPr>
                      <w:rFonts w:ascii="Times New Roman" w:hAnsi="Times New Roman"/>
                      <w:sz w:val="24"/>
                      <w:szCs w:val="24"/>
                      <w:lang w:val="x-none"/>
                    </w:rPr>
                    <w:t xml:space="preserve"> бинтове</w:t>
                  </w:r>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Ленти за безшевно затваряне на рани или бинтове с цинков оксид</w:t>
                  </w:r>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roofErr w:type="spellStart"/>
                  <w:r>
                    <w:rPr>
                      <w:rFonts w:ascii="Times New Roman" w:hAnsi="Times New Roman"/>
                      <w:sz w:val="24"/>
                      <w:szCs w:val="24"/>
                      <w:lang w:val="x-none"/>
                    </w:rPr>
                    <w:t>Неабсорбиращи</w:t>
                  </w:r>
                  <w:proofErr w:type="spellEnd"/>
                  <w:r>
                    <w:rPr>
                      <w:rFonts w:ascii="Times New Roman" w:hAnsi="Times New Roman"/>
                      <w:sz w:val="24"/>
                      <w:szCs w:val="24"/>
                      <w:lang w:val="x-none"/>
                    </w:rPr>
                    <w:t xml:space="preserve"> се хирургични конци с игли</w:t>
                  </w:r>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Импрегнирани марли с вазелин</w:t>
                  </w:r>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Инструменти</w:t>
                  </w:r>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Хирургични скалпели за еднократна употреба</w:t>
                  </w:r>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Кутия за инструменти от подходящ материал</w:t>
                  </w:r>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Хирургични ножици</w:t>
                  </w:r>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Хирургична пинсета</w:t>
                  </w:r>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roofErr w:type="spellStart"/>
                  <w:r>
                    <w:rPr>
                      <w:rFonts w:ascii="Times New Roman" w:hAnsi="Times New Roman"/>
                      <w:sz w:val="24"/>
                      <w:szCs w:val="24"/>
                      <w:lang w:val="x-none"/>
                    </w:rPr>
                    <w:t>Хемостатични</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клампи</w:t>
                  </w:r>
                  <w:proofErr w:type="spellEnd"/>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roofErr w:type="spellStart"/>
                  <w:r>
                    <w:rPr>
                      <w:rFonts w:ascii="Times New Roman" w:hAnsi="Times New Roman"/>
                      <w:sz w:val="24"/>
                      <w:szCs w:val="24"/>
                      <w:lang w:val="x-none"/>
                    </w:rPr>
                    <w:t>Иглодържател</w:t>
                  </w:r>
                  <w:proofErr w:type="spellEnd"/>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Бръсначи за еднократна употреба</w:t>
                  </w:r>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Медицински изделия за преглед и наблюдение</w:t>
                  </w:r>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Шпатули за еднократна употреба</w:t>
                  </w:r>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40</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Тест-ленти за анализ на урината</w:t>
                  </w:r>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40</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Температурни листове</w:t>
                  </w:r>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Листове за медицинска евакуация</w:t>
                  </w:r>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40</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Стетоскоп</w:t>
                  </w:r>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roofErr w:type="spellStart"/>
                  <w:r>
                    <w:rPr>
                      <w:rFonts w:ascii="Times New Roman" w:hAnsi="Times New Roman"/>
                      <w:sz w:val="24"/>
                      <w:szCs w:val="24"/>
                      <w:lang w:val="x-none"/>
                    </w:rPr>
                    <w:t>Сфигмоманометър</w:t>
                  </w:r>
                  <w:proofErr w:type="spellEnd"/>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Медицински термометър</w:t>
                  </w:r>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roofErr w:type="spellStart"/>
                  <w:r>
                    <w:rPr>
                      <w:rFonts w:ascii="Times New Roman" w:hAnsi="Times New Roman"/>
                      <w:sz w:val="24"/>
                      <w:szCs w:val="24"/>
                      <w:lang w:val="x-none"/>
                    </w:rPr>
                    <w:t>Хипотермичен</w:t>
                  </w:r>
                  <w:proofErr w:type="spellEnd"/>
                  <w:r>
                    <w:rPr>
                      <w:rFonts w:ascii="Times New Roman" w:hAnsi="Times New Roman"/>
                      <w:sz w:val="24"/>
                      <w:szCs w:val="24"/>
                      <w:lang w:val="x-none"/>
                    </w:rPr>
                    <w:t xml:space="preserve"> медицински термометър</w:t>
                  </w:r>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Бърз тест за малария, наличието му на борда зависи от района на плаване</w:t>
                  </w:r>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 Медицински изделия за инжекции, </w:t>
                  </w:r>
                  <w:proofErr w:type="spellStart"/>
                  <w:r>
                    <w:rPr>
                      <w:rFonts w:ascii="Times New Roman" w:hAnsi="Times New Roman"/>
                      <w:sz w:val="24"/>
                      <w:szCs w:val="24"/>
                      <w:lang w:val="x-none"/>
                    </w:rPr>
                    <w:t>инфузии</w:t>
                  </w:r>
                  <w:proofErr w:type="spellEnd"/>
                  <w:r>
                    <w:rPr>
                      <w:rFonts w:ascii="Times New Roman" w:hAnsi="Times New Roman"/>
                      <w:sz w:val="24"/>
                      <w:szCs w:val="24"/>
                      <w:lang w:val="x-none"/>
                    </w:rPr>
                    <w:t xml:space="preserve">, пункции и </w:t>
                  </w:r>
                  <w:proofErr w:type="spellStart"/>
                  <w:r>
                    <w:rPr>
                      <w:rFonts w:ascii="Times New Roman" w:hAnsi="Times New Roman"/>
                      <w:sz w:val="24"/>
                      <w:szCs w:val="24"/>
                      <w:lang w:val="x-none"/>
                    </w:rPr>
                    <w:t>катетеризация</w:t>
                  </w:r>
                  <w:proofErr w:type="spellEnd"/>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Медицински изделия за дрениране на пикочния мехур (подходящ за мъже и жени)</w:t>
                  </w:r>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Комплект за интравенозна </w:t>
                  </w:r>
                  <w:proofErr w:type="spellStart"/>
                  <w:r>
                    <w:rPr>
                      <w:rFonts w:ascii="Times New Roman" w:hAnsi="Times New Roman"/>
                      <w:sz w:val="24"/>
                      <w:szCs w:val="24"/>
                      <w:lang w:val="x-none"/>
                    </w:rPr>
                    <w:t>инфузия</w:t>
                  </w:r>
                  <w:proofErr w:type="spellEnd"/>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Спринцовки и игли за еднократна употреба</w:t>
                  </w:r>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Общи медицински изделия</w:t>
                  </w:r>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Лични предпазни средства за медицински и сестрински грижи</w:t>
                  </w:r>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Подлога</w:t>
                  </w:r>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Гумена грейка за топла вода</w:t>
                  </w:r>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Шише за урина</w:t>
                  </w:r>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Торбичка за лед</w:t>
                  </w:r>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 Медицински изделия за обездвижване и наместване</w:t>
                  </w:r>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Комплект от шини с различни размери за крайниците</w:t>
                  </w:r>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Яка за обездвижване на врата</w:t>
                  </w:r>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 Дезинфекция, дезинсекция и профилактика</w:t>
                  </w:r>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Вещество за дезинфекция на водата</w:t>
                  </w:r>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Течен инсектицид</w:t>
                  </w:r>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Инсектицид на прах</w:t>
                  </w:r>
                </w:p>
              </w:tc>
              <w:tc>
                <w:tcPr>
                  <w:tcW w:w="253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w:t>
                  </w: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5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B8596C" w:rsidRDefault="00B8596C">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lastRenderedPageBreak/>
        <w:t xml:space="preserve"> Приложение № 3</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към чл. 9 </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(Изм. – ДВ, </w:t>
      </w:r>
      <w:r>
        <w:rPr>
          <w:rFonts w:ascii="Times New Roman" w:hAnsi="Times New Roman"/>
          <w:sz w:val="24"/>
          <w:szCs w:val="24"/>
          <w:lang w:val="x-none"/>
        </w:rPr>
        <w:t>бр. 15 от 2022 г.</w:t>
      </w:r>
      <w:r>
        <w:rPr>
          <w:rFonts w:ascii="Courier New" w:hAnsi="Courier New" w:cs="Courier New"/>
          <w:sz w:val="20"/>
          <w:szCs w:val="20"/>
          <w:lang w:val="x-none"/>
        </w:rPr>
        <w:t xml:space="preserve"> )</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Опасни товари</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Опасните товари са субстанции и веществата, изброени в настоящото </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приложение, които трябва да се вземат под внимание независимо под каква форма</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се превозват на борда, включително под формата на отпадъци или остатъци от </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Избухливи вещества и предмети.</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Газове: под налягане, в течно състояние или разтворени под налягане.</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w:t>
      </w:r>
      <w:proofErr w:type="spellStart"/>
      <w:r>
        <w:rPr>
          <w:rFonts w:ascii="Courier New" w:hAnsi="Courier New" w:cs="Courier New"/>
          <w:sz w:val="20"/>
          <w:szCs w:val="20"/>
          <w:lang w:val="x-none"/>
        </w:rPr>
        <w:t>Леснозапалителни</w:t>
      </w:r>
      <w:proofErr w:type="spellEnd"/>
      <w:r>
        <w:rPr>
          <w:rFonts w:ascii="Courier New" w:hAnsi="Courier New" w:cs="Courier New"/>
          <w:sz w:val="20"/>
          <w:szCs w:val="20"/>
          <w:lang w:val="x-none"/>
        </w:rPr>
        <w:t xml:space="preserve"> течности.</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w:t>
      </w:r>
      <w:proofErr w:type="spellStart"/>
      <w:r>
        <w:rPr>
          <w:rFonts w:ascii="Courier New" w:hAnsi="Courier New" w:cs="Courier New"/>
          <w:sz w:val="20"/>
          <w:szCs w:val="20"/>
          <w:lang w:val="x-none"/>
        </w:rPr>
        <w:t>Леснозапалителни</w:t>
      </w:r>
      <w:proofErr w:type="spellEnd"/>
      <w:r>
        <w:rPr>
          <w:rFonts w:ascii="Courier New" w:hAnsi="Courier New" w:cs="Courier New"/>
          <w:sz w:val="20"/>
          <w:szCs w:val="20"/>
          <w:lang w:val="x-none"/>
        </w:rPr>
        <w:t xml:space="preserve"> твърди вещества.</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Вещества, които могат да се самозапалят.</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Вещества, които при контакт с вода лесно изпускат </w:t>
      </w:r>
      <w:proofErr w:type="spellStart"/>
      <w:r>
        <w:rPr>
          <w:rFonts w:ascii="Courier New" w:hAnsi="Courier New" w:cs="Courier New"/>
          <w:sz w:val="20"/>
          <w:szCs w:val="20"/>
          <w:lang w:val="x-none"/>
        </w:rPr>
        <w:t>възпламеними</w:t>
      </w:r>
      <w:proofErr w:type="spellEnd"/>
      <w:r>
        <w:rPr>
          <w:rFonts w:ascii="Courier New" w:hAnsi="Courier New" w:cs="Courier New"/>
          <w:sz w:val="20"/>
          <w:szCs w:val="20"/>
          <w:lang w:val="x-none"/>
        </w:rPr>
        <w:t xml:space="preserve"> газове.</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Горивни вещества.</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Органични </w:t>
      </w:r>
      <w:proofErr w:type="spellStart"/>
      <w:r>
        <w:rPr>
          <w:rFonts w:ascii="Courier New" w:hAnsi="Courier New" w:cs="Courier New"/>
          <w:sz w:val="20"/>
          <w:szCs w:val="20"/>
          <w:lang w:val="x-none"/>
        </w:rPr>
        <w:t>пероксиди</w:t>
      </w:r>
      <w:proofErr w:type="spellEnd"/>
      <w:r>
        <w:rPr>
          <w:rFonts w:ascii="Courier New" w:hAnsi="Courier New" w:cs="Courier New"/>
          <w:sz w:val="20"/>
          <w:szCs w:val="20"/>
          <w:lang w:val="x-none"/>
        </w:rPr>
        <w:t>.</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Токсични вещества.</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Инфекциозни вещества.</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Радиоактивни вещества.</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Корозионни вещества.</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Различни опасни вещества, т.е. всички други вещества, за които опитът е </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показал или може да покаже, че са опасни, така че разпоредбите трябва да се </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за тях.</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i/>
          <w:iCs/>
          <w:sz w:val="20"/>
          <w:szCs w:val="20"/>
          <w:lang w:val="x-none"/>
        </w:rPr>
        <w:t>Забележка.</w:t>
      </w:r>
      <w:r>
        <w:rPr>
          <w:rFonts w:ascii="Courier New" w:hAnsi="Courier New" w:cs="Courier New"/>
          <w:sz w:val="20"/>
          <w:szCs w:val="20"/>
          <w:lang w:val="x-none"/>
        </w:rPr>
        <w:t xml:space="preserve"> С оглед подробното прилагане на настоящото приложение </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proofErr w:type="spellStart"/>
      <w:r>
        <w:rPr>
          <w:rFonts w:ascii="Courier New" w:hAnsi="Courier New" w:cs="Courier New"/>
          <w:sz w:val="20"/>
          <w:szCs w:val="20"/>
          <w:lang w:val="x-none"/>
        </w:rPr>
        <w:t>корабособствениците</w:t>
      </w:r>
      <w:proofErr w:type="spellEnd"/>
      <w:r>
        <w:rPr>
          <w:rFonts w:ascii="Courier New" w:hAnsi="Courier New" w:cs="Courier New"/>
          <w:sz w:val="20"/>
          <w:szCs w:val="20"/>
          <w:lang w:val="x-none"/>
        </w:rPr>
        <w:t xml:space="preserve"> могат да правят справки в Международния кодекс за превоз </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на опасни товари по море (IMDG </w:t>
      </w:r>
      <w:proofErr w:type="spellStart"/>
      <w:r>
        <w:rPr>
          <w:rFonts w:ascii="Courier New" w:hAnsi="Courier New" w:cs="Courier New"/>
          <w:sz w:val="20"/>
          <w:szCs w:val="20"/>
          <w:lang w:val="x-none"/>
        </w:rPr>
        <w:t>code</w:t>
      </w:r>
      <w:proofErr w:type="spellEnd"/>
      <w:r>
        <w:rPr>
          <w:rFonts w:ascii="Courier New" w:hAnsi="Courier New" w:cs="Courier New"/>
          <w:sz w:val="20"/>
          <w:szCs w:val="20"/>
          <w:lang w:val="x-none"/>
        </w:rPr>
        <w:t>).</w:t>
      </w:r>
    </w:p>
    <w:p w:rsidR="00B8596C" w:rsidRDefault="00B8596C">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Приложение № 4</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към чл. 9 </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(Изм. – ДВ, </w:t>
      </w:r>
      <w:r>
        <w:rPr>
          <w:rFonts w:ascii="Times New Roman" w:hAnsi="Times New Roman"/>
          <w:sz w:val="24"/>
          <w:szCs w:val="24"/>
          <w:lang w:val="x-none"/>
        </w:rPr>
        <w:t>бр. 15 от 2022 г.</w:t>
      </w:r>
      <w:r>
        <w:rPr>
          <w:rFonts w:ascii="Courier New" w:hAnsi="Courier New" w:cs="Courier New"/>
          <w:sz w:val="20"/>
          <w:szCs w:val="20"/>
          <w:lang w:val="x-none"/>
        </w:rPr>
        <w:t xml:space="preserve"> )</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Противоотрови</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1. Лекарствени продукти </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Общи</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Сърдечно-съдови</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Храносмилателна система </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Нервна система </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Дихателна система </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w:t>
      </w:r>
      <w:proofErr w:type="spellStart"/>
      <w:r>
        <w:rPr>
          <w:rFonts w:ascii="Courier New" w:hAnsi="Courier New" w:cs="Courier New"/>
          <w:sz w:val="20"/>
          <w:szCs w:val="20"/>
          <w:lang w:val="x-none"/>
        </w:rPr>
        <w:t>Противоинфекциозни</w:t>
      </w:r>
      <w:proofErr w:type="spellEnd"/>
      <w:r>
        <w:rPr>
          <w:rFonts w:ascii="Courier New" w:hAnsi="Courier New" w:cs="Courier New"/>
          <w:sz w:val="20"/>
          <w:szCs w:val="20"/>
          <w:lang w:val="x-none"/>
        </w:rPr>
        <w:t xml:space="preserve"> </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За външна употреба</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2. Медицинско изделие </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Необходимо за подаване на кислород (включващо необходимото за поддръжката му).</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i/>
          <w:iCs/>
          <w:sz w:val="20"/>
          <w:szCs w:val="20"/>
          <w:lang w:val="x-none"/>
        </w:rPr>
        <w:t>Забележка.</w:t>
      </w:r>
      <w:r>
        <w:rPr>
          <w:rFonts w:ascii="Courier New" w:hAnsi="Courier New" w:cs="Courier New"/>
          <w:sz w:val="20"/>
          <w:szCs w:val="20"/>
          <w:lang w:val="x-none"/>
        </w:rPr>
        <w:t xml:space="preserve"> За подробното прилагане </w:t>
      </w:r>
      <w:proofErr w:type="spellStart"/>
      <w:r>
        <w:rPr>
          <w:rFonts w:ascii="Courier New" w:hAnsi="Courier New" w:cs="Courier New"/>
          <w:sz w:val="20"/>
          <w:szCs w:val="20"/>
          <w:lang w:val="x-none"/>
        </w:rPr>
        <w:t>корабособствениците</w:t>
      </w:r>
      <w:proofErr w:type="spellEnd"/>
      <w:r>
        <w:rPr>
          <w:rFonts w:ascii="Courier New" w:hAnsi="Courier New" w:cs="Courier New"/>
          <w:sz w:val="20"/>
          <w:szCs w:val="20"/>
          <w:lang w:val="x-none"/>
        </w:rPr>
        <w:t xml:space="preserve"> могат да правят справки</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Наръчника за оказване на първа медицинска помощ (MFAG) в случай на злополуки, дължащи</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се на опасни товари, включен в Международния кодекс за превоз на опасни товари по море</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(IMDG </w:t>
      </w:r>
      <w:proofErr w:type="spellStart"/>
      <w:r>
        <w:rPr>
          <w:rFonts w:ascii="Courier New" w:hAnsi="Courier New" w:cs="Courier New"/>
          <w:sz w:val="20"/>
          <w:szCs w:val="20"/>
          <w:lang w:val="x-none"/>
        </w:rPr>
        <w:t>code</w:t>
      </w:r>
      <w:proofErr w:type="spellEnd"/>
      <w:r>
        <w:rPr>
          <w:rFonts w:ascii="Courier New" w:hAnsi="Courier New" w:cs="Courier New"/>
          <w:sz w:val="20"/>
          <w:szCs w:val="20"/>
          <w:lang w:val="x-none"/>
        </w:rPr>
        <w:t>).</w:t>
      </w:r>
    </w:p>
    <w:p w:rsidR="00B8596C" w:rsidRDefault="00B8596C">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Приложение № 5</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чл. 18, ал. 2</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(Ново – ДВ, </w:t>
      </w:r>
      <w:r>
        <w:rPr>
          <w:rFonts w:ascii="Times New Roman" w:hAnsi="Times New Roman"/>
          <w:sz w:val="24"/>
          <w:szCs w:val="24"/>
          <w:lang w:val="x-none"/>
        </w:rPr>
        <w:t>бр. 15 от 2022 г.</w:t>
      </w:r>
      <w:r>
        <w:rPr>
          <w:rFonts w:ascii="Courier New" w:hAnsi="Courier New" w:cs="Courier New"/>
          <w:sz w:val="20"/>
          <w:szCs w:val="20"/>
          <w:lang w:val="x-none"/>
        </w:rPr>
        <w:t xml:space="preserve"> )</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B8596C">
        <w:trPr>
          <w:tblCellSpacing w:w="15" w:type="dxa"/>
        </w:trPr>
        <w:tc>
          <w:tcPr>
            <w:tcW w:w="10185" w:type="dxa"/>
            <w:tcBorders>
              <w:top w:val="nil"/>
              <w:left w:val="nil"/>
              <w:bottom w:val="nil"/>
              <w:right w:val="nil"/>
            </w:tcBorders>
            <w:vAlign w:val="center"/>
          </w:tcPr>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Обща рамка за инспектиране на лекарствените продукти и </w:t>
            </w: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медицинските изделия на кораби категория "A"</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I. Данни за кораб </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Име: ................................................................................................................................................................</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Знаме: .............................................................................................................................................................</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Пристанище на </w:t>
            </w:r>
            <w:proofErr w:type="spellStart"/>
            <w:r>
              <w:rPr>
                <w:rFonts w:ascii="Times New Roman" w:hAnsi="Times New Roman"/>
                <w:sz w:val="24"/>
                <w:szCs w:val="24"/>
                <w:lang w:val="x-none"/>
              </w:rPr>
              <w:t>домуване</w:t>
            </w:r>
            <w:proofErr w:type="spellEnd"/>
            <w:r>
              <w:rPr>
                <w:rFonts w:ascii="Times New Roman" w:hAnsi="Times New Roman"/>
                <w:sz w:val="24"/>
                <w:szCs w:val="24"/>
                <w:lang w:val="x-none"/>
              </w:rPr>
              <w:t>: ............................................................................................................................</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II. Медицински материали</w:t>
            </w:r>
          </w:p>
          <w:tbl>
            <w:tblPr>
              <w:tblW w:w="10230" w:type="dxa"/>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1447"/>
              <w:gridCol w:w="1463"/>
              <w:gridCol w:w="1464"/>
              <w:gridCol w:w="1464"/>
              <w:gridCol w:w="1464"/>
              <w:gridCol w:w="1464"/>
              <w:gridCol w:w="1464"/>
            </w:tblGrid>
            <w:tr w:rsidR="00B8596C">
              <w:trPr>
                <w:tblCellSpacing w:w="0" w:type="dxa"/>
              </w:trPr>
              <w:tc>
                <w:tcPr>
                  <w:tcW w:w="10170" w:type="dxa"/>
                  <w:gridSpan w:val="7"/>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 ЛЕКАРСТВЕНИ ПРОДУКТИ</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Групи лекарствени продукти</w:t>
                  </w:r>
                </w:p>
              </w:tc>
              <w:tc>
                <w:tcPr>
                  <w:tcW w:w="1455" w:type="dxa"/>
                  <w:tcBorders>
                    <w:top w:val="single" w:sz="6" w:space="0" w:color="A0A0A0"/>
                    <w:left w:val="single" w:sz="6" w:space="0" w:color="A0A0A0"/>
                    <w:bottom w:val="single" w:sz="6" w:space="0" w:color="F0F0F0"/>
                    <w:right w:val="single" w:sz="6" w:space="0" w:color="F0F0F0"/>
                  </w:tcBorders>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АТС код</w:t>
                  </w:r>
                </w:p>
              </w:tc>
              <w:tc>
                <w:tcPr>
                  <w:tcW w:w="1455" w:type="dxa"/>
                  <w:tcBorders>
                    <w:top w:val="single" w:sz="6" w:space="0" w:color="A0A0A0"/>
                    <w:left w:val="single" w:sz="6" w:space="0" w:color="A0A0A0"/>
                    <w:bottom w:val="single" w:sz="6" w:space="0" w:color="F0F0F0"/>
                    <w:right w:val="single" w:sz="6" w:space="0" w:color="F0F0F0"/>
                  </w:tcBorders>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Международно непатентно наименование (INN)</w:t>
                  </w:r>
                </w:p>
              </w:tc>
              <w:tc>
                <w:tcPr>
                  <w:tcW w:w="1455" w:type="dxa"/>
                  <w:tcBorders>
                    <w:top w:val="single" w:sz="6" w:space="0" w:color="A0A0A0"/>
                    <w:left w:val="single" w:sz="6" w:space="0" w:color="A0A0A0"/>
                    <w:bottom w:val="single" w:sz="6" w:space="0" w:color="F0F0F0"/>
                    <w:right w:val="single" w:sz="6" w:space="0" w:color="F0F0F0"/>
                  </w:tcBorders>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Лекарствена форма и количество на активното вещество в </w:t>
                  </w:r>
                  <w:proofErr w:type="spellStart"/>
                  <w:r>
                    <w:rPr>
                      <w:rFonts w:ascii="Times New Roman" w:hAnsi="Times New Roman"/>
                      <w:sz w:val="24"/>
                      <w:szCs w:val="24"/>
                      <w:lang w:val="x-none"/>
                    </w:rPr>
                    <w:t>дозова</w:t>
                  </w:r>
                  <w:proofErr w:type="spellEnd"/>
                  <w:r>
                    <w:rPr>
                      <w:rFonts w:ascii="Times New Roman" w:hAnsi="Times New Roman"/>
                      <w:sz w:val="24"/>
                      <w:szCs w:val="24"/>
                      <w:lang w:val="x-none"/>
                    </w:rPr>
                    <w:t xml:space="preserve"> единица</w:t>
                  </w:r>
                </w:p>
              </w:tc>
              <w:tc>
                <w:tcPr>
                  <w:tcW w:w="1455" w:type="dxa"/>
                  <w:tcBorders>
                    <w:top w:val="single" w:sz="6" w:space="0" w:color="A0A0A0"/>
                    <w:left w:val="single" w:sz="6" w:space="0" w:color="A0A0A0"/>
                    <w:bottom w:val="single" w:sz="6" w:space="0" w:color="F0F0F0"/>
                    <w:right w:val="single" w:sz="6" w:space="0" w:color="F0F0F0"/>
                  </w:tcBorders>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Необходими количества</w:t>
                  </w:r>
                </w:p>
              </w:tc>
              <w:tc>
                <w:tcPr>
                  <w:tcW w:w="1455" w:type="dxa"/>
                  <w:tcBorders>
                    <w:top w:val="single" w:sz="6" w:space="0" w:color="A0A0A0"/>
                    <w:left w:val="single" w:sz="6" w:space="0" w:color="A0A0A0"/>
                    <w:bottom w:val="single" w:sz="6" w:space="0" w:color="F0F0F0"/>
                    <w:right w:val="single" w:sz="6" w:space="0" w:color="F0F0F0"/>
                  </w:tcBorders>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Налични </w:t>
                  </w:r>
                  <w:proofErr w:type="spellStart"/>
                  <w:r>
                    <w:rPr>
                      <w:rFonts w:ascii="Times New Roman" w:hAnsi="Times New Roman"/>
                      <w:sz w:val="24"/>
                      <w:szCs w:val="24"/>
                      <w:lang w:val="x-none"/>
                    </w:rPr>
                    <w:t>количес-тва</w:t>
                  </w:r>
                  <w:proofErr w:type="spellEnd"/>
                  <w:r>
                    <w:rPr>
                      <w:rFonts w:ascii="Times New Roman" w:hAnsi="Times New Roman"/>
                      <w:sz w:val="24"/>
                      <w:szCs w:val="24"/>
                      <w:lang w:val="x-none"/>
                    </w:rPr>
                    <w:t xml:space="preserve"> на борда</w:t>
                  </w:r>
                </w:p>
              </w:tc>
              <w:tc>
                <w:tcPr>
                  <w:tcW w:w="1455" w:type="dxa"/>
                  <w:tcBorders>
                    <w:top w:val="single" w:sz="6" w:space="0" w:color="A0A0A0"/>
                    <w:left w:val="single" w:sz="6" w:space="0" w:color="A0A0A0"/>
                    <w:bottom w:val="single" w:sz="6" w:space="0" w:color="F0F0F0"/>
                    <w:right w:val="single" w:sz="6" w:space="0" w:color="F0F0F0"/>
                  </w:tcBorders>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Забележки (в частност срок на годност)</w:t>
                  </w:r>
                </w:p>
              </w:tc>
            </w:tr>
            <w:tr w:rsidR="00B8596C">
              <w:trPr>
                <w:tblCellSpacing w:w="0" w:type="dxa"/>
              </w:trPr>
              <w:tc>
                <w:tcPr>
                  <w:tcW w:w="10170" w:type="dxa"/>
                  <w:gridSpan w:val="7"/>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1.1. Сърдечно-съдова система</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1.1.1. Сърдечно-съдови </w:t>
                  </w:r>
                  <w:proofErr w:type="spellStart"/>
                  <w:r>
                    <w:rPr>
                      <w:rFonts w:ascii="Times New Roman" w:hAnsi="Times New Roman"/>
                      <w:sz w:val="24"/>
                      <w:szCs w:val="24"/>
                      <w:lang w:val="x-none"/>
                    </w:rPr>
                    <w:t>аналептици</w:t>
                  </w:r>
                  <w:proofErr w:type="spellEnd"/>
                  <w:r>
                    <w:rPr>
                      <w:rFonts w:ascii="Times New Roman" w:hAnsi="Times New Roman"/>
                      <w:sz w:val="24"/>
                      <w:szCs w:val="24"/>
                      <w:lang w:val="x-none"/>
                    </w:rPr>
                    <w:t xml:space="preserve"> – </w:t>
                  </w:r>
                  <w:proofErr w:type="spellStart"/>
                  <w:r>
                    <w:rPr>
                      <w:rFonts w:ascii="Times New Roman" w:hAnsi="Times New Roman"/>
                      <w:sz w:val="24"/>
                      <w:szCs w:val="24"/>
                      <w:lang w:val="x-none"/>
                    </w:rPr>
                    <w:t>симпатикомиметици</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R03CA01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Epinephrine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amp</w:t>
                  </w:r>
                  <w:proofErr w:type="spellEnd"/>
                  <w:r>
                    <w:rPr>
                      <w:rFonts w:ascii="Times New Roman" w:hAnsi="Times New Roman"/>
                      <w:sz w:val="24"/>
                      <w:szCs w:val="24"/>
                      <w:lang w:val="x-none"/>
                    </w:rPr>
                    <w:t>. 0,1 % 1 ml</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1.1.2. Лекарствени продукти за лечение на исхемична болест на сърцето</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C07AB03</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Atenolole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50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C01DA0</w:t>
                  </w:r>
                  <w:r>
                    <w:rPr>
                      <w:rFonts w:ascii="Times New Roman" w:hAnsi="Times New Roman"/>
                      <w:sz w:val="24"/>
                      <w:szCs w:val="24"/>
                      <w:lang w:val="x-none"/>
                    </w:rPr>
                    <w:lastRenderedPageBreak/>
                    <w:t>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Glyceryl</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lastRenderedPageBreak/>
                    <w:t>trinitrate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0,5 </w:t>
                  </w:r>
                  <w:proofErr w:type="spellStart"/>
                  <w:r>
                    <w:rPr>
                      <w:rFonts w:ascii="Times New Roman" w:hAnsi="Times New Roman"/>
                      <w:sz w:val="24"/>
                      <w:szCs w:val="24"/>
                      <w:lang w:val="x-none"/>
                    </w:rPr>
                    <w:lastRenderedPageBreak/>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C01DA08</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Isosorbide</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dinitrate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20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1.1.3. </w:t>
                  </w:r>
                  <w:proofErr w:type="spellStart"/>
                  <w:r>
                    <w:rPr>
                      <w:rFonts w:ascii="Times New Roman" w:hAnsi="Times New Roman"/>
                      <w:sz w:val="24"/>
                      <w:szCs w:val="24"/>
                      <w:lang w:val="x-none"/>
                    </w:rPr>
                    <w:t>Диуретици</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C03CA01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Furosemide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40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C03CA01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Furosemide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amp</w:t>
                  </w:r>
                  <w:proofErr w:type="spellEnd"/>
                  <w:r>
                    <w:rPr>
                      <w:rFonts w:ascii="Times New Roman" w:hAnsi="Times New Roman"/>
                      <w:sz w:val="24"/>
                      <w:szCs w:val="24"/>
                      <w:lang w:val="x-none"/>
                    </w:rPr>
                    <w:t xml:space="preserve">. 20 </w:t>
                  </w:r>
                  <w:proofErr w:type="spellStart"/>
                  <w:r>
                    <w:rPr>
                      <w:rFonts w:ascii="Times New Roman" w:hAnsi="Times New Roman"/>
                      <w:sz w:val="24"/>
                      <w:szCs w:val="24"/>
                      <w:lang w:val="x-none"/>
                    </w:rPr>
                    <w:t>mg</w:t>
                  </w:r>
                  <w:proofErr w:type="spellEnd"/>
                  <w:r>
                    <w:rPr>
                      <w:rFonts w:ascii="Times New Roman" w:hAnsi="Times New Roman"/>
                      <w:sz w:val="24"/>
                      <w:szCs w:val="24"/>
                      <w:lang w:val="x-none"/>
                    </w:rPr>
                    <w:t>/2 ml</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1.1.4. Средства за лечение на кръвоизливи, включително </w:t>
                  </w:r>
                  <w:proofErr w:type="spellStart"/>
                  <w:r>
                    <w:rPr>
                      <w:rFonts w:ascii="Times New Roman" w:hAnsi="Times New Roman"/>
                      <w:sz w:val="24"/>
                      <w:szCs w:val="24"/>
                      <w:lang w:val="x-none"/>
                    </w:rPr>
                    <w:t>утеротоници</w:t>
                  </w:r>
                  <w:proofErr w:type="spellEnd"/>
                  <w:r>
                    <w:rPr>
                      <w:rFonts w:ascii="Times New Roman" w:hAnsi="Times New Roman"/>
                      <w:sz w:val="24"/>
                      <w:szCs w:val="24"/>
                      <w:lang w:val="x-none"/>
                    </w:rPr>
                    <w:t>, ако на борда има жени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G02AB01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Methylergometrinе</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fl</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sol</w:t>
                  </w:r>
                  <w:proofErr w:type="spellEnd"/>
                  <w:r>
                    <w:rPr>
                      <w:rFonts w:ascii="Times New Roman" w:hAnsi="Times New Roman"/>
                      <w:sz w:val="24"/>
                      <w:szCs w:val="24"/>
                      <w:lang w:val="x-none"/>
                    </w:rPr>
                    <w:t xml:space="preserve">. 25 </w:t>
                  </w:r>
                  <w:proofErr w:type="spellStart"/>
                  <w:r>
                    <w:rPr>
                      <w:rFonts w:ascii="Times New Roman" w:hAnsi="Times New Roman"/>
                      <w:sz w:val="24"/>
                      <w:szCs w:val="24"/>
                      <w:lang w:val="x-none"/>
                    </w:rPr>
                    <w:t>mg</w:t>
                  </w:r>
                  <w:proofErr w:type="spellEnd"/>
                  <w:r>
                    <w:rPr>
                      <w:rFonts w:ascii="Times New Roman" w:hAnsi="Times New Roman"/>
                      <w:sz w:val="24"/>
                      <w:szCs w:val="24"/>
                      <w:lang w:val="x-none"/>
                    </w:rPr>
                    <w:t>/10 ml</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G02AB01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Methylergometrinе</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amp</w:t>
                  </w:r>
                  <w:proofErr w:type="spellEnd"/>
                  <w:r>
                    <w:rPr>
                      <w:rFonts w:ascii="Times New Roman" w:hAnsi="Times New Roman"/>
                      <w:sz w:val="24"/>
                      <w:szCs w:val="24"/>
                      <w:lang w:val="x-none"/>
                    </w:rPr>
                    <w:t xml:space="preserve">. 0,2 </w:t>
                  </w:r>
                  <w:proofErr w:type="spellStart"/>
                  <w:r>
                    <w:rPr>
                      <w:rFonts w:ascii="Times New Roman" w:hAnsi="Times New Roman"/>
                      <w:sz w:val="24"/>
                      <w:szCs w:val="24"/>
                      <w:lang w:val="x-none"/>
                    </w:rPr>
                    <w:t>mg</w:t>
                  </w:r>
                  <w:proofErr w:type="spellEnd"/>
                  <w:r>
                    <w:rPr>
                      <w:rFonts w:ascii="Times New Roman" w:hAnsi="Times New Roman"/>
                      <w:sz w:val="24"/>
                      <w:szCs w:val="24"/>
                      <w:lang w:val="x-none"/>
                    </w:rPr>
                    <w:t>/1 ml</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1.1.5. </w:t>
                  </w:r>
                  <w:proofErr w:type="spellStart"/>
                  <w:r>
                    <w:rPr>
                      <w:rFonts w:ascii="Times New Roman" w:hAnsi="Times New Roman"/>
                      <w:sz w:val="24"/>
                      <w:szCs w:val="24"/>
                      <w:lang w:val="x-none"/>
                    </w:rPr>
                    <w:t>Антихипертензивни</w:t>
                  </w:r>
                  <w:proofErr w:type="spellEnd"/>
                  <w:r>
                    <w:rPr>
                      <w:rFonts w:ascii="Times New Roman" w:hAnsi="Times New Roman"/>
                      <w:sz w:val="24"/>
                      <w:szCs w:val="24"/>
                      <w:lang w:val="x-none"/>
                    </w:rPr>
                    <w:t xml:space="preserve"> средства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C02AC01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Clonidinе</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hydrochloride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amp</w:t>
                  </w:r>
                  <w:proofErr w:type="spellEnd"/>
                  <w:r>
                    <w:rPr>
                      <w:rFonts w:ascii="Times New Roman" w:hAnsi="Times New Roman"/>
                      <w:sz w:val="24"/>
                      <w:szCs w:val="24"/>
                      <w:lang w:val="x-none"/>
                    </w:rPr>
                    <w:t xml:space="preserve">. 0,15 </w:t>
                  </w:r>
                  <w:proofErr w:type="spellStart"/>
                  <w:r>
                    <w:rPr>
                      <w:rFonts w:ascii="Times New Roman" w:hAnsi="Times New Roman"/>
                      <w:sz w:val="24"/>
                      <w:szCs w:val="24"/>
                      <w:lang w:val="x-none"/>
                    </w:rPr>
                    <w:t>mg</w:t>
                  </w:r>
                  <w:proofErr w:type="spellEnd"/>
                  <w:r>
                    <w:rPr>
                      <w:rFonts w:ascii="Times New Roman" w:hAnsi="Times New Roman"/>
                      <w:sz w:val="24"/>
                      <w:szCs w:val="24"/>
                      <w:lang w:val="x-none"/>
                    </w:rPr>
                    <w:t>/1 ml</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C02AC01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Clonidinе</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hydrochloride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0,15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C02EA02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Enalapril</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10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C07AB03</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Nifedipine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dr</w:t>
                  </w:r>
                  <w:proofErr w:type="spellEnd"/>
                  <w:r>
                    <w:rPr>
                      <w:rFonts w:ascii="Times New Roman" w:hAnsi="Times New Roman"/>
                      <w:sz w:val="24"/>
                      <w:szCs w:val="24"/>
                      <w:lang w:val="x-none"/>
                    </w:rPr>
                    <w:t xml:space="preserve">. 10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0170" w:type="dxa"/>
                  <w:gridSpan w:val="7"/>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1.2. Храносмилателна система</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1.2.1. Лекарствени продукти за смущения на стомаха и на дванадесетоп</w:t>
                  </w:r>
                  <w:r>
                    <w:rPr>
                      <w:rFonts w:ascii="Times New Roman" w:hAnsi="Times New Roman"/>
                      <w:sz w:val="24"/>
                      <w:szCs w:val="24"/>
                      <w:lang w:val="x-none"/>
                    </w:rPr>
                    <w:lastRenderedPageBreak/>
                    <w:t>ръстника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A02BA02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Ranitidine</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hydrochloride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150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A02AB01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Aluminium</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hydroxide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or</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susp</w:t>
                  </w:r>
                  <w:proofErr w:type="spellEnd"/>
                  <w:r>
                    <w:rPr>
                      <w:rFonts w:ascii="Times New Roman" w:hAnsi="Times New Roman"/>
                      <w:sz w:val="24"/>
                      <w:szCs w:val="24"/>
                      <w:lang w:val="x-none"/>
                    </w:rPr>
                    <w:t>. 2.18 g/</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350 </w:t>
                  </w:r>
                  <w:proofErr w:type="spellStart"/>
                  <w:r>
                    <w:rPr>
                      <w:rFonts w:ascii="Times New Roman" w:hAnsi="Times New Roman"/>
                      <w:sz w:val="24"/>
                      <w:szCs w:val="24"/>
                      <w:lang w:val="x-none"/>
                    </w:rPr>
                    <w:t>mg</w:t>
                  </w:r>
                  <w:proofErr w:type="spellEnd"/>
                  <w:r>
                    <w:rPr>
                      <w:rFonts w:ascii="Times New Roman" w:hAnsi="Times New Roman"/>
                      <w:sz w:val="24"/>
                      <w:szCs w:val="24"/>
                      <w:lang w:val="x-none"/>
                    </w:rPr>
                    <w:t xml:space="preserve"> – 170 ml</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A02BC05</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Esomeprazole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gastro-resistant</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tablet</w:t>
                  </w:r>
                  <w:proofErr w:type="spellEnd"/>
                  <w:r>
                    <w:rPr>
                      <w:rFonts w:ascii="Times New Roman" w:hAnsi="Times New Roman"/>
                      <w:sz w:val="24"/>
                      <w:szCs w:val="24"/>
                      <w:lang w:val="x-none"/>
                    </w:rPr>
                    <w:t xml:space="preserve"> 20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1.2.2. </w:t>
                  </w:r>
                  <w:proofErr w:type="spellStart"/>
                  <w:r>
                    <w:rPr>
                      <w:rFonts w:ascii="Times New Roman" w:hAnsi="Times New Roman"/>
                      <w:sz w:val="24"/>
                      <w:szCs w:val="24"/>
                      <w:lang w:val="x-none"/>
                    </w:rPr>
                    <w:t>Антиеметици</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A03FA01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Metoclopramidе</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amp</w:t>
                  </w:r>
                  <w:proofErr w:type="spellEnd"/>
                  <w:r>
                    <w:rPr>
                      <w:rFonts w:ascii="Times New Roman" w:hAnsi="Times New Roman"/>
                      <w:sz w:val="24"/>
                      <w:szCs w:val="24"/>
                      <w:lang w:val="x-none"/>
                    </w:rPr>
                    <w:t xml:space="preserve">. 10 </w:t>
                  </w:r>
                  <w:proofErr w:type="spellStart"/>
                  <w:r>
                    <w:rPr>
                      <w:rFonts w:ascii="Times New Roman" w:hAnsi="Times New Roman"/>
                      <w:sz w:val="24"/>
                      <w:szCs w:val="24"/>
                      <w:lang w:val="x-none"/>
                    </w:rPr>
                    <w:t>mg</w:t>
                  </w:r>
                  <w:proofErr w:type="spellEnd"/>
                  <w:r>
                    <w:rPr>
                      <w:rFonts w:ascii="Times New Roman" w:hAnsi="Times New Roman"/>
                      <w:sz w:val="24"/>
                      <w:szCs w:val="24"/>
                      <w:lang w:val="x-none"/>
                    </w:rPr>
                    <w:t>/2 ml</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A03FA01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Metoclopramidе</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10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1.2.3. </w:t>
                  </w:r>
                  <w:proofErr w:type="spellStart"/>
                  <w:r>
                    <w:rPr>
                      <w:rFonts w:ascii="Times New Roman" w:hAnsi="Times New Roman"/>
                      <w:sz w:val="24"/>
                      <w:szCs w:val="24"/>
                      <w:lang w:val="x-none"/>
                    </w:rPr>
                    <w:t>Лаксативи</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A06AB02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Bisacodyle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supp</w:t>
                  </w:r>
                  <w:proofErr w:type="spellEnd"/>
                  <w:r>
                    <w:rPr>
                      <w:rFonts w:ascii="Times New Roman" w:hAnsi="Times New Roman"/>
                      <w:sz w:val="24"/>
                      <w:szCs w:val="24"/>
                      <w:lang w:val="x-none"/>
                    </w:rPr>
                    <w:t xml:space="preserve">. 10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24</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1.2.4. </w:t>
                  </w:r>
                  <w:proofErr w:type="spellStart"/>
                  <w:r>
                    <w:rPr>
                      <w:rFonts w:ascii="Times New Roman" w:hAnsi="Times New Roman"/>
                      <w:sz w:val="24"/>
                      <w:szCs w:val="24"/>
                      <w:lang w:val="x-none"/>
                    </w:rPr>
                    <w:t>Антидиарични</w:t>
                  </w:r>
                  <w:proofErr w:type="spellEnd"/>
                  <w:r>
                    <w:rPr>
                      <w:rFonts w:ascii="Times New Roman" w:hAnsi="Times New Roman"/>
                      <w:sz w:val="24"/>
                      <w:szCs w:val="24"/>
                      <w:lang w:val="x-none"/>
                    </w:rPr>
                    <w:t xml:space="preserve"> средства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A07DA03</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Loperamide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caps</w:t>
                  </w:r>
                  <w:proofErr w:type="spellEnd"/>
                  <w:r>
                    <w:rPr>
                      <w:rFonts w:ascii="Times New Roman" w:hAnsi="Times New Roman"/>
                      <w:sz w:val="24"/>
                      <w:szCs w:val="24"/>
                      <w:lang w:val="x-none"/>
                    </w:rPr>
                    <w:t xml:space="preserve">. 2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120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1.2.5. </w:t>
                  </w:r>
                  <w:proofErr w:type="spellStart"/>
                  <w:r>
                    <w:rPr>
                      <w:rFonts w:ascii="Times New Roman" w:hAnsi="Times New Roman"/>
                      <w:sz w:val="24"/>
                      <w:szCs w:val="24"/>
                      <w:lang w:val="x-none"/>
                    </w:rPr>
                    <w:t>Антихемороидални</w:t>
                  </w:r>
                  <w:proofErr w:type="spellEnd"/>
                  <w:r>
                    <w:rPr>
                      <w:rFonts w:ascii="Times New Roman" w:hAnsi="Times New Roman"/>
                      <w:sz w:val="24"/>
                      <w:szCs w:val="24"/>
                      <w:lang w:val="x-none"/>
                    </w:rPr>
                    <w:t xml:space="preserve"> средства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Tribenoside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supp</w:t>
                  </w:r>
                  <w:proofErr w:type="spellEnd"/>
                  <w:r>
                    <w:rPr>
                      <w:rFonts w:ascii="Times New Roman" w:hAnsi="Times New Roman"/>
                      <w:sz w:val="24"/>
                      <w:szCs w:val="24"/>
                      <w:lang w:val="x-none"/>
                    </w:rPr>
                    <w:t>.</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0170" w:type="dxa"/>
                  <w:gridSpan w:val="7"/>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1.3. </w:t>
                  </w:r>
                  <w:proofErr w:type="spellStart"/>
                  <w:r>
                    <w:rPr>
                      <w:rFonts w:ascii="Times New Roman" w:hAnsi="Times New Roman"/>
                      <w:sz w:val="24"/>
                      <w:szCs w:val="24"/>
                      <w:lang w:val="x-none"/>
                    </w:rPr>
                    <w:t>Аналгетици</w:t>
                  </w:r>
                  <w:proofErr w:type="spellEnd"/>
                  <w:r>
                    <w:rPr>
                      <w:rFonts w:ascii="Times New Roman" w:hAnsi="Times New Roman"/>
                      <w:sz w:val="24"/>
                      <w:szCs w:val="24"/>
                      <w:lang w:val="x-none"/>
                    </w:rPr>
                    <w:t xml:space="preserve"> и </w:t>
                  </w:r>
                  <w:proofErr w:type="spellStart"/>
                  <w:r>
                    <w:rPr>
                      <w:rFonts w:ascii="Times New Roman" w:hAnsi="Times New Roman"/>
                      <w:sz w:val="24"/>
                      <w:szCs w:val="24"/>
                      <w:lang w:val="x-none"/>
                    </w:rPr>
                    <w:t>антиспазмалгони</w:t>
                  </w:r>
                  <w:proofErr w:type="spellEnd"/>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1.3.1. </w:t>
                  </w:r>
                  <w:proofErr w:type="spellStart"/>
                  <w:r>
                    <w:rPr>
                      <w:rFonts w:ascii="Times New Roman" w:hAnsi="Times New Roman"/>
                      <w:sz w:val="24"/>
                      <w:szCs w:val="24"/>
                      <w:lang w:val="x-none"/>
                    </w:rPr>
                    <w:t>Аналгетици</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антипиретици</w:t>
                  </w:r>
                  <w:proofErr w:type="spellEnd"/>
                  <w:r>
                    <w:rPr>
                      <w:rFonts w:ascii="Times New Roman" w:hAnsi="Times New Roman"/>
                      <w:sz w:val="24"/>
                      <w:szCs w:val="24"/>
                      <w:lang w:val="x-none"/>
                    </w:rPr>
                    <w:t xml:space="preserve"> и противовъзпалителни средства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N02BB02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Metamizole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500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N02BE01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Paracetamole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500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N02BA01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Acetylsalicylic</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acid</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500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1.3.2. Силни </w:t>
                  </w:r>
                  <w:proofErr w:type="spellStart"/>
                  <w:r>
                    <w:rPr>
                      <w:rFonts w:ascii="Times New Roman" w:hAnsi="Times New Roman"/>
                      <w:sz w:val="24"/>
                      <w:szCs w:val="24"/>
                      <w:lang w:val="x-none"/>
                    </w:rPr>
                    <w:t>аналгетици</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N02AA01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lastRenderedPageBreak/>
                    <w:t>Morphine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lastRenderedPageBreak/>
                    <w:t>аmp</w:t>
                  </w:r>
                  <w:proofErr w:type="spellEnd"/>
                  <w:r>
                    <w:rPr>
                      <w:rFonts w:ascii="Times New Roman" w:hAnsi="Times New Roman"/>
                      <w:sz w:val="24"/>
                      <w:szCs w:val="24"/>
                      <w:lang w:val="x-none"/>
                    </w:rPr>
                    <w:t xml:space="preserve">. 10 </w:t>
                  </w:r>
                  <w:proofErr w:type="spellStart"/>
                  <w:r>
                    <w:rPr>
                      <w:rFonts w:ascii="Times New Roman" w:hAnsi="Times New Roman"/>
                      <w:sz w:val="24"/>
                      <w:szCs w:val="24"/>
                      <w:lang w:val="x-none"/>
                    </w:rPr>
                    <w:t>mg</w:t>
                  </w:r>
                  <w:proofErr w:type="spellEnd"/>
                  <w:r>
                    <w:rPr>
                      <w:rFonts w:ascii="Times New Roman" w:hAnsi="Times New Roman"/>
                      <w:sz w:val="24"/>
                      <w:szCs w:val="24"/>
                      <w:lang w:val="x-none"/>
                    </w:rPr>
                    <w:t>/1 ml</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10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1.3.3. </w:t>
                  </w:r>
                  <w:proofErr w:type="spellStart"/>
                  <w:r>
                    <w:rPr>
                      <w:rFonts w:ascii="Times New Roman" w:hAnsi="Times New Roman"/>
                      <w:sz w:val="24"/>
                      <w:szCs w:val="24"/>
                      <w:lang w:val="x-none"/>
                    </w:rPr>
                    <w:t>Спазмолитици</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A03BB01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Butylscopolamine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amp</w:t>
                  </w:r>
                  <w:proofErr w:type="spellEnd"/>
                  <w:r>
                    <w:rPr>
                      <w:rFonts w:ascii="Times New Roman" w:hAnsi="Times New Roman"/>
                      <w:sz w:val="24"/>
                      <w:szCs w:val="24"/>
                      <w:lang w:val="x-none"/>
                    </w:rPr>
                    <w:t xml:space="preserve">. 20 </w:t>
                  </w:r>
                  <w:proofErr w:type="spellStart"/>
                  <w:r>
                    <w:rPr>
                      <w:rFonts w:ascii="Times New Roman" w:hAnsi="Times New Roman"/>
                      <w:sz w:val="24"/>
                      <w:szCs w:val="24"/>
                      <w:lang w:val="x-none"/>
                    </w:rPr>
                    <w:t>mg</w:t>
                  </w:r>
                  <w:proofErr w:type="spellEnd"/>
                  <w:r>
                    <w:rPr>
                      <w:rFonts w:ascii="Times New Roman" w:hAnsi="Times New Roman"/>
                      <w:sz w:val="24"/>
                      <w:szCs w:val="24"/>
                      <w:lang w:val="x-none"/>
                    </w:rPr>
                    <w:t>/2 ml</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A03AD02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Drotaverine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40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0170" w:type="dxa"/>
                  <w:gridSpan w:val="7"/>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1.4. Нервна система</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1.4.1. </w:t>
                  </w:r>
                  <w:proofErr w:type="spellStart"/>
                  <w:r>
                    <w:rPr>
                      <w:rFonts w:ascii="Times New Roman" w:hAnsi="Times New Roman"/>
                      <w:sz w:val="24"/>
                      <w:szCs w:val="24"/>
                      <w:lang w:val="x-none"/>
                    </w:rPr>
                    <w:t>Анксиолитици</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N05BA01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Diazepam</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5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N05BA01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Diazepam</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amp</w:t>
                  </w:r>
                  <w:proofErr w:type="spellEnd"/>
                  <w:r>
                    <w:rPr>
                      <w:rFonts w:ascii="Times New Roman" w:hAnsi="Times New Roman"/>
                      <w:sz w:val="24"/>
                      <w:szCs w:val="24"/>
                      <w:lang w:val="x-none"/>
                    </w:rPr>
                    <w:t xml:space="preserve">. 10 </w:t>
                  </w:r>
                  <w:proofErr w:type="spellStart"/>
                  <w:r>
                    <w:rPr>
                      <w:rFonts w:ascii="Times New Roman" w:hAnsi="Times New Roman"/>
                      <w:sz w:val="24"/>
                      <w:szCs w:val="24"/>
                      <w:lang w:val="x-none"/>
                    </w:rPr>
                    <w:t>mg</w:t>
                  </w:r>
                  <w:proofErr w:type="spellEnd"/>
                  <w:r>
                    <w:rPr>
                      <w:rFonts w:ascii="Times New Roman" w:hAnsi="Times New Roman"/>
                      <w:sz w:val="24"/>
                      <w:szCs w:val="24"/>
                      <w:lang w:val="x-none"/>
                    </w:rPr>
                    <w:t>/2 ml</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1.4.2. </w:t>
                  </w:r>
                  <w:proofErr w:type="spellStart"/>
                  <w:r>
                    <w:rPr>
                      <w:rFonts w:ascii="Times New Roman" w:hAnsi="Times New Roman"/>
                      <w:sz w:val="24"/>
                      <w:szCs w:val="24"/>
                      <w:lang w:val="x-none"/>
                    </w:rPr>
                    <w:t>Невролептици</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N05AD01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Haloperidol</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amp</w:t>
                  </w:r>
                  <w:proofErr w:type="spellEnd"/>
                  <w:r>
                    <w:rPr>
                      <w:rFonts w:ascii="Times New Roman" w:hAnsi="Times New Roman"/>
                      <w:sz w:val="24"/>
                      <w:szCs w:val="24"/>
                      <w:lang w:val="x-none"/>
                    </w:rPr>
                    <w:t xml:space="preserve">. 5 </w:t>
                  </w:r>
                  <w:proofErr w:type="spellStart"/>
                  <w:r>
                    <w:rPr>
                      <w:rFonts w:ascii="Times New Roman" w:hAnsi="Times New Roman"/>
                      <w:sz w:val="24"/>
                      <w:szCs w:val="24"/>
                      <w:lang w:val="x-none"/>
                    </w:rPr>
                    <w:t>mg</w:t>
                  </w:r>
                  <w:proofErr w:type="spellEnd"/>
                  <w:r>
                    <w:rPr>
                      <w:rFonts w:ascii="Times New Roman" w:hAnsi="Times New Roman"/>
                      <w:sz w:val="24"/>
                      <w:szCs w:val="24"/>
                      <w:lang w:val="x-none"/>
                    </w:rPr>
                    <w:t>/1 ml</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1.4.3. Средства против морска болест</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A04AA01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Ondansetrone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amp</w:t>
                  </w:r>
                  <w:proofErr w:type="spellEnd"/>
                  <w:r>
                    <w:rPr>
                      <w:rFonts w:ascii="Times New Roman" w:hAnsi="Times New Roman"/>
                      <w:sz w:val="24"/>
                      <w:szCs w:val="24"/>
                      <w:lang w:val="x-none"/>
                    </w:rPr>
                    <w:t xml:space="preserve">. 2 </w:t>
                  </w:r>
                  <w:proofErr w:type="spellStart"/>
                  <w:r>
                    <w:rPr>
                      <w:rFonts w:ascii="Times New Roman" w:hAnsi="Times New Roman"/>
                      <w:sz w:val="24"/>
                      <w:szCs w:val="24"/>
                      <w:lang w:val="x-none"/>
                    </w:rPr>
                    <w:t>mg</w:t>
                  </w:r>
                  <w:proofErr w:type="spellEnd"/>
                  <w:r>
                    <w:rPr>
                      <w:rFonts w:ascii="Times New Roman" w:hAnsi="Times New Roman"/>
                      <w:sz w:val="24"/>
                      <w:szCs w:val="24"/>
                      <w:lang w:val="x-none"/>
                    </w:rPr>
                    <w:t>/2 ml</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A04AA01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Ondansetrone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4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1.4.4. </w:t>
                  </w:r>
                  <w:proofErr w:type="spellStart"/>
                  <w:r>
                    <w:rPr>
                      <w:rFonts w:ascii="Times New Roman" w:hAnsi="Times New Roman"/>
                      <w:sz w:val="24"/>
                      <w:szCs w:val="24"/>
                      <w:lang w:val="x-none"/>
                    </w:rPr>
                    <w:t>Антиепилептици</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N03AA02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Phenobarbital</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amp</w:t>
                  </w:r>
                  <w:proofErr w:type="spellEnd"/>
                  <w:r>
                    <w:rPr>
                      <w:rFonts w:ascii="Times New Roman" w:hAnsi="Times New Roman"/>
                      <w:sz w:val="24"/>
                      <w:szCs w:val="24"/>
                      <w:lang w:val="x-none"/>
                    </w:rPr>
                    <w:t xml:space="preserve">. 10 </w:t>
                  </w:r>
                  <w:proofErr w:type="spellStart"/>
                  <w:r>
                    <w:rPr>
                      <w:rFonts w:ascii="Times New Roman" w:hAnsi="Times New Roman"/>
                      <w:sz w:val="24"/>
                      <w:szCs w:val="24"/>
                      <w:lang w:val="x-none"/>
                    </w:rPr>
                    <w:t>mg</w:t>
                  </w:r>
                  <w:proofErr w:type="spellEnd"/>
                  <w:r>
                    <w:rPr>
                      <w:rFonts w:ascii="Times New Roman" w:hAnsi="Times New Roman"/>
                      <w:sz w:val="24"/>
                      <w:szCs w:val="24"/>
                      <w:lang w:val="x-none"/>
                    </w:rPr>
                    <w:t>/2 ml</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N03AA02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Phenobarbital</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100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0170" w:type="dxa"/>
                  <w:gridSpan w:val="7"/>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1.5. </w:t>
                  </w:r>
                  <w:proofErr w:type="spellStart"/>
                  <w:r>
                    <w:rPr>
                      <w:rFonts w:ascii="Times New Roman" w:hAnsi="Times New Roman"/>
                      <w:sz w:val="24"/>
                      <w:szCs w:val="24"/>
                      <w:lang w:val="x-none"/>
                    </w:rPr>
                    <w:t>Антиалергични</w:t>
                  </w:r>
                  <w:proofErr w:type="spellEnd"/>
                  <w:r>
                    <w:rPr>
                      <w:rFonts w:ascii="Times New Roman" w:hAnsi="Times New Roman"/>
                      <w:sz w:val="24"/>
                      <w:szCs w:val="24"/>
                      <w:lang w:val="x-none"/>
                    </w:rPr>
                    <w:t xml:space="preserve"> и </w:t>
                  </w:r>
                  <w:proofErr w:type="spellStart"/>
                  <w:r>
                    <w:rPr>
                      <w:rFonts w:ascii="Times New Roman" w:hAnsi="Times New Roman"/>
                      <w:sz w:val="24"/>
                      <w:szCs w:val="24"/>
                      <w:lang w:val="x-none"/>
                    </w:rPr>
                    <w:t>антианафилактични</w:t>
                  </w:r>
                  <w:proofErr w:type="spellEnd"/>
                  <w:r>
                    <w:rPr>
                      <w:rFonts w:ascii="Times New Roman" w:hAnsi="Times New Roman"/>
                      <w:sz w:val="24"/>
                      <w:szCs w:val="24"/>
                      <w:lang w:val="x-none"/>
                    </w:rPr>
                    <w:t xml:space="preserve"> средства</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1.5.1. </w:t>
                  </w:r>
                  <w:proofErr w:type="spellStart"/>
                  <w:r>
                    <w:rPr>
                      <w:rFonts w:ascii="Times New Roman" w:hAnsi="Times New Roman"/>
                      <w:sz w:val="24"/>
                      <w:szCs w:val="24"/>
                      <w:lang w:val="x-none"/>
                    </w:rPr>
                    <w:t>Антихистаминови</w:t>
                  </w:r>
                  <w:proofErr w:type="spellEnd"/>
                  <w:r>
                    <w:rPr>
                      <w:rFonts w:ascii="Times New Roman" w:hAnsi="Times New Roman"/>
                      <w:sz w:val="24"/>
                      <w:szCs w:val="24"/>
                      <w:lang w:val="x-none"/>
                    </w:rPr>
                    <w:t xml:space="preserve"> </w:t>
                  </w:r>
                  <w:r>
                    <w:rPr>
                      <w:rFonts w:ascii="Times New Roman" w:hAnsi="Times New Roman"/>
                      <w:sz w:val="24"/>
                      <w:szCs w:val="24"/>
                      <w:lang w:val="x-none"/>
                    </w:rPr>
                    <w:lastRenderedPageBreak/>
                    <w:t>средства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R06AX27</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Desloratadine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5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R06AE07</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Cetirizine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5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1.5.2. </w:t>
                  </w:r>
                  <w:proofErr w:type="spellStart"/>
                  <w:r>
                    <w:rPr>
                      <w:rFonts w:ascii="Times New Roman" w:hAnsi="Times New Roman"/>
                      <w:sz w:val="24"/>
                      <w:szCs w:val="24"/>
                      <w:lang w:val="x-none"/>
                    </w:rPr>
                    <w:t>Глюкокортикоиди</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H02AB04</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Methylprednizolone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amp</w:t>
                  </w:r>
                  <w:proofErr w:type="spellEnd"/>
                  <w:r>
                    <w:rPr>
                      <w:rFonts w:ascii="Times New Roman" w:hAnsi="Times New Roman"/>
                      <w:sz w:val="24"/>
                      <w:szCs w:val="24"/>
                      <w:lang w:val="x-none"/>
                    </w:rPr>
                    <w:t xml:space="preserve">. 80 </w:t>
                  </w:r>
                  <w:proofErr w:type="spellStart"/>
                  <w:r>
                    <w:rPr>
                      <w:rFonts w:ascii="Times New Roman" w:hAnsi="Times New Roman"/>
                      <w:sz w:val="24"/>
                      <w:szCs w:val="24"/>
                      <w:lang w:val="x-none"/>
                    </w:rPr>
                    <w:t>mg</w:t>
                  </w:r>
                  <w:proofErr w:type="spellEnd"/>
                  <w:r>
                    <w:rPr>
                      <w:rFonts w:ascii="Times New Roman" w:hAnsi="Times New Roman"/>
                      <w:sz w:val="24"/>
                      <w:szCs w:val="24"/>
                      <w:lang w:val="x-none"/>
                    </w:rPr>
                    <w:t xml:space="preserve"> + </w:t>
                  </w:r>
                  <w:proofErr w:type="spellStart"/>
                  <w:r>
                    <w:rPr>
                      <w:rFonts w:ascii="Times New Roman" w:hAnsi="Times New Roman"/>
                      <w:sz w:val="24"/>
                      <w:szCs w:val="24"/>
                      <w:lang w:val="x-none"/>
                    </w:rPr>
                    <w:t>solv</w:t>
                  </w:r>
                  <w:proofErr w:type="spellEnd"/>
                  <w:r>
                    <w:rPr>
                      <w:rFonts w:ascii="Times New Roman" w:hAnsi="Times New Roman"/>
                      <w:sz w:val="24"/>
                      <w:szCs w:val="24"/>
                      <w:lang w:val="x-none"/>
                    </w:rPr>
                    <w:t>.</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0170" w:type="dxa"/>
                  <w:gridSpan w:val="7"/>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1.6. Дихателна система</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1.6.1. </w:t>
                  </w:r>
                  <w:proofErr w:type="spellStart"/>
                  <w:r>
                    <w:rPr>
                      <w:rFonts w:ascii="Times New Roman" w:hAnsi="Times New Roman"/>
                      <w:sz w:val="24"/>
                      <w:szCs w:val="24"/>
                      <w:lang w:val="x-none"/>
                    </w:rPr>
                    <w:t>Бронхолитици</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R03CC02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Salbutamol</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4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R03DA04</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Aminophylline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100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1.6.2. </w:t>
                  </w:r>
                  <w:proofErr w:type="spellStart"/>
                  <w:r>
                    <w:rPr>
                      <w:rFonts w:ascii="Times New Roman" w:hAnsi="Times New Roman"/>
                      <w:sz w:val="24"/>
                      <w:szCs w:val="24"/>
                      <w:lang w:val="x-none"/>
                    </w:rPr>
                    <w:t>Антитусивни</w:t>
                  </w:r>
                  <w:proofErr w:type="spellEnd"/>
                  <w:r>
                    <w:rPr>
                      <w:rFonts w:ascii="Times New Roman" w:hAnsi="Times New Roman"/>
                      <w:sz w:val="24"/>
                      <w:szCs w:val="24"/>
                      <w:lang w:val="x-none"/>
                    </w:rPr>
                    <w:t xml:space="preserve"> средства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R05CD06</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Ambroxol</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30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1.6.3. Лекарствени продукти при простудни заболявания и синузити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R01AA07</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Xylomethazolin</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sol</w:t>
                  </w:r>
                  <w:proofErr w:type="spellEnd"/>
                  <w:r>
                    <w:rPr>
                      <w:rFonts w:ascii="Times New Roman" w:hAnsi="Times New Roman"/>
                      <w:sz w:val="24"/>
                      <w:szCs w:val="24"/>
                      <w:lang w:val="x-none"/>
                    </w:rPr>
                    <w:t xml:space="preserve">. 10 </w:t>
                  </w:r>
                  <w:proofErr w:type="spellStart"/>
                  <w:r>
                    <w:rPr>
                      <w:rFonts w:ascii="Times New Roman" w:hAnsi="Times New Roman"/>
                      <w:sz w:val="24"/>
                      <w:szCs w:val="24"/>
                      <w:lang w:val="x-none"/>
                    </w:rPr>
                    <w:t>mg</w:t>
                  </w:r>
                  <w:proofErr w:type="spellEnd"/>
                  <w:r>
                    <w:rPr>
                      <w:rFonts w:ascii="Times New Roman" w:hAnsi="Times New Roman"/>
                      <w:sz w:val="24"/>
                      <w:szCs w:val="24"/>
                      <w:lang w:val="x-none"/>
                    </w:rPr>
                    <w:t>/10 ml</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R05X00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Ascorbic</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acid</w:t>
                  </w:r>
                  <w:proofErr w:type="spellEnd"/>
                  <w:r>
                    <w:rPr>
                      <w:rFonts w:ascii="Times New Roman" w:hAnsi="Times New Roman"/>
                      <w:sz w:val="24"/>
                      <w:szCs w:val="24"/>
                      <w:lang w:val="x-none"/>
                    </w:rPr>
                    <w:t xml:space="preserve"> 200 </w:t>
                  </w:r>
                  <w:proofErr w:type="spellStart"/>
                  <w:r>
                    <w:rPr>
                      <w:rFonts w:ascii="Times New Roman" w:hAnsi="Times New Roman"/>
                      <w:sz w:val="24"/>
                      <w:szCs w:val="24"/>
                      <w:lang w:val="x-none"/>
                    </w:rPr>
                    <w:t>mg</w:t>
                  </w:r>
                  <w:proofErr w:type="spellEnd"/>
                  <w:r>
                    <w:rPr>
                      <w:rFonts w:ascii="Times New Roman" w:hAnsi="Times New Roman"/>
                      <w:sz w:val="24"/>
                      <w:szCs w:val="24"/>
                      <w:lang w:val="x-none"/>
                    </w:rPr>
                    <w:t xml:space="preserve">, </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Paracetamol</w:t>
                  </w:r>
                  <w:proofErr w:type="spellEnd"/>
                  <w:r>
                    <w:rPr>
                      <w:rFonts w:ascii="Times New Roman" w:hAnsi="Times New Roman"/>
                      <w:sz w:val="24"/>
                      <w:szCs w:val="24"/>
                      <w:lang w:val="x-none"/>
                    </w:rPr>
                    <w:t xml:space="preserve"> 500 </w:t>
                  </w:r>
                  <w:proofErr w:type="spellStart"/>
                  <w:r>
                    <w:rPr>
                      <w:rFonts w:ascii="Times New Roman" w:hAnsi="Times New Roman"/>
                      <w:sz w:val="24"/>
                      <w:szCs w:val="24"/>
                      <w:lang w:val="x-none"/>
                    </w:rPr>
                    <w:t>mg</w:t>
                  </w:r>
                  <w:proofErr w:type="spellEnd"/>
                  <w:r>
                    <w:rPr>
                      <w:rFonts w:ascii="Times New Roman" w:hAnsi="Times New Roman"/>
                      <w:sz w:val="24"/>
                      <w:szCs w:val="24"/>
                      <w:lang w:val="x-none"/>
                    </w:rPr>
                    <w:t>,</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Pheniramine</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maleate</w:t>
                  </w:r>
                  <w:proofErr w:type="spellEnd"/>
                  <w:r>
                    <w:rPr>
                      <w:rFonts w:ascii="Times New Roman" w:hAnsi="Times New Roman"/>
                      <w:sz w:val="24"/>
                      <w:szCs w:val="24"/>
                      <w:lang w:val="x-none"/>
                    </w:rPr>
                    <w:t xml:space="preserve"> 25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sc</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gran</w:t>
                  </w:r>
                  <w:proofErr w:type="spellEnd"/>
                  <w:r>
                    <w:rPr>
                      <w:rFonts w:ascii="Times New Roman" w:hAnsi="Times New Roman"/>
                      <w:sz w:val="24"/>
                      <w:szCs w:val="24"/>
                      <w:lang w:val="x-none"/>
                    </w:rPr>
                    <w:t>. x 8</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0170" w:type="dxa"/>
                  <w:gridSpan w:val="7"/>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1.7. </w:t>
                  </w:r>
                  <w:proofErr w:type="spellStart"/>
                  <w:r>
                    <w:rPr>
                      <w:rFonts w:ascii="Times New Roman" w:hAnsi="Times New Roman"/>
                      <w:sz w:val="24"/>
                      <w:szCs w:val="24"/>
                      <w:lang w:val="x-none"/>
                    </w:rPr>
                    <w:t>Противоинфекциозни</w:t>
                  </w:r>
                  <w:proofErr w:type="spellEnd"/>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1.7.1. Антибиотици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J01CA04</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Amoxicillin</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caps</w:t>
                  </w:r>
                  <w:proofErr w:type="spellEnd"/>
                  <w:r>
                    <w:rPr>
                      <w:rFonts w:ascii="Times New Roman" w:hAnsi="Times New Roman"/>
                      <w:sz w:val="24"/>
                      <w:szCs w:val="24"/>
                      <w:lang w:val="x-none"/>
                    </w:rPr>
                    <w:t xml:space="preserve">. 500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J01MA02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Ciprofloxacin</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250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J01FA03</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lastRenderedPageBreak/>
                    <w:t>Mydecamicin</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lastRenderedPageBreak/>
                    <w:t>tabl</w:t>
                  </w:r>
                  <w:proofErr w:type="spellEnd"/>
                  <w:r>
                    <w:rPr>
                      <w:rFonts w:ascii="Times New Roman" w:hAnsi="Times New Roman"/>
                      <w:sz w:val="24"/>
                      <w:szCs w:val="24"/>
                      <w:lang w:val="x-none"/>
                    </w:rPr>
                    <w:t xml:space="preserve">. 400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96</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J01AA02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Doxycyclini</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caps</w:t>
                  </w:r>
                  <w:proofErr w:type="spellEnd"/>
                  <w:r>
                    <w:rPr>
                      <w:rFonts w:ascii="Times New Roman" w:hAnsi="Times New Roman"/>
                      <w:sz w:val="24"/>
                      <w:szCs w:val="24"/>
                      <w:lang w:val="x-none"/>
                    </w:rPr>
                    <w:t xml:space="preserve">. 100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15</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J01DA06</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Ceftriaxone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fl</w:t>
                  </w:r>
                  <w:proofErr w:type="spellEnd"/>
                  <w:r>
                    <w:rPr>
                      <w:rFonts w:ascii="Times New Roman" w:hAnsi="Times New Roman"/>
                      <w:sz w:val="24"/>
                      <w:szCs w:val="24"/>
                      <w:lang w:val="x-none"/>
                    </w:rPr>
                    <w:t xml:space="preserve">. 1 g + </w:t>
                  </w:r>
                  <w:proofErr w:type="spellStart"/>
                  <w:r>
                    <w:rPr>
                      <w:rFonts w:ascii="Times New Roman" w:hAnsi="Times New Roman"/>
                      <w:sz w:val="24"/>
                      <w:szCs w:val="24"/>
                      <w:lang w:val="x-none"/>
                    </w:rPr>
                    <w:t>solv</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i.m</w:t>
                  </w:r>
                  <w:proofErr w:type="spellEnd"/>
                  <w:r>
                    <w:rPr>
                      <w:rFonts w:ascii="Times New Roman" w:hAnsi="Times New Roman"/>
                      <w:sz w:val="24"/>
                      <w:szCs w:val="24"/>
                      <w:lang w:val="x-none"/>
                    </w:rPr>
                    <w:t>.</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1.7.2. Противопаразитни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P02CA01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Mebendazol</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100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P01BD01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Pyrimethaminе</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25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24</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J01XD01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Metronidazolе</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400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1.7.3. </w:t>
                  </w:r>
                  <w:proofErr w:type="spellStart"/>
                  <w:r>
                    <w:rPr>
                      <w:rFonts w:ascii="Times New Roman" w:hAnsi="Times New Roman"/>
                      <w:sz w:val="24"/>
                      <w:szCs w:val="24"/>
                      <w:lang w:val="x-none"/>
                    </w:rPr>
                    <w:t>Антитетанусни</w:t>
                  </w:r>
                  <w:proofErr w:type="spellEnd"/>
                  <w:r>
                    <w:rPr>
                      <w:rFonts w:ascii="Times New Roman" w:hAnsi="Times New Roman"/>
                      <w:sz w:val="24"/>
                      <w:szCs w:val="24"/>
                      <w:lang w:val="x-none"/>
                    </w:rPr>
                    <w:t xml:space="preserve"> ваксини и </w:t>
                  </w:r>
                  <w:proofErr w:type="spellStart"/>
                  <w:r>
                    <w:rPr>
                      <w:rFonts w:ascii="Times New Roman" w:hAnsi="Times New Roman"/>
                      <w:sz w:val="24"/>
                      <w:szCs w:val="24"/>
                      <w:lang w:val="x-none"/>
                    </w:rPr>
                    <w:t>имуноглобулини</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J07AM01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Tetanus</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toxoide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amp</w:t>
                  </w:r>
                  <w:proofErr w:type="spellEnd"/>
                  <w:r>
                    <w:rPr>
                      <w:rFonts w:ascii="Times New Roman" w:hAnsi="Times New Roman"/>
                      <w:sz w:val="24"/>
                      <w:szCs w:val="24"/>
                      <w:lang w:val="x-none"/>
                    </w:rPr>
                    <w:t>. 0,5 ml</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J06AA02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Tetanus</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antiserum</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amp</w:t>
                  </w:r>
                  <w:proofErr w:type="spellEnd"/>
                  <w:r>
                    <w:rPr>
                      <w:rFonts w:ascii="Times New Roman" w:hAnsi="Times New Roman"/>
                      <w:sz w:val="24"/>
                      <w:szCs w:val="24"/>
                      <w:lang w:val="x-none"/>
                    </w:rPr>
                    <w:t>. 10 000 I.U.</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J06BB04</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Hepatitis</w:t>
                  </w:r>
                  <w:proofErr w:type="spellEnd"/>
                  <w:r>
                    <w:rPr>
                      <w:rFonts w:ascii="Times New Roman" w:hAnsi="Times New Roman"/>
                      <w:sz w:val="24"/>
                      <w:szCs w:val="24"/>
                      <w:lang w:val="x-none"/>
                    </w:rPr>
                    <w:t xml:space="preserve"> B </w:t>
                  </w:r>
                  <w:proofErr w:type="spellStart"/>
                  <w:r>
                    <w:rPr>
                      <w:rFonts w:ascii="Times New Roman" w:hAnsi="Times New Roman"/>
                      <w:sz w:val="24"/>
                      <w:szCs w:val="24"/>
                      <w:lang w:val="x-none"/>
                    </w:rPr>
                    <w:t>immunoglobulin</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solution</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for</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infusion</w:t>
                  </w:r>
                  <w:proofErr w:type="spellEnd"/>
                  <w:r>
                    <w:rPr>
                      <w:rFonts w:ascii="Times New Roman" w:hAnsi="Times New Roman"/>
                      <w:sz w:val="24"/>
                      <w:szCs w:val="24"/>
                      <w:lang w:val="x-none"/>
                    </w:rPr>
                    <w:t xml:space="preserve"> 50 IU/ml – 10 ml IU</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1.7.4. </w:t>
                  </w:r>
                  <w:proofErr w:type="spellStart"/>
                  <w:r>
                    <w:rPr>
                      <w:rFonts w:ascii="Times New Roman" w:hAnsi="Times New Roman"/>
                      <w:sz w:val="24"/>
                      <w:szCs w:val="24"/>
                      <w:lang w:val="x-none"/>
                    </w:rPr>
                    <w:t>Антималарични</w:t>
                  </w:r>
                  <w:proofErr w:type="spellEnd"/>
                  <w:r>
                    <w:rPr>
                      <w:rFonts w:ascii="Times New Roman" w:hAnsi="Times New Roman"/>
                      <w:sz w:val="24"/>
                      <w:szCs w:val="24"/>
                      <w:lang w:val="x-none"/>
                    </w:rPr>
                    <w:t xml:space="preserve"> лекарствени продукти, наличието им на борда зависи от района на плаване</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P01BA02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Hydroxychloroquine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film-coated</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tablet</w:t>
                  </w:r>
                  <w:proofErr w:type="spellEnd"/>
                  <w:r>
                    <w:rPr>
                      <w:rFonts w:ascii="Times New Roman" w:hAnsi="Times New Roman"/>
                      <w:sz w:val="24"/>
                      <w:szCs w:val="24"/>
                      <w:lang w:val="x-none"/>
                    </w:rPr>
                    <w:t xml:space="preserve"> </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200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P01BA01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Chloroqu</w:t>
                  </w:r>
                  <w:r>
                    <w:rPr>
                      <w:rFonts w:ascii="Times New Roman" w:hAnsi="Times New Roman"/>
                      <w:sz w:val="24"/>
                      <w:szCs w:val="24"/>
                      <w:lang w:val="x-none"/>
                    </w:rPr>
                    <w:lastRenderedPageBreak/>
                    <w:t>ine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film-</w:t>
                  </w:r>
                  <w:r>
                    <w:rPr>
                      <w:rFonts w:ascii="Times New Roman" w:hAnsi="Times New Roman"/>
                      <w:sz w:val="24"/>
                      <w:szCs w:val="24"/>
                      <w:lang w:val="x-none"/>
                    </w:rPr>
                    <w:lastRenderedPageBreak/>
                    <w:t>coated</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tablet</w:t>
                  </w:r>
                  <w:proofErr w:type="spellEnd"/>
                  <w:r>
                    <w:rPr>
                      <w:rFonts w:ascii="Times New Roman" w:hAnsi="Times New Roman"/>
                      <w:sz w:val="24"/>
                      <w:szCs w:val="24"/>
                      <w:lang w:val="x-none"/>
                    </w:rPr>
                    <w:t xml:space="preserve"> </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250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0170" w:type="dxa"/>
                  <w:gridSpan w:val="7"/>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1.8. Разтвори за </w:t>
                  </w:r>
                  <w:proofErr w:type="spellStart"/>
                  <w:r>
                    <w:rPr>
                      <w:rFonts w:ascii="Times New Roman" w:hAnsi="Times New Roman"/>
                      <w:sz w:val="24"/>
                      <w:szCs w:val="24"/>
                      <w:lang w:val="x-none"/>
                    </w:rPr>
                    <w:t>рехидратация</w:t>
                  </w:r>
                  <w:proofErr w:type="spellEnd"/>
                  <w:r>
                    <w:rPr>
                      <w:rFonts w:ascii="Times New Roman" w:hAnsi="Times New Roman"/>
                      <w:sz w:val="24"/>
                      <w:szCs w:val="24"/>
                      <w:lang w:val="x-none"/>
                    </w:rPr>
                    <w:t>, въглехидратни вливания и плазмени заместители</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Солеви</w:t>
                  </w:r>
                  <w:proofErr w:type="spellEnd"/>
                  <w:r>
                    <w:rPr>
                      <w:rFonts w:ascii="Times New Roman" w:hAnsi="Times New Roman"/>
                      <w:sz w:val="24"/>
                      <w:szCs w:val="24"/>
                      <w:lang w:val="x-none"/>
                    </w:rPr>
                    <w:t xml:space="preserve"> разтвори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B05CB01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Natrii</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chloride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sol.inf. 500 ml, 0,9</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Други иригационни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B05CX01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Glucose</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monohydrate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sol.inf. 500 ml, 5 %</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0170" w:type="dxa"/>
                  <w:gridSpan w:val="7"/>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1.9. Лекарствени продукти за външна употреба</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1.9.1. Лекарствени продукти за кожни болести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D08AC02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Chlorhexidine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sol</w:t>
                  </w:r>
                  <w:proofErr w:type="spellEnd"/>
                  <w:r>
                    <w:rPr>
                      <w:rFonts w:ascii="Times New Roman" w:hAnsi="Times New Roman"/>
                      <w:sz w:val="24"/>
                      <w:szCs w:val="24"/>
                      <w:lang w:val="x-none"/>
                    </w:rPr>
                    <w:t>. 500 ml, 20 %</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D08AG02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Polyvidone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fl</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liq</w:t>
                  </w:r>
                  <w:proofErr w:type="spellEnd"/>
                  <w:r>
                    <w:rPr>
                      <w:rFonts w:ascii="Times New Roman" w:hAnsi="Times New Roman"/>
                      <w:sz w:val="24"/>
                      <w:szCs w:val="24"/>
                      <w:lang w:val="x-none"/>
                    </w:rPr>
                    <w:t>. 100 ml</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D06AA04</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Tetracycline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ung</w:t>
                  </w:r>
                  <w:proofErr w:type="spellEnd"/>
                  <w:r>
                    <w:rPr>
                      <w:rFonts w:ascii="Times New Roman" w:hAnsi="Times New Roman"/>
                      <w:sz w:val="24"/>
                      <w:szCs w:val="24"/>
                      <w:lang w:val="x-none"/>
                    </w:rPr>
                    <w:t>. 20 g, 3 %</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D01AC02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Myconazole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crеme</w:t>
                  </w:r>
                  <w:proofErr w:type="spellEnd"/>
                  <w:r>
                    <w:rPr>
                      <w:rFonts w:ascii="Times New Roman" w:hAnsi="Times New Roman"/>
                      <w:sz w:val="24"/>
                      <w:szCs w:val="24"/>
                      <w:lang w:val="x-none"/>
                    </w:rPr>
                    <w:t xml:space="preserve"> 30 g, 2 %</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D03AX03</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Dexpanthenol</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Cutaneous</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foam</w:t>
                  </w:r>
                  <w:proofErr w:type="spellEnd"/>
                  <w:r>
                    <w:rPr>
                      <w:rFonts w:ascii="Times New Roman" w:hAnsi="Times New Roman"/>
                      <w:sz w:val="24"/>
                      <w:szCs w:val="24"/>
                      <w:lang w:val="x-none"/>
                    </w:rPr>
                    <w:t>, 4.63 % – 130 g</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1.9.2. Лекарствени продукти за очни болести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S01AA12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Tobramycin</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coll</w:t>
                  </w:r>
                  <w:proofErr w:type="spellEnd"/>
                  <w:r>
                    <w:rPr>
                      <w:rFonts w:ascii="Times New Roman" w:hAnsi="Times New Roman"/>
                      <w:sz w:val="24"/>
                      <w:szCs w:val="24"/>
                      <w:lang w:val="x-none"/>
                    </w:rPr>
                    <w:t>. 5 ml, 0,3 %</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S01CA01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Tobramycin</w:t>
                  </w:r>
                  <w:proofErr w:type="spellEnd"/>
                  <w:r>
                    <w:rPr>
                      <w:rFonts w:ascii="Times New Roman" w:hAnsi="Times New Roman"/>
                      <w:sz w:val="24"/>
                      <w:szCs w:val="24"/>
                      <w:lang w:val="x-none"/>
                    </w:rPr>
                    <w:t xml:space="preserve"> – 3 </w:t>
                  </w:r>
                  <w:proofErr w:type="spellStart"/>
                  <w:r>
                    <w:rPr>
                      <w:rFonts w:ascii="Times New Roman" w:hAnsi="Times New Roman"/>
                      <w:sz w:val="24"/>
                      <w:szCs w:val="24"/>
                      <w:lang w:val="x-none"/>
                    </w:rPr>
                    <w:t>mg</w:t>
                  </w:r>
                  <w:proofErr w:type="spellEnd"/>
                  <w:r>
                    <w:rPr>
                      <w:rFonts w:ascii="Times New Roman" w:hAnsi="Times New Roman"/>
                      <w:sz w:val="24"/>
                      <w:szCs w:val="24"/>
                      <w:lang w:val="x-none"/>
                    </w:rPr>
                    <w:t xml:space="preserve">/g, </w:t>
                  </w:r>
                  <w:proofErr w:type="spellStart"/>
                  <w:r>
                    <w:rPr>
                      <w:rFonts w:ascii="Times New Roman" w:hAnsi="Times New Roman"/>
                      <w:sz w:val="24"/>
                      <w:szCs w:val="24"/>
                      <w:lang w:val="x-none"/>
                    </w:rPr>
                    <w:t>Dexamethasone</w:t>
                  </w:r>
                  <w:proofErr w:type="spellEnd"/>
                  <w:r>
                    <w:rPr>
                      <w:rFonts w:ascii="Times New Roman" w:hAnsi="Times New Roman"/>
                      <w:sz w:val="24"/>
                      <w:szCs w:val="24"/>
                      <w:lang w:val="x-none"/>
                    </w:rPr>
                    <w:t xml:space="preserve"> – </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w:t>
                  </w:r>
                  <w:proofErr w:type="spellStart"/>
                  <w:r>
                    <w:rPr>
                      <w:rFonts w:ascii="Times New Roman" w:hAnsi="Times New Roman"/>
                      <w:sz w:val="24"/>
                      <w:szCs w:val="24"/>
                      <w:lang w:val="x-none"/>
                    </w:rPr>
                    <w:t>mg</w:t>
                  </w:r>
                  <w:proofErr w:type="spellEnd"/>
                  <w:r>
                    <w:rPr>
                      <w:rFonts w:ascii="Times New Roman" w:hAnsi="Times New Roman"/>
                      <w:sz w:val="24"/>
                      <w:szCs w:val="24"/>
                      <w:lang w:val="x-none"/>
                    </w:rPr>
                    <w:t>/g</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coll</w:t>
                  </w:r>
                  <w:proofErr w:type="spellEnd"/>
                  <w:r>
                    <w:rPr>
                      <w:rFonts w:ascii="Times New Roman" w:hAnsi="Times New Roman"/>
                      <w:sz w:val="24"/>
                      <w:szCs w:val="24"/>
                      <w:lang w:val="x-none"/>
                    </w:rPr>
                    <w:t>. 5 ml</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S01CC01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Doclofenac</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coll</w:t>
                  </w:r>
                  <w:proofErr w:type="spellEnd"/>
                  <w:r>
                    <w:rPr>
                      <w:rFonts w:ascii="Times New Roman" w:hAnsi="Times New Roman"/>
                      <w:sz w:val="24"/>
                      <w:szCs w:val="24"/>
                      <w:lang w:val="x-none"/>
                    </w:rPr>
                    <w:t xml:space="preserve">. 1 </w:t>
                  </w:r>
                  <w:proofErr w:type="spellStart"/>
                  <w:r>
                    <w:rPr>
                      <w:rFonts w:ascii="Times New Roman" w:hAnsi="Times New Roman"/>
                      <w:sz w:val="24"/>
                      <w:szCs w:val="24"/>
                      <w:lang w:val="x-none"/>
                    </w:rPr>
                    <w:t>mg</w:t>
                  </w:r>
                  <w:proofErr w:type="spellEnd"/>
                  <w:r>
                    <w:rPr>
                      <w:rFonts w:ascii="Times New Roman" w:hAnsi="Times New Roman"/>
                      <w:sz w:val="24"/>
                      <w:szCs w:val="24"/>
                      <w:lang w:val="x-none"/>
                    </w:rPr>
                    <w:t>/ml – 10 ml</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Хипотонични капки </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миотични</w:t>
                  </w:r>
                  <w:proofErr w:type="spellEnd"/>
                  <w:r>
                    <w:rPr>
                      <w:rFonts w:ascii="Times New Roman" w:hAnsi="Times New Roman"/>
                      <w:sz w:val="24"/>
                      <w:szCs w:val="24"/>
                      <w:lang w:val="x-none"/>
                    </w:rPr>
                    <w:t xml:space="preserve"> капки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S01EA03</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Apraclonidine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coll</w:t>
                  </w:r>
                  <w:proofErr w:type="spellEnd"/>
                  <w:r>
                    <w:rPr>
                      <w:rFonts w:ascii="Times New Roman" w:hAnsi="Times New Roman"/>
                      <w:sz w:val="24"/>
                      <w:szCs w:val="24"/>
                      <w:lang w:val="x-none"/>
                    </w:rPr>
                    <w:t>. 5 ml, 0,5 %</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1.9.3. Лекарствени продукти за ушни болести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S03AA30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Neomycin</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sulfas</w:t>
                  </w:r>
                  <w:proofErr w:type="spellEnd"/>
                  <w:r>
                    <w:rPr>
                      <w:rFonts w:ascii="Times New Roman" w:hAnsi="Times New Roman"/>
                      <w:sz w:val="24"/>
                      <w:szCs w:val="24"/>
                      <w:lang w:val="x-none"/>
                    </w:rPr>
                    <w:t>;</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solv</w:t>
                  </w:r>
                  <w:proofErr w:type="spellEnd"/>
                  <w:r>
                    <w:rPr>
                      <w:rFonts w:ascii="Times New Roman" w:hAnsi="Times New Roman"/>
                      <w:sz w:val="24"/>
                      <w:szCs w:val="24"/>
                      <w:lang w:val="x-none"/>
                    </w:rPr>
                    <w:t>. 10 ml</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S02DA00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Tetracaine</w:t>
                  </w:r>
                  <w:proofErr w:type="spellEnd"/>
                  <w:r>
                    <w:rPr>
                      <w:rFonts w:ascii="Times New Roman" w:hAnsi="Times New Roman"/>
                      <w:sz w:val="24"/>
                      <w:szCs w:val="24"/>
                      <w:lang w:val="x-none"/>
                    </w:rPr>
                    <w:t xml:space="preserve"> 2,5 %; </w:t>
                  </w:r>
                  <w:proofErr w:type="spellStart"/>
                  <w:r>
                    <w:rPr>
                      <w:rFonts w:ascii="Times New Roman" w:hAnsi="Times New Roman"/>
                      <w:sz w:val="24"/>
                      <w:szCs w:val="24"/>
                      <w:lang w:val="x-none"/>
                    </w:rPr>
                    <w:t>Phenazone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solv</w:t>
                  </w:r>
                  <w:proofErr w:type="spellEnd"/>
                  <w:r>
                    <w:rPr>
                      <w:rFonts w:ascii="Times New Roman" w:hAnsi="Times New Roman"/>
                      <w:sz w:val="24"/>
                      <w:szCs w:val="24"/>
                      <w:lang w:val="x-none"/>
                    </w:rPr>
                    <w:t>. 5 ml</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1.9.4. Лекарствени продукти за инфекции на устата и гърлото</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A01AB03</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Chlorhexidine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sol</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or</w:t>
                  </w:r>
                  <w:proofErr w:type="spellEnd"/>
                  <w:r>
                    <w:rPr>
                      <w:rFonts w:ascii="Times New Roman" w:hAnsi="Times New Roman"/>
                      <w:sz w:val="24"/>
                      <w:szCs w:val="24"/>
                      <w:lang w:val="x-none"/>
                    </w:rPr>
                    <w:t>. 115 ml, 0,1 %</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1.9.5. Локални </w:t>
                  </w:r>
                  <w:proofErr w:type="spellStart"/>
                  <w:r>
                    <w:rPr>
                      <w:rFonts w:ascii="Times New Roman" w:hAnsi="Times New Roman"/>
                      <w:sz w:val="24"/>
                      <w:szCs w:val="24"/>
                      <w:lang w:val="x-none"/>
                    </w:rPr>
                    <w:t>анестетици</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N01BB52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Lidocaine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аmp</w:t>
                  </w:r>
                  <w:proofErr w:type="spellEnd"/>
                  <w:r>
                    <w:rPr>
                      <w:rFonts w:ascii="Times New Roman" w:hAnsi="Times New Roman"/>
                      <w:sz w:val="24"/>
                      <w:szCs w:val="24"/>
                      <w:lang w:val="x-none"/>
                    </w:rPr>
                    <w:t>. 2 ml, 2 %</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0170" w:type="dxa"/>
                  <w:gridSpan w:val="7"/>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 МЕДИЦИНСКИ ИЗДЕЛИЯ</w:t>
                  </w: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2.1. Медицински изделия за </w:t>
                  </w:r>
                  <w:proofErr w:type="spellStart"/>
                  <w:r>
                    <w:rPr>
                      <w:rFonts w:ascii="Times New Roman" w:hAnsi="Times New Roman"/>
                      <w:sz w:val="24"/>
                      <w:szCs w:val="24"/>
                      <w:lang w:val="x-none"/>
                    </w:rPr>
                    <w:t>ресусцитация</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Балон за </w:t>
                  </w:r>
                  <w:proofErr w:type="spellStart"/>
                  <w:r>
                    <w:rPr>
                      <w:rFonts w:ascii="Times New Roman" w:hAnsi="Times New Roman"/>
                      <w:sz w:val="24"/>
                      <w:szCs w:val="24"/>
                      <w:lang w:val="x-none"/>
                    </w:rPr>
                    <w:t>обдишване</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амбу</w:t>
                  </w:r>
                  <w:proofErr w:type="spellEnd"/>
                  <w:r>
                    <w:rPr>
                      <w:rFonts w:ascii="Times New Roman" w:hAnsi="Times New Roman"/>
                      <w:sz w:val="24"/>
                      <w:szCs w:val="24"/>
                      <w:lang w:val="x-none"/>
                    </w:rPr>
                    <w:t xml:space="preserve"> (или еквивалентно изделие; снабден с големи, средни и малки по големина маски)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Устройство за подаване на кислород с </w:t>
                  </w:r>
                  <w:proofErr w:type="spellStart"/>
                  <w:r>
                    <w:rPr>
                      <w:rFonts w:ascii="Times New Roman" w:hAnsi="Times New Roman"/>
                      <w:sz w:val="24"/>
                      <w:szCs w:val="24"/>
                      <w:lang w:val="x-none"/>
                    </w:rPr>
                    <w:t>редуцир</w:t>
                  </w:r>
                  <w:proofErr w:type="spellEnd"/>
                  <w:r>
                    <w:rPr>
                      <w:rFonts w:ascii="Times New Roman" w:hAnsi="Times New Roman"/>
                      <w:sz w:val="24"/>
                      <w:szCs w:val="24"/>
                      <w:lang w:val="x-none"/>
                    </w:rPr>
                    <w:t xml:space="preserve"> вентил, който позволява използването на промишления кислород от кораба, или кислородна бутилка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Механична </w:t>
                  </w:r>
                  <w:proofErr w:type="spellStart"/>
                  <w:r>
                    <w:rPr>
                      <w:rFonts w:ascii="Times New Roman" w:hAnsi="Times New Roman"/>
                      <w:sz w:val="24"/>
                      <w:szCs w:val="24"/>
                      <w:lang w:val="x-none"/>
                    </w:rPr>
                    <w:t>аспирационна</w:t>
                  </w:r>
                  <w:proofErr w:type="spellEnd"/>
                  <w:r>
                    <w:rPr>
                      <w:rFonts w:ascii="Times New Roman" w:hAnsi="Times New Roman"/>
                      <w:sz w:val="24"/>
                      <w:szCs w:val="24"/>
                      <w:lang w:val="x-none"/>
                    </w:rPr>
                    <w:t xml:space="preserve"> помпа за почистване на горните дихателни пътища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2.2. Медицински изделия за превръзки и хирургичен шев</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Турникети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Кожен </w:t>
                  </w:r>
                  <w:proofErr w:type="spellStart"/>
                  <w:r>
                    <w:rPr>
                      <w:rFonts w:ascii="Times New Roman" w:hAnsi="Times New Roman"/>
                      <w:sz w:val="24"/>
                      <w:szCs w:val="24"/>
                      <w:lang w:val="x-none"/>
                    </w:rPr>
                    <w:t>съшивател</w:t>
                  </w:r>
                  <w:proofErr w:type="spellEnd"/>
                  <w:r>
                    <w:rPr>
                      <w:rFonts w:ascii="Times New Roman" w:hAnsi="Times New Roman"/>
                      <w:sz w:val="24"/>
                      <w:szCs w:val="24"/>
                      <w:lang w:val="x-none"/>
                    </w:rPr>
                    <w:t xml:space="preserve"> за еднократна употреба или комплект за хирургичен шев с игли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Лепливи еластични бинтове</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Марли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Тръбни марли за превръзка на пръсти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Стерилни </w:t>
                  </w:r>
                  <w:proofErr w:type="spellStart"/>
                  <w:r>
                    <w:rPr>
                      <w:rFonts w:ascii="Times New Roman" w:hAnsi="Times New Roman"/>
                      <w:sz w:val="24"/>
                      <w:szCs w:val="24"/>
                      <w:lang w:val="x-none"/>
                    </w:rPr>
                    <w:t>марлени</w:t>
                  </w:r>
                  <w:proofErr w:type="spellEnd"/>
                  <w:r>
                    <w:rPr>
                      <w:rFonts w:ascii="Times New Roman" w:hAnsi="Times New Roman"/>
                      <w:sz w:val="24"/>
                      <w:szCs w:val="24"/>
                      <w:lang w:val="x-none"/>
                    </w:rPr>
                    <w:t xml:space="preserve"> компреси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Стерилен чаршаф за пострадали от изгаряния</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8</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Триъгълна кърпа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Ръкавици за еднократна употреба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Самозалепващи превръзки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Стерилни </w:t>
                  </w:r>
                  <w:proofErr w:type="spellStart"/>
                  <w:r>
                    <w:rPr>
                      <w:rFonts w:ascii="Times New Roman" w:hAnsi="Times New Roman"/>
                      <w:sz w:val="24"/>
                      <w:szCs w:val="24"/>
                      <w:lang w:val="x-none"/>
                    </w:rPr>
                    <w:t>компресивни</w:t>
                  </w:r>
                  <w:proofErr w:type="spellEnd"/>
                  <w:r>
                    <w:rPr>
                      <w:rFonts w:ascii="Times New Roman" w:hAnsi="Times New Roman"/>
                      <w:sz w:val="24"/>
                      <w:szCs w:val="24"/>
                      <w:lang w:val="x-none"/>
                    </w:rPr>
                    <w:t xml:space="preserve"> бинтове</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Ленти за безшевно затваряне на рани или бинтове с цинков оксид</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roofErr w:type="spellStart"/>
                  <w:r>
                    <w:rPr>
                      <w:rFonts w:ascii="Times New Roman" w:hAnsi="Times New Roman"/>
                      <w:sz w:val="24"/>
                      <w:szCs w:val="24"/>
                      <w:lang w:val="x-none"/>
                    </w:rPr>
                    <w:t>Неабсорбиращи</w:t>
                  </w:r>
                  <w:proofErr w:type="spellEnd"/>
                  <w:r>
                    <w:rPr>
                      <w:rFonts w:ascii="Times New Roman" w:hAnsi="Times New Roman"/>
                      <w:sz w:val="24"/>
                      <w:szCs w:val="24"/>
                      <w:lang w:val="x-none"/>
                    </w:rPr>
                    <w:t xml:space="preserve"> се хирургични конци с игли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Импрегнирани марли с вазелин</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2.3. Инструменти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Хирургични скалпели за еднократна употреба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Кутия за инструменти от подходящ материал</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Хирургични ножици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Хирургична пинсета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roofErr w:type="spellStart"/>
                  <w:r>
                    <w:rPr>
                      <w:rFonts w:ascii="Times New Roman" w:hAnsi="Times New Roman"/>
                      <w:sz w:val="24"/>
                      <w:szCs w:val="24"/>
                      <w:lang w:val="x-none"/>
                    </w:rPr>
                    <w:t>Хемостатични</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клампи</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roofErr w:type="spellStart"/>
                  <w:r>
                    <w:rPr>
                      <w:rFonts w:ascii="Times New Roman" w:hAnsi="Times New Roman"/>
                      <w:sz w:val="24"/>
                      <w:szCs w:val="24"/>
                      <w:lang w:val="x-none"/>
                    </w:rPr>
                    <w:t>Иглодържател</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Бръсначи за еднократна употреба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2.4. Медицински изделия за преглед и наблюдение</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Шпатули за еднократна употреба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Тест-ленти за анализ на урината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Температурни листове</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Листове за медицинска евакуация</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Стетоскоп</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roofErr w:type="spellStart"/>
                  <w:r>
                    <w:rPr>
                      <w:rFonts w:ascii="Times New Roman" w:hAnsi="Times New Roman"/>
                      <w:sz w:val="24"/>
                      <w:szCs w:val="24"/>
                      <w:lang w:val="x-none"/>
                    </w:rPr>
                    <w:t>Сфигмоманометър</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Медицински термометър</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roofErr w:type="spellStart"/>
                  <w:r>
                    <w:rPr>
                      <w:rFonts w:ascii="Times New Roman" w:hAnsi="Times New Roman"/>
                      <w:sz w:val="24"/>
                      <w:szCs w:val="24"/>
                      <w:lang w:val="x-none"/>
                    </w:rPr>
                    <w:t>Хипотермичен</w:t>
                  </w:r>
                  <w:proofErr w:type="spellEnd"/>
                  <w:r>
                    <w:rPr>
                      <w:rFonts w:ascii="Times New Roman" w:hAnsi="Times New Roman"/>
                      <w:sz w:val="24"/>
                      <w:szCs w:val="24"/>
                      <w:lang w:val="x-none"/>
                    </w:rPr>
                    <w:t xml:space="preserve"> медицински термометър</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Бърз тест за малария, наличието му на борда зависи от района на плаване</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2.5. Медицински изделия за инжекции, </w:t>
                  </w:r>
                  <w:proofErr w:type="spellStart"/>
                  <w:r>
                    <w:rPr>
                      <w:rFonts w:ascii="Times New Roman" w:hAnsi="Times New Roman"/>
                      <w:sz w:val="24"/>
                      <w:szCs w:val="24"/>
                      <w:lang w:val="x-none"/>
                    </w:rPr>
                    <w:t>инфузии</w:t>
                  </w:r>
                  <w:proofErr w:type="spellEnd"/>
                  <w:r>
                    <w:rPr>
                      <w:rFonts w:ascii="Times New Roman" w:hAnsi="Times New Roman"/>
                      <w:sz w:val="24"/>
                      <w:szCs w:val="24"/>
                      <w:lang w:val="x-none"/>
                    </w:rPr>
                    <w:t xml:space="preserve">, пункции и </w:t>
                  </w:r>
                  <w:proofErr w:type="spellStart"/>
                  <w:r>
                    <w:rPr>
                      <w:rFonts w:ascii="Times New Roman" w:hAnsi="Times New Roman"/>
                      <w:sz w:val="24"/>
                      <w:szCs w:val="24"/>
                      <w:lang w:val="x-none"/>
                    </w:rPr>
                    <w:t>катетеризация</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Медицински изделия за дрениране на пикочния мехур (подходящ за мъже и жени)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Комплект за интравенозна </w:t>
                  </w:r>
                  <w:proofErr w:type="spellStart"/>
                  <w:r>
                    <w:rPr>
                      <w:rFonts w:ascii="Times New Roman" w:hAnsi="Times New Roman"/>
                      <w:sz w:val="24"/>
                      <w:szCs w:val="24"/>
                      <w:lang w:val="x-none"/>
                    </w:rPr>
                    <w:t>инфузия</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Спринцовки и игли за еднократна употреба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2.6. Общи медицински изделия</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Лични предпазни средства за медицински и сестрински грижи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Подлога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Гумена грейка за топла вода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Шише за урина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Торбичка за лед</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2.7. Медицински изделия за обездвижване и наместване</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Комплект от шини с различни размери за крайниците</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Яка за обездвижване на врата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2.8. Дезинфекция, дезинсекция и профилактика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Вещество за дезинфекция на водата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Течен инсектицид</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Инсектицид на прах</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0170" w:type="dxa"/>
                  <w:gridSpan w:val="7"/>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 ПРОТИВООТРОВИ</w:t>
                  </w: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3.1. Общи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3.2. Сърдечно-съдова система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3.3. Храносмилателна система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3.4. Нервна система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3.5. Дихателна система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3.6. </w:t>
                  </w:r>
                  <w:proofErr w:type="spellStart"/>
                  <w:r>
                    <w:rPr>
                      <w:rFonts w:ascii="Times New Roman" w:hAnsi="Times New Roman"/>
                      <w:sz w:val="24"/>
                      <w:szCs w:val="24"/>
                      <w:lang w:val="x-none"/>
                    </w:rPr>
                    <w:t>Противоинфекциозни</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3.7. За външна употреба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3.8. Други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3.9. Необходимо за подаване на кислород (включващо необходимото за поддръжката му)</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Място и дата: ...........................</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Подпис на капитана: .......................</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Одобрение от компетентното лице или орган: ...........................</w:t>
            </w:r>
          </w:p>
        </w:tc>
      </w:tr>
    </w:tbl>
    <w:p w:rsidR="00B8596C" w:rsidRDefault="00B8596C">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lastRenderedPageBreak/>
        <w:t>Приложение № 6</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чл. 18, ал. 2</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(Ново – ДВ, </w:t>
      </w:r>
      <w:r>
        <w:rPr>
          <w:rFonts w:ascii="Times New Roman" w:hAnsi="Times New Roman"/>
          <w:sz w:val="24"/>
          <w:szCs w:val="24"/>
          <w:lang w:val="x-none"/>
        </w:rPr>
        <w:t>бр. 15 от 2022 г.</w:t>
      </w:r>
      <w:r>
        <w:rPr>
          <w:rFonts w:ascii="Courier New" w:hAnsi="Courier New" w:cs="Courier New"/>
          <w:sz w:val="20"/>
          <w:szCs w:val="20"/>
          <w:lang w:val="x-none"/>
        </w:rPr>
        <w:t xml:space="preserve"> )</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B8596C">
        <w:trPr>
          <w:tblCellSpacing w:w="15" w:type="dxa"/>
        </w:trPr>
        <w:tc>
          <w:tcPr>
            <w:tcW w:w="10245" w:type="dxa"/>
            <w:tcBorders>
              <w:top w:val="nil"/>
              <w:left w:val="nil"/>
              <w:bottom w:val="nil"/>
              <w:right w:val="nil"/>
            </w:tcBorders>
            <w:vAlign w:val="center"/>
          </w:tcPr>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Обща рамка за инспектиране на лекарствените продукти и </w:t>
            </w: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медицинските изделия на кораби категория "Б"</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I. Данни за кораб </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Име: ................................................................................................................................................................</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Знаме: .............................................................................................................................................................</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Пристанище на </w:t>
            </w:r>
            <w:proofErr w:type="spellStart"/>
            <w:r>
              <w:rPr>
                <w:rFonts w:ascii="Times New Roman" w:hAnsi="Times New Roman"/>
                <w:sz w:val="24"/>
                <w:szCs w:val="24"/>
                <w:lang w:val="x-none"/>
              </w:rPr>
              <w:t>домуване</w:t>
            </w:r>
            <w:proofErr w:type="spellEnd"/>
            <w:r>
              <w:rPr>
                <w:rFonts w:ascii="Times New Roman" w:hAnsi="Times New Roman"/>
                <w:sz w:val="24"/>
                <w:szCs w:val="24"/>
                <w:lang w:val="x-none"/>
              </w:rPr>
              <w:t>: ............................................................................................................................</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II. Медицински материали </w:t>
            </w:r>
          </w:p>
          <w:tbl>
            <w:tblPr>
              <w:tblW w:w="10290" w:type="dxa"/>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1463"/>
              <w:gridCol w:w="1463"/>
              <w:gridCol w:w="1463"/>
              <w:gridCol w:w="1464"/>
              <w:gridCol w:w="1479"/>
              <w:gridCol w:w="1479"/>
              <w:gridCol w:w="1479"/>
            </w:tblGrid>
            <w:tr w:rsidR="00B8596C">
              <w:trPr>
                <w:tblCellSpacing w:w="0" w:type="dxa"/>
              </w:trPr>
              <w:tc>
                <w:tcPr>
                  <w:tcW w:w="10230" w:type="dxa"/>
                  <w:gridSpan w:val="7"/>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 ЛЕКАРСТВЕНИ ПРОДУКТИ</w:t>
                  </w: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Групи лекарствени продукти</w:t>
                  </w:r>
                </w:p>
              </w:tc>
              <w:tc>
                <w:tcPr>
                  <w:tcW w:w="1455" w:type="dxa"/>
                  <w:tcBorders>
                    <w:top w:val="single" w:sz="6" w:space="0" w:color="A0A0A0"/>
                    <w:left w:val="single" w:sz="6" w:space="0" w:color="A0A0A0"/>
                    <w:bottom w:val="single" w:sz="6" w:space="0" w:color="F0F0F0"/>
                    <w:right w:val="single" w:sz="6" w:space="0" w:color="F0F0F0"/>
                  </w:tcBorders>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АТС код</w:t>
                  </w:r>
                </w:p>
              </w:tc>
              <w:tc>
                <w:tcPr>
                  <w:tcW w:w="1455" w:type="dxa"/>
                  <w:tcBorders>
                    <w:top w:val="single" w:sz="6" w:space="0" w:color="A0A0A0"/>
                    <w:left w:val="single" w:sz="6" w:space="0" w:color="A0A0A0"/>
                    <w:bottom w:val="single" w:sz="6" w:space="0" w:color="F0F0F0"/>
                    <w:right w:val="single" w:sz="6" w:space="0" w:color="F0F0F0"/>
                  </w:tcBorders>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Международно</w:t>
                  </w: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непатентно наименование (INN)</w:t>
                  </w:r>
                </w:p>
              </w:tc>
              <w:tc>
                <w:tcPr>
                  <w:tcW w:w="1455" w:type="dxa"/>
                  <w:tcBorders>
                    <w:top w:val="single" w:sz="6" w:space="0" w:color="A0A0A0"/>
                    <w:left w:val="single" w:sz="6" w:space="0" w:color="A0A0A0"/>
                    <w:bottom w:val="single" w:sz="6" w:space="0" w:color="F0F0F0"/>
                    <w:right w:val="single" w:sz="6" w:space="0" w:color="F0F0F0"/>
                  </w:tcBorders>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Лекарствена форма и количество на активното вещество в </w:t>
                  </w:r>
                  <w:proofErr w:type="spellStart"/>
                  <w:r>
                    <w:rPr>
                      <w:rFonts w:ascii="Times New Roman" w:hAnsi="Times New Roman"/>
                      <w:sz w:val="24"/>
                      <w:szCs w:val="24"/>
                      <w:lang w:val="x-none"/>
                    </w:rPr>
                    <w:t>дозова</w:t>
                  </w:r>
                  <w:proofErr w:type="spellEnd"/>
                  <w:r>
                    <w:rPr>
                      <w:rFonts w:ascii="Times New Roman" w:hAnsi="Times New Roman"/>
                      <w:sz w:val="24"/>
                      <w:szCs w:val="24"/>
                      <w:lang w:val="x-none"/>
                    </w:rPr>
                    <w:t xml:space="preserve"> единица</w:t>
                  </w:r>
                </w:p>
              </w:tc>
              <w:tc>
                <w:tcPr>
                  <w:tcW w:w="1470" w:type="dxa"/>
                  <w:tcBorders>
                    <w:top w:val="single" w:sz="6" w:space="0" w:color="A0A0A0"/>
                    <w:left w:val="single" w:sz="6" w:space="0" w:color="A0A0A0"/>
                    <w:bottom w:val="single" w:sz="6" w:space="0" w:color="F0F0F0"/>
                    <w:right w:val="single" w:sz="6" w:space="0" w:color="F0F0F0"/>
                  </w:tcBorders>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Необходими количества</w:t>
                  </w:r>
                </w:p>
              </w:tc>
              <w:tc>
                <w:tcPr>
                  <w:tcW w:w="1470" w:type="dxa"/>
                  <w:tcBorders>
                    <w:top w:val="single" w:sz="6" w:space="0" w:color="A0A0A0"/>
                    <w:left w:val="single" w:sz="6" w:space="0" w:color="A0A0A0"/>
                    <w:bottom w:val="single" w:sz="6" w:space="0" w:color="F0F0F0"/>
                    <w:right w:val="single" w:sz="6" w:space="0" w:color="F0F0F0"/>
                  </w:tcBorders>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Налични количества на борда</w:t>
                  </w:r>
                </w:p>
              </w:tc>
              <w:tc>
                <w:tcPr>
                  <w:tcW w:w="1470" w:type="dxa"/>
                  <w:tcBorders>
                    <w:top w:val="single" w:sz="6" w:space="0" w:color="A0A0A0"/>
                    <w:left w:val="single" w:sz="6" w:space="0" w:color="A0A0A0"/>
                    <w:bottom w:val="single" w:sz="6" w:space="0" w:color="F0F0F0"/>
                    <w:right w:val="single" w:sz="6" w:space="0" w:color="F0F0F0"/>
                  </w:tcBorders>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Забележки (в частност срок на годност)</w:t>
                  </w:r>
                </w:p>
              </w:tc>
            </w:tr>
            <w:tr w:rsidR="00B8596C">
              <w:trPr>
                <w:tblCellSpacing w:w="0" w:type="dxa"/>
              </w:trPr>
              <w:tc>
                <w:tcPr>
                  <w:tcW w:w="10230" w:type="dxa"/>
                  <w:gridSpan w:val="7"/>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1.1. Сърдечно-съдова система</w:t>
                  </w: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1.1.1. Сърдечно-съдови </w:t>
                  </w:r>
                  <w:proofErr w:type="spellStart"/>
                  <w:r>
                    <w:rPr>
                      <w:rFonts w:ascii="Times New Roman" w:hAnsi="Times New Roman"/>
                      <w:sz w:val="24"/>
                      <w:szCs w:val="24"/>
                      <w:lang w:val="x-none"/>
                    </w:rPr>
                    <w:t>аналептици</w:t>
                  </w:r>
                  <w:proofErr w:type="spellEnd"/>
                  <w:r>
                    <w:rPr>
                      <w:rFonts w:ascii="Times New Roman" w:hAnsi="Times New Roman"/>
                      <w:sz w:val="24"/>
                      <w:szCs w:val="24"/>
                      <w:lang w:val="x-none"/>
                    </w:rPr>
                    <w:t xml:space="preserve"> – </w:t>
                  </w:r>
                  <w:proofErr w:type="spellStart"/>
                  <w:r>
                    <w:rPr>
                      <w:rFonts w:ascii="Times New Roman" w:hAnsi="Times New Roman"/>
                      <w:sz w:val="24"/>
                      <w:szCs w:val="24"/>
                      <w:lang w:val="x-none"/>
                    </w:rPr>
                    <w:t>симпатикомиметици</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R03CA01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Epinephrine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amp</w:t>
                  </w:r>
                  <w:proofErr w:type="spellEnd"/>
                  <w:r>
                    <w:rPr>
                      <w:rFonts w:ascii="Times New Roman" w:hAnsi="Times New Roman"/>
                      <w:sz w:val="24"/>
                      <w:szCs w:val="24"/>
                      <w:lang w:val="x-none"/>
                    </w:rPr>
                    <w:t>. 0,1 % 1 ml</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1.1.2. Лекарствени продукти за лечение на исхемична болест на сърцето</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C07AB03</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Atenolole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50 </w:t>
                  </w:r>
                  <w:proofErr w:type="spellStart"/>
                  <w:r>
                    <w:rPr>
                      <w:rFonts w:ascii="Times New Roman" w:hAnsi="Times New Roman"/>
                      <w:sz w:val="24"/>
                      <w:szCs w:val="24"/>
                      <w:lang w:val="x-none"/>
                    </w:rPr>
                    <w:t>mg</w:t>
                  </w:r>
                  <w:proofErr w:type="spellEnd"/>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C01DA02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Glyceryl</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trinitrate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0,5 </w:t>
                  </w:r>
                  <w:proofErr w:type="spellStart"/>
                  <w:r>
                    <w:rPr>
                      <w:rFonts w:ascii="Times New Roman" w:hAnsi="Times New Roman"/>
                      <w:sz w:val="24"/>
                      <w:szCs w:val="24"/>
                      <w:lang w:val="x-none"/>
                    </w:rPr>
                    <w:t>mg</w:t>
                  </w:r>
                  <w:proofErr w:type="spellEnd"/>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C01DA08</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Isosorbide</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dinitrate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20 </w:t>
                  </w:r>
                  <w:proofErr w:type="spellStart"/>
                  <w:r>
                    <w:rPr>
                      <w:rFonts w:ascii="Times New Roman" w:hAnsi="Times New Roman"/>
                      <w:sz w:val="24"/>
                      <w:szCs w:val="24"/>
                      <w:lang w:val="x-none"/>
                    </w:rPr>
                    <w:t>mg</w:t>
                  </w:r>
                  <w:proofErr w:type="spellEnd"/>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40</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1.1.3. </w:t>
                  </w:r>
                  <w:proofErr w:type="spellStart"/>
                  <w:r>
                    <w:rPr>
                      <w:rFonts w:ascii="Times New Roman" w:hAnsi="Times New Roman"/>
                      <w:sz w:val="24"/>
                      <w:szCs w:val="24"/>
                      <w:lang w:val="x-none"/>
                    </w:rPr>
                    <w:t>Диуретици</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C03CA01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Furosemide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40 </w:t>
                  </w:r>
                  <w:proofErr w:type="spellStart"/>
                  <w:r>
                    <w:rPr>
                      <w:rFonts w:ascii="Times New Roman" w:hAnsi="Times New Roman"/>
                      <w:sz w:val="24"/>
                      <w:szCs w:val="24"/>
                      <w:lang w:val="x-none"/>
                    </w:rPr>
                    <w:t>mg</w:t>
                  </w:r>
                  <w:proofErr w:type="spellEnd"/>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12</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C03CA01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Furosemide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amp</w:t>
                  </w:r>
                  <w:proofErr w:type="spellEnd"/>
                  <w:r>
                    <w:rPr>
                      <w:rFonts w:ascii="Times New Roman" w:hAnsi="Times New Roman"/>
                      <w:sz w:val="24"/>
                      <w:szCs w:val="24"/>
                      <w:lang w:val="x-none"/>
                    </w:rPr>
                    <w:t xml:space="preserve">. 20 </w:t>
                  </w:r>
                  <w:proofErr w:type="spellStart"/>
                  <w:r>
                    <w:rPr>
                      <w:rFonts w:ascii="Times New Roman" w:hAnsi="Times New Roman"/>
                      <w:sz w:val="24"/>
                      <w:szCs w:val="24"/>
                      <w:lang w:val="x-none"/>
                    </w:rPr>
                    <w:t>mg</w:t>
                  </w:r>
                  <w:proofErr w:type="spellEnd"/>
                  <w:r>
                    <w:rPr>
                      <w:rFonts w:ascii="Times New Roman" w:hAnsi="Times New Roman"/>
                      <w:sz w:val="24"/>
                      <w:szCs w:val="24"/>
                      <w:lang w:val="x-none"/>
                    </w:rPr>
                    <w:t>/2 ml</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1.1.4. Средства за лечение на кръвоизливи, включително </w:t>
                  </w:r>
                  <w:proofErr w:type="spellStart"/>
                  <w:r>
                    <w:rPr>
                      <w:rFonts w:ascii="Times New Roman" w:hAnsi="Times New Roman"/>
                      <w:sz w:val="24"/>
                      <w:szCs w:val="24"/>
                      <w:lang w:val="x-none"/>
                    </w:rPr>
                    <w:t>утеротоници</w:t>
                  </w:r>
                  <w:proofErr w:type="spellEnd"/>
                  <w:r>
                    <w:rPr>
                      <w:rFonts w:ascii="Times New Roman" w:hAnsi="Times New Roman"/>
                      <w:sz w:val="24"/>
                      <w:szCs w:val="24"/>
                      <w:lang w:val="x-none"/>
                    </w:rPr>
                    <w:t>, ако на борда има жени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G02AB01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Methylergometrinе</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fl</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sol</w:t>
                  </w:r>
                  <w:proofErr w:type="spellEnd"/>
                  <w:r>
                    <w:rPr>
                      <w:rFonts w:ascii="Times New Roman" w:hAnsi="Times New Roman"/>
                      <w:sz w:val="24"/>
                      <w:szCs w:val="24"/>
                      <w:lang w:val="x-none"/>
                    </w:rPr>
                    <w:t xml:space="preserve">. 25 </w:t>
                  </w:r>
                  <w:proofErr w:type="spellStart"/>
                  <w:r>
                    <w:rPr>
                      <w:rFonts w:ascii="Times New Roman" w:hAnsi="Times New Roman"/>
                      <w:sz w:val="24"/>
                      <w:szCs w:val="24"/>
                      <w:lang w:val="x-none"/>
                    </w:rPr>
                    <w:t>mg</w:t>
                  </w:r>
                  <w:proofErr w:type="spellEnd"/>
                  <w:r>
                    <w:rPr>
                      <w:rFonts w:ascii="Times New Roman" w:hAnsi="Times New Roman"/>
                      <w:sz w:val="24"/>
                      <w:szCs w:val="24"/>
                      <w:lang w:val="x-none"/>
                    </w:rPr>
                    <w:t>/10 ml</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G02AB01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Methylergometrinе</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amp</w:t>
                  </w:r>
                  <w:proofErr w:type="spellEnd"/>
                  <w:r>
                    <w:rPr>
                      <w:rFonts w:ascii="Times New Roman" w:hAnsi="Times New Roman"/>
                      <w:sz w:val="24"/>
                      <w:szCs w:val="24"/>
                      <w:lang w:val="x-none"/>
                    </w:rPr>
                    <w:t xml:space="preserve">. 0,2 </w:t>
                  </w:r>
                  <w:proofErr w:type="spellStart"/>
                  <w:r>
                    <w:rPr>
                      <w:rFonts w:ascii="Times New Roman" w:hAnsi="Times New Roman"/>
                      <w:sz w:val="24"/>
                      <w:szCs w:val="24"/>
                      <w:lang w:val="x-none"/>
                    </w:rPr>
                    <w:t>mg</w:t>
                  </w:r>
                  <w:proofErr w:type="spellEnd"/>
                  <w:r>
                    <w:rPr>
                      <w:rFonts w:ascii="Times New Roman" w:hAnsi="Times New Roman"/>
                      <w:sz w:val="24"/>
                      <w:szCs w:val="24"/>
                      <w:lang w:val="x-none"/>
                    </w:rPr>
                    <w:t>/ 1ml</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1.1.5. </w:t>
                  </w:r>
                  <w:proofErr w:type="spellStart"/>
                  <w:r>
                    <w:rPr>
                      <w:rFonts w:ascii="Times New Roman" w:hAnsi="Times New Roman"/>
                      <w:sz w:val="24"/>
                      <w:szCs w:val="24"/>
                      <w:lang w:val="x-none"/>
                    </w:rPr>
                    <w:t>Антихипертензивни</w:t>
                  </w:r>
                  <w:proofErr w:type="spellEnd"/>
                  <w:r>
                    <w:rPr>
                      <w:rFonts w:ascii="Times New Roman" w:hAnsi="Times New Roman"/>
                      <w:sz w:val="24"/>
                      <w:szCs w:val="24"/>
                      <w:lang w:val="x-none"/>
                    </w:rPr>
                    <w:t xml:space="preserve"> средства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C02AC01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Clonidinе</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hydrochloride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amp</w:t>
                  </w:r>
                  <w:proofErr w:type="spellEnd"/>
                  <w:r>
                    <w:rPr>
                      <w:rFonts w:ascii="Times New Roman" w:hAnsi="Times New Roman"/>
                      <w:sz w:val="24"/>
                      <w:szCs w:val="24"/>
                      <w:lang w:val="x-none"/>
                    </w:rPr>
                    <w:t xml:space="preserve">. 0,15 </w:t>
                  </w:r>
                  <w:proofErr w:type="spellStart"/>
                  <w:r>
                    <w:rPr>
                      <w:rFonts w:ascii="Times New Roman" w:hAnsi="Times New Roman"/>
                      <w:sz w:val="24"/>
                      <w:szCs w:val="24"/>
                      <w:lang w:val="x-none"/>
                    </w:rPr>
                    <w:t>mg</w:t>
                  </w:r>
                  <w:proofErr w:type="spellEnd"/>
                  <w:r>
                    <w:rPr>
                      <w:rFonts w:ascii="Times New Roman" w:hAnsi="Times New Roman"/>
                      <w:sz w:val="24"/>
                      <w:szCs w:val="24"/>
                      <w:lang w:val="x-none"/>
                    </w:rPr>
                    <w:t>/1ml</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C02AC01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Clonidinе</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hydrochloride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0,15 </w:t>
                  </w:r>
                  <w:proofErr w:type="spellStart"/>
                  <w:r>
                    <w:rPr>
                      <w:rFonts w:ascii="Times New Roman" w:hAnsi="Times New Roman"/>
                      <w:sz w:val="24"/>
                      <w:szCs w:val="24"/>
                      <w:lang w:val="x-none"/>
                    </w:rPr>
                    <w:t>mg</w:t>
                  </w:r>
                  <w:proofErr w:type="spellEnd"/>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C02EA02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Enalapril</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10 </w:t>
                  </w:r>
                  <w:proofErr w:type="spellStart"/>
                  <w:r>
                    <w:rPr>
                      <w:rFonts w:ascii="Times New Roman" w:hAnsi="Times New Roman"/>
                      <w:sz w:val="24"/>
                      <w:szCs w:val="24"/>
                      <w:lang w:val="x-none"/>
                    </w:rPr>
                    <w:t>mg</w:t>
                  </w:r>
                  <w:proofErr w:type="spellEnd"/>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40</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C07AB03</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Nifedipine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dr</w:t>
                  </w:r>
                  <w:proofErr w:type="spellEnd"/>
                  <w:r>
                    <w:rPr>
                      <w:rFonts w:ascii="Times New Roman" w:hAnsi="Times New Roman"/>
                      <w:sz w:val="24"/>
                      <w:szCs w:val="24"/>
                      <w:lang w:val="x-none"/>
                    </w:rPr>
                    <w:t xml:space="preserve">. 10 </w:t>
                  </w:r>
                  <w:proofErr w:type="spellStart"/>
                  <w:r>
                    <w:rPr>
                      <w:rFonts w:ascii="Times New Roman" w:hAnsi="Times New Roman"/>
                      <w:sz w:val="24"/>
                      <w:szCs w:val="24"/>
                      <w:lang w:val="x-none"/>
                    </w:rPr>
                    <w:t>mg</w:t>
                  </w:r>
                  <w:proofErr w:type="spellEnd"/>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0230" w:type="dxa"/>
                  <w:gridSpan w:val="7"/>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1.2. Храносмилателна система</w:t>
                  </w: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1.2.1. Лекарствени продукти за смущения на стомаха и на дванадесетопръстника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A02BA02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Ranitidine</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hydrochloride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150 </w:t>
                  </w:r>
                  <w:proofErr w:type="spellStart"/>
                  <w:r>
                    <w:rPr>
                      <w:rFonts w:ascii="Times New Roman" w:hAnsi="Times New Roman"/>
                      <w:sz w:val="24"/>
                      <w:szCs w:val="24"/>
                      <w:lang w:val="x-none"/>
                    </w:rPr>
                    <w:t>mg</w:t>
                  </w:r>
                  <w:proofErr w:type="spellEnd"/>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A02AB01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Aluminium</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hydroxide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or</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susp</w:t>
                  </w:r>
                  <w:proofErr w:type="spellEnd"/>
                  <w:r>
                    <w:rPr>
                      <w:rFonts w:ascii="Times New Roman" w:hAnsi="Times New Roman"/>
                      <w:sz w:val="24"/>
                      <w:szCs w:val="24"/>
                      <w:lang w:val="x-none"/>
                    </w:rPr>
                    <w:t>. 2.18 g/</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350 </w:t>
                  </w:r>
                  <w:proofErr w:type="spellStart"/>
                  <w:r>
                    <w:rPr>
                      <w:rFonts w:ascii="Times New Roman" w:hAnsi="Times New Roman"/>
                      <w:sz w:val="24"/>
                      <w:szCs w:val="24"/>
                      <w:lang w:val="x-none"/>
                    </w:rPr>
                    <w:t>mg</w:t>
                  </w:r>
                  <w:proofErr w:type="spellEnd"/>
                  <w:r>
                    <w:rPr>
                      <w:rFonts w:ascii="Times New Roman" w:hAnsi="Times New Roman"/>
                      <w:sz w:val="24"/>
                      <w:szCs w:val="24"/>
                      <w:lang w:val="x-none"/>
                    </w:rPr>
                    <w:t xml:space="preserve"> – 170 ml</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A02BC05</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Esomeprazole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gastro-resistant</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tablet</w:t>
                  </w:r>
                  <w:proofErr w:type="spellEnd"/>
                  <w:r>
                    <w:rPr>
                      <w:rFonts w:ascii="Times New Roman" w:hAnsi="Times New Roman"/>
                      <w:sz w:val="24"/>
                      <w:szCs w:val="24"/>
                      <w:lang w:val="x-none"/>
                    </w:rPr>
                    <w:t xml:space="preserve"> 20 </w:t>
                  </w:r>
                  <w:proofErr w:type="spellStart"/>
                  <w:r>
                    <w:rPr>
                      <w:rFonts w:ascii="Times New Roman" w:hAnsi="Times New Roman"/>
                      <w:sz w:val="24"/>
                      <w:szCs w:val="24"/>
                      <w:lang w:val="x-none"/>
                    </w:rPr>
                    <w:t>mg</w:t>
                  </w:r>
                  <w:proofErr w:type="spellEnd"/>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1.2.2. </w:t>
                  </w:r>
                  <w:proofErr w:type="spellStart"/>
                  <w:r>
                    <w:rPr>
                      <w:rFonts w:ascii="Times New Roman" w:hAnsi="Times New Roman"/>
                      <w:sz w:val="24"/>
                      <w:szCs w:val="24"/>
                      <w:lang w:val="x-none"/>
                    </w:rPr>
                    <w:t>Антиеметици</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A03FA01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Metoclopramidе</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amp</w:t>
                  </w:r>
                  <w:proofErr w:type="spellEnd"/>
                  <w:r>
                    <w:rPr>
                      <w:rFonts w:ascii="Times New Roman" w:hAnsi="Times New Roman"/>
                      <w:sz w:val="24"/>
                      <w:szCs w:val="24"/>
                      <w:lang w:val="x-none"/>
                    </w:rPr>
                    <w:t xml:space="preserve">. 10 </w:t>
                  </w:r>
                  <w:proofErr w:type="spellStart"/>
                  <w:r>
                    <w:rPr>
                      <w:rFonts w:ascii="Times New Roman" w:hAnsi="Times New Roman"/>
                      <w:sz w:val="24"/>
                      <w:szCs w:val="24"/>
                      <w:lang w:val="x-none"/>
                    </w:rPr>
                    <w:t>mg</w:t>
                  </w:r>
                  <w:proofErr w:type="spellEnd"/>
                  <w:r>
                    <w:rPr>
                      <w:rFonts w:ascii="Times New Roman" w:hAnsi="Times New Roman"/>
                      <w:sz w:val="24"/>
                      <w:szCs w:val="24"/>
                      <w:lang w:val="x-none"/>
                    </w:rPr>
                    <w:t>/2 ml</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A03FA01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Metoclopramidе</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10 </w:t>
                  </w:r>
                  <w:proofErr w:type="spellStart"/>
                  <w:r>
                    <w:rPr>
                      <w:rFonts w:ascii="Times New Roman" w:hAnsi="Times New Roman"/>
                      <w:sz w:val="24"/>
                      <w:szCs w:val="24"/>
                      <w:lang w:val="x-none"/>
                    </w:rPr>
                    <w:t>mg</w:t>
                  </w:r>
                  <w:proofErr w:type="spellEnd"/>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1.2.3. </w:t>
                  </w:r>
                  <w:proofErr w:type="spellStart"/>
                  <w:r>
                    <w:rPr>
                      <w:rFonts w:ascii="Times New Roman" w:hAnsi="Times New Roman"/>
                      <w:sz w:val="24"/>
                      <w:szCs w:val="24"/>
                      <w:lang w:val="x-none"/>
                    </w:rPr>
                    <w:t>Лаксативи</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A06AB02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Bisacodyle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supp</w:t>
                  </w:r>
                  <w:proofErr w:type="spellEnd"/>
                  <w:r>
                    <w:rPr>
                      <w:rFonts w:ascii="Times New Roman" w:hAnsi="Times New Roman"/>
                      <w:sz w:val="24"/>
                      <w:szCs w:val="24"/>
                      <w:lang w:val="x-none"/>
                    </w:rPr>
                    <w:t xml:space="preserve">. 10 </w:t>
                  </w:r>
                  <w:proofErr w:type="spellStart"/>
                  <w:r>
                    <w:rPr>
                      <w:rFonts w:ascii="Times New Roman" w:hAnsi="Times New Roman"/>
                      <w:sz w:val="24"/>
                      <w:szCs w:val="24"/>
                      <w:lang w:val="x-none"/>
                    </w:rPr>
                    <w:t>mg</w:t>
                  </w:r>
                  <w:proofErr w:type="spellEnd"/>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12</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1.2.4. </w:t>
                  </w:r>
                  <w:proofErr w:type="spellStart"/>
                  <w:r>
                    <w:rPr>
                      <w:rFonts w:ascii="Times New Roman" w:hAnsi="Times New Roman"/>
                      <w:sz w:val="24"/>
                      <w:szCs w:val="24"/>
                      <w:lang w:val="x-none"/>
                    </w:rPr>
                    <w:t>Антидиарични</w:t>
                  </w:r>
                  <w:proofErr w:type="spellEnd"/>
                  <w:r>
                    <w:rPr>
                      <w:rFonts w:ascii="Times New Roman" w:hAnsi="Times New Roman"/>
                      <w:sz w:val="24"/>
                      <w:szCs w:val="24"/>
                      <w:lang w:val="x-none"/>
                    </w:rPr>
                    <w:t xml:space="preserve"> средства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A07DA03</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Loperamide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caps</w:t>
                  </w:r>
                  <w:proofErr w:type="spellEnd"/>
                  <w:r>
                    <w:rPr>
                      <w:rFonts w:ascii="Times New Roman" w:hAnsi="Times New Roman"/>
                      <w:sz w:val="24"/>
                      <w:szCs w:val="24"/>
                      <w:lang w:val="x-none"/>
                    </w:rPr>
                    <w:t xml:space="preserve">. 2 </w:t>
                  </w:r>
                  <w:proofErr w:type="spellStart"/>
                  <w:r>
                    <w:rPr>
                      <w:rFonts w:ascii="Times New Roman" w:hAnsi="Times New Roman"/>
                      <w:sz w:val="24"/>
                      <w:szCs w:val="24"/>
                      <w:lang w:val="x-none"/>
                    </w:rPr>
                    <w:t>mg</w:t>
                  </w:r>
                  <w:proofErr w:type="spellEnd"/>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60</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1.2.5. </w:t>
                  </w:r>
                  <w:proofErr w:type="spellStart"/>
                  <w:r>
                    <w:rPr>
                      <w:rFonts w:ascii="Times New Roman" w:hAnsi="Times New Roman"/>
                      <w:sz w:val="24"/>
                      <w:szCs w:val="24"/>
                      <w:lang w:val="x-none"/>
                    </w:rPr>
                    <w:t>Антихемороидални</w:t>
                  </w:r>
                  <w:proofErr w:type="spellEnd"/>
                  <w:r>
                    <w:rPr>
                      <w:rFonts w:ascii="Times New Roman" w:hAnsi="Times New Roman"/>
                      <w:sz w:val="24"/>
                      <w:szCs w:val="24"/>
                      <w:lang w:val="x-none"/>
                    </w:rPr>
                    <w:t xml:space="preserve"> средства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Tribenoside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supp</w:t>
                  </w:r>
                  <w:proofErr w:type="spellEnd"/>
                  <w:r>
                    <w:rPr>
                      <w:rFonts w:ascii="Times New Roman" w:hAnsi="Times New Roman"/>
                      <w:sz w:val="24"/>
                      <w:szCs w:val="24"/>
                      <w:lang w:val="x-none"/>
                    </w:rPr>
                    <w:t>.</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0230" w:type="dxa"/>
                  <w:gridSpan w:val="7"/>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1.3. </w:t>
                  </w:r>
                  <w:proofErr w:type="spellStart"/>
                  <w:r>
                    <w:rPr>
                      <w:rFonts w:ascii="Times New Roman" w:hAnsi="Times New Roman"/>
                      <w:sz w:val="24"/>
                      <w:szCs w:val="24"/>
                      <w:lang w:val="x-none"/>
                    </w:rPr>
                    <w:t>Аналгетици</w:t>
                  </w:r>
                  <w:proofErr w:type="spellEnd"/>
                  <w:r>
                    <w:rPr>
                      <w:rFonts w:ascii="Times New Roman" w:hAnsi="Times New Roman"/>
                      <w:sz w:val="24"/>
                      <w:szCs w:val="24"/>
                      <w:lang w:val="x-none"/>
                    </w:rPr>
                    <w:t xml:space="preserve"> и </w:t>
                  </w:r>
                  <w:proofErr w:type="spellStart"/>
                  <w:r>
                    <w:rPr>
                      <w:rFonts w:ascii="Times New Roman" w:hAnsi="Times New Roman"/>
                      <w:sz w:val="24"/>
                      <w:szCs w:val="24"/>
                      <w:lang w:val="x-none"/>
                    </w:rPr>
                    <w:t>антиспазмалгони</w:t>
                  </w:r>
                  <w:proofErr w:type="spellEnd"/>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1.3.1. </w:t>
                  </w:r>
                  <w:proofErr w:type="spellStart"/>
                  <w:r>
                    <w:rPr>
                      <w:rFonts w:ascii="Times New Roman" w:hAnsi="Times New Roman"/>
                      <w:sz w:val="24"/>
                      <w:szCs w:val="24"/>
                      <w:lang w:val="x-none"/>
                    </w:rPr>
                    <w:t>Аналгетици</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антипиретици</w:t>
                  </w:r>
                  <w:proofErr w:type="spellEnd"/>
                  <w:r>
                    <w:rPr>
                      <w:rFonts w:ascii="Times New Roman" w:hAnsi="Times New Roman"/>
                      <w:sz w:val="24"/>
                      <w:szCs w:val="24"/>
                      <w:lang w:val="x-none"/>
                    </w:rPr>
                    <w:t xml:space="preserve"> и противовъзпалителни средства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N02BB02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Metamizole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500 </w:t>
                  </w:r>
                  <w:proofErr w:type="spellStart"/>
                  <w:r>
                    <w:rPr>
                      <w:rFonts w:ascii="Times New Roman" w:hAnsi="Times New Roman"/>
                      <w:sz w:val="24"/>
                      <w:szCs w:val="24"/>
                      <w:lang w:val="x-none"/>
                    </w:rPr>
                    <w:t>mg</w:t>
                  </w:r>
                  <w:proofErr w:type="spellEnd"/>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150</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N02BE01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Paracetamole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500 </w:t>
                  </w:r>
                  <w:proofErr w:type="spellStart"/>
                  <w:r>
                    <w:rPr>
                      <w:rFonts w:ascii="Times New Roman" w:hAnsi="Times New Roman"/>
                      <w:sz w:val="24"/>
                      <w:szCs w:val="24"/>
                      <w:lang w:val="x-none"/>
                    </w:rPr>
                    <w:t>mg</w:t>
                  </w:r>
                  <w:proofErr w:type="spellEnd"/>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N02BA01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Acetylsalicylic</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acid</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500 </w:t>
                  </w:r>
                  <w:proofErr w:type="spellStart"/>
                  <w:r>
                    <w:rPr>
                      <w:rFonts w:ascii="Times New Roman" w:hAnsi="Times New Roman"/>
                      <w:sz w:val="24"/>
                      <w:szCs w:val="24"/>
                      <w:lang w:val="x-none"/>
                    </w:rPr>
                    <w:t>mg</w:t>
                  </w:r>
                  <w:proofErr w:type="spellEnd"/>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1.3.2. Силни </w:t>
                  </w:r>
                  <w:proofErr w:type="spellStart"/>
                  <w:r>
                    <w:rPr>
                      <w:rFonts w:ascii="Times New Roman" w:hAnsi="Times New Roman"/>
                      <w:sz w:val="24"/>
                      <w:szCs w:val="24"/>
                      <w:lang w:val="x-none"/>
                    </w:rPr>
                    <w:t>аналгетици</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N02AA01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Morphine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аmp</w:t>
                  </w:r>
                  <w:proofErr w:type="spellEnd"/>
                  <w:r>
                    <w:rPr>
                      <w:rFonts w:ascii="Times New Roman" w:hAnsi="Times New Roman"/>
                      <w:sz w:val="24"/>
                      <w:szCs w:val="24"/>
                      <w:lang w:val="x-none"/>
                    </w:rPr>
                    <w:t xml:space="preserve">. 10 </w:t>
                  </w:r>
                  <w:proofErr w:type="spellStart"/>
                  <w:r>
                    <w:rPr>
                      <w:rFonts w:ascii="Times New Roman" w:hAnsi="Times New Roman"/>
                      <w:sz w:val="24"/>
                      <w:szCs w:val="24"/>
                      <w:lang w:val="x-none"/>
                    </w:rPr>
                    <w:t>mg</w:t>
                  </w:r>
                  <w:proofErr w:type="spellEnd"/>
                  <w:r>
                    <w:rPr>
                      <w:rFonts w:ascii="Times New Roman" w:hAnsi="Times New Roman"/>
                      <w:sz w:val="24"/>
                      <w:szCs w:val="24"/>
                      <w:lang w:val="x-none"/>
                    </w:rPr>
                    <w:t>/1 ml</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1.3.3. </w:t>
                  </w:r>
                  <w:proofErr w:type="spellStart"/>
                  <w:r>
                    <w:rPr>
                      <w:rFonts w:ascii="Times New Roman" w:hAnsi="Times New Roman"/>
                      <w:sz w:val="24"/>
                      <w:szCs w:val="24"/>
                      <w:lang w:val="x-none"/>
                    </w:rPr>
                    <w:t>Спазмолитици</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A03BB01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lastRenderedPageBreak/>
                    <w:t>Butylscopolamine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lastRenderedPageBreak/>
                    <w:t>amp</w:t>
                  </w:r>
                  <w:proofErr w:type="spellEnd"/>
                  <w:r>
                    <w:rPr>
                      <w:rFonts w:ascii="Times New Roman" w:hAnsi="Times New Roman"/>
                      <w:sz w:val="24"/>
                      <w:szCs w:val="24"/>
                      <w:lang w:val="x-none"/>
                    </w:rPr>
                    <w:t xml:space="preserve">. 20 </w:t>
                  </w:r>
                  <w:proofErr w:type="spellStart"/>
                  <w:r>
                    <w:rPr>
                      <w:rFonts w:ascii="Times New Roman" w:hAnsi="Times New Roman"/>
                      <w:sz w:val="24"/>
                      <w:szCs w:val="24"/>
                      <w:lang w:val="x-none"/>
                    </w:rPr>
                    <w:t>mg</w:t>
                  </w:r>
                  <w:proofErr w:type="spellEnd"/>
                  <w:r>
                    <w:rPr>
                      <w:rFonts w:ascii="Times New Roman" w:hAnsi="Times New Roman"/>
                      <w:sz w:val="24"/>
                      <w:szCs w:val="24"/>
                      <w:lang w:val="x-none"/>
                    </w:rPr>
                    <w:t>/2 ml</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10</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A03AD02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Drotaverine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40 </w:t>
                  </w:r>
                  <w:proofErr w:type="spellStart"/>
                  <w:r>
                    <w:rPr>
                      <w:rFonts w:ascii="Times New Roman" w:hAnsi="Times New Roman"/>
                      <w:sz w:val="24"/>
                      <w:szCs w:val="24"/>
                      <w:lang w:val="x-none"/>
                    </w:rPr>
                    <w:t>mg</w:t>
                  </w:r>
                  <w:proofErr w:type="spellEnd"/>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40</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0230" w:type="dxa"/>
                  <w:gridSpan w:val="7"/>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1.4. Нервна система</w:t>
                  </w: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1.4.1. </w:t>
                  </w:r>
                  <w:proofErr w:type="spellStart"/>
                  <w:r>
                    <w:rPr>
                      <w:rFonts w:ascii="Times New Roman" w:hAnsi="Times New Roman"/>
                      <w:sz w:val="24"/>
                      <w:szCs w:val="24"/>
                      <w:lang w:val="x-none"/>
                    </w:rPr>
                    <w:t>Анксиолитици</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N05BA01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Diazepam</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5 </w:t>
                  </w:r>
                  <w:proofErr w:type="spellStart"/>
                  <w:r>
                    <w:rPr>
                      <w:rFonts w:ascii="Times New Roman" w:hAnsi="Times New Roman"/>
                      <w:sz w:val="24"/>
                      <w:szCs w:val="24"/>
                      <w:lang w:val="x-none"/>
                    </w:rPr>
                    <w:t>mg</w:t>
                  </w:r>
                  <w:proofErr w:type="spellEnd"/>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N05BA01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Diazepam</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amp</w:t>
                  </w:r>
                  <w:proofErr w:type="spellEnd"/>
                  <w:r>
                    <w:rPr>
                      <w:rFonts w:ascii="Times New Roman" w:hAnsi="Times New Roman"/>
                      <w:sz w:val="24"/>
                      <w:szCs w:val="24"/>
                      <w:lang w:val="x-none"/>
                    </w:rPr>
                    <w:t xml:space="preserve">. 10 </w:t>
                  </w:r>
                  <w:proofErr w:type="spellStart"/>
                  <w:r>
                    <w:rPr>
                      <w:rFonts w:ascii="Times New Roman" w:hAnsi="Times New Roman"/>
                      <w:sz w:val="24"/>
                      <w:szCs w:val="24"/>
                      <w:lang w:val="x-none"/>
                    </w:rPr>
                    <w:t>mg</w:t>
                  </w:r>
                  <w:proofErr w:type="spellEnd"/>
                  <w:r>
                    <w:rPr>
                      <w:rFonts w:ascii="Times New Roman" w:hAnsi="Times New Roman"/>
                      <w:sz w:val="24"/>
                      <w:szCs w:val="24"/>
                      <w:lang w:val="x-none"/>
                    </w:rPr>
                    <w:t>/2 ml</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15</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1.4.2. </w:t>
                  </w:r>
                  <w:proofErr w:type="spellStart"/>
                  <w:r>
                    <w:rPr>
                      <w:rFonts w:ascii="Times New Roman" w:hAnsi="Times New Roman"/>
                      <w:sz w:val="24"/>
                      <w:szCs w:val="24"/>
                      <w:lang w:val="x-none"/>
                    </w:rPr>
                    <w:t>Невролептици</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N05AD01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Haloperidol</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amp</w:t>
                  </w:r>
                  <w:proofErr w:type="spellEnd"/>
                  <w:r>
                    <w:rPr>
                      <w:rFonts w:ascii="Times New Roman" w:hAnsi="Times New Roman"/>
                      <w:sz w:val="24"/>
                      <w:szCs w:val="24"/>
                      <w:lang w:val="x-none"/>
                    </w:rPr>
                    <w:t xml:space="preserve">. 5 </w:t>
                  </w:r>
                  <w:proofErr w:type="spellStart"/>
                  <w:r>
                    <w:rPr>
                      <w:rFonts w:ascii="Times New Roman" w:hAnsi="Times New Roman"/>
                      <w:sz w:val="24"/>
                      <w:szCs w:val="24"/>
                      <w:lang w:val="x-none"/>
                    </w:rPr>
                    <w:t>mg</w:t>
                  </w:r>
                  <w:proofErr w:type="spellEnd"/>
                  <w:r>
                    <w:rPr>
                      <w:rFonts w:ascii="Times New Roman" w:hAnsi="Times New Roman"/>
                      <w:sz w:val="24"/>
                      <w:szCs w:val="24"/>
                      <w:lang w:val="x-none"/>
                    </w:rPr>
                    <w:t>/1 ml</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1.4.3. Средства против морска болест</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A04AA01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Ondansetrone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amp</w:t>
                  </w:r>
                  <w:proofErr w:type="spellEnd"/>
                  <w:r>
                    <w:rPr>
                      <w:rFonts w:ascii="Times New Roman" w:hAnsi="Times New Roman"/>
                      <w:sz w:val="24"/>
                      <w:szCs w:val="24"/>
                      <w:lang w:val="x-none"/>
                    </w:rPr>
                    <w:t xml:space="preserve">. 2 </w:t>
                  </w:r>
                  <w:proofErr w:type="spellStart"/>
                  <w:r>
                    <w:rPr>
                      <w:rFonts w:ascii="Times New Roman" w:hAnsi="Times New Roman"/>
                      <w:sz w:val="24"/>
                      <w:szCs w:val="24"/>
                      <w:lang w:val="x-none"/>
                    </w:rPr>
                    <w:t>mg</w:t>
                  </w:r>
                  <w:proofErr w:type="spellEnd"/>
                  <w:r>
                    <w:rPr>
                      <w:rFonts w:ascii="Times New Roman" w:hAnsi="Times New Roman"/>
                      <w:sz w:val="24"/>
                      <w:szCs w:val="24"/>
                      <w:lang w:val="x-none"/>
                    </w:rPr>
                    <w:t>/2 ml</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A04AA01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Ondansetrone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4 </w:t>
                  </w:r>
                  <w:proofErr w:type="spellStart"/>
                  <w:r>
                    <w:rPr>
                      <w:rFonts w:ascii="Times New Roman" w:hAnsi="Times New Roman"/>
                      <w:sz w:val="24"/>
                      <w:szCs w:val="24"/>
                      <w:lang w:val="x-none"/>
                    </w:rPr>
                    <w:t>mg</w:t>
                  </w:r>
                  <w:proofErr w:type="spellEnd"/>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1.4.4. </w:t>
                  </w:r>
                  <w:proofErr w:type="spellStart"/>
                  <w:r>
                    <w:rPr>
                      <w:rFonts w:ascii="Times New Roman" w:hAnsi="Times New Roman"/>
                      <w:sz w:val="24"/>
                      <w:szCs w:val="24"/>
                      <w:lang w:val="x-none"/>
                    </w:rPr>
                    <w:t>Антиепилептици</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N03AA02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Phenobarbital</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amp</w:t>
                  </w:r>
                  <w:proofErr w:type="spellEnd"/>
                  <w:r>
                    <w:rPr>
                      <w:rFonts w:ascii="Times New Roman" w:hAnsi="Times New Roman"/>
                      <w:sz w:val="24"/>
                      <w:szCs w:val="24"/>
                      <w:lang w:val="x-none"/>
                    </w:rPr>
                    <w:t xml:space="preserve">. 10 </w:t>
                  </w:r>
                  <w:proofErr w:type="spellStart"/>
                  <w:r>
                    <w:rPr>
                      <w:rFonts w:ascii="Times New Roman" w:hAnsi="Times New Roman"/>
                      <w:sz w:val="24"/>
                      <w:szCs w:val="24"/>
                      <w:lang w:val="x-none"/>
                    </w:rPr>
                    <w:t>mg</w:t>
                  </w:r>
                  <w:proofErr w:type="spellEnd"/>
                  <w:r>
                    <w:rPr>
                      <w:rFonts w:ascii="Times New Roman" w:hAnsi="Times New Roman"/>
                      <w:sz w:val="24"/>
                      <w:szCs w:val="24"/>
                      <w:lang w:val="x-none"/>
                    </w:rPr>
                    <w:t>/2 ml</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N03AA02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Phenobarbital</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100 </w:t>
                  </w:r>
                  <w:proofErr w:type="spellStart"/>
                  <w:r>
                    <w:rPr>
                      <w:rFonts w:ascii="Times New Roman" w:hAnsi="Times New Roman"/>
                      <w:sz w:val="24"/>
                      <w:szCs w:val="24"/>
                      <w:lang w:val="x-none"/>
                    </w:rPr>
                    <w:t>mg</w:t>
                  </w:r>
                  <w:proofErr w:type="spellEnd"/>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0230" w:type="dxa"/>
                  <w:gridSpan w:val="7"/>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1.5. </w:t>
                  </w:r>
                  <w:proofErr w:type="spellStart"/>
                  <w:r>
                    <w:rPr>
                      <w:rFonts w:ascii="Times New Roman" w:hAnsi="Times New Roman"/>
                      <w:sz w:val="24"/>
                      <w:szCs w:val="24"/>
                      <w:lang w:val="x-none"/>
                    </w:rPr>
                    <w:t>Антиалергични</w:t>
                  </w:r>
                  <w:proofErr w:type="spellEnd"/>
                  <w:r>
                    <w:rPr>
                      <w:rFonts w:ascii="Times New Roman" w:hAnsi="Times New Roman"/>
                      <w:sz w:val="24"/>
                      <w:szCs w:val="24"/>
                      <w:lang w:val="x-none"/>
                    </w:rPr>
                    <w:t xml:space="preserve"> и </w:t>
                  </w:r>
                  <w:proofErr w:type="spellStart"/>
                  <w:r>
                    <w:rPr>
                      <w:rFonts w:ascii="Times New Roman" w:hAnsi="Times New Roman"/>
                      <w:sz w:val="24"/>
                      <w:szCs w:val="24"/>
                      <w:lang w:val="x-none"/>
                    </w:rPr>
                    <w:t>антианафилактични</w:t>
                  </w:r>
                  <w:proofErr w:type="spellEnd"/>
                  <w:r>
                    <w:rPr>
                      <w:rFonts w:ascii="Times New Roman" w:hAnsi="Times New Roman"/>
                      <w:sz w:val="24"/>
                      <w:szCs w:val="24"/>
                      <w:lang w:val="x-none"/>
                    </w:rPr>
                    <w:t xml:space="preserve"> средства</w:t>
                  </w: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1.5.1. </w:t>
                  </w:r>
                  <w:proofErr w:type="spellStart"/>
                  <w:r>
                    <w:rPr>
                      <w:rFonts w:ascii="Times New Roman" w:hAnsi="Times New Roman"/>
                      <w:sz w:val="24"/>
                      <w:szCs w:val="24"/>
                      <w:lang w:val="x-none"/>
                    </w:rPr>
                    <w:t>Антихистаминови</w:t>
                  </w:r>
                  <w:proofErr w:type="spellEnd"/>
                  <w:r>
                    <w:rPr>
                      <w:rFonts w:ascii="Times New Roman" w:hAnsi="Times New Roman"/>
                      <w:sz w:val="24"/>
                      <w:szCs w:val="24"/>
                      <w:lang w:val="x-none"/>
                    </w:rPr>
                    <w:t xml:space="preserve"> средства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R06AX27</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Desloratadine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5 </w:t>
                  </w:r>
                  <w:proofErr w:type="spellStart"/>
                  <w:r>
                    <w:rPr>
                      <w:rFonts w:ascii="Times New Roman" w:hAnsi="Times New Roman"/>
                      <w:sz w:val="24"/>
                      <w:szCs w:val="24"/>
                      <w:lang w:val="x-none"/>
                    </w:rPr>
                    <w:t>mg</w:t>
                  </w:r>
                  <w:proofErr w:type="spellEnd"/>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R06AE07</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Cetirizine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5 </w:t>
                  </w:r>
                  <w:proofErr w:type="spellStart"/>
                  <w:r>
                    <w:rPr>
                      <w:rFonts w:ascii="Times New Roman" w:hAnsi="Times New Roman"/>
                      <w:sz w:val="24"/>
                      <w:szCs w:val="24"/>
                      <w:lang w:val="x-none"/>
                    </w:rPr>
                    <w:t>mg</w:t>
                  </w:r>
                  <w:proofErr w:type="spellEnd"/>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1.5.2. </w:t>
                  </w:r>
                  <w:proofErr w:type="spellStart"/>
                  <w:r>
                    <w:rPr>
                      <w:rFonts w:ascii="Times New Roman" w:hAnsi="Times New Roman"/>
                      <w:sz w:val="24"/>
                      <w:szCs w:val="24"/>
                      <w:lang w:val="x-none"/>
                    </w:rPr>
                    <w:t>Глюкокортикоиди</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H02AB04</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lastRenderedPageBreak/>
                    <w:t>Methylprednizolone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lastRenderedPageBreak/>
                    <w:t>amp</w:t>
                  </w:r>
                  <w:proofErr w:type="spellEnd"/>
                  <w:r>
                    <w:rPr>
                      <w:rFonts w:ascii="Times New Roman" w:hAnsi="Times New Roman"/>
                      <w:sz w:val="24"/>
                      <w:szCs w:val="24"/>
                      <w:lang w:val="x-none"/>
                    </w:rPr>
                    <w:t xml:space="preserve">. 80 </w:t>
                  </w:r>
                  <w:proofErr w:type="spellStart"/>
                  <w:r>
                    <w:rPr>
                      <w:rFonts w:ascii="Times New Roman" w:hAnsi="Times New Roman"/>
                      <w:sz w:val="24"/>
                      <w:szCs w:val="24"/>
                      <w:lang w:val="x-none"/>
                    </w:rPr>
                    <w:t>mg</w:t>
                  </w:r>
                  <w:proofErr w:type="spellEnd"/>
                  <w:r>
                    <w:rPr>
                      <w:rFonts w:ascii="Times New Roman" w:hAnsi="Times New Roman"/>
                      <w:sz w:val="24"/>
                      <w:szCs w:val="24"/>
                      <w:lang w:val="x-none"/>
                    </w:rPr>
                    <w:t xml:space="preserve"> + </w:t>
                  </w:r>
                  <w:proofErr w:type="spellStart"/>
                  <w:r>
                    <w:rPr>
                      <w:rFonts w:ascii="Times New Roman" w:hAnsi="Times New Roman"/>
                      <w:sz w:val="24"/>
                      <w:szCs w:val="24"/>
                      <w:lang w:val="x-none"/>
                    </w:rPr>
                    <w:t>solv</w:t>
                  </w:r>
                  <w:proofErr w:type="spellEnd"/>
                  <w:r>
                    <w:rPr>
                      <w:rFonts w:ascii="Times New Roman" w:hAnsi="Times New Roman"/>
                      <w:sz w:val="24"/>
                      <w:szCs w:val="24"/>
                      <w:lang w:val="x-none"/>
                    </w:rPr>
                    <w:t>.</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20</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0230" w:type="dxa"/>
                  <w:gridSpan w:val="7"/>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1.6. Дихателна система</w:t>
                  </w: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1.6.1. </w:t>
                  </w:r>
                  <w:proofErr w:type="spellStart"/>
                  <w:r>
                    <w:rPr>
                      <w:rFonts w:ascii="Times New Roman" w:hAnsi="Times New Roman"/>
                      <w:sz w:val="24"/>
                      <w:szCs w:val="24"/>
                      <w:lang w:val="x-none"/>
                    </w:rPr>
                    <w:t>Бронхолитици</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R03CC02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Salbutamol</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4 </w:t>
                  </w:r>
                  <w:proofErr w:type="spellStart"/>
                  <w:r>
                    <w:rPr>
                      <w:rFonts w:ascii="Times New Roman" w:hAnsi="Times New Roman"/>
                      <w:sz w:val="24"/>
                      <w:szCs w:val="24"/>
                      <w:lang w:val="x-none"/>
                    </w:rPr>
                    <w:t>mg</w:t>
                  </w:r>
                  <w:proofErr w:type="spellEnd"/>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1.6.2. </w:t>
                  </w:r>
                  <w:proofErr w:type="spellStart"/>
                  <w:r>
                    <w:rPr>
                      <w:rFonts w:ascii="Times New Roman" w:hAnsi="Times New Roman"/>
                      <w:sz w:val="24"/>
                      <w:szCs w:val="24"/>
                      <w:lang w:val="x-none"/>
                    </w:rPr>
                    <w:t>Антитусивни</w:t>
                  </w:r>
                  <w:proofErr w:type="spellEnd"/>
                  <w:r>
                    <w:rPr>
                      <w:rFonts w:ascii="Times New Roman" w:hAnsi="Times New Roman"/>
                      <w:sz w:val="24"/>
                      <w:szCs w:val="24"/>
                      <w:lang w:val="x-none"/>
                    </w:rPr>
                    <w:t xml:space="preserve"> средства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R05CD06</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Ambroxol</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30 </w:t>
                  </w:r>
                  <w:proofErr w:type="spellStart"/>
                  <w:r>
                    <w:rPr>
                      <w:rFonts w:ascii="Times New Roman" w:hAnsi="Times New Roman"/>
                      <w:sz w:val="24"/>
                      <w:szCs w:val="24"/>
                      <w:lang w:val="x-none"/>
                    </w:rPr>
                    <w:t>mg</w:t>
                  </w:r>
                  <w:proofErr w:type="spellEnd"/>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1.6.3. Лекарствени продукти при простудни заболявания и синузити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R01AA07</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Xylomethazolin</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sol</w:t>
                  </w:r>
                  <w:proofErr w:type="spellEnd"/>
                  <w:r>
                    <w:rPr>
                      <w:rFonts w:ascii="Times New Roman" w:hAnsi="Times New Roman"/>
                      <w:sz w:val="24"/>
                      <w:szCs w:val="24"/>
                      <w:lang w:val="x-none"/>
                    </w:rPr>
                    <w:t xml:space="preserve">. 10 </w:t>
                  </w:r>
                  <w:proofErr w:type="spellStart"/>
                  <w:r>
                    <w:rPr>
                      <w:rFonts w:ascii="Times New Roman" w:hAnsi="Times New Roman"/>
                      <w:sz w:val="24"/>
                      <w:szCs w:val="24"/>
                      <w:lang w:val="x-none"/>
                    </w:rPr>
                    <w:t>mg</w:t>
                  </w:r>
                  <w:proofErr w:type="spellEnd"/>
                  <w:r>
                    <w:rPr>
                      <w:rFonts w:ascii="Times New Roman" w:hAnsi="Times New Roman"/>
                      <w:sz w:val="24"/>
                      <w:szCs w:val="24"/>
                      <w:lang w:val="x-none"/>
                    </w:rPr>
                    <w:t>/10 ml</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15</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R05X00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Ascorbic</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acid</w:t>
                  </w:r>
                  <w:proofErr w:type="spellEnd"/>
                  <w:r>
                    <w:rPr>
                      <w:rFonts w:ascii="Times New Roman" w:hAnsi="Times New Roman"/>
                      <w:sz w:val="24"/>
                      <w:szCs w:val="24"/>
                      <w:lang w:val="x-none"/>
                    </w:rPr>
                    <w:t xml:space="preserve"> 200 </w:t>
                  </w:r>
                  <w:proofErr w:type="spellStart"/>
                  <w:r>
                    <w:rPr>
                      <w:rFonts w:ascii="Times New Roman" w:hAnsi="Times New Roman"/>
                      <w:sz w:val="24"/>
                      <w:szCs w:val="24"/>
                      <w:lang w:val="x-none"/>
                    </w:rPr>
                    <w:t>mg</w:t>
                  </w:r>
                  <w:proofErr w:type="spellEnd"/>
                  <w:r>
                    <w:rPr>
                      <w:rFonts w:ascii="Times New Roman" w:hAnsi="Times New Roman"/>
                      <w:sz w:val="24"/>
                      <w:szCs w:val="24"/>
                      <w:lang w:val="x-none"/>
                    </w:rPr>
                    <w:t xml:space="preserve">, </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Paracetamol</w:t>
                  </w:r>
                  <w:proofErr w:type="spellEnd"/>
                  <w:r>
                    <w:rPr>
                      <w:rFonts w:ascii="Times New Roman" w:hAnsi="Times New Roman"/>
                      <w:sz w:val="24"/>
                      <w:szCs w:val="24"/>
                      <w:lang w:val="x-none"/>
                    </w:rPr>
                    <w:t xml:space="preserve"> 500 </w:t>
                  </w:r>
                  <w:proofErr w:type="spellStart"/>
                  <w:r>
                    <w:rPr>
                      <w:rFonts w:ascii="Times New Roman" w:hAnsi="Times New Roman"/>
                      <w:sz w:val="24"/>
                      <w:szCs w:val="24"/>
                      <w:lang w:val="x-none"/>
                    </w:rPr>
                    <w:t>mg</w:t>
                  </w:r>
                  <w:proofErr w:type="spellEnd"/>
                  <w:r>
                    <w:rPr>
                      <w:rFonts w:ascii="Times New Roman" w:hAnsi="Times New Roman"/>
                      <w:sz w:val="24"/>
                      <w:szCs w:val="24"/>
                      <w:lang w:val="x-none"/>
                    </w:rPr>
                    <w:t xml:space="preserve">, </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Pheniramine</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maleate</w:t>
                  </w:r>
                  <w:proofErr w:type="spellEnd"/>
                  <w:r>
                    <w:rPr>
                      <w:rFonts w:ascii="Times New Roman" w:hAnsi="Times New Roman"/>
                      <w:sz w:val="24"/>
                      <w:szCs w:val="24"/>
                      <w:lang w:val="x-none"/>
                    </w:rPr>
                    <w:t xml:space="preserve"> 25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sc</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gran</w:t>
                  </w:r>
                  <w:proofErr w:type="spellEnd"/>
                  <w:r>
                    <w:rPr>
                      <w:rFonts w:ascii="Times New Roman" w:hAnsi="Times New Roman"/>
                      <w:sz w:val="24"/>
                      <w:szCs w:val="24"/>
                      <w:lang w:val="x-none"/>
                    </w:rPr>
                    <w:t>. x 8</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0230" w:type="dxa"/>
                  <w:gridSpan w:val="7"/>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1.7. </w:t>
                  </w:r>
                  <w:proofErr w:type="spellStart"/>
                  <w:r>
                    <w:rPr>
                      <w:rFonts w:ascii="Times New Roman" w:hAnsi="Times New Roman"/>
                      <w:sz w:val="24"/>
                      <w:szCs w:val="24"/>
                      <w:lang w:val="x-none"/>
                    </w:rPr>
                    <w:t>Противоинфекциозни</w:t>
                  </w:r>
                  <w:proofErr w:type="spellEnd"/>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1.7.1. Антибиотици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J01CA04</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Amoxicillin</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caps</w:t>
                  </w:r>
                  <w:proofErr w:type="spellEnd"/>
                  <w:r>
                    <w:rPr>
                      <w:rFonts w:ascii="Times New Roman" w:hAnsi="Times New Roman"/>
                      <w:sz w:val="24"/>
                      <w:szCs w:val="24"/>
                      <w:lang w:val="x-none"/>
                    </w:rPr>
                    <w:t xml:space="preserve">. 500 </w:t>
                  </w:r>
                  <w:proofErr w:type="spellStart"/>
                  <w:r>
                    <w:rPr>
                      <w:rFonts w:ascii="Times New Roman" w:hAnsi="Times New Roman"/>
                      <w:sz w:val="24"/>
                      <w:szCs w:val="24"/>
                      <w:lang w:val="x-none"/>
                    </w:rPr>
                    <w:t>mg</w:t>
                  </w:r>
                  <w:proofErr w:type="spellEnd"/>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J01MA02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Ciprofloxacin</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250 </w:t>
                  </w:r>
                  <w:proofErr w:type="spellStart"/>
                  <w:r>
                    <w:rPr>
                      <w:rFonts w:ascii="Times New Roman" w:hAnsi="Times New Roman"/>
                      <w:sz w:val="24"/>
                      <w:szCs w:val="24"/>
                      <w:lang w:val="x-none"/>
                    </w:rPr>
                    <w:t>mg</w:t>
                  </w:r>
                  <w:proofErr w:type="spellEnd"/>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J01FA03</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Mydecamicin</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400 </w:t>
                  </w:r>
                  <w:proofErr w:type="spellStart"/>
                  <w:r>
                    <w:rPr>
                      <w:rFonts w:ascii="Times New Roman" w:hAnsi="Times New Roman"/>
                      <w:sz w:val="24"/>
                      <w:szCs w:val="24"/>
                      <w:lang w:val="x-none"/>
                    </w:rPr>
                    <w:t>mg</w:t>
                  </w:r>
                  <w:proofErr w:type="spellEnd"/>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48</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J01DA06</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Ceftriaxone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fl</w:t>
                  </w:r>
                  <w:proofErr w:type="spellEnd"/>
                  <w:r>
                    <w:rPr>
                      <w:rFonts w:ascii="Times New Roman" w:hAnsi="Times New Roman"/>
                      <w:sz w:val="24"/>
                      <w:szCs w:val="24"/>
                      <w:lang w:val="x-none"/>
                    </w:rPr>
                    <w:t xml:space="preserve">. 1 g + </w:t>
                  </w:r>
                  <w:proofErr w:type="spellStart"/>
                  <w:r>
                    <w:rPr>
                      <w:rFonts w:ascii="Times New Roman" w:hAnsi="Times New Roman"/>
                      <w:sz w:val="24"/>
                      <w:szCs w:val="24"/>
                      <w:lang w:val="x-none"/>
                    </w:rPr>
                    <w:t>solv</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i.m</w:t>
                  </w:r>
                  <w:proofErr w:type="spellEnd"/>
                  <w:r>
                    <w:rPr>
                      <w:rFonts w:ascii="Times New Roman" w:hAnsi="Times New Roman"/>
                      <w:sz w:val="24"/>
                      <w:szCs w:val="24"/>
                      <w:lang w:val="x-none"/>
                    </w:rPr>
                    <w:t>.</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1.7.2. Противопара</w:t>
                  </w:r>
                  <w:r>
                    <w:rPr>
                      <w:rFonts w:ascii="Times New Roman" w:hAnsi="Times New Roman"/>
                      <w:sz w:val="24"/>
                      <w:szCs w:val="24"/>
                      <w:lang w:val="x-none"/>
                    </w:rPr>
                    <w:lastRenderedPageBreak/>
                    <w:t>зитни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P02CA01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Mebendazol</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100 </w:t>
                  </w:r>
                  <w:proofErr w:type="spellStart"/>
                  <w:r>
                    <w:rPr>
                      <w:rFonts w:ascii="Times New Roman" w:hAnsi="Times New Roman"/>
                      <w:sz w:val="24"/>
                      <w:szCs w:val="24"/>
                      <w:lang w:val="x-none"/>
                    </w:rPr>
                    <w:t>mg</w:t>
                  </w:r>
                  <w:proofErr w:type="spellEnd"/>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12</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P01BD01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Pyrimethaminе</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25 </w:t>
                  </w:r>
                  <w:proofErr w:type="spellStart"/>
                  <w:r>
                    <w:rPr>
                      <w:rFonts w:ascii="Times New Roman" w:hAnsi="Times New Roman"/>
                      <w:sz w:val="24"/>
                      <w:szCs w:val="24"/>
                      <w:lang w:val="x-none"/>
                    </w:rPr>
                    <w:t>mg</w:t>
                  </w:r>
                  <w:proofErr w:type="spellEnd"/>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12</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J01XD01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Metronidazolе</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400 </w:t>
                  </w:r>
                  <w:proofErr w:type="spellStart"/>
                  <w:r>
                    <w:rPr>
                      <w:rFonts w:ascii="Times New Roman" w:hAnsi="Times New Roman"/>
                      <w:sz w:val="24"/>
                      <w:szCs w:val="24"/>
                      <w:lang w:val="x-none"/>
                    </w:rPr>
                    <w:t>mg</w:t>
                  </w:r>
                  <w:proofErr w:type="spellEnd"/>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1.7.3. </w:t>
                  </w:r>
                  <w:proofErr w:type="spellStart"/>
                  <w:r>
                    <w:rPr>
                      <w:rFonts w:ascii="Times New Roman" w:hAnsi="Times New Roman"/>
                      <w:sz w:val="24"/>
                      <w:szCs w:val="24"/>
                      <w:lang w:val="x-none"/>
                    </w:rPr>
                    <w:t>Антитетанусни</w:t>
                  </w:r>
                  <w:proofErr w:type="spellEnd"/>
                  <w:r>
                    <w:rPr>
                      <w:rFonts w:ascii="Times New Roman" w:hAnsi="Times New Roman"/>
                      <w:sz w:val="24"/>
                      <w:szCs w:val="24"/>
                      <w:lang w:val="x-none"/>
                    </w:rPr>
                    <w:t xml:space="preserve"> ваксини и </w:t>
                  </w:r>
                  <w:proofErr w:type="spellStart"/>
                  <w:r>
                    <w:rPr>
                      <w:rFonts w:ascii="Times New Roman" w:hAnsi="Times New Roman"/>
                      <w:sz w:val="24"/>
                      <w:szCs w:val="24"/>
                      <w:lang w:val="x-none"/>
                    </w:rPr>
                    <w:t>Имуноглобулини</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J07AM01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Tetanus</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toxoide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amp</w:t>
                  </w:r>
                  <w:proofErr w:type="spellEnd"/>
                  <w:r>
                    <w:rPr>
                      <w:rFonts w:ascii="Times New Roman" w:hAnsi="Times New Roman"/>
                      <w:sz w:val="24"/>
                      <w:szCs w:val="24"/>
                      <w:lang w:val="x-none"/>
                    </w:rPr>
                    <w:t>. 0,5 ml</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J06AA02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Tetanus</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antiserum</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amp</w:t>
                  </w:r>
                  <w:proofErr w:type="spellEnd"/>
                  <w:r>
                    <w:rPr>
                      <w:rFonts w:ascii="Times New Roman" w:hAnsi="Times New Roman"/>
                      <w:sz w:val="24"/>
                      <w:szCs w:val="24"/>
                      <w:lang w:val="x-none"/>
                    </w:rPr>
                    <w:t>. 10 000 I.U.</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J06BB04</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Hepatitis</w:t>
                  </w:r>
                  <w:proofErr w:type="spellEnd"/>
                  <w:r>
                    <w:rPr>
                      <w:rFonts w:ascii="Times New Roman" w:hAnsi="Times New Roman"/>
                      <w:sz w:val="24"/>
                      <w:szCs w:val="24"/>
                      <w:lang w:val="x-none"/>
                    </w:rPr>
                    <w:t xml:space="preserve"> B </w:t>
                  </w:r>
                  <w:proofErr w:type="spellStart"/>
                  <w:r>
                    <w:rPr>
                      <w:rFonts w:ascii="Times New Roman" w:hAnsi="Times New Roman"/>
                      <w:sz w:val="24"/>
                      <w:szCs w:val="24"/>
                      <w:lang w:val="x-none"/>
                    </w:rPr>
                    <w:t>immunoglobulin</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solution</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for</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infusion</w:t>
                  </w:r>
                  <w:proofErr w:type="spellEnd"/>
                  <w:r>
                    <w:rPr>
                      <w:rFonts w:ascii="Times New Roman" w:hAnsi="Times New Roman"/>
                      <w:sz w:val="24"/>
                      <w:szCs w:val="24"/>
                      <w:lang w:val="x-none"/>
                    </w:rPr>
                    <w:t xml:space="preserve"> 50 IU/ml – 10 ml IU</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1.7.4. </w:t>
                  </w:r>
                  <w:proofErr w:type="spellStart"/>
                  <w:r>
                    <w:rPr>
                      <w:rFonts w:ascii="Times New Roman" w:hAnsi="Times New Roman"/>
                      <w:sz w:val="24"/>
                      <w:szCs w:val="24"/>
                      <w:lang w:val="x-none"/>
                    </w:rPr>
                    <w:t>Антималарични</w:t>
                  </w:r>
                  <w:proofErr w:type="spellEnd"/>
                  <w:r>
                    <w:rPr>
                      <w:rFonts w:ascii="Times New Roman" w:hAnsi="Times New Roman"/>
                      <w:sz w:val="24"/>
                      <w:szCs w:val="24"/>
                      <w:lang w:val="x-none"/>
                    </w:rPr>
                    <w:t xml:space="preserve"> лекарствени продукти, наличието им на борда зависи от района на плаване</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P01BA02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Hydroxychloroquine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film-coated</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tablet</w:t>
                  </w:r>
                  <w:proofErr w:type="spellEnd"/>
                  <w:r>
                    <w:rPr>
                      <w:rFonts w:ascii="Times New Roman" w:hAnsi="Times New Roman"/>
                      <w:sz w:val="24"/>
                      <w:szCs w:val="24"/>
                      <w:lang w:val="x-none"/>
                    </w:rPr>
                    <w:t xml:space="preserve"> 200 </w:t>
                  </w:r>
                  <w:proofErr w:type="spellStart"/>
                  <w:r>
                    <w:rPr>
                      <w:rFonts w:ascii="Times New Roman" w:hAnsi="Times New Roman"/>
                      <w:sz w:val="24"/>
                      <w:szCs w:val="24"/>
                      <w:lang w:val="x-none"/>
                    </w:rPr>
                    <w:t>mg</w:t>
                  </w:r>
                  <w:proofErr w:type="spellEnd"/>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P01BA01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Chloroquine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film-coated</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tablet</w:t>
                  </w:r>
                  <w:proofErr w:type="spellEnd"/>
                  <w:r>
                    <w:rPr>
                      <w:rFonts w:ascii="Times New Roman" w:hAnsi="Times New Roman"/>
                      <w:sz w:val="24"/>
                      <w:szCs w:val="24"/>
                      <w:lang w:val="x-none"/>
                    </w:rPr>
                    <w:t xml:space="preserve"> 250 </w:t>
                  </w:r>
                  <w:proofErr w:type="spellStart"/>
                  <w:r>
                    <w:rPr>
                      <w:rFonts w:ascii="Times New Roman" w:hAnsi="Times New Roman"/>
                      <w:sz w:val="24"/>
                      <w:szCs w:val="24"/>
                      <w:lang w:val="x-none"/>
                    </w:rPr>
                    <w:t>mg</w:t>
                  </w:r>
                  <w:proofErr w:type="spellEnd"/>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0230" w:type="dxa"/>
                  <w:gridSpan w:val="7"/>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1.8. Разтвори за </w:t>
                  </w:r>
                  <w:proofErr w:type="spellStart"/>
                  <w:r>
                    <w:rPr>
                      <w:rFonts w:ascii="Times New Roman" w:hAnsi="Times New Roman"/>
                      <w:sz w:val="24"/>
                      <w:szCs w:val="24"/>
                      <w:lang w:val="x-none"/>
                    </w:rPr>
                    <w:t>рехидратация</w:t>
                  </w:r>
                  <w:proofErr w:type="spellEnd"/>
                  <w:r>
                    <w:rPr>
                      <w:rFonts w:ascii="Times New Roman" w:hAnsi="Times New Roman"/>
                      <w:sz w:val="24"/>
                      <w:szCs w:val="24"/>
                      <w:lang w:val="x-none"/>
                    </w:rPr>
                    <w:t>, въглехидратни вливания и плазмени заместители</w:t>
                  </w: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Солеви</w:t>
                  </w:r>
                  <w:proofErr w:type="spellEnd"/>
                  <w:r>
                    <w:rPr>
                      <w:rFonts w:ascii="Times New Roman" w:hAnsi="Times New Roman"/>
                      <w:sz w:val="24"/>
                      <w:szCs w:val="24"/>
                      <w:lang w:val="x-none"/>
                    </w:rPr>
                    <w:t xml:space="preserve"> разтвори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B05CB01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Natrii</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chloride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sol.inf. 500 ml, 0,9</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Други иригационни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B05CX01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Glucose</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monohydrate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sol.inf. 500 ml, 5 %</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0230" w:type="dxa"/>
                  <w:gridSpan w:val="7"/>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1.9. Лекарствени продукти за външна употреба</w:t>
                  </w: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1.9.1. Лекарствени продукти за кожни болести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D08AC02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Chlorhexidine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sol</w:t>
                  </w:r>
                  <w:proofErr w:type="spellEnd"/>
                  <w:r>
                    <w:rPr>
                      <w:rFonts w:ascii="Times New Roman" w:hAnsi="Times New Roman"/>
                      <w:sz w:val="24"/>
                      <w:szCs w:val="24"/>
                      <w:lang w:val="x-none"/>
                    </w:rPr>
                    <w:t>. 500 ml, 20 %</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D08AG02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Polyvidone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fl</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liq</w:t>
                  </w:r>
                  <w:proofErr w:type="spellEnd"/>
                  <w:r>
                    <w:rPr>
                      <w:rFonts w:ascii="Times New Roman" w:hAnsi="Times New Roman"/>
                      <w:sz w:val="24"/>
                      <w:szCs w:val="24"/>
                      <w:lang w:val="x-none"/>
                    </w:rPr>
                    <w:t>. 100 ml</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D06AA04</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Tetracycline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ung</w:t>
                  </w:r>
                  <w:proofErr w:type="spellEnd"/>
                  <w:r>
                    <w:rPr>
                      <w:rFonts w:ascii="Times New Roman" w:hAnsi="Times New Roman"/>
                      <w:sz w:val="24"/>
                      <w:szCs w:val="24"/>
                      <w:lang w:val="x-none"/>
                    </w:rPr>
                    <w:t>. 20 g, 3 %</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D01AC02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Myconazole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crеme</w:t>
                  </w:r>
                  <w:proofErr w:type="spellEnd"/>
                  <w:r>
                    <w:rPr>
                      <w:rFonts w:ascii="Times New Roman" w:hAnsi="Times New Roman"/>
                      <w:sz w:val="24"/>
                      <w:szCs w:val="24"/>
                      <w:lang w:val="x-none"/>
                    </w:rPr>
                    <w:t xml:space="preserve"> 30 g, 2 %</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D03AX03</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Dexpanthenol</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Cutaneous</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foam</w:t>
                  </w:r>
                  <w:proofErr w:type="spellEnd"/>
                  <w:r>
                    <w:rPr>
                      <w:rFonts w:ascii="Times New Roman" w:hAnsi="Times New Roman"/>
                      <w:sz w:val="24"/>
                      <w:szCs w:val="24"/>
                      <w:lang w:val="x-none"/>
                    </w:rPr>
                    <w:t>, 4.63 % – 130 g</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1.9.2. Лекарствени продукти за очни болести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S01AA12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Tobramycin</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coll</w:t>
                  </w:r>
                  <w:proofErr w:type="spellEnd"/>
                  <w:r>
                    <w:rPr>
                      <w:rFonts w:ascii="Times New Roman" w:hAnsi="Times New Roman"/>
                      <w:sz w:val="24"/>
                      <w:szCs w:val="24"/>
                      <w:lang w:val="x-none"/>
                    </w:rPr>
                    <w:t>. 5 ml, 0,3 %</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S01CA01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Tobramycin</w:t>
                  </w:r>
                  <w:proofErr w:type="spellEnd"/>
                  <w:r>
                    <w:rPr>
                      <w:rFonts w:ascii="Times New Roman" w:hAnsi="Times New Roman"/>
                      <w:sz w:val="24"/>
                      <w:szCs w:val="24"/>
                      <w:lang w:val="x-none"/>
                    </w:rPr>
                    <w:t xml:space="preserve"> – 3 </w:t>
                  </w:r>
                  <w:proofErr w:type="spellStart"/>
                  <w:r>
                    <w:rPr>
                      <w:rFonts w:ascii="Times New Roman" w:hAnsi="Times New Roman"/>
                      <w:sz w:val="24"/>
                      <w:szCs w:val="24"/>
                      <w:lang w:val="x-none"/>
                    </w:rPr>
                    <w:t>mg</w:t>
                  </w:r>
                  <w:proofErr w:type="spellEnd"/>
                  <w:r>
                    <w:rPr>
                      <w:rFonts w:ascii="Times New Roman" w:hAnsi="Times New Roman"/>
                      <w:sz w:val="24"/>
                      <w:szCs w:val="24"/>
                      <w:lang w:val="x-none"/>
                    </w:rPr>
                    <w:t xml:space="preserve">/g, </w:t>
                  </w:r>
                  <w:proofErr w:type="spellStart"/>
                  <w:r>
                    <w:rPr>
                      <w:rFonts w:ascii="Times New Roman" w:hAnsi="Times New Roman"/>
                      <w:sz w:val="24"/>
                      <w:szCs w:val="24"/>
                      <w:lang w:val="x-none"/>
                    </w:rPr>
                    <w:t>Dexamethasone</w:t>
                  </w:r>
                  <w:proofErr w:type="spellEnd"/>
                  <w:r>
                    <w:rPr>
                      <w:rFonts w:ascii="Times New Roman" w:hAnsi="Times New Roman"/>
                      <w:sz w:val="24"/>
                      <w:szCs w:val="24"/>
                      <w:lang w:val="x-none"/>
                    </w:rPr>
                    <w:t xml:space="preserve"> – </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w:t>
                  </w:r>
                  <w:proofErr w:type="spellStart"/>
                  <w:r>
                    <w:rPr>
                      <w:rFonts w:ascii="Times New Roman" w:hAnsi="Times New Roman"/>
                      <w:sz w:val="24"/>
                      <w:szCs w:val="24"/>
                      <w:lang w:val="x-none"/>
                    </w:rPr>
                    <w:t>mg</w:t>
                  </w:r>
                  <w:proofErr w:type="spellEnd"/>
                  <w:r>
                    <w:rPr>
                      <w:rFonts w:ascii="Times New Roman" w:hAnsi="Times New Roman"/>
                      <w:sz w:val="24"/>
                      <w:szCs w:val="24"/>
                      <w:lang w:val="x-none"/>
                    </w:rPr>
                    <w:t>/g</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coll</w:t>
                  </w:r>
                  <w:proofErr w:type="spellEnd"/>
                  <w:r>
                    <w:rPr>
                      <w:rFonts w:ascii="Times New Roman" w:hAnsi="Times New Roman"/>
                      <w:sz w:val="24"/>
                      <w:szCs w:val="24"/>
                      <w:lang w:val="x-none"/>
                    </w:rPr>
                    <w:t>. 5 ml</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S01CC01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Doclofenac</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coll</w:t>
                  </w:r>
                  <w:proofErr w:type="spellEnd"/>
                  <w:r>
                    <w:rPr>
                      <w:rFonts w:ascii="Times New Roman" w:hAnsi="Times New Roman"/>
                      <w:sz w:val="24"/>
                      <w:szCs w:val="24"/>
                      <w:lang w:val="x-none"/>
                    </w:rPr>
                    <w:t xml:space="preserve">. 1 </w:t>
                  </w:r>
                  <w:proofErr w:type="spellStart"/>
                  <w:r>
                    <w:rPr>
                      <w:rFonts w:ascii="Times New Roman" w:hAnsi="Times New Roman"/>
                      <w:sz w:val="24"/>
                      <w:szCs w:val="24"/>
                      <w:lang w:val="x-none"/>
                    </w:rPr>
                    <w:t>mg</w:t>
                  </w:r>
                  <w:proofErr w:type="spellEnd"/>
                  <w:r>
                    <w:rPr>
                      <w:rFonts w:ascii="Times New Roman" w:hAnsi="Times New Roman"/>
                      <w:sz w:val="24"/>
                      <w:szCs w:val="24"/>
                      <w:lang w:val="x-none"/>
                    </w:rPr>
                    <w:t>/ml – 10 ml</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Хипотонични капки </w:t>
                  </w:r>
                  <w:proofErr w:type="spellStart"/>
                  <w:r>
                    <w:rPr>
                      <w:rFonts w:ascii="Times New Roman" w:hAnsi="Times New Roman"/>
                      <w:sz w:val="24"/>
                      <w:szCs w:val="24"/>
                      <w:lang w:val="x-none"/>
                    </w:rPr>
                    <w:t>миотични</w:t>
                  </w:r>
                  <w:proofErr w:type="spellEnd"/>
                  <w:r>
                    <w:rPr>
                      <w:rFonts w:ascii="Times New Roman" w:hAnsi="Times New Roman"/>
                      <w:sz w:val="24"/>
                      <w:szCs w:val="24"/>
                      <w:lang w:val="x-none"/>
                    </w:rPr>
                    <w:t xml:space="preserve"> капки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S01EA03</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Apraclonidine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coll</w:t>
                  </w:r>
                  <w:proofErr w:type="spellEnd"/>
                  <w:r>
                    <w:rPr>
                      <w:rFonts w:ascii="Times New Roman" w:hAnsi="Times New Roman"/>
                      <w:sz w:val="24"/>
                      <w:szCs w:val="24"/>
                      <w:lang w:val="x-none"/>
                    </w:rPr>
                    <w:t>. 5 ml, 0,5 %</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1.9.3. Лекарствени продукти за ушни болести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S03AA30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Neomycin</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sulfas</w:t>
                  </w:r>
                  <w:proofErr w:type="spellEnd"/>
                  <w:r>
                    <w:rPr>
                      <w:rFonts w:ascii="Times New Roman" w:hAnsi="Times New Roman"/>
                      <w:sz w:val="24"/>
                      <w:szCs w:val="24"/>
                      <w:lang w:val="x-none"/>
                    </w:rPr>
                    <w:t>;</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solv</w:t>
                  </w:r>
                  <w:proofErr w:type="spellEnd"/>
                  <w:r>
                    <w:rPr>
                      <w:rFonts w:ascii="Times New Roman" w:hAnsi="Times New Roman"/>
                      <w:sz w:val="24"/>
                      <w:szCs w:val="24"/>
                      <w:lang w:val="x-none"/>
                    </w:rPr>
                    <w:t>. 10 ml</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S02DA00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lastRenderedPageBreak/>
                    <w:t>Tetracaine</w:t>
                  </w:r>
                  <w:proofErr w:type="spellEnd"/>
                  <w:r>
                    <w:rPr>
                      <w:rFonts w:ascii="Times New Roman" w:hAnsi="Times New Roman"/>
                      <w:sz w:val="24"/>
                      <w:szCs w:val="24"/>
                      <w:lang w:val="x-none"/>
                    </w:rPr>
                    <w:t xml:space="preserve"> 2,5 %; </w:t>
                  </w:r>
                  <w:proofErr w:type="spellStart"/>
                  <w:r>
                    <w:rPr>
                      <w:rFonts w:ascii="Times New Roman" w:hAnsi="Times New Roman"/>
                      <w:sz w:val="24"/>
                      <w:szCs w:val="24"/>
                      <w:lang w:val="x-none"/>
                    </w:rPr>
                    <w:t>Phenazone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lastRenderedPageBreak/>
                    <w:t>solv</w:t>
                  </w:r>
                  <w:proofErr w:type="spellEnd"/>
                  <w:r>
                    <w:rPr>
                      <w:rFonts w:ascii="Times New Roman" w:hAnsi="Times New Roman"/>
                      <w:sz w:val="24"/>
                      <w:szCs w:val="24"/>
                      <w:lang w:val="x-none"/>
                    </w:rPr>
                    <w:t>. 5 ml</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1</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1.9.4. Лекарствени продукти за инфекции на устата и гърлото</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A01AB03</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Chlorhexidine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sol</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or</w:t>
                  </w:r>
                  <w:proofErr w:type="spellEnd"/>
                  <w:r>
                    <w:rPr>
                      <w:rFonts w:ascii="Times New Roman" w:hAnsi="Times New Roman"/>
                      <w:sz w:val="24"/>
                      <w:szCs w:val="24"/>
                      <w:lang w:val="x-none"/>
                    </w:rPr>
                    <w:t>. 115 ml, 0,1 %</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1.9.5. Локални </w:t>
                  </w:r>
                  <w:proofErr w:type="spellStart"/>
                  <w:r>
                    <w:rPr>
                      <w:rFonts w:ascii="Times New Roman" w:hAnsi="Times New Roman"/>
                      <w:sz w:val="24"/>
                      <w:szCs w:val="24"/>
                      <w:lang w:val="x-none"/>
                    </w:rPr>
                    <w:t>анестетици</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N01BB52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Lidocaine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аmp</w:t>
                  </w:r>
                  <w:proofErr w:type="spellEnd"/>
                  <w:r>
                    <w:rPr>
                      <w:rFonts w:ascii="Times New Roman" w:hAnsi="Times New Roman"/>
                      <w:sz w:val="24"/>
                      <w:szCs w:val="24"/>
                      <w:lang w:val="x-none"/>
                    </w:rPr>
                    <w:t>. 2 ml, 2 %</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0230" w:type="dxa"/>
                  <w:gridSpan w:val="7"/>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 МЕДИЦИНСКИ ИЗДЕЛИЯ</w:t>
                  </w:r>
                </w:p>
              </w:tc>
            </w:tr>
            <w:tr w:rsidR="00B8596C">
              <w:trPr>
                <w:tblCellSpacing w:w="0" w:type="dxa"/>
              </w:trPr>
              <w:tc>
                <w:tcPr>
                  <w:tcW w:w="5820"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2.1. Медицински изделия за </w:t>
                  </w:r>
                  <w:proofErr w:type="spellStart"/>
                  <w:r>
                    <w:rPr>
                      <w:rFonts w:ascii="Times New Roman" w:hAnsi="Times New Roman"/>
                      <w:sz w:val="24"/>
                      <w:szCs w:val="24"/>
                      <w:lang w:val="x-none"/>
                    </w:rPr>
                    <w:t>ресусцитация</w:t>
                  </w:r>
                  <w:proofErr w:type="spellEnd"/>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20"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Балон за </w:t>
                  </w:r>
                  <w:proofErr w:type="spellStart"/>
                  <w:r>
                    <w:rPr>
                      <w:rFonts w:ascii="Times New Roman" w:hAnsi="Times New Roman"/>
                      <w:sz w:val="24"/>
                      <w:szCs w:val="24"/>
                      <w:lang w:val="x-none"/>
                    </w:rPr>
                    <w:t>обдишване</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амбу</w:t>
                  </w:r>
                  <w:proofErr w:type="spellEnd"/>
                  <w:r>
                    <w:rPr>
                      <w:rFonts w:ascii="Times New Roman" w:hAnsi="Times New Roman"/>
                      <w:sz w:val="24"/>
                      <w:szCs w:val="24"/>
                      <w:lang w:val="x-none"/>
                    </w:rPr>
                    <w:t xml:space="preserve"> (или еквивалентно изделие; снабден с големи, средни и малки по големина маски)</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20"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Устройство за подаване на кислород с </w:t>
                  </w:r>
                  <w:proofErr w:type="spellStart"/>
                  <w:r>
                    <w:rPr>
                      <w:rFonts w:ascii="Times New Roman" w:hAnsi="Times New Roman"/>
                      <w:sz w:val="24"/>
                      <w:szCs w:val="24"/>
                      <w:lang w:val="x-none"/>
                    </w:rPr>
                    <w:t>редуцир</w:t>
                  </w:r>
                  <w:proofErr w:type="spellEnd"/>
                  <w:r>
                    <w:rPr>
                      <w:rFonts w:ascii="Times New Roman" w:hAnsi="Times New Roman"/>
                      <w:sz w:val="24"/>
                      <w:szCs w:val="24"/>
                      <w:lang w:val="x-none"/>
                    </w:rPr>
                    <w:t xml:space="preserve"> вентил, който позволява използването на промишления кислород от кораба, или кислородна бутилка</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20"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Механична </w:t>
                  </w:r>
                  <w:proofErr w:type="spellStart"/>
                  <w:r>
                    <w:rPr>
                      <w:rFonts w:ascii="Times New Roman" w:hAnsi="Times New Roman"/>
                      <w:sz w:val="24"/>
                      <w:szCs w:val="24"/>
                      <w:lang w:val="x-none"/>
                    </w:rPr>
                    <w:t>аспирационна</w:t>
                  </w:r>
                  <w:proofErr w:type="spellEnd"/>
                  <w:r>
                    <w:rPr>
                      <w:rFonts w:ascii="Times New Roman" w:hAnsi="Times New Roman"/>
                      <w:sz w:val="24"/>
                      <w:szCs w:val="24"/>
                      <w:lang w:val="x-none"/>
                    </w:rPr>
                    <w:t xml:space="preserve"> помпа за почистване на горните дихателни пътища</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20"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2.2. Медицински изделия за превръзки и хирургичен шев</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20"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Турникети</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20"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Кожен </w:t>
                  </w:r>
                  <w:proofErr w:type="spellStart"/>
                  <w:r>
                    <w:rPr>
                      <w:rFonts w:ascii="Times New Roman" w:hAnsi="Times New Roman"/>
                      <w:sz w:val="24"/>
                      <w:szCs w:val="24"/>
                      <w:lang w:val="x-none"/>
                    </w:rPr>
                    <w:t>съшивател</w:t>
                  </w:r>
                  <w:proofErr w:type="spellEnd"/>
                  <w:r>
                    <w:rPr>
                      <w:rFonts w:ascii="Times New Roman" w:hAnsi="Times New Roman"/>
                      <w:sz w:val="24"/>
                      <w:szCs w:val="24"/>
                      <w:lang w:val="x-none"/>
                    </w:rPr>
                    <w:t xml:space="preserve"> за еднократна употреба или комплект за хирургичен шев с игли</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20"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Лепливи еластични бинтове</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20"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Марли</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20"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Стерилни </w:t>
                  </w:r>
                  <w:proofErr w:type="spellStart"/>
                  <w:r>
                    <w:rPr>
                      <w:rFonts w:ascii="Times New Roman" w:hAnsi="Times New Roman"/>
                      <w:sz w:val="24"/>
                      <w:szCs w:val="24"/>
                      <w:lang w:val="x-none"/>
                    </w:rPr>
                    <w:t>марлени</w:t>
                  </w:r>
                  <w:proofErr w:type="spellEnd"/>
                  <w:r>
                    <w:rPr>
                      <w:rFonts w:ascii="Times New Roman" w:hAnsi="Times New Roman"/>
                      <w:sz w:val="24"/>
                      <w:szCs w:val="24"/>
                      <w:lang w:val="x-none"/>
                    </w:rPr>
                    <w:t xml:space="preserve"> компреси</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20"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Стерилен чаршаф за пострадали от изгаряния</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20"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Триъгълна кърпа</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20"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Ръкавици за еднократна употреба</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20"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Самозалепващи превръзки</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20"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Стерилни </w:t>
                  </w:r>
                  <w:proofErr w:type="spellStart"/>
                  <w:r>
                    <w:rPr>
                      <w:rFonts w:ascii="Times New Roman" w:hAnsi="Times New Roman"/>
                      <w:sz w:val="24"/>
                      <w:szCs w:val="24"/>
                      <w:lang w:val="x-none"/>
                    </w:rPr>
                    <w:t>компресивни</w:t>
                  </w:r>
                  <w:proofErr w:type="spellEnd"/>
                  <w:r>
                    <w:rPr>
                      <w:rFonts w:ascii="Times New Roman" w:hAnsi="Times New Roman"/>
                      <w:sz w:val="24"/>
                      <w:szCs w:val="24"/>
                      <w:lang w:val="x-none"/>
                    </w:rPr>
                    <w:t xml:space="preserve"> бинтове</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20"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Ленти за безшевно затваряне на рани или бинтове с цинков оксид</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20"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Импрегнирани марли с вазелин</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20"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2.3. Инструменти</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20"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Кутия за инструменти от подходящ материал</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20"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Хирургични ножици</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20"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Хирургична пинсета</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20"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roofErr w:type="spellStart"/>
                  <w:r>
                    <w:rPr>
                      <w:rFonts w:ascii="Times New Roman" w:hAnsi="Times New Roman"/>
                      <w:sz w:val="24"/>
                      <w:szCs w:val="24"/>
                      <w:lang w:val="x-none"/>
                    </w:rPr>
                    <w:t>Хемостатични</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клампи</w:t>
                  </w:r>
                  <w:proofErr w:type="spellEnd"/>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20"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2.4. Медицински изделия за преглед и наблюдение</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20"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Шпатули за еднократна употреба</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20"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Листове за медицинска евакуация</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40</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20"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Стетоскоп</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20"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roofErr w:type="spellStart"/>
                  <w:r>
                    <w:rPr>
                      <w:rFonts w:ascii="Times New Roman" w:hAnsi="Times New Roman"/>
                      <w:sz w:val="24"/>
                      <w:szCs w:val="24"/>
                      <w:lang w:val="x-none"/>
                    </w:rPr>
                    <w:t>Сфигмоманометър</w:t>
                  </w:r>
                  <w:proofErr w:type="spellEnd"/>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20"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Медицински термометър</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20"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roofErr w:type="spellStart"/>
                  <w:r>
                    <w:rPr>
                      <w:rFonts w:ascii="Times New Roman" w:hAnsi="Times New Roman"/>
                      <w:sz w:val="24"/>
                      <w:szCs w:val="24"/>
                      <w:lang w:val="x-none"/>
                    </w:rPr>
                    <w:t>Хипотермичен</w:t>
                  </w:r>
                  <w:proofErr w:type="spellEnd"/>
                  <w:r>
                    <w:rPr>
                      <w:rFonts w:ascii="Times New Roman" w:hAnsi="Times New Roman"/>
                      <w:sz w:val="24"/>
                      <w:szCs w:val="24"/>
                      <w:lang w:val="x-none"/>
                    </w:rPr>
                    <w:t xml:space="preserve"> медицински термометър</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20"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Бърз тест за малария, наличието му на борда зависи от района на плаване</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20"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2.5. Медицински изделия за инжекции, </w:t>
                  </w:r>
                  <w:proofErr w:type="spellStart"/>
                  <w:r>
                    <w:rPr>
                      <w:rFonts w:ascii="Times New Roman" w:hAnsi="Times New Roman"/>
                      <w:sz w:val="24"/>
                      <w:szCs w:val="24"/>
                      <w:lang w:val="x-none"/>
                    </w:rPr>
                    <w:t>инфузии</w:t>
                  </w:r>
                  <w:proofErr w:type="spellEnd"/>
                  <w:r>
                    <w:rPr>
                      <w:rFonts w:ascii="Times New Roman" w:hAnsi="Times New Roman"/>
                      <w:sz w:val="24"/>
                      <w:szCs w:val="24"/>
                      <w:lang w:val="x-none"/>
                    </w:rPr>
                    <w:t xml:space="preserve">, пункции и </w:t>
                  </w:r>
                  <w:proofErr w:type="spellStart"/>
                  <w:r>
                    <w:rPr>
                      <w:rFonts w:ascii="Times New Roman" w:hAnsi="Times New Roman"/>
                      <w:sz w:val="24"/>
                      <w:szCs w:val="24"/>
                      <w:lang w:val="x-none"/>
                    </w:rPr>
                    <w:t>катетеризация</w:t>
                  </w:r>
                  <w:proofErr w:type="spellEnd"/>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20"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Комплект за интравенозна </w:t>
                  </w:r>
                  <w:proofErr w:type="spellStart"/>
                  <w:r>
                    <w:rPr>
                      <w:rFonts w:ascii="Times New Roman" w:hAnsi="Times New Roman"/>
                      <w:sz w:val="24"/>
                      <w:szCs w:val="24"/>
                      <w:lang w:val="x-none"/>
                    </w:rPr>
                    <w:t>инфузия</w:t>
                  </w:r>
                  <w:proofErr w:type="spellEnd"/>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10</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20"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Спринцовки и игли за еднократна употреба</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20"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2.6. Общи медицински изделия</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20"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Лични предпазни средства за медицински и сестрински грижи</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20"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2.7. Медицински изделия за обездвижване и наместване</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20"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Комплект от шини с различни размери за крайниците</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20"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Яка за обездвижване на врата</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20"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2.8. Дезинфекция, дезинсекция и профилактика</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0230" w:type="dxa"/>
                  <w:gridSpan w:val="7"/>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 ПРОТИВООТРОВИ</w:t>
                  </w:r>
                </w:p>
              </w:tc>
            </w:tr>
            <w:tr w:rsidR="00B8596C">
              <w:trPr>
                <w:tblCellSpacing w:w="0" w:type="dxa"/>
              </w:trPr>
              <w:tc>
                <w:tcPr>
                  <w:tcW w:w="5820"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3.1. Общи</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20"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3.2. Сърдечно-съдова система</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20"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3.3. Храносмилателна система</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20"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3.4. Нервна система</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20"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3.5. Дихателна система</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20"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3.6. </w:t>
                  </w:r>
                  <w:proofErr w:type="spellStart"/>
                  <w:r>
                    <w:rPr>
                      <w:rFonts w:ascii="Times New Roman" w:hAnsi="Times New Roman"/>
                      <w:sz w:val="24"/>
                      <w:szCs w:val="24"/>
                      <w:lang w:val="x-none"/>
                    </w:rPr>
                    <w:t>Противоинфекциозни</w:t>
                  </w:r>
                  <w:proofErr w:type="spellEnd"/>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20"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3.7. За външна употреба</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20"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3.8. Други</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20"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3.9. Необходимо за подаване на кислород (включващо необходимото за поддръжката му)</w:t>
                  </w: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7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Място и дата: ...........................</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Подпис на капитана: .......................</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Одобрение от компетентното лице или орган: ...........................</w:t>
            </w:r>
          </w:p>
        </w:tc>
      </w:tr>
    </w:tbl>
    <w:p w:rsidR="00B8596C" w:rsidRDefault="00B8596C">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lastRenderedPageBreak/>
        <w:t>Приложение № 7</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чл. 18, ал. 2</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(Ново – ДВ, </w:t>
      </w:r>
      <w:r>
        <w:rPr>
          <w:rFonts w:ascii="Times New Roman" w:hAnsi="Times New Roman"/>
          <w:sz w:val="24"/>
          <w:szCs w:val="24"/>
          <w:lang w:val="x-none"/>
        </w:rPr>
        <w:t>бр. 15 от 2022 г.</w:t>
      </w:r>
      <w:r>
        <w:rPr>
          <w:rFonts w:ascii="Courier New" w:hAnsi="Courier New" w:cs="Courier New"/>
          <w:sz w:val="20"/>
          <w:szCs w:val="20"/>
          <w:lang w:val="x-none"/>
        </w:rPr>
        <w:t xml:space="preserve"> )</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B8596C">
        <w:trPr>
          <w:tblCellSpacing w:w="15" w:type="dxa"/>
        </w:trPr>
        <w:tc>
          <w:tcPr>
            <w:tcW w:w="10185" w:type="dxa"/>
            <w:tcBorders>
              <w:top w:val="nil"/>
              <w:left w:val="nil"/>
              <w:bottom w:val="nil"/>
              <w:right w:val="nil"/>
            </w:tcBorders>
            <w:vAlign w:val="center"/>
          </w:tcPr>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Обща рамка за инспектиране на лекарствените продукти и </w:t>
            </w: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медицинските изделия на кораби категория "В"</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I. Данни за кораб </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Име: ................................................................................................................................................................</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Знаме: .............................................................................................................................................................</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Пристанище на </w:t>
            </w:r>
            <w:proofErr w:type="spellStart"/>
            <w:r>
              <w:rPr>
                <w:rFonts w:ascii="Times New Roman" w:hAnsi="Times New Roman"/>
                <w:sz w:val="24"/>
                <w:szCs w:val="24"/>
                <w:lang w:val="x-none"/>
              </w:rPr>
              <w:t>домуване</w:t>
            </w:r>
            <w:proofErr w:type="spellEnd"/>
            <w:r>
              <w:rPr>
                <w:rFonts w:ascii="Times New Roman" w:hAnsi="Times New Roman"/>
                <w:sz w:val="24"/>
                <w:szCs w:val="24"/>
                <w:lang w:val="x-none"/>
              </w:rPr>
              <w:t>: ............................................................................................................................</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II. Медицински материали </w:t>
            </w:r>
          </w:p>
          <w:tbl>
            <w:tblPr>
              <w:tblW w:w="10230" w:type="dxa"/>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1447"/>
              <w:gridCol w:w="1463"/>
              <w:gridCol w:w="1464"/>
              <w:gridCol w:w="1464"/>
              <w:gridCol w:w="1464"/>
              <w:gridCol w:w="1464"/>
              <w:gridCol w:w="1464"/>
            </w:tblGrid>
            <w:tr w:rsidR="00B8596C">
              <w:trPr>
                <w:tblCellSpacing w:w="0" w:type="dxa"/>
              </w:trPr>
              <w:tc>
                <w:tcPr>
                  <w:tcW w:w="10170" w:type="dxa"/>
                  <w:gridSpan w:val="7"/>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 ЛЕКАРСТВЕНИ ПРОДУКТИ</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Групи лекарствени продукти</w:t>
                  </w:r>
                </w:p>
              </w:tc>
              <w:tc>
                <w:tcPr>
                  <w:tcW w:w="1455" w:type="dxa"/>
                  <w:tcBorders>
                    <w:top w:val="single" w:sz="6" w:space="0" w:color="A0A0A0"/>
                    <w:left w:val="single" w:sz="6" w:space="0" w:color="A0A0A0"/>
                    <w:bottom w:val="single" w:sz="6" w:space="0" w:color="F0F0F0"/>
                    <w:right w:val="single" w:sz="6" w:space="0" w:color="F0F0F0"/>
                  </w:tcBorders>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АТС код</w:t>
                  </w:r>
                </w:p>
              </w:tc>
              <w:tc>
                <w:tcPr>
                  <w:tcW w:w="1455" w:type="dxa"/>
                  <w:tcBorders>
                    <w:top w:val="single" w:sz="6" w:space="0" w:color="A0A0A0"/>
                    <w:left w:val="single" w:sz="6" w:space="0" w:color="A0A0A0"/>
                    <w:bottom w:val="single" w:sz="6" w:space="0" w:color="F0F0F0"/>
                    <w:right w:val="single" w:sz="6" w:space="0" w:color="F0F0F0"/>
                  </w:tcBorders>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Международно непатентно наименование (INN)</w:t>
                  </w:r>
                </w:p>
              </w:tc>
              <w:tc>
                <w:tcPr>
                  <w:tcW w:w="1455" w:type="dxa"/>
                  <w:tcBorders>
                    <w:top w:val="single" w:sz="6" w:space="0" w:color="A0A0A0"/>
                    <w:left w:val="single" w:sz="6" w:space="0" w:color="A0A0A0"/>
                    <w:bottom w:val="single" w:sz="6" w:space="0" w:color="F0F0F0"/>
                    <w:right w:val="single" w:sz="6" w:space="0" w:color="F0F0F0"/>
                  </w:tcBorders>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Лекарствена форма и количество на активното вещество в </w:t>
                  </w:r>
                  <w:proofErr w:type="spellStart"/>
                  <w:r>
                    <w:rPr>
                      <w:rFonts w:ascii="Times New Roman" w:hAnsi="Times New Roman"/>
                      <w:sz w:val="24"/>
                      <w:szCs w:val="24"/>
                      <w:lang w:val="x-none"/>
                    </w:rPr>
                    <w:t>дозова</w:t>
                  </w:r>
                  <w:proofErr w:type="spellEnd"/>
                  <w:r>
                    <w:rPr>
                      <w:rFonts w:ascii="Times New Roman" w:hAnsi="Times New Roman"/>
                      <w:sz w:val="24"/>
                      <w:szCs w:val="24"/>
                      <w:lang w:val="x-none"/>
                    </w:rPr>
                    <w:t xml:space="preserve"> единица</w:t>
                  </w:r>
                </w:p>
              </w:tc>
              <w:tc>
                <w:tcPr>
                  <w:tcW w:w="1455" w:type="dxa"/>
                  <w:tcBorders>
                    <w:top w:val="single" w:sz="6" w:space="0" w:color="A0A0A0"/>
                    <w:left w:val="single" w:sz="6" w:space="0" w:color="A0A0A0"/>
                    <w:bottom w:val="single" w:sz="6" w:space="0" w:color="F0F0F0"/>
                    <w:right w:val="single" w:sz="6" w:space="0" w:color="F0F0F0"/>
                  </w:tcBorders>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Необходими количества</w:t>
                  </w:r>
                </w:p>
              </w:tc>
              <w:tc>
                <w:tcPr>
                  <w:tcW w:w="1455" w:type="dxa"/>
                  <w:tcBorders>
                    <w:top w:val="single" w:sz="6" w:space="0" w:color="A0A0A0"/>
                    <w:left w:val="single" w:sz="6" w:space="0" w:color="A0A0A0"/>
                    <w:bottom w:val="single" w:sz="6" w:space="0" w:color="F0F0F0"/>
                    <w:right w:val="single" w:sz="6" w:space="0" w:color="F0F0F0"/>
                  </w:tcBorders>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Налични количества на борда</w:t>
                  </w:r>
                </w:p>
              </w:tc>
              <w:tc>
                <w:tcPr>
                  <w:tcW w:w="1455" w:type="dxa"/>
                  <w:tcBorders>
                    <w:top w:val="single" w:sz="6" w:space="0" w:color="A0A0A0"/>
                    <w:left w:val="single" w:sz="6" w:space="0" w:color="A0A0A0"/>
                    <w:bottom w:val="single" w:sz="6" w:space="0" w:color="F0F0F0"/>
                    <w:right w:val="single" w:sz="6" w:space="0" w:color="F0F0F0"/>
                  </w:tcBorders>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Забележки (в частност срок на годност)</w:t>
                  </w:r>
                </w:p>
              </w:tc>
            </w:tr>
            <w:tr w:rsidR="00B8596C">
              <w:trPr>
                <w:tblCellSpacing w:w="0" w:type="dxa"/>
              </w:trPr>
              <w:tc>
                <w:tcPr>
                  <w:tcW w:w="10170" w:type="dxa"/>
                  <w:gridSpan w:val="7"/>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1.1. Сърдечно-съдова система</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1.1.1. Сърдечно-съдови </w:t>
                  </w:r>
                  <w:proofErr w:type="spellStart"/>
                  <w:r>
                    <w:rPr>
                      <w:rFonts w:ascii="Times New Roman" w:hAnsi="Times New Roman"/>
                      <w:sz w:val="24"/>
                      <w:szCs w:val="24"/>
                      <w:lang w:val="x-none"/>
                    </w:rPr>
                    <w:t>аналептици</w:t>
                  </w:r>
                  <w:proofErr w:type="spellEnd"/>
                  <w:r>
                    <w:rPr>
                      <w:rFonts w:ascii="Times New Roman" w:hAnsi="Times New Roman"/>
                      <w:sz w:val="24"/>
                      <w:szCs w:val="24"/>
                      <w:lang w:val="x-none"/>
                    </w:rPr>
                    <w:t xml:space="preserve"> – </w:t>
                  </w:r>
                  <w:proofErr w:type="spellStart"/>
                  <w:r>
                    <w:rPr>
                      <w:rFonts w:ascii="Times New Roman" w:hAnsi="Times New Roman"/>
                      <w:sz w:val="24"/>
                      <w:szCs w:val="24"/>
                      <w:lang w:val="x-none"/>
                    </w:rPr>
                    <w:t>симпатикомиметици</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R03CA01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Epinephrine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amp</w:t>
                  </w:r>
                  <w:proofErr w:type="spellEnd"/>
                  <w:r>
                    <w:rPr>
                      <w:rFonts w:ascii="Times New Roman" w:hAnsi="Times New Roman"/>
                      <w:sz w:val="24"/>
                      <w:szCs w:val="24"/>
                      <w:lang w:val="x-none"/>
                    </w:rPr>
                    <w:t>. 0,1 % 1 ml</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1.1.2. Лекарствени продукти за лечение на исхемична болест на сърцето</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C01DA02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Glyceryl</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trinitrate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0,5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C01DA08</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Isosorbide</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dinitrate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20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1.1.3. Средства за лечение на кръвоизливи, включително </w:t>
                  </w:r>
                  <w:proofErr w:type="spellStart"/>
                  <w:r>
                    <w:rPr>
                      <w:rFonts w:ascii="Times New Roman" w:hAnsi="Times New Roman"/>
                      <w:sz w:val="24"/>
                      <w:szCs w:val="24"/>
                      <w:lang w:val="x-none"/>
                    </w:rPr>
                    <w:t>утеротоници</w:t>
                  </w:r>
                  <w:proofErr w:type="spellEnd"/>
                  <w:r>
                    <w:rPr>
                      <w:rFonts w:ascii="Times New Roman" w:hAnsi="Times New Roman"/>
                      <w:sz w:val="24"/>
                      <w:szCs w:val="24"/>
                      <w:lang w:val="x-none"/>
                    </w:rPr>
                    <w:t>, ако на борда има жени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G02AB01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Methylergometrinе</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fl</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sol</w:t>
                  </w:r>
                  <w:proofErr w:type="spellEnd"/>
                  <w:r>
                    <w:rPr>
                      <w:rFonts w:ascii="Times New Roman" w:hAnsi="Times New Roman"/>
                      <w:sz w:val="24"/>
                      <w:szCs w:val="24"/>
                      <w:lang w:val="x-none"/>
                    </w:rPr>
                    <w:t xml:space="preserve">. 25 </w:t>
                  </w:r>
                  <w:proofErr w:type="spellStart"/>
                  <w:r>
                    <w:rPr>
                      <w:rFonts w:ascii="Times New Roman" w:hAnsi="Times New Roman"/>
                      <w:sz w:val="24"/>
                      <w:szCs w:val="24"/>
                      <w:lang w:val="x-none"/>
                    </w:rPr>
                    <w:t>mg</w:t>
                  </w:r>
                  <w:proofErr w:type="spellEnd"/>
                  <w:r>
                    <w:rPr>
                      <w:rFonts w:ascii="Times New Roman" w:hAnsi="Times New Roman"/>
                      <w:sz w:val="24"/>
                      <w:szCs w:val="24"/>
                      <w:lang w:val="x-none"/>
                    </w:rPr>
                    <w:t>/10 ml</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0170" w:type="dxa"/>
                  <w:gridSpan w:val="7"/>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1.2. Храносмилателна система</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1.2.1. Лекарствени продукти за смущения на стомаха и на дванадесетопръстника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A02AB01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Aluminium</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hydroxide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or</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susp</w:t>
                  </w:r>
                  <w:proofErr w:type="spellEnd"/>
                  <w:r>
                    <w:rPr>
                      <w:rFonts w:ascii="Times New Roman" w:hAnsi="Times New Roman"/>
                      <w:sz w:val="24"/>
                      <w:szCs w:val="24"/>
                      <w:lang w:val="x-none"/>
                    </w:rPr>
                    <w:t xml:space="preserve">. 2.18 g/350 </w:t>
                  </w:r>
                  <w:proofErr w:type="spellStart"/>
                  <w:r>
                    <w:rPr>
                      <w:rFonts w:ascii="Times New Roman" w:hAnsi="Times New Roman"/>
                      <w:sz w:val="24"/>
                      <w:szCs w:val="24"/>
                      <w:lang w:val="x-none"/>
                    </w:rPr>
                    <w:t>mg</w:t>
                  </w:r>
                  <w:proofErr w:type="spellEnd"/>
                  <w:r>
                    <w:rPr>
                      <w:rFonts w:ascii="Times New Roman" w:hAnsi="Times New Roman"/>
                      <w:sz w:val="24"/>
                      <w:szCs w:val="24"/>
                      <w:lang w:val="x-none"/>
                    </w:rPr>
                    <w:t xml:space="preserve"> – 170 ml</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1.2.2. </w:t>
                  </w:r>
                  <w:proofErr w:type="spellStart"/>
                  <w:r>
                    <w:rPr>
                      <w:rFonts w:ascii="Times New Roman" w:hAnsi="Times New Roman"/>
                      <w:sz w:val="24"/>
                      <w:szCs w:val="24"/>
                      <w:lang w:val="x-none"/>
                    </w:rPr>
                    <w:t>Антиеметици</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A03FA01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Metoclopramidе</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10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1.2.3. </w:t>
                  </w:r>
                  <w:proofErr w:type="spellStart"/>
                  <w:r>
                    <w:rPr>
                      <w:rFonts w:ascii="Times New Roman" w:hAnsi="Times New Roman"/>
                      <w:sz w:val="24"/>
                      <w:szCs w:val="24"/>
                      <w:lang w:val="x-none"/>
                    </w:rPr>
                    <w:t>Антидиарични</w:t>
                  </w:r>
                  <w:proofErr w:type="spellEnd"/>
                  <w:r>
                    <w:rPr>
                      <w:rFonts w:ascii="Times New Roman" w:hAnsi="Times New Roman"/>
                      <w:sz w:val="24"/>
                      <w:szCs w:val="24"/>
                      <w:lang w:val="x-none"/>
                    </w:rPr>
                    <w:t xml:space="preserve"> средства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A07DA03</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Loperamide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caps</w:t>
                  </w:r>
                  <w:proofErr w:type="spellEnd"/>
                  <w:r>
                    <w:rPr>
                      <w:rFonts w:ascii="Times New Roman" w:hAnsi="Times New Roman"/>
                      <w:sz w:val="24"/>
                      <w:szCs w:val="24"/>
                      <w:lang w:val="x-none"/>
                    </w:rPr>
                    <w:t xml:space="preserve">. 2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0170" w:type="dxa"/>
                  <w:gridSpan w:val="7"/>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1.3. </w:t>
                  </w:r>
                  <w:proofErr w:type="spellStart"/>
                  <w:r>
                    <w:rPr>
                      <w:rFonts w:ascii="Times New Roman" w:hAnsi="Times New Roman"/>
                      <w:sz w:val="24"/>
                      <w:szCs w:val="24"/>
                      <w:lang w:val="x-none"/>
                    </w:rPr>
                    <w:t>Аналгетици</w:t>
                  </w:r>
                  <w:proofErr w:type="spellEnd"/>
                  <w:r>
                    <w:rPr>
                      <w:rFonts w:ascii="Times New Roman" w:hAnsi="Times New Roman"/>
                      <w:sz w:val="24"/>
                      <w:szCs w:val="24"/>
                      <w:lang w:val="x-none"/>
                    </w:rPr>
                    <w:t xml:space="preserve"> и </w:t>
                  </w:r>
                  <w:proofErr w:type="spellStart"/>
                  <w:r>
                    <w:rPr>
                      <w:rFonts w:ascii="Times New Roman" w:hAnsi="Times New Roman"/>
                      <w:sz w:val="24"/>
                      <w:szCs w:val="24"/>
                      <w:lang w:val="x-none"/>
                    </w:rPr>
                    <w:t>антиспазмалгони</w:t>
                  </w:r>
                  <w:proofErr w:type="spellEnd"/>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1.3.1. </w:t>
                  </w:r>
                  <w:proofErr w:type="spellStart"/>
                  <w:r>
                    <w:rPr>
                      <w:rFonts w:ascii="Times New Roman" w:hAnsi="Times New Roman"/>
                      <w:sz w:val="24"/>
                      <w:szCs w:val="24"/>
                      <w:lang w:val="x-none"/>
                    </w:rPr>
                    <w:t>Аналгетици</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антипиретици</w:t>
                  </w:r>
                  <w:proofErr w:type="spellEnd"/>
                  <w:r>
                    <w:rPr>
                      <w:rFonts w:ascii="Times New Roman" w:hAnsi="Times New Roman"/>
                      <w:sz w:val="24"/>
                      <w:szCs w:val="24"/>
                      <w:lang w:val="x-none"/>
                    </w:rPr>
                    <w:t xml:space="preserve"> и противовъзпалителни средства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N02BE01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Paracetamole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500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0170" w:type="dxa"/>
                  <w:gridSpan w:val="7"/>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1.4. Нервна система</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1.4.1. Средства против морска болест</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A04AA01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Ondansetrone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4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0170" w:type="dxa"/>
                  <w:gridSpan w:val="7"/>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 xml:space="preserve">1.5. </w:t>
                  </w:r>
                  <w:proofErr w:type="spellStart"/>
                  <w:r>
                    <w:rPr>
                      <w:rFonts w:ascii="Times New Roman" w:hAnsi="Times New Roman"/>
                      <w:sz w:val="24"/>
                      <w:szCs w:val="24"/>
                      <w:lang w:val="x-none"/>
                    </w:rPr>
                    <w:t>Антиалергични</w:t>
                  </w:r>
                  <w:proofErr w:type="spellEnd"/>
                  <w:r>
                    <w:rPr>
                      <w:rFonts w:ascii="Times New Roman" w:hAnsi="Times New Roman"/>
                      <w:sz w:val="24"/>
                      <w:szCs w:val="24"/>
                      <w:lang w:val="x-none"/>
                    </w:rPr>
                    <w:t xml:space="preserve"> и </w:t>
                  </w:r>
                  <w:proofErr w:type="spellStart"/>
                  <w:r>
                    <w:rPr>
                      <w:rFonts w:ascii="Times New Roman" w:hAnsi="Times New Roman"/>
                      <w:sz w:val="24"/>
                      <w:szCs w:val="24"/>
                      <w:lang w:val="x-none"/>
                    </w:rPr>
                    <w:t>антианафилактични</w:t>
                  </w:r>
                  <w:proofErr w:type="spellEnd"/>
                  <w:r>
                    <w:rPr>
                      <w:rFonts w:ascii="Times New Roman" w:hAnsi="Times New Roman"/>
                      <w:sz w:val="24"/>
                      <w:szCs w:val="24"/>
                      <w:lang w:val="x-none"/>
                    </w:rPr>
                    <w:t xml:space="preserve"> средства</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1.5.1. </w:t>
                  </w:r>
                  <w:proofErr w:type="spellStart"/>
                  <w:r>
                    <w:rPr>
                      <w:rFonts w:ascii="Times New Roman" w:hAnsi="Times New Roman"/>
                      <w:sz w:val="24"/>
                      <w:szCs w:val="24"/>
                      <w:lang w:val="x-none"/>
                    </w:rPr>
                    <w:t>Антихистаминови</w:t>
                  </w:r>
                  <w:proofErr w:type="spellEnd"/>
                  <w:r>
                    <w:rPr>
                      <w:rFonts w:ascii="Times New Roman" w:hAnsi="Times New Roman"/>
                      <w:sz w:val="24"/>
                      <w:szCs w:val="24"/>
                      <w:lang w:val="x-none"/>
                    </w:rPr>
                    <w:t xml:space="preserve"> средства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R06AX27</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Desloratadine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5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R06AE07</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Cetirizine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tabl</w:t>
                  </w:r>
                  <w:proofErr w:type="spellEnd"/>
                  <w:r>
                    <w:rPr>
                      <w:rFonts w:ascii="Times New Roman" w:hAnsi="Times New Roman"/>
                      <w:sz w:val="24"/>
                      <w:szCs w:val="24"/>
                      <w:lang w:val="x-none"/>
                    </w:rPr>
                    <w:t xml:space="preserve">. 5 </w:t>
                  </w:r>
                  <w:proofErr w:type="spellStart"/>
                  <w:r>
                    <w:rPr>
                      <w:rFonts w:ascii="Times New Roman" w:hAnsi="Times New Roman"/>
                      <w:sz w:val="24"/>
                      <w:szCs w:val="24"/>
                      <w:lang w:val="x-none"/>
                    </w:rPr>
                    <w:t>mg</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0170" w:type="dxa"/>
                  <w:gridSpan w:val="7"/>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1.6. Лекарствени продукти за външна употреба</w:t>
                  </w: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1.6.1. Лекарствени продукти за кожни болести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D08AC02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Chlorhexidine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sol</w:t>
                  </w:r>
                  <w:proofErr w:type="spellEnd"/>
                  <w:r>
                    <w:rPr>
                      <w:rFonts w:ascii="Times New Roman" w:hAnsi="Times New Roman"/>
                      <w:sz w:val="24"/>
                      <w:szCs w:val="24"/>
                      <w:lang w:val="x-none"/>
                    </w:rPr>
                    <w:t>. 500 ml, 20 %</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D08AG02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Polyvidone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fl</w:t>
                  </w:r>
                  <w:proofErr w:type="spellEnd"/>
                  <w:r>
                    <w:rPr>
                      <w:rFonts w:ascii="Times New Roman" w:hAnsi="Times New Roman"/>
                      <w:sz w:val="24"/>
                      <w:szCs w:val="24"/>
                      <w:lang w:val="x-none"/>
                    </w:rPr>
                    <w:t>. liq.100 ml</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D03AX03</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Dexpanthenol</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Cutaneous</w:t>
                  </w:r>
                  <w:proofErr w:type="spellEnd"/>
                  <w:r>
                    <w:rPr>
                      <w:rFonts w:ascii="Times New Roman" w:hAnsi="Times New Roman"/>
                      <w:sz w:val="24"/>
                      <w:szCs w:val="24"/>
                      <w:lang w:val="x-none"/>
                    </w:rPr>
                    <w:t xml:space="preserve"> </w:t>
                  </w:r>
                  <w:proofErr w:type="spellStart"/>
                  <w:r>
                    <w:rPr>
                      <w:rFonts w:ascii="Times New Roman" w:hAnsi="Times New Roman"/>
                      <w:sz w:val="24"/>
                      <w:szCs w:val="24"/>
                      <w:lang w:val="x-none"/>
                    </w:rPr>
                    <w:t>foam</w:t>
                  </w:r>
                  <w:proofErr w:type="spellEnd"/>
                  <w:r>
                    <w:rPr>
                      <w:rFonts w:ascii="Times New Roman" w:hAnsi="Times New Roman"/>
                      <w:sz w:val="24"/>
                      <w:szCs w:val="24"/>
                      <w:lang w:val="x-none"/>
                    </w:rPr>
                    <w:t>, 4.63 % – 130 g</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44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1.6.2. Лекарствени продукти за ушни болести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S02DA00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Tetracaine</w:t>
                  </w:r>
                  <w:proofErr w:type="spellEnd"/>
                  <w:r>
                    <w:rPr>
                      <w:rFonts w:ascii="Times New Roman" w:hAnsi="Times New Roman"/>
                      <w:sz w:val="24"/>
                      <w:szCs w:val="24"/>
                      <w:lang w:val="x-none"/>
                    </w:rPr>
                    <w:t xml:space="preserve"> 2,5 %; </w:t>
                  </w:r>
                  <w:proofErr w:type="spellStart"/>
                  <w:r>
                    <w:rPr>
                      <w:rFonts w:ascii="Times New Roman" w:hAnsi="Times New Roman"/>
                      <w:sz w:val="24"/>
                      <w:szCs w:val="24"/>
                      <w:lang w:val="x-none"/>
                    </w:rPr>
                    <w:t>Phenazone</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roofErr w:type="spellStart"/>
                  <w:r>
                    <w:rPr>
                      <w:rFonts w:ascii="Times New Roman" w:hAnsi="Times New Roman"/>
                      <w:sz w:val="24"/>
                      <w:szCs w:val="24"/>
                      <w:lang w:val="x-none"/>
                    </w:rPr>
                    <w:t>solv</w:t>
                  </w:r>
                  <w:proofErr w:type="spellEnd"/>
                  <w:r>
                    <w:rPr>
                      <w:rFonts w:ascii="Times New Roman" w:hAnsi="Times New Roman"/>
                      <w:sz w:val="24"/>
                      <w:szCs w:val="24"/>
                      <w:lang w:val="x-none"/>
                    </w:rPr>
                    <w:t>. 5 ml</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0170" w:type="dxa"/>
                  <w:gridSpan w:val="7"/>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 МЕДИЦИНСКИ ИЗДЕЛИЯ</w:t>
                  </w: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2.1. Медицински изделия за превръзки и хирургичен шев</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Турникети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Лепливи еластични бинтове</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Стерилни </w:t>
                  </w:r>
                  <w:proofErr w:type="spellStart"/>
                  <w:r>
                    <w:rPr>
                      <w:rFonts w:ascii="Times New Roman" w:hAnsi="Times New Roman"/>
                      <w:sz w:val="24"/>
                      <w:szCs w:val="24"/>
                      <w:lang w:val="x-none"/>
                    </w:rPr>
                    <w:t>марлени</w:t>
                  </w:r>
                  <w:proofErr w:type="spellEnd"/>
                  <w:r>
                    <w:rPr>
                      <w:rFonts w:ascii="Times New Roman" w:hAnsi="Times New Roman"/>
                      <w:sz w:val="24"/>
                      <w:szCs w:val="24"/>
                      <w:lang w:val="x-none"/>
                    </w:rPr>
                    <w:t xml:space="preserve"> компреси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Ръкавици за еднократна употреба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Самозалепващи превръзки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Стерилни </w:t>
                  </w:r>
                  <w:proofErr w:type="spellStart"/>
                  <w:r>
                    <w:rPr>
                      <w:rFonts w:ascii="Times New Roman" w:hAnsi="Times New Roman"/>
                      <w:sz w:val="24"/>
                      <w:szCs w:val="24"/>
                      <w:lang w:val="x-none"/>
                    </w:rPr>
                    <w:t>компресивни</w:t>
                  </w:r>
                  <w:proofErr w:type="spellEnd"/>
                  <w:r>
                    <w:rPr>
                      <w:rFonts w:ascii="Times New Roman" w:hAnsi="Times New Roman"/>
                      <w:sz w:val="24"/>
                      <w:szCs w:val="24"/>
                      <w:lang w:val="x-none"/>
                    </w:rPr>
                    <w:t xml:space="preserve"> бинтове</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Ленти за безшевно затваряне на рани или бинтове с цинков оксид</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10170" w:type="dxa"/>
                  <w:gridSpan w:val="7"/>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 ПРОТИВООТРОВИ</w:t>
                  </w: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3.1. Общи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3.2. Сърдечно-съдова система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3.3. Храносмилателна система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3.4. Нервна система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3.5. Дихателна система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3.6. </w:t>
                  </w:r>
                  <w:proofErr w:type="spellStart"/>
                  <w:r>
                    <w:rPr>
                      <w:rFonts w:ascii="Times New Roman" w:hAnsi="Times New Roman"/>
                      <w:sz w:val="24"/>
                      <w:szCs w:val="24"/>
                      <w:lang w:val="x-none"/>
                    </w:rPr>
                    <w:t>Противоинфекциозни</w:t>
                  </w:r>
                  <w:proofErr w:type="spellEnd"/>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3.7. За външна употреба</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3.8. Други</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5805" w:type="dxa"/>
                  <w:gridSpan w:val="4"/>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3.9. Необходимо за подаване на кислород (включващо необходимото за поддръжката му)</w:t>
                  </w: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Място и дата: ...........................</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Подпис на капитана: .......................</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Одобрение от компетентното лице или орган: ...........................</w:t>
            </w:r>
          </w:p>
        </w:tc>
      </w:tr>
    </w:tbl>
    <w:p w:rsidR="00B8596C" w:rsidRDefault="00B8596C">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lastRenderedPageBreak/>
        <w:t>Приложение № 8</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чл. 18, ал. 5</w:t>
      </w:r>
    </w:p>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(Ново – ДВ, </w:t>
      </w:r>
      <w:r>
        <w:rPr>
          <w:rFonts w:ascii="Times New Roman" w:hAnsi="Times New Roman"/>
          <w:sz w:val="24"/>
          <w:szCs w:val="24"/>
          <w:lang w:val="x-none"/>
        </w:rPr>
        <w:t>бр. 15 от 2022 г.</w:t>
      </w:r>
      <w:r>
        <w:rPr>
          <w:rFonts w:ascii="Courier New" w:hAnsi="Courier New" w:cs="Courier New"/>
          <w:sz w:val="20"/>
          <w:szCs w:val="20"/>
          <w:lang w:val="x-none"/>
        </w:rPr>
        <w:t xml:space="preserve"> )</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B8596C">
        <w:trPr>
          <w:tblCellSpacing w:w="15" w:type="dxa"/>
        </w:trPr>
        <w:tc>
          <w:tcPr>
            <w:tcW w:w="10185" w:type="dxa"/>
            <w:tcBorders>
              <w:top w:val="nil"/>
              <w:left w:val="nil"/>
              <w:bottom w:val="nil"/>
              <w:right w:val="nil"/>
            </w:tcBorders>
            <w:vAlign w:val="center"/>
          </w:tcPr>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Изискуеми комплекти за оказване на първа помощ </w:t>
            </w: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 кораби от категория "Г"</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I. Данни за кораб </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Име: ................................................................................................................................................................</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Знаме: .............................................................................................................................................................</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Пристанище на </w:t>
            </w:r>
            <w:proofErr w:type="spellStart"/>
            <w:r>
              <w:rPr>
                <w:rFonts w:ascii="Times New Roman" w:hAnsi="Times New Roman"/>
                <w:sz w:val="24"/>
                <w:szCs w:val="24"/>
                <w:lang w:val="x-none"/>
              </w:rPr>
              <w:t>домуване</w:t>
            </w:r>
            <w:proofErr w:type="spellEnd"/>
            <w:r>
              <w:rPr>
                <w:rFonts w:ascii="Times New Roman" w:hAnsi="Times New Roman"/>
                <w:sz w:val="24"/>
                <w:szCs w:val="24"/>
                <w:lang w:val="x-none"/>
              </w:rPr>
              <w:t>: ............................................................................................................................</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II. Медицински изделия</w:t>
            </w:r>
          </w:p>
          <w:tbl>
            <w:tblPr>
              <w:tblW w:w="10230" w:type="dxa"/>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4451"/>
              <w:gridCol w:w="1735"/>
              <w:gridCol w:w="1720"/>
              <w:gridCol w:w="2324"/>
            </w:tblGrid>
            <w:tr w:rsidR="00B8596C">
              <w:trPr>
                <w:tblCellSpacing w:w="0" w:type="dxa"/>
              </w:trPr>
              <w:tc>
                <w:tcPr>
                  <w:tcW w:w="4425" w:type="dxa"/>
                  <w:tcBorders>
                    <w:top w:val="single" w:sz="6" w:space="0" w:color="A0A0A0"/>
                    <w:left w:val="single" w:sz="6" w:space="0" w:color="A0A0A0"/>
                    <w:bottom w:val="single" w:sz="6" w:space="0" w:color="F0F0F0"/>
                    <w:right w:val="single" w:sz="6" w:space="0" w:color="F0F0F0"/>
                  </w:tcBorders>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725" w:type="dxa"/>
                  <w:tcBorders>
                    <w:top w:val="single" w:sz="6" w:space="0" w:color="A0A0A0"/>
                    <w:left w:val="single" w:sz="6" w:space="0" w:color="A0A0A0"/>
                    <w:bottom w:val="single" w:sz="6" w:space="0" w:color="F0F0F0"/>
                    <w:right w:val="single" w:sz="6" w:space="0" w:color="F0F0F0"/>
                  </w:tcBorders>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Необходими количества</w:t>
                  </w:r>
                </w:p>
              </w:tc>
              <w:tc>
                <w:tcPr>
                  <w:tcW w:w="1710" w:type="dxa"/>
                  <w:tcBorders>
                    <w:top w:val="single" w:sz="6" w:space="0" w:color="A0A0A0"/>
                    <w:left w:val="single" w:sz="6" w:space="0" w:color="A0A0A0"/>
                    <w:bottom w:val="single" w:sz="6" w:space="0" w:color="F0F0F0"/>
                    <w:right w:val="single" w:sz="6" w:space="0" w:color="F0F0F0"/>
                  </w:tcBorders>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Налични количества на борда</w:t>
                  </w:r>
                </w:p>
              </w:tc>
              <w:tc>
                <w:tcPr>
                  <w:tcW w:w="2310" w:type="dxa"/>
                  <w:tcBorders>
                    <w:top w:val="single" w:sz="6" w:space="0" w:color="A0A0A0"/>
                    <w:left w:val="single" w:sz="6" w:space="0" w:color="A0A0A0"/>
                    <w:bottom w:val="single" w:sz="6" w:space="0" w:color="F0F0F0"/>
                    <w:right w:val="single" w:sz="6" w:space="0" w:color="F0F0F0"/>
                  </w:tcBorders>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Забележки (в частност срок на годност)</w:t>
                  </w:r>
                </w:p>
              </w:tc>
            </w:tr>
            <w:tr w:rsidR="00B8596C">
              <w:trPr>
                <w:tblCellSpacing w:w="0" w:type="dxa"/>
              </w:trPr>
              <w:tc>
                <w:tcPr>
                  <w:tcW w:w="442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КОМПЛЕКТ ЗА ПЪРВА ПОМОЩ</w:t>
                  </w:r>
                </w:p>
              </w:tc>
              <w:tc>
                <w:tcPr>
                  <w:tcW w:w="172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71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31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442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ролка лейкопласт: 5 м x 2.5 см</w:t>
                  </w:r>
                </w:p>
              </w:tc>
              <w:tc>
                <w:tcPr>
                  <w:tcW w:w="172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171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31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442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еластични лепенки за рани: 10 x 6 см</w:t>
                  </w:r>
                </w:p>
              </w:tc>
              <w:tc>
                <w:tcPr>
                  <w:tcW w:w="172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w:t>
                  </w:r>
                </w:p>
              </w:tc>
              <w:tc>
                <w:tcPr>
                  <w:tcW w:w="171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31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442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еластични лепенки за пръсти: 2 x 12 см</w:t>
                  </w:r>
                </w:p>
              </w:tc>
              <w:tc>
                <w:tcPr>
                  <w:tcW w:w="172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171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31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442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непромокаеми лепенки за пръсти: 4 x 7 см</w:t>
                  </w:r>
                </w:p>
              </w:tc>
              <w:tc>
                <w:tcPr>
                  <w:tcW w:w="172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171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31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442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непромокаеми лепенки за рани: 1.9 x 7.2 см</w:t>
                  </w:r>
                </w:p>
              </w:tc>
              <w:tc>
                <w:tcPr>
                  <w:tcW w:w="172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171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31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442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непромокаеми лепенки за рани: 2.5 x 7.2 см</w:t>
                  </w:r>
                </w:p>
              </w:tc>
              <w:tc>
                <w:tcPr>
                  <w:tcW w:w="172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w:t>
                  </w:r>
                </w:p>
              </w:tc>
              <w:tc>
                <w:tcPr>
                  <w:tcW w:w="171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31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442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марли: 6 x 8 см</w:t>
                  </w:r>
                </w:p>
              </w:tc>
              <w:tc>
                <w:tcPr>
                  <w:tcW w:w="172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171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31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442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марли: 8 x 10 см</w:t>
                  </w:r>
                </w:p>
              </w:tc>
              <w:tc>
                <w:tcPr>
                  <w:tcW w:w="172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171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31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442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марля: 10 x 12 см</w:t>
                  </w:r>
                </w:p>
              </w:tc>
              <w:tc>
                <w:tcPr>
                  <w:tcW w:w="172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171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31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442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марля: 40 x 60 см</w:t>
                  </w:r>
                </w:p>
              </w:tc>
              <w:tc>
                <w:tcPr>
                  <w:tcW w:w="172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171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31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442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марля: 60 x 80 см</w:t>
                  </w:r>
                </w:p>
              </w:tc>
              <w:tc>
                <w:tcPr>
                  <w:tcW w:w="172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171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31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442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стерилни лепенки: 10 x 10 см</w:t>
                  </w:r>
                </w:p>
              </w:tc>
              <w:tc>
                <w:tcPr>
                  <w:tcW w:w="172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w:t>
                  </w:r>
                </w:p>
              </w:tc>
              <w:tc>
                <w:tcPr>
                  <w:tcW w:w="171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31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442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бинт: 6 см x 4 м</w:t>
                  </w:r>
                </w:p>
              </w:tc>
              <w:tc>
                <w:tcPr>
                  <w:tcW w:w="172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171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31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442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бинт: 8 см x 4 м</w:t>
                  </w:r>
                </w:p>
              </w:tc>
              <w:tc>
                <w:tcPr>
                  <w:tcW w:w="172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w:t>
                  </w:r>
                </w:p>
              </w:tc>
              <w:tc>
                <w:tcPr>
                  <w:tcW w:w="171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31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442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триъгълни превръзки 96 x 96 x 136 см</w:t>
                  </w:r>
                </w:p>
              </w:tc>
              <w:tc>
                <w:tcPr>
                  <w:tcW w:w="172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171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31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442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почистващи кърпички</w:t>
                  </w:r>
                </w:p>
              </w:tc>
              <w:tc>
                <w:tcPr>
                  <w:tcW w:w="172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171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31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442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ръкавици за еднократна употреба</w:t>
                  </w:r>
                </w:p>
              </w:tc>
              <w:tc>
                <w:tcPr>
                  <w:tcW w:w="172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w:t>
                  </w:r>
                </w:p>
              </w:tc>
              <w:tc>
                <w:tcPr>
                  <w:tcW w:w="171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31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442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одеяло за спешни случаи: 210 x 160 см</w:t>
                  </w:r>
                </w:p>
              </w:tc>
              <w:tc>
                <w:tcPr>
                  <w:tcW w:w="172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1</w:t>
                  </w:r>
                </w:p>
              </w:tc>
              <w:tc>
                <w:tcPr>
                  <w:tcW w:w="171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31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442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ножица</w:t>
                  </w:r>
                </w:p>
              </w:tc>
              <w:tc>
                <w:tcPr>
                  <w:tcW w:w="172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171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31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8596C">
              <w:trPr>
                <w:tblCellSpacing w:w="0" w:type="dxa"/>
              </w:trPr>
              <w:tc>
                <w:tcPr>
                  <w:tcW w:w="442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автоматизиран външен </w:t>
                  </w:r>
                  <w:proofErr w:type="spellStart"/>
                  <w:r>
                    <w:rPr>
                      <w:rFonts w:ascii="Times New Roman" w:hAnsi="Times New Roman"/>
                      <w:sz w:val="24"/>
                      <w:szCs w:val="24"/>
                      <w:lang w:val="x-none"/>
                    </w:rPr>
                    <w:t>дефибрилатор</w:t>
                  </w:r>
                  <w:proofErr w:type="spellEnd"/>
                  <w:r>
                    <w:rPr>
                      <w:rFonts w:ascii="Times New Roman" w:hAnsi="Times New Roman"/>
                      <w:sz w:val="24"/>
                      <w:szCs w:val="24"/>
                      <w:lang w:val="x-none"/>
                    </w:rPr>
                    <w:t xml:space="preserve"> (само за пътнически кораби)</w:t>
                  </w:r>
                </w:p>
              </w:tc>
              <w:tc>
                <w:tcPr>
                  <w:tcW w:w="1725"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171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310" w:type="dxa"/>
                  <w:tcBorders>
                    <w:top w:val="single" w:sz="6" w:space="0" w:color="A0A0A0"/>
                    <w:left w:val="single" w:sz="6" w:space="0" w:color="A0A0A0"/>
                    <w:bottom w:val="single" w:sz="6" w:space="0" w:color="F0F0F0"/>
                    <w:right w:val="single" w:sz="6" w:space="0" w:color="F0F0F0"/>
                  </w:tcBorders>
                  <w:vAlign w:val="center"/>
                </w:tcPr>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Място и дата: ...........................</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Подпис на капитана: .......................</w:t>
            </w:r>
          </w:p>
          <w:p w:rsidR="00B8596C" w:rsidRDefault="00B8596C">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Одобрение от компетентното лице или орган: ...........................</w:t>
            </w:r>
          </w:p>
        </w:tc>
      </w:tr>
    </w:tbl>
    <w:p w:rsidR="00B8596C" w:rsidRDefault="00B8596C">
      <w:pPr>
        <w:widowControl w:val="0"/>
        <w:autoSpaceDE w:val="0"/>
        <w:autoSpaceDN w:val="0"/>
        <w:adjustRightInd w:val="0"/>
        <w:spacing w:after="0" w:line="240" w:lineRule="auto"/>
        <w:ind w:firstLine="480"/>
        <w:jc w:val="both"/>
        <w:rPr>
          <w:rFonts w:ascii="Courier New" w:hAnsi="Courier New" w:cs="Courier New"/>
          <w:sz w:val="20"/>
          <w:szCs w:val="20"/>
          <w:lang w:val="x-none"/>
        </w:rPr>
      </w:pPr>
    </w:p>
    <w:sectPr w:rsidR="00B8596C">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2DE"/>
    <w:rsid w:val="000122DE"/>
    <w:rsid w:val="001D0D9C"/>
    <w:rsid w:val="00B8596C"/>
    <w:rsid w:val="00C3260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B99DD46-01AE-4B54-9F5B-1E98C2134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45</Pages>
  <Words>7331</Words>
  <Characters>41792</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Rumyana Raycheva</dc:creator>
  <cp:keywords/>
  <dc:description/>
  <cp:lastModifiedBy>Svetlana Velkova</cp:lastModifiedBy>
  <cp:revision>2</cp:revision>
  <dcterms:created xsi:type="dcterms:W3CDTF">2022-04-06T14:14:00Z</dcterms:created>
  <dcterms:modified xsi:type="dcterms:W3CDTF">2022-04-06T14:14:00Z</dcterms:modified>
</cp:coreProperties>
</file>