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НАРЕДБА за обмена на документи в администрацията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(Загл. изм.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Приета с ПМС № 101 от 17.05.2008 г., обн., ДВ, бр. 48 от 23.05.2008 г., в сила от 13.06.2008 г., изм., бр. 58 от 30.07.2010 г., в сила от</w:t>
      </w:r>
      <w:r>
        <w:rPr>
          <w:rFonts w:ascii="Times New Roman" w:hAnsi="Times New Roman" w:cs="Times New Roman"/>
          <w:sz w:val="24"/>
          <w:szCs w:val="24"/>
          <w:lang w:val="x-none"/>
        </w:rPr>
        <w:t xml:space="preserve"> 30.07.2010 г., бр. 102 от 30.12.2010 г., бр. 47 от 21.06.2011 г., в сила от 15.03.2012 г.(*) - изм., бр. 106 от 30.12.2011 г., в сила от 1.01.2012 г., бр. 21 от 13.05.2012 г., в сила от 15.03.2012 г., бр. 49 от 29.06.2012 г., в сила от 1.07.2012 г., бр. 4</w:t>
      </w:r>
      <w:r>
        <w:rPr>
          <w:rFonts w:ascii="Times New Roman" w:hAnsi="Times New Roman" w:cs="Times New Roman"/>
          <w:sz w:val="24"/>
          <w:szCs w:val="24"/>
          <w:lang w:val="x-none"/>
        </w:rPr>
        <w:t>8 от 31.05.2013 г., бр. 108 от 17.12.2013 г., бр. 8 от 29.01.2016 г., бр. 5 от 17.01.2017 г., в сила от 1.03.2017 г., бр. 36 от 13.05.20</w:t>
      </w:r>
      <w:bookmarkStart w:id="0" w:name="_GoBack"/>
      <w:bookmarkEnd w:id="0"/>
      <w:r>
        <w:rPr>
          <w:rFonts w:ascii="Times New Roman" w:hAnsi="Times New Roman" w:cs="Times New Roman"/>
          <w:sz w:val="24"/>
          <w:szCs w:val="24"/>
          <w:lang w:val="x-none"/>
        </w:rPr>
        <w:t>22 г.</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първа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xml:space="preserve"> С наредбата се уреждат общите правила за вътрешния оборот на електронни докумен</w:t>
      </w:r>
      <w:r>
        <w:rPr>
          <w:rFonts w:ascii="Times New Roman" w:hAnsi="Times New Roman" w:cs="Times New Roman"/>
          <w:sz w:val="24"/>
          <w:szCs w:val="24"/>
          <w:lang w:val="x-none"/>
        </w:rPr>
        <w:t>ти и документи на хартиен носител в администрациите.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xml:space="preserve"> (1) Ръководителите на администрациите утвърждават вътрешни правила за оборот на електронни документи и документи на хартиен носител, съответстващи на спецификата и особеностите на дейността и стру</w:t>
      </w:r>
      <w:r>
        <w:rPr>
          <w:rFonts w:ascii="Times New Roman" w:hAnsi="Times New Roman" w:cs="Times New Roman"/>
          <w:sz w:val="24"/>
          <w:szCs w:val="24"/>
          <w:lang w:val="x-none"/>
        </w:rPr>
        <w:t>ктурата им.</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Правилата по ал. 1 се актуализират незабавно при всяко изменение на нормативната уредба, регулираща организацията на административната дейност.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xml:space="preserve"> (1) (Отм. – ДВ, бр. 8 от 2016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5 от 2017 г., в сила от 1.03.201</w:t>
      </w:r>
      <w:r>
        <w:rPr>
          <w:rFonts w:ascii="Times New Roman" w:hAnsi="Times New Roman" w:cs="Times New Roman"/>
          <w:sz w:val="24"/>
          <w:szCs w:val="24"/>
          <w:lang w:val="x-none"/>
        </w:rPr>
        <w:t>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xml:space="preserve"> (1) Ръководителите на администрациите осигуряват разработването и внедряването на административна информационна система (АИС) в ръководените от тях администрации.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Административните информационни системи осигуряват поддържането и обработк</w:t>
      </w:r>
      <w:r>
        <w:rPr>
          <w:rFonts w:ascii="Times New Roman" w:hAnsi="Times New Roman" w:cs="Times New Roman"/>
          <w:sz w:val="24"/>
          <w:szCs w:val="24"/>
          <w:lang w:val="x-none"/>
        </w:rPr>
        <w:t>ата на данните за оборота на електронни документи и документи на хартиен носител при предоставянето на административни услуги и изпълнението на административни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Процедури са всички работни процеси в администрацията или между различните админ</w:t>
      </w:r>
      <w:r>
        <w:rPr>
          <w:rFonts w:ascii="Times New Roman" w:hAnsi="Times New Roman" w:cs="Times New Roman"/>
          <w:sz w:val="24"/>
          <w:szCs w:val="24"/>
          <w:lang w:val="x-none"/>
        </w:rPr>
        <w:t>истрации, които включват вътрешен оборот на документи и които не представляват предоставяне на административни услуги и вътрешни електронни административни услуги.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Административните информационни системи поддържат и осигуряват съхранението на приетите</w:t>
      </w:r>
      <w:r>
        <w:rPr>
          <w:rFonts w:ascii="Times New Roman" w:hAnsi="Times New Roman" w:cs="Times New Roman"/>
          <w:sz w:val="24"/>
          <w:szCs w:val="24"/>
          <w:lang w:val="x-none"/>
        </w:rPr>
        <w:t xml:space="preserve"> и създаваните електронни документи по ал. 2 за срок не по-малък от 20 години по начин, позволяващ възпроизвеждане на документите без загуба на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Създаването на електронните документи в администрацията се осигурява със средствата на АИС или на въ</w:t>
      </w:r>
      <w:r>
        <w:rPr>
          <w:rFonts w:ascii="Times New Roman" w:hAnsi="Times New Roman" w:cs="Times New Roman"/>
          <w:sz w:val="24"/>
          <w:szCs w:val="24"/>
          <w:lang w:val="x-none"/>
        </w:rPr>
        <w:t>ншни програмни приложения.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xml:space="preserve"> (Изм. - бр. 48 от 2013 г., отм.,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xml:space="preserve"> (Отм.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xml:space="preserve"> (1) Всички данни за факти, процеси, както и всички служебни технически данни,</w:t>
      </w:r>
      <w:r>
        <w:rPr>
          <w:rFonts w:ascii="Times New Roman" w:hAnsi="Times New Roman" w:cs="Times New Roman"/>
          <w:sz w:val="24"/>
          <w:szCs w:val="24"/>
          <w:lang w:val="x-none"/>
        </w:rPr>
        <w:t xml:space="preserve"> необходими за осъществяването на административната дейност, се поддържат със средствата и в средата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Всяко създаване на данни в АИС по ал. 1 се придружава с автоматичен запис за </w:t>
      </w:r>
      <w:r>
        <w:rPr>
          <w:rFonts w:ascii="Times New Roman" w:hAnsi="Times New Roman" w:cs="Times New Roman"/>
          <w:sz w:val="24"/>
          <w:szCs w:val="24"/>
          <w:lang w:val="x-none"/>
        </w:rPr>
        <w:lastRenderedPageBreak/>
        <w:t xml:space="preserve">лицето, което е извършило създаването, и времето на извършването </w:t>
      </w:r>
      <w:r>
        <w:rPr>
          <w:rFonts w:ascii="Times New Roman" w:hAnsi="Times New Roman" w:cs="Times New Roman"/>
          <w:sz w:val="24"/>
          <w:szCs w:val="24"/>
          <w:lang w:val="x-none"/>
        </w:rPr>
        <w:t>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Регистрираните данни по ал. 2 не подлежат на корекция или унищожаване и се съхраняват за срок не по-малък от 20 години.</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втора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РАБОТА С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5 от 2017 г., в сила от 1.03.2017 г.)</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Задължение за използване на унифицир</w:t>
      </w:r>
      <w:r>
        <w:rPr>
          <w:rFonts w:ascii="Times New Roman" w:hAnsi="Times New Roman" w:cs="Times New Roman"/>
          <w:b/>
          <w:bCs/>
          <w:sz w:val="36"/>
          <w:szCs w:val="36"/>
          <w:lang w:val="x-none"/>
        </w:rPr>
        <w:t>ани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w:t>
      </w:r>
      <w:r>
        <w:rPr>
          <w:rFonts w:ascii="Times New Roman" w:hAnsi="Times New Roman" w:cs="Times New Roman"/>
          <w:sz w:val="24"/>
          <w:szCs w:val="24"/>
          <w:lang w:val="x-none"/>
        </w:rPr>
        <w:t xml:space="preserve"> (Отм.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xml:space="preserve"> (Отм.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xml:space="preserve"> (Отм. – ДВ, бр. 5 от 2017 г., в сила от 1.03.2017 г.).</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Информационни обекти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xml:space="preserve"> (1) Админист</w:t>
      </w:r>
      <w:r>
        <w:rPr>
          <w:rFonts w:ascii="Times New Roman" w:hAnsi="Times New Roman" w:cs="Times New Roman"/>
          <w:sz w:val="24"/>
          <w:szCs w:val="24"/>
          <w:lang w:val="x-none"/>
        </w:rPr>
        <w:t>ративната информационна система поддържа съвкупност от свързани данни - информационни обекти, върху които като неделими единици са приложими функции по създаване, унищожаване, управление на достъпа и други функции.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Данните в състава на информационния </w:t>
      </w:r>
      <w:r>
        <w:rPr>
          <w:rFonts w:ascii="Times New Roman" w:hAnsi="Times New Roman" w:cs="Times New Roman"/>
          <w:sz w:val="24"/>
          <w:szCs w:val="24"/>
          <w:lang w:val="x-none"/>
        </w:rPr>
        <w:t>обект се създават автоматично или на ръка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xml:space="preserve"> За осигуряване на достъп и за управлението на достъпа до ресурсите на АИС в нея се поддържат информационни обекти от вида "потребител" с минимален състав на данните,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име - собствено</w:t>
      </w:r>
      <w:r>
        <w:rPr>
          <w:rFonts w:ascii="Times New Roman" w:hAnsi="Times New Roman" w:cs="Times New Roman"/>
          <w:sz w:val="24"/>
          <w:szCs w:val="24"/>
          <w:lang w:val="x-none"/>
        </w:rPr>
        <w:t xml:space="preserve"> име на физическо лице; ако името е съставно и включва две или повече отделни имена, се вписват всичките имена;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презиме - бащино име на физическо лице;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фамилия - фамилно име на физическо лице; ако фамилията е съставна, се вписват всичките съставящи</w:t>
      </w:r>
      <w:r>
        <w:rPr>
          <w:rFonts w:ascii="Times New Roman" w:hAnsi="Times New Roman" w:cs="Times New Roman"/>
          <w:sz w:val="24"/>
          <w:szCs w:val="24"/>
          <w:lang w:val="x-none"/>
        </w:rPr>
        <w:t xml:space="preserve"> я имена;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системен идентификатор - уникален идентификатор на физическото лице, генериран автоматично от АИС с цел еднозначно установяване от кого е извършено определено действие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позиция: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наименование на административния орган - потребите</w:t>
      </w:r>
      <w:r>
        <w:rPr>
          <w:rFonts w:ascii="Times New Roman" w:hAnsi="Times New Roman" w:cs="Times New Roman"/>
          <w:sz w:val="24"/>
          <w:szCs w:val="24"/>
          <w:lang w:val="x-none"/>
        </w:rPr>
        <w:t>л на системата;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(изм. - ДВ, бр. 47 от 2011 г., в сила от 15.03.2012 г. - изм., бр. 106 от 2011 г., в сила от 1.01.2012 г., бр. 21 от 2012 г., в сила от 15.03.2012 г., бр. 49 от 2012 г., в сила от 1.07.2012 г.) описание на длъжността съгласно Класификат</w:t>
      </w:r>
      <w:r>
        <w:rPr>
          <w:rFonts w:ascii="Times New Roman" w:hAnsi="Times New Roman" w:cs="Times New Roman"/>
          <w:sz w:val="24"/>
          <w:szCs w:val="24"/>
          <w:lang w:val="x-none"/>
        </w:rPr>
        <w:t>ора на длъжностите в администрацията и на административното звено, в което физическото лице - потребител на системата, работи по трудово или служебно правоотношение;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посочване, че лицето - потребител на системата, работи по гражданско правоотношение;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6. потребителско име за АИС - комбинация от букви и цифри, с която се определя достъпът на потребител до ресурсите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7. парола - комбинация от букви, цифри и други служебни знаци, с която се удостоверява правото на достъп на потребител до ресурсите </w:t>
      </w:r>
      <w:r>
        <w:rPr>
          <w:rFonts w:ascii="Times New Roman" w:hAnsi="Times New Roman" w:cs="Times New Roman"/>
          <w:sz w:val="24"/>
          <w:szCs w:val="24"/>
          <w:lang w:val="x-none"/>
        </w:rPr>
        <w:t>на АИС; удостоверяването на правото на достъп може да се извършва и с други средства.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xml:space="preserve"> За обслужване на съвместната поддръжка на електронни документи и документи на хартиен носител в АИС се поддържат информационни обекти от вида "документ". Минималн</w:t>
      </w:r>
      <w:r>
        <w:rPr>
          <w:rFonts w:ascii="Times New Roman" w:hAnsi="Times New Roman" w:cs="Times New Roman"/>
          <w:sz w:val="24"/>
          <w:szCs w:val="24"/>
          <w:lang w:val="x-none"/>
        </w:rPr>
        <w:t>ият състав на данните в описанието на този вид информационен обект е определен в наредбата.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xml:space="preserve"> За изпълнение на процедурите за контрол на административната дейност в АИС се поддържат информационни обекти от вида "задача" с минимален състав на данните,</w:t>
      </w:r>
      <w:r>
        <w:rPr>
          <w:rFonts w:ascii="Times New Roman" w:hAnsi="Times New Roman" w:cs="Times New Roman"/>
          <w:sz w:val="24"/>
          <w:szCs w:val="24"/>
          <w:lang w:val="x-none"/>
        </w:rPr>
        <w:t xml:space="preserve">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и кратко описание на задача - текстово определение на задачата, което я прави различима сред поставяните задачи в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разширено описание на задача - допълнителна информация към определението на задачата, кое</w:t>
      </w:r>
      <w:r>
        <w:rPr>
          <w:rFonts w:ascii="Times New Roman" w:hAnsi="Times New Roman" w:cs="Times New Roman"/>
          <w:sz w:val="24"/>
          <w:szCs w:val="24"/>
          <w:lang w:val="x-none"/>
        </w:rPr>
        <w:t>то дава детайлно описание на условията за нейното изпълнение, на специфичните изисквания към крайните продукти от изпълнението на задачата и други;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уникален регистров идентификатор на етап - уникален регистров идентификатор на етап на услуга или процед</w:t>
      </w:r>
      <w:r>
        <w:rPr>
          <w:rFonts w:ascii="Times New Roman" w:hAnsi="Times New Roman" w:cs="Times New Roman"/>
          <w:sz w:val="24"/>
          <w:szCs w:val="24"/>
          <w:lang w:val="x-none"/>
        </w:rPr>
        <w:t>ура, с който той е регистриран в регистъра на регистрите и данните, когато със задача се контролира изпълнението на етап от предоставянето на услуга или изпълнението на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изпълнител на задача - данни, идентифициращи в АИС лицето, на което е въ</w:t>
      </w:r>
      <w:r>
        <w:rPr>
          <w:rFonts w:ascii="Times New Roman" w:hAnsi="Times New Roman" w:cs="Times New Roman"/>
          <w:sz w:val="24"/>
          <w:szCs w:val="24"/>
          <w:lang w:val="x-none"/>
        </w:rPr>
        <w:t>зложено изпълнението на задачата или което отговаря за нейното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дата на планирано започване изпълнението на задача;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дата на планирано приключване изпълнението на задача;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дата на ефективно започване изпълнението на задача;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дата на</w:t>
      </w:r>
      <w:r>
        <w:rPr>
          <w:rFonts w:ascii="Times New Roman" w:hAnsi="Times New Roman" w:cs="Times New Roman"/>
          <w:sz w:val="24"/>
          <w:szCs w:val="24"/>
          <w:lang w:val="x-none"/>
        </w:rPr>
        <w:t xml:space="preserve"> ефективно приключване изпълнението на задача.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xml:space="preserve"> (1) В АИС се поддържат информационни обекти от вида: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"физическо лице" с минимален състав на данните,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име - собствено име на физическо лице, бащино и фамилно име; ако някое от имен</w:t>
      </w:r>
      <w:r>
        <w:rPr>
          <w:rFonts w:ascii="Times New Roman" w:hAnsi="Times New Roman" w:cs="Times New Roman"/>
          <w:sz w:val="24"/>
          <w:szCs w:val="24"/>
          <w:lang w:val="x-none"/>
        </w:rPr>
        <w:t>ата е съставно, вписват се всичките имена;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идентификатор на физическо лице - единен граждански номер или личен номер на чужденец, а когато физическото лице не е регистрирано в България - дата на раждане, място на раждане и номер на паспорт или друг лич</w:t>
      </w:r>
      <w:r>
        <w:rPr>
          <w:rFonts w:ascii="Times New Roman" w:hAnsi="Times New Roman" w:cs="Times New Roman"/>
          <w:sz w:val="24"/>
          <w:szCs w:val="24"/>
          <w:lang w:val="x-none"/>
        </w:rPr>
        <w:t>ен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"юридическо лице" с минимален състав на данните,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наименование - наименование на юридическото лице;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идентификатор на юридическото лице - код по БУЛСТАТ на юридическото лице или ЕИК на вписано в Търговския регистър търг</w:t>
      </w:r>
      <w:r>
        <w:rPr>
          <w:rFonts w:ascii="Times New Roman" w:hAnsi="Times New Roman" w:cs="Times New Roman"/>
          <w:sz w:val="24"/>
          <w:szCs w:val="24"/>
          <w:lang w:val="x-none"/>
        </w:rPr>
        <w:t>овско дружество или кооперация, а в случаите на чуждестранно юридическо лице - уникален номер или други данни съгласно националното законодателство;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"клон на чуждестранно лице" с минимален състав на данните,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наименование - наименовани</w:t>
      </w:r>
      <w:r>
        <w:rPr>
          <w:rFonts w:ascii="Times New Roman" w:hAnsi="Times New Roman" w:cs="Times New Roman"/>
          <w:sz w:val="24"/>
          <w:szCs w:val="24"/>
          <w:lang w:val="x-none"/>
        </w:rPr>
        <w:t>е на клона на юридическото лице, регистриран по българското законодателство;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идентификатор на клона на юридическото лице - код по БУЛСТАТ на клона на юридическото лице или ЕИК на вписан в Търговския регистър клон на чуждестранен търговец.</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ф</w:t>
      </w:r>
      <w:r>
        <w:rPr>
          <w:rFonts w:ascii="Times New Roman" w:hAnsi="Times New Roman" w:cs="Times New Roman"/>
          <w:sz w:val="24"/>
          <w:szCs w:val="24"/>
          <w:lang w:val="x-none"/>
        </w:rPr>
        <w:t>изическото лице е кореспондент в качеството си на едноличен търговец, за него се поддържат данни, аналогични на тези за юридическите лица.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xml:space="preserve"> (1) Ако в някоя администрация се работи със съвкупности от данни, които са </w:t>
      </w:r>
      <w:r>
        <w:rPr>
          <w:rFonts w:ascii="Times New Roman" w:hAnsi="Times New Roman" w:cs="Times New Roman"/>
          <w:sz w:val="24"/>
          <w:szCs w:val="24"/>
          <w:lang w:val="x-none"/>
        </w:rPr>
        <w:lastRenderedPageBreak/>
        <w:t>определени като информационни обек</w:t>
      </w:r>
      <w:r>
        <w:rPr>
          <w:rFonts w:ascii="Times New Roman" w:hAnsi="Times New Roman" w:cs="Times New Roman"/>
          <w:sz w:val="24"/>
          <w:szCs w:val="24"/>
          <w:lang w:val="x-none"/>
        </w:rPr>
        <w:t>ти в нормативно регламентирани регистри, те се поддържат в АИС като информационни обекти със същото наименование.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Минималният състав на данните в информационните обекти в АИС съвпада или е подмножество на данните в състава на едноименните информационн</w:t>
      </w:r>
      <w:r>
        <w:rPr>
          <w:rFonts w:ascii="Times New Roman" w:hAnsi="Times New Roman" w:cs="Times New Roman"/>
          <w:sz w:val="24"/>
          <w:szCs w:val="24"/>
          <w:lang w:val="x-none"/>
        </w:rPr>
        <w:t>и обекти от нормативно регламентираните регистри.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xml:space="preserve"> Когато се създава копие на информационен обект, то се управлява от АИС и се обработва от нейните потребители като обект, различен от обекта, от който е създаден.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xml:space="preserve"> (1) Изпращането на информаци</w:t>
      </w:r>
      <w:r>
        <w:rPr>
          <w:rFonts w:ascii="Times New Roman" w:hAnsi="Times New Roman" w:cs="Times New Roman"/>
          <w:sz w:val="24"/>
          <w:szCs w:val="24"/>
          <w:lang w:val="x-none"/>
        </w:rPr>
        <w:t>онни обекти между потребителите в рамките на АИС се извършва не чрез копиране и физическо изпращане на копието, а чрез създаване на достъп до информационния обект и предоставянето му на потребителя получател.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Създаването на достъп до обект по ал. 1 мо</w:t>
      </w:r>
      <w:r>
        <w:rPr>
          <w:rFonts w:ascii="Times New Roman" w:hAnsi="Times New Roman" w:cs="Times New Roman"/>
          <w:sz w:val="24"/>
          <w:szCs w:val="24"/>
          <w:lang w:val="x-none"/>
        </w:rPr>
        <w:t>же да включва и определяне на специфични параметри на създадения достъп.</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Всяко създаване на достъп по ал. 1 трябва да е проследимо и за него трябва да се регистрират автоматично и по начин, неподлежащ на корекция или унищожаване, данни за: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създате</w:t>
      </w:r>
      <w:r>
        <w:rPr>
          <w:rFonts w:ascii="Times New Roman" w:hAnsi="Times New Roman" w:cs="Times New Roman"/>
          <w:sz w:val="24"/>
          <w:szCs w:val="24"/>
          <w:lang w:val="x-none"/>
        </w:rPr>
        <w:t>л на достъпа - данни, еднозначно идентифициращи служител чрез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време на създаване на достъп.</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Поддържане на данни за електронни документи и документи на хартиен носител от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w:t>
      </w:r>
      <w:r>
        <w:rPr>
          <w:rFonts w:ascii="Times New Roman" w:hAnsi="Times New Roman" w:cs="Times New Roman"/>
          <w:sz w:val="24"/>
          <w:szCs w:val="24"/>
          <w:lang w:val="x-none"/>
        </w:rPr>
        <w:t xml:space="preserve"> (1) Данни за електронни документи и документи на харт</w:t>
      </w:r>
      <w:r>
        <w:rPr>
          <w:rFonts w:ascii="Times New Roman" w:hAnsi="Times New Roman" w:cs="Times New Roman"/>
          <w:sz w:val="24"/>
          <w:szCs w:val="24"/>
          <w:lang w:val="x-none"/>
        </w:rPr>
        <w:t>иен носител се поддържат от АИС чрез обект от вида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Файловото съдържание на електронните документи е една от данните в състава на обект от вида "документ" и се съхранява единствено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Управлението на достъпа до файл</w:t>
      </w:r>
      <w:r>
        <w:rPr>
          <w:rFonts w:ascii="Times New Roman" w:hAnsi="Times New Roman" w:cs="Times New Roman"/>
          <w:sz w:val="24"/>
          <w:szCs w:val="24"/>
          <w:lang w:val="x-none"/>
        </w:rPr>
        <w:t>овото съдържание на електронните документи се извършва само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осъществяване на достъпа по ал. 3 се поддържа връзка между описанието на информационния обект, с който е представен електронният документ, и файловото му съдържание.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xml:space="preserve"> При създаването или съхраняването на електронен документ или при завеждане на документ на хартиен носител в АИС за него се създава информационен обект от вида "документ", в чието описание се въвеждат най-малко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създаден от - авт</w:t>
      </w:r>
      <w:r>
        <w:rPr>
          <w:rFonts w:ascii="Times New Roman" w:hAnsi="Times New Roman" w:cs="Times New Roman"/>
          <w:sz w:val="24"/>
          <w:szCs w:val="24"/>
          <w:lang w:val="x-none"/>
        </w:rPr>
        <w:t>оматично регистрирани име, фамилия и системен идентификатор на потребител в АИС, създал или съхранил информационен обект в нея;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създаден на - автоматично регистрирано време на създаване или съхраняване на обект, отчетено с точност до секунда;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наиме</w:t>
      </w:r>
      <w:r>
        <w:rPr>
          <w:rFonts w:ascii="Times New Roman" w:hAnsi="Times New Roman" w:cs="Times New Roman"/>
          <w:sz w:val="24"/>
          <w:szCs w:val="24"/>
          <w:lang w:val="x-none"/>
        </w:rPr>
        <w:t>нование на документ - наименование или абревиатура на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указател за връзка към файловото съдържание на електронния документ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xml:space="preserve"> (1) При получаване в АИС на файлово съдържание на електронен документ в резултат на пренос в АИС се създа</w:t>
      </w:r>
      <w:r>
        <w:rPr>
          <w:rFonts w:ascii="Times New Roman" w:hAnsi="Times New Roman" w:cs="Times New Roman"/>
          <w:sz w:val="24"/>
          <w:szCs w:val="24"/>
          <w:lang w:val="x-none"/>
        </w:rPr>
        <w:t>ва обект от вида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заедно с файлово съдържание по ал. 1 в АИС са получени и други данни, тяхната обработка се извършва във връзка с начина на получаване на документа в АИС и съгласно изискванията на наредбата.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xml:space="preserve"> (1) Наименованията </w:t>
      </w:r>
      <w:r>
        <w:rPr>
          <w:rFonts w:ascii="Times New Roman" w:hAnsi="Times New Roman" w:cs="Times New Roman"/>
          <w:sz w:val="24"/>
          <w:szCs w:val="24"/>
          <w:lang w:val="x-none"/>
        </w:rPr>
        <w:t xml:space="preserve">на документите в АИС се формират съобразно </w:t>
      </w:r>
      <w:r>
        <w:rPr>
          <w:rFonts w:ascii="Times New Roman" w:hAnsi="Times New Roman" w:cs="Times New Roman"/>
          <w:sz w:val="24"/>
          <w:szCs w:val="24"/>
          <w:lang w:val="x-none"/>
        </w:rPr>
        <w:lastRenderedPageBreak/>
        <w:t>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Наименованията на документите могат да се формират автоматично при създаването им в АИС по данни, подадени от външни лица, по предварително установена схема в автоматичн</w:t>
      </w:r>
      <w:r>
        <w:rPr>
          <w:rFonts w:ascii="Times New Roman" w:hAnsi="Times New Roman" w:cs="Times New Roman"/>
          <w:sz w:val="24"/>
          <w:szCs w:val="24"/>
          <w:lang w:val="x-none"/>
        </w:rPr>
        <w:t>о изпълняван алгоритъм или по друг начин.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Автоматично формирани наименования подлежат на корекция само ако това е предвидено в правилата по ал. 1.</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РЕГИСТРАЦИЯ НА ДОКУМЕНТИ В АИС. ОФИЦИАЛЕН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xml:space="preserve"> (1) Регистрация на до</w:t>
      </w:r>
      <w:r>
        <w:rPr>
          <w:rFonts w:ascii="Times New Roman" w:hAnsi="Times New Roman" w:cs="Times New Roman"/>
          <w:sz w:val="24"/>
          <w:szCs w:val="24"/>
          <w:lang w:val="x-none"/>
        </w:rPr>
        <w:t>кументи във всяка администрация се извършва в официален документен регистър, представляващ база от данни в състава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Официалният документен регистър се поддържа от упълномощени от ръководителя на администрацията лица.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Ръководителят на админ</w:t>
      </w:r>
      <w:r>
        <w:rPr>
          <w:rFonts w:ascii="Times New Roman" w:hAnsi="Times New Roman" w:cs="Times New Roman"/>
          <w:sz w:val="24"/>
          <w:szCs w:val="24"/>
          <w:lang w:val="x-none"/>
        </w:rPr>
        <w:t>истрацията извършва вписване на официалния документен регистър в регистъра на регистрите и данните.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108 от 2013 г.) В една администрация може да има повече от една АИС. В една администрация може да има само един официален документен ре</w:t>
      </w:r>
      <w:r>
        <w:rPr>
          <w:rFonts w:ascii="Times New Roman" w:hAnsi="Times New Roman" w:cs="Times New Roman"/>
          <w:sz w:val="24"/>
          <w:szCs w:val="24"/>
          <w:lang w:val="x-none"/>
        </w:rPr>
        <w:t>гистър освен в случаите, в които воденето и на друг регистър е предвидено в нормативен акт. В тези случаи всеки официален документен регистър се вписва в регистъра на регистрите и данните.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закриване на администрация официалният документен регистър</w:t>
      </w:r>
      <w:r>
        <w:rPr>
          <w:rFonts w:ascii="Times New Roman" w:hAnsi="Times New Roman" w:cs="Times New Roman"/>
          <w:sz w:val="24"/>
          <w:szCs w:val="24"/>
          <w:lang w:val="x-none"/>
        </w:rPr>
        <w:t xml:space="preserve"> се заличава с вписване на стойността "архивен" за обстоятелството "статус на набор от данни". Вписването се заявява от органа, взел решение за закриване на администрацията, а в случаите, когато закриването става с акт на Народното събрание - от министър-п</w:t>
      </w:r>
      <w:r>
        <w:rPr>
          <w:rFonts w:ascii="Times New Roman" w:hAnsi="Times New Roman" w:cs="Times New Roman"/>
          <w:sz w:val="24"/>
          <w:szCs w:val="24"/>
          <w:lang w:val="x-none"/>
        </w:rPr>
        <w:t>редседателя.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w:t>
      </w:r>
      <w:r>
        <w:rPr>
          <w:rFonts w:ascii="Times New Roman" w:hAnsi="Times New Roman" w:cs="Times New Roman"/>
          <w:sz w:val="24"/>
          <w:szCs w:val="24"/>
          <w:lang w:val="x-none"/>
        </w:rPr>
        <w:t xml:space="preserve"> (1) В АИС се допуска регистрацията на документи и други информационни обекти само за вътрешни за администрацията цели и в регистри, различни от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Регистрацията на документи и други информационни обект</w:t>
      </w:r>
      <w:r>
        <w:rPr>
          <w:rFonts w:ascii="Times New Roman" w:hAnsi="Times New Roman" w:cs="Times New Roman"/>
          <w:sz w:val="24"/>
          <w:szCs w:val="24"/>
          <w:lang w:val="x-none"/>
        </w:rPr>
        <w:t>и за целите на предоставянето на електронни административни услуги и в отношенията между администрациите се извършва винаги в официален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xml:space="preserve"> (1) Във връзка с административното обслужване на гражданите и организациите в администрации</w:t>
      </w:r>
      <w:r>
        <w:rPr>
          <w:rFonts w:ascii="Times New Roman" w:hAnsi="Times New Roman" w:cs="Times New Roman"/>
          <w:sz w:val="24"/>
          <w:szCs w:val="24"/>
          <w:lang w:val="x-none"/>
        </w:rPr>
        <w:t>те могат да се създават специфични информационни системи, в които също се извършва регистрация на документи и други информационни обекти.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зависимост от конкретната дейност информационните с</w:t>
      </w:r>
      <w:r>
        <w:rPr>
          <w:rFonts w:ascii="Times New Roman" w:hAnsi="Times New Roman" w:cs="Times New Roman"/>
          <w:sz w:val="24"/>
          <w:szCs w:val="24"/>
          <w:lang w:val="x-none"/>
        </w:rPr>
        <w:t>истеми по ал. 1 може да не включват всички елементи на АИС по смисъла на наредбата.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w:t>
      </w:r>
      <w:r>
        <w:rPr>
          <w:rFonts w:ascii="Times New Roman" w:hAnsi="Times New Roman" w:cs="Times New Roman"/>
          <w:sz w:val="24"/>
          <w:szCs w:val="24"/>
          <w:lang w:val="x-none"/>
        </w:rPr>
        <w:t xml:space="preserve"> (Отм.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w:t>
      </w:r>
      <w:r>
        <w:rPr>
          <w:rFonts w:ascii="Times New Roman" w:hAnsi="Times New Roman" w:cs="Times New Roman"/>
          <w:sz w:val="24"/>
          <w:szCs w:val="24"/>
          <w:lang w:val="x-none"/>
        </w:rPr>
        <w:t xml:space="preserve"> Наименованието на официалния документен регистър съвпада с наименованието на единствения му раздел, к</w:t>
      </w:r>
      <w:r>
        <w:rPr>
          <w:rFonts w:ascii="Times New Roman" w:hAnsi="Times New Roman" w:cs="Times New Roman"/>
          <w:sz w:val="24"/>
          <w:szCs w:val="24"/>
          <w:lang w:val="x-none"/>
        </w:rPr>
        <w:t>оето се формира по следния начин: "Официален документен регистър на", следвано от наименованието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xml:space="preserve"> (1) В официалния документен регистър за всеки регистриран документ се вписват следните обстоятелства: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време на вписване - автом</w:t>
      </w:r>
      <w:r>
        <w:rPr>
          <w:rFonts w:ascii="Times New Roman" w:hAnsi="Times New Roman" w:cs="Times New Roman"/>
          <w:sz w:val="24"/>
          <w:szCs w:val="24"/>
          <w:lang w:val="x-none"/>
        </w:rPr>
        <w:t>атично генерирани данни за време на извършено вписване в регистъра;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48 от 2013 г.) извършил вписването - автоматично генерирани данни за име и системен идентификатор на служител, извършил вписването, или в случай на автоматична регистра</w:t>
      </w:r>
      <w:r>
        <w:rPr>
          <w:rFonts w:ascii="Times New Roman" w:hAnsi="Times New Roman" w:cs="Times New Roman"/>
          <w:sz w:val="24"/>
          <w:szCs w:val="24"/>
          <w:lang w:val="x-none"/>
        </w:rPr>
        <w:t>ция - уникален регистров идентификатор на АИС, с който АИС е вписана в списъка на удостоверените системи;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уникален регистров номер на документ, генериран при регистрацията му в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дата на получаване или подписване на до</w:t>
      </w:r>
      <w:r>
        <w:rPr>
          <w:rFonts w:ascii="Times New Roman" w:hAnsi="Times New Roman" w:cs="Times New Roman"/>
          <w:sz w:val="24"/>
          <w:szCs w:val="24"/>
          <w:lang w:val="x-none"/>
        </w:rPr>
        <w:t>кумент; уникалният регистров номер и датата на получаване или подписване на документ формират уникалния регистров идентификатор на документа, издаден при регистрацията 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уникален регистров идентификатор и наименование на вида на регистрирания докумен</w:t>
      </w:r>
      <w:r>
        <w:rPr>
          <w:rFonts w:ascii="Times New Roman" w:hAnsi="Times New Roman" w:cs="Times New Roman"/>
          <w:sz w:val="24"/>
          <w:szCs w:val="24"/>
          <w:lang w:val="x-none"/>
        </w:rPr>
        <w:t>т, с които този вид документ е вписан във ведомствената номенклатура на видовете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Данните по ал. 1 се поддържат от АИС като данни в състава на информационния обект от вид "документ" или са достъпни от описанието 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Документът се регист</w:t>
      </w:r>
      <w:r>
        <w:rPr>
          <w:rFonts w:ascii="Times New Roman" w:hAnsi="Times New Roman" w:cs="Times New Roman"/>
          <w:sz w:val="24"/>
          <w:szCs w:val="24"/>
          <w:lang w:val="x-none"/>
        </w:rPr>
        <w:t>рира в АИС с вече издаден уникален регистров идентификатор при негова предходна регистрация в официален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Когато документът няма издаден уникален регистров идентификатор или издаденият уникален регистров идентификатор не е формиран </w:t>
      </w:r>
      <w:r>
        <w:rPr>
          <w:rFonts w:ascii="Times New Roman" w:hAnsi="Times New Roman" w:cs="Times New Roman"/>
          <w:sz w:val="24"/>
          <w:szCs w:val="24"/>
          <w:lang w:val="x-none"/>
        </w:rPr>
        <w:t>съгласно ал. 1, т. 4, АИС на администрацията, приемаща документа, генерира автоматично уникален регистров идентификатор, който включва следното: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регистров индекс - число, съответстващо на поредния номер на регистрацията на официалния документен регистъ</w:t>
      </w:r>
      <w:r>
        <w:rPr>
          <w:rFonts w:ascii="Times New Roman" w:hAnsi="Times New Roman" w:cs="Times New Roman"/>
          <w:sz w:val="24"/>
          <w:szCs w:val="24"/>
          <w:lang w:val="x-none"/>
        </w:rPr>
        <w:t>р на администрацията в регистъра на регистрите и данните;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пореден номер на документ - номер, генериран в официалния документен регистър като пореден в рамките на една календарна година; регистровият индекс и поредният номер на документ формират неговия</w:t>
      </w:r>
      <w:r>
        <w:rPr>
          <w:rFonts w:ascii="Times New Roman" w:hAnsi="Times New Roman" w:cs="Times New Roman"/>
          <w:sz w:val="24"/>
          <w:szCs w:val="24"/>
          <w:lang w:val="x-none"/>
        </w:rPr>
        <w:t xml:space="preserve"> уникален регистров номер;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дата на получаване или подписване на документ - дата на получаване или подписване на документ във формат ден, месец, година.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Всяка администрация може да извършва вписвания и на други данни за регистриран документ само ак</w:t>
      </w:r>
      <w:r>
        <w:rPr>
          <w:rFonts w:ascii="Times New Roman" w:hAnsi="Times New Roman" w:cs="Times New Roman"/>
          <w:sz w:val="24"/>
          <w:szCs w:val="24"/>
          <w:lang w:val="x-none"/>
        </w:rPr>
        <w:t>о са регистрирани в регистъра на регистрите и данните.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Уникалният регистров идентификатор на регистриран документ се изписва по следния начин: регистровият индекс по ал. 4, т. 1, знакът за тире ("-"), поредният номер по ал. 4, т. 2, знакът за тире ("-</w:t>
      </w:r>
      <w:r>
        <w:rPr>
          <w:rFonts w:ascii="Times New Roman" w:hAnsi="Times New Roman" w:cs="Times New Roman"/>
          <w:sz w:val="24"/>
          <w:szCs w:val="24"/>
          <w:lang w:val="x-none"/>
        </w:rPr>
        <w:t>") и датата по ал. 1, т. 4 във формат ден, месец, година, отделени със знак точка (".") помежду им. Допустимо е да се изпускат незначещи нули в регистровия индекс и поредния номер, когато е уредено във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w:t>
      </w:r>
      <w:r>
        <w:rPr>
          <w:rFonts w:ascii="Times New Roman" w:hAnsi="Times New Roman" w:cs="Times New Roman"/>
          <w:sz w:val="24"/>
          <w:szCs w:val="24"/>
          <w:lang w:val="x-none"/>
        </w:rPr>
        <w:t xml:space="preserve"> (1) Изв</w:t>
      </w:r>
      <w:r>
        <w:rPr>
          <w:rFonts w:ascii="Times New Roman" w:hAnsi="Times New Roman" w:cs="Times New Roman"/>
          <w:sz w:val="24"/>
          <w:szCs w:val="24"/>
          <w:lang w:val="x-none"/>
        </w:rPr>
        <w:t>ършено вписване по чл. 28 не подлежи на заличаване или промяна с изключение на случаите на поправяне на грешка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Начинът на поправяне на грешка, допусната от администрацията, се урежда във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w:t>
      </w:r>
      <w:r>
        <w:rPr>
          <w:rFonts w:ascii="Times New Roman" w:hAnsi="Times New Roman" w:cs="Times New Roman"/>
          <w:sz w:val="24"/>
          <w:szCs w:val="24"/>
          <w:lang w:val="x-none"/>
        </w:rPr>
        <w:t>Чрез АИС се осигурява воденето, съхранението и достъпът до официалния документен регистър по начин, който обезпечава контрол върху пълнотата на извършените вписвания, включително поправяне на грешки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Не се допуска промяна на вече из</w:t>
      </w:r>
      <w:r>
        <w:rPr>
          <w:rFonts w:ascii="Times New Roman" w:hAnsi="Times New Roman" w:cs="Times New Roman"/>
          <w:sz w:val="24"/>
          <w:szCs w:val="24"/>
          <w:lang w:val="x-none"/>
        </w:rPr>
        <w:t>даден уникален регистров идентификатор, който вече е предаден на друга администрация, гражданин или организация.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(5) За спазване изискванията на този член отговарят служителите по чл. 23, ал. 2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w:t>
      </w:r>
      <w:r>
        <w:rPr>
          <w:rFonts w:ascii="Times New Roman" w:hAnsi="Times New Roman" w:cs="Times New Roman"/>
          <w:sz w:val="24"/>
          <w:szCs w:val="24"/>
          <w:lang w:val="x-none"/>
        </w:rPr>
        <w:t xml:space="preserve"> (1) При регистрация на входящи документи с издаден </w:t>
      </w:r>
      <w:r>
        <w:rPr>
          <w:rFonts w:ascii="Times New Roman" w:hAnsi="Times New Roman" w:cs="Times New Roman"/>
          <w:sz w:val="24"/>
          <w:szCs w:val="24"/>
          <w:lang w:val="x-none"/>
        </w:rPr>
        <w:t>уникален регистров идентификатор се извършва проверка дали на регистровия индекс на издадения уникален регистров идентификатор отговаря валидно вписване в регистъра на регистрите и данните.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неуспешна проверка по ал. 1 за регистрирания документ се </w:t>
      </w:r>
      <w:r>
        <w:rPr>
          <w:rFonts w:ascii="Times New Roman" w:hAnsi="Times New Roman" w:cs="Times New Roman"/>
          <w:sz w:val="24"/>
          <w:szCs w:val="24"/>
          <w:lang w:val="x-none"/>
        </w:rPr>
        <w:t>генерира автоматично уникален регистров идентификатор от официалния документен регистър, в който се извършва регистрацията.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xml:space="preserve"> (1) Регистрация на документи, създадени в съответната администра</w:t>
      </w:r>
      <w:r>
        <w:rPr>
          <w:rFonts w:ascii="Times New Roman" w:hAnsi="Times New Roman" w:cs="Times New Roman"/>
          <w:sz w:val="24"/>
          <w:szCs w:val="24"/>
          <w:lang w:val="x-none"/>
        </w:rPr>
        <w:t>ция, може да се извършва децентрализирано и от служители на администрацията извън тези по чл. 23, ал. 2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Лицето, извършващо регистрацията по ал. 1, е посочено в описанието на услугата или процедурата, при която се извършва обработка на съответния док</w:t>
      </w:r>
      <w:r>
        <w:rPr>
          <w:rFonts w:ascii="Times New Roman" w:hAnsi="Times New Roman" w:cs="Times New Roman"/>
          <w:sz w:val="24"/>
          <w:szCs w:val="24"/>
          <w:lang w:val="x-none"/>
        </w:rPr>
        <w:t>умент съгласно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Лицето, извършващо регистрацията по ал. 1, носи отговорност за спазване изискванията на наредбата.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Контрол за действията на лицата във връзка с регистрацията по ал. 1 и редовността й се упражн</w:t>
      </w:r>
      <w:r>
        <w:rPr>
          <w:rFonts w:ascii="Times New Roman" w:hAnsi="Times New Roman" w:cs="Times New Roman"/>
          <w:sz w:val="24"/>
          <w:szCs w:val="24"/>
          <w:lang w:val="x-none"/>
        </w:rPr>
        <w:t>ява централизирано от служителите по чл. 23, ал. 2 .</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четвърта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РАБОТА СЪС СТРУКТУРИ. ПОДДРЪЖКА НА НОМЕНКЛАТУРИ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Класификация на информационни обекти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w:t>
      </w:r>
      <w:r>
        <w:rPr>
          <w:rFonts w:ascii="Times New Roman" w:hAnsi="Times New Roman" w:cs="Times New Roman"/>
          <w:sz w:val="24"/>
          <w:szCs w:val="24"/>
          <w:lang w:val="x-none"/>
        </w:rPr>
        <w:t xml:space="preserve"> (1) Класификационна схема е схема на организацията на масивите от документи и на дос</w:t>
      </w:r>
      <w:r>
        <w:rPr>
          <w:rFonts w:ascii="Times New Roman" w:hAnsi="Times New Roman" w:cs="Times New Roman"/>
          <w:sz w:val="24"/>
          <w:szCs w:val="24"/>
          <w:lang w:val="x-none"/>
        </w:rPr>
        <w:t>тъпа до тях в АИС на съответната администрация.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Ръководителят на администрацията възлага на служител да организира създаването и поддръжката на видове класификационни схеми в АИС за следните видове информационни обекти: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потребители по чл. 12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xml:space="preserve"> документи по чл. 13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задачи по чл. 14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данни за физически лица по чл. 15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номенклатури;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съвкупности от унифицирани данни, които се използват от администрацията, съответстващи на или представляващи подмножество на унифицирани данни, подд</w:t>
      </w:r>
      <w:r>
        <w:rPr>
          <w:rFonts w:ascii="Times New Roman" w:hAnsi="Times New Roman" w:cs="Times New Roman"/>
          <w:sz w:val="24"/>
          <w:szCs w:val="24"/>
          <w:lang w:val="x-none"/>
        </w:rPr>
        <w:t>ържани в регистри на тази или други администрации, включително информационни обекти, отговарящи на юридически лица - кореспонденти;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други специфични съвкупности от данни, които се използват от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Общата класификационна схема за докум</w:t>
      </w:r>
      <w:r>
        <w:rPr>
          <w:rFonts w:ascii="Times New Roman" w:hAnsi="Times New Roman" w:cs="Times New Roman"/>
          <w:sz w:val="24"/>
          <w:szCs w:val="24"/>
          <w:lang w:val="x-none"/>
        </w:rPr>
        <w:t>енти обхваща класификацията на всички видове документи, определени в АИС, независимо дали документът е в електронна форма или на хартиен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w:t>
      </w:r>
      <w:r>
        <w:rPr>
          <w:rFonts w:ascii="Times New Roman" w:hAnsi="Times New Roman" w:cs="Times New Roman"/>
          <w:sz w:val="24"/>
          <w:szCs w:val="24"/>
          <w:lang w:val="x-none"/>
        </w:rPr>
        <w:t xml:space="preserve"> (1) Класификационните схеми могат да бъдат представени чрез нива на </w:t>
      </w:r>
      <w:r>
        <w:rPr>
          <w:rFonts w:ascii="Times New Roman" w:hAnsi="Times New Roman" w:cs="Times New Roman"/>
          <w:sz w:val="24"/>
          <w:szCs w:val="24"/>
          <w:lang w:val="x-none"/>
        </w:rPr>
        <w:lastRenderedPageBreak/>
        <w:t>класификация.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Простите класиф</w:t>
      </w:r>
      <w:r>
        <w:rPr>
          <w:rFonts w:ascii="Times New Roman" w:hAnsi="Times New Roman" w:cs="Times New Roman"/>
          <w:sz w:val="24"/>
          <w:szCs w:val="24"/>
          <w:lang w:val="x-none"/>
        </w:rPr>
        <w:t>икационни схеми се състоят от едно ниво и се представят като набор от раздели.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класификационните схеми с повече от едно ниво на класификация за един или повече раздели се определят подраздели за следващото ниво на класификация.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Нивата и раздел</w:t>
      </w:r>
      <w:r>
        <w:rPr>
          <w:rFonts w:ascii="Times New Roman" w:hAnsi="Times New Roman" w:cs="Times New Roman"/>
          <w:sz w:val="24"/>
          <w:szCs w:val="24"/>
          <w:lang w:val="x-none"/>
        </w:rPr>
        <w:t>ите на всяко ниво в даден тип класификационна схема се определят по целесъобразност.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Един и същ обект може да бъде класифициран многократно по един или повече раздели в различни нива на класификационна схема от съответния вид.</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Един и същ раздел м</w:t>
      </w:r>
      <w:r>
        <w:rPr>
          <w:rFonts w:ascii="Times New Roman" w:hAnsi="Times New Roman" w:cs="Times New Roman"/>
          <w:sz w:val="24"/>
          <w:szCs w:val="24"/>
          <w:lang w:val="x-none"/>
        </w:rPr>
        <w:t>оже да бъде подраздел на други раздели в различни нива на класификационна схема от съответния вид.</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xml:space="preserve"> (1) При класифициране на информационен обект автоматично се регистрират следните данни, за които не се допуска промяна или заличаване: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извършил к</w:t>
      </w:r>
      <w:r>
        <w:rPr>
          <w:rFonts w:ascii="Times New Roman" w:hAnsi="Times New Roman" w:cs="Times New Roman"/>
          <w:sz w:val="24"/>
          <w:szCs w:val="24"/>
          <w:lang w:val="x-none"/>
        </w:rPr>
        <w:t>ласификация - данни, еднозначно идентифициращи чрез АИС служителя, извършил класификация;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време на класификация.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класификацията на раздел от класификационна схема се прилагат изискванията на ал. 1.</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xml:space="preserve"> (1) За всяка класификационна схема мо</w:t>
      </w:r>
      <w:r>
        <w:rPr>
          <w:rFonts w:ascii="Times New Roman" w:hAnsi="Times New Roman" w:cs="Times New Roman"/>
          <w:sz w:val="24"/>
          <w:szCs w:val="24"/>
          <w:lang w:val="x-none"/>
        </w:rPr>
        <w:t>гат да се определят постоянни раздели и раздели от променлив тип.</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Създаването, премахването, промяната в постоянните раздели на класификационните схеми и правилата за класификация на информационните обекти в тях се извършват по процедури, регламентира</w:t>
      </w:r>
      <w:r>
        <w:rPr>
          <w:rFonts w:ascii="Times New Roman" w:hAnsi="Times New Roman" w:cs="Times New Roman"/>
          <w:sz w:val="24"/>
          <w:szCs w:val="24"/>
          <w:lang w:val="x-none"/>
        </w:rPr>
        <w:t>ни във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Процедурите по ал. 2 се осъществяват от определен от ръководителя на администрацията служител.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Раздели или подраздели от променлив тип се създават при: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достигане до предварително определен брой об</w:t>
      </w:r>
      <w:r>
        <w:rPr>
          <w:rFonts w:ascii="Times New Roman" w:hAnsi="Times New Roman" w:cs="Times New Roman"/>
          <w:sz w:val="24"/>
          <w:szCs w:val="24"/>
          <w:lang w:val="x-none"/>
        </w:rPr>
        <w:t>екти в даден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настъпване на нов времеви период;</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настъпване на събитие, регламентирано като основание за създаване на нов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Във вътрешните правила на администрацията се определя процедурата за създаването, премахването и промяната </w:t>
      </w:r>
      <w:r>
        <w:rPr>
          <w:rFonts w:ascii="Times New Roman" w:hAnsi="Times New Roman" w:cs="Times New Roman"/>
          <w:sz w:val="24"/>
          <w:szCs w:val="24"/>
          <w:lang w:val="x-none"/>
        </w:rPr>
        <w:t>в организацията на раздели от променлив тип и правилата за класификация на обекти в тях.</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xml:space="preserve"> (1) За всеки от разделите на класификационна схема в АИС се поддържат минимални данни,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или класификационен индекс на раздела;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описание на предназначението на раздела;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време на създаване на раздела;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служител, създал раздела.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подлежащите на създаване раздели от променлив тип се определят: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схема за формиране на наименованието и на индекс на раздела от класифика</w:t>
      </w:r>
      <w:r>
        <w:rPr>
          <w:rFonts w:ascii="Times New Roman" w:hAnsi="Times New Roman" w:cs="Times New Roman"/>
          <w:sz w:val="24"/>
          <w:szCs w:val="24"/>
          <w:lang w:val="x-none"/>
        </w:rPr>
        <w:t>ционната схема, ако има такъв;</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място на създаване на раздела в класификационната схема - на най-горното ниво или като подраздел на раздел от ниво на класификационната схема.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w:t>
      </w:r>
      <w:r>
        <w:rPr>
          <w:rFonts w:ascii="Times New Roman" w:hAnsi="Times New Roman" w:cs="Times New Roman"/>
          <w:sz w:val="24"/>
          <w:szCs w:val="24"/>
          <w:lang w:val="x-none"/>
        </w:rPr>
        <w:t xml:space="preserve"> Номенклатурата на схемите за съхранение на документите и класификацион</w:t>
      </w:r>
      <w:r>
        <w:rPr>
          <w:rFonts w:ascii="Times New Roman" w:hAnsi="Times New Roman" w:cs="Times New Roman"/>
          <w:sz w:val="24"/>
          <w:szCs w:val="24"/>
          <w:lang w:val="x-none"/>
        </w:rPr>
        <w:t>ните схеми на поддържаните архиви от документи на физически носители се изграждат като част от класификационната схема за информационни обекти от вид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38.</w:t>
      </w:r>
      <w:r>
        <w:rPr>
          <w:rFonts w:ascii="Times New Roman" w:hAnsi="Times New Roman" w:cs="Times New Roman"/>
          <w:sz w:val="24"/>
          <w:szCs w:val="24"/>
          <w:lang w:val="x-none"/>
        </w:rPr>
        <w:t xml:space="preserve"> (1) Описание на достъпа до данните, поддържани в АИС, се изгражда и поддържа в отделно</w:t>
      </w:r>
      <w:r>
        <w:rPr>
          <w:rFonts w:ascii="Times New Roman" w:hAnsi="Times New Roman" w:cs="Times New Roman"/>
          <w:sz w:val="24"/>
          <w:szCs w:val="24"/>
          <w:lang w:val="x-none"/>
        </w:rPr>
        <w:t xml:space="preserve"> приложение към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приложението по ал. 1 се дефинира общ режим за достъп до информационните обекти в АИС посредством достъпа до съответните класификационни схеми или обособени части от тях. Наличието на достъп до </w:t>
      </w:r>
      <w:r>
        <w:rPr>
          <w:rFonts w:ascii="Times New Roman" w:hAnsi="Times New Roman" w:cs="Times New Roman"/>
          <w:sz w:val="24"/>
          <w:szCs w:val="24"/>
          <w:lang w:val="x-none"/>
        </w:rPr>
        <w:t>раздел от класификационна схема дава достъп и до информационните обекти и подраздели, класифицирани в този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всяка позиция по чл. 12, т. 5 се определя персонален достъп до всички видове класификационни схеми или части от тях заедно с неговите</w:t>
      </w:r>
      <w:r>
        <w:rPr>
          <w:rFonts w:ascii="Times New Roman" w:hAnsi="Times New Roman" w:cs="Times New Roman"/>
          <w:sz w:val="24"/>
          <w:szCs w:val="24"/>
          <w:lang w:val="x-none"/>
        </w:rPr>
        <w:t xml:space="preserve"> параметри.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Определянето на персоналния достъп до данните в АИС се извършва в съответствие със: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участието на лицата в административния процес и процедурите от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правила за информационна сигурност на админис</w:t>
      </w:r>
      <w:r>
        <w:rPr>
          <w:rFonts w:ascii="Times New Roman" w:hAnsi="Times New Roman" w:cs="Times New Roman"/>
          <w:sz w:val="24"/>
          <w:szCs w:val="24"/>
          <w:lang w:val="x-none"/>
        </w:rPr>
        <w:t>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Промяната на правилата за достъп се извършва по предложение на ръководителя на служителя, чийто достъп ще се променя.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w:t>
      </w:r>
      <w:r>
        <w:rPr>
          <w:rFonts w:ascii="Times New Roman" w:hAnsi="Times New Roman" w:cs="Times New Roman"/>
          <w:sz w:val="24"/>
          <w:szCs w:val="24"/>
          <w:lang w:val="x-none"/>
        </w:rPr>
        <w:t xml:space="preserve"> (1) Предоставянето и промяната на достъпа се извършва от определен служител в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установяван</w:t>
      </w:r>
      <w:r>
        <w:rPr>
          <w:rFonts w:ascii="Times New Roman" w:hAnsi="Times New Roman" w:cs="Times New Roman"/>
          <w:sz w:val="24"/>
          <w:szCs w:val="24"/>
          <w:lang w:val="x-none"/>
        </w:rPr>
        <w:t xml:space="preserve">е на нови или при промяна на съществуващи трудови, служебни и граждански правоотношения административното звено, отговарящо за управлението на човешките ресурси, подава заявка до служителя по ал. 1 за предоставяне или промяна на достъп до данните в АИС за </w:t>
      </w:r>
      <w:r>
        <w:rPr>
          <w:rFonts w:ascii="Times New Roman" w:hAnsi="Times New Roman" w:cs="Times New Roman"/>
          <w:sz w:val="24"/>
          <w:szCs w:val="24"/>
          <w:lang w:val="x-none"/>
        </w:rPr>
        <w:t>съответния служител.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Начинът за промяна на достъпа до данните в АИС при заместване на един служител от друг се урежда с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w:t>
      </w:r>
      <w:r>
        <w:rPr>
          <w:rFonts w:ascii="Times New Roman" w:hAnsi="Times New Roman" w:cs="Times New Roman"/>
          <w:sz w:val="24"/>
          <w:szCs w:val="24"/>
          <w:lang w:val="x-none"/>
        </w:rPr>
        <w:t xml:space="preserve"> (1) Ръководител на административно звено има достъп до всички видове класификационни</w:t>
      </w:r>
      <w:r>
        <w:rPr>
          <w:rFonts w:ascii="Times New Roman" w:hAnsi="Times New Roman" w:cs="Times New Roman"/>
          <w:sz w:val="24"/>
          <w:szCs w:val="24"/>
          <w:lang w:val="x-none"/>
        </w:rPr>
        <w:t xml:space="preserve"> структури и части от тях, до които имат достъп служителите в това административно звено.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Административната информационна система осигурява възможността ръководител на административно звено да променя достъпа до данни в АИС за свой подчинен служител в</w:t>
      </w:r>
      <w:r>
        <w:rPr>
          <w:rFonts w:ascii="Times New Roman" w:hAnsi="Times New Roman" w:cs="Times New Roman"/>
          <w:sz w:val="24"/>
          <w:szCs w:val="24"/>
          <w:lang w:val="x-none"/>
        </w:rPr>
        <w:t xml:space="preserve"> рамките на предоставените му от вътрешните правила на администрацията права без участието на служителя по чл. 39, ал. 1 .</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Поддържане на преписки от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w:t>
      </w:r>
      <w:r>
        <w:rPr>
          <w:rFonts w:ascii="Times New Roman" w:hAnsi="Times New Roman" w:cs="Times New Roman"/>
          <w:sz w:val="24"/>
          <w:szCs w:val="24"/>
          <w:lang w:val="x-none"/>
        </w:rPr>
        <w:t xml:space="preserve"> (1) Преписката е набор от тематично свързани документи. В АИС се създава препи</w:t>
      </w:r>
      <w:r>
        <w:rPr>
          <w:rFonts w:ascii="Times New Roman" w:hAnsi="Times New Roman" w:cs="Times New Roman"/>
          <w:sz w:val="24"/>
          <w:szCs w:val="24"/>
          <w:lang w:val="x-none"/>
        </w:rPr>
        <w:t>ска по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 който е заявена електронна административна услуга, включително когато самият документ е на хартиен носител, но изрично е заявено желание за предоставяне на услугата по електронен път;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 който се инициира процедура по обработка.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В случаите по ал. 1, т. 1 преписката се създава незабавно след регистрацията в официалния документен регистър на документа - заявление за услуга.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случаите по ал. 1, т. 2 преписката се създава съгласно процедура, която регламентира обработката на</w:t>
      </w:r>
      <w:r>
        <w:rPr>
          <w:rFonts w:ascii="Times New Roman" w:hAnsi="Times New Roman" w:cs="Times New Roman"/>
          <w:sz w:val="24"/>
          <w:szCs w:val="24"/>
          <w:lang w:val="x-none"/>
        </w:rPr>
        <w:t xml:space="preserve"> съответния документ, описана във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Във всички случаи се поддържа указател за връзка от документа към самата преписка.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42.</w:t>
      </w:r>
      <w:r>
        <w:rPr>
          <w:rFonts w:ascii="Times New Roman" w:hAnsi="Times New Roman" w:cs="Times New Roman"/>
          <w:sz w:val="24"/>
          <w:szCs w:val="24"/>
          <w:lang w:val="x-none"/>
        </w:rPr>
        <w:t xml:space="preserve"> (1) Преписка винаги се създава при изпълнение на електронна административна услуга.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Преписка може да не се създаде при изпълнение на административна услуга, заявена с документ на хартиен носител, ако не е заявено изрично искане за получаване на услугата по електронен път и в тематично свързания набор от документи има не повече от два до</w:t>
      </w:r>
      <w:r>
        <w:rPr>
          <w:rFonts w:ascii="Times New Roman" w:hAnsi="Times New Roman" w:cs="Times New Roman"/>
          <w:sz w:val="24"/>
          <w:szCs w:val="24"/>
          <w:lang w:val="x-none"/>
        </w:rPr>
        <w:t>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случаите по ал. 2 със средствата на АИС се поддържа двупосочен указател за връзка между документа - заявление за услуга, и документа, който е резултат от предоставянето на услугата.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43.</w:t>
      </w:r>
      <w:r>
        <w:rPr>
          <w:rFonts w:ascii="Times New Roman" w:hAnsi="Times New Roman" w:cs="Times New Roman"/>
          <w:sz w:val="24"/>
          <w:szCs w:val="24"/>
          <w:lang w:val="x-none"/>
        </w:rPr>
        <w:t xml:space="preserve"> Преписката се състои от три раздела - официален, в</w:t>
      </w:r>
      <w:r>
        <w:rPr>
          <w:rFonts w:ascii="Times New Roman" w:hAnsi="Times New Roman" w:cs="Times New Roman"/>
          <w:sz w:val="24"/>
          <w:szCs w:val="24"/>
          <w:lang w:val="x-none"/>
        </w:rPr>
        <w:t>ътрешен и контролен. Всеки от разделите се представя със списък от връзки към документи в АИС, класирани в съответния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44.</w:t>
      </w:r>
      <w:r>
        <w:rPr>
          <w:rFonts w:ascii="Times New Roman" w:hAnsi="Times New Roman" w:cs="Times New Roman"/>
          <w:sz w:val="24"/>
          <w:szCs w:val="24"/>
          <w:lang w:val="x-none"/>
        </w:rPr>
        <w:t xml:space="preserve"> (1) За всяка преписка в АИС се поддържат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на преписка, обозначаващо тематичната насоченост</w:t>
      </w:r>
      <w:r>
        <w:rPr>
          <w:rFonts w:ascii="Times New Roman" w:hAnsi="Times New Roman" w:cs="Times New Roman"/>
          <w:sz w:val="24"/>
          <w:szCs w:val="24"/>
          <w:lang w:val="x-none"/>
        </w:rPr>
        <w:t xml:space="preserve"> на документите в преписката; наименованието се формира съгласно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пояснение към преписка - разширено представяне на тематичната насоченост на документите в преписката; пояснение се въвежда при необходимост, съгласн</w:t>
      </w:r>
      <w:r>
        <w:rPr>
          <w:rFonts w:ascii="Times New Roman" w:hAnsi="Times New Roman" w:cs="Times New Roman"/>
          <w:sz w:val="24"/>
          <w:szCs w:val="24"/>
          <w:lang w:val="x-none"/>
        </w:rPr>
        <w:t>о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уникален идентификатор на преписка, съвпадащ с уникален регистров идентификатор на документа, по който е създадена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идентификатор за достъп до преписката - осигурява самостоятелно или в комбинация</w:t>
      </w:r>
      <w:r>
        <w:rPr>
          <w:rFonts w:ascii="Times New Roman" w:hAnsi="Times New Roman" w:cs="Times New Roman"/>
          <w:sz w:val="24"/>
          <w:szCs w:val="24"/>
          <w:lang w:val="x-none"/>
        </w:rPr>
        <w:t xml:space="preserve"> с друг параметър персонализиран достъп през интернет до съдържанието на официалния раздел на преписка; идентификаторът се генерира автоматично при създаване на преписка;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официален раздел - раздел на преписка, в който са класирани: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документите, при</w:t>
      </w:r>
      <w:r>
        <w:rPr>
          <w:rFonts w:ascii="Times New Roman" w:hAnsi="Times New Roman" w:cs="Times New Roman"/>
          <w:sz w:val="24"/>
          <w:szCs w:val="24"/>
          <w:lang w:val="x-none"/>
        </w:rPr>
        <w:t>ети от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документите, издадени от административен орган или създадени в администрацията със завършен цикъл на обработка;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потвърждението за приемане на заявлението и съобщение за нередовност и непълнота на искането за предоставяне на </w:t>
      </w:r>
      <w:r>
        <w:rPr>
          <w:rFonts w:ascii="Times New Roman" w:hAnsi="Times New Roman" w:cs="Times New Roman"/>
          <w:sz w:val="24"/>
          <w:szCs w:val="24"/>
          <w:lang w:val="x-none"/>
        </w:rPr>
        <w:t>административна услуга с указания и срок за отстраняването им;</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вътрешен раздел - раздел на преписка, в който са класирани документи, създадени в администрацията, но с все още незавършен цикъл на обработка, помощни и други документи, имащи отношение към</w:t>
      </w:r>
      <w:r>
        <w:rPr>
          <w:rFonts w:ascii="Times New Roman" w:hAnsi="Times New Roman" w:cs="Times New Roman"/>
          <w:sz w:val="24"/>
          <w:szCs w:val="24"/>
          <w:lang w:val="x-none"/>
        </w:rPr>
        <w:t xml:space="preserve"> тематиката 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контролен раздел - раздел на преписка, в който са класирани само документи, които са извадени поради грешка или друга причина от официалния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време на създаване на преписка - регистрира се автоматично при създаване </w:t>
      </w:r>
      <w:r>
        <w:rPr>
          <w:rFonts w:ascii="Times New Roman" w:hAnsi="Times New Roman" w:cs="Times New Roman"/>
          <w:sz w:val="24"/>
          <w:szCs w:val="24"/>
          <w:lang w:val="x-none"/>
        </w:rPr>
        <w:t>на преписка и не подлежи на последващи промени;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създал преписката - данни, идентифициращи чрез АИС служителя, създал преписката; данните се регистрират автоматично и не подлежат на последващи промени.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Уникалният идентификатор по ал. 1, т. 3 се впи</w:t>
      </w:r>
      <w:r>
        <w:rPr>
          <w:rFonts w:ascii="Times New Roman" w:hAnsi="Times New Roman" w:cs="Times New Roman"/>
          <w:sz w:val="24"/>
          <w:szCs w:val="24"/>
          <w:lang w:val="x-none"/>
        </w:rPr>
        <w:t>сва: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когато преписката се създава по документ, вече регистриран в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документ, по който вече е създадена преписка, се регистрира в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Идентификатор за достъп до преписка по ал. 1</w:t>
      </w:r>
      <w:r>
        <w:rPr>
          <w:rFonts w:ascii="Times New Roman" w:hAnsi="Times New Roman" w:cs="Times New Roman"/>
          <w:sz w:val="24"/>
          <w:szCs w:val="24"/>
          <w:lang w:val="x-none"/>
        </w:rPr>
        <w:t xml:space="preserve">, т. 4 се генерира, когато преписка </w:t>
      </w:r>
      <w:r>
        <w:rPr>
          <w:rFonts w:ascii="Times New Roman" w:hAnsi="Times New Roman" w:cs="Times New Roman"/>
          <w:sz w:val="24"/>
          <w:szCs w:val="24"/>
          <w:lang w:val="x-none"/>
        </w:rPr>
        <w:lastRenderedPageBreak/>
        <w:t>се създава при регистрация на: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електронен документ, с който се заявява електронна административна услуга или административна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хартиен документ, с който се заявява електронна административна услуга или а</w:t>
      </w:r>
      <w:r>
        <w:rPr>
          <w:rFonts w:ascii="Times New Roman" w:hAnsi="Times New Roman" w:cs="Times New Roman"/>
          <w:sz w:val="24"/>
          <w:szCs w:val="24"/>
          <w:lang w:val="x-none"/>
        </w:rPr>
        <w:t>дминистративна процедура с изрично декларирано желание за предоставяне на административна услугата или резултата от административната процедура по електронен път.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45.</w:t>
      </w:r>
      <w:r>
        <w:rPr>
          <w:rFonts w:ascii="Times New Roman" w:hAnsi="Times New Roman" w:cs="Times New Roman"/>
          <w:sz w:val="24"/>
          <w:szCs w:val="24"/>
          <w:lang w:val="x-none"/>
        </w:rPr>
        <w:t xml:space="preserve"> (1) Документът, по който се създава преписка, се класира автоматично в нейния официал</w:t>
      </w:r>
      <w:r>
        <w:rPr>
          <w:rFonts w:ascii="Times New Roman" w:hAnsi="Times New Roman" w:cs="Times New Roman"/>
          <w:sz w:val="24"/>
          <w:szCs w:val="24"/>
          <w:lang w:val="x-none"/>
        </w:rPr>
        <w:t>ен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Административната информационна система трябва да осигурява автоматично класиране в контролния раздел за всички документи, изваждани от официалния раздел на преписка.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Вътрешните правила на администрациите определят лицата, оправомощени</w:t>
      </w:r>
      <w:r>
        <w:rPr>
          <w:rFonts w:ascii="Times New Roman" w:hAnsi="Times New Roman" w:cs="Times New Roman"/>
          <w:sz w:val="24"/>
          <w:szCs w:val="24"/>
          <w:lang w:val="x-none"/>
        </w:rPr>
        <w:t xml:space="preserve"> да изваждат документи от официалния раздел 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46.</w:t>
      </w:r>
      <w:r>
        <w:rPr>
          <w:rFonts w:ascii="Times New Roman" w:hAnsi="Times New Roman" w:cs="Times New Roman"/>
          <w:sz w:val="24"/>
          <w:szCs w:val="24"/>
          <w:lang w:val="x-none"/>
        </w:rPr>
        <w:t xml:space="preserve"> Административната информационна система осигурява: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включването на един и същ документ в съответните раздели на произволен брой преписки;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включването на една и съща преписка във вътр</w:t>
      </w:r>
      <w:r>
        <w:rPr>
          <w:rFonts w:ascii="Times New Roman" w:hAnsi="Times New Roman" w:cs="Times New Roman"/>
          <w:sz w:val="24"/>
          <w:szCs w:val="24"/>
          <w:lang w:val="x-none"/>
        </w:rPr>
        <w:t>ешните раздели на произволен брой други преписки.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47.</w:t>
      </w:r>
      <w:r>
        <w:rPr>
          <w:rFonts w:ascii="Times New Roman" w:hAnsi="Times New Roman" w:cs="Times New Roman"/>
          <w:sz w:val="24"/>
          <w:szCs w:val="24"/>
          <w:lang w:val="x-none"/>
        </w:rPr>
        <w:t xml:space="preserve"> За всеки документ или преписка, класирани в раздел на преписка, се поддържат следните данни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време на включване в раздел - регистрира се автоматично при извършване на включването и не подл</w:t>
      </w:r>
      <w:r>
        <w:rPr>
          <w:rFonts w:ascii="Times New Roman" w:hAnsi="Times New Roman" w:cs="Times New Roman"/>
          <w:sz w:val="24"/>
          <w:szCs w:val="24"/>
          <w:lang w:val="x-none"/>
        </w:rPr>
        <w:t>ежи на корекции;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извършил включването - данни, идентифициращи чрез АИС служителя, извършил включването в преписката; данните се регистрират автоматично;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номер в раздел - пореден номер на включване на документ или преписка в раздел на преписка; номе</w:t>
      </w:r>
      <w:r>
        <w:rPr>
          <w:rFonts w:ascii="Times New Roman" w:hAnsi="Times New Roman" w:cs="Times New Roman"/>
          <w:sz w:val="24"/>
          <w:szCs w:val="24"/>
          <w:lang w:val="x-none"/>
        </w:rPr>
        <w:t>рът се генерира автоматично при включване на документ в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48.</w:t>
      </w:r>
      <w:r>
        <w:rPr>
          <w:rFonts w:ascii="Times New Roman" w:hAnsi="Times New Roman" w:cs="Times New Roman"/>
          <w:sz w:val="24"/>
          <w:szCs w:val="24"/>
          <w:lang w:val="x-none"/>
        </w:rPr>
        <w:t xml:space="preserve"> (1) Със средствата на АИС се поддържа указател за връзка към преписка от: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документа, по който е създадена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всеки документ, възобновяващ изпълнението на услуга или ад</w:t>
      </w:r>
      <w:r>
        <w:rPr>
          <w:rFonts w:ascii="Times New Roman" w:hAnsi="Times New Roman" w:cs="Times New Roman"/>
          <w:sz w:val="24"/>
          <w:szCs w:val="24"/>
          <w:lang w:val="x-none"/>
        </w:rPr>
        <w:t>министративна процедура, във връзка с която е създадена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всеки документ, създаден в официалния раздел 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Указателят за връзка по ал. 1 се заличава, ако съответният документ се изключи от официалния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49.</w:t>
      </w:r>
      <w:r>
        <w:rPr>
          <w:rFonts w:ascii="Times New Roman" w:hAnsi="Times New Roman" w:cs="Times New Roman"/>
          <w:sz w:val="24"/>
          <w:szCs w:val="24"/>
          <w:lang w:val="x-none"/>
        </w:rPr>
        <w:t xml:space="preserve"> Документи,</w:t>
      </w:r>
      <w:r>
        <w:rPr>
          <w:rFonts w:ascii="Times New Roman" w:hAnsi="Times New Roman" w:cs="Times New Roman"/>
          <w:sz w:val="24"/>
          <w:szCs w:val="24"/>
          <w:lang w:val="x-none"/>
        </w:rPr>
        <w:t xml:space="preserve"> както и цели преписки могат да бъдат включвани и изключвани без ограничения от вътрешния раздел на преписка.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50.</w:t>
      </w:r>
      <w:r>
        <w:rPr>
          <w:rFonts w:ascii="Times New Roman" w:hAnsi="Times New Roman" w:cs="Times New Roman"/>
          <w:sz w:val="24"/>
          <w:szCs w:val="24"/>
          <w:lang w:val="x-none"/>
        </w:rPr>
        <w:t xml:space="preserve"> (1) Документи на хартиен носител, които не позволяват качествено сканиране и се поддържат в състава на преписка, се придвижват физически м</w:t>
      </w:r>
      <w:r>
        <w:rPr>
          <w:rFonts w:ascii="Times New Roman" w:hAnsi="Times New Roman" w:cs="Times New Roman"/>
          <w:sz w:val="24"/>
          <w:szCs w:val="24"/>
          <w:lang w:val="x-none"/>
        </w:rPr>
        <w:t>ежду служителите чрез предаването им или чрез куриерска служба съобразно етапите на обработка по съответната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Предаването и контролът на движението на документите по ал. 1 се осъществява по реда на чл. 138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Документ на хартиен носител,</w:t>
      </w:r>
      <w:r>
        <w:rPr>
          <w:rFonts w:ascii="Times New Roman" w:hAnsi="Times New Roman" w:cs="Times New Roman"/>
          <w:sz w:val="24"/>
          <w:szCs w:val="24"/>
          <w:lang w:val="x-none"/>
        </w:rPr>
        <w:t xml:space="preserve"> който няма връзка с по-нататъшното движение по преписката, се връща в хранилището, където се съхранява.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Ведомствена номенклатура на видовете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51.</w:t>
      </w:r>
      <w:r>
        <w:rPr>
          <w:rFonts w:ascii="Times New Roman" w:hAnsi="Times New Roman" w:cs="Times New Roman"/>
          <w:sz w:val="24"/>
          <w:szCs w:val="24"/>
          <w:lang w:val="x-none"/>
        </w:rPr>
        <w:t xml:space="preserve"> Ведомствената номенклатура на видовете документи се поддържа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52.</w:t>
      </w:r>
      <w:r>
        <w:rPr>
          <w:rFonts w:ascii="Times New Roman" w:hAnsi="Times New Roman" w:cs="Times New Roman"/>
          <w:sz w:val="24"/>
          <w:szCs w:val="24"/>
          <w:lang w:val="x-none"/>
        </w:rPr>
        <w:t xml:space="preserve"> (1) За всеки елемент на номенклатурата се поддържат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уникален регистров идентификатор (УРИ) на вид документ - когато документът е формализиран, се вписва УРИ, издаден от регистъра на регистрите и данните, а когато документът е с </w:t>
      </w:r>
      <w:r>
        <w:rPr>
          <w:rFonts w:ascii="Times New Roman" w:hAnsi="Times New Roman" w:cs="Times New Roman"/>
          <w:sz w:val="24"/>
          <w:szCs w:val="24"/>
          <w:lang w:val="x-none"/>
        </w:rPr>
        <w:t>неструктурирано съдържание, се вписва УРИ от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наименование на вид документ - кратко представяне на същността на вид документ; вписва се съответният текст на наименованието;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пояснение на вид документ - пояснение към кр</w:t>
      </w:r>
      <w:r>
        <w:rPr>
          <w:rFonts w:ascii="Times New Roman" w:hAnsi="Times New Roman" w:cs="Times New Roman"/>
          <w:sz w:val="24"/>
          <w:szCs w:val="24"/>
          <w:lang w:val="x-none"/>
        </w:rPr>
        <w:t>аткото представяне на същността на вид документ, осигуряващо неговата еднозначна идентификация; вписва се съответният текст на пояснението;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начин на обработка - въвежда се: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започване предоставяне на услуга или изпълнението на процедура - когато док</w:t>
      </w:r>
      <w:r>
        <w:rPr>
          <w:rFonts w:ascii="Times New Roman" w:hAnsi="Times New Roman" w:cs="Times New Roman"/>
          <w:sz w:val="24"/>
          <w:szCs w:val="24"/>
          <w:lang w:val="x-none"/>
        </w:rPr>
        <w:t>ументът е заявление или иницииращ документът на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продължаване предоставянето на услугата или изпълнението на процедурата - когато документът е отговор на запитване или друг документ от страна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документ, постъпил във връ</w:t>
      </w:r>
      <w:r>
        <w:rPr>
          <w:rFonts w:ascii="Times New Roman" w:hAnsi="Times New Roman" w:cs="Times New Roman"/>
          <w:sz w:val="24"/>
          <w:szCs w:val="24"/>
          <w:lang w:val="x-none"/>
        </w:rPr>
        <w:t>зка с услугата или процедура, който не е отговор на запитване, или друг документ от страна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овластено лице - данни за овластеното лице, което може да подписва съответния вид документ, разпоредбата на нормативен акт или препратка към </w:t>
      </w:r>
      <w:r>
        <w:rPr>
          <w:rFonts w:ascii="Times New Roman" w:hAnsi="Times New Roman" w:cs="Times New Roman"/>
          <w:sz w:val="24"/>
          <w:szCs w:val="24"/>
          <w:lang w:val="x-none"/>
        </w:rPr>
        <w:t>документ - вътрешен нормативен акт, от който произтичат правомощията 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архивна стойност - представя задължението на съответната администрация да осигури предоставянето на документа на Националния архивен фонд за съхранение; възможните стойности са: "</w:t>
      </w:r>
      <w:r>
        <w:rPr>
          <w:rFonts w:ascii="Times New Roman" w:hAnsi="Times New Roman" w:cs="Times New Roman"/>
          <w:sz w:val="24"/>
          <w:szCs w:val="24"/>
          <w:lang w:val="x-none"/>
        </w:rPr>
        <w:t>с архивна стойност", "без архивна стойност", "за оценка от експертна комисия";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класификация във ведомствената номенклатура на схемите за съхранение на документите - представя класификационния раздел на ведомствената номенклатура на схемите за съхранени</w:t>
      </w:r>
      <w:r>
        <w:rPr>
          <w:rFonts w:ascii="Times New Roman" w:hAnsi="Times New Roman" w:cs="Times New Roman"/>
          <w:sz w:val="24"/>
          <w:szCs w:val="24"/>
          <w:lang w:val="x-none"/>
        </w:rPr>
        <w:t>е на документите, с който се управлява престоят в нея и предаването на документа в Националния архивен фонд; вписва се наименованието на раздел от ведомствената номенклатура на схемите за съхранение на документите или думите "не се класифицира";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(изм. </w:t>
      </w:r>
      <w:r>
        <w:rPr>
          <w:rFonts w:ascii="Times New Roman" w:hAnsi="Times New Roman" w:cs="Times New Roman"/>
          <w:sz w:val="24"/>
          <w:szCs w:val="24"/>
          <w:lang w:val="x-none"/>
        </w:rPr>
        <w:t>- ДВ, бр. 48 от 2013 г.) уникален регистров идентификатор на приложение за визуализация и/или за редактиране - уникален регистров идентификатор, под който приложението за визуализация и/или за редактиране е вписано в списъка на удостоверените информационни</w:t>
      </w:r>
      <w:r>
        <w:rPr>
          <w:rFonts w:ascii="Times New Roman" w:hAnsi="Times New Roman" w:cs="Times New Roman"/>
          <w:sz w:val="24"/>
          <w:szCs w:val="24"/>
          <w:lang w:val="x-none"/>
        </w:rPr>
        <w:t xml:space="preserve"> системи, ако има такова вписано приложение;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образец за вид документ - съдържа файл във формат, използван от администрацията за създаване на файлово съдържание на съответния вид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вид документ от ведомствената номенклатура на видовете д</w:t>
      </w:r>
      <w:r>
        <w:rPr>
          <w:rFonts w:ascii="Times New Roman" w:hAnsi="Times New Roman" w:cs="Times New Roman"/>
          <w:sz w:val="24"/>
          <w:szCs w:val="24"/>
          <w:lang w:val="x-none"/>
        </w:rPr>
        <w:t>окументи, регистриран и в регистъра на информационните обекти, съдържанието на данните по ал. 1, т. 1 - 3 и 8 съвпадат с аналогичните обстоятелства на информационен обект от вид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53.</w:t>
      </w:r>
      <w:r>
        <w:rPr>
          <w:rFonts w:ascii="Times New Roman" w:hAnsi="Times New Roman" w:cs="Times New Roman"/>
          <w:sz w:val="24"/>
          <w:szCs w:val="24"/>
          <w:lang w:val="x-none"/>
        </w:rPr>
        <w:t xml:space="preserve"> (1) Ръководителят на администрацията е длъжен да осигури с</w:t>
      </w:r>
      <w:r>
        <w:rPr>
          <w:rFonts w:ascii="Times New Roman" w:hAnsi="Times New Roman" w:cs="Times New Roman"/>
          <w:sz w:val="24"/>
          <w:szCs w:val="24"/>
          <w:lang w:val="x-none"/>
        </w:rPr>
        <w:t>ъздаване и поддържане на ведомствената номенклатура на видовете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Включването на нов елемент в номенклатурата се извършва съгласно процедура, </w:t>
      </w:r>
      <w:r>
        <w:rPr>
          <w:rFonts w:ascii="Times New Roman" w:hAnsi="Times New Roman" w:cs="Times New Roman"/>
          <w:sz w:val="24"/>
          <w:szCs w:val="24"/>
          <w:lang w:val="x-none"/>
        </w:rPr>
        <w:lastRenderedPageBreak/>
        <w:t>описана във вътрешните правила на администрацията, като автоматично се регистрират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1. еднозначна идентификация на служителя, извършил включването в номенклатурата;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време на включването.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Регистрираните данни по ал. 2 не подлежат на корекция или унищожаване.</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Ведомствена номенклатура на етапи от услуги или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xml:space="preserve">Чл. </w:t>
      </w:r>
      <w:r>
        <w:rPr>
          <w:rFonts w:ascii="Times New Roman" w:hAnsi="Times New Roman" w:cs="Times New Roman"/>
          <w:b/>
          <w:bCs/>
          <w:sz w:val="24"/>
          <w:szCs w:val="24"/>
          <w:lang w:val="x-none"/>
        </w:rPr>
        <w:t>54.</w:t>
      </w:r>
      <w:r>
        <w:rPr>
          <w:rFonts w:ascii="Times New Roman" w:hAnsi="Times New Roman" w:cs="Times New Roman"/>
          <w:sz w:val="24"/>
          <w:szCs w:val="24"/>
          <w:lang w:val="x-none"/>
        </w:rPr>
        <w:t xml:space="preserve"> Ведомствената номенклатура на етапи от услуги и процедури се поддържа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55.</w:t>
      </w:r>
      <w:r>
        <w:rPr>
          <w:rFonts w:ascii="Times New Roman" w:hAnsi="Times New Roman" w:cs="Times New Roman"/>
          <w:sz w:val="24"/>
          <w:szCs w:val="24"/>
          <w:lang w:val="x-none"/>
        </w:rPr>
        <w:t xml:space="preserve"> (1) Елементите на номенклатурата са регистрирани в регистъра на регистрите и данните.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всеки елемент на номенклатурата се поддържат следните дан</w:t>
      </w:r>
      <w:r>
        <w:rPr>
          <w:rFonts w:ascii="Times New Roman" w:hAnsi="Times New Roman" w:cs="Times New Roman"/>
          <w:sz w:val="24"/>
          <w:szCs w:val="24"/>
          <w:lang w:val="x-none"/>
        </w:rPr>
        <w:t>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уникален регистров идентификатор на етап - уникален регистров идентификатор, издаден от регистъра на регистрите и данните при регистрацията на етапа;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наименование на етап - наименование на етапа, регистрирано в регистъра на регистрите и данните</w:t>
      </w:r>
      <w:r>
        <w:rPr>
          <w:rFonts w:ascii="Times New Roman" w:hAnsi="Times New Roman" w:cs="Times New Roman"/>
          <w:sz w:val="24"/>
          <w:szCs w:val="24"/>
          <w:lang w:val="x-none"/>
        </w:rPr>
        <w:t>;</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определение на етап - определение на етапа, регистрирано в регистъра на регистрите и данните;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изпълнител на етап - данни, еднозначно идентифициращи със средствата на АИС административен орган или ръководител на административно звено, което изпълн</w:t>
      </w:r>
      <w:r>
        <w:rPr>
          <w:rFonts w:ascii="Times New Roman" w:hAnsi="Times New Roman" w:cs="Times New Roman"/>
          <w:sz w:val="24"/>
          <w:szCs w:val="24"/>
          <w:lang w:val="x-none"/>
        </w:rPr>
        <w:t>ява или организира изпълнението на всички действия по етапа в режим на ръчно изпълнение или контролира работата на модул от АИС, изпълняващ същата обработка в автоматичен режим;</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срок за изпълнение на етап - нормативно определеният срок или срокът, опре</w:t>
      </w:r>
      <w:r>
        <w:rPr>
          <w:rFonts w:ascii="Times New Roman" w:hAnsi="Times New Roman" w:cs="Times New Roman"/>
          <w:sz w:val="24"/>
          <w:szCs w:val="24"/>
          <w:lang w:val="x-none"/>
        </w:rPr>
        <w:t>делен с вътрешните правила за извършване на всички дейности по етап;</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набор от видове създавани документи - съдържа видовете документи, които се създават при изпълнение на етапа; всички документи в набора трябва да са включени във ведомствената номенкла</w:t>
      </w:r>
      <w:r>
        <w:rPr>
          <w:rFonts w:ascii="Times New Roman" w:hAnsi="Times New Roman" w:cs="Times New Roman"/>
          <w:sz w:val="24"/>
          <w:szCs w:val="24"/>
          <w:lang w:val="x-none"/>
        </w:rPr>
        <w:t>тура на видовете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указания относно етап - описват спецификата при изпълнението на етапа от услугата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набор от крайни резултати от етап - съдържа един или няколко елемента от ведомствената номенклатура на резултати от етап.</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Номенклатурата по ал. 2, т. 8 се определя с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56.</w:t>
      </w:r>
      <w:r>
        <w:rPr>
          <w:rFonts w:ascii="Times New Roman" w:hAnsi="Times New Roman" w:cs="Times New Roman"/>
          <w:sz w:val="24"/>
          <w:szCs w:val="24"/>
          <w:lang w:val="x-none"/>
        </w:rPr>
        <w:t xml:space="preserve"> (1) Ръководителят на администрацията е длъжен да осигури създаване и поддържане на ведомствената номенклатура на етапи от услуги и процедури, в които са включе</w:t>
      </w:r>
      <w:r>
        <w:rPr>
          <w:rFonts w:ascii="Times New Roman" w:hAnsi="Times New Roman" w:cs="Times New Roman"/>
          <w:sz w:val="24"/>
          <w:szCs w:val="24"/>
          <w:lang w:val="x-none"/>
        </w:rPr>
        <w:t>ни повече от един административен орган; допустимо е номенклатурата да включва етапи и от процедури, вътрешни за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Включването на нов елемент в номенклатурата се извършва съгласно процедура, описана във вътрешните правила на администрац</w:t>
      </w:r>
      <w:r>
        <w:rPr>
          <w:rFonts w:ascii="Times New Roman" w:hAnsi="Times New Roman" w:cs="Times New Roman"/>
          <w:sz w:val="24"/>
          <w:szCs w:val="24"/>
          <w:lang w:val="x-none"/>
        </w:rPr>
        <w:t>ията, като автоматично се регистрират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еднозначна идентификация на служителя, извършил включването в </w:t>
      </w:r>
      <w:r>
        <w:rPr>
          <w:rFonts w:ascii="Times New Roman" w:hAnsi="Times New Roman" w:cs="Times New Roman"/>
          <w:sz w:val="24"/>
          <w:szCs w:val="24"/>
          <w:lang w:val="x-none"/>
        </w:rPr>
        <w:lastRenderedPageBreak/>
        <w:t>номенклатурата;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време на включването.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Регистрираните данни по ал. 2 не подлежат на корекция или унищожаване.</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Ведомстве</w:t>
      </w:r>
      <w:r>
        <w:rPr>
          <w:rFonts w:ascii="Times New Roman" w:hAnsi="Times New Roman" w:cs="Times New Roman"/>
          <w:b/>
          <w:bCs/>
          <w:sz w:val="36"/>
          <w:szCs w:val="36"/>
          <w:lang w:val="x-none"/>
        </w:rPr>
        <w:t>на номенклатура на услугите и процедурите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57.</w:t>
      </w:r>
      <w:r>
        <w:rPr>
          <w:rFonts w:ascii="Times New Roman" w:hAnsi="Times New Roman" w:cs="Times New Roman"/>
          <w:sz w:val="24"/>
          <w:szCs w:val="24"/>
          <w:lang w:val="x-none"/>
        </w:rPr>
        <w:t xml:space="preserve"> Ведомствената номенклатура на услугите и процедурите се поддържа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58.</w:t>
      </w:r>
      <w:r>
        <w:rPr>
          <w:rFonts w:ascii="Times New Roman" w:hAnsi="Times New Roman" w:cs="Times New Roman"/>
          <w:sz w:val="24"/>
          <w:szCs w:val="24"/>
          <w:lang w:val="x-none"/>
        </w:rPr>
        <w:t xml:space="preserve"> (1) (Изм. – ДВ, бр. 8 от 2016 г.) Услугите, включени в номенклатурата, са регистрирани в Регистъра на услугит</w:t>
      </w:r>
      <w:r>
        <w:rPr>
          <w:rFonts w:ascii="Times New Roman" w:hAnsi="Times New Roman" w:cs="Times New Roman"/>
          <w:sz w:val="24"/>
          <w:szCs w:val="24"/>
          <w:lang w:val="x-none"/>
        </w:rPr>
        <w:t>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всеки елемент от номенклатурата се поддържат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8 от 2016 г.) уникален регистров идентификатор на административна услуга или административна процедура - уникален регистров идентификатор, издаден от Регистъра на у</w:t>
      </w:r>
      <w:r>
        <w:rPr>
          <w:rFonts w:ascii="Times New Roman" w:hAnsi="Times New Roman" w:cs="Times New Roman"/>
          <w:sz w:val="24"/>
          <w:szCs w:val="24"/>
          <w:lang w:val="x-none"/>
        </w:rPr>
        <w:t>слугите при регистрацията на услугата, или уникален регистров идентификатор на текстовото описание на процедура в официалния документен регистър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8 от 2016 г.) наименование на услуга или процедура - ако наименованието</w:t>
      </w:r>
      <w:r>
        <w:rPr>
          <w:rFonts w:ascii="Times New Roman" w:hAnsi="Times New Roman" w:cs="Times New Roman"/>
          <w:sz w:val="24"/>
          <w:szCs w:val="24"/>
          <w:lang w:val="x-none"/>
        </w:rPr>
        <w:t xml:space="preserve"> е на административна услуга, наименованието трябва да е идентично с това, вписано в Регистъра на услугите;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8 от 2016 г.) описание на услуга или процедура - ако описанието е на административна услуга, текстът на описанието трябва да е и</w:t>
      </w:r>
      <w:r>
        <w:rPr>
          <w:rFonts w:ascii="Times New Roman" w:hAnsi="Times New Roman" w:cs="Times New Roman"/>
          <w:sz w:val="24"/>
          <w:szCs w:val="24"/>
          <w:lang w:val="x-none"/>
        </w:rPr>
        <w:t>дентичен с този, вписан в Регистъра на услугите;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отговорен за услуга или процедура - данни, еднозначно идентифициращи със средствата на АИС административното звено или орган, което упражнява контрол по организацията и изпълнението на услуга или процеду</w:t>
      </w:r>
      <w:r>
        <w:rPr>
          <w:rFonts w:ascii="Times New Roman" w:hAnsi="Times New Roman" w:cs="Times New Roman"/>
          <w:sz w:val="24"/>
          <w:szCs w:val="24"/>
          <w:lang w:val="x-none"/>
        </w:rPr>
        <w:t>ра в режим на ръчно изпълнение и/или контролира работата на модул в състава на АИС, изпълняващ същата обработка в автоматичен режим;</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срок за изпълнение на услуга или процедура - нормативно определеният срок или срокът, определен с вътрешните правила на</w:t>
      </w:r>
      <w:r>
        <w:rPr>
          <w:rFonts w:ascii="Times New Roman" w:hAnsi="Times New Roman" w:cs="Times New Roman"/>
          <w:sz w:val="24"/>
          <w:szCs w:val="24"/>
          <w:lang w:val="x-none"/>
        </w:rPr>
        <w:t xml:space="preserve"> администрацията за изпълнение на услуга или процедура; ако срокът е нормативно определен, с вътрешните правила на администрацията може да се въведе различен срок само ако той е по-кратък;</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(изм. – ДВ, бр. 8 от 2016 г.) списък на етапи от услуга или про</w:t>
      </w:r>
      <w:r>
        <w:rPr>
          <w:rFonts w:ascii="Times New Roman" w:hAnsi="Times New Roman" w:cs="Times New Roman"/>
          <w:sz w:val="24"/>
          <w:szCs w:val="24"/>
          <w:lang w:val="x-none"/>
        </w:rPr>
        <w:t>цедура - съдържа всички възможни етапи на услуга или процедура, включени във ведомствената номенклатура на етапи от услуги или процедури; в случай на предоставяне на услуга етапите трябва да са идентични с етапите, вписвани за съответната услуга в Регистър</w:t>
      </w:r>
      <w:r>
        <w:rPr>
          <w:rFonts w:ascii="Times New Roman" w:hAnsi="Times New Roman" w:cs="Times New Roman"/>
          <w:sz w:val="24"/>
          <w:szCs w:val="24"/>
          <w:lang w:val="x-none"/>
        </w:rPr>
        <w:t>а на услугите;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указания за услуга или процедура - указанията описват изпълнението на услуга или дават допълнителна информация за изпълнение на процедурата съгласно специфични изисквания, посочени във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59.</w:t>
      </w:r>
      <w:r>
        <w:rPr>
          <w:rFonts w:ascii="Times New Roman" w:hAnsi="Times New Roman" w:cs="Times New Roman"/>
          <w:sz w:val="24"/>
          <w:szCs w:val="24"/>
          <w:lang w:val="x-none"/>
        </w:rPr>
        <w:t xml:space="preserve"> (1) Р</w:t>
      </w:r>
      <w:r>
        <w:rPr>
          <w:rFonts w:ascii="Times New Roman" w:hAnsi="Times New Roman" w:cs="Times New Roman"/>
          <w:sz w:val="24"/>
          <w:szCs w:val="24"/>
          <w:lang w:val="x-none"/>
        </w:rPr>
        <w:t>ъководителите на администрациите са длъжни да осигурят създаване и поддържане на ведомствената номенклатура на услугите и процедурите.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Включването на нов елемент в номенклатурите се извършва съгласно процедура, описана във вътрешните правила на админи</w:t>
      </w:r>
      <w:r>
        <w:rPr>
          <w:rFonts w:ascii="Times New Roman" w:hAnsi="Times New Roman" w:cs="Times New Roman"/>
          <w:sz w:val="24"/>
          <w:szCs w:val="24"/>
          <w:lang w:val="x-none"/>
        </w:rPr>
        <w:t>страцията, като автоматично се регистрират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еднозначна идентификация на служителя, извършил включването в номенклатурата;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време на включването.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Регистрираните данни по ал. 2 не подлежат на корекция или унищожаване.</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Вед</w:t>
      </w:r>
      <w:r>
        <w:rPr>
          <w:rFonts w:ascii="Times New Roman" w:hAnsi="Times New Roman" w:cs="Times New Roman"/>
          <w:b/>
          <w:bCs/>
          <w:sz w:val="36"/>
          <w:szCs w:val="36"/>
          <w:lang w:val="x-none"/>
        </w:rPr>
        <w:t>омствена номенклатура на схемите за съхранение на документите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60.</w:t>
      </w:r>
      <w:r>
        <w:rPr>
          <w:rFonts w:ascii="Times New Roman" w:hAnsi="Times New Roman" w:cs="Times New Roman"/>
          <w:sz w:val="24"/>
          <w:szCs w:val="24"/>
          <w:lang w:val="x-none"/>
        </w:rPr>
        <w:t xml:space="preserve"> Ведомствена номенклатура на схемите за съхранение на документите се изготвя и поддържа за документи на хартиен носител, получени в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61.</w:t>
      </w:r>
      <w:r>
        <w:rPr>
          <w:rFonts w:ascii="Times New Roman" w:hAnsi="Times New Roman" w:cs="Times New Roman"/>
          <w:sz w:val="24"/>
          <w:szCs w:val="24"/>
          <w:lang w:val="x-none"/>
        </w:rPr>
        <w:t xml:space="preserve"> (1) Ръководителят на админист</w:t>
      </w:r>
      <w:r>
        <w:rPr>
          <w:rFonts w:ascii="Times New Roman" w:hAnsi="Times New Roman" w:cs="Times New Roman"/>
          <w:sz w:val="24"/>
          <w:szCs w:val="24"/>
          <w:lang w:val="x-none"/>
        </w:rPr>
        <w:t>рацията организира създаването и поддръжката на ведомствена номенклатура на схемите за съхранение на документите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Създаването и поддръжката на ведомствената номенклатура на схемите за съхранение на документите включва: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създав</w:t>
      </w:r>
      <w:r>
        <w:rPr>
          <w:rFonts w:ascii="Times New Roman" w:hAnsi="Times New Roman" w:cs="Times New Roman"/>
          <w:sz w:val="24"/>
          <w:szCs w:val="24"/>
          <w:lang w:val="x-none"/>
        </w:rPr>
        <w:t>ане и поддържане на класификационна структура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описание на условията за прекратяване престоя на документите в администрациите;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описание на действия по прекратяване престоя на документите в администрациите;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създаване и изпъ</w:t>
      </w:r>
      <w:r>
        <w:rPr>
          <w:rFonts w:ascii="Times New Roman" w:hAnsi="Times New Roman" w:cs="Times New Roman"/>
          <w:sz w:val="24"/>
          <w:szCs w:val="24"/>
          <w:lang w:val="x-none"/>
        </w:rPr>
        <w:t>лнение на план за действия по поддръжка и обработка на документите, заведени във ведомствената номенклатура на схемите за съхранение на документите.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Действията по ал. 2, т. 3 се регламентират от процедури, установени с вътрешните правила на съответнат</w:t>
      </w:r>
      <w:r>
        <w:rPr>
          <w:rFonts w:ascii="Times New Roman" w:hAnsi="Times New Roman" w:cs="Times New Roman"/>
          <w:sz w:val="24"/>
          <w:szCs w:val="24"/>
          <w:lang w:val="x-none"/>
        </w:rPr>
        <w:t>а администрация.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62.</w:t>
      </w:r>
      <w:r>
        <w:rPr>
          <w:rFonts w:ascii="Times New Roman" w:hAnsi="Times New Roman" w:cs="Times New Roman"/>
          <w:sz w:val="24"/>
          <w:szCs w:val="24"/>
          <w:lang w:val="x-none"/>
        </w:rPr>
        <w:t xml:space="preserve"> (1) При регистрация в официалния документен регистър на документи на хартиен носител в зависимост от вида на документа се определя схемата за класификация във ведомствената номенклатура на схемите за съхранение на документите.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xml:space="preserve"> Схемата за класификация по ал. 1 се определя от класификационния раздел по чл. 52, ал. 1, т. 7 за този вид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63.</w:t>
      </w:r>
      <w:r>
        <w:rPr>
          <w:rFonts w:ascii="Times New Roman" w:hAnsi="Times New Roman" w:cs="Times New Roman"/>
          <w:sz w:val="24"/>
          <w:szCs w:val="24"/>
          <w:lang w:val="x-none"/>
        </w:rPr>
        <w:t xml:space="preserve"> Архивната стойност на всеки вид документ се определя от национална номенклатура на схемите за съхранение на документите, спрямо ко</w:t>
      </w:r>
      <w:r>
        <w:rPr>
          <w:rFonts w:ascii="Times New Roman" w:hAnsi="Times New Roman" w:cs="Times New Roman"/>
          <w:sz w:val="24"/>
          <w:szCs w:val="24"/>
          <w:lang w:val="x-none"/>
        </w:rPr>
        <w:t>ято се определя архивната стойност на всеки вид документ, вписан в регистъра на информационните обекти.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64.</w:t>
      </w:r>
      <w:r>
        <w:rPr>
          <w:rFonts w:ascii="Times New Roman" w:hAnsi="Times New Roman" w:cs="Times New Roman"/>
          <w:sz w:val="24"/>
          <w:szCs w:val="24"/>
          <w:lang w:val="x-none"/>
        </w:rPr>
        <w:t xml:space="preserve"> (1) Ръководителят на администрацията определя служителя за поддръжка на ведомствената номенклатура на схемите за съхранение на документите.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xml:space="preserve"> Служителят по поддръжка на ведомствената номенклатура на схемите за съхранение на документите отговаря за поддръжката на класификацията по чл. 61, ал. 2, т. 1 и за създаването и изпълнението на плана по чл. 61, ал. 2, т. 4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начало на престой в сх</w:t>
      </w:r>
      <w:r>
        <w:rPr>
          <w:rFonts w:ascii="Times New Roman" w:hAnsi="Times New Roman" w:cs="Times New Roman"/>
          <w:sz w:val="24"/>
          <w:szCs w:val="24"/>
          <w:lang w:val="x-none"/>
        </w:rPr>
        <w:t>ема от ведомствената номенклатура на схемите за съхранение на документите се счита моментът на регистрация на документ в официалния документен регистър.</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Статус на услуга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65.</w:t>
      </w:r>
      <w:r>
        <w:rPr>
          <w:rFonts w:ascii="Times New Roman" w:hAnsi="Times New Roman" w:cs="Times New Roman"/>
          <w:sz w:val="24"/>
          <w:szCs w:val="24"/>
          <w:lang w:val="x-none"/>
        </w:rPr>
        <w:t xml:space="preserve"> (1) За всяка услуга или процедура, чието изпълнение </w:t>
      </w:r>
      <w:r>
        <w:rPr>
          <w:rFonts w:ascii="Times New Roman" w:hAnsi="Times New Roman" w:cs="Times New Roman"/>
          <w:sz w:val="24"/>
          <w:szCs w:val="24"/>
          <w:lang w:val="x-none"/>
        </w:rPr>
        <w:t>е започнало, се поддържа статус на изпълнение, включващ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уникален регистров идентификатор на иницииращ документ - уникален регистров идентификатор на документ, регистриран в официалния документен регистър, предизвикал началото на услугат</w:t>
      </w:r>
      <w:r>
        <w:rPr>
          <w:rFonts w:ascii="Times New Roman" w:hAnsi="Times New Roman" w:cs="Times New Roman"/>
          <w:sz w:val="24"/>
          <w:szCs w:val="24"/>
          <w:lang w:val="x-none"/>
        </w:rPr>
        <w:t>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уникален регистров идентификатор на услуга или процедура - уникален регистров идентификатор на услуга или процедура, с който тя е включена във ведомствената номенклатура на услуги или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изпълнени етапи - списък, съдържащ</w:t>
      </w:r>
      <w:r>
        <w:rPr>
          <w:rFonts w:ascii="Times New Roman" w:hAnsi="Times New Roman" w:cs="Times New Roman"/>
          <w:sz w:val="24"/>
          <w:szCs w:val="24"/>
          <w:lang w:val="x-none"/>
        </w:rPr>
        <w:t xml:space="preserve"> набор от обекти от типа "задача", предназначени за контрол на съответни етапи, чието изпълнение вече е приключило в реда, по който се срещат в списъка;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неизпълнени етапи - списък, съдържащ набор от обекти от типа "задача", предназначени за контрол на </w:t>
      </w:r>
      <w:r>
        <w:rPr>
          <w:rFonts w:ascii="Times New Roman" w:hAnsi="Times New Roman" w:cs="Times New Roman"/>
          <w:sz w:val="24"/>
          <w:szCs w:val="24"/>
          <w:lang w:val="x-none"/>
        </w:rPr>
        <w:t>съответни етапи, чието изпълнение е предстоящо, в реда, по който се срещат в списъка;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отменени етапи - списък, съдържащ набор от обекти от типа "задача", предназначени за контрол на планирани, но снети от изпълнение етапи.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списъците по ал. 1, т.</w:t>
      </w:r>
      <w:r>
        <w:rPr>
          <w:rFonts w:ascii="Times New Roman" w:hAnsi="Times New Roman" w:cs="Times New Roman"/>
          <w:sz w:val="24"/>
          <w:szCs w:val="24"/>
          <w:lang w:val="x-none"/>
        </w:rPr>
        <w:t xml:space="preserve"> 3 - 5 се поддържат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и кратко описание на задача - наименованието на етап на услуга или процедура, чието изпълнение се контролира със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разширено описание на задача - представянето на етап и допълнителна информац</w:t>
      </w:r>
      <w:r>
        <w:rPr>
          <w:rFonts w:ascii="Times New Roman" w:hAnsi="Times New Roman" w:cs="Times New Roman"/>
          <w:sz w:val="24"/>
          <w:szCs w:val="24"/>
          <w:lang w:val="x-none"/>
        </w:rPr>
        <w:t>ия, детайлизираща условията за изпълнение на етап, специфични изисквания към крайните резултати от изпълнението му, което се контролира със задачата, и други;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уникален регистров идентификатор на етап - въвежда се уникалният регистров идентификатор на е</w:t>
      </w:r>
      <w:r>
        <w:rPr>
          <w:rFonts w:ascii="Times New Roman" w:hAnsi="Times New Roman" w:cs="Times New Roman"/>
          <w:sz w:val="24"/>
          <w:szCs w:val="24"/>
          <w:lang w:val="x-none"/>
        </w:rPr>
        <w:t>тап по услуга или процедура, чието изпълнение се контролира със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изпълнител на задача - изпълнителят на етапа, чието изпълнение се контролира със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дата на планирано започване изпълнението на задача - изчисленото време за начало на</w:t>
      </w:r>
      <w:r>
        <w:rPr>
          <w:rFonts w:ascii="Times New Roman" w:hAnsi="Times New Roman" w:cs="Times New Roman"/>
          <w:sz w:val="24"/>
          <w:szCs w:val="24"/>
          <w:lang w:val="x-none"/>
        </w:rPr>
        <w:t xml:space="preserve"> започване изпълнението на етап съгласно общата продължителност на процедурата по предоставяне на услуга или процедура и продължителността на предишните етапи;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дата на планирано приключване изпълнението на задача - изчисленото време за приключване изпъ</w:t>
      </w:r>
      <w:r>
        <w:rPr>
          <w:rFonts w:ascii="Times New Roman" w:hAnsi="Times New Roman" w:cs="Times New Roman"/>
          <w:sz w:val="24"/>
          <w:szCs w:val="24"/>
          <w:lang w:val="x-none"/>
        </w:rPr>
        <w:t>лнението на етап съгласно общата продължителност на процедурата по предоставяне на услуга или процедура, както и продължителността на предишните етапи;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дата на реално започване изпълнението на задача - времето на приключване на предишния етап при изпъл</w:t>
      </w:r>
      <w:r>
        <w:rPr>
          <w:rFonts w:ascii="Times New Roman" w:hAnsi="Times New Roman" w:cs="Times New Roman"/>
          <w:sz w:val="24"/>
          <w:szCs w:val="24"/>
          <w:lang w:val="x-none"/>
        </w:rPr>
        <w:t>нение на услугата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дата на реално приключване изпълнението на задача - времето на приключване на работата по изпълнението на етапа.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Във вътрешните правила на администрацията могат да се определят други изисквания към срока за изпъл</w:t>
      </w:r>
      <w:r>
        <w:rPr>
          <w:rFonts w:ascii="Times New Roman" w:hAnsi="Times New Roman" w:cs="Times New Roman"/>
          <w:sz w:val="24"/>
          <w:szCs w:val="24"/>
          <w:lang w:val="x-none"/>
        </w:rPr>
        <w:t>нение на определена задача.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въвеждане на съдържание на данните "дата на реално приключване изпълнението на задача" задачата се премества от списъка по ал. 1, т. 4 в списъка по ал. 1, т. 3.</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заличаване на задача от списъка по ал. 1, т. 3 ил</w:t>
      </w:r>
      <w:r>
        <w:rPr>
          <w:rFonts w:ascii="Times New Roman" w:hAnsi="Times New Roman" w:cs="Times New Roman"/>
          <w:sz w:val="24"/>
          <w:szCs w:val="24"/>
          <w:lang w:val="x-none"/>
        </w:rPr>
        <w:t>и 4 задачата автоматично се прехвърля в списъка по ал. 1, т. 5.</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За всяка задача, включена в списъците по ал. 1, т. 3, 4 и 5, се поддържат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време на включване в списък - автоматично регистрирано време на включване на задача в списък;</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включил задача в списък - данни, еднозначно идентифициращи служител, извършил включване на задача в списък.</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66.</w:t>
      </w:r>
      <w:r>
        <w:rPr>
          <w:rFonts w:ascii="Times New Roman" w:hAnsi="Times New Roman" w:cs="Times New Roman"/>
          <w:sz w:val="24"/>
          <w:szCs w:val="24"/>
          <w:lang w:val="x-none"/>
        </w:rPr>
        <w:t xml:space="preserve"> (1) Изпълнителят на етап контролира пряко създаването на резултатите от етапа и когато регистрира качественото създаване на всички резу</w:t>
      </w:r>
      <w:r>
        <w:rPr>
          <w:rFonts w:ascii="Times New Roman" w:hAnsi="Times New Roman" w:cs="Times New Roman"/>
          <w:sz w:val="24"/>
          <w:szCs w:val="24"/>
          <w:lang w:val="x-none"/>
        </w:rPr>
        <w:t>лтати, отразява неговото приключване.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Регистрация на приключен етап се извършва от изпълнителя на етап или от лице, на което е възложил това, като съответният етап се заличава от списъка по чл. 65, ал. 1, т. 4 и се включва в списъка по чл. 65, ал. 1, </w:t>
      </w:r>
      <w:r>
        <w:rPr>
          <w:rFonts w:ascii="Times New Roman" w:hAnsi="Times New Roman" w:cs="Times New Roman"/>
          <w:sz w:val="24"/>
          <w:szCs w:val="24"/>
          <w:lang w:val="x-none"/>
        </w:rPr>
        <w:t>т. 3 , като заедно с това се назначава статус "изпълнена"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случай на автоматично изпълнение на етап за действията по ал. 2 и прехода към следващ етап се уведомява изпълнителят на приключения етап.</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 преценка на изпълнителя на етап </w:t>
      </w:r>
      <w:r>
        <w:rPr>
          <w:rFonts w:ascii="Times New Roman" w:hAnsi="Times New Roman" w:cs="Times New Roman"/>
          <w:sz w:val="24"/>
          <w:szCs w:val="24"/>
          <w:lang w:val="x-none"/>
        </w:rPr>
        <w:t>по ал. 3 той може да възобнови работата по етапа, ако прецени, че не всички резултати от него са създадени или не са с необходимото качество.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възобновяване на работата по етап той се премества от списъка по чл. 65, ал. 1, т. 3 в списъка по чл. 65,</w:t>
      </w:r>
      <w:r>
        <w:rPr>
          <w:rFonts w:ascii="Times New Roman" w:hAnsi="Times New Roman" w:cs="Times New Roman"/>
          <w:sz w:val="24"/>
          <w:szCs w:val="24"/>
          <w:lang w:val="x-none"/>
        </w:rPr>
        <w:t xml:space="preserve"> ал. 1, т. 4 .</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пета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ПОЛУЧАВАНЕ НА ЕЛЕКТРОННИ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Приемане на електронни документи чрез уеб базирано приложение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67.</w:t>
      </w:r>
      <w:r>
        <w:rPr>
          <w:rFonts w:ascii="Times New Roman" w:hAnsi="Times New Roman" w:cs="Times New Roman"/>
          <w:sz w:val="24"/>
          <w:szCs w:val="24"/>
          <w:lang w:val="x-none"/>
        </w:rPr>
        <w:t xml:space="preserve"> (1) Ръководителят на администрацията осигурява интеграция на уеб базираното приложение за приемане на заявления за</w:t>
      </w:r>
      <w:r>
        <w:rPr>
          <w:rFonts w:ascii="Times New Roman" w:hAnsi="Times New Roman" w:cs="Times New Roman"/>
          <w:sz w:val="24"/>
          <w:szCs w:val="24"/>
          <w:lang w:val="x-none"/>
        </w:rPr>
        <w:t xml:space="preserve"> електронни административни услуги и документи, иницииращи процедури, с внедрената в администрацията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Ръководителят на администрацията определя със заповед лицата, които отговарят за осигуряване работоспособността на уеб базираното приложение.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w:t>
      </w:r>
      <w:r>
        <w:rPr>
          <w:rFonts w:ascii="Times New Roman" w:hAnsi="Times New Roman" w:cs="Times New Roman"/>
          <w:sz w:val="24"/>
          <w:szCs w:val="24"/>
          <w:lang w:val="x-none"/>
        </w:rPr>
        <w:t>) Всички служебни технически данни, създадени в процеса на получаване на електронни документи, се регистрират автоматично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68.</w:t>
      </w:r>
      <w:r>
        <w:rPr>
          <w:rFonts w:ascii="Times New Roman" w:hAnsi="Times New Roman" w:cs="Times New Roman"/>
          <w:sz w:val="24"/>
          <w:szCs w:val="24"/>
          <w:lang w:val="x-none"/>
        </w:rPr>
        <w:t xml:space="preserve"> Подаването на заявления за електронни административни услуги и документи, иницииращи процедури през уеб базирано прилож</w:t>
      </w:r>
      <w:r>
        <w:rPr>
          <w:rFonts w:ascii="Times New Roman" w:hAnsi="Times New Roman" w:cs="Times New Roman"/>
          <w:sz w:val="24"/>
          <w:szCs w:val="24"/>
          <w:lang w:val="x-none"/>
        </w:rPr>
        <w:t>ение, се извършва 24 часа в денонощието, ако друго не е предвидено в нормативен акт.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69.</w:t>
      </w:r>
      <w:r>
        <w:rPr>
          <w:rFonts w:ascii="Times New Roman" w:hAnsi="Times New Roman" w:cs="Times New Roman"/>
          <w:sz w:val="24"/>
          <w:szCs w:val="24"/>
          <w:lang w:val="x-none"/>
        </w:rPr>
        <w:t xml:space="preserve"> (1) При изпращането на електронния документ от заявителя посредством уеб базираното приложение по чл. 67 се извършват проверки за изпълнение на изискванията на чл</w:t>
      </w:r>
      <w:r>
        <w:rPr>
          <w:rFonts w:ascii="Times New Roman" w:hAnsi="Times New Roman" w:cs="Times New Roman"/>
          <w:sz w:val="24"/>
          <w:szCs w:val="24"/>
          <w:lang w:val="x-none"/>
        </w:rPr>
        <w:t>. 48 от Наредбата за електронните административни услуги, приета с Постановление № 107 на Министерския съвет от 2008 г. (ДВ, бр. 48 от 2008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неуспешни проверки по ал. 1 незабавно се връща съобщение, че получаването не се потвърждава, и причини</w:t>
      </w:r>
      <w:r>
        <w:rPr>
          <w:rFonts w:ascii="Times New Roman" w:hAnsi="Times New Roman" w:cs="Times New Roman"/>
          <w:sz w:val="24"/>
          <w:szCs w:val="24"/>
          <w:lang w:val="x-none"/>
        </w:rPr>
        <w:t>те за това.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Съобщението по ал. 2 се създава като документ от вида "Съобщение, че получаването не се потвърждава" със следното съдържание: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на администрацията - въвежда се точното наименование на администрацията, получила електронния до</w:t>
      </w:r>
      <w:r>
        <w:rPr>
          <w:rFonts w:ascii="Times New Roman" w:hAnsi="Times New Roman" w:cs="Times New Roman"/>
          <w:sz w:val="24"/>
          <w:szCs w:val="24"/>
          <w:lang w:val="x-none"/>
        </w:rPr>
        <w:t>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идентификатор на администрацията - въвежда се уникален идентификатор на </w:t>
      </w:r>
      <w:r>
        <w:rPr>
          <w:rFonts w:ascii="Times New Roman" w:hAnsi="Times New Roman" w:cs="Times New Roman"/>
          <w:sz w:val="24"/>
          <w:szCs w:val="24"/>
          <w:lang w:val="x-none"/>
        </w:rPr>
        <w:lastRenderedPageBreak/>
        <w:t>администрацията, получила електронния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вид на пренос - описание на вида на пренос, посредством който е получен документът;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съобщение, че получаването не се</w:t>
      </w:r>
      <w:r>
        <w:rPr>
          <w:rFonts w:ascii="Times New Roman" w:hAnsi="Times New Roman" w:cs="Times New Roman"/>
          <w:sz w:val="24"/>
          <w:szCs w:val="24"/>
          <w:lang w:val="x-none"/>
        </w:rPr>
        <w:t xml:space="preserve"> потвърждава, и се посочва поне една от неуспешните проверки, извършени по реда на чл. 48, ал. 1 от Наредбата за електронните административни услуги, приета с Постановление № 107 на Министерския съвет от 2008 г., с текст,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подаваното заявл</w:t>
      </w:r>
      <w:r>
        <w:rPr>
          <w:rFonts w:ascii="Times New Roman" w:hAnsi="Times New Roman" w:cs="Times New Roman"/>
          <w:sz w:val="24"/>
          <w:szCs w:val="24"/>
          <w:lang w:val="x-none"/>
        </w:rPr>
        <w:t>ение не е в нормативно установения формат;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размерът на заявлението заедно с приложенията надвишава определения от административния орган размер за електронните административни услуги, предоставяни от съответната администрация;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приложените към заявл</w:t>
      </w:r>
      <w:r>
        <w:rPr>
          <w:rFonts w:ascii="Times New Roman" w:hAnsi="Times New Roman" w:cs="Times New Roman"/>
          <w:sz w:val="24"/>
          <w:szCs w:val="24"/>
          <w:lang w:val="x-none"/>
        </w:rPr>
        <w:t>ението документи не са в нормативно установения формат;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подаденото заявление и приложенията към него съдържат вируси или друг нежелан софтуер;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подаденото заявление не съдържа уникален идентификатор на заявителя и на получателя на електронната админ</w:t>
      </w:r>
      <w:r>
        <w:rPr>
          <w:rFonts w:ascii="Times New Roman" w:hAnsi="Times New Roman" w:cs="Times New Roman"/>
          <w:sz w:val="24"/>
          <w:szCs w:val="24"/>
          <w:lang w:val="x-none"/>
        </w:rPr>
        <w:t>истративна услуга при законово изискване за идентификация;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 заявителят не е посочил електронен пощенски адрес.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Съобщението по ал. 2 се изпраща през уеб интерфейс и на адрес на електронната поща за получаване на електронни изявления, ако такъв е пос</w:t>
      </w:r>
      <w:r>
        <w:rPr>
          <w:rFonts w:ascii="Times New Roman" w:hAnsi="Times New Roman" w:cs="Times New Roman"/>
          <w:sz w:val="24"/>
          <w:szCs w:val="24"/>
          <w:lang w:val="x-none"/>
        </w:rPr>
        <w:t>очен.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70.</w:t>
      </w:r>
      <w:r>
        <w:rPr>
          <w:rFonts w:ascii="Times New Roman" w:hAnsi="Times New Roman" w:cs="Times New Roman"/>
          <w:sz w:val="24"/>
          <w:szCs w:val="24"/>
          <w:lang w:val="x-none"/>
        </w:rPr>
        <w:t xml:space="preserve"> (1) При получаването му електронният документ се регистрира в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Заедно с получаването на електронния документ в АИС се създава документ от вида "Потвърждаване за получаване" със следното съдържание: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w:t>
      </w:r>
      <w:r>
        <w:rPr>
          <w:rFonts w:ascii="Times New Roman" w:hAnsi="Times New Roman" w:cs="Times New Roman"/>
          <w:sz w:val="24"/>
          <w:szCs w:val="24"/>
          <w:lang w:val="x-none"/>
        </w:rPr>
        <w:t>енование на администрацията - въвежда се точното наименование на администрацията, получила електронния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идентификатор на администрацията - въвежда се уникален идентификатор на администрацията, получила електронния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вид на пренос -</w:t>
      </w:r>
      <w:r>
        <w:rPr>
          <w:rFonts w:ascii="Times New Roman" w:hAnsi="Times New Roman" w:cs="Times New Roman"/>
          <w:sz w:val="24"/>
          <w:szCs w:val="24"/>
          <w:lang w:val="x-none"/>
        </w:rPr>
        <w:t xml:space="preserve"> описание на вида на пренос, посредством който е получен документът;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уникален регистров идентификатор на документ - уникалният идентификатор на документ, който се генерира при регистрацията по ал. 1;</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време на получаване - въвежда се автоматично вре</w:t>
      </w:r>
      <w:r>
        <w:rPr>
          <w:rFonts w:ascii="Times New Roman" w:hAnsi="Times New Roman" w:cs="Times New Roman"/>
          <w:sz w:val="24"/>
          <w:szCs w:val="24"/>
          <w:lang w:val="x-none"/>
        </w:rPr>
        <w:t>мето на извършена регистрация на получения документ в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(изм. - ДВ, бр. 48 от 2013 г.) извършил регистрацията - въвеждат се автоматично името и системният идентификатор на служителя, извършил регистрацията на документ в оф</w:t>
      </w:r>
      <w:r>
        <w:rPr>
          <w:rFonts w:ascii="Times New Roman" w:hAnsi="Times New Roman" w:cs="Times New Roman"/>
          <w:sz w:val="24"/>
          <w:szCs w:val="24"/>
          <w:lang w:val="x-none"/>
        </w:rPr>
        <w:t>ициалния документен регистър; в случай на автоматична регистрация се въвежда УРИ на АИС в списъка на удостоверените информационни системи;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информация за достъп до получения документ и всички приложени към него документи - идентификатор за достъп до пре</w:t>
      </w:r>
      <w:r>
        <w:rPr>
          <w:rFonts w:ascii="Times New Roman" w:hAnsi="Times New Roman" w:cs="Times New Roman"/>
          <w:sz w:val="24"/>
          <w:szCs w:val="24"/>
          <w:lang w:val="x-none"/>
        </w:rPr>
        <w:t>писката по чл. 44, ал. 1, т. 4 ; при изразено желание на заявителя се изпраща и самият електронен документ заедно с приложените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Потвърждаване за получаване се изпраща през уеб интерфейс и като подписано изявление на адрес на електронната по</w:t>
      </w:r>
      <w:r>
        <w:rPr>
          <w:rFonts w:ascii="Times New Roman" w:hAnsi="Times New Roman" w:cs="Times New Roman"/>
          <w:sz w:val="24"/>
          <w:szCs w:val="24"/>
          <w:lang w:val="x-none"/>
        </w:rPr>
        <w:t>ща за получаване на електронни изявления.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71.</w:t>
      </w:r>
      <w:r>
        <w:rPr>
          <w:rFonts w:ascii="Times New Roman" w:hAnsi="Times New Roman" w:cs="Times New Roman"/>
          <w:sz w:val="24"/>
          <w:szCs w:val="24"/>
          <w:lang w:val="x-none"/>
        </w:rPr>
        <w:t xml:space="preserve"> (1) Всяко първоначално заявление за предоставяне на административна услуга или документ, иницииращ административна процедура, които са регистрирани и за които е изпратено съобщение за потвърждаване на получ</w:t>
      </w:r>
      <w:r>
        <w:rPr>
          <w:rFonts w:ascii="Times New Roman" w:hAnsi="Times New Roman" w:cs="Times New Roman"/>
          <w:sz w:val="24"/>
          <w:szCs w:val="24"/>
          <w:lang w:val="x-none"/>
        </w:rPr>
        <w:t xml:space="preserve">аването, се отбелязват като "документ, </w:t>
      </w:r>
      <w:r>
        <w:rPr>
          <w:rFonts w:ascii="Times New Roman" w:hAnsi="Times New Roman" w:cs="Times New Roman"/>
          <w:sz w:val="24"/>
          <w:szCs w:val="24"/>
          <w:lang w:val="x-none"/>
        </w:rPr>
        <w:lastRenderedPageBreak/>
        <w:t>инициирал услуга или процедура в процес на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документа по ал. 1 се създава преписка и документът се класира в официалния й раздел. За документа се създава начален статус на услуга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w:t>
      </w:r>
      <w:r>
        <w:rPr>
          <w:rFonts w:ascii="Times New Roman" w:hAnsi="Times New Roman" w:cs="Times New Roman"/>
          <w:sz w:val="24"/>
          <w:szCs w:val="24"/>
          <w:lang w:val="x-none"/>
        </w:rPr>
        <w:t>) Изпълнението на услугата или процедурата започва от първия й етап съгласно ведомствената номенклатура на услугите и процедурите, представен с първата задача в списък "Неизпълнени задачи".</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Приемане на електронни документи чрез електронна поща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w:t>
      </w:r>
      <w:r>
        <w:rPr>
          <w:rFonts w:ascii="Times New Roman" w:hAnsi="Times New Roman" w:cs="Times New Roman"/>
          <w:b/>
          <w:bCs/>
          <w:sz w:val="24"/>
          <w:szCs w:val="24"/>
          <w:lang w:val="x-none"/>
        </w:rPr>
        <w:t>л. 72.</w:t>
      </w:r>
      <w:r>
        <w:rPr>
          <w:rFonts w:ascii="Times New Roman" w:hAnsi="Times New Roman" w:cs="Times New Roman"/>
          <w:sz w:val="24"/>
          <w:szCs w:val="24"/>
          <w:lang w:val="x-none"/>
        </w:rPr>
        <w:t xml:space="preserve"> Електронни документи се получават от администрациите чрез електронна поща, когато това е допустимо от нормативен акт.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73.</w:t>
      </w:r>
      <w:r>
        <w:rPr>
          <w:rFonts w:ascii="Times New Roman" w:hAnsi="Times New Roman" w:cs="Times New Roman"/>
          <w:sz w:val="24"/>
          <w:szCs w:val="24"/>
          <w:lang w:val="x-none"/>
        </w:rPr>
        <w:t xml:space="preserve"> Ръководителят на администрацията определя със заповед лицата, които отговарят за обработване на изпратените към администрац</w:t>
      </w:r>
      <w:r>
        <w:rPr>
          <w:rFonts w:ascii="Times New Roman" w:hAnsi="Times New Roman" w:cs="Times New Roman"/>
          <w:sz w:val="24"/>
          <w:szCs w:val="24"/>
          <w:lang w:val="x-none"/>
        </w:rPr>
        <w:t>ията документи на определените официални адреси на електронна поща по чл. 13, ал. 1, т. 4 от Закона за електронното управление.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74.</w:t>
      </w:r>
      <w:r>
        <w:rPr>
          <w:rFonts w:ascii="Times New Roman" w:hAnsi="Times New Roman" w:cs="Times New Roman"/>
          <w:sz w:val="24"/>
          <w:szCs w:val="24"/>
          <w:lang w:val="x-none"/>
        </w:rPr>
        <w:t xml:space="preserve"> (1) За електронните документи, изпратени по електронна поща, се прилагат съответно правилата по чл. 69 - 70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Съобщ</w:t>
      </w:r>
      <w:r>
        <w:rPr>
          <w:rFonts w:ascii="Times New Roman" w:hAnsi="Times New Roman" w:cs="Times New Roman"/>
          <w:sz w:val="24"/>
          <w:szCs w:val="24"/>
          <w:lang w:val="x-none"/>
        </w:rPr>
        <w:t>ението по чл. 69, ал. 2 и потвърждението по чл. 70, ал. 3 се изпраща на адреса на електронната поща за получаване на електронни изявления.</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Приемане на електронни документи на физически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75.</w:t>
      </w:r>
      <w:r>
        <w:rPr>
          <w:rFonts w:ascii="Times New Roman" w:hAnsi="Times New Roman" w:cs="Times New Roman"/>
          <w:sz w:val="24"/>
          <w:szCs w:val="24"/>
          <w:lang w:val="x-none"/>
        </w:rPr>
        <w:t xml:space="preserve"> Електронни документи се получават на физиче</w:t>
      </w:r>
      <w:r>
        <w:rPr>
          <w:rFonts w:ascii="Times New Roman" w:hAnsi="Times New Roman" w:cs="Times New Roman"/>
          <w:sz w:val="24"/>
          <w:szCs w:val="24"/>
          <w:lang w:val="x-none"/>
        </w:rPr>
        <w:t>ски носител, когато това е допустимо от нормативен акт.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76.</w:t>
      </w:r>
      <w:r>
        <w:rPr>
          <w:rFonts w:ascii="Times New Roman" w:hAnsi="Times New Roman" w:cs="Times New Roman"/>
          <w:sz w:val="24"/>
          <w:szCs w:val="24"/>
          <w:lang w:val="x-none"/>
        </w:rPr>
        <w:t xml:space="preserve"> Ръководителят на администрацията определя със заповед лицата, които отговарят за обработването на постъпилите на физически носител електронни документи, както и помещенията, които са предвиден</w:t>
      </w:r>
      <w:r>
        <w:rPr>
          <w:rFonts w:ascii="Times New Roman" w:hAnsi="Times New Roman" w:cs="Times New Roman"/>
          <w:sz w:val="24"/>
          <w:szCs w:val="24"/>
          <w:lang w:val="x-none"/>
        </w:rPr>
        <w:t>и за това.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77.</w:t>
      </w:r>
      <w:r>
        <w:rPr>
          <w:rFonts w:ascii="Times New Roman" w:hAnsi="Times New Roman" w:cs="Times New Roman"/>
          <w:sz w:val="24"/>
          <w:szCs w:val="24"/>
          <w:lang w:val="x-none"/>
        </w:rPr>
        <w:t xml:space="preserve"> (1) Преди въвеждането на електронния документ в АИС се извършва проверка на физическия носител за наличие на техническа възможност за достъп до съдържанието 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електронните документи, постъпили на физически носител, се прилагат </w:t>
      </w:r>
      <w:r>
        <w:rPr>
          <w:rFonts w:ascii="Times New Roman" w:hAnsi="Times New Roman" w:cs="Times New Roman"/>
          <w:sz w:val="24"/>
          <w:szCs w:val="24"/>
          <w:lang w:val="x-none"/>
        </w:rPr>
        <w:t>съответно правилата по чл. 69 - 70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неуспешна проверка по ал. 1 и чл. 69 се отказва приемането на носителя, като се посочват причините за това.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Съобщението по ал. 3 се предоставя писмено.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Потвърждението по чл. 70, ал. 3 се предоставя пи</w:t>
      </w:r>
      <w:r>
        <w:rPr>
          <w:rFonts w:ascii="Times New Roman" w:hAnsi="Times New Roman" w:cs="Times New Roman"/>
          <w:sz w:val="24"/>
          <w:szCs w:val="24"/>
          <w:lang w:val="x-none"/>
        </w:rPr>
        <w:t>смено.</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(Отм. – ДВ, бр. 5 от 2017 г., в сила от 1.03.2017 г.)</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Приемане на електронни документи чрез единната среда за обмен на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78.</w:t>
      </w:r>
      <w:r>
        <w:rPr>
          <w:rFonts w:ascii="Times New Roman" w:hAnsi="Times New Roman" w:cs="Times New Roman"/>
          <w:sz w:val="24"/>
          <w:szCs w:val="24"/>
          <w:lang w:val="x-none"/>
        </w:rPr>
        <w:t xml:space="preserve"> (Отм.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79.</w:t>
      </w:r>
      <w:r>
        <w:rPr>
          <w:rFonts w:ascii="Times New Roman" w:hAnsi="Times New Roman" w:cs="Times New Roman"/>
          <w:sz w:val="24"/>
          <w:szCs w:val="24"/>
          <w:lang w:val="x-none"/>
        </w:rPr>
        <w:t xml:space="preserve"> (Отм. – ДВ, бр. 5 от 2017 г., в сила о</w:t>
      </w:r>
      <w:r>
        <w:rPr>
          <w:rFonts w:ascii="Times New Roman" w:hAnsi="Times New Roman" w:cs="Times New Roman"/>
          <w:sz w:val="24"/>
          <w:szCs w:val="24"/>
          <w:lang w:val="x-none"/>
        </w:rPr>
        <w:t>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80.</w:t>
      </w:r>
      <w:r>
        <w:rPr>
          <w:rFonts w:ascii="Times New Roman" w:hAnsi="Times New Roman" w:cs="Times New Roman"/>
          <w:sz w:val="24"/>
          <w:szCs w:val="24"/>
          <w:lang w:val="x-none"/>
        </w:rPr>
        <w:t xml:space="preserve"> (Отм. – ДВ, бр. 5 от 2017 г., в сила от 1.03.2017 г.).</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Приложени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81.</w:t>
      </w:r>
      <w:r>
        <w:rPr>
          <w:rFonts w:ascii="Times New Roman" w:hAnsi="Times New Roman" w:cs="Times New Roman"/>
          <w:sz w:val="24"/>
          <w:szCs w:val="24"/>
          <w:lang w:val="x-none"/>
        </w:rPr>
        <w:t xml:space="preserve"> Заявлението за предоставяне на административна услуга с приложени документи или документът, иницииращ административна процедура, представл</w:t>
      </w:r>
      <w:r>
        <w:rPr>
          <w:rFonts w:ascii="Times New Roman" w:hAnsi="Times New Roman" w:cs="Times New Roman"/>
          <w:sz w:val="24"/>
          <w:szCs w:val="24"/>
          <w:lang w:val="x-none"/>
        </w:rPr>
        <w:t>яват документи в xml формат, регистрирани в регистъра на информационните обекти и позволяващи в състава им да се включат приложени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82.</w:t>
      </w:r>
      <w:r>
        <w:rPr>
          <w:rFonts w:ascii="Times New Roman" w:hAnsi="Times New Roman" w:cs="Times New Roman"/>
          <w:sz w:val="24"/>
          <w:szCs w:val="24"/>
          <w:lang w:val="x-none"/>
        </w:rPr>
        <w:t xml:space="preserve"> (1) За всеки документ, извлечен от заявлението или документа, иницииращ процедура, включително когато са п</w:t>
      </w:r>
      <w:r>
        <w:rPr>
          <w:rFonts w:ascii="Times New Roman" w:hAnsi="Times New Roman" w:cs="Times New Roman"/>
          <w:sz w:val="24"/>
          <w:szCs w:val="24"/>
          <w:lang w:val="x-none"/>
        </w:rPr>
        <w:t>одадени посредством контейнер, се извършват проверките относно нормативно определения формат и за вируси или друг нежелан софтуер.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проверката за поне един от документите по ал. 1 е неуспешна, се връща съобщението по чл. 69, ал. 2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83.</w:t>
      </w:r>
      <w:r>
        <w:rPr>
          <w:rFonts w:ascii="Times New Roman" w:hAnsi="Times New Roman" w:cs="Times New Roman"/>
          <w:sz w:val="24"/>
          <w:szCs w:val="24"/>
          <w:lang w:val="x-none"/>
        </w:rPr>
        <w:t xml:space="preserve"> В случа</w:t>
      </w:r>
      <w:r>
        <w:rPr>
          <w:rFonts w:ascii="Times New Roman" w:hAnsi="Times New Roman" w:cs="Times New Roman"/>
          <w:sz w:val="24"/>
          <w:szCs w:val="24"/>
          <w:lang w:val="x-none"/>
        </w:rPr>
        <w:t>ите на получаване на заявление или документ, иницииращ процедура, към които са приложени документи, всеки от включените или свързаните документи се извлича и се класира в официалния раздел на преписката.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шеста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ДЕЙСТВИЯ В СЪСТАВА НА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Раздел </w:t>
      </w:r>
      <w:r>
        <w:rPr>
          <w:rFonts w:ascii="Times New Roman" w:hAnsi="Times New Roman" w:cs="Times New Roman"/>
          <w:b/>
          <w:bCs/>
          <w:sz w:val="36"/>
          <w:szCs w:val="36"/>
          <w:lang w:val="x-none"/>
        </w:rPr>
        <w:t>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Проверка за редовност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84.</w:t>
      </w:r>
      <w:r>
        <w:rPr>
          <w:rFonts w:ascii="Times New Roman" w:hAnsi="Times New Roman" w:cs="Times New Roman"/>
          <w:sz w:val="24"/>
          <w:szCs w:val="24"/>
          <w:lang w:val="x-none"/>
        </w:rPr>
        <w:t xml:space="preserve"> (1) След приемането на заявление за предоставяне на административни услуги или документи, иницииращи административни процедури, и създаване на преписката по реда на чл. 71, ал. 2 се извършват проверки за самоличност по реда</w:t>
      </w:r>
      <w:r>
        <w:rPr>
          <w:rFonts w:ascii="Times New Roman" w:hAnsi="Times New Roman" w:cs="Times New Roman"/>
          <w:sz w:val="24"/>
          <w:szCs w:val="24"/>
          <w:lang w:val="x-none"/>
        </w:rPr>
        <w:t xml:space="preserve"> на глава четвърта от Наредбата за електронните административни услуги, приета с Постановление № 107 на Министерския съвет от 2008 г. и проверки за редовността на искането и за пълнотата и верността на предоставените данни, предвидени в нормативен акт.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При установяване на нередности на получателя се изпраща електронно съобщение с указания и срок за отстраняването им на посочения от заявителя адрес на електронна поща за получаване на електронни изявления.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Електронното съобщение по ал. 2 се класира </w:t>
      </w:r>
      <w:r>
        <w:rPr>
          <w:rFonts w:ascii="Times New Roman" w:hAnsi="Times New Roman" w:cs="Times New Roman"/>
          <w:sz w:val="24"/>
          <w:szCs w:val="24"/>
          <w:lang w:val="x-none"/>
        </w:rPr>
        <w:t>в официалния раздел 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Когато адрес на електронна поща не е посочен, съобщението по ал. 2 се изпраща по реда на Административнопроцесуалния кодекс.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85.</w:t>
      </w:r>
      <w:r>
        <w:rPr>
          <w:rFonts w:ascii="Times New Roman" w:hAnsi="Times New Roman" w:cs="Times New Roman"/>
          <w:sz w:val="24"/>
          <w:szCs w:val="24"/>
          <w:lang w:val="x-none"/>
        </w:rPr>
        <w:t xml:space="preserve"> Проверката за изпълнение на формални изисквания за редовност на искането включва: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1. използване на задължителен образец на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пълнота на данните, попълнени в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коректност на структурата на данните в съдържанието му и валидност на стойностите им, ако проверяваният документ е регистриран в регистъра на </w:t>
      </w:r>
      <w:r>
        <w:rPr>
          <w:rFonts w:ascii="Times New Roman" w:hAnsi="Times New Roman" w:cs="Times New Roman"/>
          <w:sz w:val="24"/>
          <w:szCs w:val="24"/>
          <w:lang w:val="x-none"/>
        </w:rPr>
        <w:lastRenderedPageBreak/>
        <w:t>информацион</w:t>
      </w:r>
      <w:r>
        <w:rPr>
          <w:rFonts w:ascii="Times New Roman" w:hAnsi="Times New Roman" w:cs="Times New Roman"/>
          <w:sz w:val="24"/>
          <w:szCs w:val="24"/>
          <w:lang w:val="x-none"/>
        </w:rPr>
        <w:t>ните обекти.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86.</w:t>
      </w:r>
      <w:r>
        <w:rPr>
          <w:rFonts w:ascii="Times New Roman" w:hAnsi="Times New Roman" w:cs="Times New Roman"/>
          <w:sz w:val="24"/>
          <w:szCs w:val="24"/>
          <w:lang w:val="x-none"/>
        </w:rPr>
        <w:t xml:space="preserve"> (1) При наличие на неуспешна проверка по чл. 85 за заявление и за документ, иницииращ процедура, както и за приложени към тях документи видът на нередовността се отбелязва, като в описанието на документа се въвежда едно или повече от с</w:t>
      </w:r>
      <w:r>
        <w:rPr>
          <w:rFonts w:ascii="Times New Roman" w:hAnsi="Times New Roman" w:cs="Times New Roman"/>
          <w:sz w:val="24"/>
          <w:szCs w:val="24"/>
          <w:lang w:val="x-none"/>
        </w:rPr>
        <w:t>ледните основания: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неизползване или използване на грешен образец;</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нарушена структура на данни в електронен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невалиден електронен подпис;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липса на съответствие между заявено авторство в документа и автора на електронния подпис;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w:t>
      </w:r>
      <w:r>
        <w:rPr>
          <w:rFonts w:ascii="Times New Roman" w:hAnsi="Times New Roman" w:cs="Times New Roman"/>
          <w:sz w:val="24"/>
          <w:szCs w:val="24"/>
          <w:lang w:val="x-none"/>
        </w:rPr>
        <w:t>липса на данни в подаден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липса на указан приложен документ в комплекта;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други проверки, предвидени в нормативен акт.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Към регистрирано несъответствие по ал. 1 може да се укаже и допълнителна уточняваща информация.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Номенклатурата </w:t>
      </w:r>
      <w:r>
        <w:rPr>
          <w:rFonts w:ascii="Times New Roman" w:hAnsi="Times New Roman" w:cs="Times New Roman"/>
          <w:sz w:val="24"/>
          <w:szCs w:val="24"/>
          <w:lang w:val="x-none"/>
        </w:rPr>
        <w:t>от основания по ал. 1 се поддържа със средствата на АИС и може да бъде разширена в съответствие с изисквания на услуги или условията за тяхното предоставяне.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Проверките по ал. 1, т. 1 - 6, ако за предоставянето на услугата или за извършване на процеду</w:t>
      </w:r>
      <w:r>
        <w:rPr>
          <w:rFonts w:ascii="Times New Roman" w:hAnsi="Times New Roman" w:cs="Times New Roman"/>
          <w:sz w:val="24"/>
          <w:szCs w:val="24"/>
          <w:lang w:val="x-none"/>
        </w:rPr>
        <w:t>рата се изискват такива, се извършват в първия етап от услугата или процедурата.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Обработката на получени документи, които не са заявление по услуга или иницииращ документ по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87.</w:t>
      </w:r>
      <w:r>
        <w:rPr>
          <w:rFonts w:ascii="Times New Roman" w:hAnsi="Times New Roman" w:cs="Times New Roman"/>
          <w:sz w:val="24"/>
          <w:szCs w:val="24"/>
          <w:lang w:val="x-none"/>
        </w:rPr>
        <w:t xml:space="preserve"> (1) При постъпване на документ по услуга или процедур</w:t>
      </w:r>
      <w:r>
        <w:rPr>
          <w:rFonts w:ascii="Times New Roman" w:hAnsi="Times New Roman" w:cs="Times New Roman"/>
          <w:sz w:val="24"/>
          <w:szCs w:val="24"/>
          <w:lang w:val="x-none"/>
        </w:rPr>
        <w:t>а в процес на изпълнение се извършват следните действия: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намира се иницииращият документ на услугата или процедурата, по която е създадена преписката, отбелязан като "документ, инициирали услуги или процедури в процес на изпълнение", и се определя стат</w:t>
      </w:r>
      <w:r>
        <w:rPr>
          <w:rFonts w:ascii="Times New Roman" w:hAnsi="Times New Roman" w:cs="Times New Roman"/>
          <w:sz w:val="24"/>
          <w:szCs w:val="24"/>
          <w:lang w:val="x-none"/>
        </w:rPr>
        <w:t>усът на услугата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създават се връзки от постъпилия документ към преписката и статуса на определената съгласно т. 1 услуга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полученият документ заедно с приложените към него документ и потвърждението за получаването се </w:t>
      </w:r>
      <w:r>
        <w:rPr>
          <w:rFonts w:ascii="Times New Roman" w:hAnsi="Times New Roman" w:cs="Times New Roman"/>
          <w:sz w:val="24"/>
          <w:szCs w:val="24"/>
          <w:lang w:val="x-none"/>
        </w:rPr>
        <w:t>класират в официалния раздел 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идентифицира се ръководителят на административното звено, отговорно за изпълнението на услугата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започва обработката на получения документ в рамките на услугата или процедурата от ръководи</w:t>
      </w:r>
      <w:r>
        <w:rPr>
          <w:rFonts w:ascii="Times New Roman" w:hAnsi="Times New Roman" w:cs="Times New Roman"/>
          <w:sz w:val="24"/>
          <w:szCs w:val="24"/>
          <w:lang w:val="x-none"/>
        </w:rPr>
        <w:t>теля на административното звено по т. 4;</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при постъпване на документ по услуга или процедура с приключило изпълнение търсенето по ал. 1, т. 1 се извършва сред документите, отбелязани като "документ, инициирали приключили услуги или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Прод</w:t>
      </w:r>
      <w:r>
        <w:rPr>
          <w:rFonts w:ascii="Times New Roman" w:hAnsi="Times New Roman" w:cs="Times New Roman"/>
          <w:sz w:val="24"/>
          <w:szCs w:val="24"/>
          <w:lang w:val="x-none"/>
        </w:rPr>
        <w:t>ължаването или възобновяването на преписката се извършва в зависимост от описанието на услугата или процедурата, като статусът се променя съответно.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88.</w:t>
      </w:r>
      <w:r>
        <w:rPr>
          <w:rFonts w:ascii="Times New Roman" w:hAnsi="Times New Roman" w:cs="Times New Roman"/>
          <w:sz w:val="24"/>
          <w:szCs w:val="24"/>
          <w:lang w:val="x-none"/>
        </w:rPr>
        <w:t xml:space="preserve"> Ако при изпълнение на услуга или процедура се получи документ, който е в </w:t>
      </w:r>
      <w:r>
        <w:rPr>
          <w:rFonts w:ascii="Times New Roman" w:hAnsi="Times New Roman" w:cs="Times New Roman"/>
          <w:sz w:val="24"/>
          <w:szCs w:val="24"/>
          <w:lang w:val="x-none"/>
        </w:rPr>
        <w:lastRenderedPageBreak/>
        <w:t>отговор на изпратен от адм</w:t>
      </w:r>
      <w:r>
        <w:rPr>
          <w:rFonts w:ascii="Times New Roman" w:hAnsi="Times New Roman" w:cs="Times New Roman"/>
          <w:sz w:val="24"/>
          <w:szCs w:val="24"/>
          <w:lang w:val="x-none"/>
        </w:rPr>
        <w:t>инистрацията документ, се извършва следното: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намира се изпратеният документ, отбелязан като "изпратен документ в изчакване на отговор", и по него се определя услугата или процедурата, във връзка с която е изпратен, както и статусът по нейното изпълнени</w:t>
      </w:r>
      <w:r>
        <w:rPr>
          <w:rFonts w:ascii="Times New Roman" w:hAnsi="Times New Roman" w:cs="Times New Roman"/>
          <w:sz w:val="24"/>
          <w:szCs w:val="24"/>
          <w:lang w:val="x-none"/>
        </w:rPr>
        <w:t>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отбелязването на документа се променя от "изпратени документи в изчакване на отговор" на "документ с получен отговор";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създават се връзки от получения в отговор документ към преписката и статуса на определената съгласно т. 1 услуга или процедура</w:t>
      </w:r>
      <w:r>
        <w:rPr>
          <w:rFonts w:ascii="Times New Roman" w:hAnsi="Times New Roman" w:cs="Times New Roman"/>
          <w:sz w:val="24"/>
          <w:szCs w:val="24"/>
          <w:lang w:val="x-none"/>
        </w:rPr>
        <w:t>;</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полученият в отговор документ заедно с приложените към него документи се класира в официалния раздел на преписката, а потвърждението за получаването се класира в контролния раздел 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от първата задача в списък "Неизпълнени задачи" се </w:t>
      </w:r>
      <w:r>
        <w:rPr>
          <w:rFonts w:ascii="Times New Roman" w:hAnsi="Times New Roman" w:cs="Times New Roman"/>
          <w:sz w:val="24"/>
          <w:szCs w:val="24"/>
          <w:lang w:val="x-none"/>
        </w:rPr>
        <w:t>определя следващият етап на услугата или процедурата за обработка на получения документ и изпълнителят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започва се обработката на получения в отговор документ в рамките на услугата или процедурата от изпълнителя по т. 5.</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Създаван</w:t>
      </w:r>
      <w:r>
        <w:rPr>
          <w:rFonts w:ascii="Times New Roman" w:hAnsi="Times New Roman" w:cs="Times New Roman"/>
          <w:b/>
          <w:bCs/>
          <w:sz w:val="36"/>
          <w:szCs w:val="36"/>
          <w:lang w:val="x-none"/>
        </w:rPr>
        <w:t>е на документи и начало на тяхната обработка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89.</w:t>
      </w:r>
      <w:r>
        <w:rPr>
          <w:rFonts w:ascii="Times New Roman" w:hAnsi="Times New Roman" w:cs="Times New Roman"/>
          <w:sz w:val="24"/>
          <w:szCs w:val="24"/>
          <w:lang w:val="x-none"/>
        </w:rPr>
        <w:t xml:space="preserve"> (1) Създаването на документи при предоставяне на услуга или изпълнение на процедура се определя чрез:</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етапа, при изпълнението на който се създава документът;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образец, по който се създава докумен</w:t>
      </w:r>
      <w:r>
        <w:rPr>
          <w:rFonts w:ascii="Times New Roman" w:hAnsi="Times New Roman" w:cs="Times New Roman"/>
          <w:sz w:val="24"/>
          <w:szCs w:val="24"/>
          <w:lang w:val="x-none"/>
        </w:rPr>
        <w:t>тът.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Създаденият документ се класира във вътрешния раздел на преписката, по която е създаден.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Между създадения документ и преписката се създава указател за връзка и документът се предава за по-нататъшна обработка съгласно описанието на съответнат</w:t>
      </w:r>
      <w:r>
        <w:rPr>
          <w:rFonts w:ascii="Times New Roman" w:hAnsi="Times New Roman" w:cs="Times New Roman"/>
          <w:sz w:val="24"/>
          <w:szCs w:val="24"/>
          <w:lang w:val="x-none"/>
        </w:rPr>
        <w:t>а услуга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Указател за връзка към преписката не се създава, ако документът е приложение към друг документ в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90.</w:t>
      </w:r>
      <w:r>
        <w:rPr>
          <w:rFonts w:ascii="Times New Roman" w:hAnsi="Times New Roman" w:cs="Times New Roman"/>
          <w:sz w:val="24"/>
          <w:szCs w:val="24"/>
          <w:lang w:val="x-none"/>
        </w:rPr>
        <w:t xml:space="preserve"> (1) Създаването на документ може да се извърши и при изпълнение на поставена задача, която не е част от услуга</w:t>
      </w:r>
      <w:r>
        <w:rPr>
          <w:rFonts w:ascii="Times New Roman" w:hAnsi="Times New Roman" w:cs="Times New Roman"/>
          <w:sz w:val="24"/>
          <w:szCs w:val="24"/>
          <w:lang w:val="x-none"/>
        </w:rPr>
        <w:t xml:space="preserve">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Обработката на създадения по ал. 1 документ може да се извърши и без създаване на преписка към него, ако към него не са приложени други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Етапите и същността на обработката се описват чрез задачата, по която е създаден до</w:t>
      </w:r>
      <w:r>
        <w:rPr>
          <w:rFonts w:ascii="Times New Roman" w:hAnsi="Times New Roman" w:cs="Times New Roman"/>
          <w:sz w:val="24"/>
          <w:szCs w:val="24"/>
          <w:lang w:val="x-none"/>
        </w:rPr>
        <w:t>кументът.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91.</w:t>
      </w:r>
      <w:r>
        <w:rPr>
          <w:rFonts w:ascii="Times New Roman" w:hAnsi="Times New Roman" w:cs="Times New Roman"/>
          <w:sz w:val="24"/>
          <w:szCs w:val="24"/>
          <w:lang w:val="x-none"/>
        </w:rPr>
        <w:t xml:space="preserve"> (1) Когато за обработката на документ е предвидена вътрешноведомствена процедура, тя се идентифицира по типа на иницииращия я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Началото на обработката по вътрешноведомствена процедура се извършва по реда на чл. 71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92.</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(1) Ако създаден документ подлежи на изпращане като заявление за вътрешна административна услуга или документ, иницииращ процедура към външни лица и организации, той се отбелязва като "изпратен документ в изчакване на отговор".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 документа се създава</w:t>
      </w:r>
      <w:r>
        <w:rPr>
          <w:rFonts w:ascii="Times New Roman" w:hAnsi="Times New Roman" w:cs="Times New Roman"/>
          <w:sz w:val="24"/>
          <w:szCs w:val="24"/>
          <w:lang w:val="x-none"/>
        </w:rPr>
        <w:t xml:space="preserve"> указател за връзка към статуса на услугата или процедурата за продължаването й по реда на чл. 71 .</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Раздел IV</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Отразяване на становище по документ при извършване на обработка в състава на услуга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93.</w:t>
      </w:r>
      <w:r>
        <w:rPr>
          <w:rFonts w:ascii="Times New Roman" w:hAnsi="Times New Roman" w:cs="Times New Roman"/>
          <w:sz w:val="24"/>
          <w:szCs w:val="24"/>
          <w:lang w:val="x-none"/>
        </w:rPr>
        <w:t xml:space="preserve"> Задълженията на служителите за изразява</w:t>
      </w:r>
      <w:r>
        <w:rPr>
          <w:rFonts w:ascii="Times New Roman" w:hAnsi="Times New Roman" w:cs="Times New Roman"/>
          <w:sz w:val="24"/>
          <w:szCs w:val="24"/>
          <w:lang w:val="x-none"/>
        </w:rPr>
        <w:t>не на становище по документи са регламентирани в описанието на услугите или процедурите във ведомствената номенклатура на услуги или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94.</w:t>
      </w:r>
      <w:r>
        <w:rPr>
          <w:rFonts w:ascii="Times New Roman" w:hAnsi="Times New Roman" w:cs="Times New Roman"/>
          <w:sz w:val="24"/>
          <w:szCs w:val="24"/>
          <w:lang w:val="x-none"/>
        </w:rPr>
        <w:t xml:space="preserve"> (1) Съгласието със съдържанието на документ се отразява в описанието му със средствата на АИС чрез отбел</w:t>
      </w:r>
      <w:r>
        <w:rPr>
          <w:rFonts w:ascii="Times New Roman" w:hAnsi="Times New Roman" w:cs="Times New Roman"/>
          <w:sz w:val="24"/>
          <w:szCs w:val="24"/>
          <w:lang w:val="x-none"/>
        </w:rPr>
        <w:t>язване "съгласен", следвано от име, фамилия и длъжност на служителя, изразил съгласието.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Несъгласие със съдържанието на документ, което не прекратява процедурата по неговата обработка, се отразява в описанието му със средствата на АИС чрез отбелязване</w:t>
      </w:r>
      <w:r>
        <w:rPr>
          <w:rFonts w:ascii="Times New Roman" w:hAnsi="Times New Roman" w:cs="Times New Roman"/>
          <w:sz w:val="24"/>
          <w:szCs w:val="24"/>
          <w:lang w:val="x-none"/>
        </w:rPr>
        <w:t xml:space="preserve"> "несъгласен", следвано от име, фамилия и длъжност на служителя, изразил несъгласието.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Към изразеното становището по ал. 1 и 2 може да се допълни текст, представящ по-подробно аргументите за него.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въвеждане в АИС на становищата по ал. 1 и 2 з</w:t>
      </w:r>
      <w:r>
        <w:rPr>
          <w:rFonts w:ascii="Times New Roman" w:hAnsi="Times New Roman" w:cs="Times New Roman"/>
          <w:sz w:val="24"/>
          <w:szCs w:val="24"/>
          <w:lang w:val="x-none"/>
        </w:rPr>
        <w:t>адължително се регистрират време и авторство на въвеждането.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Всички становища по документ са валидни по отношение на неговото съдържание, ако са регистрирани с дата, която е по-късна от датата на последната промяна на съдържанието 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Съгласие съ</w:t>
      </w:r>
      <w:r>
        <w:rPr>
          <w:rFonts w:ascii="Times New Roman" w:hAnsi="Times New Roman" w:cs="Times New Roman"/>
          <w:sz w:val="24"/>
          <w:szCs w:val="24"/>
          <w:lang w:val="x-none"/>
        </w:rPr>
        <w:t>с съдържанието на документ може да се отрази и във файла със съдържанието на документа чрез подписването му с валиден електронен подпис.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95.</w:t>
      </w:r>
      <w:r>
        <w:rPr>
          <w:rFonts w:ascii="Times New Roman" w:hAnsi="Times New Roman" w:cs="Times New Roman"/>
          <w:sz w:val="24"/>
          <w:szCs w:val="24"/>
          <w:lang w:val="x-none"/>
        </w:rPr>
        <w:t xml:space="preserve"> (1) Несъгласие със съдържанието на документ, което прекратява процедурата по неговата обработка, се отразява в </w:t>
      </w:r>
      <w:r>
        <w:rPr>
          <w:rFonts w:ascii="Times New Roman" w:hAnsi="Times New Roman" w:cs="Times New Roman"/>
          <w:sz w:val="24"/>
          <w:szCs w:val="24"/>
          <w:lang w:val="x-none"/>
        </w:rPr>
        <w:t>описанието му със средствата на АИС с отбелязването "прекратявам процедурата", следвано от име, фамилия и длъжност на служителя, изразил становището.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Към изразеното становище по ал. 1 може да се допълни текст, представящ по-подробно аргументите за нег</w:t>
      </w:r>
      <w:r>
        <w:rPr>
          <w:rFonts w:ascii="Times New Roman" w:hAnsi="Times New Roman" w:cs="Times New Roman"/>
          <w:sz w:val="24"/>
          <w:szCs w:val="24"/>
          <w:lang w:val="x-none"/>
        </w:rPr>
        <w:t>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96.</w:t>
      </w:r>
      <w:r>
        <w:rPr>
          <w:rFonts w:ascii="Times New Roman" w:hAnsi="Times New Roman" w:cs="Times New Roman"/>
          <w:sz w:val="24"/>
          <w:szCs w:val="24"/>
          <w:lang w:val="x-none"/>
        </w:rPr>
        <w:t xml:space="preserve"> (1) Несъгласие със съдържанието на документ, което връща процедурата по неговата обработка на по-ранен етап, се отразява в описанието му със средствата на АИС с отбелязването "за доработка", следвано от име, фамилия и длъжност на служителя, напр</w:t>
      </w:r>
      <w:r>
        <w:rPr>
          <w:rFonts w:ascii="Times New Roman" w:hAnsi="Times New Roman" w:cs="Times New Roman"/>
          <w:sz w:val="24"/>
          <w:szCs w:val="24"/>
          <w:lang w:val="x-none"/>
        </w:rPr>
        <w:t>авил отбелязването.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съдържанието на становище по ал. 1 се съдържат указанията, по които трябва да се извърши доработката на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97.</w:t>
      </w:r>
      <w:r>
        <w:rPr>
          <w:rFonts w:ascii="Times New Roman" w:hAnsi="Times New Roman" w:cs="Times New Roman"/>
          <w:sz w:val="24"/>
          <w:szCs w:val="24"/>
          <w:lang w:val="x-none"/>
        </w:rPr>
        <w:t xml:space="preserve"> (1) Мотивите на становището за несъгласие могат да се оформят като самостоятелен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Документът</w:t>
      </w:r>
      <w:r>
        <w:rPr>
          <w:rFonts w:ascii="Times New Roman" w:hAnsi="Times New Roman" w:cs="Times New Roman"/>
          <w:sz w:val="24"/>
          <w:szCs w:val="24"/>
          <w:lang w:val="x-none"/>
        </w:rPr>
        <w:t xml:space="preserve"> по ал. 1 се посочва в съдържанието на становището за несъгласие на мястото за изразяване на мотивите по начин, гарантиращ неговата еднозначна идентификация.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Документът по ал. 1 се завежда във вътрешния раздел на преписката, в която е включен документ</w:t>
      </w:r>
      <w:r>
        <w:rPr>
          <w:rFonts w:ascii="Times New Roman" w:hAnsi="Times New Roman" w:cs="Times New Roman"/>
          <w:sz w:val="24"/>
          <w:szCs w:val="24"/>
          <w:lang w:val="x-none"/>
        </w:rPr>
        <w:t>ът, за който се отнася становището.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98.</w:t>
      </w:r>
      <w:r>
        <w:rPr>
          <w:rFonts w:ascii="Times New Roman" w:hAnsi="Times New Roman" w:cs="Times New Roman"/>
          <w:sz w:val="24"/>
          <w:szCs w:val="24"/>
          <w:lang w:val="x-none"/>
        </w:rPr>
        <w:t xml:space="preserve"> (1) След промяна в съдържането на обработван документ, по който са направени становища, се счита, че тези становища не се отнасят към последната редакция на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Становищата по всички редакции на докум</w:t>
      </w:r>
      <w:r>
        <w:rPr>
          <w:rFonts w:ascii="Times New Roman" w:hAnsi="Times New Roman" w:cs="Times New Roman"/>
          <w:sz w:val="24"/>
          <w:szCs w:val="24"/>
          <w:lang w:val="x-none"/>
        </w:rPr>
        <w:t>ента се съхраняват.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99.</w:t>
      </w:r>
      <w:r>
        <w:rPr>
          <w:rFonts w:ascii="Times New Roman" w:hAnsi="Times New Roman" w:cs="Times New Roman"/>
          <w:sz w:val="24"/>
          <w:szCs w:val="24"/>
          <w:lang w:val="x-none"/>
        </w:rPr>
        <w:t xml:space="preserve"> (1) Становище по документ може да се отрази и на хартиен носител. За тази цел се разпечатват и подписват от разпечатващия с гриф "Вярно с оригинала" съдържанието на документа и справка, съдържаща: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създаден от - автоматично р</w:t>
      </w:r>
      <w:r>
        <w:rPr>
          <w:rFonts w:ascii="Times New Roman" w:hAnsi="Times New Roman" w:cs="Times New Roman"/>
          <w:sz w:val="24"/>
          <w:szCs w:val="24"/>
          <w:lang w:val="x-none"/>
        </w:rPr>
        <w:t>егистрирани име, фамилия и системен идентификатор, идентифициращи потребител на АИС, създал или съхранил обект в нея;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създаден на - автоматично регистрирано време на създаване или съхраняване на обект, отчетено с точност до секунда;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наименование на</w:t>
      </w:r>
      <w:r>
        <w:rPr>
          <w:rFonts w:ascii="Times New Roman" w:hAnsi="Times New Roman" w:cs="Times New Roman"/>
          <w:sz w:val="24"/>
          <w:szCs w:val="24"/>
          <w:lang w:val="x-none"/>
        </w:rPr>
        <w:t xml:space="preserve"> документ - символен низ, представящ наименование или абревиатура на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уникален регистров идентификатор на документ - отпечатва се, ако документът е регистриран в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всички отразени становища по документа заедно</w:t>
      </w:r>
      <w:r>
        <w:rPr>
          <w:rFonts w:ascii="Times New Roman" w:hAnsi="Times New Roman" w:cs="Times New Roman"/>
          <w:sz w:val="24"/>
          <w:szCs w:val="24"/>
          <w:lang w:val="x-none"/>
        </w:rPr>
        <w:t xml:space="preserve"> с данните, идентифициращи датата и служителя, въвел становищата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за изразени становища от типа "Съгласен", отразени в съдържанието на документа чрез електронен подпис, авторът на подписа и датата на подписване се посочват и като автор на станови</w:t>
      </w:r>
      <w:r>
        <w:rPr>
          <w:rFonts w:ascii="Times New Roman" w:hAnsi="Times New Roman" w:cs="Times New Roman"/>
          <w:sz w:val="24"/>
          <w:szCs w:val="24"/>
          <w:lang w:val="x-none"/>
        </w:rPr>
        <w:t>щето и дата на въвеждането му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Авторът на становището го отразява в специално поле на справката по ал. 1, подписва го и го предава на служителя, отговарящ за въвеждане на становището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Служителят по ал. 2 въвежда в АИС становището от и</w:t>
      </w:r>
      <w:r>
        <w:rPr>
          <w:rFonts w:ascii="Times New Roman" w:hAnsi="Times New Roman" w:cs="Times New Roman"/>
          <w:sz w:val="24"/>
          <w:szCs w:val="24"/>
          <w:lang w:val="x-none"/>
        </w:rPr>
        <w:t>мето на неговия автор, а АИС го отбелязва като автор на въвеждането.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Служителят по ал. 2 подписва собственоръчно върху хартиената разпечатка на изразеното становище в справката с гриф "Вярно въведени данни в АИС" и го предава в регистратурата заедно с</w:t>
      </w:r>
      <w:r>
        <w:rPr>
          <w:rFonts w:ascii="Times New Roman" w:hAnsi="Times New Roman" w:cs="Times New Roman"/>
          <w:sz w:val="24"/>
          <w:szCs w:val="24"/>
          <w:lang w:val="x-none"/>
        </w:rPr>
        <w:t xml:space="preserve"> разпечатаното съдържание.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Подписаните хартиени справки по ал. 4 се съхраняват съгласно вътрешните правила на администрацията за съхранение на хартиени документи.</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Издаване на електронни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100.</w:t>
      </w:r>
      <w:r>
        <w:rPr>
          <w:rFonts w:ascii="Times New Roman" w:hAnsi="Times New Roman" w:cs="Times New Roman"/>
          <w:sz w:val="24"/>
          <w:szCs w:val="24"/>
          <w:lang w:val="x-none"/>
        </w:rPr>
        <w:t xml:space="preserve"> (1) Преди да се подпише документ от </w:t>
      </w:r>
      <w:r>
        <w:rPr>
          <w:rFonts w:ascii="Times New Roman" w:hAnsi="Times New Roman" w:cs="Times New Roman"/>
          <w:sz w:val="24"/>
          <w:szCs w:val="24"/>
          <w:lang w:val="x-none"/>
        </w:rPr>
        <w:t>оправомощеното лице след обработка по съгласуване, неговото съдържание се защитава срещу унищожаване и модифициране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 документа по ал. 1 в АИС се създава екземпляр за подписване.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екземплярът за подписване е отговор на </w:t>
      </w:r>
      <w:r>
        <w:rPr>
          <w:rFonts w:ascii="Times New Roman" w:hAnsi="Times New Roman" w:cs="Times New Roman"/>
          <w:sz w:val="24"/>
          <w:szCs w:val="24"/>
          <w:lang w:val="x-none"/>
        </w:rPr>
        <w:t>документ, който не се обработва в състава на преписка, между двата документа се създава указател за връзка.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Ако екземплярът за подписване се създава в процеса на обработка на преписка по получен документ, между документа и преписката се създава указат</w:t>
      </w:r>
      <w:r>
        <w:rPr>
          <w:rFonts w:ascii="Times New Roman" w:hAnsi="Times New Roman" w:cs="Times New Roman"/>
          <w:sz w:val="24"/>
          <w:szCs w:val="24"/>
          <w:lang w:val="x-none"/>
        </w:rPr>
        <w:t>ел за връзка.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Ако документът, подлежащ на издаване, не е преминал обработка по съгласуване, той се счита за екземпляр за подписване.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101.</w:t>
      </w:r>
      <w:r>
        <w:rPr>
          <w:rFonts w:ascii="Times New Roman" w:hAnsi="Times New Roman" w:cs="Times New Roman"/>
          <w:sz w:val="24"/>
          <w:szCs w:val="24"/>
          <w:lang w:val="x-none"/>
        </w:rPr>
        <w:t xml:space="preserve"> (1) След окончателното му изготвяне екземплярът за подписване се регистрира в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Генерираният при регистрацията по ал. 1 уникален регистров номер се въвежда във файла със съдържанието му преди подписването.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Файлът със съдържанието на екземпляра за подписване се подписва с електронен подпис съгласно Закона за електронния доку</w:t>
      </w:r>
      <w:r>
        <w:rPr>
          <w:rFonts w:ascii="Times New Roman" w:hAnsi="Times New Roman" w:cs="Times New Roman"/>
          <w:sz w:val="24"/>
          <w:szCs w:val="24"/>
          <w:lang w:val="x-none"/>
        </w:rPr>
        <w:t xml:space="preserve">мент и електронния подпис.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За гарантиране на невъзможността за унищожаване или промяна съдържанието на документа се защитава срещу унищожаване и модифициране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(5) Ако екземплярът за издаване се поддържа в преписка, той се премес</w:t>
      </w:r>
      <w:r>
        <w:rPr>
          <w:rFonts w:ascii="Times New Roman" w:hAnsi="Times New Roman" w:cs="Times New Roman"/>
          <w:sz w:val="24"/>
          <w:szCs w:val="24"/>
          <w:lang w:val="x-none"/>
        </w:rPr>
        <w:t>тва от нейния вътрешен в официалния й раздел.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Подписаният документ се предава в службата по регистрация за изпращане до адресата му. В АИС се отбелязва времето на подписване на електронния документ с електронен подпис, регистрирано в електронния подпи</w:t>
      </w:r>
      <w:r>
        <w:rPr>
          <w:rFonts w:ascii="Times New Roman" w:hAnsi="Times New Roman" w:cs="Times New Roman"/>
          <w:sz w:val="24"/>
          <w:szCs w:val="24"/>
          <w:lang w:val="x-none"/>
        </w:rPr>
        <w:t>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102.</w:t>
      </w:r>
      <w:r>
        <w:rPr>
          <w:rFonts w:ascii="Times New Roman" w:hAnsi="Times New Roman" w:cs="Times New Roman"/>
          <w:sz w:val="24"/>
          <w:szCs w:val="24"/>
          <w:lang w:val="x-none"/>
        </w:rPr>
        <w:t xml:space="preserve"> (1) Когато подписаният документ е резултат от предоставянето на услуга или с него завършва процедура, се извършват следните действия: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документът се изпраща на адреса на заявителя или лицето, инициирало услугата, съгласно заявения от него на</w:t>
      </w:r>
      <w:r>
        <w:rPr>
          <w:rFonts w:ascii="Times New Roman" w:hAnsi="Times New Roman" w:cs="Times New Roman"/>
          <w:sz w:val="24"/>
          <w:szCs w:val="24"/>
          <w:lang w:val="x-none"/>
        </w:rPr>
        <w:t>чин на получаване;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създава се указател за връзка между подписания документ и заявлението или документа, инициирал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променя се отбелязването на първоначалното заявление или документа, инициирал от "документ, инициирали услуги или процеду</w:t>
      </w:r>
      <w:r>
        <w:rPr>
          <w:rFonts w:ascii="Times New Roman" w:hAnsi="Times New Roman" w:cs="Times New Roman"/>
          <w:sz w:val="24"/>
          <w:szCs w:val="24"/>
          <w:lang w:val="x-none"/>
        </w:rPr>
        <w:t>ри в процес на изпълнение" на "документ, инициирали приключили услуги или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с подписания документ се заявява вътрешна административна услуга, инициира се административна процедура, отправя се питане или се изискват документи от трети </w:t>
      </w:r>
      <w:r>
        <w:rPr>
          <w:rFonts w:ascii="Times New Roman" w:hAnsi="Times New Roman" w:cs="Times New Roman"/>
          <w:sz w:val="24"/>
          <w:szCs w:val="24"/>
          <w:lang w:val="x-none"/>
        </w:rPr>
        <w:t>лица и организации, той се отбелязва като "изпратен документ в изчакване на отговор".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не е посочен начин за получаване на документа и в случаите по ал. 2, подписаният документ се изпраща по начин, предвиден от закона, като се гарантира максимал</w:t>
      </w:r>
      <w:r>
        <w:rPr>
          <w:rFonts w:ascii="Times New Roman" w:hAnsi="Times New Roman" w:cs="Times New Roman"/>
          <w:sz w:val="24"/>
          <w:szCs w:val="24"/>
          <w:lang w:val="x-none"/>
        </w:rPr>
        <w:t>на сигурност на преноса до адресата.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103.</w:t>
      </w:r>
      <w:r>
        <w:rPr>
          <w:rFonts w:ascii="Times New Roman" w:hAnsi="Times New Roman" w:cs="Times New Roman"/>
          <w:sz w:val="24"/>
          <w:szCs w:val="24"/>
          <w:lang w:val="x-none"/>
        </w:rPr>
        <w:t xml:space="preserve"> За всеки изпратен документ се създава възстановяващ файл извън средата, която осигурява оперативната поддръжка на базата данни на АИС, съдържащ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време на изпращане - автоматично регистрирано </w:t>
      </w:r>
      <w:r>
        <w:rPr>
          <w:rFonts w:ascii="Times New Roman" w:hAnsi="Times New Roman" w:cs="Times New Roman"/>
          <w:sz w:val="24"/>
          <w:szCs w:val="24"/>
          <w:lang w:val="x-none"/>
        </w:rPr>
        <w:t>време на извършване на действията по изпращане;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среда и адрес на изпращане;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получател на подписан документ - данни, идентифициращи чрез АИС получателя на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пълно архивно копие на съдържанието и описанието на съгласувания документ, по к</w:t>
      </w:r>
      <w:r>
        <w:rPr>
          <w:rFonts w:ascii="Times New Roman" w:hAnsi="Times New Roman" w:cs="Times New Roman"/>
          <w:sz w:val="24"/>
          <w:szCs w:val="24"/>
          <w:lang w:val="x-none"/>
        </w:rPr>
        <w:t>ойто е създаден документът за подписване, ако има съгласуване;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пълно архивно копие на съдържанието и описанието на екземпляра за издаване;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файлът със съдържанието на създадения подписан електронен документ.</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Възлагане на задачи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104.</w:t>
      </w:r>
      <w:r>
        <w:rPr>
          <w:rFonts w:ascii="Times New Roman" w:hAnsi="Times New Roman" w:cs="Times New Roman"/>
          <w:sz w:val="24"/>
          <w:szCs w:val="24"/>
          <w:lang w:val="x-none"/>
        </w:rPr>
        <w:t xml:space="preserve"> (1) При възлагане на задачи с цел по-пълно описание на крайните продукти и начина за тяхното постигане може да се използват и допълнителни компоненти към описанието на задача съгласно чл. 14 ,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екип по изпълнение на задача - въвежда се сп</w:t>
      </w:r>
      <w:r>
        <w:rPr>
          <w:rFonts w:ascii="Times New Roman" w:hAnsi="Times New Roman" w:cs="Times New Roman"/>
          <w:sz w:val="24"/>
          <w:szCs w:val="24"/>
          <w:lang w:val="x-none"/>
        </w:rPr>
        <w:t>исък на лица, участващи в изпълнението на задача, представени чрез данни, идентифициращи ги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изходни документи - въвежда се списък с документи, съдържащи изходни данни по изпълнението на задача;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създадени документи - въвеждат се документи, ко</w:t>
      </w:r>
      <w:r>
        <w:rPr>
          <w:rFonts w:ascii="Times New Roman" w:hAnsi="Times New Roman" w:cs="Times New Roman"/>
          <w:sz w:val="24"/>
          <w:szCs w:val="24"/>
          <w:lang w:val="x-none"/>
        </w:rPr>
        <w:t>ито съдържат крайните резултати от изпълнението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Наличието на други участници в изпълнението на задача не променя функциите и </w:t>
      </w:r>
      <w:r>
        <w:rPr>
          <w:rFonts w:ascii="Times New Roman" w:hAnsi="Times New Roman" w:cs="Times New Roman"/>
          <w:sz w:val="24"/>
          <w:szCs w:val="24"/>
          <w:lang w:val="x-none"/>
        </w:rPr>
        <w:lastRenderedPageBreak/>
        <w:t>отговорностите на лицето, посочено с неговите данни в "изпълнител по задача".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Задачи се възлагат пряко от ли</w:t>
      </w:r>
      <w:r>
        <w:rPr>
          <w:rFonts w:ascii="Times New Roman" w:hAnsi="Times New Roman" w:cs="Times New Roman"/>
          <w:sz w:val="24"/>
          <w:szCs w:val="24"/>
          <w:lang w:val="x-none"/>
        </w:rPr>
        <w:t>це с ръководни функции или други овластени лица съгласно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105.</w:t>
      </w:r>
      <w:r>
        <w:rPr>
          <w:rFonts w:ascii="Times New Roman" w:hAnsi="Times New Roman" w:cs="Times New Roman"/>
          <w:sz w:val="24"/>
          <w:szCs w:val="24"/>
          <w:lang w:val="x-none"/>
        </w:rPr>
        <w:t xml:space="preserve"> (1) Когато лица с ръководни функции са изпълнители по задачи, те могат да възлагат изпълнението им на подчинени на тях служители в рамките на ръководен</w:t>
      </w:r>
      <w:r>
        <w:rPr>
          <w:rFonts w:ascii="Times New Roman" w:hAnsi="Times New Roman" w:cs="Times New Roman"/>
          <w:sz w:val="24"/>
          <w:szCs w:val="24"/>
          <w:lang w:val="x-none"/>
        </w:rPr>
        <w:t>ото административно звено, като определят нови задачи към тях и контролират изпълнението им.</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 възлагането по ал. 1 не може да се променя крайният срок, определен за изпълнението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106.</w:t>
      </w:r>
      <w:r>
        <w:rPr>
          <w:rFonts w:ascii="Times New Roman" w:hAnsi="Times New Roman" w:cs="Times New Roman"/>
          <w:sz w:val="24"/>
          <w:szCs w:val="24"/>
          <w:lang w:val="x-none"/>
        </w:rPr>
        <w:t xml:space="preserve"> (1) Косвено поставените задачи, с които се предста</w:t>
      </w:r>
      <w:r>
        <w:rPr>
          <w:rFonts w:ascii="Times New Roman" w:hAnsi="Times New Roman" w:cs="Times New Roman"/>
          <w:sz w:val="24"/>
          <w:szCs w:val="24"/>
          <w:lang w:val="x-none"/>
        </w:rPr>
        <w:t>вят етапите в статус по изпълнение на услуга или процедура съгласно чл. 65, ал. 1 , са равностойни по задължение за тяхното изпълнение, както задачите, поставени пряко от ръководен орган.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Предварително определените задачи в съответствие с нормативната</w:t>
      </w:r>
      <w:r>
        <w:rPr>
          <w:rFonts w:ascii="Times New Roman" w:hAnsi="Times New Roman" w:cs="Times New Roman"/>
          <w:sz w:val="24"/>
          <w:szCs w:val="24"/>
          <w:lang w:val="x-none"/>
        </w:rPr>
        <w:t xml:space="preserve"> регулация по ал. 1 се изпълняват в качеството им на задачи, поставени от ръководителя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107.</w:t>
      </w:r>
      <w:r>
        <w:rPr>
          <w:rFonts w:ascii="Times New Roman" w:hAnsi="Times New Roman" w:cs="Times New Roman"/>
          <w:sz w:val="24"/>
          <w:szCs w:val="24"/>
          <w:lang w:val="x-none"/>
        </w:rPr>
        <w:t xml:space="preserve"> (1) Разпореждане, дадено от лице с ръководни функции, се счита за възлагане на задача.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Като процедура за изпълнение на задачата се посо</w:t>
      </w:r>
      <w:r>
        <w:rPr>
          <w:rFonts w:ascii="Times New Roman" w:hAnsi="Times New Roman" w:cs="Times New Roman"/>
          <w:sz w:val="24"/>
          <w:szCs w:val="24"/>
          <w:lang w:val="x-none"/>
        </w:rPr>
        <w:t>чва такава, определена във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изпълнението на задача изисква изпълнение на процедура, която не е определена във ведомствената номенклатура на услуги/процедури, описанието на такава процедура трябва да се извърши</w:t>
      </w:r>
      <w:r>
        <w:rPr>
          <w:rFonts w:ascii="Times New Roman" w:hAnsi="Times New Roman" w:cs="Times New Roman"/>
          <w:sz w:val="24"/>
          <w:szCs w:val="24"/>
          <w:lang w:val="x-none"/>
        </w:rPr>
        <w:t xml:space="preserve"> само въз основа на описания на етапи във Ведомствената номенклатура на етапи по услуги/процедури.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Административната информационна система трябва да осигурява възможността за динамично дефиниране на процедури съгласно ал. 3 и тяхното изпълнение с подд</w:t>
      </w:r>
      <w:r>
        <w:rPr>
          <w:rFonts w:ascii="Times New Roman" w:hAnsi="Times New Roman" w:cs="Times New Roman"/>
          <w:sz w:val="24"/>
          <w:szCs w:val="24"/>
          <w:lang w:val="x-none"/>
        </w:rPr>
        <w:t>ържане на статус, по начин, аналогичен на изпълнението на услуга или процедура от ведомствената номенклатура на услуги/процедури.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108.</w:t>
      </w:r>
      <w:r>
        <w:rPr>
          <w:rFonts w:ascii="Times New Roman" w:hAnsi="Times New Roman" w:cs="Times New Roman"/>
          <w:sz w:val="24"/>
          <w:szCs w:val="24"/>
          <w:lang w:val="x-none"/>
        </w:rPr>
        <w:t xml:space="preserve"> (1) Като задачи се описват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всички устни разпореждания, предадени пряко или чрез посредник, чието изпълнени</w:t>
      </w:r>
      <w:r>
        <w:rPr>
          <w:rFonts w:ascii="Times New Roman" w:hAnsi="Times New Roman" w:cs="Times New Roman"/>
          <w:sz w:val="24"/>
          <w:szCs w:val="24"/>
          <w:lang w:val="x-none"/>
        </w:rPr>
        <w:t>е води до създаване на данни в АИС, освен ако във вътрешните правила на администрацията за даден тип данни това не е изрично отменено;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всички разпореждания, резолюции и заповеди;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всички разпореждания в документи на административния орган с разпоред</w:t>
      </w:r>
      <w:r>
        <w:rPr>
          <w:rFonts w:ascii="Times New Roman" w:hAnsi="Times New Roman" w:cs="Times New Roman"/>
          <w:sz w:val="24"/>
          <w:szCs w:val="24"/>
          <w:lang w:val="x-none"/>
        </w:rPr>
        <w:t>ителен характер, в които са посочени крайни продукти от действията на служители, срок за изпълнение и лично отговорен за тяхното изпълнение служител;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всички решения, изработени от колективни органи, имащи правата да издават разпореждания.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Ръководи</w:t>
      </w:r>
      <w:r>
        <w:rPr>
          <w:rFonts w:ascii="Times New Roman" w:hAnsi="Times New Roman" w:cs="Times New Roman"/>
          <w:sz w:val="24"/>
          <w:szCs w:val="24"/>
          <w:lang w:val="x-none"/>
        </w:rPr>
        <w:t>телят, издал разпореждане, в което няма ясно определени крайни резултати и срок за изпълнението му, не може да има изисквания по отношение на качеството на изпълнението 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Разпорежданията, определени съгласно ал. 1, не подлежат на контрол и санкции, </w:t>
      </w:r>
      <w:r>
        <w:rPr>
          <w:rFonts w:ascii="Times New Roman" w:hAnsi="Times New Roman" w:cs="Times New Roman"/>
          <w:sz w:val="24"/>
          <w:szCs w:val="24"/>
          <w:lang w:val="x-none"/>
        </w:rPr>
        <w:t>ако не са въведени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Разпореждане на ръководител, въведено като задача в АИС от негово име от упълномощен сътрудник, има силата на разпореждане, издадено лично от ръководителя.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109.</w:t>
      </w:r>
      <w:r>
        <w:rPr>
          <w:rFonts w:ascii="Times New Roman" w:hAnsi="Times New Roman" w:cs="Times New Roman"/>
          <w:sz w:val="24"/>
          <w:szCs w:val="24"/>
          <w:lang w:val="x-none"/>
        </w:rPr>
        <w:t xml:space="preserve"> С разпореждане на ръководителя на администрацията, предвиден</w:t>
      </w:r>
      <w:r>
        <w:rPr>
          <w:rFonts w:ascii="Times New Roman" w:hAnsi="Times New Roman" w:cs="Times New Roman"/>
          <w:sz w:val="24"/>
          <w:szCs w:val="24"/>
          <w:lang w:val="x-none"/>
        </w:rPr>
        <w:t>о във вътрешните правила, част или всички вътрешни административни услуги могат да се предоставят по начина за изпълнение на разпореждане от по-горестоящия орган.</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Раздел VII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Контрол по изпълнението на пряко възложени задачи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110.</w:t>
      </w:r>
      <w:r>
        <w:rPr>
          <w:rFonts w:ascii="Times New Roman" w:hAnsi="Times New Roman" w:cs="Times New Roman"/>
          <w:sz w:val="24"/>
          <w:szCs w:val="24"/>
          <w:lang w:val="x-none"/>
        </w:rPr>
        <w:t xml:space="preserve"> (1) Приключването на р</w:t>
      </w:r>
      <w:r>
        <w:rPr>
          <w:rFonts w:ascii="Times New Roman" w:hAnsi="Times New Roman" w:cs="Times New Roman"/>
          <w:sz w:val="24"/>
          <w:szCs w:val="24"/>
          <w:lang w:val="x-none"/>
        </w:rPr>
        <w:t>абота по изпълнение на задача се отразява в описанието й в АИС, като нейният изпълнител въвежда информация за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дата на реално започване изпълнението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дата на реално приключване изпълнението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данни, идентиф</w:t>
      </w:r>
      <w:r>
        <w:rPr>
          <w:rFonts w:ascii="Times New Roman" w:hAnsi="Times New Roman" w:cs="Times New Roman"/>
          <w:sz w:val="24"/>
          <w:szCs w:val="24"/>
          <w:lang w:val="x-none"/>
        </w:rPr>
        <w:t>ициращи в АИС документи, които съдържат крайните резултати от изпълнението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Въвеждането на данните по ал. 1 се счита за част от изпълнението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Задача със създадени крайни резултати съгласно съответното разпореждане се счита</w:t>
      </w:r>
      <w:r>
        <w:rPr>
          <w:rFonts w:ascii="Times New Roman" w:hAnsi="Times New Roman" w:cs="Times New Roman"/>
          <w:sz w:val="24"/>
          <w:szCs w:val="24"/>
          <w:lang w:val="x-none"/>
        </w:rPr>
        <w:t xml:space="preserve"> за неизпълнена, ако не са въведени данните по ал. 1.</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111.</w:t>
      </w:r>
      <w:r>
        <w:rPr>
          <w:rFonts w:ascii="Times New Roman" w:hAnsi="Times New Roman" w:cs="Times New Roman"/>
          <w:sz w:val="24"/>
          <w:szCs w:val="24"/>
          <w:lang w:val="x-none"/>
        </w:rPr>
        <w:t xml:space="preserve"> (1) За всяко лице с ръководни функции или упълномощено от него лице се осигурява и поддържа със средствата на АИС списък на текущо изпълняваните задачи от подчинените му служители.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Ръковод</w:t>
      </w:r>
      <w:r>
        <w:rPr>
          <w:rFonts w:ascii="Times New Roman" w:hAnsi="Times New Roman" w:cs="Times New Roman"/>
          <w:sz w:val="24"/>
          <w:szCs w:val="24"/>
          <w:lang w:val="x-none"/>
        </w:rPr>
        <w:t>ителят упражнява текущ контрол по изпълнението на задачите, като следи степента на готовност на създаваните във връзка с изпълнението на задачите документи, съдържащи междинни или крайни резултати от изпълнението.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112.</w:t>
      </w:r>
      <w:r>
        <w:rPr>
          <w:rFonts w:ascii="Times New Roman" w:hAnsi="Times New Roman" w:cs="Times New Roman"/>
          <w:sz w:val="24"/>
          <w:szCs w:val="24"/>
          <w:lang w:val="x-none"/>
        </w:rPr>
        <w:t xml:space="preserve"> При констатирани нарушения по изп</w:t>
      </w:r>
      <w:r>
        <w:rPr>
          <w:rFonts w:ascii="Times New Roman" w:hAnsi="Times New Roman" w:cs="Times New Roman"/>
          <w:sz w:val="24"/>
          <w:szCs w:val="24"/>
          <w:lang w:val="x-none"/>
        </w:rPr>
        <w:t>ълнението на задачите или при очевидно забавяне на изпълнението им ръководителят предприема мерки за отстраняване на нарушенията, съответно на забавянето, като в тази връзка провежда обсъждане с изпълнителя и се оказва необходимото съдействие за изпълнение</w:t>
      </w:r>
      <w:r>
        <w:rPr>
          <w:rFonts w:ascii="Times New Roman" w:hAnsi="Times New Roman" w:cs="Times New Roman"/>
          <w:sz w:val="24"/>
          <w:szCs w:val="24"/>
          <w:lang w:val="x-none"/>
        </w:rPr>
        <w:t>то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113.</w:t>
      </w:r>
      <w:r>
        <w:rPr>
          <w:rFonts w:ascii="Times New Roman" w:hAnsi="Times New Roman" w:cs="Times New Roman"/>
          <w:sz w:val="24"/>
          <w:szCs w:val="24"/>
          <w:lang w:val="x-none"/>
        </w:rPr>
        <w:t xml:space="preserve"> (1) Лицата с ръководни функции са длъжни да извършват ежеседмична проверка на спазването на сроковете за изпълнение на възложени от тях задачи.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проверката по ал. 1 за всяка задача се определя статус "изпълнена", "неизпълне</w:t>
      </w:r>
      <w:r>
        <w:rPr>
          <w:rFonts w:ascii="Times New Roman" w:hAnsi="Times New Roman" w:cs="Times New Roman"/>
          <w:sz w:val="24"/>
          <w:szCs w:val="24"/>
          <w:lang w:val="x-none"/>
        </w:rPr>
        <w:t>на" или "в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отбелязване на съответния статус на задачата се отбелязват времето и данни за лицето, което го е извършило.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114.</w:t>
      </w:r>
      <w:r>
        <w:rPr>
          <w:rFonts w:ascii="Times New Roman" w:hAnsi="Times New Roman" w:cs="Times New Roman"/>
          <w:sz w:val="24"/>
          <w:szCs w:val="24"/>
          <w:lang w:val="x-none"/>
        </w:rPr>
        <w:t xml:space="preserve"> (1) Всеки ръководител ежеседмично организира и провежда обсъждане на резултатите от изпълнението на възлож</w:t>
      </w:r>
      <w:r>
        <w:rPr>
          <w:rFonts w:ascii="Times New Roman" w:hAnsi="Times New Roman" w:cs="Times New Roman"/>
          <w:sz w:val="24"/>
          <w:szCs w:val="24"/>
          <w:lang w:val="x-none"/>
        </w:rPr>
        <w:t>ените задачи с цел осигуряване на тяхното своевременно и правилно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 участниците в обсъждането по ал. 1 се изпращат предварително данни за задачите, чието изпълнение е завършено, както и друга информация, която ще се обсъжда, като се осигу</w:t>
      </w:r>
      <w:r>
        <w:rPr>
          <w:rFonts w:ascii="Times New Roman" w:hAnsi="Times New Roman" w:cs="Times New Roman"/>
          <w:sz w:val="24"/>
          <w:szCs w:val="24"/>
          <w:lang w:val="x-none"/>
        </w:rPr>
        <w:t>рява най-малко един работен ден за запознаване с материалите преди обсъждането им.</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115.</w:t>
      </w:r>
      <w:r>
        <w:rPr>
          <w:rFonts w:ascii="Times New Roman" w:hAnsi="Times New Roman" w:cs="Times New Roman"/>
          <w:sz w:val="24"/>
          <w:szCs w:val="24"/>
          <w:lang w:val="x-none"/>
        </w:rPr>
        <w:t xml:space="preserve"> Всяка точка, съответно задача, включена в обсъждането, се докладва от предварително определен служител.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116.</w:t>
      </w:r>
      <w:r>
        <w:rPr>
          <w:rFonts w:ascii="Times New Roman" w:hAnsi="Times New Roman" w:cs="Times New Roman"/>
          <w:sz w:val="24"/>
          <w:szCs w:val="24"/>
          <w:lang w:val="x-none"/>
        </w:rPr>
        <w:t xml:space="preserve"> В обсъждането участват изпълнителите на съответните</w:t>
      </w:r>
      <w:r>
        <w:rPr>
          <w:rFonts w:ascii="Times New Roman" w:hAnsi="Times New Roman" w:cs="Times New Roman"/>
          <w:sz w:val="24"/>
          <w:szCs w:val="24"/>
          <w:lang w:val="x-none"/>
        </w:rPr>
        <w:t xml:space="preserve"> задачи и при необходимост служители, които могат да изкажат експертно мнение по крайните или междинните резултати от изпълнението на задачите или по допълнителните точки за обсъждане.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117.</w:t>
      </w:r>
      <w:r>
        <w:rPr>
          <w:rFonts w:ascii="Times New Roman" w:hAnsi="Times New Roman" w:cs="Times New Roman"/>
          <w:sz w:val="24"/>
          <w:szCs w:val="24"/>
          <w:lang w:val="x-none"/>
        </w:rPr>
        <w:t xml:space="preserve"> (1) Установяването в хода на обсъждането на нормално развитие </w:t>
      </w:r>
      <w:r>
        <w:rPr>
          <w:rFonts w:ascii="Times New Roman" w:hAnsi="Times New Roman" w:cs="Times New Roman"/>
          <w:sz w:val="24"/>
          <w:szCs w:val="24"/>
          <w:lang w:val="x-none"/>
        </w:rPr>
        <w:t>на процеса по изпълнението на задача се протоколира с оценка "липса на проблеми".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Установяването на невъзможност за изпълнението на задача се протоколира с оценка "недостиг на ресурс". В тези случаи се определя нов срок за изпълнение и/или се включва </w:t>
      </w:r>
      <w:r>
        <w:rPr>
          <w:rFonts w:ascii="Times New Roman" w:hAnsi="Times New Roman" w:cs="Times New Roman"/>
          <w:sz w:val="24"/>
          <w:szCs w:val="24"/>
          <w:lang w:val="x-none"/>
        </w:rPr>
        <w:t>нов служител в изпълнението на задачата, а тя запазва статус "в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Констатирането на проблем извън администрацията, който затруднява нормалното изпълнение на задача, се протоколира с оценка "външноведомствен проблем" заедно с краткото му опи</w:t>
      </w:r>
      <w:r>
        <w:rPr>
          <w:rFonts w:ascii="Times New Roman" w:hAnsi="Times New Roman" w:cs="Times New Roman"/>
          <w:sz w:val="24"/>
          <w:szCs w:val="24"/>
          <w:lang w:val="x-none"/>
        </w:rPr>
        <w:t>сание, евентуалното назначаване на нов срок и указания за предприемане на действия за преодоляването му. В тези случаи задачата запазва статус "в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Установяването на външноведомствен проблем, който прави невъзможно изпълнението на задача, с</w:t>
      </w:r>
      <w:r>
        <w:rPr>
          <w:rFonts w:ascii="Times New Roman" w:hAnsi="Times New Roman" w:cs="Times New Roman"/>
          <w:sz w:val="24"/>
          <w:szCs w:val="24"/>
          <w:lang w:val="x-none"/>
        </w:rPr>
        <w:t>е оценява с "невъзможност за изпълнение" заедно с краткото пояснение, като изпълнението на задачата се отменя и това се отбелязва в АИС чрез изваждането й от списъка по чл. 111, ал. 1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Установяването на проблем от субективен характер по причина на из</w:t>
      </w:r>
      <w:r>
        <w:rPr>
          <w:rFonts w:ascii="Times New Roman" w:hAnsi="Times New Roman" w:cs="Times New Roman"/>
          <w:sz w:val="24"/>
          <w:szCs w:val="24"/>
          <w:lang w:val="x-none"/>
        </w:rPr>
        <w:t>пълнителя, довел до неизпълнение на задачата, се протоколира с оценка "невъзможност за изпълнение", а на задачата се определя статус "неизпълнена" и изпълнението й се превъзлага на нов изпълнител с нов срок.</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Констатациите по ал. 1 - 5 се отразяват в о</w:t>
      </w:r>
      <w:r>
        <w:rPr>
          <w:rFonts w:ascii="Times New Roman" w:hAnsi="Times New Roman" w:cs="Times New Roman"/>
          <w:sz w:val="24"/>
          <w:szCs w:val="24"/>
          <w:lang w:val="x-none"/>
        </w:rPr>
        <w:t>писанието на съответната задача в АИС заедно с взетите решения за промяна на условията за нейното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При всяко въвеждане на данни по отчитане изпълнението на задачи се извършва регистрация на: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въвел данни по задача - въвеждат се автоматич</w:t>
      </w:r>
      <w:r>
        <w:rPr>
          <w:rFonts w:ascii="Times New Roman" w:hAnsi="Times New Roman" w:cs="Times New Roman"/>
          <w:sz w:val="24"/>
          <w:szCs w:val="24"/>
          <w:lang w:val="x-none"/>
        </w:rPr>
        <w:t>но регистрирани данни, идентифициращи еднозначно служителя, извършил вписване на данни в описанието на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време на въвеждане на данни по задача - въвежда се автоматично регистрирано време на въвеждане на данни по задачата.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118.</w:t>
      </w:r>
      <w:r>
        <w:rPr>
          <w:rFonts w:ascii="Times New Roman" w:hAnsi="Times New Roman" w:cs="Times New Roman"/>
          <w:sz w:val="24"/>
          <w:szCs w:val="24"/>
          <w:lang w:val="x-none"/>
        </w:rPr>
        <w:t xml:space="preserve"> (1) Крайните </w:t>
      </w:r>
      <w:r>
        <w:rPr>
          <w:rFonts w:ascii="Times New Roman" w:hAnsi="Times New Roman" w:cs="Times New Roman"/>
          <w:sz w:val="24"/>
          <w:szCs w:val="24"/>
          <w:lang w:val="x-none"/>
        </w:rPr>
        <w:t>резултати от изпълнението на задача се приемат за задоволителни при липса на забележки или при наличие на забележки само от технически характер, чието отстраняване при определен за това срок не се нуждае от контрол и ново обсъждане.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Задача, чието изпъ</w:t>
      </w:r>
      <w:r>
        <w:rPr>
          <w:rFonts w:ascii="Times New Roman" w:hAnsi="Times New Roman" w:cs="Times New Roman"/>
          <w:sz w:val="24"/>
          <w:szCs w:val="24"/>
          <w:lang w:val="x-none"/>
        </w:rPr>
        <w:t>лнение е прието чрез приемане на крайните резултати от изпълнението й, се протоколира с оценка и се назначава статус "изпълнена".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Неприемането на крайни резултати от изпълнението на задача се протоколира с оценка "върната за доработване", като статусъ</w:t>
      </w:r>
      <w:r>
        <w:rPr>
          <w:rFonts w:ascii="Times New Roman" w:hAnsi="Times New Roman" w:cs="Times New Roman"/>
          <w:sz w:val="24"/>
          <w:szCs w:val="24"/>
          <w:lang w:val="x-none"/>
        </w:rPr>
        <w:t>т на задачата се променя на "неизпълнена" и се определя нов срок за изпълнението й или тя се превъзлага на нов изпълнител с нов срок за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Всички оценки по изпълнението на съответна задача се отразяват в АИС заедно с взетите решения за промян</w:t>
      </w:r>
      <w:r>
        <w:rPr>
          <w:rFonts w:ascii="Times New Roman" w:hAnsi="Times New Roman" w:cs="Times New Roman"/>
          <w:sz w:val="24"/>
          <w:szCs w:val="24"/>
          <w:lang w:val="x-none"/>
        </w:rPr>
        <w:t>а на условията за нейното изпълнение, като се извършва регистрация на данните за лицето, извършило действията по вписване на данните в описанието на задачата, както и времето на извършването им.</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119.</w:t>
      </w:r>
      <w:r>
        <w:rPr>
          <w:rFonts w:ascii="Times New Roman" w:hAnsi="Times New Roman" w:cs="Times New Roman"/>
          <w:sz w:val="24"/>
          <w:szCs w:val="24"/>
          <w:lang w:val="x-none"/>
        </w:rPr>
        <w:t xml:space="preserve"> (1) Протоколите от прегледа за приемане на крайни пр</w:t>
      </w:r>
      <w:r>
        <w:rPr>
          <w:rFonts w:ascii="Times New Roman" w:hAnsi="Times New Roman" w:cs="Times New Roman"/>
          <w:sz w:val="24"/>
          <w:szCs w:val="24"/>
          <w:lang w:val="x-none"/>
        </w:rPr>
        <w:t>одукти от изпълнението на задачи с колективно обсъждане се оформят като документи в АИС, съгласуват се с участниците в обсъждането и се добавят към набора от документи по чл. 114, ал. 2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протоколите по ал. 1 се отразяват всички решения, като пряко </w:t>
      </w:r>
      <w:r>
        <w:rPr>
          <w:rFonts w:ascii="Times New Roman" w:hAnsi="Times New Roman" w:cs="Times New Roman"/>
          <w:sz w:val="24"/>
          <w:szCs w:val="24"/>
          <w:lang w:val="x-none"/>
        </w:rPr>
        <w:t>възложените задачи се въвеждат в АИС на съответната администрация и подлежат на контрол за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приемане на крайни продукти от изпълнението на задачи, които не подлежат на колективно обсъждане съгласно вътрешните правила на администрацията,</w:t>
      </w:r>
      <w:r>
        <w:rPr>
          <w:rFonts w:ascii="Times New Roman" w:hAnsi="Times New Roman" w:cs="Times New Roman"/>
          <w:sz w:val="24"/>
          <w:szCs w:val="24"/>
          <w:lang w:val="x-none"/>
        </w:rPr>
        <w:t xml:space="preserve"> оценките от прегледа по приемането им не се протоколират, а само се отразяват в описанието на задачите.</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Раздел VIII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Контрол на изпълнението на задачи по услуги или процедури. Анализ на дейността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120.</w:t>
      </w:r>
      <w:r>
        <w:rPr>
          <w:rFonts w:ascii="Times New Roman" w:hAnsi="Times New Roman" w:cs="Times New Roman"/>
          <w:sz w:val="24"/>
          <w:szCs w:val="24"/>
          <w:lang w:val="x-none"/>
        </w:rPr>
        <w:t xml:space="preserve"> (1) След създаване на документ в хода на изпълнени</w:t>
      </w:r>
      <w:r>
        <w:rPr>
          <w:rFonts w:ascii="Times New Roman" w:hAnsi="Times New Roman" w:cs="Times New Roman"/>
          <w:sz w:val="24"/>
          <w:szCs w:val="24"/>
          <w:lang w:val="x-none"/>
        </w:rPr>
        <w:t>е на услуга или процедура авторът на документа отразява това в описанието му с декларацията "Създал документа", следвана от име, фамилия и длъжност на служителя.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След внасяне на корекции в съдържанието на документ в хода на изпълнение на услуга или пр</w:t>
      </w:r>
      <w:r>
        <w:rPr>
          <w:rFonts w:ascii="Times New Roman" w:hAnsi="Times New Roman" w:cs="Times New Roman"/>
          <w:sz w:val="24"/>
          <w:szCs w:val="24"/>
          <w:lang w:val="x-none"/>
        </w:rPr>
        <w:t>оцедура авторът на документа отразява това в описанието му с декларацията "Коригирал документа", следвана от име, фамилия и длъжност на служителя.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Заедно с отразяването на декларациите по ал. 1 и 2 и всички типове становища съгласно раздел III от тази</w:t>
      </w:r>
      <w:r>
        <w:rPr>
          <w:rFonts w:ascii="Times New Roman" w:hAnsi="Times New Roman" w:cs="Times New Roman"/>
          <w:sz w:val="24"/>
          <w:szCs w:val="24"/>
          <w:lang w:val="x-none"/>
        </w:rPr>
        <w:t xml:space="preserve"> глава се генерират задачи със следното съдържание на данните в тях:</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и кратко описание на задача - въвежда се изразена декларация или становище, следвано от съдържанието на данните от съответния документ: "УРИ на официална регистрация" (ак</w:t>
      </w:r>
      <w:r>
        <w:rPr>
          <w:rFonts w:ascii="Times New Roman" w:hAnsi="Times New Roman" w:cs="Times New Roman"/>
          <w:sz w:val="24"/>
          <w:szCs w:val="24"/>
          <w:lang w:val="x-none"/>
        </w:rPr>
        <w:t>о е налично) и "Наименование на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разширено описание на задача - въвежда се съдържанието на данните от текущо изпълнявания етап: "УРИ на етап", "Наименование на етап по услуга или процедура" и "Представяне на етап";</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изпълнител по задача - </w:t>
      </w:r>
      <w:r>
        <w:rPr>
          <w:rFonts w:ascii="Times New Roman" w:hAnsi="Times New Roman" w:cs="Times New Roman"/>
          <w:sz w:val="24"/>
          <w:szCs w:val="24"/>
          <w:lang w:val="x-none"/>
        </w:rPr>
        <w:t>въвеждат се данни, еднозначно идентифициращи в АИС лицето, отразило декларациите и становищата по ал. 1 и 2;</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данните, представящи времето за планиране и приключване изпълнението на задача, се въвежда времето на отразяване на декларация/становище.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4) При създаване на задача по ал. 3 АИС автоматично регистрира време и авторство на създаването й.</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отразяване на становище "За корекции" в описанието на задачата по обработвания документ, която съдържа последна декларация "Създал документа" или "К</w:t>
      </w:r>
      <w:r>
        <w:rPr>
          <w:rFonts w:ascii="Times New Roman" w:hAnsi="Times New Roman" w:cs="Times New Roman"/>
          <w:sz w:val="24"/>
          <w:szCs w:val="24"/>
          <w:lang w:val="x-none"/>
        </w:rPr>
        <w:t>оригирал документа", се отбелязва статус "Неизпълнена".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Дефиницията и отчитането на етап в статус на услуга или процедура като задача се третира във връзка с контрола на дейността по начин, аналогичен на задачите, създадени във връзка с изказване на с</w:t>
      </w:r>
      <w:r>
        <w:rPr>
          <w:rFonts w:ascii="Times New Roman" w:hAnsi="Times New Roman" w:cs="Times New Roman"/>
          <w:sz w:val="24"/>
          <w:szCs w:val="24"/>
          <w:lang w:val="x-none"/>
        </w:rPr>
        <w:t>тановища.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121.</w:t>
      </w:r>
      <w:r>
        <w:rPr>
          <w:rFonts w:ascii="Times New Roman" w:hAnsi="Times New Roman" w:cs="Times New Roman"/>
          <w:sz w:val="24"/>
          <w:szCs w:val="24"/>
          <w:lang w:val="x-none"/>
        </w:rPr>
        <w:t xml:space="preserve"> (1) Всички задачи, създадени по чл. 120 при изпълнение на обработка на услуга или процедура, са достъпни в състава на статуса на тази услуга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Административната информационна система трябва да осигурява средства за дост</w:t>
      </w:r>
      <w:r>
        <w:rPr>
          <w:rFonts w:ascii="Times New Roman" w:hAnsi="Times New Roman" w:cs="Times New Roman"/>
          <w:sz w:val="24"/>
          <w:szCs w:val="24"/>
          <w:lang w:val="x-none"/>
        </w:rPr>
        <w:t>ъп до и анализ на всички задачи, създавани при изпълнение на обработка на услуга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122.</w:t>
      </w:r>
      <w:r>
        <w:rPr>
          <w:rFonts w:ascii="Times New Roman" w:hAnsi="Times New Roman" w:cs="Times New Roman"/>
          <w:sz w:val="24"/>
          <w:szCs w:val="24"/>
          <w:lang w:val="x-none"/>
        </w:rPr>
        <w:t xml:space="preserve"> (1) Анализ на регистрираните данни по изпълнение на пряко възложени задачи и задачи, изпълнени в състава на обработка по услуги или процедури, се извър</w:t>
      </w:r>
      <w:r>
        <w:rPr>
          <w:rFonts w:ascii="Times New Roman" w:hAnsi="Times New Roman" w:cs="Times New Roman"/>
          <w:sz w:val="24"/>
          <w:szCs w:val="24"/>
          <w:lang w:val="x-none"/>
        </w:rPr>
        <w:t>шва два пъти годишно или извънредно по разпореждане на ръководителя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Анализът по ал. 1 обхваща период от 6 месеца или друг период, посочен от ръководителя на администрацията.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IX</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Достъп до преписка през интернет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123.</w:t>
      </w:r>
      <w:r>
        <w:rPr>
          <w:rFonts w:ascii="Times New Roman" w:hAnsi="Times New Roman" w:cs="Times New Roman"/>
          <w:sz w:val="24"/>
          <w:szCs w:val="24"/>
          <w:lang w:val="x-none"/>
        </w:rPr>
        <w:t xml:space="preserve"> (1) </w:t>
      </w:r>
      <w:r>
        <w:rPr>
          <w:rFonts w:ascii="Times New Roman" w:hAnsi="Times New Roman" w:cs="Times New Roman"/>
          <w:sz w:val="24"/>
          <w:szCs w:val="24"/>
          <w:lang w:val="x-none"/>
        </w:rPr>
        <w:t>При осъществяване на достъп до преписка през интернет АИС предоставя следната информация за всеки документ в състава на официалния раздел на преписката, както следва: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уникалния регистров идентификатор на официална регистрация;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достъп до съдържание </w:t>
      </w:r>
      <w:r>
        <w:rPr>
          <w:rFonts w:ascii="Times New Roman" w:hAnsi="Times New Roman" w:cs="Times New Roman"/>
          <w:sz w:val="24"/>
          <w:szCs w:val="24"/>
          <w:lang w:val="x-none"/>
        </w:rPr>
        <w:t>на документ - интерпретируема връзка, чрез която файловото съдържание на документ може да бъде възпроизведено отдалечено от друго компютърно устройство;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данни относно начина и параметрите на получаването на документа в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други данни, съдържащи п</w:t>
      </w:r>
      <w:r>
        <w:rPr>
          <w:rFonts w:ascii="Times New Roman" w:hAnsi="Times New Roman" w:cs="Times New Roman"/>
          <w:sz w:val="24"/>
          <w:szCs w:val="24"/>
          <w:lang w:val="x-none"/>
        </w:rPr>
        <w:t>олезна информация относно извършената обработка на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Наред с данните по ал. 1 за документ, по който е започнала услуга или процедура, се предоставя пряко или при поискване информация за тази услуга или процедура в състав:</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на </w:t>
      </w:r>
      <w:r>
        <w:rPr>
          <w:rFonts w:ascii="Times New Roman" w:hAnsi="Times New Roman" w:cs="Times New Roman"/>
          <w:sz w:val="24"/>
          <w:szCs w:val="24"/>
          <w:lang w:val="x-none"/>
        </w:rPr>
        <w:t>услуга или процедура съгласно ведомствената номенклатура на процедури/услуги;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представяне на услуга или процедура съгласно ведомствената номенклатура на процедури/услуги;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наименование на етап - за всеки етап от изпълнението на услугата/процедурата </w:t>
      </w:r>
      <w:r>
        <w:rPr>
          <w:rFonts w:ascii="Times New Roman" w:hAnsi="Times New Roman" w:cs="Times New Roman"/>
          <w:sz w:val="24"/>
          <w:szCs w:val="24"/>
          <w:lang w:val="x-none"/>
        </w:rPr>
        <w:t>съгласно ведомствената номенклатура на етапи по процедури/услуги;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представяне на всеки етап от изпълнението на услугата/процедурата съгласно ведомствената номенклатура на етапи по процедури/услуги;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изпълнител на етап;</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време за изпълнение на ета</w:t>
      </w:r>
      <w:r>
        <w:rPr>
          <w:rFonts w:ascii="Times New Roman" w:hAnsi="Times New Roman" w:cs="Times New Roman"/>
          <w:sz w:val="24"/>
          <w:szCs w:val="24"/>
          <w:lang w:val="x-none"/>
        </w:rPr>
        <w:t>п, ако даден етап от услугата е вече завършен.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 вътрешния и контролния раздел на преписка не се осигурява отдалечен достъп през интернет.</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седма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РАБОТА С ДОКУМЕНТИ НА ХАРТИЕН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 за приемане на хартиени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w:t>
      </w:r>
      <w:r>
        <w:rPr>
          <w:rFonts w:ascii="Times New Roman" w:hAnsi="Times New Roman" w:cs="Times New Roman"/>
          <w:b/>
          <w:bCs/>
          <w:sz w:val="24"/>
          <w:szCs w:val="24"/>
          <w:lang w:val="x-none"/>
        </w:rPr>
        <w:t>л. 124.</w:t>
      </w:r>
      <w:r>
        <w:rPr>
          <w:rFonts w:ascii="Times New Roman" w:hAnsi="Times New Roman" w:cs="Times New Roman"/>
          <w:sz w:val="24"/>
          <w:szCs w:val="24"/>
          <w:lang w:val="x-none"/>
        </w:rPr>
        <w:t xml:space="preserve"> Приемането на документи на хартиен носител от гражданите и организациите, включително от администрациите, се извършва: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чрез предаване в звеното за административно обслужване;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чрез пощенски куриерски служби;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връчване на документи от </w:t>
      </w:r>
      <w:r>
        <w:rPr>
          <w:rFonts w:ascii="Times New Roman" w:hAnsi="Times New Roman" w:cs="Times New Roman"/>
          <w:sz w:val="24"/>
          <w:szCs w:val="24"/>
          <w:lang w:val="x-none"/>
        </w:rPr>
        <w:t>съдилища или други органи в предвидените в закона случаи;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 други начини, установени в специалните закони за предоставяните административни услуги.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125.</w:t>
      </w:r>
      <w:r>
        <w:rPr>
          <w:rFonts w:ascii="Times New Roman" w:hAnsi="Times New Roman" w:cs="Times New Roman"/>
          <w:sz w:val="24"/>
          <w:szCs w:val="24"/>
          <w:lang w:val="x-none"/>
        </w:rPr>
        <w:t xml:space="preserve"> Подаваните документи на хартиен носител следва да са в предписаните от закона образци и да съд</w:t>
      </w:r>
      <w:r>
        <w:rPr>
          <w:rFonts w:ascii="Times New Roman" w:hAnsi="Times New Roman" w:cs="Times New Roman"/>
          <w:sz w:val="24"/>
          <w:szCs w:val="24"/>
          <w:lang w:val="x-none"/>
        </w:rPr>
        <w:t>ържат задължителни реквизити съгласно изискванията на специалните закони за предоставяните административни услуги.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126.</w:t>
      </w:r>
      <w:r>
        <w:rPr>
          <w:rFonts w:ascii="Times New Roman" w:hAnsi="Times New Roman" w:cs="Times New Roman"/>
          <w:sz w:val="24"/>
          <w:szCs w:val="24"/>
          <w:lang w:val="x-none"/>
        </w:rPr>
        <w:t xml:space="preserve"> (1) Приемане на документи на хартиен носител се извършва в регистратура на съответната администрация, като: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администрацията осиг</w:t>
      </w:r>
      <w:r>
        <w:rPr>
          <w:rFonts w:ascii="Times New Roman" w:hAnsi="Times New Roman" w:cs="Times New Roman"/>
          <w:sz w:val="24"/>
          <w:szCs w:val="24"/>
          <w:lang w:val="x-none"/>
        </w:rPr>
        <w:t xml:space="preserve">урява помещение, пряко достъпно за приносителите или с </w:t>
      </w:r>
      <w:r>
        <w:rPr>
          <w:rFonts w:ascii="Times New Roman" w:hAnsi="Times New Roman" w:cs="Times New Roman"/>
          <w:sz w:val="24"/>
          <w:szCs w:val="24"/>
          <w:lang w:val="x-none"/>
        </w:rPr>
        <w:lastRenderedPageBreak/>
        <w:t>максимално облекчен режим на пропуск;</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документи се приемат на едно или повече работни места;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 работните места е осигурен пряк контакт между служителя по регистрацията и гражданите;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сп</w:t>
      </w:r>
      <w:r>
        <w:rPr>
          <w:rFonts w:ascii="Times New Roman" w:hAnsi="Times New Roman" w:cs="Times New Roman"/>
          <w:sz w:val="24"/>
          <w:szCs w:val="24"/>
          <w:lang w:val="x-none"/>
        </w:rPr>
        <w:t>ециализация на работните места по отношение на приемането на конкретен тип хартиени документ тя е обявена по ясен и разбираем начин;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всяко работно място е осигурено пълноценно обслужване със средствата на АИС;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всеки служител в регистратурата раз</w:t>
      </w:r>
      <w:r>
        <w:rPr>
          <w:rFonts w:ascii="Times New Roman" w:hAnsi="Times New Roman" w:cs="Times New Roman"/>
          <w:sz w:val="24"/>
          <w:szCs w:val="24"/>
          <w:lang w:val="x-none"/>
        </w:rPr>
        <w:t>полага с достъп до функционалността на АИС, за да може да дава пълна информация за статуса на изпълнявана административна услуга;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информацията за статуса на административната услуга е в състав и вид, посочен в чл. 65 , и се предоставя устно или в писме</w:t>
      </w:r>
      <w:r>
        <w:rPr>
          <w:rFonts w:ascii="Times New Roman" w:hAnsi="Times New Roman" w:cs="Times New Roman"/>
          <w:sz w:val="24"/>
          <w:szCs w:val="24"/>
          <w:lang w:val="x-none"/>
        </w:rPr>
        <w:t>н вид;</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всеки служител в регистратурата разполага с пряк достъп до съответния раздел на административния регистър по Закона за администрацията, за да може да дава информация на гражданите в устна и писмена форма за организационната структура на админист</w:t>
      </w:r>
      <w:r>
        <w:rPr>
          <w:rFonts w:ascii="Times New Roman" w:hAnsi="Times New Roman" w:cs="Times New Roman"/>
          <w:sz w:val="24"/>
          <w:szCs w:val="24"/>
          <w:lang w:val="x-none"/>
        </w:rPr>
        <w:t>рацията и за всички услуги, които тя предоставя.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Ръководителят на администрацията определя лицата, които имат право да приемат документи на хартиен носител.</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Приемане на документи на хартиен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127.</w:t>
      </w:r>
      <w:r>
        <w:rPr>
          <w:rFonts w:ascii="Times New Roman" w:hAnsi="Times New Roman" w:cs="Times New Roman"/>
          <w:sz w:val="24"/>
          <w:szCs w:val="24"/>
          <w:lang w:val="x-none"/>
        </w:rPr>
        <w:t xml:space="preserve"> (1) При предаване на документ на </w:t>
      </w:r>
      <w:r>
        <w:rPr>
          <w:rFonts w:ascii="Times New Roman" w:hAnsi="Times New Roman" w:cs="Times New Roman"/>
          <w:sz w:val="24"/>
          <w:szCs w:val="24"/>
          <w:lang w:val="x-none"/>
        </w:rPr>
        <w:t>хартиен носител в регистратурата на съответната администрация се извършва следното: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идентифицира се заявителят чрез проверка на документа за самоличност и при несъответствие документът не се приема, освен когато не е необходима идентификация на заявите</w:t>
      </w:r>
      <w:r>
        <w:rPr>
          <w:rFonts w:ascii="Times New Roman" w:hAnsi="Times New Roman" w:cs="Times New Roman"/>
          <w:sz w:val="24"/>
          <w:szCs w:val="24"/>
          <w:lang w:val="x-none"/>
        </w:rPr>
        <w:t>ля;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АИС се създава обект от типа "документ", отразяващ факта на предаване на хартиен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документът се регистрира в официалния документен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регистрирания по ал. 1 документ се определя съответствието му на вид документ, описа</w:t>
      </w:r>
      <w:r>
        <w:rPr>
          <w:rFonts w:ascii="Times New Roman" w:hAnsi="Times New Roman" w:cs="Times New Roman"/>
          <w:sz w:val="24"/>
          <w:szCs w:val="24"/>
          <w:lang w:val="x-none"/>
        </w:rPr>
        <w:t>н във ведомствената номенклатура на видовете документи. Ако видът документ предвижда започване предоставянето на административна услуга или инициирането на административна процедура, за регистрирания по ал. 1 документ се създава преписка, документът се кла</w:t>
      </w:r>
      <w:r>
        <w:rPr>
          <w:rFonts w:ascii="Times New Roman" w:hAnsi="Times New Roman" w:cs="Times New Roman"/>
          <w:sz w:val="24"/>
          <w:szCs w:val="24"/>
          <w:lang w:val="x-none"/>
        </w:rPr>
        <w:t>сира в нейния официален раздел и се създава указател за връзка от него към преписката. За документа се създава начален статус на услугата съгласно установения вид документ и се създава указател за връзка от документа към описанието на статуса.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док</w:t>
      </w:r>
      <w:r>
        <w:rPr>
          <w:rFonts w:ascii="Times New Roman" w:hAnsi="Times New Roman" w:cs="Times New Roman"/>
          <w:sz w:val="24"/>
          <w:szCs w:val="24"/>
          <w:lang w:val="x-none"/>
        </w:rPr>
        <w:t>ументът, за който се създава преписка по ал. 2, е получен като комплект от хартиени документи, всички документи в АИС, представящи хартиените документи от комплекта, се класират в официалния раздел на преписката по ал. 2.</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Обработката на документа запо</w:t>
      </w:r>
      <w:r>
        <w:rPr>
          <w:rFonts w:ascii="Times New Roman" w:hAnsi="Times New Roman" w:cs="Times New Roman"/>
          <w:sz w:val="24"/>
          <w:szCs w:val="24"/>
          <w:lang w:val="x-none"/>
        </w:rPr>
        <w:t>чва с първата задача в списък "неизпълнени задачи" на създадения по ал. 3 статус.</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Документът, за който е започнала обработка по ал. 4, се отбелязва като "документ, инициирали услуги или процедури в процес на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128.</w:t>
      </w:r>
      <w:r>
        <w:rPr>
          <w:rFonts w:ascii="Times New Roman" w:hAnsi="Times New Roman" w:cs="Times New Roman"/>
          <w:sz w:val="24"/>
          <w:szCs w:val="24"/>
          <w:lang w:val="x-none"/>
        </w:rPr>
        <w:t xml:space="preserve"> Когато закон допуска </w:t>
      </w:r>
      <w:r>
        <w:rPr>
          <w:rFonts w:ascii="Times New Roman" w:hAnsi="Times New Roman" w:cs="Times New Roman"/>
          <w:sz w:val="24"/>
          <w:szCs w:val="24"/>
          <w:lang w:val="x-none"/>
        </w:rPr>
        <w:t xml:space="preserve">ползването на административна услуга да се извършва </w:t>
      </w:r>
      <w:r>
        <w:rPr>
          <w:rFonts w:ascii="Times New Roman" w:hAnsi="Times New Roman" w:cs="Times New Roman"/>
          <w:sz w:val="24"/>
          <w:szCs w:val="24"/>
          <w:lang w:val="x-none"/>
        </w:rPr>
        <w:lastRenderedPageBreak/>
        <w:t>без идентифициране на заявителя, проверка за самоличност не се извършва.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129.</w:t>
      </w:r>
      <w:r>
        <w:rPr>
          <w:rFonts w:ascii="Times New Roman" w:hAnsi="Times New Roman" w:cs="Times New Roman"/>
          <w:sz w:val="24"/>
          <w:szCs w:val="24"/>
          <w:lang w:val="x-none"/>
        </w:rPr>
        <w:t xml:space="preserve"> Ако определеният по чл. 127, ал. 2 вид документ предвижда обработка на регистрирания документ в рамките на вече започнала </w:t>
      </w:r>
      <w:r>
        <w:rPr>
          <w:rFonts w:ascii="Times New Roman" w:hAnsi="Times New Roman" w:cs="Times New Roman"/>
          <w:sz w:val="24"/>
          <w:szCs w:val="24"/>
          <w:lang w:val="x-none"/>
        </w:rPr>
        <w:t>процедура и документът е изискан от администрацията, се извършват следните действия: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идентифицира се искането сред документите, отбелязани като "изпратен документ в изчакване на отговор", а по него - услугата или процедурата и статусът по нейното изпъл</w:t>
      </w:r>
      <w:r>
        <w:rPr>
          <w:rFonts w:ascii="Times New Roman" w:hAnsi="Times New Roman" w:cs="Times New Roman"/>
          <w:sz w:val="24"/>
          <w:szCs w:val="24"/>
          <w:lang w:val="x-none"/>
        </w:rPr>
        <w:t>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отбелязването на документа се променя на "документ с получен отговор";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 регистрирания документ се създават указатели за връзки към преписката и към статуса на услугата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идентифицира се изпълнителят на началния етап на у</w:t>
      </w:r>
      <w:r>
        <w:rPr>
          <w:rFonts w:ascii="Times New Roman" w:hAnsi="Times New Roman" w:cs="Times New Roman"/>
          <w:sz w:val="24"/>
          <w:szCs w:val="24"/>
          <w:lang w:val="x-none"/>
        </w:rPr>
        <w:t>слугата или процедурата чрез първата задача в списък "Неизпълнени задачи";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регистрираният документ заедно с приложени към него документи, ако има такива, се класират в официалния раздел на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обработката на документа се извършва в рамките </w:t>
      </w:r>
      <w:r>
        <w:rPr>
          <w:rFonts w:ascii="Times New Roman" w:hAnsi="Times New Roman" w:cs="Times New Roman"/>
          <w:sz w:val="24"/>
          <w:szCs w:val="24"/>
          <w:lang w:val="x-none"/>
        </w:rPr>
        <w:t>на преписката и по услугата или процедурата съгласно т. 3 с изпълнител на обработката, определен съгласно т. 4.</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130.</w:t>
      </w:r>
      <w:r>
        <w:rPr>
          <w:rFonts w:ascii="Times New Roman" w:hAnsi="Times New Roman" w:cs="Times New Roman"/>
          <w:sz w:val="24"/>
          <w:szCs w:val="24"/>
          <w:lang w:val="x-none"/>
        </w:rPr>
        <w:t xml:space="preserve"> Ако за приет документ се предвижда обработка в рамките на вече започнала услуга или процедура, но документът не е изискан от администра</w:t>
      </w:r>
      <w:r>
        <w:rPr>
          <w:rFonts w:ascii="Times New Roman" w:hAnsi="Times New Roman" w:cs="Times New Roman"/>
          <w:sz w:val="24"/>
          <w:szCs w:val="24"/>
          <w:lang w:val="x-none"/>
        </w:rPr>
        <w:t>цията, се извършват следните дейности: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определя се документът, по който е започнала процедурата, отбелязан като "документ, инициирали услуги или процедури в процес на изпълнение";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 регистрирания документ се създават указатели за връзки към препис</w:t>
      </w:r>
      <w:r>
        <w:rPr>
          <w:rFonts w:ascii="Times New Roman" w:hAnsi="Times New Roman" w:cs="Times New Roman"/>
          <w:sz w:val="24"/>
          <w:szCs w:val="24"/>
          <w:lang w:val="x-none"/>
        </w:rPr>
        <w:t>ката и към статуса на услугата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определя се звеното, отговорно за изпълнението на услугата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регистрираният документ заедно с приложени към него документи, ако има такива, се класират в официалния раздел на преписката</w:t>
      </w:r>
      <w:r>
        <w:rPr>
          <w:rFonts w:ascii="Times New Roman" w:hAnsi="Times New Roman" w:cs="Times New Roman"/>
          <w:sz w:val="24"/>
          <w:szCs w:val="24"/>
          <w:lang w:val="x-none"/>
        </w:rPr>
        <w:t>;</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започва се обработката на документа в рамките на преписката и по услугата или процедурата съгласно т. 2 с изпълнител на обработката, определен съгласно т. 3.</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131.</w:t>
      </w:r>
      <w:r>
        <w:rPr>
          <w:rFonts w:ascii="Times New Roman" w:hAnsi="Times New Roman" w:cs="Times New Roman"/>
          <w:sz w:val="24"/>
          <w:szCs w:val="24"/>
          <w:lang w:val="x-none"/>
        </w:rPr>
        <w:t xml:space="preserve"> Ако заявената административна услуга включва извършване на проверки за допустимост </w:t>
      </w:r>
      <w:r>
        <w:rPr>
          <w:rFonts w:ascii="Times New Roman" w:hAnsi="Times New Roman" w:cs="Times New Roman"/>
          <w:sz w:val="24"/>
          <w:szCs w:val="24"/>
          <w:lang w:val="x-none"/>
        </w:rPr>
        <w:t>за приемане на заявлението от служителя, който го приема, той проверява: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използването на задължителен образец, ако има такова изискване за съответния вид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пълнота на попълване на данните съгласно изискванията за съответния вид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w:t>
      </w:r>
      <w:r>
        <w:rPr>
          <w:rFonts w:ascii="Times New Roman" w:hAnsi="Times New Roman" w:cs="Times New Roman"/>
          <w:sz w:val="24"/>
          <w:szCs w:val="24"/>
          <w:lang w:val="x-none"/>
        </w:rPr>
        <w:t>. идентификация на автора на документа чрез сверяване с личните данни на приносителя, снети от неговия документ за самоличност, ако има такова изискване за съответния вид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проверка за наличие на саморъчен подпис на заявителя, ако това се изиск</w:t>
      </w:r>
      <w:r>
        <w:rPr>
          <w:rFonts w:ascii="Times New Roman" w:hAnsi="Times New Roman" w:cs="Times New Roman"/>
          <w:sz w:val="24"/>
          <w:szCs w:val="24"/>
          <w:lang w:val="x-none"/>
        </w:rPr>
        <w:t>ва в нормативен акт.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132.</w:t>
      </w:r>
      <w:r>
        <w:rPr>
          <w:rFonts w:ascii="Times New Roman" w:hAnsi="Times New Roman" w:cs="Times New Roman"/>
          <w:sz w:val="24"/>
          <w:szCs w:val="24"/>
          <w:lang w:val="x-none"/>
        </w:rPr>
        <w:t xml:space="preserve"> (1) При неуспешна проверка по чл. 131 служителят, приемащ документа, изготвя документ "Съобщение, че заявлението не се приема".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Като причина за неприемане се посочва едно от следните основания: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трудно читаем или нечит</w:t>
      </w:r>
      <w:r>
        <w:rPr>
          <w:rFonts w:ascii="Times New Roman" w:hAnsi="Times New Roman" w:cs="Times New Roman"/>
          <w:sz w:val="24"/>
          <w:szCs w:val="24"/>
          <w:lang w:val="x-none"/>
        </w:rPr>
        <w:t>аем текст на изявлението, обективирано върху хартиения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подаване на заявление за административна услуга не по установения за това образец;</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липса на изискуеми от закон данни в заявлението;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липса на съответствие между идентичността на ав</w:t>
      </w:r>
      <w:r>
        <w:rPr>
          <w:rFonts w:ascii="Times New Roman" w:hAnsi="Times New Roman" w:cs="Times New Roman"/>
          <w:sz w:val="24"/>
          <w:szCs w:val="24"/>
          <w:lang w:val="x-none"/>
        </w:rPr>
        <w:t>тора, установена от предоставените в заявлението данни, и автентичността на саморъчния подпис върху документа за самоличност;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липса на саморъчен подпис под заявлението, когато такъв се изисква по закон.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Номенклатурата от основания по ал. 2 се подд</w:t>
      </w:r>
      <w:r>
        <w:rPr>
          <w:rFonts w:ascii="Times New Roman" w:hAnsi="Times New Roman" w:cs="Times New Roman"/>
          <w:sz w:val="24"/>
          <w:szCs w:val="24"/>
          <w:lang w:val="x-none"/>
        </w:rPr>
        <w:t>ържа в АИС на съответната администрация и може да бъде разширена в съответствие със спецификата на дейността на администрацията или на административните услуги, които тя предоставя, когато това е предвидено в нормативен акт.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Създаденият по ал. 2 докум</w:t>
      </w:r>
      <w:r>
        <w:rPr>
          <w:rFonts w:ascii="Times New Roman" w:hAnsi="Times New Roman" w:cs="Times New Roman"/>
          <w:sz w:val="24"/>
          <w:szCs w:val="24"/>
          <w:lang w:val="x-none"/>
        </w:rPr>
        <w:t>ент "Съобщение, че заявлението не се приема" се класира в официалния раздел на преписката и се прекратява изпълнението на обработката по услугата или процедурата.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Създаденият по ал. 2 документ "Съобщение, че заявлението не се приема" се разпечатва, по</w:t>
      </w:r>
      <w:r>
        <w:rPr>
          <w:rFonts w:ascii="Times New Roman" w:hAnsi="Times New Roman" w:cs="Times New Roman"/>
          <w:sz w:val="24"/>
          <w:szCs w:val="24"/>
          <w:lang w:val="x-none"/>
        </w:rPr>
        <w:t>дписва се и се предоставя незабавно на приносителя на хартиения документ или се изпраща чрез пощенска служба, ако документът е получен чрез такава и е посочен пощенски адрес за кореспонденция.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Оригиналният хартиен документ се съхранява временно в служ</w:t>
      </w:r>
      <w:r>
        <w:rPr>
          <w:rFonts w:ascii="Times New Roman" w:hAnsi="Times New Roman" w:cs="Times New Roman"/>
          <w:sz w:val="24"/>
          <w:szCs w:val="24"/>
          <w:lang w:val="x-none"/>
        </w:rPr>
        <w:t>бата по регистрация за срок, равен на срока за изпълнение на заявената административна услуга, удължен със срока за обжалване на отказа за административно обслужване.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Ръководителят на администрацията организира и провежда унищожаването на документите </w:t>
      </w:r>
      <w:r>
        <w:rPr>
          <w:rFonts w:ascii="Times New Roman" w:hAnsi="Times New Roman" w:cs="Times New Roman"/>
          <w:sz w:val="24"/>
          <w:szCs w:val="24"/>
          <w:lang w:val="x-none"/>
        </w:rPr>
        <w:t>по ал. 6 с изтекъл временен срок на съхранение по ред, установен с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133.</w:t>
      </w:r>
      <w:r>
        <w:rPr>
          <w:rFonts w:ascii="Times New Roman" w:hAnsi="Times New Roman" w:cs="Times New Roman"/>
          <w:sz w:val="24"/>
          <w:szCs w:val="24"/>
          <w:lang w:val="x-none"/>
        </w:rPr>
        <w:t xml:space="preserve"> (1) При успешна проверка по чл. 131 или ако не се изискват проверки, служителят изготвя документ "потвърждение на приемането".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в тек</w:t>
      </w:r>
      <w:r>
        <w:rPr>
          <w:rFonts w:ascii="Times New Roman" w:hAnsi="Times New Roman" w:cs="Times New Roman"/>
          <w:sz w:val="24"/>
          <w:szCs w:val="24"/>
          <w:lang w:val="x-none"/>
        </w:rPr>
        <w:t>ста на заявлението е посочено искане за обратно изпращане на данни по електронен път и е посочен адрес на електронна поща или ако приносителят устно е заявил подобно искане и е посочил такъв, на този адрес се изпраща документът "потвърждение на приемането"</w:t>
      </w:r>
      <w:r>
        <w:rPr>
          <w:rFonts w:ascii="Times New Roman" w:hAnsi="Times New Roman" w:cs="Times New Roman"/>
          <w:sz w:val="24"/>
          <w:szCs w:val="24"/>
          <w:lang w:val="x-none"/>
        </w:rPr>
        <w:t>.</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Съдържанието на документа "потвърждение на приемането" се предоставя незабавно на приносителя на хартиения документ в разпечатан и подписан вид или се изпраща по пощенска служба, ако документът е получен чрез такава и е посочен пощенски адрес за обр</w:t>
      </w:r>
      <w:r>
        <w:rPr>
          <w:rFonts w:ascii="Times New Roman" w:hAnsi="Times New Roman" w:cs="Times New Roman"/>
          <w:sz w:val="24"/>
          <w:szCs w:val="24"/>
          <w:lang w:val="x-none"/>
        </w:rPr>
        <w:t>атна кореспонденция.</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Съхранение на получените хартиени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134.</w:t>
      </w:r>
      <w:r>
        <w:rPr>
          <w:rFonts w:ascii="Times New Roman" w:hAnsi="Times New Roman" w:cs="Times New Roman"/>
          <w:sz w:val="24"/>
          <w:szCs w:val="24"/>
          <w:lang w:val="x-none"/>
        </w:rPr>
        <w:t xml:space="preserve"> (1) Всички постъпили документи на хартиен носител, които са приети, се сканират незабавно чрез снемане на електронен образ от хартиения оригинал.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Снетият по ал. 1 ел</w:t>
      </w:r>
      <w:r>
        <w:rPr>
          <w:rFonts w:ascii="Times New Roman" w:hAnsi="Times New Roman" w:cs="Times New Roman"/>
          <w:sz w:val="24"/>
          <w:szCs w:val="24"/>
          <w:lang w:val="x-none"/>
        </w:rPr>
        <w:t xml:space="preserve">ектронен образ на хартиения документ се въвежда в АИС. Той трябва да е във формат, позволяващ визуализирането му и указан в наредбата по чл. 12, ал. 4 от Закона за електронното управление.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Пълното и точното съответствие на снетия електронен образ със </w:t>
      </w:r>
      <w:r>
        <w:rPr>
          <w:rFonts w:ascii="Times New Roman" w:hAnsi="Times New Roman" w:cs="Times New Roman"/>
          <w:sz w:val="24"/>
          <w:szCs w:val="24"/>
          <w:lang w:val="x-none"/>
        </w:rPr>
        <w:t>снемания документ се удостоверява с електронен подпис от служителя, извършил снемането.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135.</w:t>
      </w:r>
      <w:r>
        <w:rPr>
          <w:rFonts w:ascii="Times New Roman" w:hAnsi="Times New Roman" w:cs="Times New Roman"/>
          <w:sz w:val="24"/>
          <w:szCs w:val="24"/>
          <w:lang w:val="x-none"/>
        </w:rPr>
        <w:t xml:space="preserve"> Всички успешно сканирани документи на хартиен носител се съхраняват в хранилището за документи на хартиен носител на съответната администрация за срок 20 годин</w:t>
      </w:r>
      <w:r>
        <w:rPr>
          <w:rFonts w:ascii="Times New Roman" w:hAnsi="Times New Roman" w:cs="Times New Roman"/>
          <w:sz w:val="24"/>
          <w:szCs w:val="24"/>
          <w:lang w:val="x-none"/>
        </w:rPr>
        <w:t>и с изключение на документите, които според вида им нямат архивна стойност и които се съхраняват за време, определено в правилата за поддръжка във ведомствената номенклатура на схемите за съхранение на документите.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136.</w:t>
      </w:r>
      <w:r>
        <w:rPr>
          <w:rFonts w:ascii="Times New Roman" w:hAnsi="Times New Roman" w:cs="Times New Roman"/>
          <w:sz w:val="24"/>
          <w:szCs w:val="24"/>
          <w:lang w:val="x-none"/>
        </w:rPr>
        <w:t xml:space="preserve"> За съхранение на документи на ха</w:t>
      </w:r>
      <w:r>
        <w:rPr>
          <w:rFonts w:ascii="Times New Roman" w:hAnsi="Times New Roman" w:cs="Times New Roman"/>
          <w:sz w:val="24"/>
          <w:szCs w:val="24"/>
          <w:lang w:val="x-none"/>
        </w:rPr>
        <w:t>ртиен носител, за които не е било възможно сканиране, ръководителят на администрацията организира архивно хранилище съгласно изискванията на Закона за Националния архивен фонд.</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137.</w:t>
      </w:r>
      <w:r>
        <w:rPr>
          <w:rFonts w:ascii="Times New Roman" w:hAnsi="Times New Roman" w:cs="Times New Roman"/>
          <w:sz w:val="24"/>
          <w:szCs w:val="24"/>
          <w:lang w:val="x-none"/>
        </w:rPr>
        <w:t xml:space="preserve"> (1) При изпращане на всеки документ или друг физически носител на инфо</w:t>
      </w:r>
      <w:r>
        <w:rPr>
          <w:rFonts w:ascii="Times New Roman" w:hAnsi="Times New Roman" w:cs="Times New Roman"/>
          <w:sz w:val="24"/>
          <w:szCs w:val="24"/>
          <w:lang w:val="x-none"/>
        </w:rPr>
        <w:t>рмация в архивното хранилище в АИС се регистрират следните данни относно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местоположение в хранилище - еднозначно описание на мястото на документ в пространствената подредба на архивно хранилище;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време на завеждане в хранилище - време на </w:t>
      </w:r>
      <w:r>
        <w:rPr>
          <w:rFonts w:ascii="Times New Roman" w:hAnsi="Times New Roman" w:cs="Times New Roman"/>
          <w:sz w:val="24"/>
          <w:szCs w:val="24"/>
          <w:lang w:val="x-none"/>
        </w:rPr>
        <w:t>завеждане на хартиен документ в архивно хранилище;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служител, приемащ документ - автоматично въведени данни, идентифициращи чрез АИС служител във ведомство; като стойност се въвеждат данните на служителя, регистрирал факта по приемане от него на докумен</w:t>
      </w:r>
      <w:r>
        <w:rPr>
          <w:rFonts w:ascii="Times New Roman" w:hAnsi="Times New Roman" w:cs="Times New Roman"/>
          <w:sz w:val="24"/>
          <w:szCs w:val="24"/>
          <w:lang w:val="x-none"/>
        </w:rPr>
        <w:t>т на физически носител и фиксирал поемане на отговорността по неговото съхранение в хранилището.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 извършване на регистрацията по ал. 1 отговорността за наличието на документа в хранилището или регистрацията на факта, че се намират в друго лице, се по</w:t>
      </w:r>
      <w:r>
        <w:rPr>
          <w:rFonts w:ascii="Times New Roman" w:hAnsi="Times New Roman" w:cs="Times New Roman"/>
          <w:sz w:val="24"/>
          <w:szCs w:val="24"/>
          <w:lang w:val="x-none"/>
        </w:rPr>
        <w:t>ема от служителите, поддържащи хранилището на съответната администрация.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138.</w:t>
      </w:r>
      <w:r>
        <w:rPr>
          <w:rFonts w:ascii="Times New Roman" w:hAnsi="Times New Roman" w:cs="Times New Roman"/>
          <w:sz w:val="24"/>
          <w:szCs w:val="24"/>
          <w:lang w:val="x-none"/>
        </w:rPr>
        <w:t xml:space="preserve"> (1) Всяко предаване и приемане на хартиени документи или други физически носители на информация между служители на съответната администрация се регистрира в АИС без възможнос</w:t>
      </w:r>
      <w:r>
        <w:rPr>
          <w:rFonts w:ascii="Times New Roman" w:hAnsi="Times New Roman" w:cs="Times New Roman"/>
          <w:sz w:val="24"/>
          <w:szCs w:val="24"/>
          <w:lang w:val="x-none"/>
        </w:rPr>
        <w:t>т за последваща корекция на въведените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Служителят, който предава документа, регистрира в АИС на администрацията следните данни относно предавания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време на предаване - въвежда се времето на предаване на документ на физически носите</w:t>
      </w:r>
      <w:r>
        <w:rPr>
          <w:rFonts w:ascii="Times New Roman" w:hAnsi="Times New Roman" w:cs="Times New Roman"/>
          <w:sz w:val="24"/>
          <w:szCs w:val="24"/>
          <w:lang w:val="x-none"/>
        </w:rPr>
        <w:t>л от служител, отговарящ за неговото съхранение;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служител, предаващ документ - въвеждат се автоматично данни, идентифициращи чрез АИС служител във ведомство, регистрирал факта на предаване на документ на физически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Служителят, който приема</w:t>
      </w:r>
      <w:r>
        <w:rPr>
          <w:rFonts w:ascii="Times New Roman" w:hAnsi="Times New Roman" w:cs="Times New Roman"/>
          <w:sz w:val="24"/>
          <w:szCs w:val="24"/>
          <w:lang w:val="x-none"/>
        </w:rPr>
        <w:t xml:space="preserve"> документа, регистрира в АИС на администрацията следните данни относно приемания документ: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време на приемане - въвежда се време на приемане на документ на физически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служител, приемащ документ - въвеждат се автоматично данни, идентифициращи</w:t>
      </w:r>
      <w:r>
        <w:rPr>
          <w:rFonts w:ascii="Times New Roman" w:hAnsi="Times New Roman" w:cs="Times New Roman"/>
          <w:sz w:val="24"/>
          <w:szCs w:val="24"/>
          <w:lang w:val="x-none"/>
        </w:rPr>
        <w:t xml:space="preserve"> чрез АИС служител, регистрирал факта на приемане от него на документ на физически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случаите по ал. 1 може да се въвеждат и допълнителни данни за състоянието, обема и други характеристики на документите съгласно вътрешните правила на админис</w:t>
      </w:r>
      <w:r>
        <w:rPr>
          <w:rFonts w:ascii="Times New Roman" w:hAnsi="Times New Roman" w:cs="Times New Roman"/>
          <w:sz w:val="24"/>
          <w:szCs w:val="24"/>
          <w:lang w:val="x-none"/>
        </w:rPr>
        <w:t>трациите.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139.</w:t>
      </w:r>
      <w:r>
        <w:rPr>
          <w:rFonts w:ascii="Times New Roman" w:hAnsi="Times New Roman" w:cs="Times New Roman"/>
          <w:sz w:val="24"/>
          <w:szCs w:val="24"/>
          <w:lang w:val="x-none"/>
        </w:rPr>
        <w:t xml:space="preserve"> (1) Приетите документи на хартиен носител, които не е възможно да бъдат сканирани, се предават за по-нататъшна обработка съобразно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Документи по ал. 1 се предават незабавно в регистратурата след</w:t>
      </w:r>
      <w:r>
        <w:rPr>
          <w:rFonts w:ascii="Times New Roman" w:hAnsi="Times New Roman" w:cs="Times New Roman"/>
          <w:sz w:val="24"/>
          <w:szCs w:val="24"/>
          <w:lang w:val="x-none"/>
        </w:rPr>
        <w:t xml:space="preserve"> приключване на последния етап от обработката им съгласно изпълняваната услуга или процедура.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140.</w:t>
      </w:r>
      <w:r>
        <w:rPr>
          <w:rFonts w:ascii="Times New Roman" w:hAnsi="Times New Roman" w:cs="Times New Roman"/>
          <w:sz w:val="24"/>
          <w:szCs w:val="24"/>
          <w:lang w:val="x-none"/>
        </w:rPr>
        <w:t xml:space="preserve"> Изнасянето и връщането в архивното хранилище на документи на хартиен носител или на други физически носители на информация от служители на съответната ад</w:t>
      </w:r>
      <w:r>
        <w:rPr>
          <w:rFonts w:ascii="Times New Roman" w:hAnsi="Times New Roman" w:cs="Times New Roman"/>
          <w:sz w:val="24"/>
          <w:szCs w:val="24"/>
          <w:lang w:val="x-none"/>
        </w:rPr>
        <w:t>министрация се извършва при спазване на условията по чл. 138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141.</w:t>
      </w:r>
      <w:r>
        <w:rPr>
          <w:rFonts w:ascii="Times New Roman" w:hAnsi="Times New Roman" w:cs="Times New Roman"/>
          <w:sz w:val="24"/>
          <w:szCs w:val="24"/>
          <w:lang w:val="x-none"/>
        </w:rPr>
        <w:t xml:space="preserve"> (1) При предоставяне на съхранявани в хранилището документи на хартиен или друг тип физически носител на информация на лица, които не работят в съответното </w:t>
      </w:r>
      <w:r>
        <w:rPr>
          <w:rFonts w:ascii="Times New Roman" w:hAnsi="Times New Roman" w:cs="Times New Roman"/>
          <w:sz w:val="24"/>
          <w:szCs w:val="24"/>
          <w:lang w:val="x-none"/>
        </w:rPr>
        <w:lastRenderedPageBreak/>
        <w:t>ведомство, служителят по под</w:t>
      </w:r>
      <w:r>
        <w:rPr>
          <w:rFonts w:ascii="Times New Roman" w:hAnsi="Times New Roman" w:cs="Times New Roman"/>
          <w:sz w:val="24"/>
          <w:szCs w:val="24"/>
          <w:lang w:val="x-none"/>
        </w:rPr>
        <w:t>дръжка на хранилището отразява за съответния документ в АИС на администрацията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време на предаване - въвежда се времето на предаване на документ на физически носител от служител, отговарящ за неговото съхранение;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служител, предаващ д</w:t>
      </w:r>
      <w:r>
        <w:rPr>
          <w:rFonts w:ascii="Times New Roman" w:hAnsi="Times New Roman" w:cs="Times New Roman"/>
          <w:sz w:val="24"/>
          <w:szCs w:val="24"/>
          <w:lang w:val="x-none"/>
        </w:rPr>
        <w:t>окумент - въвеждат се автоматично данни, идентифициращи чрез АИС служител в администрацията, регистрирал факта на изнасяне на документ на физически носител от хранилището във връзка с предаването му на външно лице;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време за връщане - предвиждано време </w:t>
      </w:r>
      <w:r>
        <w:rPr>
          <w:rFonts w:ascii="Times New Roman" w:hAnsi="Times New Roman" w:cs="Times New Roman"/>
          <w:sz w:val="24"/>
          <w:szCs w:val="24"/>
          <w:lang w:val="x-none"/>
        </w:rPr>
        <w:t>на връщане на документ на физически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физическо лице - данни, еднозначно идентифициращи физическо лице, което не е потребител на ведомствена АИС и което получава документ на физически носител от служител на ведомство.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Служителят по поддръжк</w:t>
      </w:r>
      <w:r>
        <w:rPr>
          <w:rFonts w:ascii="Times New Roman" w:hAnsi="Times New Roman" w:cs="Times New Roman"/>
          <w:sz w:val="24"/>
          <w:szCs w:val="24"/>
          <w:lang w:val="x-none"/>
        </w:rPr>
        <w:t>а на хранилището съставя на хартиен носител предавателен протокол, съдържащ данни, еднозначно идентифициращи документа като физически обект, и регистрираните данни по ал. 1.</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Протоколът се подписва от служителя по поддръжка на хранилището и от приемащо</w:t>
      </w:r>
      <w:r>
        <w:rPr>
          <w:rFonts w:ascii="Times New Roman" w:hAnsi="Times New Roman" w:cs="Times New Roman"/>
          <w:sz w:val="24"/>
          <w:szCs w:val="24"/>
          <w:lang w:val="x-none"/>
        </w:rPr>
        <w:t>то лице и се съхранява в хранилището в папка с надпис "Протоколи за предадени хартиени документи и други физически носители на информация".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Папката по ал. 3 се съхранява в хранилището като самостоятелна архивна единица.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Протоколът по ал. 2 се изг</w:t>
      </w:r>
      <w:r>
        <w:rPr>
          <w:rFonts w:ascii="Times New Roman" w:hAnsi="Times New Roman" w:cs="Times New Roman"/>
          <w:sz w:val="24"/>
          <w:szCs w:val="24"/>
          <w:lang w:val="x-none"/>
        </w:rPr>
        <w:t>отвя със средствата на АИС по образец, установен с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142.</w:t>
      </w:r>
      <w:r>
        <w:rPr>
          <w:rFonts w:ascii="Times New Roman" w:hAnsi="Times New Roman" w:cs="Times New Roman"/>
          <w:sz w:val="24"/>
          <w:szCs w:val="24"/>
          <w:lang w:val="x-none"/>
        </w:rPr>
        <w:t xml:space="preserve"> При връщане в хранилището на документ на хартиен или на друг физически носител на информация от лице, което не работи в съответната администрация, служителят</w:t>
      </w:r>
      <w:r>
        <w:rPr>
          <w:rFonts w:ascii="Times New Roman" w:hAnsi="Times New Roman" w:cs="Times New Roman"/>
          <w:sz w:val="24"/>
          <w:szCs w:val="24"/>
          <w:lang w:val="x-none"/>
        </w:rPr>
        <w:t xml:space="preserve"> по поддръжка на хранилището извършва следното: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отразява в АИС, че съответният документ или друг физически носител на информация е върнат и вече е наличен в хранилището;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отбелязва в протокола за предаването му, съхранен в папката "Протоколи за пред</w:t>
      </w:r>
      <w:r>
        <w:rPr>
          <w:rFonts w:ascii="Times New Roman" w:hAnsi="Times New Roman" w:cs="Times New Roman"/>
          <w:sz w:val="24"/>
          <w:szCs w:val="24"/>
          <w:lang w:val="x-none"/>
        </w:rPr>
        <w:t>адени хартиени документи и други физически носители на информация", в присъствие на лицето, което връща документа, че е получил обратно съответния документ като физически обект.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143.</w:t>
      </w:r>
      <w:r>
        <w:rPr>
          <w:rFonts w:ascii="Times New Roman" w:hAnsi="Times New Roman" w:cs="Times New Roman"/>
          <w:sz w:val="24"/>
          <w:szCs w:val="24"/>
          <w:lang w:val="x-none"/>
        </w:rPr>
        <w:t xml:space="preserve"> (1) Служителят по поддръжка на хранилището на съответната администрац</w:t>
      </w:r>
      <w:r>
        <w:rPr>
          <w:rFonts w:ascii="Times New Roman" w:hAnsi="Times New Roman" w:cs="Times New Roman"/>
          <w:sz w:val="24"/>
          <w:szCs w:val="24"/>
          <w:lang w:val="x-none"/>
        </w:rPr>
        <w:t>ия изготвя ежедневно списък на документите на хартиен носител и на други физически носители на информация, за които срокът за връщане в хранилището е изтекъл.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просрочване на срока за връщане на документа служителят по поддръжка на хранилището ежед</w:t>
      </w:r>
      <w:r>
        <w:rPr>
          <w:rFonts w:ascii="Times New Roman" w:hAnsi="Times New Roman" w:cs="Times New Roman"/>
          <w:sz w:val="24"/>
          <w:szCs w:val="24"/>
          <w:lang w:val="x-none"/>
        </w:rPr>
        <w:t>невно извършва неформално напомняне на лицето, у което се съхранява документът, съответно физическият носител на информация, за незабавно връщане на документа чрез телефонно обаждане, кратко текстово съобщение (SMS), съобщение по електронната поща или по д</w:t>
      </w:r>
      <w:r>
        <w:rPr>
          <w:rFonts w:ascii="Times New Roman" w:hAnsi="Times New Roman" w:cs="Times New Roman"/>
          <w:sz w:val="24"/>
          <w:szCs w:val="24"/>
          <w:lang w:val="x-none"/>
        </w:rPr>
        <w:t>руг подходящ начин.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срокът за връщане е надвишен с повече от две седмици, служителят по поддръжка на хранилището изпраща покана за незабавно връщане на съответния документ на хартиен носител или на физическия носител на информация, като дава и кра</w:t>
      </w:r>
      <w:r>
        <w:rPr>
          <w:rFonts w:ascii="Times New Roman" w:hAnsi="Times New Roman" w:cs="Times New Roman"/>
          <w:sz w:val="24"/>
          <w:szCs w:val="24"/>
          <w:lang w:val="x-none"/>
        </w:rPr>
        <w:t>ен срок за това.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Поканата се изготвя със средствата на АИС на съответната администрация по образец, утвърден с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неспазване на срока по ал. 3 служителят по поддръжка на хранилището изготвя списък на лицата</w:t>
      </w:r>
      <w:r>
        <w:rPr>
          <w:rFonts w:ascii="Times New Roman" w:hAnsi="Times New Roman" w:cs="Times New Roman"/>
          <w:sz w:val="24"/>
          <w:szCs w:val="24"/>
          <w:lang w:val="x-none"/>
        </w:rPr>
        <w:t xml:space="preserve">, които са поканени и не са върнали документи или други </w:t>
      </w:r>
      <w:r>
        <w:rPr>
          <w:rFonts w:ascii="Times New Roman" w:hAnsi="Times New Roman" w:cs="Times New Roman"/>
          <w:sz w:val="24"/>
          <w:szCs w:val="24"/>
          <w:lang w:val="x-none"/>
        </w:rPr>
        <w:lastRenderedPageBreak/>
        <w:t>физически носители на информация, по образец, утвърден с вътрешните правила на администрацията, и го предава на прекия си ръководител за предприемане на съответни мерки за връщане на документа, съотве</w:t>
      </w:r>
      <w:r>
        <w:rPr>
          <w:rFonts w:ascii="Times New Roman" w:hAnsi="Times New Roman" w:cs="Times New Roman"/>
          <w:sz w:val="24"/>
          <w:szCs w:val="24"/>
          <w:lang w:val="x-none"/>
        </w:rPr>
        <w:t>тно на физическия носител, и реализиране на дисциплинарна или друга отговорност на лицето, което съхранява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144.</w:t>
      </w:r>
      <w:r>
        <w:rPr>
          <w:rFonts w:ascii="Times New Roman" w:hAnsi="Times New Roman" w:cs="Times New Roman"/>
          <w:sz w:val="24"/>
          <w:szCs w:val="24"/>
          <w:lang w:val="x-none"/>
        </w:rPr>
        <w:t xml:space="preserve"> (1) Служителят по поддръжка на хранилището изготвя справки за получени документи и други физически носители на информация от служ</w:t>
      </w:r>
      <w:r>
        <w:rPr>
          <w:rFonts w:ascii="Times New Roman" w:hAnsi="Times New Roman" w:cs="Times New Roman"/>
          <w:sz w:val="24"/>
          <w:szCs w:val="24"/>
          <w:lang w:val="x-none"/>
        </w:rPr>
        <w:t>ители на администрацията във връзка с напускане, инвентаризация на хранилището и други.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Справките се изготвят по образец, утвърден с вътрешните правила на съответната администрация.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145.</w:t>
      </w:r>
      <w:r>
        <w:rPr>
          <w:rFonts w:ascii="Times New Roman" w:hAnsi="Times New Roman" w:cs="Times New Roman"/>
          <w:sz w:val="24"/>
          <w:szCs w:val="24"/>
          <w:lang w:val="x-none"/>
        </w:rPr>
        <w:t xml:space="preserve"> (1) Ръководителят на администрацията ежегодно организира про</w:t>
      </w:r>
      <w:r>
        <w:rPr>
          <w:rFonts w:ascii="Times New Roman" w:hAnsi="Times New Roman" w:cs="Times New Roman"/>
          <w:sz w:val="24"/>
          <w:szCs w:val="24"/>
          <w:lang w:val="x-none"/>
        </w:rPr>
        <w:t>веждането на инвентаризация на хранилището си съгласно процедури, утвърдени с вътрешните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процедурата по инвентаризацията се проверява наличността на всички документи и физически носители на информация и на тези, предостав</w:t>
      </w:r>
      <w:r>
        <w:rPr>
          <w:rFonts w:ascii="Times New Roman" w:hAnsi="Times New Roman" w:cs="Times New Roman"/>
          <w:sz w:val="24"/>
          <w:szCs w:val="24"/>
          <w:lang w:val="x-none"/>
        </w:rPr>
        <w:t>ени на служители на администрацията и на външни лица.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Издаване на документи на хартиен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146.</w:t>
      </w:r>
      <w:r>
        <w:rPr>
          <w:rFonts w:ascii="Times New Roman" w:hAnsi="Times New Roman" w:cs="Times New Roman"/>
          <w:sz w:val="24"/>
          <w:szCs w:val="24"/>
          <w:lang w:val="x-none"/>
        </w:rPr>
        <w:t xml:space="preserve"> (1) За подписване и извеждане на документи само на хартиен носител се прилага процедурата по глава шеста, раздел IV, като: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екземплярът за</w:t>
      </w:r>
      <w:r>
        <w:rPr>
          <w:rFonts w:ascii="Times New Roman" w:hAnsi="Times New Roman" w:cs="Times New Roman"/>
          <w:sz w:val="24"/>
          <w:szCs w:val="24"/>
          <w:lang w:val="x-none"/>
        </w:rPr>
        <w:t xml:space="preserve"> подписване в АИС, създаден съгласно чл. 100 , се разпечатва и подписва саморъчно от оправомощеното лице в два хартиени екземпляра;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екземплярът за подписване в АИС се регистрира и уникалният му регистров идентификатор се полага на двата подписани харти</w:t>
      </w:r>
      <w:r>
        <w:rPr>
          <w:rFonts w:ascii="Times New Roman" w:hAnsi="Times New Roman" w:cs="Times New Roman"/>
          <w:sz w:val="24"/>
          <w:szCs w:val="24"/>
          <w:lang w:val="x-none"/>
        </w:rPr>
        <w:t>ени екземпляра;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АИС се отбелязва лицето, извършило подписването на хартия, и сканираното изображение на подписан хартиен екземпляр се въвежда в АИС като съдържание на екземпляра за подписване;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единият подписан хартиен екземпляр се подпечатва и се</w:t>
      </w:r>
      <w:r>
        <w:rPr>
          <w:rFonts w:ascii="Times New Roman" w:hAnsi="Times New Roman" w:cs="Times New Roman"/>
          <w:sz w:val="24"/>
          <w:szCs w:val="24"/>
          <w:lang w:val="x-none"/>
        </w:rPr>
        <w:t xml:space="preserve"> изпраща до адресата 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другият подписан хартиен екземпляр се съхранява в архивохранилището по преписката.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Лицето, което извършва действията по ал. 1, т. 2 и 3, както и лицето, което съхранява и полага печат на документа, се определят с вътрешнит</w:t>
      </w:r>
      <w:r>
        <w:rPr>
          <w:rFonts w:ascii="Times New Roman" w:hAnsi="Times New Roman" w:cs="Times New Roman"/>
          <w:sz w:val="24"/>
          <w:szCs w:val="24"/>
          <w:lang w:val="x-none"/>
        </w:rPr>
        <w:t>е правила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147.</w:t>
      </w:r>
      <w:r>
        <w:rPr>
          <w:rFonts w:ascii="Times New Roman" w:hAnsi="Times New Roman" w:cs="Times New Roman"/>
          <w:sz w:val="24"/>
          <w:szCs w:val="24"/>
          <w:lang w:val="x-none"/>
        </w:rPr>
        <w:t xml:space="preserve"> (1) Служителят по регистрацията проверява пълнотата на комплекта документи и правото на овластеното лице да подписва от името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Ако при проверката по ал. 1 се открие недостатък, комплектът докум</w:t>
      </w:r>
      <w:r>
        <w:rPr>
          <w:rFonts w:ascii="Times New Roman" w:hAnsi="Times New Roman" w:cs="Times New Roman"/>
          <w:sz w:val="24"/>
          <w:szCs w:val="24"/>
          <w:lang w:val="x-none"/>
        </w:rPr>
        <w:t>енти се връща за отстраняването му.</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при проверката по ал. 1 не се открие недостатък, служителят по регистрацията полага печата на администрацията върху саморъчния подпис и отразява в описанието на издавания документ в АИС, че е издаден подписан до</w:t>
      </w:r>
      <w:r>
        <w:rPr>
          <w:rFonts w:ascii="Times New Roman" w:hAnsi="Times New Roman" w:cs="Times New Roman"/>
          <w:sz w:val="24"/>
          <w:szCs w:val="24"/>
          <w:lang w:val="x-none"/>
        </w:rPr>
        <w:t>кумент на хартиен носител.</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148.</w:t>
      </w:r>
      <w:r>
        <w:rPr>
          <w:rFonts w:ascii="Times New Roman" w:hAnsi="Times New Roman" w:cs="Times New Roman"/>
          <w:sz w:val="24"/>
          <w:szCs w:val="24"/>
          <w:lang w:val="x-none"/>
        </w:rPr>
        <w:t xml:space="preserve"> (1) По искане на адресата или на упълномощено от него лице издаденият документ на хартиен носител му се предава след вписване в АИС на следните данни: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име и единен граждански номер на лицето, получаващо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w:t>
      </w:r>
      <w:r>
        <w:rPr>
          <w:rFonts w:ascii="Times New Roman" w:hAnsi="Times New Roman" w:cs="Times New Roman"/>
          <w:sz w:val="24"/>
          <w:szCs w:val="24"/>
          <w:lang w:val="x-none"/>
        </w:rPr>
        <w:t>. дата на получаване.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Лицето, получаващо документа, поставя саморъчен подпис върху разпечатан </w:t>
      </w:r>
      <w:r>
        <w:rPr>
          <w:rFonts w:ascii="Times New Roman" w:hAnsi="Times New Roman" w:cs="Times New Roman"/>
          <w:sz w:val="24"/>
          <w:szCs w:val="24"/>
          <w:lang w:val="x-none"/>
        </w:rPr>
        <w:lastRenderedPageBreak/>
        <w:t>документ - протокол за предаване, съдържащ уникалния регистров идентификатор на документа, наименованието му и данните по ал. 1.</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149.</w:t>
      </w:r>
      <w:r>
        <w:rPr>
          <w:rFonts w:ascii="Times New Roman" w:hAnsi="Times New Roman" w:cs="Times New Roman"/>
          <w:sz w:val="24"/>
          <w:szCs w:val="24"/>
          <w:lang w:val="x-none"/>
        </w:rPr>
        <w:t xml:space="preserve"> (1) Издаден докумен</w:t>
      </w:r>
      <w:r>
        <w:rPr>
          <w:rFonts w:ascii="Times New Roman" w:hAnsi="Times New Roman" w:cs="Times New Roman"/>
          <w:sz w:val="24"/>
          <w:szCs w:val="24"/>
          <w:lang w:val="x-none"/>
        </w:rPr>
        <w:t>т на хартиен носител се изпраща на получателя му само чрез пощенска услуга, предоставяна от лицензиран пощенски оператор или куриерска служба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Пощенската услуга по ал. 1 включва надлежно документиране на изпращането на пощенската пр</w:t>
      </w:r>
      <w:r>
        <w:rPr>
          <w:rFonts w:ascii="Times New Roman" w:hAnsi="Times New Roman" w:cs="Times New Roman"/>
          <w:sz w:val="24"/>
          <w:szCs w:val="24"/>
          <w:lang w:val="x-none"/>
        </w:rPr>
        <w:t>атка и на факта на получаването, когато пощенската услуга е с изискан документ за доставяне.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доставката е неуспешна, служителят по регистрацията взема необходимите мерки за повторно изпращане на издадения документ на хартиен носител с внасяне на с</w:t>
      </w:r>
      <w:r>
        <w:rPr>
          <w:rFonts w:ascii="Times New Roman" w:hAnsi="Times New Roman" w:cs="Times New Roman"/>
          <w:sz w:val="24"/>
          <w:szCs w:val="24"/>
          <w:lang w:val="x-none"/>
        </w:rPr>
        <w:t>ъответните корекции в адреса, избора на типа на пощенската услуга или пощенския оператор.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повторна невъзможност за доставяне на издадения хартиен документ служителят по регистрацията уведомява за това служителя, отговорен за издаване на документа.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Съдържанието на документите по изпълнение на пощенската услуга за доставяне на издадения документ на хартиен носител, ако има такива, се отразяват в неговото описание в АИС.</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Използване и пазене на печати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150.</w:t>
      </w:r>
      <w:r>
        <w:rPr>
          <w:rFonts w:ascii="Times New Roman" w:hAnsi="Times New Roman" w:cs="Times New Roman"/>
          <w:sz w:val="24"/>
          <w:szCs w:val="24"/>
          <w:lang w:val="x-none"/>
        </w:rPr>
        <w:t xml:space="preserve"> (1) Печатите на администрац</w:t>
      </w:r>
      <w:r>
        <w:rPr>
          <w:rFonts w:ascii="Times New Roman" w:hAnsi="Times New Roman" w:cs="Times New Roman"/>
          <w:sz w:val="24"/>
          <w:szCs w:val="24"/>
          <w:lang w:val="x-none"/>
        </w:rPr>
        <w:t>ията, които могат да се използват за служебни цели, се утвърждават от ръководителя на администрацията.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Печатите се съхраняват в архива на физическите носители на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Контролът на движението на печати се извършва съгласно процедурите по чл</w:t>
      </w:r>
      <w:r>
        <w:rPr>
          <w:rFonts w:ascii="Times New Roman" w:hAnsi="Times New Roman" w:cs="Times New Roman"/>
          <w:sz w:val="24"/>
          <w:szCs w:val="24"/>
          <w:lang w:val="x-none"/>
        </w:rPr>
        <w:t>. 138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151.</w:t>
      </w:r>
      <w:r>
        <w:rPr>
          <w:rFonts w:ascii="Times New Roman" w:hAnsi="Times New Roman" w:cs="Times New Roman"/>
          <w:sz w:val="24"/>
          <w:szCs w:val="24"/>
          <w:lang w:val="x-none"/>
        </w:rPr>
        <w:t xml:space="preserve"> (1) Служителят, отговорен за подпечатване на документи на хартиен носител, проверява дали положеният саморъчен подпис съответства на графичното изображение на подписа на длъжностно лице, посочено в списъка на оправомощените лица.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Акту</w:t>
      </w:r>
      <w:r>
        <w:rPr>
          <w:rFonts w:ascii="Times New Roman" w:hAnsi="Times New Roman" w:cs="Times New Roman"/>
          <w:sz w:val="24"/>
          <w:szCs w:val="24"/>
          <w:lang w:val="x-none"/>
        </w:rPr>
        <w:t>алността на списъка по ал. 1 се поддържа със средствата на АИС от административното звено, отговарящо за управлението на човешките ресурси.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Всяка промяна в списъка по ал. 1 се отразява с издаване на нова версия на списъка по ал. 1.</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Всички версии </w:t>
      </w:r>
      <w:r>
        <w:rPr>
          <w:rFonts w:ascii="Times New Roman" w:hAnsi="Times New Roman" w:cs="Times New Roman"/>
          <w:sz w:val="24"/>
          <w:szCs w:val="24"/>
          <w:lang w:val="x-none"/>
        </w:rPr>
        <w:t>на списъка по ал. 1 се съхраняват в АИС на съответната администрация с отбелязване на датата, до която съответният списък е бил валиден.</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служителя по ал. 1 се осигурява достъп само до актуалната версия на списъка по ал. 1.</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152.</w:t>
      </w:r>
      <w:r>
        <w:rPr>
          <w:rFonts w:ascii="Times New Roman" w:hAnsi="Times New Roman" w:cs="Times New Roman"/>
          <w:sz w:val="24"/>
          <w:szCs w:val="24"/>
          <w:lang w:val="x-none"/>
        </w:rPr>
        <w:t xml:space="preserve"> Изнасяне и ползв</w:t>
      </w:r>
      <w:r>
        <w:rPr>
          <w:rFonts w:ascii="Times New Roman" w:hAnsi="Times New Roman" w:cs="Times New Roman"/>
          <w:sz w:val="24"/>
          <w:szCs w:val="24"/>
          <w:lang w:val="x-none"/>
        </w:rPr>
        <w:t>ане на печати извън работното място на служителя по чл. 151, ал. 1 не се разрешава.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осма</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ВЪТРЕШНИ ПРАВИЛА ЗА ОРГАНИЗАЦИЯ НА АДМИНИСТРАТИВНАТА ДЕЙНОСТ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153.</w:t>
      </w:r>
      <w:r>
        <w:rPr>
          <w:rFonts w:ascii="Times New Roman" w:hAnsi="Times New Roman" w:cs="Times New Roman"/>
          <w:sz w:val="24"/>
          <w:szCs w:val="24"/>
          <w:lang w:val="x-none"/>
        </w:rPr>
        <w:t xml:space="preserve"> Ръководителят на администрацията организира създаването на вътрешни </w:t>
      </w:r>
      <w:r>
        <w:rPr>
          <w:rFonts w:ascii="Times New Roman" w:hAnsi="Times New Roman" w:cs="Times New Roman"/>
          <w:sz w:val="24"/>
          <w:szCs w:val="24"/>
          <w:lang w:val="x-none"/>
        </w:rPr>
        <w:lastRenderedPageBreak/>
        <w:t>правила за организация</w:t>
      </w:r>
      <w:r>
        <w:rPr>
          <w:rFonts w:ascii="Times New Roman" w:hAnsi="Times New Roman" w:cs="Times New Roman"/>
          <w:sz w:val="24"/>
          <w:szCs w:val="24"/>
          <w:lang w:val="x-none"/>
        </w:rPr>
        <w:t xml:space="preserve"> на административната дейност.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154.</w:t>
      </w:r>
      <w:r>
        <w:rPr>
          <w:rFonts w:ascii="Times New Roman" w:hAnsi="Times New Roman" w:cs="Times New Roman"/>
          <w:sz w:val="24"/>
          <w:szCs w:val="24"/>
          <w:lang w:val="x-none"/>
        </w:rPr>
        <w:t xml:space="preserve"> Със заповедта за утвърждаване на вътрешните правила по чл. 153 се отменя действието на съществуващите аналогични правила, създадени по модела на Единната държавна система за деловодство.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155.</w:t>
      </w:r>
      <w:r>
        <w:rPr>
          <w:rFonts w:ascii="Times New Roman" w:hAnsi="Times New Roman" w:cs="Times New Roman"/>
          <w:sz w:val="24"/>
          <w:szCs w:val="24"/>
          <w:lang w:val="x-none"/>
        </w:rPr>
        <w:t xml:space="preserve"> Вътрешни правила за </w:t>
      </w:r>
      <w:r>
        <w:rPr>
          <w:rFonts w:ascii="Times New Roman" w:hAnsi="Times New Roman" w:cs="Times New Roman"/>
          <w:sz w:val="24"/>
          <w:szCs w:val="24"/>
          <w:lang w:val="x-none"/>
        </w:rPr>
        <w:t>регламентиране на специфични административни дейности се изготвят в съответствие със следните принципи: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всяко съдържание, създавано в хода на изпълнение на административна дейност, се създава и обработва само в електронна форма;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организацията на об</w:t>
      </w:r>
      <w:r>
        <w:rPr>
          <w:rFonts w:ascii="Times New Roman" w:hAnsi="Times New Roman" w:cs="Times New Roman"/>
          <w:sz w:val="24"/>
          <w:szCs w:val="24"/>
          <w:lang w:val="x-none"/>
        </w:rPr>
        <w:t>работката се извършва съгласно модела в наредбата;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всички формализирани електронни документи, обработвани в ръчен или автоматичен режим, трябва да бъдат регистрирани в регистъра на информационните обекти;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всички описания на процедури трябва да бъда</w:t>
      </w:r>
      <w:r>
        <w:rPr>
          <w:rFonts w:ascii="Times New Roman" w:hAnsi="Times New Roman" w:cs="Times New Roman"/>
          <w:sz w:val="24"/>
          <w:szCs w:val="24"/>
          <w:lang w:val="x-none"/>
        </w:rPr>
        <w:t>т направени на базата на етапи за изпълнение на услуги или процедури, регистрирани във ведомствената номенклатура на етапи на услуги или процедури, и да бъдат оформени като услуги или процедури във ведомствената номенклатура на услуги или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b/>
          <w:bCs/>
          <w:sz w:val="24"/>
          <w:szCs w:val="24"/>
          <w:lang w:val="x-none"/>
        </w:rPr>
        <w:t>6.</w:t>
      </w:r>
      <w:r>
        <w:rPr>
          <w:rFonts w:ascii="Times New Roman" w:hAnsi="Times New Roman" w:cs="Times New Roman"/>
          <w:sz w:val="24"/>
          <w:szCs w:val="24"/>
          <w:lang w:val="x-none"/>
        </w:rPr>
        <w:t xml:space="preserve"> Приемането и утвърждаването на вътрешните правила за организация на административната дейност се извършват заедно с приемането и утвърждаването на ведомствената номенклатура на видовете документи, ведомствената номенклатура на етапи на услуги или процед</w:t>
      </w:r>
      <w:r>
        <w:rPr>
          <w:rFonts w:ascii="Times New Roman" w:hAnsi="Times New Roman" w:cs="Times New Roman"/>
          <w:sz w:val="24"/>
          <w:szCs w:val="24"/>
          <w:lang w:val="x-none"/>
        </w:rPr>
        <w:t>ури и ведомствената номенклатура на услуги или процедури.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157.</w:t>
      </w:r>
      <w:r>
        <w:rPr>
          <w:rFonts w:ascii="Times New Roman" w:hAnsi="Times New Roman" w:cs="Times New Roman"/>
          <w:sz w:val="24"/>
          <w:szCs w:val="24"/>
          <w:lang w:val="x-none"/>
        </w:rPr>
        <w:t xml:space="preserve"> Приемането и утвърждаването на вътрешни правила за извършване на специфични административни дейности се извършва заедно със съответните допълнения към ведомствените номенклатури.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158.</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Изм. – ДВ, бр. 36 от 2022 г. ) Заместник министър-председателят по ефективно управление изготвя инструкция за създаване на вътрешни правила за извършване на специфични административни дейности.</w:t>
      </w:r>
    </w:p>
    <w:p w:rsidR="00000000" w:rsidRDefault="005B6CE8">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ПРЕХОДНИ И ЗАКЛЮЧИТЕЛНИ РАЗПОРЕДБИ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xml:space="preserve"> (Отм. – ДВ, бр. 5 от </w:t>
      </w:r>
      <w:r>
        <w:rPr>
          <w:rFonts w:ascii="Times New Roman" w:hAnsi="Times New Roman" w:cs="Times New Roman"/>
          <w:sz w:val="24"/>
          <w:szCs w:val="24"/>
          <w:lang w:val="x-none"/>
        </w:rPr>
        <w:t>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xml:space="preserve"> (Отм. –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xml:space="preserve"> Наредбата се приема на основание чл. 42, ал. 1 във връзка с § 2 от Закона за електронното управление.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4.</w:t>
      </w:r>
      <w:r>
        <w:rPr>
          <w:rFonts w:ascii="Times New Roman" w:hAnsi="Times New Roman" w:cs="Times New Roman"/>
          <w:sz w:val="24"/>
          <w:szCs w:val="24"/>
          <w:lang w:val="x-none"/>
        </w:rPr>
        <w:t xml:space="preserve"> Наредбата влиза в сила от деня на влизане в сила н</w:t>
      </w:r>
      <w:r>
        <w:rPr>
          <w:rFonts w:ascii="Times New Roman" w:hAnsi="Times New Roman" w:cs="Times New Roman"/>
          <w:sz w:val="24"/>
          <w:szCs w:val="24"/>
          <w:lang w:val="x-none"/>
        </w:rPr>
        <w:t xml:space="preserve">а Закона за електронното управление.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ПОСТАНОВЛЕНИЕ № 147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 Министерския съвет от 23 юли 2010 г. за изменение и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допълнение на нормативни актове на Министерския съвет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58 от 2010 г., в сила от 30.07.2010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13. Навсякъде в Наредбата за вътрешния оборот на електронни документи и документи на хартиен носител в администрациите, приета с Постановление № 101 на Министерския съвет от 2008 г. (ДВ,</w:t>
      </w:r>
      <w:r>
        <w:rPr>
          <w:rFonts w:ascii="Times New Roman" w:hAnsi="Times New Roman" w:cs="Times New Roman"/>
          <w:sz w:val="24"/>
          <w:szCs w:val="24"/>
          <w:lang w:val="x-none"/>
        </w:rPr>
        <w:t xml:space="preserve"> бр. 48 от 2008 г.), думите "министъра на държавната администрация и административната реформа" и "Министърът на държавната администрация и административната реформа" се заменят съответно с "министъра на </w:t>
      </w:r>
      <w:r>
        <w:rPr>
          <w:rFonts w:ascii="Times New Roman" w:hAnsi="Times New Roman" w:cs="Times New Roman"/>
          <w:sz w:val="24"/>
          <w:szCs w:val="24"/>
          <w:lang w:val="x-none"/>
        </w:rPr>
        <w:lastRenderedPageBreak/>
        <w:t>транспорта, информационните технологии и съобщенията</w:t>
      </w:r>
      <w:r>
        <w:rPr>
          <w:rFonts w:ascii="Times New Roman" w:hAnsi="Times New Roman" w:cs="Times New Roman"/>
          <w:sz w:val="24"/>
          <w:szCs w:val="24"/>
          <w:lang w:val="x-none"/>
        </w:rPr>
        <w:t>" и "Министърът на транспорта, информационните технологии и съобщенията".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ЗАКЛЮЧИТЕЛНА РАЗПОРЕДБА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Постановление № 281 на Министерския съвет от 12 декември 2013 г.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за изменение на </w:t>
      </w:r>
      <w:r>
        <w:rPr>
          <w:rFonts w:ascii="Times New Roman" w:hAnsi="Times New Roman" w:cs="Times New Roman"/>
          <w:sz w:val="24"/>
          <w:szCs w:val="24"/>
          <w:lang w:val="x-none"/>
        </w:rPr>
        <w:t>Наредбата за вътрешния оборот на електронни документи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и документи на хартиен носител в администрациите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108 от 2013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2. Ръководителите на администрации, в които има повече от един официален документен регистър, осигуряват изпълнението на пос</w:t>
      </w:r>
      <w:r>
        <w:rPr>
          <w:rFonts w:ascii="Times New Roman" w:hAnsi="Times New Roman" w:cs="Times New Roman"/>
          <w:sz w:val="24"/>
          <w:szCs w:val="24"/>
          <w:lang w:val="x-none"/>
        </w:rPr>
        <w:t>тановлението в 3-месечен срок от влизането му в сила.</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И ЗАКЛЮЧИТЕЛНИ РАЗПОРЕДБИ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Постановление № 14 на Министерския съвет от 22 януари 2016 г.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приемане на Наредба за Административния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8 от 2016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Наредбата за вътрешния оборот на електронни документи и документи на хартиен носител в администрациите, приета с Постановление № 101 на Министерския съвет от 2008 г. (обн., ДВ, бр. 48 от 2008 </w:t>
      </w:r>
      <w:r>
        <w:rPr>
          <w:rFonts w:ascii="Times New Roman" w:hAnsi="Times New Roman" w:cs="Times New Roman"/>
          <w:sz w:val="24"/>
          <w:szCs w:val="24"/>
          <w:lang w:val="x-none"/>
        </w:rPr>
        <w:t>г.; изм. и доп., бр. 58 и 102 от 2010 г., бр. 47 и 106 от 2011 г., бр. 21 и 49 от 2012 г. и бр. 48 и 108 от 2013 г.), се правят следните изменения:</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Навсякъде в наредбата ду</w:t>
      </w:r>
      <w:r>
        <w:rPr>
          <w:rFonts w:ascii="Times New Roman" w:hAnsi="Times New Roman" w:cs="Times New Roman"/>
          <w:sz w:val="24"/>
          <w:szCs w:val="24"/>
          <w:lang w:val="x-none"/>
        </w:rPr>
        <w:t>мите "списъка с унифицираните наименования на административните услуги" се заменят с "Регистъра на услугите".</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7. Заповедите, издадени на основание на отменената Наредба за ус</w:t>
      </w:r>
      <w:r>
        <w:rPr>
          <w:rFonts w:ascii="Times New Roman" w:hAnsi="Times New Roman" w:cs="Times New Roman"/>
          <w:sz w:val="24"/>
          <w:szCs w:val="24"/>
          <w:lang w:val="x-none"/>
        </w:rPr>
        <w:t>ловията и реда за воденето, поддържането и ползването на Административния регистър, запазват действието си.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(1) Новите обстоятелства, подлежащи на вписване по глави втора и трета от Наредбата за Административния регистър, се въвеждат в 3-месечен срок </w:t>
      </w:r>
      <w:r>
        <w:rPr>
          <w:rFonts w:ascii="Times New Roman" w:hAnsi="Times New Roman" w:cs="Times New Roman"/>
          <w:sz w:val="24"/>
          <w:szCs w:val="24"/>
          <w:lang w:val="x-none"/>
        </w:rPr>
        <w:t>от влизането в сила на постановлението.</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Органът по назначаването осигурява техническа възможност за използване на Единната система за управление на човешките ресурси в държавната администрация и за въвеждане на информацията по глава пета от Наредбата </w:t>
      </w:r>
      <w:r>
        <w:rPr>
          <w:rFonts w:ascii="Times New Roman" w:hAnsi="Times New Roman" w:cs="Times New Roman"/>
          <w:sz w:val="24"/>
          <w:szCs w:val="24"/>
          <w:lang w:val="x-none"/>
        </w:rPr>
        <w:t>за административния регистър.</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ЗАКЛЮЧИТЕЛНИ РАЗПОРЕДБИ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Постановление № 3 на Министерския съвет от 9 януари 2017 г.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приемане на Наредба за общите изисквания към информ</w:t>
      </w:r>
      <w:r>
        <w:rPr>
          <w:rFonts w:ascii="Times New Roman" w:hAnsi="Times New Roman" w:cs="Times New Roman"/>
          <w:sz w:val="24"/>
          <w:szCs w:val="24"/>
          <w:lang w:val="x-none"/>
        </w:rPr>
        <w:t xml:space="preserve">ационните системи,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регистрите и електронните административни услуги</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5 от 2017 г., в сила от 1.03.2017 г.)</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11. В срок 12 месеца от влизането в сила на постановлението председ</w:t>
      </w:r>
      <w:r>
        <w:rPr>
          <w:rFonts w:ascii="Times New Roman" w:hAnsi="Times New Roman" w:cs="Times New Roman"/>
          <w:sz w:val="24"/>
          <w:szCs w:val="24"/>
          <w:lang w:val="x-none"/>
        </w:rPr>
        <w:t>ателят на Държавна агенция "Електронно управление" изготвя и представя на Министерския съвет проект на изменение на Наредбата за обмена на документи в администрацията, с който регулираните с нея процеси се привеждат в съответствие с изискванията на ISO 154</w:t>
      </w:r>
      <w:r>
        <w:rPr>
          <w:rFonts w:ascii="Times New Roman" w:hAnsi="Times New Roman" w:cs="Times New Roman"/>
          <w:sz w:val="24"/>
          <w:szCs w:val="24"/>
          <w:lang w:val="x-none"/>
        </w:rPr>
        <w:t>89: Information and Documentation – Records management.</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12. В срок два месеца след влизането в сила на постановлението Съветът по вписванията и Съветът по стандартите за оперативна съвместимост и информационна </w:t>
      </w:r>
      <w:r>
        <w:rPr>
          <w:rFonts w:ascii="Times New Roman" w:hAnsi="Times New Roman" w:cs="Times New Roman"/>
          <w:sz w:val="24"/>
          <w:szCs w:val="24"/>
          <w:lang w:val="x-none"/>
        </w:rPr>
        <w:lastRenderedPageBreak/>
        <w:t>сигурност се закриват.</w:t>
      </w:r>
    </w:p>
    <w:p w:rsidR="00000000" w:rsidRDefault="005B6CE8">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w:t>
      </w:r>
    </w:p>
    <w:p w:rsidR="00000000" w:rsidRDefault="005B6CE8">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w:t>
      </w:r>
    </w:p>
    <w:p w:rsidR="00000000" w:rsidRDefault="005B6CE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6</w:t>
      </w:r>
    </w:p>
    <w:p w:rsidR="00000000" w:rsidRDefault="005B6CE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бр.</w:t>
      </w:r>
      <w:r>
        <w:rPr>
          <w:rFonts w:ascii="Courier New" w:hAnsi="Courier New" w:cs="Courier New"/>
          <w:sz w:val="20"/>
          <w:szCs w:val="20"/>
          <w:lang w:val="x-none"/>
        </w:rPr>
        <w:t xml:space="preserve"> 5 от 2017 г., </w:t>
      </w:r>
    </w:p>
    <w:p w:rsidR="005B6CE8" w:rsidRDefault="005B6CE8">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1.03.2017 г.)</w:t>
      </w:r>
      <w:bookmarkStart w:id="1" w:name="to_paragraph_id32465923"/>
      <w:bookmarkEnd w:id="1"/>
    </w:p>
    <w:sectPr w:rsidR="005B6CE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14B"/>
    <w:rsid w:val="005B6CE8"/>
    <w:rsid w:val="0096214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BAD9297-D577-4AA7-B274-0807BC1CA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16326</Words>
  <Characters>93064</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2023-04-20T06:56:00Z</dcterms:created>
  <dcterms:modified xsi:type="dcterms:W3CDTF">2023-04-20T06:56:00Z</dcterms:modified>
</cp:coreProperties>
</file>