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74F9E" w14:textId="77777777" w:rsidR="004A4802" w:rsidRPr="00E57E3F" w:rsidRDefault="00840A87" w:rsidP="00C90A20">
      <w:pPr>
        <w:tabs>
          <w:tab w:val="left" w:pos="4500"/>
        </w:tabs>
        <w:spacing w:line="360" w:lineRule="auto"/>
        <w:jc w:val="center"/>
        <w:rPr>
          <w:b/>
          <w:u w:val="single"/>
        </w:rPr>
      </w:pPr>
      <w:r w:rsidRPr="00E57E3F">
        <w:rPr>
          <w:b/>
          <w:u w:val="single"/>
        </w:rPr>
        <w:t xml:space="preserve"> </w:t>
      </w:r>
      <w:r w:rsidR="004A4802" w:rsidRPr="00E57E3F">
        <w:rPr>
          <w:b/>
          <w:u w:val="single"/>
        </w:rPr>
        <w:t>М И Н И С Т Е Р С К И    С Ъ В Е Т</w:t>
      </w:r>
    </w:p>
    <w:p w14:paraId="5B5621A9" w14:textId="77777777" w:rsidR="004A4802" w:rsidRPr="00E57E3F" w:rsidRDefault="004A4802" w:rsidP="00C90A20">
      <w:pPr>
        <w:spacing w:line="360" w:lineRule="auto"/>
        <w:jc w:val="center"/>
        <w:rPr>
          <w:b/>
        </w:rPr>
      </w:pPr>
      <w:r w:rsidRPr="00E57E3F">
        <w:rPr>
          <w:b/>
        </w:rPr>
        <w:t>СЪВЕТ  ПО  НАЦИОНАЛНИЯ  РАДИОЧЕСТОТЕН  СПЕКТЪР</w:t>
      </w:r>
    </w:p>
    <w:p w14:paraId="12563241" w14:textId="77777777" w:rsidR="00FC32A4" w:rsidRPr="00E57E3F" w:rsidRDefault="004A4802" w:rsidP="00C90A20">
      <w:pPr>
        <w:spacing w:line="360" w:lineRule="auto"/>
        <w:ind w:left="-180" w:right="-720"/>
        <w:jc w:val="center"/>
        <w:rPr>
          <w:b/>
        </w:rPr>
      </w:pPr>
      <w:r w:rsidRPr="00E57E3F">
        <w:rPr>
          <w:b/>
        </w:rPr>
        <w:t>1000 София, ул. "</w:t>
      </w:r>
      <w:r w:rsidR="00F85538" w:rsidRPr="00E57E3F">
        <w:rPr>
          <w:b/>
        </w:rPr>
        <w:t>Дякон Игнатий" 9</w:t>
      </w:r>
      <w:r w:rsidRPr="00E57E3F">
        <w:rPr>
          <w:b/>
        </w:rPr>
        <w:t>, тел</w:t>
      </w:r>
      <w:r w:rsidRPr="00E57E3F">
        <w:rPr>
          <w:b/>
          <w:spacing w:val="50"/>
        </w:rPr>
        <w:t>.</w:t>
      </w:r>
      <w:r w:rsidR="00055BC0" w:rsidRPr="00E57E3F">
        <w:rPr>
          <w:b/>
        </w:rPr>
        <w:t>94</w:t>
      </w:r>
      <w:r w:rsidR="00F85538" w:rsidRPr="00E57E3F">
        <w:rPr>
          <w:b/>
        </w:rPr>
        <w:t>0</w:t>
      </w:r>
      <w:r w:rsidR="000B0CD2" w:rsidRPr="00E57E3F">
        <w:rPr>
          <w:b/>
        </w:rPr>
        <w:t xml:space="preserve">9 </w:t>
      </w:r>
      <w:r w:rsidR="008854D5" w:rsidRPr="00E57E3F">
        <w:rPr>
          <w:b/>
        </w:rPr>
        <w:t>407</w:t>
      </w:r>
      <w:r w:rsidR="000B0CD2" w:rsidRPr="00E57E3F">
        <w:rPr>
          <w:b/>
        </w:rPr>
        <w:t>, 9409 267</w:t>
      </w:r>
    </w:p>
    <w:p w14:paraId="0FD2A3A2" w14:textId="77777777" w:rsidR="00FC32A4" w:rsidRPr="00E57E3F" w:rsidRDefault="00FC32A4" w:rsidP="00C90A20">
      <w:pPr>
        <w:spacing w:line="360" w:lineRule="auto"/>
        <w:ind w:left="-180" w:right="-720"/>
        <w:rPr>
          <w:b/>
        </w:rPr>
      </w:pPr>
    </w:p>
    <w:p w14:paraId="1EDC4449" w14:textId="77777777" w:rsidR="004A4802" w:rsidRPr="00E57E3F" w:rsidRDefault="004A4802" w:rsidP="00C90A20">
      <w:pPr>
        <w:spacing w:line="360" w:lineRule="auto"/>
        <w:ind w:left="-180" w:right="-720"/>
        <w:jc w:val="center"/>
        <w:rPr>
          <w:b/>
        </w:rPr>
      </w:pPr>
    </w:p>
    <w:p w14:paraId="03347479" w14:textId="77777777" w:rsidR="004A4802" w:rsidRPr="00E57E3F" w:rsidRDefault="001F7D04" w:rsidP="005B27FD">
      <w:pPr>
        <w:tabs>
          <w:tab w:val="left" w:pos="3055"/>
        </w:tabs>
        <w:spacing w:line="360" w:lineRule="auto"/>
        <w:ind w:left="-180" w:right="-720"/>
        <w:rPr>
          <w:b/>
        </w:rPr>
      </w:pPr>
      <w:r w:rsidRPr="00E57E3F">
        <w:rPr>
          <w:b/>
        </w:rPr>
        <w:tab/>
      </w:r>
      <w:r w:rsidR="00912AAC" w:rsidRPr="00E57E3F">
        <w:rPr>
          <w:b/>
        </w:rPr>
        <w:tab/>
      </w:r>
      <w:r w:rsidR="00912AAC" w:rsidRPr="00E57E3F">
        <w:rPr>
          <w:b/>
        </w:rPr>
        <w:tab/>
      </w:r>
    </w:p>
    <w:p w14:paraId="0E64F22B" w14:textId="77777777" w:rsidR="004A4802" w:rsidRPr="00E57E3F" w:rsidRDefault="004A4802" w:rsidP="00C90A20">
      <w:pPr>
        <w:spacing w:line="360" w:lineRule="auto"/>
        <w:ind w:left="-180" w:right="-720"/>
        <w:jc w:val="center"/>
        <w:rPr>
          <w:b/>
        </w:rPr>
      </w:pPr>
    </w:p>
    <w:p w14:paraId="51AB158B" w14:textId="77777777" w:rsidR="004A4802" w:rsidRPr="00E57E3F" w:rsidRDefault="004A4802" w:rsidP="00C90A20">
      <w:pPr>
        <w:spacing w:line="360" w:lineRule="auto"/>
        <w:ind w:left="-180" w:right="-720"/>
        <w:jc w:val="center"/>
        <w:rPr>
          <w:b/>
        </w:rPr>
      </w:pPr>
    </w:p>
    <w:p w14:paraId="2B664FA3" w14:textId="77777777" w:rsidR="004A4802" w:rsidRPr="00E57E3F" w:rsidRDefault="004A4802" w:rsidP="00C90A20">
      <w:pPr>
        <w:spacing w:line="360" w:lineRule="auto"/>
        <w:ind w:left="-180" w:right="-720"/>
        <w:jc w:val="center"/>
        <w:rPr>
          <w:b/>
        </w:rPr>
      </w:pPr>
    </w:p>
    <w:p w14:paraId="0F09E766" w14:textId="77777777" w:rsidR="004A4802" w:rsidRPr="00E57E3F" w:rsidRDefault="004A4802" w:rsidP="00C90A20">
      <w:pPr>
        <w:spacing w:line="360" w:lineRule="auto"/>
        <w:ind w:left="-180" w:right="-720"/>
        <w:jc w:val="center"/>
        <w:rPr>
          <w:b/>
        </w:rPr>
      </w:pPr>
    </w:p>
    <w:p w14:paraId="09FEFCF7" w14:textId="77777777" w:rsidR="004A4802" w:rsidRPr="00E57E3F" w:rsidRDefault="00A018B6" w:rsidP="00C90A20">
      <w:pPr>
        <w:spacing w:line="360" w:lineRule="auto"/>
        <w:ind w:left="-181" w:right="-720"/>
        <w:jc w:val="center"/>
        <w:rPr>
          <w:b/>
        </w:rPr>
      </w:pPr>
      <w:r w:rsidRPr="00E57E3F">
        <w:rPr>
          <w:b/>
        </w:rPr>
        <w:t>Г</w:t>
      </w:r>
      <w:r w:rsidR="004A4802" w:rsidRPr="00E57E3F">
        <w:rPr>
          <w:b/>
        </w:rPr>
        <w:t xml:space="preserve"> </w:t>
      </w:r>
      <w:r w:rsidRPr="00E57E3F">
        <w:rPr>
          <w:b/>
        </w:rPr>
        <w:t>О</w:t>
      </w:r>
      <w:r w:rsidR="004A4802" w:rsidRPr="00E57E3F">
        <w:rPr>
          <w:b/>
        </w:rPr>
        <w:t xml:space="preserve"> </w:t>
      </w:r>
      <w:r w:rsidRPr="00E57E3F">
        <w:rPr>
          <w:b/>
        </w:rPr>
        <w:t>Д</w:t>
      </w:r>
      <w:r w:rsidR="004A4802" w:rsidRPr="00E57E3F">
        <w:rPr>
          <w:b/>
        </w:rPr>
        <w:t xml:space="preserve"> </w:t>
      </w:r>
      <w:r w:rsidRPr="00E57E3F">
        <w:rPr>
          <w:b/>
        </w:rPr>
        <w:t>И</w:t>
      </w:r>
      <w:r w:rsidR="004A4802" w:rsidRPr="00E57E3F">
        <w:rPr>
          <w:b/>
        </w:rPr>
        <w:t xml:space="preserve"> </w:t>
      </w:r>
      <w:r w:rsidRPr="00E57E3F">
        <w:rPr>
          <w:b/>
        </w:rPr>
        <w:t>Ш</w:t>
      </w:r>
      <w:r w:rsidR="004A4802" w:rsidRPr="00E57E3F">
        <w:rPr>
          <w:b/>
        </w:rPr>
        <w:t xml:space="preserve"> </w:t>
      </w:r>
      <w:r w:rsidRPr="00E57E3F">
        <w:rPr>
          <w:b/>
        </w:rPr>
        <w:t>Е</w:t>
      </w:r>
      <w:r w:rsidR="004A4802" w:rsidRPr="00E57E3F">
        <w:rPr>
          <w:b/>
        </w:rPr>
        <w:t xml:space="preserve"> </w:t>
      </w:r>
      <w:r w:rsidRPr="00E57E3F">
        <w:rPr>
          <w:b/>
        </w:rPr>
        <w:t xml:space="preserve">Н </w:t>
      </w:r>
      <w:r w:rsidR="00C84174" w:rsidRPr="00E57E3F">
        <w:rPr>
          <w:b/>
        </w:rPr>
        <w:t xml:space="preserve"> </w:t>
      </w:r>
      <w:r w:rsidR="004A4802" w:rsidRPr="00E57E3F">
        <w:rPr>
          <w:b/>
        </w:rPr>
        <w:t xml:space="preserve"> </w:t>
      </w:r>
      <w:r w:rsidRPr="00E57E3F">
        <w:rPr>
          <w:b/>
        </w:rPr>
        <w:t>Д</w:t>
      </w:r>
      <w:r w:rsidR="004A4802" w:rsidRPr="00E57E3F">
        <w:rPr>
          <w:b/>
        </w:rPr>
        <w:t xml:space="preserve"> </w:t>
      </w:r>
      <w:r w:rsidRPr="00E57E3F">
        <w:rPr>
          <w:b/>
        </w:rPr>
        <w:t>О</w:t>
      </w:r>
      <w:r w:rsidR="004A4802" w:rsidRPr="00E57E3F">
        <w:rPr>
          <w:b/>
        </w:rPr>
        <w:t xml:space="preserve"> </w:t>
      </w:r>
      <w:r w:rsidRPr="00E57E3F">
        <w:rPr>
          <w:b/>
        </w:rPr>
        <w:t>К</w:t>
      </w:r>
      <w:r w:rsidR="004A4802" w:rsidRPr="00E57E3F">
        <w:rPr>
          <w:b/>
        </w:rPr>
        <w:t xml:space="preserve"> </w:t>
      </w:r>
      <w:r w:rsidRPr="00E57E3F">
        <w:rPr>
          <w:b/>
        </w:rPr>
        <w:t>Л</w:t>
      </w:r>
      <w:r w:rsidR="004A4802" w:rsidRPr="00E57E3F">
        <w:rPr>
          <w:b/>
        </w:rPr>
        <w:t xml:space="preserve"> </w:t>
      </w:r>
      <w:r w:rsidRPr="00E57E3F">
        <w:rPr>
          <w:b/>
        </w:rPr>
        <w:t>А</w:t>
      </w:r>
      <w:r w:rsidR="004A4802" w:rsidRPr="00E57E3F">
        <w:rPr>
          <w:b/>
        </w:rPr>
        <w:t xml:space="preserve"> </w:t>
      </w:r>
      <w:r w:rsidRPr="00E57E3F">
        <w:rPr>
          <w:b/>
        </w:rPr>
        <w:t xml:space="preserve">Д </w:t>
      </w:r>
      <w:r w:rsidR="004A4802" w:rsidRPr="00E57E3F">
        <w:rPr>
          <w:b/>
        </w:rPr>
        <w:t xml:space="preserve"> </w:t>
      </w:r>
    </w:p>
    <w:p w14:paraId="163B3918" w14:textId="77777777" w:rsidR="004A4802" w:rsidRPr="00E57E3F" w:rsidRDefault="004A4802" w:rsidP="00C90A20">
      <w:pPr>
        <w:spacing w:line="360" w:lineRule="auto"/>
        <w:ind w:left="-181" w:right="-720"/>
        <w:jc w:val="center"/>
        <w:rPr>
          <w:b/>
        </w:rPr>
      </w:pPr>
    </w:p>
    <w:p w14:paraId="790A0B62" w14:textId="77777777" w:rsidR="004A4802" w:rsidRPr="00E57E3F" w:rsidRDefault="004A4802" w:rsidP="00C90A20">
      <w:pPr>
        <w:spacing w:line="360" w:lineRule="auto"/>
        <w:ind w:left="-181" w:right="-720"/>
        <w:jc w:val="center"/>
        <w:rPr>
          <w:b/>
        </w:rPr>
      </w:pPr>
    </w:p>
    <w:p w14:paraId="11639B40" w14:textId="77777777" w:rsidR="004A4802" w:rsidRPr="00E57E3F" w:rsidRDefault="00A018B6" w:rsidP="00C90A20">
      <w:pPr>
        <w:spacing w:line="360" w:lineRule="auto"/>
        <w:ind w:left="-181" w:right="-720"/>
        <w:jc w:val="center"/>
        <w:rPr>
          <w:b/>
        </w:rPr>
      </w:pPr>
      <w:r w:rsidRPr="00E57E3F">
        <w:rPr>
          <w:b/>
        </w:rPr>
        <w:t>З</w:t>
      </w:r>
      <w:r w:rsidR="004A4802" w:rsidRPr="00E57E3F">
        <w:rPr>
          <w:b/>
        </w:rPr>
        <w:t xml:space="preserve"> </w:t>
      </w:r>
      <w:r w:rsidRPr="00E57E3F">
        <w:rPr>
          <w:b/>
        </w:rPr>
        <w:t xml:space="preserve">А </w:t>
      </w:r>
      <w:r w:rsidR="004A4802" w:rsidRPr="00E57E3F">
        <w:rPr>
          <w:b/>
        </w:rPr>
        <w:t xml:space="preserve"> </w:t>
      </w:r>
      <w:r w:rsidR="00C84174" w:rsidRPr="00E57E3F">
        <w:rPr>
          <w:b/>
        </w:rPr>
        <w:t xml:space="preserve"> </w:t>
      </w:r>
      <w:r w:rsidRPr="00E57E3F">
        <w:rPr>
          <w:b/>
        </w:rPr>
        <w:t>Д</w:t>
      </w:r>
      <w:r w:rsidR="004A4802" w:rsidRPr="00E57E3F">
        <w:rPr>
          <w:b/>
        </w:rPr>
        <w:t xml:space="preserve"> </w:t>
      </w:r>
      <w:r w:rsidRPr="00E57E3F">
        <w:rPr>
          <w:b/>
        </w:rPr>
        <w:t>Е</w:t>
      </w:r>
      <w:r w:rsidR="004A4802" w:rsidRPr="00E57E3F">
        <w:rPr>
          <w:b/>
        </w:rPr>
        <w:t xml:space="preserve"> </w:t>
      </w:r>
      <w:r w:rsidRPr="00E57E3F">
        <w:rPr>
          <w:b/>
        </w:rPr>
        <w:t>Й</w:t>
      </w:r>
      <w:r w:rsidR="004A4802" w:rsidRPr="00E57E3F">
        <w:rPr>
          <w:b/>
        </w:rPr>
        <w:t xml:space="preserve"> </w:t>
      </w:r>
      <w:r w:rsidR="00074193" w:rsidRPr="00E57E3F">
        <w:rPr>
          <w:b/>
        </w:rPr>
        <w:t xml:space="preserve">Н </w:t>
      </w:r>
      <w:r w:rsidRPr="00E57E3F">
        <w:rPr>
          <w:b/>
        </w:rPr>
        <w:t>О</w:t>
      </w:r>
      <w:r w:rsidR="004A4802" w:rsidRPr="00E57E3F">
        <w:rPr>
          <w:b/>
        </w:rPr>
        <w:t xml:space="preserve"> </w:t>
      </w:r>
      <w:r w:rsidRPr="00E57E3F">
        <w:rPr>
          <w:b/>
        </w:rPr>
        <w:t>С</w:t>
      </w:r>
      <w:r w:rsidR="004A4802" w:rsidRPr="00E57E3F">
        <w:rPr>
          <w:b/>
        </w:rPr>
        <w:t xml:space="preserve"> </w:t>
      </w:r>
      <w:r w:rsidRPr="00E57E3F">
        <w:rPr>
          <w:b/>
        </w:rPr>
        <w:t>Т</w:t>
      </w:r>
      <w:r w:rsidR="004A4802" w:rsidRPr="00E57E3F">
        <w:rPr>
          <w:b/>
        </w:rPr>
        <w:t xml:space="preserve"> </w:t>
      </w:r>
      <w:proofErr w:type="spellStart"/>
      <w:r w:rsidRPr="00E57E3F">
        <w:rPr>
          <w:b/>
        </w:rPr>
        <w:t>Т</w:t>
      </w:r>
      <w:proofErr w:type="spellEnd"/>
      <w:r w:rsidR="004A4802" w:rsidRPr="00E57E3F">
        <w:rPr>
          <w:b/>
        </w:rPr>
        <w:t xml:space="preserve"> </w:t>
      </w:r>
      <w:r w:rsidRPr="00E57E3F">
        <w:rPr>
          <w:b/>
        </w:rPr>
        <w:t>А</w:t>
      </w:r>
      <w:r w:rsidR="004A4802" w:rsidRPr="00E57E3F">
        <w:rPr>
          <w:b/>
        </w:rPr>
        <w:t xml:space="preserve"> </w:t>
      </w:r>
      <w:r w:rsidR="00C84174" w:rsidRPr="00E57E3F">
        <w:rPr>
          <w:b/>
        </w:rPr>
        <w:t xml:space="preserve"> </w:t>
      </w:r>
      <w:r w:rsidR="004A4802" w:rsidRPr="00E57E3F">
        <w:rPr>
          <w:b/>
        </w:rPr>
        <w:t xml:space="preserve"> Н А  </w:t>
      </w:r>
    </w:p>
    <w:p w14:paraId="3547A86A" w14:textId="77777777" w:rsidR="004A4802" w:rsidRPr="00E57E3F" w:rsidRDefault="004A4802" w:rsidP="00C90A20">
      <w:pPr>
        <w:spacing w:line="360" w:lineRule="auto"/>
        <w:ind w:left="-181" w:right="-720"/>
        <w:jc w:val="center"/>
        <w:rPr>
          <w:b/>
        </w:rPr>
      </w:pPr>
      <w:r w:rsidRPr="00E57E3F">
        <w:rPr>
          <w:b/>
        </w:rPr>
        <w:t xml:space="preserve">С Ъ В Е Т А </w:t>
      </w:r>
      <w:r w:rsidR="00C84174" w:rsidRPr="00E57E3F">
        <w:rPr>
          <w:b/>
        </w:rPr>
        <w:t xml:space="preserve"> </w:t>
      </w:r>
      <w:r w:rsidRPr="00E57E3F">
        <w:rPr>
          <w:b/>
        </w:rPr>
        <w:t xml:space="preserve"> П О</w:t>
      </w:r>
      <w:r w:rsidR="00C84174" w:rsidRPr="00E57E3F">
        <w:rPr>
          <w:b/>
        </w:rPr>
        <w:t xml:space="preserve"> </w:t>
      </w:r>
      <w:r w:rsidRPr="00E57E3F">
        <w:rPr>
          <w:b/>
        </w:rPr>
        <w:t xml:space="preserve">  Н А Ц И О Н А Л Н И Я  </w:t>
      </w:r>
    </w:p>
    <w:p w14:paraId="1914ACE6" w14:textId="77777777" w:rsidR="004A4802" w:rsidRPr="00E57E3F" w:rsidRDefault="004A4802" w:rsidP="00C90A20">
      <w:pPr>
        <w:spacing w:line="360" w:lineRule="auto"/>
        <w:ind w:left="-181" w:right="-720"/>
        <w:jc w:val="center"/>
        <w:rPr>
          <w:b/>
        </w:rPr>
      </w:pPr>
      <w:r w:rsidRPr="00E57E3F">
        <w:rPr>
          <w:b/>
        </w:rPr>
        <w:t xml:space="preserve">Р А Д И О Ч Е С Т О Т Е Н  </w:t>
      </w:r>
    </w:p>
    <w:p w14:paraId="4939A47C" w14:textId="77777777" w:rsidR="005B27FD" w:rsidRPr="00877C06" w:rsidRDefault="004A4802" w:rsidP="00C90A20">
      <w:pPr>
        <w:spacing w:line="360" w:lineRule="auto"/>
        <w:ind w:left="-181" w:right="-720"/>
        <w:jc w:val="center"/>
        <w:rPr>
          <w:b/>
        </w:rPr>
      </w:pPr>
      <w:r w:rsidRPr="00E57E3F">
        <w:rPr>
          <w:b/>
        </w:rPr>
        <w:t xml:space="preserve">С П Е К Т Ъ Р </w:t>
      </w:r>
      <w:r w:rsidR="00C84174" w:rsidRPr="00E57E3F">
        <w:rPr>
          <w:b/>
        </w:rPr>
        <w:t xml:space="preserve"> </w:t>
      </w:r>
      <w:r w:rsidR="00017B0A" w:rsidRPr="00E57E3F">
        <w:rPr>
          <w:b/>
        </w:rPr>
        <w:t xml:space="preserve"> </w:t>
      </w:r>
    </w:p>
    <w:p w14:paraId="4367F3FA" w14:textId="77777777" w:rsidR="005B27FD" w:rsidRPr="00E57E3F" w:rsidRDefault="005B27FD" w:rsidP="00C90A20">
      <w:pPr>
        <w:spacing w:line="360" w:lineRule="auto"/>
        <w:ind w:left="-181" w:right="-720"/>
        <w:jc w:val="center"/>
        <w:rPr>
          <w:b/>
        </w:rPr>
      </w:pPr>
    </w:p>
    <w:p w14:paraId="060789E0" w14:textId="77777777" w:rsidR="005B27FD" w:rsidRPr="00E57E3F" w:rsidRDefault="005B27FD" w:rsidP="00C90A20">
      <w:pPr>
        <w:spacing w:line="360" w:lineRule="auto"/>
        <w:ind w:left="-181" w:right="-720"/>
        <w:jc w:val="center"/>
        <w:rPr>
          <w:b/>
        </w:rPr>
      </w:pPr>
    </w:p>
    <w:p w14:paraId="6A4117DC" w14:textId="77777777" w:rsidR="005B27FD" w:rsidRPr="00E57E3F" w:rsidRDefault="005B27FD" w:rsidP="00C90A20">
      <w:pPr>
        <w:spacing w:line="360" w:lineRule="auto"/>
        <w:ind w:left="-181" w:right="-720"/>
        <w:jc w:val="center"/>
        <w:rPr>
          <w:b/>
        </w:rPr>
      </w:pPr>
    </w:p>
    <w:p w14:paraId="5E3D49AF" w14:textId="77777777" w:rsidR="005B27FD" w:rsidRPr="00C71F92" w:rsidRDefault="005B27FD" w:rsidP="00C90A20">
      <w:pPr>
        <w:spacing w:line="360" w:lineRule="auto"/>
        <w:ind w:left="-181" w:right="-720"/>
        <w:jc w:val="center"/>
        <w:rPr>
          <w:b/>
        </w:rPr>
      </w:pPr>
    </w:p>
    <w:p w14:paraId="70409497" w14:textId="77777777" w:rsidR="006A2C2D" w:rsidRPr="001D673C" w:rsidRDefault="001D673C" w:rsidP="008E595A">
      <w:pPr>
        <w:spacing w:line="360" w:lineRule="auto"/>
        <w:ind w:right="-720"/>
        <w:jc w:val="center"/>
        <w:rPr>
          <w:b/>
        </w:rPr>
      </w:pPr>
      <w:r w:rsidRPr="001D673C">
        <w:rPr>
          <w:b/>
        </w:rPr>
        <w:t>ЗА</w:t>
      </w:r>
      <w:r w:rsidR="00877C06" w:rsidRPr="001D673C">
        <w:rPr>
          <w:b/>
        </w:rPr>
        <w:t xml:space="preserve"> </w:t>
      </w:r>
      <w:r w:rsidR="00017B0A" w:rsidRPr="001D673C">
        <w:rPr>
          <w:b/>
        </w:rPr>
        <w:t>2</w:t>
      </w:r>
      <w:r w:rsidR="00C84174" w:rsidRPr="001D673C">
        <w:rPr>
          <w:b/>
        </w:rPr>
        <w:t xml:space="preserve"> </w:t>
      </w:r>
      <w:r w:rsidR="00017B0A" w:rsidRPr="001D673C">
        <w:rPr>
          <w:b/>
        </w:rPr>
        <w:t>0</w:t>
      </w:r>
      <w:r w:rsidR="00C84174" w:rsidRPr="001D673C">
        <w:rPr>
          <w:b/>
        </w:rPr>
        <w:t xml:space="preserve"> </w:t>
      </w:r>
      <w:r w:rsidR="00D30F6A" w:rsidRPr="001D673C">
        <w:rPr>
          <w:b/>
        </w:rPr>
        <w:t>2</w:t>
      </w:r>
      <w:r w:rsidR="00C84174" w:rsidRPr="001D673C">
        <w:rPr>
          <w:b/>
        </w:rPr>
        <w:t xml:space="preserve"> </w:t>
      </w:r>
      <w:r w:rsidR="0048719D" w:rsidRPr="001D673C">
        <w:rPr>
          <w:b/>
        </w:rPr>
        <w:t>4</w:t>
      </w:r>
      <w:r w:rsidR="00C84174" w:rsidRPr="001D673C">
        <w:rPr>
          <w:b/>
        </w:rPr>
        <w:t xml:space="preserve"> </w:t>
      </w:r>
      <w:r w:rsidR="00017B0A" w:rsidRPr="001D673C">
        <w:rPr>
          <w:b/>
        </w:rPr>
        <w:t xml:space="preserve"> г.</w:t>
      </w:r>
    </w:p>
    <w:p w14:paraId="789152C6" w14:textId="77777777" w:rsidR="00AB38B7" w:rsidRPr="00E57E3F" w:rsidRDefault="00AB38B7" w:rsidP="00C90A20">
      <w:pPr>
        <w:spacing w:line="360" w:lineRule="auto"/>
        <w:ind w:left="-180" w:right="-720"/>
        <w:jc w:val="center"/>
        <w:rPr>
          <w:b/>
        </w:rPr>
      </w:pPr>
    </w:p>
    <w:p w14:paraId="7A2161C0" w14:textId="77777777" w:rsidR="008E595A" w:rsidRDefault="008E595A" w:rsidP="00093A2B">
      <w:pPr>
        <w:spacing w:after="120"/>
        <w:ind w:right="-2" w:firstLine="720"/>
        <w:jc w:val="both"/>
      </w:pPr>
    </w:p>
    <w:p w14:paraId="6DAFEB46" w14:textId="77777777" w:rsidR="008E595A" w:rsidRDefault="008E595A" w:rsidP="00093A2B">
      <w:pPr>
        <w:spacing w:after="120"/>
        <w:ind w:right="-2" w:firstLine="720"/>
        <w:jc w:val="both"/>
      </w:pPr>
    </w:p>
    <w:p w14:paraId="10E1C542" w14:textId="77777777" w:rsidR="008E595A" w:rsidRDefault="008E595A" w:rsidP="00093A2B">
      <w:pPr>
        <w:spacing w:after="120"/>
        <w:ind w:right="-2" w:firstLine="720"/>
        <w:jc w:val="both"/>
      </w:pPr>
    </w:p>
    <w:p w14:paraId="40592CF3" w14:textId="77777777" w:rsidR="008E595A" w:rsidRDefault="008E595A" w:rsidP="00093A2B">
      <w:pPr>
        <w:spacing w:after="120"/>
        <w:ind w:right="-2" w:firstLine="720"/>
        <w:jc w:val="both"/>
      </w:pPr>
    </w:p>
    <w:p w14:paraId="381E340E" w14:textId="77777777" w:rsidR="008E595A" w:rsidRDefault="008E595A" w:rsidP="00093A2B">
      <w:pPr>
        <w:spacing w:after="120"/>
        <w:ind w:right="-2" w:firstLine="720"/>
        <w:jc w:val="both"/>
      </w:pPr>
    </w:p>
    <w:p w14:paraId="79BFC563" w14:textId="77777777" w:rsidR="008E595A" w:rsidRDefault="008E595A" w:rsidP="00093A2B">
      <w:pPr>
        <w:spacing w:after="120"/>
        <w:ind w:right="-2" w:firstLine="720"/>
        <w:jc w:val="both"/>
      </w:pPr>
    </w:p>
    <w:p w14:paraId="4D047208" w14:textId="77777777" w:rsidR="008E595A" w:rsidRDefault="008E595A" w:rsidP="00093A2B">
      <w:pPr>
        <w:spacing w:after="120"/>
        <w:ind w:right="-2" w:firstLine="720"/>
        <w:jc w:val="both"/>
      </w:pPr>
    </w:p>
    <w:p w14:paraId="3E977B8B" w14:textId="77777777" w:rsidR="008E595A" w:rsidRDefault="008E595A" w:rsidP="00093A2B">
      <w:pPr>
        <w:spacing w:after="120"/>
        <w:ind w:right="-2" w:firstLine="720"/>
        <w:jc w:val="both"/>
      </w:pPr>
    </w:p>
    <w:p w14:paraId="546B46C8" w14:textId="77777777" w:rsidR="008E595A" w:rsidRDefault="008E595A" w:rsidP="00093A2B">
      <w:pPr>
        <w:spacing w:after="120"/>
        <w:ind w:right="-2" w:firstLine="720"/>
        <w:jc w:val="both"/>
      </w:pPr>
    </w:p>
    <w:p w14:paraId="328744D8" w14:textId="77777777" w:rsidR="008E595A" w:rsidRDefault="008E595A" w:rsidP="00093A2B">
      <w:pPr>
        <w:spacing w:after="120"/>
        <w:ind w:right="-2" w:firstLine="720"/>
        <w:jc w:val="both"/>
      </w:pPr>
    </w:p>
    <w:p w14:paraId="0A68D250" w14:textId="77777777" w:rsidR="008E595A" w:rsidRDefault="008E595A" w:rsidP="00093A2B">
      <w:pPr>
        <w:spacing w:after="120"/>
        <w:ind w:right="-2" w:firstLine="720"/>
        <w:jc w:val="both"/>
      </w:pPr>
    </w:p>
    <w:p w14:paraId="7258F13F" w14:textId="77777777" w:rsidR="00B27C33" w:rsidRPr="00E57E3F" w:rsidRDefault="0029310B" w:rsidP="00093A2B">
      <w:pPr>
        <w:spacing w:after="120"/>
        <w:ind w:right="-2" w:firstLine="720"/>
        <w:jc w:val="both"/>
      </w:pPr>
      <w:r>
        <w:t xml:space="preserve">Съветът по </w:t>
      </w:r>
      <w:r w:rsidRPr="00E57E3F">
        <w:t>националния радиочестотен спектър (Съвета/СНРЧС)</w:t>
      </w:r>
      <w:r>
        <w:t xml:space="preserve"> ежегодно изготвя Г</w:t>
      </w:r>
      <w:r w:rsidR="004303B4">
        <w:t>одишен доклад</w:t>
      </w:r>
      <w:r>
        <w:t xml:space="preserve"> н</w:t>
      </w:r>
      <w:r w:rsidRPr="00E57E3F">
        <w:t>а основание чл. 16 от Правилника за дейността на Съвета</w:t>
      </w:r>
      <w:r w:rsidR="00B27C33" w:rsidRPr="00E57E3F">
        <w:t>.</w:t>
      </w:r>
    </w:p>
    <w:p w14:paraId="592BE1D7" w14:textId="77777777" w:rsidR="003E6F7D" w:rsidRPr="00E57E3F" w:rsidRDefault="00B27C33" w:rsidP="00093A2B">
      <w:pPr>
        <w:spacing w:after="120"/>
        <w:ind w:firstLine="720"/>
        <w:jc w:val="both"/>
      </w:pPr>
      <w:r w:rsidRPr="00E57E3F">
        <w:t>Докладът съдържа информация за разгледаните въпроси и приетите решения от Съвета в съответствие с правомощията му по Закона за електронните съобщения</w:t>
      </w:r>
      <w:r w:rsidR="00E54B40" w:rsidRPr="00E57E3F">
        <w:t xml:space="preserve"> (ЗЕС)</w:t>
      </w:r>
      <w:r w:rsidRPr="00E57E3F">
        <w:t>.</w:t>
      </w:r>
    </w:p>
    <w:p w14:paraId="0383DAF0" w14:textId="415CB243" w:rsidR="00EE3E4A" w:rsidRPr="00E57E3F" w:rsidRDefault="00EE3E4A" w:rsidP="001D1E8E">
      <w:pPr>
        <w:spacing w:after="120"/>
        <w:ind w:firstLine="708"/>
        <w:jc w:val="both"/>
      </w:pPr>
      <w:r w:rsidRPr="00E57E3F">
        <w:t>Годишният доклад за дейността на Съвета и Годишна</w:t>
      </w:r>
      <w:r w:rsidR="00CA770F">
        <w:t>та</w:t>
      </w:r>
      <w:r w:rsidRPr="00E57E3F">
        <w:t xml:space="preserve"> работна програма на Съвета</w:t>
      </w:r>
      <w:r w:rsidRPr="00E57E3F">
        <w:rPr>
          <w:b/>
          <w:i/>
        </w:rPr>
        <w:t xml:space="preserve"> </w:t>
      </w:r>
      <w:r w:rsidRPr="00E57E3F">
        <w:t>се публикуват на интернет страницата на Министерството на транспорта и съобщенията (МТС): раздел „Съобщения“, подраздел „Съвет по националния радиочестотен спектър“</w:t>
      </w:r>
      <w:r w:rsidR="002C4856" w:rsidRPr="00E57E3F">
        <w:t xml:space="preserve"> и в Портала за консултативни съвети.</w:t>
      </w:r>
    </w:p>
    <w:p w14:paraId="74AAE163" w14:textId="77777777" w:rsidR="00877C06" w:rsidRPr="00E57E3F" w:rsidRDefault="00877C06" w:rsidP="00093A2B">
      <w:pPr>
        <w:spacing w:after="120"/>
        <w:ind w:firstLine="720"/>
        <w:jc w:val="both"/>
      </w:pPr>
    </w:p>
    <w:p w14:paraId="5A9576D8" w14:textId="77777777" w:rsidR="00B27C33" w:rsidRPr="00E57E3F" w:rsidRDefault="00B27C33" w:rsidP="00093A2B">
      <w:pPr>
        <w:numPr>
          <w:ilvl w:val="0"/>
          <w:numId w:val="2"/>
        </w:numPr>
        <w:spacing w:after="120"/>
        <w:ind w:left="1134" w:right="74" w:hanging="283"/>
        <w:jc w:val="both"/>
        <w:rPr>
          <w:b/>
        </w:rPr>
      </w:pPr>
      <w:r w:rsidRPr="00E57E3F">
        <w:rPr>
          <w:b/>
          <w:bCs/>
        </w:rPr>
        <w:t>ВЪВЕДЕНИЕ</w:t>
      </w:r>
      <w:r w:rsidRPr="00E57E3F">
        <w:rPr>
          <w:b/>
        </w:rPr>
        <w:t xml:space="preserve"> </w:t>
      </w:r>
    </w:p>
    <w:p w14:paraId="32FD1B41" w14:textId="77777777" w:rsidR="00B27C33" w:rsidRDefault="002933D6" w:rsidP="00093A2B">
      <w:pPr>
        <w:spacing w:after="120"/>
        <w:ind w:firstLine="709"/>
        <w:jc w:val="both"/>
      </w:pPr>
      <w:r w:rsidRPr="00E57E3F">
        <w:t xml:space="preserve">Съветът по националния радиочестотен спектър е </w:t>
      </w:r>
      <w:r w:rsidR="00B27C33" w:rsidRPr="00E57E3F">
        <w:t xml:space="preserve">консултативен </w:t>
      </w:r>
      <w:r w:rsidR="00542E5E" w:rsidRPr="00E57E3F">
        <w:t xml:space="preserve">и </w:t>
      </w:r>
      <w:r w:rsidR="001574EA" w:rsidRPr="00E57E3F">
        <w:t xml:space="preserve">координиращ </w:t>
      </w:r>
      <w:r w:rsidR="00B27C33" w:rsidRPr="00E57E3F">
        <w:t>орган към Министерския съвет (МС), създаден с ПМС № 262 от 3 декември 1998 г.</w:t>
      </w:r>
      <w:r w:rsidRPr="00E57E3F">
        <w:t xml:space="preserve"> </w:t>
      </w:r>
    </w:p>
    <w:p w14:paraId="330B5DD6" w14:textId="77777777" w:rsidR="00083BE2" w:rsidRPr="002F36FA" w:rsidRDefault="00083BE2" w:rsidP="002F36FA">
      <w:pPr>
        <w:spacing w:after="120"/>
        <w:ind w:firstLine="709"/>
        <w:jc w:val="both"/>
      </w:pPr>
      <w:r w:rsidRPr="00E57E3F">
        <w:t>Съветът изгот</w:t>
      </w:r>
      <w:r w:rsidR="000C2E0D">
        <w:t xml:space="preserve">вя и предлага за приемане от МС </w:t>
      </w:r>
      <w:r w:rsidRPr="00E57E3F">
        <w:t>държавна</w:t>
      </w:r>
      <w:r>
        <w:t>та</w:t>
      </w:r>
      <w:r w:rsidRPr="00E57E3F">
        <w:t xml:space="preserve"> политика по планиране и разпределение на радиочестотния спект</w:t>
      </w:r>
      <w:r w:rsidR="002F36FA">
        <w:t xml:space="preserve">ър и осъществява провеждането й, както </w:t>
      </w:r>
      <w:r w:rsidR="002F36FA" w:rsidRPr="002F36FA">
        <w:t xml:space="preserve">и </w:t>
      </w:r>
      <w:r w:rsidR="000E197C" w:rsidRPr="000D3077">
        <w:t>проект на Национален план за разпределение на радиочестотния спектър</w:t>
      </w:r>
      <w:r w:rsidR="002F36FA" w:rsidRPr="000D3077">
        <w:t>.</w:t>
      </w:r>
    </w:p>
    <w:p w14:paraId="6682A24F" w14:textId="2819D00D" w:rsidR="00BD3679" w:rsidRDefault="00BD3679" w:rsidP="00A14867">
      <w:pPr>
        <w:spacing w:after="120"/>
        <w:ind w:firstLine="709"/>
        <w:jc w:val="both"/>
      </w:pPr>
      <w:r w:rsidRPr="00A14867">
        <w:t xml:space="preserve">Съветът работи в тясно сътрудничество с други институции и играе основна роля при </w:t>
      </w:r>
      <w:r w:rsidR="00CA770F">
        <w:t xml:space="preserve">изпълнението и актуализацията </w:t>
      </w:r>
      <w:r w:rsidRPr="00A14867">
        <w:t xml:space="preserve">на държавната политика </w:t>
      </w:r>
      <w:r w:rsidRPr="00E57E3F">
        <w:t xml:space="preserve">по планиране и разпределение на радиочестотния спектър </w:t>
      </w:r>
      <w:r w:rsidRPr="00A14867">
        <w:t>в Република България</w:t>
      </w:r>
      <w:r w:rsidR="00640BC5" w:rsidRPr="00A14867">
        <w:t xml:space="preserve">. </w:t>
      </w:r>
      <w:r w:rsidRPr="00A14867">
        <w:t>Той осигурява експертно мнение за политики и стратегически решения в тази област.</w:t>
      </w:r>
    </w:p>
    <w:p w14:paraId="561BB0AF" w14:textId="75FF03A2" w:rsidR="00AB4568" w:rsidRPr="00FE2EB5" w:rsidRDefault="00AB4568" w:rsidP="00AB4568">
      <w:pPr>
        <w:spacing w:after="120"/>
        <w:ind w:firstLine="709"/>
        <w:jc w:val="both"/>
        <w:rPr>
          <w:i/>
          <w:color w:val="0070C0"/>
        </w:rPr>
      </w:pPr>
      <w:r w:rsidRPr="00AB4568">
        <w:t xml:space="preserve">Ежегодната дейност </w:t>
      </w:r>
      <w:r>
        <w:t xml:space="preserve">на Съвета </w:t>
      </w:r>
      <w:r w:rsidRPr="00AB4568">
        <w:t xml:space="preserve">включва различни действия и инициативи, които имат за цел да оптимизират използването на </w:t>
      </w:r>
      <w:r w:rsidR="00CA770F">
        <w:t>радиочестотния спектър</w:t>
      </w:r>
      <w:r w:rsidRPr="00AB4568">
        <w:t xml:space="preserve">, да осигурят справедливо разпределение на спектъра между различните потребители. </w:t>
      </w:r>
      <w:r w:rsidR="001D5A69">
        <w:t>Разпределението</w:t>
      </w:r>
      <w:r w:rsidRPr="00AB4568">
        <w:t xml:space="preserve"> на радиочестотния </w:t>
      </w:r>
      <w:r w:rsidR="00CA770F">
        <w:t>спектър</w:t>
      </w:r>
      <w:r w:rsidRPr="00AB4568">
        <w:t xml:space="preserve"> е от съществено значение за развитието на мобилни</w:t>
      </w:r>
      <w:r w:rsidR="00814A2B">
        <w:t>те</w:t>
      </w:r>
      <w:r w:rsidRPr="003D3014">
        <w:t xml:space="preserve">, телевизионни и радио </w:t>
      </w:r>
      <w:r w:rsidR="000D3077">
        <w:t>мрежи</w:t>
      </w:r>
      <w:r w:rsidRPr="003D3014">
        <w:t xml:space="preserve">, </w:t>
      </w:r>
      <w:r w:rsidRPr="00016E7E">
        <w:t>интернет на нещата (</w:t>
      </w:r>
      <w:proofErr w:type="spellStart"/>
      <w:r w:rsidRPr="003D3014">
        <w:t>IoT</w:t>
      </w:r>
      <w:proofErr w:type="spellEnd"/>
      <w:r w:rsidRPr="003D3014">
        <w:t>), сателитни комуникации и други технологии</w:t>
      </w:r>
      <w:r w:rsidR="00F335FE" w:rsidRPr="003D3014">
        <w:t xml:space="preserve"> и </w:t>
      </w:r>
      <w:r w:rsidR="00F335FE" w:rsidRPr="003D3014">
        <w:rPr>
          <w:color w:val="000000"/>
          <w:shd w:val="clear" w:color="auto" w:fill="FFFFFF"/>
        </w:rPr>
        <w:t>радиослужби за граждански нужди, за нуждите на държавните органи и служби по </w:t>
      </w:r>
      <w:r w:rsidR="00F335FE" w:rsidRPr="003D3014">
        <w:rPr>
          <w:rStyle w:val="samedocreference"/>
          <w:color w:val="000000"/>
          <w:shd w:val="clear" w:color="auto" w:fill="FFFFFF"/>
        </w:rPr>
        <w:t>чл. 3 от ЗЕС</w:t>
      </w:r>
      <w:r w:rsidR="00F335FE" w:rsidRPr="003D3014">
        <w:rPr>
          <w:color w:val="000000"/>
          <w:shd w:val="clear" w:color="auto" w:fill="FFFFFF"/>
        </w:rPr>
        <w:t>, свързани с националната сигурност, и за съвместно ползване между тях</w:t>
      </w:r>
      <w:r w:rsidRPr="003D3014">
        <w:t>.</w:t>
      </w:r>
      <w:r w:rsidR="001A5124">
        <w:t xml:space="preserve"> </w:t>
      </w:r>
    </w:p>
    <w:p w14:paraId="684E80A0" w14:textId="1553188C" w:rsidR="00BD3679" w:rsidRPr="00E57E3F" w:rsidRDefault="00640BC5" w:rsidP="00A14867">
      <w:pPr>
        <w:spacing w:after="120"/>
        <w:ind w:firstLine="709"/>
        <w:jc w:val="both"/>
      </w:pPr>
      <w:r w:rsidRPr="00A14867">
        <w:t>Съветът</w:t>
      </w:r>
      <w:r w:rsidR="00BD3679" w:rsidRPr="00A14867">
        <w:t xml:space="preserve"> осигурява координация между различни заинтересовани страни, включително държавни органи и други организации, свързани с управлението на спектъра.</w:t>
      </w:r>
    </w:p>
    <w:p w14:paraId="7F561086" w14:textId="77777777" w:rsidR="00A01ACD" w:rsidRPr="00E57E3F" w:rsidRDefault="00A01ACD" w:rsidP="00A01ACD">
      <w:pPr>
        <w:spacing w:after="120"/>
        <w:ind w:firstLine="709"/>
        <w:jc w:val="both"/>
      </w:pPr>
      <w:r w:rsidRPr="00E57E3F">
        <w:t xml:space="preserve">Съветът разглежда и решава въпроси, свързани с електромагнитната съвместимост, и при несъгласие между членовете му въпросите се отнасят до </w:t>
      </w:r>
      <w:r w:rsidR="004E3CBB" w:rsidRPr="00E57E3F">
        <w:t>МС</w:t>
      </w:r>
      <w:r w:rsidRPr="00E57E3F">
        <w:t>, който взема решение.</w:t>
      </w:r>
    </w:p>
    <w:p w14:paraId="23C4D48D" w14:textId="77777777" w:rsidR="00A01ACD" w:rsidRPr="00E57E3F" w:rsidRDefault="00A01ACD" w:rsidP="00093A2B">
      <w:pPr>
        <w:spacing w:after="120"/>
        <w:ind w:firstLine="709"/>
        <w:jc w:val="both"/>
      </w:pPr>
      <w:r w:rsidRPr="00E57E3F">
        <w:t xml:space="preserve">Съветът след съгласуване със заинтересованите държавни органи и служби приема решение за ползване за краткосрочни събития на конкретни радиочестоти и радиочестотни ленти от </w:t>
      </w:r>
      <w:proofErr w:type="spellStart"/>
      <w:r w:rsidRPr="00E57E3F">
        <w:t>радиосъоръжения</w:t>
      </w:r>
      <w:proofErr w:type="spellEnd"/>
      <w:r w:rsidRPr="00E57E3F">
        <w:t xml:space="preserve"> с техните технически параметри, срок и място за ползването им на територията на Република България от чужди държави на основата на взаимност, както и от международни организации, когато това произтича от поетите от Република България международни задължения.</w:t>
      </w:r>
    </w:p>
    <w:p w14:paraId="511AE00A" w14:textId="77777777" w:rsidR="00A01ACD" w:rsidRDefault="00A01ACD" w:rsidP="00A01ACD">
      <w:pPr>
        <w:spacing w:after="120"/>
        <w:ind w:firstLine="709"/>
        <w:jc w:val="both"/>
      </w:pPr>
      <w:r w:rsidRPr="00E57E3F">
        <w:t xml:space="preserve">Съветът приема решение за ползване на радиочестоти и радиочестотни ленти от радиочестотния спектър, определен за национална сигурност, за </w:t>
      </w:r>
      <w:proofErr w:type="spellStart"/>
      <w:r w:rsidRPr="00E57E3F">
        <w:t>радиосъоръжения</w:t>
      </w:r>
      <w:proofErr w:type="spellEnd"/>
      <w:r w:rsidRPr="00E57E3F">
        <w:t xml:space="preserve"> на чужди съседни държави за целите на трансграничния контрол и сътрудничество на </w:t>
      </w:r>
      <w:r w:rsidRPr="00E57E3F">
        <w:lastRenderedPageBreak/>
        <w:t>основата на взаимност, когато това произтича от поети от Република България международни задължения.</w:t>
      </w:r>
    </w:p>
    <w:p w14:paraId="396661B4" w14:textId="16D89B2F" w:rsidR="00711E3A" w:rsidRPr="00F15A98" w:rsidRDefault="00711E3A" w:rsidP="00093A2B">
      <w:pPr>
        <w:spacing w:after="120"/>
        <w:ind w:firstLine="709"/>
        <w:jc w:val="both"/>
      </w:pPr>
      <w:r w:rsidRPr="00AC58B1">
        <w:t>Съвет</w:t>
      </w:r>
      <w:r w:rsidR="00537A06" w:rsidRPr="00AC58B1">
        <w:t>ът</w:t>
      </w:r>
      <w:r w:rsidRPr="00AC58B1">
        <w:t xml:space="preserve"> полага усилия за създаване на условия</w:t>
      </w:r>
      <w:r w:rsidR="008A079B">
        <w:t>,</w:t>
      </w:r>
      <w:r w:rsidRPr="00AC58B1">
        <w:t xml:space="preserve"> за </w:t>
      </w:r>
      <w:r w:rsidR="000F55BA">
        <w:t xml:space="preserve">което е ключово </w:t>
      </w:r>
      <w:r w:rsidR="00F15A98" w:rsidRPr="00F15A98">
        <w:t>значение за осиг</w:t>
      </w:r>
      <w:r w:rsidR="00A1484E">
        <w:t xml:space="preserve">уряване на устойчивост и </w:t>
      </w:r>
      <w:r w:rsidR="00F15A98" w:rsidRPr="00F15A98">
        <w:t>по-</w:t>
      </w:r>
      <w:r w:rsidR="00491C7A">
        <w:t>добро използване на ограничения ресурс</w:t>
      </w:r>
      <w:r w:rsidR="00027655">
        <w:t xml:space="preserve"> </w:t>
      </w:r>
      <w:r w:rsidRPr="00AC58B1">
        <w:t>и постигане на целите от общ интерес</w:t>
      </w:r>
      <w:r w:rsidR="00D136F7" w:rsidRPr="00AC58B1">
        <w:t xml:space="preserve"> на национално ниво, </w:t>
      </w:r>
      <w:r w:rsidR="00C07901" w:rsidRPr="00AC58B1">
        <w:t>следвайки тенденциите за развитие на далекосъобщителния</w:t>
      </w:r>
      <w:r w:rsidR="00C07901" w:rsidRPr="00F15A98">
        <w:t xml:space="preserve"> сектор в световен и европейски мащаб, съгласно разпоредбите на </w:t>
      </w:r>
      <w:proofErr w:type="spellStart"/>
      <w:r w:rsidR="00C07901" w:rsidRPr="00F15A98">
        <w:t>Радиорегламента</w:t>
      </w:r>
      <w:proofErr w:type="spellEnd"/>
      <w:r w:rsidR="00C07901" w:rsidRPr="00F15A98">
        <w:t xml:space="preserve"> на Международния съюз по далекосъобщения, решенията и препоръките на Европейската комисия, Комитета за електронни съобщения към Европейската конференция по пощи и да</w:t>
      </w:r>
      <w:r w:rsidR="00F15A98" w:rsidRPr="00F15A98">
        <w:t>лекосъобщения</w:t>
      </w:r>
      <w:r w:rsidR="00C07901" w:rsidRPr="00F15A98">
        <w:t>.</w:t>
      </w:r>
    </w:p>
    <w:p w14:paraId="27BF02F8" w14:textId="77777777" w:rsidR="004C1CD9" w:rsidRPr="00E57E3F" w:rsidRDefault="004C1CD9" w:rsidP="00093A2B">
      <w:pPr>
        <w:spacing w:after="120"/>
        <w:ind w:firstLine="709"/>
        <w:jc w:val="both"/>
      </w:pPr>
    </w:p>
    <w:p w14:paraId="65E1AFFE" w14:textId="77777777" w:rsidR="00511E22" w:rsidRPr="00E57E3F" w:rsidRDefault="0048719D" w:rsidP="00093A2B">
      <w:pPr>
        <w:numPr>
          <w:ilvl w:val="0"/>
          <w:numId w:val="2"/>
        </w:numPr>
        <w:spacing w:after="120"/>
        <w:ind w:right="74" w:hanging="439"/>
        <w:jc w:val="both"/>
        <w:rPr>
          <w:b/>
          <w:bCs/>
        </w:rPr>
      </w:pPr>
      <w:r w:rsidRPr="00E57E3F">
        <w:rPr>
          <w:b/>
          <w:bCs/>
        </w:rPr>
        <w:t>ДЕЙНОСТ НА СЪВЕТА ПРЕЗ 2024</w:t>
      </w:r>
      <w:r w:rsidR="00511E22" w:rsidRPr="00E57E3F">
        <w:rPr>
          <w:b/>
          <w:bCs/>
        </w:rPr>
        <w:t xml:space="preserve"> г.</w:t>
      </w:r>
    </w:p>
    <w:p w14:paraId="1E29A38E" w14:textId="4AE52920" w:rsidR="00361305" w:rsidRPr="00645CC6" w:rsidRDefault="0048719D" w:rsidP="00093A2B">
      <w:pPr>
        <w:spacing w:after="120"/>
        <w:ind w:firstLine="708"/>
        <w:jc w:val="both"/>
      </w:pPr>
      <w:r w:rsidRPr="00084E95">
        <w:t xml:space="preserve">През 2024 г. </w:t>
      </w:r>
      <w:r w:rsidR="006B1484" w:rsidRPr="00084E95">
        <w:t>Съвет</w:t>
      </w:r>
      <w:r w:rsidR="00D17372" w:rsidRPr="00084E95">
        <w:t>ът</w:t>
      </w:r>
      <w:r w:rsidR="00361305" w:rsidRPr="00084E95">
        <w:t xml:space="preserve"> </w:t>
      </w:r>
      <w:r w:rsidR="00361305" w:rsidRPr="00645CC6">
        <w:t xml:space="preserve">по националния радиочестотен спектър </w:t>
      </w:r>
      <w:r w:rsidR="005834E3" w:rsidRPr="00645CC6">
        <w:t xml:space="preserve">проведе </w:t>
      </w:r>
      <w:r w:rsidRPr="00645CC6">
        <w:rPr>
          <w:bCs/>
        </w:rPr>
        <w:t>две</w:t>
      </w:r>
      <w:r w:rsidR="005834E3" w:rsidRPr="00645CC6">
        <w:rPr>
          <w:bCs/>
        </w:rPr>
        <w:t xml:space="preserve"> </w:t>
      </w:r>
      <w:r w:rsidR="00645CC6" w:rsidRPr="00645CC6">
        <w:t>редовни заседания</w:t>
      </w:r>
      <w:r w:rsidR="005834E3" w:rsidRPr="00645CC6">
        <w:t xml:space="preserve">. </w:t>
      </w:r>
    </w:p>
    <w:p w14:paraId="3E7430DD" w14:textId="777412E2" w:rsidR="009156B8" w:rsidRDefault="00B93C51" w:rsidP="00093A2B">
      <w:pPr>
        <w:spacing w:after="120"/>
        <w:ind w:firstLine="709"/>
        <w:jc w:val="both"/>
      </w:pPr>
      <w:r w:rsidRPr="00E57E3F">
        <w:t>На заседанията бяха допуснати</w:t>
      </w:r>
      <w:r w:rsidR="00B83868" w:rsidRPr="00E57E3F">
        <w:t xml:space="preserve"> за участие</w:t>
      </w:r>
      <w:r w:rsidRPr="00E57E3F">
        <w:t xml:space="preserve"> външни заинтересовани лица, с</w:t>
      </w:r>
      <w:r w:rsidR="005834E3" w:rsidRPr="00E57E3F">
        <w:t xml:space="preserve">ъгласно </w:t>
      </w:r>
      <w:r w:rsidR="00F37E3F" w:rsidRPr="00E57E3F">
        <w:t>чл. 7, ал. 7</w:t>
      </w:r>
      <w:r w:rsidR="005834E3" w:rsidRPr="00E57E3F">
        <w:t xml:space="preserve"> от Пра</w:t>
      </w:r>
      <w:r w:rsidRPr="00E57E3F">
        <w:t xml:space="preserve">вилника за дейността на СНРЧС, </w:t>
      </w:r>
      <w:r w:rsidR="00294977">
        <w:t>във връзка с</w:t>
      </w:r>
      <w:r w:rsidR="00E146FE" w:rsidRPr="00E57E3F">
        <w:t xml:space="preserve"> </w:t>
      </w:r>
      <w:r w:rsidR="005834E3" w:rsidRPr="00E57E3F">
        <w:t>разглеждането на въпроси от национал</w:t>
      </w:r>
      <w:r w:rsidR="00E146FE" w:rsidRPr="00E57E3F">
        <w:t>н</w:t>
      </w:r>
      <w:r w:rsidR="005834E3" w:rsidRPr="00E57E3F">
        <w:t>о и международно</w:t>
      </w:r>
      <w:r w:rsidR="00E146FE" w:rsidRPr="00E57E3F">
        <w:t xml:space="preserve"> </w:t>
      </w:r>
      <w:r w:rsidR="00B83868" w:rsidRPr="00E57E3F">
        <w:t>значение</w:t>
      </w:r>
      <w:r w:rsidR="00E146FE" w:rsidRPr="00E57E3F">
        <w:t>.</w:t>
      </w:r>
    </w:p>
    <w:p w14:paraId="0A83638F" w14:textId="77777777" w:rsidR="003B2315" w:rsidRPr="00E57E3F" w:rsidRDefault="003B2315" w:rsidP="00093A2B">
      <w:pPr>
        <w:spacing w:after="120"/>
        <w:ind w:firstLine="709"/>
        <w:jc w:val="both"/>
      </w:pPr>
    </w:p>
    <w:p w14:paraId="6D8F0D2F" w14:textId="77777777" w:rsidR="007833B7" w:rsidRPr="003B2315" w:rsidRDefault="007833B7" w:rsidP="003C3BC8">
      <w:pPr>
        <w:numPr>
          <w:ilvl w:val="0"/>
          <w:numId w:val="13"/>
        </w:numPr>
        <w:spacing w:after="120"/>
        <w:ind w:left="1418" w:hanging="709"/>
        <w:jc w:val="both"/>
        <w:rPr>
          <w:b/>
        </w:rPr>
      </w:pPr>
      <w:r w:rsidRPr="003B2315">
        <w:rPr>
          <w:b/>
        </w:rPr>
        <w:t>Осн</w:t>
      </w:r>
      <w:r w:rsidR="00306E01" w:rsidRPr="003B2315">
        <w:rPr>
          <w:b/>
        </w:rPr>
        <w:t>овни дейности на СНРЧС през 2024</w:t>
      </w:r>
      <w:r w:rsidRPr="003B2315">
        <w:rPr>
          <w:b/>
        </w:rPr>
        <w:t xml:space="preserve"> г.</w:t>
      </w:r>
    </w:p>
    <w:p w14:paraId="23F9B2AC" w14:textId="2FF3440B" w:rsidR="0029310B" w:rsidRDefault="007F0633" w:rsidP="00093A2B">
      <w:pPr>
        <w:spacing w:after="120"/>
        <w:ind w:firstLine="708"/>
        <w:jc w:val="both"/>
      </w:pPr>
      <w:r w:rsidRPr="003B2315">
        <w:t>През 20</w:t>
      </w:r>
      <w:r w:rsidR="00306E01" w:rsidRPr="003B2315">
        <w:t>24</w:t>
      </w:r>
      <w:r w:rsidRPr="003B2315">
        <w:t xml:space="preserve"> г. Съвет</w:t>
      </w:r>
      <w:r w:rsidR="00AA30DE">
        <w:t>ът</w:t>
      </w:r>
      <w:r w:rsidRPr="003B2315">
        <w:t xml:space="preserve"> </w:t>
      </w:r>
      <w:r w:rsidR="00720D38">
        <w:t>предприе действия по реализирането на</w:t>
      </w:r>
      <w:r w:rsidR="00315E7F" w:rsidRPr="00D750AA">
        <w:t xml:space="preserve"> </w:t>
      </w:r>
      <w:r w:rsidR="00DC3813" w:rsidRPr="00D750AA">
        <w:t>залегналите в Годишната програма за дейността на СНРЧС</w:t>
      </w:r>
      <w:r w:rsidR="00315E7F" w:rsidRPr="00D750AA">
        <w:t xml:space="preserve"> основни приоритети:</w:t>
      </w:r>
      <w:r w:rsidR="00D17372">
        <w:t xml:space="preserve"> </w:t>
      </w:r>
    </w:p>
    <w:p w14:paraId="22861E8F" w14:textId="77777777" w:rsidR="00264C2D" w:rsidRPr="003B2315" w:rsidRDefault="00264C2D" w:rsidP="00093A2B">
      <w:pPr>
        <w:spacing w:after="120"/>
        <w:ind w:firstLine="708"/>
        <w:jc w:val="both"/>
      </w:pPr>
    </w:p>
    <w:p w14:paraId="3D4827DB" w14:textId="00661904" w:rsidR="003F7C1B" w:rsidRPr="003B2315" w:rsidRDefault="00306E01" w:rsidP="003C3BC8">
      <w:pPr>
        <w:numPr>
          <w:ilvl w:val="0"/>
          <w:numId w:val="12"/>
        </w:numPr>
        <w:spacing w:after="120"/>
        <w:ind w:left="0" w:firstLine="851"/>
        <w:jc w:val="both"/>
        <w:rPr>
          <w:b/>
        </w:rPr>
      </w:pPr>
      <w:proofErr w:type="spellStart"/>
      <w:r w:rsidRPr="003B2315">
        <w:rPr>
          <w:b/>
          <w:lang w:val="ru-RU"/>
        </w:rPr>
        <w:t>Преглед</w:t>
      </w:r>
      <w:proofErr w:type="spellEnd"/>
      <w:r w:rsidRPr="003B2315">
        <w:rPr>
          <w:b/>
          <w:lang w:val="ru-RU"/>
        </w:rPr>
        <w:t xml:space="preserve"> и анализ на </w:t>
      </w:r>
      <w:r w:rsidRPr="003B2315">
        <w:rPr>
          <w:b/>
        </w:rPr>
        <w:t xml:space="preserve">промените в </w:t>
      </w:r>
      <w:proofErr w:type="spellStart"/>
      <w:r w:rsidRPr="003B2315">
        <w:rPr>
          <w:b/>
        </w:rPr>
        <w:t>Радиорегламента</w:t>
      </w:r>
      <w:proofErr w:type="spellEnd"/>
      <w:r w:rsidRPr="003B2315">
        <w:rPr>
          <w:b/>
        </w:rPr>
        <w:t xml:space="preserve"> на Международния съюз по далекосъобщения (МСД), въвеждащи </w:t>
      </w:r>
      <w:proofErr w:type="spellStart"/>
      <w:r w:rsidRPr="003B2315">
        <w:rPr>
          <w:b/>
          <w:lang w:val="ru-RU"/>
        </w:rPr>
        <w:t>решенията</w:t>
      </w:r>
      <w:proofErr w:type="spellEnd"/>
      <w:r w:rsidRPr="003B2315">
        <w:rPr>
          <w:b/>
          <w:lang w:val="ru-RU"/>
        </w:rPr>
        <w:t xml:space="preserve"> на </w:t>
      </w:r>
      <w:proofErr w:type="spellStart"/>
      <w:r w:rsidRPr="003B2315">
        <w:rPr>
          <w:b/>
          <w:lang w:val="ru-RU"/>
        </w:rPr>
        <w:t>Световната</w:t>
      </w:r>
      <w:proofErr w:type="spellEnd"/>
      <w:r w:rsidRPr="003B2315">
        <w:rPr>
          <w:b/>
          <w:lang w:val="ru-RU"/>
        </w:rPr>
        <w:t xml:space="preserve"> конференция по </w:t>
      </w:r>
      <w:proofErr w:type="spellStart"/>
      <w:r w:rsidRPr="003B2315">
        <w:rPr>
          <w:b/>
          <w:lang w:val="ru-RU"/>
        </w:rPr>
        <w:t>радиосъобщения</w:t>
      </w:r>
      <w:proofErr w:type="spellEnd"/>
      <w:r w:rsidRPr="003B2315">
        <w:rPr>
          <w:b/>
          <w:lang w:val="ru-RU"/>
        </w:rPr>
        <w:t xml:space="preserve"> (</w:t>
      </w:r>
      <w:r w:rsidRPr="003B2315">
        <w:rPr>
          <w:b/>
          <w:lang w:val="en-US"/>
        </w:rPr>
        <w:t>WRC</w:t>
      </w:r>
      <w:r w:rsidR="008C5B16">
        <w:rPr>
          <w:b/>
          <w:lang w:val="ru-RU"/>
        </w:rPr>
        <w:t>-2023)</w:t>
      </w:r>
    </w:p>
    <w:p w14:paraId="142DDF51" w14:textId="4D59A3BC" w:rsidR="003C3BC8" w:rsidRDefault="00FC2F11" w:rsidP="00DD0FA7">
      <w:pPr>
        <w:ind w:firstLine="708"/>
        <w:jc w:val="both"/>
      </w:pPr>
      <w:r w:rsidRPr="00E57E3F">
        <w:t>В изпълнение на т.</w:t>
      </w:r>
      <w:r w:rsidR="00436DD3" w:rsidRPr="00E57E3F">
        <w:t xml:space="preserve"> </w:t>
      </w:r>
      <w:r w:rsidRPr="00E57E3F">
        <w:t>1 от годишната програм</w:t>
      </w:r>
      <w:r w:rsidR="00306E01" w:rsidRPr="00E57E3F">
        <w:t>а за дейността на Съвета за 2024</w:t>
      </w:r>
      <w:r w:rsidRPr="00E57E3F">
        <w:t xml:space="preserve"> г., </w:t>
      </w:r>
      <w:r w:rsidR="00E70EE5" w:rsidRPr="00E57E3F">
        <w:t>на заседание</w:t>
      </w:r>
      <w:r w:rsidR="009F372F">
        <w:t xml:space="preserve"> на</w:t>
      </w:r>
      <w:r w:rsidR="00E70EE5" w:rsidRPr="00E57E3F">
        <w:t xml:space="preserve"> Съвета</w:t>
      </w:r>
      <w:r w:rsidR="00AA30DE">
        <w:t>,</w:t>
      </w:r>
      <w:r w:rsidR="00E70EE5" w:rsidRPr="00E57E3F">
        <w:t xml:space="preserve"> </w:t>
      </w:r>
      <w:r w:rsidR="00DD0FA7" w:rsidRPr="00E57E3F">
        <w:t>бе представена информация</w:t>
      </w:r>
      <w:r w:rsidR="00E70EE5" w:rsidRPr="00E57E3F">
        <w:t xml:space="preserve"> </w:t>
      </w:r>
      <w:r w:rsidR="00DD0FA7" w:rsidRPr="00E57E3F">
        <w:t>относно участието на българската делегация в Световната конференция по радиосъобщения (WRC-2023) на Международния съюз по далекосъобщения</w:t>
      </w:r>
      <w:r w:rsidR="00E70EE5" w:rsidRPr="00E57E3F">
        <w:t xml:space="preserve">. </w:t>
      </w:r>
      <w:r w:rsidR="00DD0FA7" w:rsidRPr="00E57E3F">
        <w:t xml:space="preserve">В резюме бе представен преглед на най-важните решения от проведените в периода 13 ноември - 15 декември 2023 г. Асамблея по радиосъобщения (RA-23) и Световна конференция по радиосъобщения (WRC-23) към Международния съюз по далекосъобщения. </w:t>
      </w:r>
    </w:p>
    <w:p w14:paraId="3EDCE956" w14:textId="0953221A" w:rsidR="00CC3D95" w:rsidRPr="00CC3D95" w:rsidRDefault="00CC3D95" w:rsidP="00DD0FA7">
      <w:pPr>
        <w:ind w:firstLine="708"/>
        <w:jc w:val="both"/>
      </w:pPr>
      <w:r>
        <w:t xml:space="preserve">През 2024 г. Съветът </w:t>
      </w:r>
      <w:r w:rsidR="000F4BD8">
        <w:rPr>
          <w:iCs/>
        </w:rPr>
        <w:t xml:space="preserve">е в процес </w:t>
      </w:r>
      <w:r w:rsidR="000F4BD8" w:rsidRPr="00A529F2">
        <w:rPr>
          <w:iCs/>
        </w:rPr>
        <w:t>на</w:t>
      </w:r>
      <w:r w:rsidR="00A529F2" w:rsidRPr="00A529F2">
        <w:rPr>
          <w:iCs/>
        </w:rPr>
        <w:t xml:space="preserve"> </w:t>
      </w:r>
      <w:r w:rsidRPr="00A529F2">
        <w:t xml:space="preserve">преглед </w:t>
      </w:r>
      <w:r>
        <w:t xml:space="preserve">и </w:t>
      </w:r>
      <w:r w:rsidRPr="00CC3D95">
        <w:t>анализ</w:t>
      </w:r>
      <w:r w:rsidRPr="00CC3D95">
        <w:rPr>
          <w:lang w:val="ru-RU"/>
        </w:rPr>
        <w:t xml:space="preserve"> на </w:t>
      </w:r>
      <w:r w:rsidRPr="00CC3D95">
        <w:t xml:space="preserve">промените в </w:t>
      </w:r>
      <w:proofErr w:type="spellStart"/>
      <w:r w:rsidRPr="00CC3D95">
        <w:t>Радиорегламента</w:t>
      </w:r>
      <w:proofErr w:type="spellEnd"/>
      <w:r w:rsidRPr="00CC3D95">
        <w:t xml:space="preserve"> на Международния съюз по далекосъобщения (МСД), въвеждащи </w:t>
      </w:r>
      <w:proofErr w:type="spellStart"/>
      <w:r w:rsidRPr="00CC3D95">
        <w:rPr>
          <w:lang w:val="ru-RU"/>
        </w:rPr>
        <w:t>решенията</w:t>
      </w:r>
      <w:proofErr w:type="spellEnd"/>
      <w:r w:rsidRPr="00CC3D95">
        <w:rPr>
          <w:lang w:val="ru-RU"/>
        </w:rPr>
        <w:t xml:space="preserve"> на </w:t>
      </w:r>
      <w:proofErr w:type="spellStart"/>
      <w:r w:rsidRPr="00CC3D95">
        <w:rPr>
          <w:lang w:val="ru-RU"/>
        </w:rPr>
        <w:t>Световната</w:t>
      </w:r>
      <w:proofErr w:type="spellEnd"/>
      <w:r w:rsidRPr="00CC3D95">
        <w:rPr>
          <w:lang w:val="ru-RU"/>
        </w:rPr>
        <w:t xml:space="preserve"> конференция по </w:t>
      </w:r>
      <w:proofErr w:type="spellStart"/>
      <w:r w:rsidRPr="00CC3D95">
        <w:rPr>
          <w:lang w:val="ru-RU"/>
        </w:rPr>
        <w:t>радиосъобщения</w:t>
      </w:r>
      <w:proofErr w:type="spellEnd"/>
      <w:r w:rsidRPr="00CC3D95">
        <w:rPr>
          <w:lang w:val="ru-RU"/>
        </w:rPr>
        <w:t xml:space="preserve"> (</w:t>
      </w:r>
      <w:r w:rsidRPr="00CC3D95">
        <w:rPr>
          <w:lang w:val="en-US"/>
        </w:rPr>
        <w:t>WRC</w:t>
      </w:r>
      <w:r w:rsidRPr="00CC3D95">
        <w:rPr>
          <w:lang w:val="ru-RU"/>
        </w:rPr>
        <w:t>-2023)</w:t>
      </w:r>
      <w:r w:rsidR="00C6326A">
        <w:rPr>
          <w:lang w:val="ru-RU"/>
        </w:rPr>
        <w:t xml:space="preserve">, с </w:t>
      </w:r>
      <w:proofErr w:type="spellStart"/>
      <w:r w:rsidR="00C6326A">
        <w:rPr>
          <w:lang w:val="ru-RU"/>
        </w:rPr>
        <w:t>оглед</w:t>
      </w:r>
      <w:proofErr w:type="spellEnd"/>
      <w:r w:rsidR="00C6326A">
        <w:rPr>
          <w:lang w:val="ru-RU"/>
        </w:rPr>
        <w:t xml:space="preserve"> </w:t>
      </w:r>
      <w:proofErr w:type="spellStart"/>
      <w:r w:rsidR="00C6326A">
        <w:rPr>
          <w:lang w:val="ru-RU"/>
        </w:rPr>
        <w:t>тяхното</w:t>
      </w:r>
      <w:proofErr w:type="spellEnd"/>
      <w:r w:rsidR="00C6326A">
        <w:rPr>
          <w:lang w:val="ru-RU"/>
        </w:rPr>
        <w:t xml:space="preserve"> </w:t>
      </w:r>
      <w:proofErr w:type="spellStart"/>
      <w:r w:rsidR="00C6326A">
        <w:rPr>
          <w:lang w:val="ru-RU"/>
        </w:rPr>
        <w:t>отразяване</w:t>
      </w:r>
      <w:proofErr w:type="spellEnd"/>
      <w:r w:rsidR="00C6326A">
        <w:rPr>
          <w:lang w:val="ru-RU"/>
        </w:rPr>
        <w:t xml:space="preserve"> на </w:t>
      </w:r>
      <w:proofErr w:type="spellStart"/>
      <w:r w:rsidR="00C6326A">
        <w:rPr>
          <w:lang w:val="ru-RU"/>
        </w:rPr>
        <w:t>национално</w:t>
      </w:r>
      <w:proofErr w:type="spellEnd"/>
      <w:r w:rsidR="00C6326A">
        <w:rPr>
          <w:lang w:val="ru-RU"/>
        </w:rPr>
        <w:t xml:space="preserve"> </w:t>
      </w:r>
      <w:proofErr w:type="spellStart"/>
      <w:r w:rsidR="00C6326A">
        <w:rPr>
          <w:lang w:val="ru-RU"/>
        </w:rPr>
        <w:t>ниво</w:t>
      </w:r>
      <w:proofErr w:type="spellEnd"/>
      <w:r w:rsidR="00B512B5">
        <w:rPr>
          <w:lang w:val="ru-RU"/>
        </w:rPr>
        <w:t>.</w:t>
      </w:r>
    </w:p>
    <w:p w14:paraId="3BF069F3" w14:textId="77777777" w:rsidR="0029310B" w:rsidRPr="00E57E3F" w:rsidRDefault="0029310B" w:rsidP="0029310B">
      <w:pPr>
        <w:spacing w:after="120"/>
        <w:ind w:firstLine="1134"/>
        <w:jc w:val="both"/>
        <w:rPr>
          <w:b/>
        </w:rPr>
      </w:pPr>
      <w:bookmarkStart w:id="0" w:name="_GoBack"/>
      <w:bookmarkEnd w:id="0"/>
    </w:p>
    <w:p w14:paraId="111D63BA" w14:textId="3E085D00" w:rsidR="00831B54" w:rsidRPr="00786925" w:rsidRDefault="00572125" w:rsidP="003C3BC8">
      <w:pPr>
        <w:numPr>
          <w:ilvl w:val="0"/>
          <w:numId w:val="12"/>
        </w:numPr>
        <w:spacing w:after="120"/>
        <w:ind w:left="0" w:firstLine="851"/>
        <w:jc w:val="both"/>
        <w:rPr>
          <w:b/>
          <w:lang w:val="ru-RU"/>
        </w:rPr>
      </w:pPr>
      <w:proofErr w:type="spellStart"/>
      <w:r w:rsidRPr="00786925">
        <w:rPr>
          <w:b/>
          <w:lang w:val="ru-RU"/>
        </w:rPr>
        <w:t>Изготвяне</w:t>
      </w:r>
      <w:proofErr w:type="spellEnd"/>
      <w:r w:rsidRPr="00786925">
        <w:rPr>
          <w:b/>
          <w:lang w:val="ru-RU"/>
        </w:rPr>
        <w:t xml:space="preserve"> на проект на предложение за изменение и </w:t>
      </w:r>
      <w:proofErr w:type="spellStart"/>
      <w:r w:rsidRPr="00786925">
        <w:rPr>
          <w:b/>
          <w:lang w:val="ru-RU"/>
        </w:rPr>
        <w:t>допълнение</w:t>
      </w:r>
      <w:proofErr w:type="spellEnd"/>
      <w:r w:rsidRPr="00786925">
        <w:rPr>
          <w:b/>
          <w:lang w:val="ru-RU"/>
        </w:rPr>
        <w:t xml:space="preserve"> на </w:t>
      </w:r>
      <w:proofErr w:type="spellStart"/>
      <w:r w:rsidRPr="00786925">
        <w:rPr>
          <w:b/>
          <w:lang w:val="ru-RU"/>
        </w:rPr>
        <w:t>Националния</w:t>
      </w:r>
      <w:proofErr w:type="spellEnd"/>
      <w:r w:rsidRPr="00786925">
        <w:rPr>
          <w:b/>
          <w:lang w:val="ru-RU"/>
        </w:rPr>
        <w:t xml:space="preserve"> план за </w:t>
      </w:r>
      <w:proofErr w:type="spellStart"/>
      <w:r w:rsidRPr="00786925">
        <w:rPr>
          <w:b/>
          <w:lang w:val="ru-RU"/>
        </w:rPr>
        <w:t>разпределение</w:t>
      </w:r>
      <w:proofErr w:type="spellEnd"/>
      <w:r w:rsidRPr="00786925">
        <w:rPr>
          <w:b/>
          <w:lang w:val="ru-RU"/>
        </w:rPr>
        <w:t xml:space="preserve"> на </w:t>
      </w:r>
      <w:proofErr w:type="spellStart"/>
      <w:r w:rsidRPr="00786925">
        <w:rPr>
          <w:b/>
          <w:lang w:val="ru-RU"/>
        </w:rPr>
        <w:t>радиочестотния</w:t>
      </w:r>
      <w:proofErr w:type="spellEnd"/>
      <w:r w:rsidRPr="00786925">
        <w:rPr>
          <w:b/>
          <w:lang w:val="ru-RU"/>
        </w:rPr>
        <w:t xml:space="preserve"> </w:t>
      </w:r>
      <w:proofErr w:type="spellStart"/>
      <w:r w:rsidRPr="00786925">
        <w:rPr>
          <w:b/>
          <w:lang w:val="ru-RU"/>
        </w:rPr>
        <w:t>спектър</w:t>
      </w:r>
      <w:proofErr w:type="spellEnd"/>
    </w:p>
    <w:p w14:paraId="2F877EE2" w14:textId="14BB885A" w:rsidR="00CE5826" w:rsidRPr="00E57E3F" w:rsidRDefault="005D13DF" w:rsidP="00CE5826">
      <w:pPr>
        <w:ind w:firstLine="709"/>
        <w:jc w:val="both"/>
        <w:rPr>
          <w:b/>
          <w:i/>
          <w:u w:val="single"/>
        </w:rPr>
      </w:pPr>
      <w:r w:rsidRPr="00E57E3F">
        <w:t xml:space="preserve"> </w:t>
      </w:r>
      <w:r w:rsidR="00831B54" w:rsidRPr="00E57E3F">
        <w:t xml:space="preserve">През месец </w:t>
      </w:r>
      <w:r w:rsidR="00CE5826" w:rsidRPr="00E57E3F">
        <w:t>януари 2024</w:t>
      </w:r>
      <w:r w:rsidR="00831B54" w:rsidRPr="00E57E3F">
        <w:t xml:space="preserve"> г. </w:t>
      </w:r>
      <w:r w:rsidR="00CE5826" w:rsidRPr="000D4AB7">
        <w:t>Съвет</w:t>
      </w:r>
      <w:r w:rsidR="00D17372" w:rsidRPr="000D4AB7">
        <w:t>ът</w:t>
      </w:r>
      <w:r w:rsidR="00CE5826" w:rsidRPr="000D4AB7">
        <w:t xml:space="preserve"> </w:t>
      </w:r>
      <w:r w:rsidR="00CE5826" w:rsidRPr="00E57E3F">
        <w:t>обсъди предложение за създаване на работна група за промяна на Националния план за разпределение на радиочестотния спектър в следствие на решенията от Световната конференция по радиосъобщения (WRC-2023).</w:t>
      </w:r>
    </w:p>
    <w:p w14:paraId="7C1B734C" w14:textId="1B451AEA" w:rsidR="003422FA" w:rsidRPr="008A079B" w:rsidRDefault="003422FA" w:rsidP="00CE5826">
      <w:pPr>
        <w:ind w:firstLine="709"/>
        <w:jc w:val="both"/>
        <w:rPr>
          <w:i/>
          <w:color w:val="0070C0"/>
        </w:rPr>
      </w:pPr>
      <w:r w:rsidRPr="00102486">
        <w:lastRenderedPageBreak/>
        <w:t>Съветът взе</w:t>
      </w:r>
      <w:r w:rsidR="00CE5826" w:rsidRPr="00102486">
        <w:t xml:space="preserve"> решение работната група да започне работа след официалното публикуване на </w:t>
      </w:r>
      <w:proofErr w:type="spellStart"/>
      <w:r w:rsidR="00CE5826" w:rsidRPr="00102486">
        <w:t>Радиорегламента</w:t>
      </w:r>
      <w:proofErr w:type="spellEnd"/>
      <w:r w:rsidR="00CE5826" w:rsidRPr="00102486">
        <w:t xml:space="preserve"> на МСД и европейската</w:t>
      </w:r>
      <w:r w:rsidR="00CE5826" w:rsidRPr="000F74F8">
        <w:t xml:space="preserve"> таблица за разпреде</w:t>
      </w:r>
      <w:r w:rsidR="000F74F8">
        <w:t>ление на радиочестотния спектър</w:t>
      </w:r>
      <w:r w:rsidR="00102486">
        <w:t>.</w:t>
      </w:r>
    </w:p>
    <w:p w14:paraId="14259FA0" w14:textId="2E8A0C70" w:rsidR="00CE5826" w:rsidRPr="00E57E3F" w:rsidRDefault="00EA1D31" w:rsidP="00E30DAA">
      <w:pPr>
        <w:ind w:firstLine="709"/>
        <w:jc w:val="both"/>
      </w:pPr>
      <w:r>
        <w:t xml:space="preserve">В изпълнение на решение, взето на </w:t>
      </w:r>
      <w:r w:rsidRPr="00E57E3F">
        <w:t>заседание</w:t>
      </w:r>
      <w:r>
        <w:t>то на Съвета</w:t>
      </w:r>
      <w:r w:rsidRPr="00E57E3F">
        <w:t xml:space="preserve"> през месец октомври 2024 г.</w:t>
      </w:r>
      <w:r>
        <w:t>,</w:t>
      </w:r>
      <w:r w:rsidR="004E70DB" w:rsidRPr="00AD115F">
        <w:t xml:space="preserve"> със Заповед № РД-08-552/25.11.2024 г. на министър</w:t>
      </w:r>
      <w:r w:rsidR="00F314FC" w:rsidRPr="00AD115F">
        <w:t>а</w:t>
      </w:r>
      <w:r w:rsidR="004E70DB" w:rsidRPr="00AD115F">
        <w:t xml:space="preserve"> на транспорта и съобщенията</w:t>
      </w:r>
      <w:r w:rsidRPr="00EA1D31">
        <w:t xml:space="preserve"> </w:t>
      </w:r>
      <w:r>
        <w:t>е създадена р</w:t>
      </w:r>
      <w:r w:rsidRPr="00E57E3F">
        <w:t>аботната група</w:t>
      </w:r>
      <w:r w:rsidR="004E70DB" w:rsidRPr="00E57E3F">
        <w:t xml:space="preserve"> със задача да изготви предложение за промени в Националния план за разпределение на радиочестотния спектър, съгласно приетите решения от Световната конференция по радиосъобщения (WRC-2023)</w:t>
      </w:r>
      <w:r w:rsidR="00220B47" w:rsidRPr="00E57E3F">
        <w:t xml:space="preserve">. </w:t>
      </w:r>
      <w:r w:rsidR="00713D05">
        <w:rPr>
          <w:lang w:eastAsia="bg-BG"/>
        </w:rPr>
        <w:t>Р</w:t>
      </w:r>
      <w:r w:rsidR="00713D05" w:rsidRPr="00E57E3F">
        <w:rPr>
          <w:lang w:eastAsia="bg-BG"/>
        </w:rPr>
        <w:t>аботна</w:t>
      </w:r>
      <w:r w:rsidR="00713D05">
        <w:rPr>
          <w:lang w:eastAsia="bg-BG"/>
        </w:rPr>
        <w:t>та</w:t>
      </w:r>
      <w:r w:rsidR="00713D05" w:rsidRPr="00E57E3F">
        <w:rPr>
          <w:lang w:eastAsia="bg-BG"/>
        </w:rPr>
        <w:t xml:space="preserve"> група </w:t>
      </w:r>
      <w:r w:rsidR="00713D05">
        <w:rPr>
          <w:lang w:eastAsia="bg-BG"/>
        </w:rPr>
        <w:t>стартира своята работа н</w:t>
      </w:r>
      <w:r w:rsidR="00220B47" w:rsidRPr="00E57E3F">
        <w:rPr>
          <w:lang w:eastAsia="bg-BG"/>
        </w:rPr>
        <w:t>а 3 декември 2024</w:t>
      </w:r>
      <w:r w:rsidR="00713D05">
        <w:rPr>
          <w:lang w:eastAsia="bg-BG"/>
        </w:rPr>
        <w:t xml:space="preserve"> г</w:t>
      </w:r>
      <w:r w:rsidR="00220B47" w:rsidRPr="00E57E3F">
        <w:t>.</w:t>
      </w:r>
      <w:r w:rsidR="00A82617">
        <w:t xml:space="preserve"> </w:t>
      </w:r>
    </w:p>
    <w:p w14:paraId="02697C85" w14:textId="77777777" w:rsidR="009A171A" w:rsidRPr="00E57E3F" w:rsidRDefault="009A171A" w:rsidP="00CE5826">
      <w:pPr>
        <w:spacing w:after="120"/>
        <w:ind w:firstLine="708"/>
        <w:jc w:val="both"/>
      </w:pPr>
    </w:p>
    <w:p w14:paraId="23DAA10E" w14:textId="77777777" w:rsidR="004401C7" w:rsidRPr="00544FA2" w:rsidRDefault="004401C7" w:rsidP="003C3BC8">
      <w:pPr>
        <w:numPr>
          <w:ilvl w:val="0"/>
          <w:numId w:val="12"/>
        </w:numPr>
        <w:spacing w:after="120"/>
        <w:ind w:left="0" w:firstLine="709"/>
        <w:jc w:val="both"/>
        <w:rPr>
          <w:b/>
          <w:lang w:val="ru-RU"/>
        </w:rPr>
      </w:pPr>
      <w:r w:rsidRPr="00E57E3F">
        <w:rPr>
          <w:b/>
          <w:lang w:val="ru-RU"/>
        </w:rPr>
        <w:t xml:space="preserve">Анализ на </w:t>
      </w:r>
      <w:proofErr w:type="spellStart"/>
      <w:r w:rsidRPr="00E57E3F">
        <w:rPr>
          <w:b/>
          <w:lang w:val="ru-RU"/>
        </w:rPr>
        <w:t>необходимостта</w:t>
      </w:r>
      <w:proofErr w:type="spellEnd"/>
      <w:r w:rsidRPr="00E57E3F">
        <w:rPr>
          <w:b/>
          <w:lang w:val="ru-RU"/>
        </w:rPr>
        <w:t xml:space="preserve"> от</w:t>
      </w:r>
      <w:r w:rsidRPr="00E57E3F">
        <w:rPr>
          <w:b/>
          <w:lang w:val="en-US"/>
        </w:rPr>
        <w:t xml:space="preserve"> </w:t>
      </w:r>
      <w:r w:rsidRPr="00E57E3F">
        <w:rPr>
          <w:b/>
          <w:lang w:val="ru-RU"/>
        </w:rPr>
        <w:t xml:space="preserve">изменения на </w:t>
      </w:r>
      <w:proofErr w:type="spellStart"/>
      <w:r w:rsidRPr="00E57E3F">
        <w:rPr>
          <w:b/>
          <w:lang w:val="ru-RU"/>
        </w:rPr>
        <w:t>Актуализираната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държавна</w:t>
      </w:r>
      <w:proofErr w:type="spellEnd"/>
      <w:r w:rsidRPr="00E57E3F">
        <w:rPr>
          <w:b/>
          <w:lang w:val="ru-RU"/>
        </w:rPr>
        <w:t xml:space="preserve"> политика по </w:t>
      </w:r>
      <w:proofErr w:type="spellStart"/>
      <w:r w:rsidRPr="00E57E3F">
        <w:rPr>
          <w:b/>
          <w:lang w:val="ru-RU"/>
        </w:rPr>
        <w:t>планиране</w:t>
      </w:r>
      <w:proofErr w:type="spellEnd"/>
      <w:r w:rsidRPr="00E57E3F">
        <w:rPr>
          <w:b/>
          <w:lang w:val="ru-RU"/>
        </w:rPr>
        <w:t xml:space="preserve"> и </w:t>
      </w:r>
      <w:proofErr w:type="spellStart"/>
      <w:r w:rsidRPr="00E57E3F">
        <w:rPr>
          <w:b/>
          <w:lang w:val="ru-RU"/>
        </w:rPr>
        <w:t>разпределение</w:t>
      </w:r>
      <w:proofErr w:type="spellEnd"/>
      <w:r w:rsidRPr="00E57E3F">
        <w:rPr>
          <w:b/>
          <w:lang w:val="ru-RU"/>
        </w:rPr>
        <w:t xml:space="preserve"> на </w:t>
      </w:r>
      <w:proofErr w:type="spellStart"/>
      <w:r w:rsidRPr="00E57E3F">
        <w:rPr>
          <w:b/>
          <w:lang w:val="ru-RU"/>
        </w:rPr>
        <w:t>радиочестотния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спектър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във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връзка</w:t>
      </w:r>
      <w:proofErr w:type="spellEnd"/>
      <w:r w:rsidRPr="00E57E3F">
        <w:rPr>
          <w:b/>
          <w:lang w:val="ru-RU"/>
        </w:rPr>
        <w:t xml:space="preserve"> с </w:t>
      </w:r>
      <w:proofErr w:type="spellStart"/>
      <w:r w:rsidRPr="00E57E3F">
        <w:rPr>
          <w:b/>
          <w:lang w:val="ru-RU"/>
        </w:rPr>
        <w:t>решенията</w:t>
      </w:r>
      <w:proofErr w:type="spellEnd"/>
      <w:r w:rsidRPr="00E57E3F">
        <w:rPr>
          <w:b/>
          <w:lang w:val="ru-RU"/>
        </w:rPr>
        <w:t xml:space="preserve"> на WRC-2023 и </w:t>
      </w:r>
      <w:proofErr w:type="spellStart"/>
      <w:r w:rsidRPr="00E57E3F">
        <w:rPr>
          <w:b/>
          <w:lang w:val="ru-RU"/>
        </w:rPr>
        <w:t>политиката</w:t>
      </w:r>
      <w:proofErr w:type="spellEnd"/>
      <w:r w:rsidRPr="00E57E3F">
        <w:rPr>
          <w:b/>
          <w:lang w:val="ru-RU"/>
        </w:rPr>
        <w:t xml:space="preserve"> на </w:t>
      </w:r>
      <w:proofErr w:type="spellStart"/>
      <w:r w:rsidRPr="00E57E3F">
        <w:rPr>
          <w:b/>
          <w:lang w:val="ru-RU"/>
        </w:rPr>
        <w:t>Европейския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съюз</w:t>
      </w:r>
      <w:proofErr w:type="spellEnd"/>
      <w:r w:rsidRPr="00E57E3F">
        <w:rPr>
          <w:b/>
          <w:lang w:val="ru-RU"/>
        </w:rPr>
        <w:t xml:space="preserve"> в </w:t>
      </w:r>
      <w:proofErr w:type="spellStart"/>
      <w:r w:rsidRPr="00E57E3F">
        <w:rPr>
          <w:b/>
          <w:lang w:val="ru-RU"/>
        </w:rPr>
        <w:t>областта</w:t>
      </w:r>
      <w:proofErr w:type="spellEnd"/>
      <w:r w:rsidRPr="00E57E3F">
        <w:rPr>
          <w:b/>
          <w:lang w:val="ru-RU"/>
        </w:rPr>
        <w:t xml:space="preserve"> на </w:t>
      </w:r>
      <w:proofErr w:type="spellStart"/>
      <w:r w:rsidRPr="00E57E3F">
        <w:rPr>
          <w:b/>
          <w:lang w:val="ru-RU"/>
        </w:rPr>
        <w:t>радиочестотния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спектър</w:t>
      </w:r>
      <w:proofErr w:type="spellEnd"/>
      <w:r w:rsidRPr="00E57E3F">
        <w:rPr>
          <w:b/>
          <w:lang w:val="ru-RU"/>
        </w:rPr>
        <w:t xml:space="preserve"> </w:t>
      </w:r>
      <w:r w:rsidRPr="00544FA2">
        <w:rPr>
          <w:b/>
          <w:lang w:val="ru-RU"/>
        </w:rPr>
        <w:t xml:space="preserve">- срок </w:t>
      </w:r>
      <w:proofErr w:type="spellStart"/>
      <w:r w:rsidRPr="00544FA2">
        <w:rPr>
          <w:b/>
          <w:lang w:val="ru-RU"/>
        </w:rPr>
        <w:t>декември</w:t>
      </w:r>
      <w:proofErr w:type="spellEnd"/>
      <w:r w:rsidRPr="00544FA2">
        <w:rPr>
          <w:b/>
          <w:lang w:val="ru-RU"/>
        </w:rPr>
        <w:t xml:space="preserve"> 2024 г.</w:t>
      </w:r>
    </w:p>
    <w:p w14:paraId="15616C69" w14:textId="60DE6988" w:rsidR="005A7049" w:rsidRPr="00501302" w:rsidRDefault="007244F8" w:rsidP="00C66410">
      <w:pPr>
        <w:ind w:firstLine="720"/>
        <w:jc w:val="both"/>
        <w:rPr>
          <w:iCs/>
        </w:rPr>
      </w:pPr>
      <w:r>
        <w:t>Н</w:t>
      </w:r>
      <w:proofErr w:type="spellStart"/>
      <w:r w:rsidR="009F345E" w:rsidRPr="00E57E3F">
        <w:rPr>
          <w:lang w:val="ru-RU"/>
        </w:rPr>
        <w:t>еобходимостта</w:t>
      </w:r>
      <w:proofErr w:type="spellEnd"/>
      <w:r w:rsidR="009F345E" w:rsidRPr="00E57E3F">
        <w:rPr>
          <w:lang w:val="ru-RU"/>
        </w:rPr>
        <w:t xml:space="preserve"> от</w:t>
      </w:r>
      <w:r w:rsidR="009F345E" w:rsidRPr="00E57E3F">
        <w:rPr>
          <w:lang w:val="en-US"/>
        </w:rPr>
        <w:t xml:space="preserve"> </w:t>
      </w:r>
      <w:r w:rsidR="001D3805">
        <w:rPr>
          <w:lang w:val="ru-RU"/>
        </w:rPr>
        <w:t>изменение</w:t>
      </w:r>
      <w:r w:rsidR="009F345E" w:rsidRPr="00E57E3F">
        <w:rPr>
          <w:lang w:val="ru-RU"/>
        </w:rPr>
        <w:t xml:space="preserve"> на </w:t>
      </w:r>
      <w:proofErr w:type="spellStart"/>
      <w:r w:rsidR="009F345E" w:rsidRPr="00E57E3F">
        <w:rPr>
          <w:lang w:val="ru-RU"/>
        </w:rPr>
        <w:t>Актуализираната</w:t>
      </w:r>
      <w:proofErr w:type="spellEnd"/>
      <w:r w:rsidR="009F345E" w:rsidRPr="00E57E3F">
        <w:rPr>
          <w:lang w:val="ru-RU"/>
        </w:rPr>
        <w:t xml:space="preserve"> </w:t>
      </w:r>
      <w:proofErr w:type="spellStart"/>
      <w:r w:rsidR="009F345E" w:rsidRPr="00E57E3F">
        <w:rPr>
          <w:lang w:val="ru-RU"/>
        </w:rPr>
        <w:t>държавна</w:t>
      </w:r>
      <w:proofErr w:type="spellEnd"/>
      <w:r w:rsidR="009F345E" w:rsidRPr="00E57E3F">
        <w:rPr>
          <w:lang w:val="ru-RU"/>
        </w:rPr>
        <w:t xml:space="preserve"> политика по </w:t>
      </w:r>
      <w:proofErr w:type="spellStart"/>
      <w:r w:rsidR="009F345E" w:rsidRPr="00E57E3F">
        <w:rPr>
          <w:lang w:val="ru-RU"/>
        </w:rPr>
        <w:t>планиране</w:t>
      </w:r>
      <w:proofErr w:type="spellEnd"/>
      <w:r w:rsidR="009F345E" w:rsidRPr="00E57E3F">
        <w:rPr>
          <w:lang w:val="ru-RU"/>
        </w:rPr>
        <w:t xml:space="preserve"> и </w:t>
      </w:r>
      <w:proofErr w:type="spellStart"/>
      <w:r w:rsidR="009F345E" w:rsidRPr="00E57E3F">
        <w:rPr>
          <w:lang w:val="ru-RU"/>
        </w:rPr>
        <w:t>разпределение</w:t>
      </w:r>
      <w:proofErr w:type="spellEnd"/>
      <w:r w:rsidR="009F345E" w:rsidRPr="00E57E3F">
        <w:rPr>
          <w:lang w:val="ru-RU"/>
        </w:rPr>
        <w:t xml:space="preserve"> на </w:t>
      </w:r>
      <w:proofErr w:type="spellStart"/>
      <w:r w:rsidR="009F345E" w:rsidRPr="00E57E3F">
        <w:rPr>
          <w:lang w:val="ru-RU"/>
        </w:rPr>
        <w:t>радиочестотния</w:t>
      </w:r>
      <w:proofErr w:type="spellEnd"/>
      <w:r w:rsidR="009F345E" w:rsidRPr="00E57E3F">
        <w:rPr>
          <w:lang w:val="ru-RU"/>
        </w:rPr>
        <w:t xml:space="preserve"> </w:t>
      </w:r>
      <w:proofErr w:type="spellStart"/>
      <w:r w:rsidR="009F345E" w:rsidRPr="00E57E3F">
        <w:rPr>
          <w:lang w:val="ru-RU"/>
        </w:rPr>
        <w:t>спектър</w:t>
      </w:r>
      <w:proofErr w:type="spellEnd"/>
      <w:r w:rsidR="009F345E" w:rsidRPr="00E57E3F">
        <w:rPr>
          <w:lang w:val="ru-RU"/>
        </w:rPr>
        <w:t xml:space="preserve"> </w:t>
      </w:r>
      <w:proofErr w:type="spellStart"/>
      <w:r w:rsidR="009F345E" w:rsidRPr="00E57E3F">
        <w:rPr>
          <w:lang w:val="ru-RU"/>
        </w:rPr>
        <w:t>във</w:t>
      </w:r>
      <w:proofErr w:type="spellEnd"/>
      <w:r w:rsidR="009F345E" w:rsidRPr="00E57E3F">
        <w:rPr>
          <w:lang w:val="ru-RU"/>
        </w:rPr>
        <w:t xml:space="preserve"> </w:t>
      </w:r>
      <w:proofErr w:type="spellStart"/>
      <w:r w:rsidR="009F345E" w:rsidRPr="00E57E3F">
        <w:rPr>
          <w:lang w:val="ru-RU"/>
        </w:rPr>
        <w:t>връзка</w:t>
      </w:r>
      <w:proofErr w:type="spellEnd"/>
      <w:r w:rsidR="009F345E" w:rsidRPr="00E57E3F">
        <w:rPr>
          <w:lang w:val="ru-RU"/>
        </w:rPr>
        <w:t xml:space="preserve"> с </w:t>
      </w:r>
      <w:proofErr w:type="spellStart"/>
      <w:r w:rsidR="009F345E" w:rsidRPr="00E57E3F">
        <w:rPr>
          <w:lang w:val="ru-RU"/>
        </w:rPr>
        <w:t>решенията</w:t>
      </w:r>
      <w:proofErr w:type="spellEnd"/>
      <w:r w:rsidR="009F345E" w:rsidRPr="00E57E3F">
        <w:rPr>
          <w:lang w:val="ru-RU"/>
        </w:rPr>
        <w:t xml:space="preserve"> на </w:t>
      </w:r>
      <w:r w:rsidR="004D6D9F" w:rsidRPr="00E57E3F">
        <w:t>Световната конференция по радиосъобщения (WRC-2023)</w:t>
      </w:r>
      <w:r w:rsidR="009F345E" w:rsidRPr="00E57E3F">
        <w:rPr>
          <w:lang w:val="ru-RU"/>
        </w:rPr>
        <w:t xml:space="preserve"> и </w:t>
      </w:r>
      <w:proofErr w:type="spellStart"/>
      <w:r w:rsidR="009F345E" w:rsidRPr="00E57E3F">
        <w:rPr>
          <w:lang w:val="ru-RU"/>
        </w:rPr>
        <w:t>политиката</w:t>
      </w:r>
      <w:proofErr w:type="spellEnd"/>
      <w:r w:rsidR="009F345E" w:rsidRPr="00E57E3F">
        <w:rPr>
          <w:lang w:val="ru-RU"/>
        </w:rPr>
        <w:t xml:space="preserve"> на </w:t>
      </w:r>
      <w:proofErr w:type="spellStart"/>
      <w:r w:rsidR="009F345E" w:rsidRPr="00E57E3F">
        <w:rPr>
          <w:lang w:val="ru-RU"/>
        </w:rPr>
        <w:t>Европейския</w:t>
      </w:r>
      <w:proofErr w:type="spellEnd"/>
      <w:r w:rsidR="009F345E" w:rsidRPr="00E57E3F">
        <w:rPr>
          <w:lang w:val="ru-RU"/>
        </w:rPr>
        <w:t xml:space="preserve"> </w:t>
      </w:r>
      <w:proofErr w:type="spellStart"/>
      <w:r w:rsidR="009F345E" w:rsidRPr="00E57E3F">
        <w:rPr>
          <w:lang w:val="ru-RU"/>
        </w:rPr>
        <w:t>съюз</w:t>
      </w:r>
      <w:proofErr w:type="spellEnd"/>
      <w:r w:rsidR="009F345E" w:rsidRPr="00E57E3F">
        <w:rPr>
          <w:lang w:val="ru-RU"/>
        </w:rPr>
        <w:t xml:space="preserve"> в </w:t>
      </w:r>
      <w:proofErr w:type="spellStart"/>
      <w:r w:rsidR="009F345E" w:rsidRPr="00E57E3F">
        <w:rPr>
          <w:lang w:val="ru-RU"/>
        </w:rPr>
        <w:t>областта</w:t>
      </w:r>
      <w:proofErr w:type="spellEnd"/>
      <w:r w:rsidR="009F345E" w:rsidRPr="00E57E3F">
        <w:rPr>
          <w:lang w:val="ru-RU"/>
        </w:rPr>
        <w:t xml:space="preserve"> на </w:t>
      </w:r>
      <w:proofErr w:type="spellStart"/>
      <w:r w:rsidR="009F345E" w:rsidRPr="00E57E3F">
        <w:rPr>
          <w:lang w:val="ru-RU"/>
        </w:rPr>
        <w:t>радиочестотния</w:t>
      </w:r>
      <w:proofErr w:type="spellEnd"/>
      <w:r w:rsidR="009F345E" w:rsidRPr="00E57E3F">
        <w:rPr>
          <w:lang w:val="ru-RU"/>
        </w:rPr>
        <w:t xml:space="preserve"> </w:t>
      </w:r>
      <w:proofErr w:type="spellStart"/>
      <w:r w:rsidR="009F345E" w:rsidRPr="00501302">
        <w:rPr>
          <w:lang w:val="ru-RU"/>
        </w:rPr>
        <w:t>спектър</w:t>
      </w:r>
      <w:proofErr w:type="spellEnd"/>
      <w:r w:rsidR="009F345E" w:rsidRPr="00501302">
        <w:rPr>
          <w:lang w:val="ru-RU"/>
        </w:rPr>
        <w:t xml:space="preserve"> </w:t>
      </w:r>
      <w:r>
        <w:rPr>
          <w:iCs/>
        </w:rPr>
        <w:t>предстои да бъде анализирана</w:t>
      </w:r>
      <w:r w:rsidR="00501302" w:rsidRPr="00501302">
        <w:rPr>
          <w:iCs/>
        </w:rPr>
        <w:t xml:space="preserve"> през </w:t>
      </w:r>
      <w:r w:rsidR="00F314FC" w:rsidRPr="00501302">
        <w:rPr>
          <w:iCs/>
        </w:rPr>
        <w:t>2</w:t>
      </w:r>
      <w:r w:rsidR="00501302" w:rsidRPr="00501302">
        <w:rPr>
          <w:iCs/>
        </w:rPr>
        <w:t>025</w:t>
      </w:r>
      <w:r w:rsidR="00501302" w:rsidRPr="008A079B">
        <w:t xml:space="preserve"> г</w:t>
      </w:r>
      <w:r w:rsidR="00501302" w:rsidRPr="00501302">
        <w:rPr>
          <w:iCs/>
        </w:rPr>
        <w:t>.</w:t>
      </w:r>
    </w:p>
    <w:p w14:paraId="5588A5DA" w14:textId="77777777" w:rsidR="008C5B5D" w:rsidRPr="00E57E3F" w:rsidRDefault="008C5B5D" w:rsidP="00093A2B">
      <w:pPr>
        <w:spacing w:after="120"/>
        <w:ind w:firstLine="720"/>
        <w:jc w:val="both"/>
      </w:pPr>
    </w:p>
    <w:p w14:paraId="764F6E63" w14:textId="77777777" w:rsidR="004401C7" w:rsidRPr="00E57E3F" w:rsidRDefault="004401C7" w:rsidP="00131767">
      <w:pPr>
        <w:numPr>
          <w:ilvl w:val="0"/>
          <w:numId w:val="12"/>
        </w:numPr>
        <w:spacing w:after="120"/>
        <w:ind w:left="0" w:firstLine="709"/>
        <w:jc w:val="both"/>
        <w:rPr>
          <w:b/>
          <w:lang w:val="ru-RU"/>
        </w:rPr>
      </w:pPr>
      <w:proofErr w:type="spellStart"/>
      <w:r w:rsidRPr="00E57E3F">
        <w:rPr>
          <w:b/>
          <w:lang w:val="ru-RU"/>
        </w:rPr>
        <w:t>Актуализиране</w:t>
      </w:r>
      <w:proofErr w:type="spellEnd"/>
      <w:r w:rsidRPr="00E57E3F">
        <w:rPr>
          <w:b/>
          <w:lang w:val="ru-RU"/>
        </w:rPr>
        <w:t xml:space="preserve"> на </w:t>
      </w:r>
      <w:proofErr w:type="spellStart"/>
      <w:r w:rsidRPr="00E57E3F">
        <w:rPr>
          <w:b/>
          <w:lang w:val="ru-RU"/>
        </w:rPr>
        <w:t>конкретното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разпределение</w:t>
      </w:r>
      <w:proofErr w:type="spellEnd"/>
      <w:r w:rsidRPr="00E57E3F">
        <w:rPr>
          <w:b/>
          <w:lang w:val="ru-RU"/>
        </w:rPr>
        <w:t xml:space="preserve"> на </w:t>
      </w:r>
      <w:proofErr w:type="spellStart"/>
      <w:r w:rsidRPr="00E57E3F">
        <w:rPr>
          <w:b/>
          <w:lang w:val="ru-RU"/>
        </w:rPr>
        <w:t>радиочестоти</w:t>
      </w:r>
      <w:proofErr w:type="spellEnd"/>
      <w:r w:rsidRPr="00E57E3F">
        <w:rPr>
          <w:b/>
          <w:lang w:val="ru-RU"/>
        </w:rPr>
        <w:t xml:space="preserve"> и </w:t>
      </w:r>
      <w:proofErr w:type="spellStart"/>
      <w:r w:rsidRPr="00E57E3F">
        <w:rPr>
          <w:b/>
          <w:lang w:val="ru-RU"/>
        </w:rPr>
        <w:t>радиочестотни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ленти</w:t>
      </w:r>
      <w:proofErr w:type="spellEnd"/>
      <w:r w:rsidRPr="00E57E3F">
        <w:rPr>
          <w:b/>
          <w:lang w:val="ru-RU"/>
        </w:rPr>
        <w:t xml:space="preserve"> в </w:t>
      </w:r>
      <w:proofErr w:type="spellStart"/>
      <w:r w:rsidRPr="00E57E3F">
        <w:rPr>
          <w:b/>
          <w:lang w:val="ru-RU"/>
        </w:rPr>
        <w:t>класифицирания</w:t>
      </w:r>
      <w:proofErr w:type="spellEnd"/>
      <w:r w:rsidRPr="00E57E3F">
        <w:rPr>
          <w:b/>
          <w:lang w:val="ru-RU"/>
        </w:rPr>
        <w:t xml:space="preserve"> Национален план за </w:t>
      </w:r>
      <w:proofErr w:type="spellStart"/>
      <w:r w:rsidRPr="00E57E3F">
        <w:rPr>
          <w:b/>
          <w:lang w:val="ru-RU"/>
        </w:rPr>
        <w:t>разпределение</w:t>
      </w:r>
      <w:proofErr w:type="spellEnd"/>
      <w:r w:rsidRPr="00E57E3F">
        <w:rPr>
          <w:b/>
          <w:lang w:val="ru-RU"/>
        </w:rPr>
        <w:t xml:space="preserve"> на </w:t>
      </w:r>
      <w:proofErr w:type="spellStart"/>
      <w:r w:rsidRPr="00E57E3F">
        <w:rPr>
          <w:b/>
          <w:lang w:val="ru-RU"/>
        </w:rPr>
        <w:t>радиочестотния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спектър</w:t>
      </w:r>
      <w:proofErr w:type="spellEnd"/>
      <w:r w:rsidRPr="00E57E3F">
        <w:rPr>
          <w:b/>
          <w:lang w:val="ru-RU"/>
        </w:rPr>
        <w:t xml:space="preserve">, </w:t>
      </w:r>
      <w:proofErr w:type="spellStart"/>
      <w:r w:rsidRPr="00E57E3F">
        <w:rPr>
          <w:b/>
          <w:lang w:val="ru-RU"/>
        </w:rPr>
        <w:t>изготвен</w:t>
      </w:r>
      <w:proofErr w:type="spellEnd"/>
      <w:r w:rsidRPr="00E57E3F">
        <w:rPr>
          <w:b/>
          <w:lang w:val="ru-RU"/>
        </w:rPr>
        <w:t xml:space="preserve"> в </w:t>
      </w:r>
      <w:proofErr w:type="spellStart"/>
      <w:r w:rsidRPr="00E57E3F">
        <w:rPr>
          <w:b/>
          <w:lang w:val="ru-RU"/>
        </w:rPr>
        <w:t>съответствие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със</w:t>
      </w:r>
      <w:proofErr w:type="spellEnd"/>
      <w:r w:rsidRPr="00E57E3F">
        <w:rPr>
          <w:b/>
          <w:lang w:val="ru-RU"/>
        </w:rPr>
        <w:t xml:space="preserve"> Закона за защита на </w:t>
      </w:r>
      <w:proofErr w:type="spellStart"/>
      <w:r w:rsidRPr="00E57E3F">
        <w:rPr>
          <w:b/>
          <w:lang w:val="ru-RU"/>
        </w:rPr>
        <w:t>класифицираната</w:t>
      </w:r>
      <w:proofErr w:type="spellEnd"/>
      <w:r w:rsidRPr="00E57E3F">
        <w:rPr>
          <w:b/>
          <w:lang w:val="ru-RU"/>
        </w:rPr>
        <w:t xml:space="preserve"> информация, при </w:t>
      </w:r>
      <w:proofErr w:type="spellStart"/>
      <w:r w:rsidRPr="00E57E3F">
        <w:rPr>
          <w:b/>
          <w:lang w:val="ru-RU"/>
        </w:rPr>
        <w:t>необходимост</w:t>
      </w:r>
      <w:proofErr w:type="spellEnd"/>
      <w:r w:rsidRPr="00E57E3F">
        <w:rPr>
          <w:b/>
          <w:lang w:val="ru-RU"/>
        </w:rPr>
        <w:t xml:space="preserve"> - срок </w:t>
      </w:r>
      <w:proofErr w:type="spellStart"/>
      <w:r w:rsidRPr="00E57E3F">
        <w:rPr>
          <w:b/>
          <w:lang w:val="ru-RU"/>
        </w:rPr>
        <w:t>месец</w:t>
      </w:r>
      <w:proofErr w:type="spellEnd"/>
      <w:r w:rsidRPr="00E57E3F">
        <w:rPr>
          <w:b/>
          <w:lang w:val="ru-RU"/>
        </w:rPr>
        <w:t xml:space="preserve"> </w:t>
      </w:r>
      <w:proofErr w:type="spellStart"/>
      <w:r w:rsidRPr="00E57E3F">
        <w:rPr>
          <w:b/>
          <w:lang w:val="ru-RU"/>
        </w:rPr>
        <w:t>декември</w:t>
      </w:r>
      <w:proofErr w:type="spellEnd"/>
      <w:r w:rsidRPr="00E57E3F">
        <w:rPr>
          <w:b/>
          <w:lang w:val="ru-RU"/>
        </w:rPr>
        <w:t xml:space="preserve"> 2024 г.</w:t>
      </w:r>
    </w:p>
    <w:p w14:paraId="2F5908E3" w14:textId="1F86BF27" w:rsidR="004D6D9F" w:rsidRDefault="00B17A0E" w:rsidP="00BF1F26">
      <w:pPr>
        <w:ind w:firstLine="709"/>
        <w:jc w:val="both"/>
        <w:rPr>
          <w:lang w:eastAsia="bg-BG"/>
        </w:rPr>
      </w:pPr>
      <w:r w:rsidRPr="00E57E3F">
        <w:t>Н</w:t>
      </w:r>
      <w:r w:rsidR="00537678" w:rsidRPr="00E57E3F">
        <w:t>а</w:t>
      </w:r>
      <w:r w:rsidRPr="00E57E3F">
        <w:t xml:space="preserve"> </w:t>
      </w:r>
      <w:proofErr w:type="spellStart"/>
      <w:r w:rsidRPr="00E57E3F">
        <w:t>заседение</w:t>
      </w:r>
      <w:proofErr w:type="spellEnd"/>
      <w:r w:rsidRPr="00E57E3F">
        <w:t xml:space="preserve"> през м. януари 2024 г. бе </w:t>
      </w:r>
      <w:r w:rsidR="00537678" w:rsidRPr="00E57E3F">
        <w:t>разгледан</w:t>
      </w:r>
      <w:r w:rsidRPr="00E57E3F">
        <w:t xml:space="preserve"> въпрос</w:t>
      </w:r>
      <w:r w:rsidR="004D6D9F">
        <w:t>ът</w:t>
      </w:r>
      <w:r w:rsidR="00537678" w:rsidRPr="00E57E3F">
        <w:t xml:space="preserve"> относно</w:t>
      </w:r>
      <w:r w:rsidRPr="00E57E3F">
        <w:t xml:space="preserve"> актуализиране на състава на работната група за изготвяне на конкретното разпределение на радиочестоти и радиочестотни ленти в класифицирания Национален план за разпределение на радиочестотния спектър.</w:t>
      </w:r>
    </w:p>
    <w:p w14:paraId="3205AE18" w14:textId="2222F030" w:rsidR="001E4FDC" w:rsidRDefault="004D6D9F" w:rsidP="008A079B">
      <w:pPr>
        <w:ind w:firstLine="567"/>
        <w:jc w:val="both"/>
        <w:rPr>
          <w:lang w:eastAsia="bg-BG"/>
        </w:rPr>
      </w:pPr>
      <w:r>
        <w:t xml:space="preserve">В изпълнение на решение, взето на </w:t>
      </w:r>
      <w:r w:rsidRPr="00E57E3F">
        <w:rPr>
          <w:lang w:eastAsia="bg-BG"/>
        </w:rPr>
        <w:t xml:space="preserve">заседание </w:t>
      </w:r>
      <w:r>
        <w:t>на Съвета</w:t>
      </w:r>
      <w:r w:rsidRPr="00E57E3F">
        <w:rPr>
          <w:lang w:eastAsia="bg-BG"/>
        </w:rPr>
        <w:t xml:space="preserve"> през м. ноември 2024 г.</w:t>
      </w:r>
      <w:r>
        <w:rPr>
          <w:lang w:eastAsia="bg-BG"/>
        </w:rPr>
        <w:t>,</w:t>
      </w:r>
      <w:r w:rsidRPr="00E57E3F">
        <w:rPr>
          <w:lang w:eastAsia="bg-BG"/>
        </w:rPr>
        <w:t xml:space="preserve"> </w:t>
      </w:r>
      <w:r>
        <w:t xml:space="preserve"> </w:t>
      </w:r>
      <w:r w:rsidR="00BF1F26" w:rsidRPr="00E57E3F">
        <w:t>със Заповед № РД-08-566/02.12.2024 г. на минист</w:t>
      </w:r>
      <w:r w:rsidR="00BF1F26" w:rsidRPr="00ED4FB1">
        <w:t>ър</w:t>
      </w:r>
      <w:r w:rsidR="004E18CE" w:rsidRPr="00ED4FB1">
        <w:t xml:space="preserve">а </w:t>
      </w:r>
      <w:r w:rsidR="00BF1F26" w:rsidRPr="00E57E3F">
        <w:t>на транспорта и съобщенията</w:t>
      </w:r>
      <w:r w:rsidR="00BF1F26" w:rsidRPr="00E57E3F">
        <w:rPr>
          <w:lang w:eastAsia="bg-BG"/>
        </w:rPr>
        <w:t xml:space="preserve"> </w:t>
      </w:r>
      <w:r>
        <w:rPr>
          <w:lang w:eastAsia="bg-BG"/>
        </w:rPr>
        <w:t xml:space="preserve">е създадена работна група </w:t>
      </w:r>
      <w:r w:rsidR="00BF1F26" w:rsidRPr="00E57E3F">
        <w:rPr>
          <w:lang w:eastAsia="bg-BG"/>
        </w:rPr>
        <w:t>със задача да актуализира и предложи разпределенията на радиочестотите и радиочестотните ленти в класифицирания Национален план за разпределение на радиочестотния спектър.</w:t>
      </w:r>
    </w:p>
    <w:p w14:paraId="1EF49D19" w14:textId="44028C9E" w:rsidR="00BF1F26" w:rsidRDefault="00BF1F26" w:rsidP="00BF1F26">
      <w:pPr>
        <w:ind w:firstLine="709"/>
        <w:jc w:val="both"/>
        <w:rPr>
          <w:lang w:eastAsia="bg-BG"/>
        </w:rPr>
      </w:pPr>
    </w:p>
    <w:p w14:paraId="30D95DC5" w14:textId="77777777" w:rsidR="00C66410" w:rsidRPr="00E57E3F" w:rsidRDefault="00C66410" w:rsidP="00BF1F26">
      <w:pPr>
        <w:ind w:firstLine="709"/>
        <w:jc w:val="both"/>
        <w:rPr>
          <w:lang w:eastAsia="bg-BG"/>
        </w:rPr>
      </w:pPr>
    </w:p>
    <w:p w14:paraId="293B7B69" w14:textId="7240CE50" w:rsidR="00174FFC" w:rsidRPr="00ED4FB1" w:rsidRDefault="00DC2E1C" w:rsidP="00131767">
      <w:pPr>
        <w:numPr>
          <w:ilvl w:val="0"/>
          <w:numId w:val="13"/>
        </w:numPr>
        <w:spacing w:after="120"/>
        <w:ind w:hanging="1222"/>
        <w:jc w:val="both"/>
        <w:rPr>
          <w:b/>
        </w:rPr>
      </w:pPr>
      <w:r w:rsidRPr="00ED4FB1">
        <w:rPr>
          <w:b/>
        </w:rPr>
        <w:t xml:space="preserve">Текущи дейности, </w:t>
      </w:r>
      <w:r w:rsidR="00C11C81" w:rsidRPr="00ED4FB1">
        <w:rPr>
          <w:b/>
        </w:rPr>
        <w:t xml:space="preserve">които се </w:t>
      </w:r>
      <w:proofErr w:type="spellStart"/>
      <w:r w:rsidR="00C11C81" w:rsidRPr="00ED4FB1">
        <w:rPr>
          <w:b/>
        </w:rPr>
        <w:t>изпълняв</w:t>
      </w:r>
      <w:r w:rsidR="004E18CE" w:rsidRPr="00ED4FB1">
        <w:rPr>
          <w:b/>
        </w:rPr>
        <w:t>ха</w:t>
      </w:r>
      <w:proofErr w:type="spellEnd"/>
      <w:r w:rsidR="00C11C81" w:rsidRPr="00ED4FB1">
        <w:rPr>
          <w:b/>
        </w:rPr>
        <w:t xml:space="preserve"> през годината</w:t>
      </w:r>
    </w:p>
    <w:p w14:paraId="69FA2EE1" w14:textId="77777777" w:rsidR="00BA2DF5" w:rsidRDefault="008151C6" w:rsidP="00093A2B">
      <w:pPr>
        <w:spacing w:after="120"/>
        <w:ind w:firstLine="633"/>
        <w:jc w:val="both"/>
      </w:pPr>
      <w:r w:rsidRPr="00ED4FB1">
        <w:t>П</w:t>
      </w:r>
      <w:r w:rsidR="00BF4C69" w:rsidRPr="00ED4FB1">
        <w:t>рез 2024</w:t>
      </w:r>
      <w:r w:rsidR="0051234A" w:rsidRPr="00ED4FB1">
        <w:t xml:space="preserve"> г. </w:t>
      </w:r>
      <w:r w:rsidR="00BA2DF5" w:rsidRPr="00ED4FB1">
        <w:t xml:space="preserve">Съветът </w:t>
      </w:r>
      <w:r w:rsidR="0096071A" w:rsidRPr="00ED4FB1">
        <w:t>разгледа</w:t>
      </w:r>
      <w:r w:rsidR="00E25452" w:rsidRPr="00ED4FB1">
        <w:t xml:space="preserve"> </w:t>
      </w:r>
      <w:r w:rsidR="009B66F6" w:rsidRPr="00ED4FB1">
        <w:t xml:space="preserve">следните </w:t>
      </w:r>
      <w:r w:rsidR="00BA2DF5" w:rsidRPr="00ED4FB1">
        <w:t>въпроси:</w:t>
      </w:r>
    </w:p>
    <w:p w14:paraId="3DE54F5F" w14:textId="77777777" w:rsidR="00F6616E" w:rsidRPr="00E57E3F" w:rsidRDefault="00F6616E" w:rsidP="00093A2B">
      <w:pPr>
        <w:spacing w:after="120"/>
        <w:ind w:firstLine="633"/>
        <w:jc w:val="both"/>
      </w:pPr>
    </w:p>
    <w:p w14:paraId="2122BCFD" w14:textId="3B37C434" w:rsidR="008151C6" w:rsidRPr="00984A4C" w:rsidRDefault="00985983" w:rsidP="00131767">
      <w:pPr>
        <w:numPr>
          <w:ilvl w:val="0"/>
          <w:numId w:val="3"/>
        </w:numPr>
        <w:spacing w:after="120"/>
        <w:ind w:left="0" w:firstLine="567"/>
        <w:jc w:val="both"/>
        <w:rPr>
          <w:i/>
        </w:rPr>
      </w:pPr>
      <w:r w:rsidRPr="00984A4C">
        <w:rPr>
          <w:i/>
        </w:rPr>
        <w:t>Постъпило запитване от Електр</w:t>
      </w:r>
      <w:r w:rsidR="00FF368E" w:rsidRPr="00984A4C">
        <w:rPr>
          <w:i/>
        </w:rPr>
        <w:t>оенергиен</w:t>
      </w:r>
      <w:r w:rsidRPr="00984A4C">
        <w:rPr>
          <w:i/>
        </w:rPr>
        <w:t xml:space="preserve"> системен оператор (ЕСО) за ползване на радиочестотен спектър 2х5 </w:t>
      </w:r>
      <w:proofErr w:type="spellStart"/>
      <w:r w:rsidRPr="00984A4C">
        <w:rPr>
          <w:i/>
        </w:rPr>
        <w:t>MHz</w:t>
      </w:r>
      <w:proofErr w:type="spellEnd"/>
      <w:r w:rsidRPr="00984A4C">
        <w:rPr>
          <w:i/>
        </w:rPr>
        <w:t xml:space="preserve"> от обхват 400 </w:t>
      </w:r>
      <w:proofErr w:type="spellStart"/>
      <w:r w:rsidRPr="00984A4C">
        <w:rPr>
          <w:i/>
        </w:rPr>
        <w:t>MHz</w:t>
      </w:r>
      <w:proofErr w:type="spellEnd"/>
      <w:r w:rsidRPr="00984A4C">
        <w:rPr>
          <w:i/>
        </w:rPr>
        <w:t xml:space="preserve"> за LTE мрежи</w:t>
      </w:r>
      <w:r w:rsidR="008151C6" w:rsidRPr="00984A4C">
        <w:rPr>
          <w:i/>
        </w:rPr>
        <w:t xml:space="preserve"> </w:t>
      </w:r>
    </w:p>
    <w:p w14:paraId="4CB908B5" w14:textId="656EE384" w:rsidR="00985983" w:rsidRPr="00984A4C" w:rsidRDefault="00F46C5A" w:rsidP="00F6616E">
      <w:pPr>
        <w:pStyle w:val="PlainTex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84A4C">
        <w:rPr>
          <w:rFonts w:ascii="Times New Roman" w:hAnsi="Times New Roman" w:cs="Times New Roman"/>
          <w:sz w:val="24"/>
          <w:szCs w:val="24"/>
        </w:rPr>
        <w:t>Съветът разгледа</w:t>
      </w:r>
      <w:r w:rsidR="00985983" w:rsidRPr="00984A4C">
        <w:rPr>
          <w:rFonts w:ascii="Times New Roman" w:hAnsi="Times New Roman" w:cs="Times New Roman"/>
          <w:sz w:val="24"/>
          <w:szCs w:val="24"/>
        </w:rPr>
        <w:t xml:space="preserve"> въпрос</w:t>
      </w:r>
      <w:r w:rsidR="00985983" w:rsidRPr="00984A4C">
        <w:rPr>
          <w:rFonts w:ascii="Times New Roman" w:hAnsi="Times New Roman" w:cs="Times New Roman"/>
          <w:sz w:val="24"/>
          <w:szCs w:val="24"/>
          <w:lang w:eastAsia="en-US"/>
        </w:rPr>
        <w:t>, свързан с използването на обхват 450</w:t>
      </w:r>
      <w:r w:rsidRPr="00984A4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84A4C">
        <w:rPr>
          <w:rFonts w:ascii="Times New Roman" w:hAnsi="Times New Roman" w:cs="Times New Roman"/>
          <w:sz w:val="24"/>
          <w:szCs w:val="24"/>
          <w:lang w:eastAsia="en-US"/>
        </w:rPr>
        <w:t>MHz</w:t>
      </w:r>
      <w:proofErr w:type="spellEnd"/>
      <w:r w:rsidRPr="00984A4C">
        <w:rPr>
          <w:rFonts w:ascii="Times New Roman" w:hAnsi="Times New Roman" w:cs="Times New Roman"/>
          <w:sz w:val="24"/>
          <w:szCs w:val="24"/>
          <w:lang w:eastAsia="en-US"/>
        </w:rPr>
        <w:t xml:space="preserve"> за граждански нужди във връзка с</w:t>
      </w:r>
      <w:r w:rsidR="00985983" w:rsidRPr="00984A4C">
        <w:rPr>
          <w:rFonts w:ascii="Times New Roman" w:hAnsi="Times New Roman" w:cs="Times New Roman"/>
          <w:sz w:val="24"/>
          <w:szCs w:val="24"/>
          <w:lang w:eastAsia="en-US"/>
        </w:rPr>
        <w:t xml:space="preserve"> постъпило запитване </w:t>
      </w:r>
      <w:r w:rsidRPr="00984A4C">
        <w:rPr>
          <w:rFonts w:ascii="Times New Roman" w:hAnsi="Times New Roman" w:cs="Times New Roman"/>
          <w:sz w:val="24"/>
          <w:szCs w:val="24"/>
          <w:lang w:eastAsia="en-US"/>
        </w:rPr>
        <w:t xml:space="preserve">в Комисията за регулиране на съобщенията (КРС) </w:t>
      </w:r>
      <w:r w:rsidR="00985983" w:rsidRPr="00984A4C">
        <w:rPr>
          <w:rFonts w:ascii="Times New Roman" w:hAnsi="Times New Roman" w:cs="Times New Roman"/>
          <w:sz w:val="24"/>
          <w:szCs w:val="24"/>
          <w:lang w:eastAsia="en-US"/>
        </w:rPr>
        <w:t xml:space="preserve">от Електроенергийният системен оператор (ЕСО) за ползване на радиочестотен спектър 2х5 </w:t>
      </w:r>
      <w:proofErr w:type="spellStart"/>
      <w:r w:rsidR="00985983" w:rsidRPr="00984A4C">
        <w:rPr>
          <w:rFonts w:ascii="Times New Roman" w:hAnsi="Times New Roman" w:cs="Times New Roman"/>
          <w:sz w:val="24"/>
          <w:szCs w:val="24"/>
          <w:lang w:eastAsia="en-US"/>
        </w:rPr>
        <w:t>MHz</w:t>
      </w:r>
      <w:proofErr w:type="spellEnd"/>
      <w:r w:rsidR="00985983" w:rsidRPr="00984A4C">
        <w:rPr>
          <w:rFonts w:ascii="Times New Roman" w:hAnsi="Times New Roman" w:cs="Times New Roman"/>
          <w:sz w:val="24"/>
          <w:szCs w:val="24"/>
          <w:lang w:eastAsia="en-US"/>
        </w:rPr>
        <w:t xml:space="preserve"> за LTE мрежи. Към настоящия момент единственият честотен ресурс, който може да се ползва от широколентови мрежи в този обхват са радиочестотни ленти 452.5-457.5/462.5-467.5 </w:t>
      </w:r>
      <w:proofErr w:type="spellStart"/>
      <w:r w:rsidR="00985983" w:rsidRPr="00984A4C">
        <w:rPr>
          <w:rFonts w:ascii="Times New Roman" w:hAnsi="Times New Roman" w:cs="Times New Roman"/>
          <w:sz w:val="24"/>
          <w:szCs w:val="24"/>
          <w:lang w:eastAsia="en-US"/>
        </w:rPr>
        <w:t>MHz</w:t>
      </w:r>
      <w:proofErr w:type="spellEnd"/>
      <w:r w:rsidR="00985983" w:rsidRPr="00984A4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6E93E9B" w14:textId="77777777" w:rsidR="000C6341" w:rsidRDefault="00F46C5A" w:rsidP="000C6341">
      <w:pPr>
        <w:spacing w:after="120"/>
        <w:ind w:firstLine="708"/>
        <w:jc w:val="both"/>
      </w:pPr>
      <w:r w:rsidRPr="00E57E3F">
        <w:lastRenderedPageBreak/>
        <w:t>С</w:t>
      </w:r>
      <w:r w:rsidR="00985983" w:rsidRPr="00E57E3F">
        <w:t xml:space="preserve"> решение на </w:t>
      </w:r>
      <w:r w:rsidR="00263122">
        <w:t>Съвета</w:t>
      </w:r>
      <w:r w:rsidR="00263122" w:rsidRPr="00E57E3F">
        <w:t xml:space="preserve"> </w:t>
      </w:r>
      <w:r w:rsidR="00985983" w:rsidRPr="00E57E3F">
        <w:t xml:space="preserve">(Протокол № 83 от 24.09.2019 г.) е </w:t>
      </w:r>
      <w:r w:rsidR="00263122">
        <w:t>предвиден</w:t>
      </w:r>
      <w:r w:rsidR="00985983" w:rsidRPr="00E57E3F">
        <w:t xml:space="preserve"> радиочестотен спектър от 2х5 </w:t>
      </w:r>
      <w:proofErr w:type="spellStart"/>
      <w:r w:rsidR="00985983" w:rsidRPr="00E57E3F">
        <w:t>MHz</w:t>
      </w:r>
      <w:proofErr w:type="spellEnd"/>
      <w:r w:rsidR="00985983" w:rsidRPr="00E57E3F">
        <w:t xml:space="preserve"> за нуждите на широколентови мрежи за защита на населението и реакция при бедствия (BB-PPDR мрежи</w:t>
      </w:r>
      <w:r w:rsidR="00985983" w:rsidRPr="00B24C34">
        <w:t>)</w:t>
      </w:r>
      <w:r w:rsidR="004E18CE" w:rsidRPr="00B24C34">
        <w:t xml:space="preserve"> </w:t>
      </w:r>
      <w:r w:rsidR="00263122">
        <w:t>при изпълнение на определени условия</w:t>
      </w:r>
      <w:r w:rsidR="00985983" w:rsidRPr="00E57E3F">
        <w:t xml:space="preserve">. </w:t>
      </w:r>
      <w:r w:rsidRPr="00E57E3F">
        <w:t>В р</w:t>
      </w:r>
      <w:r w:rsidR="00985983" w:rsidRPr="00E57E3F">
        <w:t xml:space="preserve">амките на </w:t>
      </w:r>
      <w:r w:rsidRPr="00E57E3F">
        <w:t xml:space="preserve">създадената през 2019 г. </w:t>
      </w:r>
      <w:r w:rsidR="00C03461">
        <w:t xml:space="preserve">междуведомствена </w:t>
      </w:r>
      <w:r w:rsidRPr="00E57E3F">
        <w:t>работна</w:t>
      </w:r>
      <w:r w:rsidR="00052692" w:rsidRPr="00E57E3F">
        <w:t xml:space="preserve"> група</w:t>
      </w:r>
      <w:r w:rsidR="00985983" w:rsidRPr="00E57E3F">
        <w:t xml:space="preserve"> е постигнато съгласие КРС да освободи радиочестотен спектър, който да се използва за нуждите на BB-PPDR, като този спектър да бъде компенсиран от органите, свързани с националната сигурност, </w:t>
      </w:r>
      <w:r w:rsidR="000C6341">
        <w:t>като оптимизират м</w:t>
      </w:r>
      <w:r w:rsidR="000C6341" w:rsidRPr="00E57E3F">
        <w:t>режа</w:t>
      </w:r>
      <w:r w:rsidR="000C6341">
        <w:t xml:space="preserve">та по </w:t>
      </w:r>
      <w:r w:rsidR="000C6341">
        <w:rPr>
          <w:lang w:val="en-US"/>
        </w:rPr>
        <w:t>TETRA</w:t>
      </w:r>
      <w:r w:rsidR="000C6341">
        <w:t xml:space="preserve"> технология</w:t>
      </w:r>
      <w:r w:rsidR="000C6341" w:rsidRPr="00B24C34">
        <w:rPr>
          <w:iCs/>
        </w:rPr>
        <w:t xml:space="preserve"> </w:t>
      </w:r>
      <w:r w:rsidR="00984A4C" w:rsidRPr="00B24C34">
        <w:rPr>
          <w:iCs/>
        </w:rPr>
        <w:t xml:space="preserve">в </w:t>
      </w:r>
      <w:r w:rsidR="00B24C34" w:rsidRPr="00B24C34">
        <w:rPr>
          <w:iCs/>
        </w:rPr>
        <w:t xml:space="preserve">обхват 450 </w:t>
      </w:r>
      <w:r w:rsidR="00B24C34" w:rsidRPr="00B24C34">
        <w:rPr>
          <w:iCs/>
          <w:lang w:val="en-US"/>
        </w:rPr>
        <w:t>MHz</w:t>
      </w:r>
      <w:r w:rsidR="00984A4C" w:rsidRPr="001328B5">
        <w:rPr>
          <w:iCs/>
        </w:rPr>
        <w:t>.</w:t>
      </w:r>
      <w:r w:rsidR="00985983" w:rsidRPr="001328B5">
        <w:t xml:space="preserve"> </w:t>
      </w:r>
    </w:p>
    <w:p w14:paraId="071F53AF" w14:textId="3D0D06B5" w:rsidR="0027060C" w:rsidRPr="000C6341" w:rsidRDefault="00FA3709" w:rsidP="000C6341">
      <w:pPr>
        <w:spacing w:after="120"/>
        <w:ind w:firstLine="708"/>
        <w:jc w:val="both"/>
      </w:pPr>
      <w:r w:rsidRPr="00E57E3F">
        <w:t>Съветът по националния радиочестотен спектър предприе мерки</w:t>
      </w:r>
      <w:r w:rsidR="00E57E3F" w:rsidRPr="00E57E3F">
        <w:t>,</w:t>
      </w:r>
      <w:r w:rsidRPr="00E57E3F">
        <w:t xml:space="preserve"> с оглед </w:t>
      </w:r>
      <w:r w:rsidR="00FE0E7C">
        <w:t>нуждата</w:t>
      </w:r>
      <w:r w:rsidRPr="00E57E3F">
        <w:t xml:space="preserve"> от по-детайлен анализ, въз основа на който да се оцени необходимостта от ползването на ленти </w:t>
      </w:r>
      <w:r w:rsidRPr="00E57E3F">
        <w:rPr>
          <w:iCs/>
        </w:rPr>
        <w:t xml:space="preserve">452.400-457.400 </w:t>
      </w:r>
      <w:proofErr w:type="spellStart"/>
      <w:r w:rsidRPr="00E57E3F">
        <w:rPr>
          <w:iCs/>
        </w:rPr>
        <w:t>MHz</w:t>
      </w:r>
      <w:proofErr w:type="spellEnd"/>
      <w:r w:rsidRPr="00E57E3F">
        <w:rPr>
          <w:iCs/>
        </w:rPr>
        <w:t xml:space="preserve"> и 462.400-467.400 </w:t>
      </w:r>
      <w:proofErr w:type="spellStart"/>
      <w:r w:rsidRPr="00E57E3F">
        <w:rPr>
          <w:iCs/>
        </w:rPr>
        <w:t>MHz</w:t>
      </w:r>
      <w:proofErr w:type="spellEnd"/>
      <w:r w:rsidRPr="00E57E3F">
        <w:rPr>
          <w:iCs/>
        </w:rPr>
        <w:t xml:space="preserve"> от МВР за </w:t>
      </w:r>
      <w:r w:rsidRPr="00E57E3F">
        <w:rPr>
          <w:iCs/>
          <w:lang w:val="en-US"/>
        </w:rPr>
        <w:t xml:space="preserve">PPDR </w:t>
      </w:r>
      <w:r w:rsidR="000C6341">
        <w:rPr>
          <w:iCs/>
        </w:rPr>
        <w:t>мрежи, като за целта</w:t>
      </w:r>
      <w:r w:rsidR="00263122">
        <w:rPr>
          <w:iCs/>
        </w:rPr>
        <w:t>,</w:t>
      </w:r>
      <w:r w:rsidR="00263122" w:rsidRPr="00263122">
        <w:rPr>
          <w:iCs/>
        </w:rPr>
        <w:t xml:space="preserve"> </w:t>
      </w:r>
      <w:r w:rsidR="00263122">
        <w:rPr>
          <w:iCs/>
        </w:rPr>
        <w:t xml:space="preserve">със Заповед № РД-08-553/25.11.2024 г. на министъра на </w:t>
      </w:r>
      <w:proofErr w:type="spellStart"/>
      <w:r w:rsidR="00263122">
        <w:rPr>
          <w:iCs/>
        </w:rPr>
        <w:t>транспрота</w:t>
      </w:r>
      <w:proofErr w:type="spellEnd"/>
      <w:r w:rsidR="00263122">
        <w:rPr>
          <w:iCs/>
        </w:rPr>
        <w:t xml:space="preserve"> и съобщенията и със срок за изпълнение 15 януари 2025 г. е</w:t>
      </w:r>
      <w:r w:rsidR="00A3203B" w:rsidRPr="00E57E3F">
        <w:rPr>
          <w:iCs/>
        </w:rPr>
        <w:t xml:space="preserve"> създадена работна група</w:t>
      </w:r>
      <w:r w:rsidR="00A36090">
        <w:rPr>
          <w:iCs/>
        </w:rPr>
        <w:t xml:space="preserve"> към Съвета</w:t>
      </w:r>
      <w:r w:rsidRPr="00E57E3F">
        <w:t>, със задача</w:t>
      </w:r>
      <w:r w:rsidRPr="00E57E3F">
        <w:rPr>
          <w:iCs/>
        </w:rPr>
        <w:t xml:space="preserve"> да анализира и даде предложения относно необходимостта от промяна в ползването на ленти 452.400-457.400 </w:t>
      </w:r>
      <w:proofErr w:type="spellStart"/>
      <w:r w:rsidRPr="00E57E3F">
        <w:rPr>
          <w:iCs/>
        </w:rPr>
        <w:t>MHz</w:t>
      </w:r>
      <w:proofErr w:type="spellEnd"/>
      <w:r w:rsidRPr="00E57E3F">
        <w:rPr>
          <w:iCs/>
        </w:rPr>
        <w:t xml:space="preserve"> и 462.400-467.400 </w:t>
      </w:r>
      <w:proofErr w:type="spellStart"/>
      <w:r w:rsidRPr="00E57E3F">
        <w:rPr>
          <w:iCs/>
        </w:rPr>
        <w:t>MHz</w:t>
      </w:r>
      <w:proofErr w:type="spellEnd"/>
      <w:r w:rsidRPr="00E57E3F">
        <w:rPr>
          <w:iCs/>
        </w:rPr>
        <w:t>.</w:t>
      </w:r>
    </w:p>
    <w:p w14:paraId="57DA10C1" w14:textId="77777777" w:rsidR="00410C0D" w:rsidRPr="00E57E3F" w:rsidRDefault="00410C0D" w:rsidP="00B10E45">
      <w:pPr>
        <w:spacing w:after="120"/>
        <w:ind w:firstLine="709"/>
        <w:jc w:val="both"/>
      </w:pPr>
    </w:p>
    <w:p w14:paraId="63C18E15" w14:textId="65185C77" w:rsidR="005B172C" w:rsidRPr="00E57E3F" w:rsidRDefault="005B172C" w:rsidP="00322C23">
      <w:pPr>
        <w:numPr>
          <w:ilvl w:val="0"/>
          <w:numId w:val="5"/>
        </w:numPr>
        <w:spacing w:after="120"/>
        <w:ind w:left="0" w:firstLine="709"/>
        <w:jc w:val="both"/>
        <w:rPr>
          <w:i/>
        </w:rPr>
      </w:pPr>
      <w:r w:rsidRPr="00E57E3F">
        <w:rPr>
          <w:i/>
        </w:rPr>
        <w:t xml:space="preserve">Междуведомствено съгласуване при искане за ползване на радиочестоти и радиочестотни ленти от спектъра за национална сигурност за </w:t>
      </w:r>
      <w:proofErr w:type="spellStart"/>
      <w:r w:rsidRPr="00E57E3F">
        <w:rPr>
          <w:i/>
        </w:rPr>
        <w:t>радиосъоръжения</w:t>
      </w:r>
      <w:proofErr w:type="spellEnd"/>
      <w:r w:rsidRPr="00E57E3F">
        <w:rPr>
          <w:i/>
        </w:rPr>
        <w:t xml:space="preserve"> на съседни държави, за целите на трансграничния контрол и сътрудничество, когато това произтича от поети от Република Б</w:t>
      </w:r>
      <w:r w:rsidR="008C5B16">
        <w:rPr>
          <w:i/>
        </w:rPr>
        <w:t>ългария международни задължения</w:t>
      </w:r>
    </w:p>
    <w:p w14:paraId="1374B0E5" w14:textId="77777777" w:rsidR="00001FC5" w:rsidRPr="00E57E3F" w:rsidRDefault="00C95CFA" w:rsidP="00093A2B">
      <w:pPr>
        <w:spacing w:after="120"/>
        <w:ind w:firstLine="646"/>
        <w:jc w:val="both"/>
        <w:rPr>
          <w:lang w:eastAsia="bg-BG"/>
        </w:rPr>
      </w:pPr>
      <w:r w:rsidRPr="00E57E3F">
        <w:t xml:space="preserve">През 2024 г. Съветът проведе редица процедури за честотна координация </w:t>
      </w:r>
      <w:r w:rsidRPr="00E57E3F">
        <w:rPr>
          <w:lang w:eastAsia="bg-BG"/>
        </w:rPr>
        <w:t>по искане за ползване на радиочестоти и радиочестотни ленти</w:t>
      </w:r>
      <w:r w:rsidR="001D6BD3" w:rsidRPr="00E57E3F">
        <w:rPr>
          <w:shd w:val="clear" w:color="auto" w:fill="FFFFFF"/>
        </w:rPr>
        <w:t> от по</w:t>
      </w:r>
      <w:r w:rsidR="0027060C" w:rsidRPr="00E57E3F">
        <w:rPr>
          <w:shd w:val="clear" w:color="auto" w:fill="FFFFFF"/>
        </w:rPr>
        <w:t>солствата на чужди държави и</w:t>
      </w:r>
      <w:r w:rsidR="001D6BD3" w:rsidRPr="00E57E3F">
        <w:rPr>
          <w:shd w:val="clear" w:color="auto" w:fill="FFFFFF"/>
        </w:rPr>
        <w:t xml:space="preserve"> от представителствата на международни организации</w:t>
      </w:r>
      <w:r w:rsidR="006E645B" w:rsidRPr="00E57E3F">
        <w:rPr>
          <w:shd w:val="clear" w:color="auto" w:fill="FFFFFF"/>
        </w:rPr>
        <w:t>, чрез Министерството на отбраната</w:t>
      </w:r>
      <w:r w:rsidRPr="00E57E3F">
        <w:rPr>
          <w:lang w:eastAsia="bg-BG"/>
        </w:rPr>
        <w:t>,</w:t>
      </w:r>
      <w:r w:rsidRPr="00E57E3F">
        <w:t xml:space="preserve"> като на </w:t>
      </w:r>
      <w:r w:rsidR="00076C3B" w:rsidRPr="00E57E3F">
        <w:t>основани</w:t>
      </w:r>
      <w:r w:rsidR="005B172C" w:rsidRPr="00E57E3F">
        <w:t>е</w:t>
      </w:r>
      <w:r w:rsidR="00076C3B" w:rsidRPr="00E57E3F">
        <w:t xml:space="preserve"> </w:t>
      </w:r>
      <w:r w:rsidR="005B172C" w:rsidRPr="00E57E3F">
        <w:t xml:space="preserve">чл. 13 от </w:t>
      </w:r>
      <w:r w:rsidR="00436DD3" w:rsidRPr="00E57E3F">
        <w:t>ЗЕС</w:t>
      </w:r>
      <w:r w:rsidR="005B172C" w:rsidRPr="00E57E3F">
        <w:t xml:space="preserve"> и чл. 6 от Правилника за дейността на СНРЧС,</w:t>
      </w:r>
      <w:r w:rsidR="0027060C" w:rsidRPr="00E57E3F">
        <w:t xml:space="preserve"> бяха взети решения за предоставяне за временно п</w:t>
      </w:r>
      <w:r w:rsidR="00E37783" w:rsidRPr="00E57E3F">
        <w:t>олзване на радиочестотен ресурс</w:t>
      </w:r>
      <w:r w:rsidR="00001FC5" w:rsidRPr="00E57E3F">
        <w:rPr>
          <w:lang w:eastAsia="bg-BG"/>
        </w:rPr>
        <w:t>:</w:t>
      </w:r>
    </w:p>
    <w:p w14:paraId="7EB2FEEE" w14:textId="77777777" w:rsidR="006447C0" w:rsidRPr="00E57E3F" w:rsidRDefault="00C95CFA" w:rsidP="00410C0D">
      <w:pPr>
        <w:spacing w:after="120"/>
        <w:ind w:firstLine="1354"/>
        <w:jc w:val="both"/>
      </w:pPr>
      <w:r w:rsidRPr="00E57E3F">
        <w:t xml:space="preserve">- </w:t>
      </w:r>
      <w:r w:rsidR="006447C0" w:rsidRPr="00E57E3F">
        <w:t>за нуждите на италианската бойна група</w:t>
      </w:r>
      <w:r w:rsidR="00FF576A" w:rsidRPr="00E57E3F">
        <w:t xml:space="preserve">, </w:t>
      </w:r>
      <w:r w:rsidR="006447C0" w:rsidRPr="00E57E3F">
        <w:t>дислоцирана в района на т</w:t>
      </w:r>
      <w:r w:rsidR="00001FC5" w:rsidRPr="00E57E3F">
        <w:t>ренировъчен полигон „Ново село“;</w:t>
      </w:r>
    </w:p>
    <w:p w14:paraId="33EAE414" w14:textId="77777777" w:rsidR="00EB608C" w:rsidRPr="00E57E3F" w:rsidRDefault="00C95CFA" w:rsidP="00410C0D">
      <w:pPr>
        <w:spacing w:after="120"/>
        <w:ind w:firstLine="1354"/>
        <w:jc w:val="both"/>
      </w:pPr>
      <w:r w:rsidRPr="00E57E3F">
        <w:rPr>
          <w:rFonts w:eastAsia="Calibri"/>
        </w:rPr>
        <w:t>-</w:t>
      </w:r>
      <w:r w:rsidRPr="00E57E3F">
        <w:rPr>
          <w:rFonts w:eastAsia="Calibri"/>
          <w:lang w:eastAsia="bg-BG"/>
        </w:rPr>
        <w:t xml:space="preserve"> за осигуряване на радиочестотен ресурс при </w:t>
      </w:r>
      <w:r w:rsidRPr="004C5A43">
        <w:rPr>
          <w:rFonts w:eastAsia="Calibri"/>
          <w:lang w:eastAsia="bg-BG"/>
        </w:rPr>
        <w:t>преминаване</w:t>
      </w:r>
      <w:r w:rsidRPr="00E57E3F">
        <w:rPr>
          <w:rFonts w:eastAsia="Calibri"/>
          <w:lang w:eastAsia="bg-BG"/>
        </w:rPr>
        <w:t xml:space="preserve"> през територия на </w:t>
      </w:r>
      <w:r w:rsidR="00250209" w:rsidRPr="00E57E3F">
        <w:rPr>
          <w:rFonts w:eastAsia="Calibri"/>
          <w:lang w:eastAsia="bg-BG"/>
        </w:rPr>
        <w:t>Република България</w:t>
      </w:r>
      <w:r w:rsidRPr="00E57E3F">
        <w:rPr>
          <w:rFonts w:eastAsia="Calibri"/>
          <w:lang w:eastAsia="bg-BG"/>
        </w:rPr>
        <w:t xml:space="preserve"> на военни формирования от съюзните сили за отговор на НАТО, </w:t>
      </w:r>
      <w:r w:rsidR="00250209" w:rsidRPr="00E57E3F">
        <w:rPr>
          <w:rFonts w:eastAsia="Calibri"/>
          <w:lang w:eastAsia="bg-BG"/>
        </w:rPr>
        <w:t xml:space="preserve">във </w:t>
      </w:r>
      <w:r w:rsidR="00250209" w:rsidRPr="00E57E3F">
        <w:t>връзка с</w:t>
      </w:r>
      <w:r w:rsidRPr="00E57E3F">
        <w:t xml:space="preserve"> международно учение на територията на Република Румъния;</w:t>
      </w:r>
    </w:p>
    <w:p w14:paraId="553C913B" w14:textId="77777777" w:rsidR="00EF5CEB" w:rsidRPr="00E57E3F" w:rsidRDefault="00EB608C" w:rsidP="00410C0D">
      <w:pPr>
        <w:spacing w:after="120"/>
        <w:ind w:firstLine="1354"/>
        <w:jc w:val="both"/>
        <w:rPr>
          <w:rFonts w:eastAsia="Calibri"/>
        </w:rPr>
      </w:pPr>
      <w:r w:rsidRPr="00E57E3F">
        <w:t xml:space="preserve">- </w:t>
      </w:r>
      <w:r w:rsidR="00EF5CEB" w:rsidRPr="00E57E3F">
        <w:t>за определяне на радиочестотни обхвати във връзка с провеждане на серия от тестови изпитания, относно намиране на възможности за придобиване в</w:t>
      </w:r>
      <w:r w:rsidR="00EF5CEB" w:rsidRPr="00E57E3F">
        <w:rPr>
          <w:rFonts w:eastAsia="Calibri"/>
        </w:rPr>
        <w:t xml:space="preserve"> кратки срокове на системи за детекция и неутрализация на заплахи от нерегламентирано влитане на Безпилотни летателни апарати (БЛА) над обекти от военната инфраструктурата.</w:t>
      </w:r>
    </w:p>
    <w:p w14:paraId="0F9C6698" w14:textId="77777777" w:rsidR="00985983" w:rsidRPr="00E57E3F" w:rsidRDefault="00985983" w:rsidP="00470948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DCB7C" w14:textId="77777777" w:rsidR="002C1CFA" w:rsidRPr="00902FD9" w:rsidRDefault="002C1CFA" w:rsidP="002C1CFA">
      <w:pPr>
        <w:shd w:val="clear" w:color="auto" w:fill="FFFFFF"/>
        <w:ind w:firstLine="708"/>
        <w:jc w:val="both"/>
        <w:rPr>
          <w:rFonts w:eastAsia="Calibri"/>
        </w:rPr>
      </w:pPr>
      <w:r w:rsidRPr="00902FD9">
        <w:rPr>
          <w:rFonts w:eastAsia="Calibri"/>
        </w:rPr>
        <w:t>Съветът</w:t>
      </w:r>
      <w:r w:rsidRPr="004771A4">
        <w:rPr>
          <w:rFonts w:eastAsia="Calibri"/>
        </w:rPr>
        <w:t xml:space="preserve"> продължава </w:t>
      </w:r>
      <w:r>
        <w:rPr>
          <w:rFonts w:eastAsia="Calibri"/>
        </w:rPr>
        <w:t>д</w:t>
      </w:r>
      <w:r w:rsidRPr="004771A4">
        <w:rPr>
          <w:rFonts w:eastAsia="Calibri"/>
        </w:rPr>
        <w:t>ейността по планиране и разпределение на радиочестотния спектър в съответствие със световните тенденции, отразени в документите на МСД, СЕРТ и актовете на ЕС в обл</w:t>
      </w:r>
      <w:r>
        <w:rPr>
          <w:rFonts w:eastAsia="Calibri"/>
        </w:rPr>
        <w:t>астта на електронните съобщения.</w:t>
      </w:r>
    </w:p>
    <w:p w14:paraId="07943D66" w14:textId="77777777" w:rsidR="002C1CFA" w:rsidRPr="00E57E3F" w:rsidRDefault="002C1CFA" w:rsidP="002C1CFA">
      <w:pPr>
        <w:spacing w:after="120"/>
        <w:ind w:firstLine="720"/>
        <w:jc w:val="both"/>
      </w:pPr>
    </w:p>
    <w:p w14:paraId="5F0E6E3A" w14:textId="4544FF2B" w:rsidR="00A87FD5" w:rsidRDefault="00A87FD5" w:rsidP="0075708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02FDF4AF" w14:textId="21917E3F" w:rsidR="00AD4A3D" w:rsidRDefault="00AD4A3D" w:rsidP="0075708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65A507A8" w14:textId="77777777" w:rsidR="00B0504F" w:rsidRPr="001F533F" w:rsidRDefault="00B0504F" w:rsidP="0075708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sectPr w:rsidR="00B0504F" w:rsidRPr="001F533F" w:rsidSect="006201A8">
      <w:footerReference w:type="even" r:id="rId8"/>
      <w:footerReference w:type="default" r:id="rId9"/>
      <w:pgSz w:w="11906" w:h="16838"/>
      <w:pgMar w:top="1418" w:right="1286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0B81D" w14:textId="77777777" w:rsidR="00B61237" w:rsidRDefault="00B61237">
      <w:r>
        <w:separator/>
      </w:r>
    </w:p>
  </w:endnote>
  <w:endnote w:type="continuationSeparator" w:id="0">
    <w:p w14:paraId="39042EB7" w14:textId="77777777" w:rsidR="00B61237" w:rsidRDefault="00B61237">
      <w:r>
        <w:continuationSeparator/>
      </w:r>
    </w:p>
  </w:endnote>
  <w:endnote w:type="continuationNotice" w:id="1">
    <w:p w14:paraId="1ECCEDEE" w14:textId="77777777" w:rsidR="00B61237" w:rsidRDefault="00B61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77D9D" w14:textId="77777777" w:rsidR="000D0EE8" w:rsidRDefault="000D0EE8" w:rsidP="003E6F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AC201" w14:textId="77777777" w:rsidR="000D0EE8" w:rsidRDefault="000D0EE8" w:rsidP="00997F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5FF4E" w14:textId="274578B8" w:rsidR="000D0EE8" w:rsidRDefault="000D0EE8" w:rsidP="003E6F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C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F0278E" w14:textId="77777777" w:rsidR="000D0EE8" w:rsidRDefault="000D0EE8" w:rsidP="00997F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176F8" w14:textId="77777777" w:rsidR="00B61237" w:rsidRDefault="00B61237">
      <w:r>
        <w:separator/>
      </w:r>
    </w:p>
  </w:footnote>
  <w:footnote w:type="continuationSeparator" w:id="0">
    <w:p w14:paraId="2C7165A7" w14:textId="77777777" w:rsidR="00B61237" w:rsidRDefault="00B61237">
      <w:r>
        <w:continuationSeparator/>
      </w:r>
    </w:p>
  </w:footnote>
  <w:footnote w:type="continuationNotice" w:id="1">
    <w:p w14:paraId="0A9469C1" w14:textId="77777777" w:rsidR="00B61237" w:rsidRDefault="00B612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F22"/>
    <w:multiLevelType w:val="hybridMultilevel"/>
    <w:tmpl w:val="B4F0CE2A"/>
    <w:lvl w:ilvl="0" w:tplc="610A4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34DB9"/>
    <w:multiLevelType w:val="hybridMultilevel"/>
    <w:tmpl w:val="0172C19E"/>
    <w:lvl w:ilvl="0" w:tplc="04020013">
      <w:start w:val="1"/>
      <w:numFmt w:val="upperRoman"/>
      <w:lvlText w:val="%1."/>
      <w:lvlJc w:val="righ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697A8E"/>
    <w:multiLevelType w:val="hybridMultilevel"/>
    <w:tmpl w:val="B8CAB236"/>
    <w:lvl w:ilvl="0" w:tplc="0402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4240A6"/>
    <w:multiLevelType w:val="hybridMultilevel"/>
    <w:tmpl w:val="3F565434"/>
    <w:lvl w:ilvl="0" w:tplc="1340020E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C67AD9"/>
    <w:multiLevelType w:val="hybridMultilevel"/>
    <w:tmpl w:val="EBE66982"/>
    <w:lvl w:ilvl="0" w:tplc="075CBE5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8234395"/>
    <w:multiLevelType w:val="hybridMultilevel"/>
    <w:tmpl w:val="5D202306"/>
    <w:lvl w:ilvl="0" w:tplc="0402000F">
      <w:start w:val="1"/>
      <w:numFmt w:val="decimal"/>
      <w:lvlText w:val="%1."/>
      <w:lvlJc w:val="left"/>
      <w:pPr>
        <w:ind w:left="1996" w:hanging="360"/>
      </w:pPr>
    </w:lvl>
    <w:lvl w:ilvl="1" w:tplc="0402000F">
      <w:start w:val="1"/>
      <w:numFmt w:val="decimal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F1A093B"/>
    <w:multiLevelType w:val="hybridMultilevel"/>
    <w:tmpl w:val="7DCA343E"/>
    <w:lvl w:ilvl="0" w:tplc="0402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478B7006"/>
    <w:multiLevelType w:val="hybridMultilevel"/>
    <w:tmpl w:val="A1CEE3C6"/>
    <w:lvl w:ilvl="0" w:tplc="0402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20009">
      <w:start w:val="1"/>
      <w:numFmt w:val="bullet"/>
      <w:lvlText w:val="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2" w:tplc="0402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47B76809"/>
    <w:multiLevelType w:val="hybridMultilevel"/>
    <w:tmpl w:val="AD52CBB2"/>
    <w:lvl w:ilvl="0" w:tplc="0402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9" w15:restartNumberingAfterBreak="0">
    <w:nsid w:val="53D01342"/>
    <w:multiLevelType w:val="hybridMultilevel"/>
    <w:tmpl w:val="3EF0F9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B3B0D"/>
    <w:multiLevelType w:val="hybridMultilevel"/>
    <w:tmpl w:val="CAD283C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1" w15:restartNumberingAfterBreak="0">
    <w:nsid w:val="70D13EED"/>
    <w:multiLevelType w:val="hybridMultilevel"/>
    <w:tmpl w:val="96FCC604"/>
    <w:lvl w:ilvl="0" w:tplc="370C2F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B4ABB"/>
    <w:multiLevelType w:val="hybridMultilevel"/>
    <w:tmpl w:val="34B6AD5E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5CA1656"/>
    <w:multiLevelType w:val="hybridMultilevel"/>
    <w:tmpl w:val="032CFEC0"/>
    <w:lvl w:ilvl="0" w:tplc="BD7CD60C">
      <w:start w:val="2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5"/>
  </w:num>
  <w:num w:numId="11">
    <w:abstractNumId w:val="9"/>
  </w:num>
  <w:num w:numId="12">
    <w:abstractNumId w:val="0"/>
  </w:num>
  <w:num w:numId="13">
    <w:abstractNumId w:val="2"/>
  </w:num>
  <w:num w:numId="14">
    <w:abstractNumId w:val="11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4096" w:nlCheck="1" w:checkStyle="0"/>
  <w:activeWritingStyle w:appName="MSWord" w:lang="en-IE" w:vendorID="64" w:dllVersion="131078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8D"/>
    <w:rsid w:val="000007B1"/>
    <w:rsid w:val="00001FC5"/>
    <w:rsid w:val="00002A24"/>
    <w:rsid w:val="00002A43"/>
    <w:rsid w:val="0000398B"/>
    <w:rsid w:val="00004B0A"/>
    <w:rsid w:val="00005338"/>
    <w:rsid w:val="000059A1"/>
    <w:rsid w:val="000100A5"/>
    <w:rsid w:val="00011224"/>
    <w:rsid w:val="00011648"/>
    <w:rsid w:val="000120FA"/>
    <w:rsid w:val="0001276C"/>
    <w:rsid w:val="00012874"/>
    <w:rsid w:val="0001426B"/>
    <w:rsid w:val="0001537A"/>
    <w:rsid w:val="00016D1E"/>
    <w:rsid w:val="00016E7E"/>
    <w:rsid w:val="00017B0A"/>
    <w:rsid w:val="00020790"/>
    <w:rsid w:val="00021440"/>
    <w:rsid w:val="00022321"/>
    <w:rsid w:val="00022A78"/>
    <w:rsid w:val="000233F4"/>
    <w:rsid w:val="00023D9C"/>
    <w:rsid w:val="00026400"/>
    <w:rsid w:val="0002676A"/>
    <w:rsid w:val="000267FE"/>
    <w:rsid w:val="00026930"/>
    <w:rsid w:val="000275C1"/>
    <w:rsid w:val="00027655"/>
    <w:rsid w:val="00027F1D"/>
    <w:rsid w:val="000303AE"/>
    <w:rsid w:val="00031EC0"/>
    <w:rsid w:val="0003259F"/>
    <w:rsid w:val="000336A9"/>
    <w:rsid w:val="000368C0"/>
    <w:rsid w:val="000375F0"/>
    <w:rsid w:val="00037EAC"/>
    <w:rsid w:val="000401D3"/>
    <w:rsid w:val="00040241"/>
    <w:rsid w:val="00041DC2"/>
    <w:rsid w:val="00043DCA"/>
    <w:rsid w:val="00044BB0"/>
    <w:rsid w:val="000465CD"/>
    <w:rsid w:val="00047DA8"/>
    <w:rsid w:val="000502EC"/>
    <w:rsid w:val="000503CA"/>
    <w:rsid w:val="00052692"/>
    <w:rsid w:val="00052B5C"/>
    <w:rsid w:val="0005521D"/>
    <w:rsid w:val="00055BC0"/>
    <w:rsid w:val="0006066A"/>
    <w:rsid w:val="00061388"/>
    <w:rsid w:val="00061836"/>
    <w:rsid w:val="0006336D"/>
    <w:rsid w:val="00064084"/>
    <w:rsid w:val="00066E76"/>
    <w:rsid w:val="0006743C"/>
    <w:rsid w:val="0007028C"/>
    <w:rsid w:val="00071142"/>
    <w:rsid w:val="00071425"/>
    <w:rsid w:val="00071642"/>
    <w:rsid w:val="00072D04"/>
    <w:rsid w:val="00074193"/>
    <w:rsid w:val="00076362"/>
    <w:rsid w:val="0007695A"/>
    <w:rsid w:val="00076C3B"/>
    <w:rsid w:val="000778E8"/>
    <w:rsid w:val="000808EF"/>
    <w:rsid w:val="00081F3F"/>
    <w:rsid w:val="00082E3A"/>
    <w:rsid w:val="00083BE2"/>
    <w:rsid w:val="0008453F"/>
    <w:rsid w:val="00084E95"/>
    <w:rsid w:val="00086918"/>
    <w:rsid w:val="00086EC0"/>
    <w:rsid w:val="0008710A"/>
    <w:rsid w:val="0008783A"/>
    <w:rsid w:val="00087B4A"/>
    <w:rsid w:val="00090D1A"/>
    <w:rsid w:val="0009239C"/>
    <w:rsid w:val="00093288"/>
    <w:rsid w:val="00093928"/>
    <w:rsid w:val="00093A2B"/>
    <w:rsid w:val="00093ABD"/>
    <w:rsid w:val="000969DE"/>
    <w:rsid w:val="000A4B10"/>
    <w:rsid w:val="000A5A77"/>
    <w:rsid w:val="000A5A86"/>
    <w:rsid w:val="000A700C"/>
    <w:rsid w:val="000B094E"/>
    <w:rsid w:val="000B0CD2"/>
    <w:rsid w:val="000B39B3"/>
    <w:rsid w:val="000B3D6B"/>
    <w:rsid w:val="000B4961"/>
    <w:rsid w:val="000B57B5"/>
    <w:rsid w:val="000B7108"/>
    <w:rsid w:val="000C01D6"/>
    <w:rsid w:val="000C2E0D"/>
    <w:rsid w:val="000C301F"/>
    <w:rsid w:val="000C3609"/>
    <w:rsid w:val="000C568D"/>
    <w:rsid w:val="000C5788"/>
    <w:rsid w:val="000C5A16"/>
    <w:rsid w:val="000C5E7D"/>
    <w:rsid w:val="000C5EE9"/>
    <w:rsid w:val="000C6341"/>
    <w:rsid w:val="000C79B5"/>
    <w:rsid w:val="000D050B"/>
    <w:rsid w:val="000D0EE8"/>
    <w:rsid w:val="000D3077"/>
    <w:rsid w:val="000D4AB7"/>
    <w:rsid w:val="000D793B"/>
    <w:rsid w:val="000E0BA5"/>
    <w:rsid w:val="000E1904"/>
    <w:rsid w:val="000E197C"/>
    <w:rsid w:val="000F0BC3"/>
    <w:rsid w:val="000F23E0"/>
    <w:rsid w:val="000F3BE4"/>
    <w:rsid w:val="000F4BD8"/>
    <w:rsid w:val="000F522A"/>
    <w:rsid w:val="000F5582"/>
    <w:rsid w:val="000F55BA"/>
    <w:rsid w:val="000F5D1F"/>
    <w:rsid w:val="000F718C"/>
    <w:rsid w:val="000F729E"/>
    <w:rsid w:val="000F74F8"/>
    <w:rsid w:val="000F78C4"/>
    <w:rsid w:val="00100B00"/>
    <w:rsid w:val="00102486"/>
    <w:rsid w:val="00102518"/>
    <w:rsid w:val="00102D45"/>
    <w:rsid w:val="0010441F"/>
    <w:rsid w:val="00104CFC"/>
    <w:rsid w:val="001058DC"/>
    <w:rsid w:val="00105A58"/>
    <w:rsid w:val="00105A83"/>
    <w:rsid w:val="00105EB7"/>
    <w:rsid w:val="0010645A"/>
    <w:rsid w:val="00106697"/>
    <w:rsid w:val="00111161"/>
    <w:rsid w:val="00112C77"/>
    <w:rsid w:val="00116561"/>
    <w:rsid w:val="00120875"/>
    <w:rsid w:val="0012178A"/>
    <w:rsid w:val="00123322"/>
    <w:rsid w:val="00123ADC"/>
    <w:rsid w:val="00124992"/>
    <w:rsid w:val="001265A3"/>
    <w:rsid w:val="00131767"/>
    <w:rsid w:val="001328B5"/>
    <w:rsid w:val="00132D39"/>
    <w:rsid w:val="00134680"/>
    <w:rsid w:val="00135223"/>
    <w:rsid w:val="0013680F"/>
    <w:rsid w:val="00136CCF"/>
    <w:rsid w:val="0013776D"/>
    <w:rsid w:val="001402A8"/>
    <w:rsid w:val="00140A49"/>
    <w:rsid w:val="00143A88"/>
    <w:rsid w:val="001459BF"/>
    <w:rsid w:val="00145CC7"/>
    <w:rsid w:val="001462F9"/>
    <w:rsid w:val="00147343"/>
    <w:rsid w:val="00150EDC"/>
    <w:rsid w:val="00151443"/>
    <w:rsid w:val="00153164"/>
    <w:rsid w:val="001564DF"/>
    <w:rsid w:val="001564F6"/>
    <w:rsid w:val="00156D57"/>
    <w:rsid w:val="001574EA"/>
    <w:rsid w:val="00157FE6"/>
    <w:rsid w:val="0016016D"/>
    <w:rsid w:val="00160796"/>
    <w:rsid w:val="00162AAE"/>
    <w:rsid w:val="00162CF8"/>
    <w:rsid w:val="00164128"/>
    <w:rsid w:val="001644C5"/>
    <w:rsid w:val="001671F1"/>
    <w:rsid w:val="00170B7B"/>
    <w:rsid w:val="0017244A"/>
    <w:rsid w:val="001725DD"/>
    <w:rsid w:val="00172BB9"/>
    <w:rsid w:val="001733E4"/>
    <w:rsid w:val="00173449"/>
    <w:rsid w:val="00174FFC"/>
    <w:rsid w:val="00184339"/>
    <w:rsid w:val="00184880"/>
    <w:rsid w:val="0018500D"/>
    <w:rsid w:val="00187F8B"/>
    <w:rsid w:val="001900DA"/>
    <w:rsid w:val="00192FBF"/>
    <w:rsid w:val="00193F18"/>
    <w:rsid w:val="001A03E1"/>
    <w:rsid w:val="001A05D4"/>
    <w:rsid w:val="001A0789"/>
    <w:rsid w:val="001A1A01"/>
    <w:rsid w:val="001A26FA"/>
    <w:rsid w:val="001A318C"/>
    <w:rsid w:val="001A4898"/>
    <w:rsid w:val="001A5124"/>
    <w:rsid w:val="001A5E92"/>
    <w:rsid w:val="001B1F31"/>
    <w:rsid w:val="001B2DD5"/>
    <w:rsid w:val="001B48E0"/>
    <w:rsid w:val="001B4961"/>
    <w:rsid w:val="001B7144"/>
    <w:rsid w:val="001B72BF"/>
    <w:rsid w:val="001C01EF"/>
    <w:rsid w:val="001C02A9"/>
    <w:rsid w:val="001C061E"/>
    <w:rsid w:val="001C2170"/>
    <w:rsid w:val="001C2177"/>
    <w:rsid w:val="001C2182"/>
    <w:rsid w:val="001C3ECD"/>
    <w:rsid w:val="001C3F60"/>
    <w:rsid w:val="001C4D4A"/>
    <w:rsid w:val="001C7109"/>
    <w:rsid w:val="001C786C"/>
    <w:rsid w:val="001D0CA7"/>
    <w:rsid w:val="001D1E8E"/>
    <w:rsid w:val="001D22FF"/>
    <w:rsid w:val="001D3805"/>
    <w:rsid w:val="001D5A69"/>
    <w:rsid w:val="001D673C"/>
    <w:rsid w:val="001D6BD3"/>
    <w:rsid w:val="001E0253"/>
    <w:rsid w:val="001E0574"/>
    <w:rsid w:val="001E08DF"/>
    <w:rsid w:val="001E2A60"/>
    <w:rsid w:val="001E3DA4"/>
    <w:rsid w:val="001E4060"/>
    <w:rsid w:val="001E441A"/>
    <w:rsid w:val="001E44DE"/>
    <w:rsid w:val="001E4FDC"/>
    <w:rsid w:val="001E579D"/>
    <w:rsid w:val="001E68F9"/>
    <w:rsid w:val="001F0209"/>
    <w:rsid w:val="001F3DAF"/>
    <w:rsid w:val="001F533F"/>
    <w:rsid w:val="001F60BA"/>
    <w:rsid w:val="001F744A"/>
    <w:rsid w:val="001F7D04"/>
    <w:rsid w:val="002001C1"/>
    <w:rsid w:val="00202B4D"/>
    <w:rsid w:val="00202E11"/>
    <w:rsid w:val="00203A6D"/>
    <w:rsid w:val="0020420D"/>
    <w:rsid w:val="002059AB"/>
    <w:rsid w:val="00205BC9"/>
    <w:rsid w:val="00207D1B"/>
    <w:rsid w:val="00211FD7"/>
    <w:rsid w:val="00213667"/>
    <w:rsid w:val="00213929"/>
    <w:rsid w:val="00215E55"/>
    <w:rsid w:val="00217BBD"/>
    <w:rsid w:val="00217D86"/>
    <w:rsid w:val="00217E95"/>
    <w:rsid w:val="00220B47"/>
    <w:rsid w:val="00221589"/>
    <w:rsid w:val="002222DA"/>
    <w:rsid w:val="00225A5D"/>
    <w:rsid w:val="00225EF2"/>
    <w:rsid w:val="002268C3"/>
    <w:rsid w:val="00227E18"/>
    <w:rsid w:val="0023326E"/>
    <w:rsid w:val="00234315"/>
    <w:rsid w:val="00234499"/>
    <w:rsid w:val="0023613D"/>
    <w:rsid w:val="00241977"/>
    <w:rsid w:val="002431B2"/>
    <w:rsid w:val="00244222"/>
    <w:rsid w:val="00247D07"/>
    <w:rsid w:val="00247E97"/>
    <w:rsid w:val="00250209"/>
    <w:rsid w:val="00250627"/>
    <w:rsid w:val="00251A04"/>
    <w:rsid w:val="00252003"/>
    <w:rsid w:val="002535A2"/>
    <w:rsid w:val="00253BA9"/>
    <w:rsid w:val="00253DE8"/>
    <w:rsid w:val="00255212"/>
    <w:rsid w:val="0025602C"/>
    <w:rsid w:val="00256502"/>
    <w:rsid w:val="00262D45"/>
    <w:rsid w:val="00263122"/>
    <w:rsid w:val="00264C2D"/>
    <w:rsid w:val="0026539E"/>
    <w:rsid w:val="0026615B"/>
    <w:rsid w:val="002670B6"/>
    <w:rsid w:val="00270079"/>
    <w:rsid w:val="0027060C"/>
    <w:rsid w:val="0027102F"/>
    <w:rsid w:val="002722BB"/>
    <w:rsid w:val="00274716"/>
    <w:rsid w:val="00275332"/>
    <w:rsid w:val="00277251"/>
    <w:rsid w:val="00277FC1"/>
    <w:rsid w:val="00281ADD"/>
    <w:rsid w:val="00286DB6"/>
    <w:rsid w:val="002909F1"/>
    <w:rsid w:val="0029310B"/>
    <w:rsid w:val="002933D6"/>
    <w:rsid w:val="00293C5A"/>
    <w:rsid w:val="00294977"/>
    <w:rsid w:val="00295278"/>
    <w:rsid w:val="002A0306"/>
    <w:rsid w:val="002A0A6C"/>
    <w:rsid w:val="002A21D8"/>
    <w:rsid w:val="002A604F"/>
    <w:rsid w:val="002A6218"/>
    <w:rsid w:val="002B010B"/>
    <w:rsid w:val="002B0A74"/>
    <w:rsid w:val="002B0D6B"/>
    <w:rsid w:val="002B0EAC"/>
    <w:rsid w:val="002B7ACC"/>
    <w:rsid w:val="002C0239"/>
    <w:rsid w:val="002C09FD"/>
    <w:rsid w:val="002C1CEA"/>
    <w:rsid w:val="002C1CFA"/>
    <w:rsid w:val="002C1F13"/>
    <w:rsid w:val="002C296D"/>
    <w:rsid w:val="002C36DF"/>
    <w:rsid w:val="002C4350"/>
    <w:rsid w:val="002C47A8"/>
    <w:rsid w:val="002C4856"/>
    <w:rsid w:val="002D0A88"/>
    <w:rsid w:val="002D0F68"/>
    <w:rsid w:val="002D11AB"/>
    <w:rsid w:val="002D1CA9"/>
    <w:rsid w:val="002D4B7E"/>
    <w:rsid w:val="002D4C6D"/>
    <w:rsid w:val="002D6087"/>
    <w:rsid w:val="002E1549"/>
    <w:rsid w:val="002E1EA8"/>
    <w:rsid w:val="002E545C"/>
    <w:rsid w:val="002E6039"/>
    <w:rsid w:val="002F0BD3"/>
    <w:rsid w:val="002F28EB"/>
    <w:rsid w:val="002F36FA"/>
    <w:rsid w:val="002F379D"/>
    <w:rsid w:val="002F3AAF"/>
    <w:rsid w:val="002F6B2E"/>
    <w:rsid w:val="003038FB"/>
    <w:rsid w:val="0030390F"/>
    <w:rsid w:val="00304ECF"/>
    <w:rsid w:val="00305C18"/>
    <w:rsid w:val="003068ED"/>
    <w:rsid w:val="00306E01"/>
    <w:rsid w:val="00307309"/>
    <w:rsid w:val="00311A33"/>
    <w:rsid w:val="00313B78"/>
    <w:rsid w:val="00315E7F"/>
    <w:rsid w:val="0032157F"/>
    <w:rsid w:val="00322C23"/>
    <w:rsid w:val="003243B5"/>
    <w:rsid w:val="00324495"/>
    <w:rsid w:val="00324840"/>
    <w:rsid w:val="003248BF"/>
    <w:rsid w:val="00325084"/>
    <w:rsid w:val="003253A7"/>
    <w:rsid w:val="00325659"/>
    <w:rsid w:val="00326BCA"/>
    <w:rsid w:val="003300B1"/>
    <w:rsid w:val="003300EB"/>
    <w:rsid w:val="00330FA6"/>
    <w:rsid w:val="00331981"/>
    <w:rsid w:val="00331A38"/>
    <w:rsid w:val="00332848"/>
    <w:rsid w:val="003329A9"/>
    <w:rsid w:val="00333B44"/>
    <w:rsid w:val="00342069"/>
    <w:rsid w:val="003422FA"/>
    <w:rsid w:val="003430E4"/>
    <w:rsid w:val="00344687"/>
    <w:rsid w:val="00344A45"/>
    <w:rsid w:val="00350223"/>
    <w:rsid w:val="003513E3"/>
    <w:rsid w:val="00353FB2"/>
    <w:rsid w:val="00355902"/>
    <w:rsid w:val="0036112E"/>
    <w:rsid w:val="00361305"/>
    <w:rsid w:val="00361615"/>
    <w:rsid w:val="003634F1"/>
    <w:rsid w:val="003653D5"/>
    <w:rsid w:val="0037246D"/>
    <w:rsid w:val="00372A51"/>
    <w:rsid w:val="0037354A"/>
    <w:rsid w:val="00373DC9"/>
    <w:rsid w:val="00376CF8"/>
    <w:rsid w:val="00380202"/>
    <w:rsid w:val="00380E9B"/>
    <w:rsid w:val="00381C63"/>
    <w:rsid w:val="00381E8D"/>
    <w:rsid w:val="003838D8"/>
    <w:rsid w:val="00383A6B"/>
    <w:rsid w:val="00383D76"/>
    <w:rsid w:val="00387AD9"/>
    <w:rsid w:val="00391C83"/>
    <w:rsid w:val="00391D19"/>
    <w:rsid w:val="00392E00"/>
    <w:rsid w:val="00393490"/>
    <w:rsid w:val="00397353"/>
    <w:rsid w:val="003A0305"/>
    <w:rsid w:val="003A03C4"/>
    <w:rsid w:val="003A0FAA"/>
    <w:rsid w:val="003A15C1"/>
    <w:rsid w:val="003A17E5"/>
    <w:rsid w:val="003A477F"/>
    <w:rsid w:val="003A4EFA"/>
    <w:rsid w:val="003B0636"/>
    <w:rsid w:val="003B0E4F"/>
    <w:rsid w:val="003B1012"/>
    <w:rsid w:val="003B181A"/>
    <w:rsid w:val="003B2315"/>
    <w:rsid w:val="003B238F"/>
    <w:rsid w:val="003B624F"/>
    <w:rsid w:val="003B7005"/>
    <w:rsid w:val="003B737C"/>
    <w:rsid w:val="003C101D"/>
    <w:rsid w:val="003C2226"/>
    <w:rsid w:val="003C2387"/>
    <w:rsid w:val="003C39A2"/>
    <w:rsid w:val="003C3BC8"/>
    <w:rsid w:val="003C40A6"/>
    <w:rsid w:val="003C6C94"/>
    <w:rsid w:val="003D3014"/>
    <w:rsid w:val="003D3DB2"/>
    <w:rsid w:val="003D3DF6"/>
    <w:rsid w:val="003D43F5"/>
    <w:rsid w:val="003D523E"/>
    <w:rsid w:val="003D6C8D"/>
    <w:rsid w:val="003D6CC7"/>
    <w:rsid w:val="003E0E15"/>
    <w:rsid w:val="003E28FF"/>
    <w:rsid w:val="003E2D60"/>
    <w:rsid w:val="003E5A1E"/>
    <w:rsid w:val="003E6BE7"/>
    <w:rsid w:val="003E6F7D"/>
    <w:rsid w:val="003E7FC7"/>
    <w:rsid w:val="003F0FC7"/>
    <w:rsid w:val="003F371C"/>
    <w:rsid w:val="003F39BD"/>
    <w:rsid w:val="003F49C9"/>
    <w:rsid w:val="003F5329"/>
    <w:rsid w:val="003F6225"/>
    <w:rsid w:val="003F6A7C"/>
    <w:rsid w:val="003F7C02"/>
    <w:rsid w:val="003F7C1B"/>
    <w:rsid w:val="004021F6"/>
    <w:rsid w:val="00402558"/>
    <w:rsid w:val="00403D85"/>
    <w:rsid w:val="0040553E"/>
    <w:rsid w:val="004063D7"/>
    <w:rsid w:val="004068A5"/>
    <w:rsid w:val="0040748E"/>
    <w:rsid w:val="004076E9"/>
    <w:rsid w:val="00410C0D"/>
    <w:rsid w:val="00411596"/>
    <w:rsid w:val="00412727"/>
    <w:rsid w:val="004148FD"/>
    <w:rsid w:val="004154A6"/>
    <w:rsid w:val="00415918"/>
    <w:rsid w:val="00420D01"/>
    <w:rsid w:val="004227A5"/>
    <w:rsid w:val="0042291B"/>
    <w:rsid w:val="0042345D"/>
    <w:rsid w:val="004235F6"/>
    <w:rsid w:val="00423DC3"/>
    <w:rsid w:val="004241A2"/>
    <w:rsid w:val="0042655A"/>
    <w:rsid w:val="0042786A"/>
    <w:rsid w:val="004278F6"/>
    <w:rsid w:val="004303B4"/>
    <w:rsid w:val="00432478"/>
    <w:rsid w:val="00432569"/>
    <w:rsid w:val="004352E9"/>
    <w:rsid w:val="00435BF2"/>
    <w:rsid w:val="00436A8F"/>
    <w:rsid w:val="00436DD3"/>
    <w:rsid w:val="00437B1E"/>
    <w:rsid w:val="004401C7"/>
    <w:rsid w:val="004411C4"/>
    <w:rsid w:val="00441500"/>
    <w:rsid w:val="004416FD"/>
    <w:rsid w:val="004425C9"/>
    <w:rsid w:val="00442E20"/>
    <w:rsid w:val="00444790"/>
    <w:rsid w:val="0044513F"/>
    <w:rsid w:val="00445CFE"/>
    <w:rsid w:val="0044618D"/>
    <w:rsid w:val="00451400"/>
    <w:rsid w:val="00451682"/>
    <w:rsid w:val="00452606"/>
    <w:rsid w:val="00452CA0"/>
    <w:rsid w:val="00455AC3"/>
    <w:rsid w:val="0045643C"/>
    <w:rsid w:val="00457EE8"/>
    <w:rsid w:val="004602AA"/>
    <w:rsid w:val="0046030B"/>
    <w:rsid w:val="004606DC"/>
    <w:rsid w:val="0046314E"/>
    <w:rsid w:val="004636E7"/>
    <w:rsid w:val="00463AA3"/>
    <w:rsid w:val="00466DA2"/>
    <w:rsid w:val="004703A0"/>
    <w:rsid w:val="00470948"/>
    <w:rsid w:val="00471449"/>
    <w:rsid w:val="00472191"/>
    <w:rsid w:val="00472314"/>
    <w:rsid w:val="00472E96"/>
    <w:rsid w:val="00474587"/>
    <w:rsid w:val="00476E27"/>
    <w:rsid w:val="00476F2F"/>
    <w:rsid w:val="004771A4"/>
    <w:rsid w:val="004803CB"/>
    <w:rsid w:val="00481AED"/>
    <w:rsid w:val="00481AF5"/>
    <w:rsid w:val="004825E5"/>
    <w:rsid w:val="00483C89"/>
    <w:rsid w:val="00483CE1"/>
    <w:rsid w:val="00483ED0"/>
    <w:rsid w:val="004841B7"/>
    <w:rsid w:val="00484954"/>
    <w:rsid w:val="0048719D"/>
    <w:rsid w:val="00487561"/>
    <w:rsid w:val="0049011C"/>
    <w:rsid w:val="00490B60"/>
    <w:rsid w:val="0049132C"/>
    <w:rsid w:val="00491AB9"/>
    <w:rsid w:val="00491C7A"/>
    <w:rsid w:val="004930D0"/>
    <w:rsid w:val="004932B3"/>
    <w:rsid w:val="00497EBF"/>
    <w:rsid w:val="004A45B6"/>
    <w:rsid w:val="004A4802"/>
    <w:rsid w:val="004A52BA"/>
    <w:rsid w:val="004A6A09"/>
    <w:rsid w:val="004A7E4F"/>
    <w:rsid w:val="004B015D"/>
    <w:rsid w:val="004B020F"/>
    <w:rsid w:val="004B10B3"/>
    <w:rsid w:val="004B11EB"/>
    <w:rsid w:val="004B5AFA"/>
    <w:rsid w:val="004B7879"/>
    <w:rsid w:val="004C0629"/>
    <w:rsid w:val="004C1C71"/>
    <w:rsid w:val="004C1CD9"/>
    <w:rsid w:val="004C1D48"/>
    <w:rsid w:val="004C5A43"/>
    <w:rsid w:val="004C7ADC"/>
    <w:rsid w:val="004D0838"/>
    <w:rsid w:val="004D0A6A"/>
    <w:rsid w:val="004D0AFD"/>
    <w:rsid w:val="004D2040"/>
    <w:rsid w:val="004D35FF"/>
    <w:rsid w:val="004D4061"/>
    <w:rsid w:val="004D42AA"/>
    <w:rsid w:val="004D4491"/>
    <w:rsid w:val="004D4C42"/>
    <w:rsid w:val="004D55B8"/>
    <w:rsid w:val="004D6D9F"/>
    <w:rsid w:val="004E00FF"/>
    <w:rsid w:val="004E105F"/>
    <w:rsid w:val="004E1568"/>
    <w:rsid w:val="004E18CE"/>
    <w:rsid w:val="004E272E"/>
    <w:rsid w:val="004E3CBB"/>
    <w:rsid w:val="004E4FB1"/>
    <w:rsid w:val="004E5CFE"/>
    <w:rsid w:val="004E6265"/>
    <w:rsid w:val="004E6A40"/>
    <w:rsid w:val="004E70DB"/>
    <w:rsid w:val="004F1386"/>
    <w:rsid w:val="00501302"/>
    <w:rsid w:val="00501E59"/>
    <w:rsid w:val="00502909"/>
    <w:rsid w:val="00505710"/>
    <w:rsid w:val="0050581C"/>
    <w:rsid w:val="00511E22"/>
    <w:rsid w:val="0051234A"/>
    <w:rsid w:val="005123EC"/>
    <w:rsid w:val="00513714"/>
    <w:rsid w:val="00515956"/>
    <w:rsid w:val="00516300"/>
    <w:rsid w:val="0051650C"/>
    <w:rsid w:val="005171AE"/>
    <w:rsid w:val="00522A2A"/>
    <w:rsid w:val="00524518"/>
    <w:rsid w:val="0052565E"/>
    <w:rsid w:val="00525C90"/>
    <w:rsid w:val="005271E6"/>
    <w:rsid w:val="00527830"/>
    <w:rsid w:val="00530698"/>
    <w:rsid w:val="00530D55"/>
    <w:rsid w:val="00534144"/>
    <w:rsid w:val="00534D45"/>
    <w:rsid w:val="00536090"/>
    <w:rsid w:val="00537259"/>
    <w:rsid w:val="00537495"/>
    <w:rsid w:val="00537678"/>
    <w:rsid w:val="005376D7"/>
    <w:rsid w:val="00537A06"/>
    <w:rsid w:val="00537D7C"/>
    <w:rsid w:val="005404EC"/>
    <w:rsid w:val="005415E8"/>
    <w:rsid w:val="00541DFE"/>
    <w:rsid w:val="00542E5E"/>
    <w:rsid w:val="005443B3"/>
    <w:rsid w:val="005448AE"/>
    <w:rsid w:val="005449EB"/>
    <w:rsid w:val="00544AD0"/>
    <w:rsid w:val="00544E6A"/>
    <w:rsid w:val="00544FA2"/>
    <w:rsid w:val="00545962"/>
    <w:rsid w:val="00550B21"/>
    <w:rsid w:val="00552F64"/>
    <w:rsid w:val="00553EF1"/>
    <w:rsid w:val="0055495F"/>
    <w:rsid w:val="00556909"/>
    <w:rsid w:val="00557CDD"/>
    <w:rsid w:val="00557FEB"/>
    <w:rsid w:val="005602B4"/>
    <w:rsid w:val="00563AB7"/>
    <w:rsid w:val="0056464A"/>
    <w:rsid w:val="00564A48"/>
    <w:rsid w:val="005654A9"/>
    <w:rsid w:val="00567500"/>
    <w:rsid w:val="00567DA3"/>
    <w:rsid w:val="005706B7"/>
    <w:rsid w:val="00572125"/>
    <w:rsid w:val="00574CCE"/>
    <w:rsid w:val="005776B5"/>
    <w:rsid w:val="00577DF1"/>
    <w:rsid w:val="00580566"/>
    <w:rsid w:val="00580B07"/>
    <w:rsid w:val="005834E3"/>
    <w:rsid w:val="00583B60"/>
    <w:rsid w:val="005854B0"/>
    <w:rsid w:val="00586A06"/>
    <w:rsid w:val="00586D33"/>
    <w:rsid w:val="0058725B"/>
    <w:rsid w:val="0058729F"/>
    <w:rsid w:val="00592EF2"/>
    <w:rsid w:val="00593CF5"/>
    <w:rsid w:val="00594032"/>
    <w:rsid w:val="00595CE9"/>
    <w:rsid w:val="00596099"/>
    <w:rsid w:val="00597731"/>
    <w:rsid w:val="00597820"/>
    <w:rsid w:val="00597F7B"/>
    <w:rsid w:val="00597FDE"/>
    <w:rsid w:val="005A0067"/>
    <w:rsid w:val="005A0F0B"/>
    <w:rsid w:val="005A1300"/>
    <w:rsid w:val="005A150B"/>
    <w:rsid w:val="005A1C20"/>
    <w:rsid w:val="005A5086"/>
    <w:rsid w:val="005A6FC7"/>
    <w:rsid w:val="005A7049"/>
    <w:rsid w:val="005A75F0"/>
    <w:rsid w:val="005A7EE8"/>
    <w:rsid w:val="005B172C"/>
    <w:rsid w:val="005B2465"/>
    <w:rsid w:val="005B27FD"/>
    <w:rsid w:val="005B3DDD"/>
    <w:rsid w:val="005B4718"/>
    <w:rsid w:val="005B47F0"/>
    <w:rsid w:val="005B646B"/>
    <w:rsid w:val="005B659D"/>
    <w:rsid w:val="005B674D"/>
    <w:rsid w:val="005C388F"/>
    <w:rsid w:val="005C7655"/>
    <w:rsid w:val="005D13DF"/>
    <w:rsid w:val="005D3889"/>
    <w:rsid w:val="005D3FC9"/>
    <w:rsid w:val="005D4089"/>
    <w:rsid w:val="005D52A5"/>
    <w:rsid w:val="005D6502"/>
    <w:rsid w:val="005D68C0"/>
    <w:rsid w:val="005D741C"/>
    <w:rsid w:val="005E14FB"/>
    <w:rsid w:val="005E1E77"/>
    <w:rsid w:val="005E2348"/>
    <w:rsid w:val="005E3027"/>
    <w:rsid w:val="005E72CB"/>
    <w:rsid w:val="005F02B8"/>
    <w:rsid w:val="005F09EA"/>
    <w:rsid w:val="005F57A5"/>
    <w:rsid w:val="005F645F"/>
    <w:rsid w:val="005F74B7"/>
    <w:rsid w:val="00601726"/>
    <w:rsid w:val="006035CD"/>
    <w:rsid w:val="00605392"/>
    <w:rsid w:val="0061256D"/>
    <w:rsid w:val="006165E0"/>
    <w:rsid w:val="00616913"/>
    <w:rsid w:val="006201A8"/>
    <w:rsid w:val="0062173E"/>
    <w:rsid w:val="00621B88"/>
    <w:rsid w:val="00621DD2"/>
    <w:rsid w:val="00625029"/>
    <w:rsid w:val="0062565E"/>
    <w:rsid w:val="0063005C"/>
    <w:rsid w:val="0063039E"/>
    <w:rsid w:val="00630665"/>
    <w:rsid w:val="0063082E"/>
    <w:rsid w:val="006313CE"/>
    <w:rsid w:val="006316B2"/>
    <w:rsid w:val="00631724"/>
    <w:rsid w:val="00632E35"/>
    <w:rsid w:val="0063300C"/>
    <w:rsid w:val="0063348B"/>
    <w:rsid w:val="00633B7B"/>
    <w:rsid w:val="00636F56"/>
    <w:rsid w:val="00640BC5"/>
    <w:rsid w:val="0064151C"/>
    <w:rsid w:val="006419C5"/>
    <w:rsid w:val="00642FB6"/>
    <w:rsid w:val="006447C0"/>
    <w:rsid w:val="00644B96"/>
    <w:rsid w:val="00645CC6"/>
    <w:rsid w:val="0064697A"/>
    <w:rsid w:val="006501A4"/>
    <w:rsid w:val="00652BB8"/>
    <w:rsid w:val="0065385B"/>
    <w:rsid w:val="006557A6"/>
    <w:rsid w:val="006568E7"/>
    <w:rsid w:val="0065734E"/>
    <w:rsid w:val="00657E09"/>
    <w:rsid w:val="006608A6"/>
    <w:rsid w:val="00660BEB"/>
    <w:rsid w:val="00661C06"/>
    <w:rsid w:val="0066215C"/>
    <w:rsid w:val="00663B6A"/>
    <w:rsid w:val="00663F9C"/>
    <w:rsid w:val="006647E0"/>
    <w:rsid w:val="00665081"/>
    <w:rsid w:val="0066527A"/>
    <w:rsid w:val="0066604B"/>
    <w:rsid w:val="00670005"/>
    <w:rsid w:val="006708A5"/>
    <w:rsid w:val="00671DDD"/>
    <w:rsid w:val="006724F8"/>
    <w:rsid w:val="00672C00"/>
    <w:rsid w:val="00672FC5"/>
    <w:rsid w:val="00674856"/>
    <w:rsid w:val="00675D33"/>
    <w:rsid w:val="0067695A"/>
    <w:rsid w:val="00684BF4"/>
    <w:rsid w:val="00686C7D"/>
    <w:rsid w:val="00687C8D"/>
    <w:rsid w:val="006900F7"/>
    <w:rsid w:val="00690F0B"/>
    <w:rsid w:val="00691ED4"/>
    <w:rsid w:val="0069232A"/>
    <w:rsid w:val="0069506A"/>
    <w:rsid w:val="006959F7"/>
    <w:rsid w:val="006A1BD7"/>
    <w:rsid w:val="006A2BC3"/>
    <w:rsid w:val="006A2C2D"/>
    <w:rsid w:val="006A35F4"/>
    <w:rsid w:val="006A712A"/>
    <w:rsid w:val="006B1484"/>
    <w:rsid w:val="006B37D7"/>
    <w:rsid w:val="006B3899"/>
    <w:rsid w:val="006B39E2"/>
    <w:rsid w:val="006B66EC"/>
    <w:rsid w:val="006B6A8F"/>
    <w:rsid w:val="006B7475"/>
    <w:rsid w:val="006B7E4C"/>
    <w:rsid w:val="006C0243"/>
    <w:rsid w:val="006C2693"/>
    <w:rsid w:val="006C3273"/>
    <w:rsid w:val="006C3A44"/>
    <w:rsid w:val="006C4801"/>
    <w:rsid w:val="006C7639"/>
    <w:rsid w:val="006D2697"/>
    <w:rsid w:val="006D36FA"/>
    <w:rsid w:val="006D61C5"/>
    <w:rsid w:val="006D6A86"/>
    <w:rsid w:val="006E0FAE"/>
    <w:rsid w:val="006E267F"/>
    <w:rsid w:val="006E29B4"/>
    <w:rsid w:val="006E4342"/>
    <w:rsid w:val="006E524C"/>
    <w:rsid w:val="006E5797"/>
    <w:rsid w:val="006E645B"/>
    <w:rsid w:val="006E67A7"/>
    <w:rsid w:val="006F17C0"/>
    <w:rsid w:val="006F3319"/>
    <w:rsid w:val="006F3463"/>
    <w:rsid w:val="006F35EB"/>
    <w:rsid w:val="006F495A"/>
    <w:rsid w:val="006F4BCF"/>
    <w:rsid w:val="006F6F5D"/>
    <w:rsid w:val="007013AF"/>
    <w:rsid w:val="007026D4"/>
    <w:rsid w:val="0070718D"/>
    <w:rsid w:val="0070731F"/>
    <w:rsid w:val="00710477"/>
    <w:rsid w:val="00710648"/>
    <w:rsid w:val="00711B57"/>
    <w:rsid w:val="00711E3A"/>
    <w:rsid w:val="00713187"/>
    <w:rsid w:val="00713549"/>
    <w:rsid w:val="00713D05"/>
    <w:rsid w:val="00717CF1"/>
    <w:rsid w:val="007205E7"/>
    <w:rsid w:val="00720CB2"/>
    <w:rsid w:val="00720D38"/>
    <w:rsid w:val="00721AD3"/>
    <w:rsid w:val="00723A6C"/>
    <w:rsid w:val="007244F8"/>
    <w:rsid w:val="00725B99"/>
    <w:rsid w:val="00731AE5"/>
    <w:rsid w:val="00734B19"/>
    <w:rsid w:val="0073658A"/>
    <w:rsid w:val="0074433C"/>
    <w:rsid w:val="00744CBA"/>
    <w:rsid w:val="007456C4"/>
    <w:rsid w:val="00746D19"/>
    <w:rsid w:val="00751052"/>
    <w:rsid w:val="007513CF"/>
    <w:rsid w:val="007515EE"/>
    <w:rsid w:val="00751A93"/>
    <w:rsid w:val="00751F56"/>
    <w:rsid w:val="007523CB"/>
    <w:rsid w:val="007526AB"/>
    <w:rsid w:val="00757086"/>
    <w:rsid w:val="00757993"/>
    <w:rsid w:val="00760868"/>
    <w:rsid w:val="00763607"/>
    <w:rsid w:val="00766C0C"/>
    <w:rsid w:val="00770433"/>
    <w:rsid w:val="007706D8"/>
    <w:rsid w:val="007741D8"/>
    <w:rsid w:val="007753BE"/>
    <w:rsid w:val="007764C8"/>
    <w:rsid w:val="00780012"/>
    <w:rsid w:val="007833B7"/>
    <w:rsid w:val="00784D76"/>
    <w:rsid w:val="00786925"/>
    <w:rsid w:val="0078751F"/>
    <w:rsid w:val="007912FF"/>
    <w:rsid w:val="007914EC"/>
    <w:rsid w:val="0079177B"/>
    <w:rsid w:val="00791A23"/>
    <w:rsid w:val="00791F15"/>
    <w:rsid w:val="00792A22"/>
    <w:rsid w:val="007954C3"/>
    <w:rsid w:val="007960E9"/>
    <w:rsid w:val="00796C41"/>
    <w:rsid w:val="007A0E3C"/>
    <w:rsid w:val="007A2409"/>
    <w:rsid w:val="007A281E"/>
    <w:rsid w:val="007A2CAA"/>
    <w:rsid w:val="007A3DB3"/>
    <w:rsid w:val="007A67E8"/>
    <w:rsid w:val="007A70A3"/>
    <w:rsid w:val="007B0E00"/>
    <w:rsid w:val="007B0ED4"/>
    <w:rsid w:val="007B2A98"/>
    <w:rsid w:val="007B307B"/>
    <w:rsid w:val="007B388D"/>
    <w:rsid w:val="007B54E8"/>
    <w:rsid w:val="007B61A2"/>
    <w:rsid w:val="007B7944"/>
    <w:rsid w:val="007C1B16"/>
    <w:rsid w:val="007C2397"/>
    <w:rsid w:val="007C259C"/>
    <w:rsid w:val="007D0167"/>
    <w:rsid w:val="007D4A82"/>
    <w:rsid w:val="007D6568"/>
    <w:rsid w:val="007D6828"/>
    <w:rsid w:val="007D6CAE"/>
    <w:rsid w:val="007E0A32"/>
    <w:rsid w:val="007E2BA5"/>
    <w:rsid w:val="007E3E05"/>
    <w:rsid w:val="007E43A1"/>
    <w:rsid w:val="007F0633"/>
    <w:rsid w:val="007F372D"/>
    <w:rsid w:val="007F37F1"/>
    <w:rsid w:val="007F3DBF"/>
    <w:rsid w:val="007F7032"/>
    <w:rsid w:val="007F778D"/>
    <w:rsid w:val="007F7934"/>
    <w:rsid w:val="0080014A"/>
    <w:rsid w:val="0080106B"/>
    <w:rsid w:val="00801F7E"/>
    <w:rsid w:val="00802B4E"/>
    <w:rsid w:val="008036EB"/>
    <w:rsid w:val="008036F8"/>
    <w:rsid w:val="00805197"/>
    <w:rsid w:val="00805DA8"/>
    <w:rsid w:val="00806F20"/>
    <w:rsid w:val="0080718D"/>
    <w:rsid w:val="00807755"/>
    <w:rsid w:val="00811BCA"/>
    <w:rsid w:val="00813DA7"/>
    <w:rsid w:val="00814A2B"/>
    <w:rsid w:val="008151C6"/>
    <w:rsid w:val="00816690"/>
    <w:rsid w:val="00817656"/>
    <w:rsid w:val="0082009A"/>
    <w:rsid w:val="00820A3F"/>
    <w:rsid w:val="00821212"/>
    <w:rsid w:val="00821F64"/>
    <w:rsid w:val="00822BDC"/>
    <w:rsid w:val="008241F2"/>
    <w:rsid w:val="00825939"/>
    <w:rsid w:val="008279CC"/>
    <w:rsid w:val="00827C44"/>
    <w:rsid w:val="00830431"/>
    <w:rsid w:val="00831B54"/>
    <w:rsid w:val="00831D50"/>
    <w:rsid w:val="00835D5B"/>
    <w:rsid w:val="00837072"/>
    <w:rsid w:val="00840A87"/>
    <w:rsid w:val="00843EB0"/>
    <w:rsid w:val="00850B16"/>
    <w:rsid w:val="00850CB4"/>
    <w:rsid w:val="00851551"/>
    <w:rsid w:val="00856CE4"/>
    <w:rsid w:val="0086029F"/>
    <w:rsid w:val="00860450"/>
    <w:rsid w:val="008619B5"/>
    <w:rsid w:val="00866F4F"/>
    <w:rsid w:val="00870B5F"/>
    <w:rsid w:val="008710D0"/>
    <w:rsid w:val="0087229B"/>
    <w:rsid w:val="00873692"/>
    <w:rsid w:val="00876EE0"/>
    <w:rsid w:val="00877599"/>
    <w:rsid w:val="00877A8C"/>
    <w:rsid w:val="00877C06"/>
    <w:rsid w:val="00883778"/>
    <w:rsid w:val="008854D5"/>
    <w:rsid w:val="008859BA"/>
    <w:rsid w:val="0088733F"/>
    <w:rsid w:val="0089051A"/>
    <w:rsid w:val="0089101F"/>
    <w:rsid w:val="00891A20"/>
    <w:rsid w:val="00891FEC"/>
    <w:rsid w:val="008922B8"/>
    <w:rsid w:val="008924FF"/>
    <w:rsid w:val="00892E34"/>
    <w:rsid w:val="00892FFF"/>
    <w:rsid w:val="0089388C"/>
    <w:rsid w:val="00893A81"/>
    <w:rsid w:val="00893C13"/>
    <w:rsid w:val="00893E2C"/>
    <w:rsid w:val="008964B7"/>
    <w:rsid w:val="008A079B"/>
    <w:rsid w:val="008A127B"/>
    <w:rsid w:val="008A423B"/>
    <w:rsid w:val="008A5036"/>
    <w:rsid w:val="008A721A"/>
    <w:rsid w:val="008B1F0D"/>
    <w:rsid w:val="008B2CB1"/>
    <w:rsid w:val="008B335B"/>
    <w:rsid w:val="008B3ED5"/>
    <w:rsid w:val="008B4A7F"/>
    <w:rsid w:val="008B6D63"/>
    <w:rsid w:val="008B7DD8"/>
    <w:rsid w:val="008C1730"/>
    <w:rsid w:val="008C5B16"/>
    <w:rsid w:val="008C5B5D"/>
    <w:rsid w:val="008C616E"/>
    <w:rsid w:val="008C715B"/>
    <w:rsid w:val="008C7EE4"/>
    <w:rsid w:val="008D057C"/>
    <w:rsid w:val="008D08A3"/>
    <w:rsid w:val="008D1070"/>
    <w:rsid w:val="008D173E"/>
    <w:rsid w:val="008D20C6"/>
    <w:rsid w:val="008D7C13"/>
    <w:rsid w:val="008E1107"/>
    <w:rsid w:val="008E22FD"/>
    <w:rsid w:val="008E4394"/>
    <w:rsid w:val="008E4AD7"/>
    <w:rsid w:val="008E4F3E"/>
    <w:rsid w:val="008E595A"/>
    <w:rsid w:val="008E7302"/>
    <w:rsid w:val="008E7C9D"/>
    <w:rsid w:val="008F016B"/>
    <w:rsid w:val="008F0237"/>
    <w:rsid w:val="008F1171"/>
    <w:rsid w:val="008F24D6"/>
    <w:rsid w:val="009003F1"/>
    <w:rsid w:val="0090092F"/>
    <w:rsid w:val="009018EB"/>
    <w:rsid w:val="00902DCA"/>
    <w:rsid w:val="00902FD9"/>
    <w:rsid w:val="00905000"/>
    <w:rsid w:val="00905173"/>
    <w:rsid w:val="0090653B"/>
    <w:rsid w:val="00910928"/>
    <w:rsid w:val="00910B4B"/>
    <w:rsid w:val="00912AAC"/>
    <w:rsid w:val="00913D9B"/>
    <w:rsid w:val="009146EC"/>
    <w:rsid w:val="00914AAC"/>
    <w:rsid w:val="00914D51"/>
    <w:rsid w:val="00915311"/>
    <w:rsid w:val="009156B8"/>
    <w:rsid w:val="0092018B"/>
    <w:rsid w:val="009201F5"/>
    <w:rsid w:val="009213BA"/>
    <w:rsid w:val="00921495"/>
    <w:rsid w:val="009235CA"/>
    <w:rsid w:val="00924D56"/>
    <w:rsid w:val="009250BA"/>
    <w:rsid w:val="009259F9"/>
    <w:rsid w:val="00925F95"/>
    <w:rsid w:val="00931112"/>
    <w:rsid w:val="00932A43"/>
    <w:rsid w:val="0093561A"/>
    <w:rsid w:val="009373C1"/>
    <w:rsid w:val="00937661"/>
    <w:rsid w:val="00941355"/>
    <w:rsid w:val="00942809"/>
    <w:rsid w:val="00945C68"/>
    <w:rsid w:val="0094612B"/>
    <w:rsid w:val="009502CC"/>
    <w:rsid w:val="00950FDF"/>
    <w:rsid w:val="009511D3"/>
    <w:rsid w:val="0095175B"/>
    <w:rsid w:val="009518F1"/>
    <w:rsid w:val="0095216F"/>
    <w:rsid w:val="00952B51"/>
    <w:rsid w:val="009538B6"/>
    <w:rsid w:val="00954195"/>
    <w:rsid w:val="00954C22"/>
    <w:rsid w:val="00957E87"/>
    <w:rsid w:val="0096071A"/>
    <w:rsid w:val="00960E61"/>
    <w:rsid w:val="00966FA9"/>
    <w:rsid w:val="00970495"/>
    <w:rsid w:val="00971936"/>
    <w:rsid w:val="0097252F"/>
    <w:rsid w:val="00973B0E"/>
    <w:rsid w:val="00974B08"/>
    <w:rsid w:val="009756EA"/>
    <w:rsid w:val="00977B18"/>
    <w:rsid w:val="00980335"/>
    <w:rsid w:val="00981651"/>
    <w:rsid w:val="00982143"/>
    <w:rsid w:val="00982728"/>
    <w:rsid w:val="009833BD"/>
    <w:rsid w:val="00983D44"/>
    <w:rsid w:val="00984A4C"/>
    <w:rsid w:val="00985983"/>
    <w:rsid w:val="00986C49"/>
    <w:rsid w:val="0099059D"/>
    <w:rsid w:val="009918EC"/>
    <w:rsid w:val="009926C9"/>
    <w:rsid w:val="00993572"/>
    <w:rsid w:val="009956E7"/>
    <w:rsid w:val="00995D8F"/>
    <w:rsid w:val="00996A4E"/>
    <w:rsid w:val="00997F31"/>
    <w:rsid w:val="009A171A"/>
    <w:rsid w:val="009A2E16"/>
    <w:rsid w:val="009A4E46"/>
    <w:rsid w:val="009A7698"/>
    <w:rsid w:val="009B112C"/>
    <w:rsid w:val="009B1904"/>
    <w:rsid w:val="009B1B69"/>
    <w:rsid w:val="009B2A9B"/>
    <w:rsid w:val="009B350D"/>
    <w:rsid w:val="009B3979"/>
    <w:rsid w:val="009B5DDD"/>
    <w:rsid w:val="009B6110"/>
    <w:rsid w:val="009B66F6"/>
    <w:rsid w:val="009B75C6"/>
    <w:rsid w:val="009C0A6E"/>
    <w:rsid w:val="009C3AF4"/>
    <w:rsid w:val="009C3DE1"/>
    <w:rsid w:val="009C4A6E"/>
    <w:rsid w:val="009D0FA7"/>
    <w:rsid w:val="009D284A"/>
    <w:rsid w:val="009D3A30"/>
    <w:rsid w:val="009D4248"/>
    <w:rsid w:val="009D7BCD"/>
    <w:rsid w:val="009E2009"/>
    <w:rsid w:val="009E46B9"/>
    <w:rsid w:val="009E4C25"/>
    <w:rsid w:val="009E577F"/>
    <w:rsid w:val="009E7420"/>
    <w:rsid w:val="009E7435"/>
    <w:rsid w:val="009F345E"/>
    <w:rsid w:val="009F372F"/>
    <w:rsid w:val="009F4A66"/>
    <w:rsid w:val="009F50BF"/>
    <w:rsid w:val="009F6108"/>
    <w:rsid w:val="009F6EC0"/>
    <w:rsid w:val="00A00333"/>
    <w:rsid w:val="00A00759"/>
    <w:rsid w:val="00A018B6"/>
    <w:rsid w:val="00A01ACD"/>
    <w:rsid w:val="00A021DB"/>
    <w:rsid w:val="00A0283E"/>
    <w:rsid w:val="00A050BE"/>
    <w:rsid w:val="00A07219"/>
    <w:rsid w:val="00A1100A"/>
    <w:rsid w:val="00A1114F"/>
    <w:rsid w:val="00A13D54"/>
    <w:rsid w:val="00A1484E"/>
    <w:rsid w:val="00A14867"/>
    <w:rsid w:val="00A1762A"/>
    <w:rsid w:val="00A17945"/>
    <w:rsid w:val="00A21171"/>
    <w:rsid w:val="00A227CE"/>
    <w:rsid w:val="00A22D25"/>
    <w:rsid w:val="00A230B3"/>
    <w:rsid w:val="00A2385A"/>
    <w:rsid w:val="00A23A07"/>
    <w:rsid w:val="00A24430"/>
    <w:rsid w:val="00A246BC"/>
    <w:rsid w:val="00A25C19"/>
    <w:rsid w:val="00A26992"/>
    <w:rsid w:val="00A27D36"/>
    <w:rsid w:val="00A30267"/>
    <w:rsid w:val="00A3203B"/>
    <w:rsid w:val="00A32B27"/>
    <w:rsid w:val="00A3326F"/>
    <w:rsid w:val="00A343C3"/>
    <w:rsid w:val="00A34A9C"/>
    <w:rsid w:val="00A35992"/>
    <w:rsid w:val="00A36090"/>
    <w:rsid w:val="00A41DD2"/>
    <w:rsid w:val="00A42C8E"/>
    <w:rsid w:val="00A43B2E"/>
    <w:rsid w:val="00A50173"/>
    <w:rsid w:val="00A5199D"/>
    <w:rsid w:val="00A529F2"/>
    <w:rsid w:val="00A54096"/>
    <w:rsid w:val="00A55383"/>
    <w:rsid w:val="00A557CF"/>
    <w:rsid w:val="00A57123"/>
    <w:rsid w:val="00A63345"/>
    <w:rsid w:val="00A66A58"/>
    <w:rsid w:val="00A72861"/>
    <w:rsid w:val="00A76F26"/>
    <w:rsid w:val="00A77B32"/>
    <w:rsid w:val="00A82617"/>
    <w:rsid w:val="00A83120"/>
    <w:rsid w:val="00A84CC2"/>
    <w:rsid w:val="00A87327"/>
    <w:rsid w:val="00A87904"/>
    <w:rsid w:val="00A8795D"/>
    <w:rsid w:val="00A87FD5"/>
    <w:rsid w:val="00A927AF"/>
    <w:rsid w:val="00A9362F"/>
    <w:rsid w:val="00A95A69"/>
    <w:rsid w:val="00A97B02"/>
    <w:rsid w:val="00AA08DC"/>
    <w:rsid w:val="00AA2381"/>
    <w:rsid w:val="00AA30DE"/>
    <w:rsid w:val="00AA3514"/>
    <w:rsid w:val="00AA36DF"/>
    <w:rsid w:val="00AA5863"/>
    <w:rsid w:val="00AA5ADE"/>
    <w:rsid w:val="00AB0523"/>
    <w:rsid w:val="00AB0780"/>
    <w:rsid w:val="00AB0BB3"/>
    <w:rsid w:val="00AB1AE2"/>
    <w:rsid w:val="00AB38B7"/>
    <w:rsid w:val="00AB39DF"/>
    <w:rsid w:val="00AB3BCF"/>
    <w:rsid w:val="00AB4568"/>
    <w:rsid w:val="00AC1B96"/>
    <w:rsid w:val="00AC3828"/>
    <w:rsid w:val="00AC58B1"/>
    <w:rsid w:val="00AC5A24"/>
    <w:rsid w:val="00AC5BFA"/>
    <w:rsid w:val="00AC657A"/>
    <w:rsid w:val="00AC6F79"/>
    <w:rsid w:val="00AC720F"/>
    <w:rsid w:val="00AC7385"/>
    <w:rsid w:val="00AC75C6"/>
    <w:rsid w:val="00AD0089"/>
    <w:rsid w:val="00AD115F"/>
    <w:rsid w:val="00AD1CCE"/>
    <w:rsid w:val="00AD2820"/>
    <w:rsid w:val="00AD2923"/>
    <w:rsid w:val="00AD3602"/>
    <w:rsid w:val="00AD4A3D"/>
    <w:rsid w:val="00AD56D1"/>
    <w:rsid w:val="00AD5B42"/>
    <w:rsid w:val="00AD5BB0"/>
    <w:rsid w:val="00AE36B6"/>
    <w:rsid w:val="00AE3714"/>
    <w:rsid w:val="00AE3E2E"/>
    <w:rsid w:val="00AE435C"/>
    <w:rsid w:val="00AE5824"/>
    <w:rsid w:val="00AE58CA"/>
    <w:rsid w:val="00AE7A19"/>
    <w:rsid w:val="00AF2E85"/>
    <w:rsid w:val="00AF6289"/>
    <w:rsid w:val="00AF6A8B"/>
    <w:rsid w:val="00AF7441"/>
    <w:rsid w:val="00B00BEB"/>
    <w:rsid w:val="00B03A45"/>
    <w:rsid w:val="00B04EE2"/>
    <w:rsid w:val="00B0504F"/>
    <w:rsid w:val="00B10E45"/>
    <w:rsid w:val="00B13276"/>
    <w:rsid w:val="00B14192"/>
    <w:rsid w:val="00B1535D"/>
    <w:rsid w:val="00B166E0"/>
    <w:rsid w:val="00B17868"/>
    <w:rsid w:val="00B17A0E"/>
    <w:rsid w:val="00B23E5C"/>
    <w:rsid w:val="00B24C34"/>
    <w:rsid w:val="00B24E9A"/>
    <w:rsid w:val="00B25C8E"/>
    <w:rsid w:val="00B27C33"/>
    <w:rsid w:val="00B30310"/>
    <w:rsid w:val="00B30944"/>
    <w:rsid w:val="00B31A8A"/>
    <w:rsid w:val="00B31EF3"/>
    <w:rsid w:val="00B355EE"/>
    <w:rsid w:val="00B357B8"/>
    <w:rsid w:val="00B35AE1"/>
    <w:rsid w:val="00B36778"/>
    <w:rsid w:val="00B37956"/>
    <w:rsid w:val="00B37A9C"/>
    <w:rsid w:val="00B4177C"/>
    <w:rsid w:val="00B420B0"/>
    <w:rsid w:val="00B42650"/>
    <w:rsid w:val="00B43714"/>
    <w:rsid w:val="00B43B3C"/>
    <w:rsid w:val="00B43FED"/>
    <w:rsid w:val="00B44229"/>
    <w:rsid w:val="00B45F00"/>
    <w:rsid w:val="00B4712C"/>
    <w:rsid w:val="00B47951"/>
    <w:rsid w:val="00B50163"/>
    <w:rsid w:val="00B50261"/>
    <w:rsid w:val="00B512B5"/>
    <w:rsid w:val="00B60154"/>
    <w:rsid w:val="00B61237"/>
    <w:rsid w:val="00B62257"/>
    <w:rsid w:val="00B62CFC"/>
    <w:rsid w:val="00B651FD"/>
    <w:rsid w:val="00B65347"/>
    <w:rsid w:val="00B6673B"/>
    <w:rsid w:val="00B7034E"/>
    <w:rsid w:val="00B709BC"/>
    <w:rsid w:val="00B71700"/>
    <w:rsid w:val="00B7297F"/>
    <w:rsid w:val="00B73A32"/>
    <w:rsid w:val="00B776FB"/>
    <w:rsid w:val="00B80E0B"/>
    <w:rsid w:val="00B818C3"/>
    <w:rsid w:val="00B820F6"/>
    <w:rsid w:val="00B83868"/>
    <w:rsid w:val="00B83B06"/>
    <w:rsid w:val="00B8410C"/>
    <w:rsid w:val="00B846AC"/>
    <w:rsid w:val="00B868E7"/>
    <w:rsid w:val="00B9038D"/>
    <w:rsid w:val="00B90546"/>
    <w:rsid w:val="00B908AD"/>
    <w:rsid w:val="00B912E6"/>
    <w:rsid w:val="00B915A7"/>
    <w:rsid w:val="00B92977"/>
    <w:rsid w:val="00B93C51"/>
    <w:rsid w:val="00B95501"/>
    <w:rsid w:val="00B95553"/>
    <w:rsid w:val="00B972F8"/>
    <w:rsid w:val="00BA035A"/>
    <w:rsid w:val="00BA2DF5"/>
    <w:rsid w:val="00BA411E"/>
    <w:rsid w:val="00BA43BA"/>
    <w:rsid w:val="00BA7304"/>
    <w:rsid w:val="00BA77A1"/>
    <w:rsid w:val="00BB0CBF"/>
    <w:rsid w:val="00BB2EA5"/>
    <w:rsid w:val="00BB5355"/>
    <w:rsid w:val="00BB620B"/>
    <w:rsid w:val="00BB6383"/>
    <w:rsid w:val="00BC0D08"/>
    <w:rsid w:val="00BC1869"/>
    <w:rsid w:val="00BC1AF7"/>
    <w:rsid w:val="00BC1DC5"/>
    <w:rsid w:val="00BC3DCD"/>
    <w:rsid w:val="00BC5F9B"/>
    <w:rsid w:val="00BC6BAF"/>
    <w:rsid w:val="00BD1EBE"/>
    <w:rsid w:val="00BD3679"/>
    <w:rsid w:val="00BD3DAF"/>
    <w:rsid w:val="00BD3F4F"/>
    <w:rsid w:val="00BD409F"/>
    <w:rsid w:val="00BD46CF"/>
    <w:rsid w:val="00BD4FD9"/>
    <w:rsid w:val="00BD57AC"/>
    <w:rsid w:val="00BD5BEB"/>
    <w:rsid w:val="00BD641E"/>
    <w:rsid w:val="00BD7752"/>
    <w:rsid w:val="00BE106E"/>
    <w:rsid w:val="00BE1F0F"/>
    <w:rsid w:val="00BE2A0A"/>
    <w:rsid w:val="00BE35D3"/>
    <w:rsid w:val="00BE4204"/>
    <w:rsid w:val="00BE66B6"/>
    <w:rsid w:val="00BE79AD"/>
    <w:rsid w:val="00BF1F26"/>
    <w:rsid w:val="00BF4C69"/>
    <w:rsid w:val="00BF59EC"/>
    <w:rsid w:val="00BF5CD2"/>
    <w:rsid w:val="00BF6C48"/>
    <w:rsid w:val="00C014B7"/>
    <w:rsid w:val="00C03461"/>
    <w:rsid w:val="00C043E7"/>
    <w:rsid w:val="00C0616A"/>
    <w:rsid w:val="00C064AF"/>
    <w:rsid w:val="00C07901"/>
    <w:rsid w:val="00C07D0A"/>
    <w:rsid w:val="00C11C81"/>
    <w:rsid w:val="00C12D7B"/>
    <w:rsid w:val="00C150E9"/>
    <w:rsid w:val="00C16383"/>
    <w:rsid w:val="00C211B3"/>
    <w:rsid w:val="00C23F2C"/>
    <w:rsid w:val="00C23F6F"/>
    <w:rsid w:val="00C25E70"/>
    <w:rsid w:val="00C33403"/>
    <w:rsid w:val="00C334AB"/>
    <w:rsid w:val="00C35ED5"/>
    <w:rsid w:val="00C361CA"/>
    <w:rsid w:val="00C36B0A"/>
    <w:rsid w:val="00C3729A"/>
    <w:rsid w:val="00C4156F"/>
    <w:rsid w:val="00C43A1B"/>
    <w:rsid w:val="00C449E7"/>
    <w:rsid w:val="00C45C84"/>
    <w:rsid w:val="00C46554"/>
    <w:rsid w:val="00C4728D"/>
    <w:rsid w:val="00C47424"/>
    <w:rsid w:val="00C47867"/>
    <w:rsid w:val="00C50C50"/>
    <w:rsid w:val="00C50ECC"/>
    <w:rsid w:val="00C51A43"/>
    <w:rsid w:val="00C52618"/>
    <w:rsid w:val="00C5559D"/>
    <w:rsid w:val="00C57008"/>
    <w:rsid w:val="00C57053"/>
    <w:rsid w:val="00C574C9"/>
    <w:rsid w:val="00C60805"/>
    <w:rsid w:val="00C63030"/>
    <w:rsid w:val="00C6326A"/>
    <w:rsid w:val="00C63B0F"/>
    <w:rsid w:val="00C63C3D"/>
    <w:rsid w:val="00C66410"/>
    <w:rsid w:val="00C67F9D"/>
    <w:rsid w:val="00C71F92"/>
    <w:rsid w:val="00C7365A"/>
    <w:rsid w:val="00C73D4E"/>
    <w:rsid w:val="00C73E70"/>
    <w:rsid w:val="00C76384"/>
    <w:rsid w:val="00C802D9"/>
    <w:rsid w:val="00C8037B"/>
    <w:rsid w:val="00C80E79"/>
    <w:rsid w:val="00C80FAE"/>
    <w:rsid w:val="00C8186C"/>
    <w:rsid w:val="00C83358"/>
    <w:rsid w:val="00C84174"/>
    <w:rsid w:val="00C862CD"/>
    <w:rsid w:val="00C90A20"/>
    <w:rsid w:val="00C91001"/>
    <w:rsid w:val="00C91290"/>
    <w:rsid w:val="00C91528"/>
    <w:rsid w:val="00C92E5F"/>
    <w:rsid w:val="00C94BE8"/>
    <w:rsid w:val="00C955C3"/>
    <w:rsid w:val="00C95CFA"/>
    <w:rsid w:val="00C96188"/>
    <w:rsid w:val="00C97D0E"/>
    <w:rsid w:val="00C97DC0"/>
    <w:rsid w:val="00C97EEA"/>
    <w:rsid w:val="00CA2D79"/>
    <w:rsid w:val="00CA770F"/>
    <w:rsid w:val="00CB09EC"/>
    <w:rsid w:val="00CB1887"/>
    <w:rsid w:val="00CB250C"/>
    <w:rsid w:val="00CB3178"/>
    <w:rsid w:val="00CB34C1"/>
    <w:rsid w:val="00CB3A37"/>
    <w:rsid w:val="00CB6D6C"/>
    <w:rsid w:val="00CB773E"/>
    <w:rsid w:val="00CB7BCD"/>
    <w:rsid w:val="00CC0CAB"/>
    <w:rsid w:val="00CC27C7"/>
    <w:rsid w:val="00CC3859"/>
    <w:rsid w:val="00CC3C1C"/>
    <w:rsid w:val="00CC3D95"/>
    <w:rsid w:val="00CC3DC1"/>
    <w:rsid w:val="00CC3FA3"/>
    <w:rsid w:val="00CC5630"/>
    <w:rsid w:val="00CC624E"/>
    <w:rsid w:val="00CC76BA"/>
    <w:rsid w:val="00CC7CC3"/>
    <w:rsid w:val="00CD079D"/>
    <w:rsid w:val="00CD0817"/>
    <w:rsid w:val="00CD0B90"/>
    <w:rsid w:val="00CD0E30"/>
    <w:rsid w:val="00CD230D"/>
    <w:rsid w:val="00CD6C15"/>
    <w:rsid w:val="00CE0921"/>
    <w:rsid w:val="00CE1051"/>
    <w:rsid w:val="00CE2D49"/>
    <w:rsid w:val="00CE2F25"/>
    <w:rsid w:val="00CE3059"/>
    <w:rsid w:val="00CE5432"/>
    <w:rsid w:val="00CE5826"/>
    <w:rsid w:val="00CE6CA8"/>
    <w:rsid w:val="00CE71E0"/>
    <w:rsid w:val="00CF0CE0"/>
    <w:rsid w:val="00CF1595"/>
    <w:rsid w:val="00CF3525"/>
    <w:rsid w:val="00CF4069"/>
    <w:rsid w:val="00CF59CF"/>
    <w:rsid w:val="00CF6132"/>
    <w:rsid w:val="00CF6318"/>
    <w:rsid w:val="00CF6CD4"/>
    <w:rsid w:val="00CF790E"/>
    <w:rsid w:val="00D05CCC"/>
    <w:rsid w:val="00D06456"/>
    <w:rsid w:val="00D06648"/>
    <w:rsid w:val="00D0670D"/>
    <w:rsid w:val="00D136F7"/>
    <w:rsid w:val="00D15F17"/>
    <w:rsid w:val="00D1628A"/>
    <w:rsid w:val="00D16374"/>
    <w:rsid w:val="00D17372"/>
    <w:rsid w:val="00D200FB"/>
    <w:rsid w:val="00D22733"/>
    <w:rsid w:val="00D23B39"/>
    <w:rsid w:val="00D23DEB"/>
    <w:rsid w:val="00D25761"/>
    <w:rsid w:val="00D30F6A"/>
    <w:rsid w:val="00D3142D"/>
    <w:rsid w:val="00D336B3"/>
    <w:rsid w:val="00D33F72"/>
    <w:rsid w:val="00D34F13"/>
    <w:rsid w:val="00D375BD"/>
    <w:rsid w:val="00D37BCB"/>
    <w:rsid w:val="00D40DB4"/>
    <w:rsid w:val="00D413F6"/>
    <w:rsid w:val="00D420A9"/>
    <w:rsid w:val="00D44730"/>
    <w:rsid w:val="00D44F79"/>
    <w:rsid w:val="00D45D97"/>
    <w:rsid w:val="00D502FF"/>
    <w:rsid w:val="00D51821"/>
    <w:rsid w:val="00D55AE5"/>
    <w:rsid w:val="00D6155E"/>
    <w:rsid w:val="00D6292D"/>
    <w:rsid w:val="00D64405"/>
    <w:rsid w:val="00D64C67"/>
    <w:rsid w:val="00D665D8"/>
    <w:rsid w:val="00D66FA0"/>
    <w:rsid w:val="00D73ADB"/>
    <w:rsid w:val="00D740FB"/>
    <w:rsid w:val="00D750AA"/>
    <w:rsid w:val="00D754E8"/>
    <w:rsid w:val="00D75FFA"/>
    <w:rsid w:val="00D77BF8"/>
    <w:rsid w:val="00D80861"/>
    <w:rsid w:val="00D8558A"/>
    <w:rsid w:val="00D86287"/>
    <w:rsid w:val="00D871D9"/>
    <w:rsid w:val="00D87713"/>
    <w:rsid w:val="00D922B7"/>
    <w:rsid w:val="00D93F58"/>
    <w:rsid w:val="00D942FF"/>
    <w:rsid w:val="00D95053"/>
    <w:rsid w:val="00D973C8"/>
    <w:rsid w:val="00D9789C"/>
    <w:rsid w:val="00DA113D"/>
    <w:rsid w:val="00DA36FE"/>
    <w:rsid w:val="00DB0476"/>
    <w:rsid w:val="00DB0684"/>
    <w:rsid w:val="00DB0ADC"/>
    <w:rsid w:val="00DB0EDE"/>
    <w:rsid w:val="00DB176B"/>
    <w:rsid w:val="00DB224A"/>
    <w:rsid w:val="00DB275A"/>
    <w:rsid w:val="00DB465A"/>
    <w:rsid w:val="00DB5709"/>
    <w:rsid w:val="00DB6288"/>
    <w:rsid w:val="00DB78E9"/>
    <w:rsid w:val="00DC13BE"/>
    <w:rsid w:val="00DC2E1C"/>
    <w:rsid w:val="00DC3813"/>
    <w:rsid w:val="00DC4938"/>
    <w:rsid w:val="00DC62F3"/>
    <w:rsid w:val="00DD0FA7"/>
    <w:rsid w:val="00DD15F2"/>
    <w:rsid w:val="00DD1721"/>
    <w:rsid w:val="00DD5BE2"/>
    <w:rsid w:val="00DD6A47"/>
    <w:rsid w:val="00DE3244"/>
    <w:rsid w:val="00DE380E"/>
    <w:rsid w:val="00DE7AAA"/>
    <w:rsid w:val="00DE7C01"/>
    <w:rsid w:val="00DF046E"/>
    <w:rsid w:val="00DF4494"/>
    <w:rsid w:val="00DF72B4"/>
    <w:rsid w:val="00E00F52"/>
    <w:rsid w:val="00E02462"/>
    <w:rsid w:val="00E02C0E"/>
    <w:rsid w:val="00E041DC"/>
    <w:rsid w:val="00E04679"/>
    <w:rsid w:val="00E05587"/>
    <w:rsid w:val="00E06D2D"/>
    <w:rsid w:val="00E078C0"/>
    <w:rsid w:val="00E07B03"/>
    <w:rsid w:val="00E07C1E"/>
    <w:rsid w:val="00E07EAB"/>
    <w:rsid w:val="00E11DB5"/>
    <w:rsid w:val="00E12A9B"/>
    <w:rsid w:val="00E146FE"/>
    <w:rsid w:val="00E151D0"/>
    <w:rsid w:val="00E15E7C"/>
    <w:rsid w:val="00E20944"/>
    <w:rsid w:val="00E2117F"/>
    <w:rsid w:val="00E22D15"/>
    <w:rsid w:val="00E240EB"/>
    <w:rsid w:val="00E24EC5"/>
    <w:rsid w:val="00E25247"/>
    <w:rsid w:val="00E25452"/>
    <w:rsid w:val="00E25497"/>
    <w:rsid w:val="00E27806"/>
    <w:rsid w:val="00E27A3C"/>
    <w:rsid w:val="00E30DAA"/>
    <w:rsid w:val="00E31559"/>
    <w:rsid w:val="00E31E06"/>
    <w:rsid w:val="00E32D00"/>
    <w:rsid w:val="00E33D7F"/>
    <w:rsid w:val="00E37783"/>
    <w:rsid w:val="00E401E2"/>
    <w:rsid w:val="00E40374"/>
    <w:rsid w:val="00E4048A"/>
    <w:rsid w:val="00E4647A"/>
    <w:rsid w:val="00E46B0F"/>
    <w:rsid w:val="00E47BDA"/>
    <w:rsid w:val="00E548F5"/>
    <w:rsid w:val="00E54B40"/>
    <w:rsid w:val="00E55AA3"/>
    <w:rsid w:val="00E57888"/>
    <w:rsid w:val="00E57E3F"/>
    <w:rsid w:val="00E61578"/>
    <w:rsid w:val="00E61753"/>
    <w:rsid w:val="00E61F29"/>
    <w:rsid w:val="00E6411F"/>
    <w:rsid w:val="00E66044"/>
    <w:rsid w:val="00E66A27"/>
    <w:rsid w:val="00E6730C"/>
    <w:rsid w:val="00E6738D"/>
    <w:rsid w:val="00E67C69"/>
    <w:rsid w:val="00E70119"/>
    <w:rsid w:val="00E70EE5"/>
    <w:rsid w:val="00E72A4B"/>
    <w:rsid w:val="00E755D6"/>
    <w:rsid w:val="00E758B0"/>
    <w:rsid w:val="00E76796"/>
    <w:rsid w:val="00E836ED"/>
    <w:rsid w:val="00E83E3E"/>
    <w:rsid w:val="00E84B7F"/>
    <w:rsid w:val="00E84C55"/>
    <w:rsid w:val="00E908C7"/>
    <w:rsid w:val="00E90DBE"/>
    <w:rsid w:val="00E92075"/>
    <w:rsid w:val="00E923FC"/>
    <w:rsid w:val="00E92953"/>
    <w:rsid w:val="00E9335B"/>
    <w:rsid w:val="00E959CC"/>
    <w:rsid w:val="00E975D9"/>
    <w:rsid w:val="00EA0301"/>
    <w:rsid w:val="00EA1D31"/>
    <w:rsid w:val="00EA3165"/>
    <w:rsid w:val="00EA3CA7"/>
    <w:rsid w:val="00EA51D5"/>
    <w:rsid w:val="00EA5C24"/>
    <w:rsid w:val="00EA5D52"/>
    <w:rsid w:val="00EB2632"/>
    <w:rsid w:val="00EB275E"/>
    <w:rsid w:val="00EB2CDF"/>
    <w:rsid w:val="00EB3497"/>
    <w:rsid w:val="00EB5B66"/>
    <w:rsid w:val="00EB608C"/>
    <w:rsid w:val="00EC0B86"/>
    <w:rsid w:val="00EC17D7"/>
    <w:rsid w:val="00EC31CB"/>
    <w:rsid w:val="00EC3266"/>
    <w:rsid w:val="00EC3594"/>
    <w:rsid w:val="00EC45B8"/>
    <w:rsid w:val="00EC5104"/>
    <w:rsid w:val="00EC57BC"/>
    <w:rsid w:val="00EC6B2E"/>
    <w:rsid w:val="00EC7667"/>
    <w:rsid w:val="00ED214A"/>
    <w:rsid w:val="00ED27D3"/>
    <w:rsid w:val="00ED2D42"/>
    <w:rsid w:val="00ED4463"/>
    <w:rsid w:val="00ED4FB1"/>
    <w:rsid w:val="00ED740E"/>
    <w:rsid w:val="00EE02C7"/>
    <w:rsid w:val="00EE150A"/>
    <w:rsid w:val="00EE1FCF"/>
    <w:rsid w:val="00EE3E4A"/>
    <w:rsid w:val="00EE3F75"/>
    <w:rsid w:val="00EE4A6A"/>
    <w:rsid w:val="00EE5692"/>
    <w:rsid w:val="00EE63F2"/>
    <w:rsid w:val="00EE698C"/>
    <w:rsid w:val="00EF229C"/>
    <w:rsid w:val="00EF5CEB"/>
    <w:rsid w:val="00EF5CF3"/>
    <w:rsid w:val="00EF6168"/>
    <w:rsid w:val="00F00187"/>
    <w:rsid w:val="00F001CC"/>
    <w:rsid w:val="00F01A69"/>
    <w:rsid w:val="00F03CAB"/>
    <w:rsid w:val="00F0445D"/>
    <w:rsid w:val="00F06854"/>
    <w:rsid w:val="00F0755E"/>
    <w:rsid w:val="00F1007C"/>
    <w:rsid w:val="00F11454"/>
    <w:rsid w:val="00F1269C"/>
    <w:rsid w:val="00F15284"/>
    <w:rsid w:val="00F15A98"/>
    <w:rsid w:val="00F21410"/>
    <w:rsid w:val="00F216DA"/>
    <w:rsid w:val="00F22473"/>
    <w:rsid w:val="00F23691"/>
    <w:rsid w:val="00F25BCC"/>
    <w:rsid w:val="00F26C08"/>
    <w:rsid w:val="00F30F5A"/>
    <w:rsid w:val="00F314FC"/>
    <w:rsid w:val="00F3308D"/>
    <w:rsid w:val="00F33391"/>
    <w:rsid w:val="00F335FE"/>
    <w:rsid w:val="00F336A3"/>
    <w:rsid w:val="00F33B0B"/>
    <w:rsid w:val="00F34F76"/>
    <w:rsid w:val="00F376AA"/>
    <w:rsid w:val="00F37E3F"/>
    <w:rsid w:val="00F4255F"/>
    <w:rsid w:val="00F42CEB"/>
    <w:rsid w:val="00F43D24"/>
    <w:rsid w:val="00F452CF"/>
    <w:rsid w:val="00F45B65"/>
    <w:rsid w:val="00F45B83"/>
    <w:rsid w:val="00F45FA8"/>
    <w:rsid w:val="00F46C5A"/>
    <w:rsid w:val="00F50451"/>
    <w:rsid w:val="00F50A34"/>
    <w:rsid w:val="00F50F44"/>
    <w:rsid w:val="00F50F84"/>
    <w:rsid w:val="00F52380"/>
    <w:rsid w:val="00F57379"/>
    <w:rsid w:val="00F60063"/>
    <w:rsid w:val="00F62CE8"/>
    <w:rsid w:val="00F62DEA"/>
    <w:rsid w:val="00F62F46"/>
    <w:rsid w:val="00F6616E"/>
    <w:rsid w:val="00F75919"/>
    <w:rsid w:val="00F80036"/>
    <w:rsid w:val="00F801B0"/>
    <w:rsid w:val="00F80610"/>
    <w:rsid w:val="00F8286F"/>
    <w:rsid w:val="00F8303B"/>
    <w:rsid w:val="00F839B3"/>
    <w:rsid w:val="00F85538"/>
    <w:rsid w:val="00FA3709"/>
    <w:rsid w:val="00FA554D"/>
    <w:rsid w:val="00FA7B07"/>
    <w:rsid w:val="00FB20F2"/>
    <w:rsid w:val="00FB2B08"/>
    <w:rsid w:val="00FB4673"/>
    <w:rsid w:val="00FB75D3"/>
    <w:rsid w:val="00FC0ACE"/>
    <w:rsid w:val="00FC21F3"/>
    <w:rsid w:val="00FC2F11"/>
    <w:rsid w:val="00FC32A4"/>
    <w:rsid w:val="00FC4401"/>
    <w:rsid w:val="00FC4503"/>
    <w:rsid w:val="00FC4E23"/>
    <w:rsid w:val="00FC7782"/>
    <w:rsid w:val="00FD0BDB"/>
    <w:rsid w:val="00FD0D1D"/>
    <w:rsid w:val="00FD4474"/>
    <w:rsid w:val="00FD5F1B"/>
    <w:rsid w:val="00FE0E7C"/>
    <w:rsid w:val="00FE2185"/>
    <w:rsid w:val="00FE26C4"/>
    <w:rsid w:val="00FE2EB5"/>
    <w:rsid w:val="00FE3D7E"/>
    <w:rsid w:val="00FE6628"/>
    <w:rsid w:val="00FE7CFD"/>
    <w:rsid w:val="00FF1565"/>
    <w:rsid w:val="00FF23AF"/>
    <w:rsid w:val="00FF28E1"/>
    <w:rsid w:val="00FF32D1"/>
    <w:rsid w:val="00FF368E"/>
    <w:rsid w:val="00FF4A8C"/>
    <w:rsid w:val="00FF4ACA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F6D3"/>
  <w15:chartTrackingRefBased/>
  <w15:docId w15:val="{D6E4EA8C-4C1B-48D6-B4AD-D79EA78E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D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6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1A1A01"/>
    <w:pPr>
      <w:spacing w:before="100" w:beforeAutospacing="1" w:after="100" w:afterAutospacing="1"/>
    </w:pPr>
    <w:rPr>
      <w:lang w:eastAsia="bg-BG"/>
    </w:rPr>
  </w:style>
  <w:style w:type="paragraph" w:styleId="BodyText2">
    <w:name w:val="Body Text 2"/>
    <w:basedOn w:val="Normal"/>
    <w:rsid w:val="00BB6383"/>
    <w:pPr>
      <w:spacing w:after="120" w:line="480" w:lineRule="auto"/>
    </w:pPr>
    <w:rPr>
      <w:rFonts w:ascii="Arial" w:hAnsi="Arial"/>
      <w:szCs w:val="20"/>
      <w:lang w:eastAsia="bg-BG"/>
    </w:rPr>
  </w:style>
  <w:style w:type="paragraph" w:styleId="Footer">
    <w:name w:val="footer"/>
    <w:basedOn w:val="Normal"/>
    <w:rsid w:val="00F333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33391"/>
  </w:style>
  <w:style w:type="paragraph" w:customStyle="1" w:styleId="CharCharChar1">
    <w:name w:val="Char Char Char1"/>
    <w:basedOn w:val="Normal"/>
    <w:rsid w:val="00411596"/>
    <w:pPr>
      <w:spacing w:after="160" w:line="240" w:lineRule="exact"/>
    </w:pPr>
    <w:rPr>
      <w:rFonts w:ascii="Tahoma" w:hAnsi="Tahoma"/>
      <w:snapToGrid w:val="0"/>
      <w:sz w:val="20"/>
      <w:szCs w:val="20"/>
      <w:lang w:val="en-US" w:eastAsia="en-GB"/>
    </w:rPr>
  </w:style>
  <w:style w:type="character" w:customStyle="1" w:styleId="st">
    <w:name w:val="st"/>
    <w:basedOn w:val="DefaultParagraphFont"/>
    <w:rsid w:val="00E959CC"/>
  </w:style>
  <w:style w:type="paragraph" w:customStyle="1" w:styleId="CharChar1">
    <w:name w:val="Char Char1"/>
    <w:basedOn w:val="Normal"/>
    <w:rsid w:val="003B624F"/>
    <w:pPr>
      <w:tabs>
        <w:tab w:val="left" w:pos="709"/>
      </w:tabs>
    </w:pPr>
    <w:rPr>
      <w:rFonts w:ascii="Futura Bk" w:hAnsi="Futura Bk"/>
      <w:lang w:val="pl-PL" w:eastAsia="pl-PL"/>
    </w:rPr>
  </w:style>
  <w:style w:type="paragraph" w:customStyle="1" w:styleId="CharCharChar">
    <w:name w:val="Char Char Char"/>
    <w:basedOn w:val="Normal"/>
    <w:semiHidden/>
    <w:rsid w:val="003D6C8D"/>
    <w:pPr>
      <w:tabs>
        <w:tab w:val="left" w:pos="709"/>
      </w:tabs>
    </w:pPr>
    <w:rPr>
      <w:rFonts w:ascii="Futura Bk" w:hAnsi="Futura Bk"/>
      <w:lang w:val="pl-PL" w:eastAsia="pl-PL"/>
    </w:rPr>
  </w:style>
  <w:style w:type="paragraph" w:styleId="ListParagraph">
    <w:name w:val="List Paragraph"/>
    <w:basedOn w:val="Normal"/>
    <w:uiPriority w:val="34"/>
    <w:qFormat/>
    <w:rsid w:val="00CB3178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rsid w:val="007131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318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71318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3187"/>
    <w:rPr>
      <w:b/>
      <w:bCs/>
    </w:rPr>
  </w:style>
  <w:style w:type="character" w:customStyle="1" w:styleId="CommentSubjectChar">
    <w:name w:val="Comment Subject Char"/>
    <w:link w:val="CommentSubject"/>
    <w:rsid w:val="0071318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1318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1318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9177B"/>
    <w:rPr>
      <w:sz w:val="24"/>
      <w:szCs w:val="24"/>
      <w:lang w:eastAsia="en-US"/>
    </w:rPr>
  </w:style>
  <w:style w:type="paragraph" w:styleId="FootnoteText">
    <w:name w:val="footnote text"/>
    <w:aliases w:val="footnote text,ALTS FOOTNOTE,Footnote Text3,Footnote Text12,ALTS FOOTNOTE12,Footnote Text Char112,Footnote Text Char Char Char12,Footnote Text Char1 Char Char Char Char12,Footnote Text Char1 Char Char Char12,ALTS FOOTNOTE3 Char Char"/>
    <w:basedOn w:val="Normal"/>
    <w:link w:val="FootnoteTextChar"/>
    <w:uiPriority w:val="99"/>
    <w:unhideWhenUsed/>
    <w:qFormat/>
    <w:rsid w:val="001E441A"/>
    <w:rPr>
      <w:rFonts w:eastAsia="Calibri"/>
      <w:sz w:val="20"/>
      <w:szCs w:val="20"/>
      <w:lang w:eastAsia="x-none"/>
    </w:rPr>
  </w:style>
  <w:style w:type="character" w:customStyle="1" w:styleId="FootnoteTextChar">
    <w:name w:val="Footnote Text Char"/>
    <w:aliases w:val="footnote text Char,ALTS FOOTNOTE Char,Footnote Text3 Char,Footnote Text12 Char,ALTS FOOTNOTE12 Char,Footnote Text Char112 Char,Footnote Text Char Char Char12 Char,Footnote Text Char1 Char Char Char Char12 Char"/>
    <w:link w:val="FootnoteText"/>
    <w:uiPriority w:val="99"/>
    <w:rsid w:val="001E441A"/>
    <w:rPr>
      <w:rFonts w:eastAsia="Calibri"/>
      <w:lang w:val="bg-BG"/>
    </w:rPr>
  </w:style>
  <w:style w:type="character" w:styleId="FootnoteReference">
    <w:name w:val="footnote reference"/>
    <w:aliases w:val="Footnote symbol,Footnote,Appel note de bas de p,SUPERS,Nota,(NECG) Footnote Reference,Voetnootverwijzing,Times 10 Point,Exposant 3 Point,Footnote Reference/,Style 12,Style 124,Footnote number,Footnote Reference Number,note TESI,fr,o,F"/>
    <w:uiPriority w:val="99"/>
    <w:unhideWhenUsed/>
    <w:qFormat/>
    <w:rsid w:val="001E441A"/>
    <w:rPr>
      <w:vertAlign w:val="superscript"/>
    </w:rPr>
  </w:style>
  <w:style w:type="character" w:customStyle="1" w:styleId="13pt">
    <w:name w:val="Основен текст + 13 pt"/>
    <w:rsid w:val="00046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  <w:style w:type="character" w:styleId="Strong">
    <w:name w:val="Strong"/>
    <w:uiPriority w:val="22"/>
    <w:qFormat/>
    <w:rsid w:val="00FC7782"/>
    <w:rPr>
      <w:b/>
      <w:bCs/>
    </w:rPr>
  </w:style>
  <w:style w:type="character" w:styleId="Emphasis">
    <w:name w:val="Emphasis"/>
    <w:uiPriority w:val="20"/>
    <w:qFormat/>
    <w:rsid w:val="00EC17D7"/>
    <w:rPr>
      <w:i/>
      <w:iCs/>
    </w:rPr>
  </w:style>
  <w:style w:type="paragraph" w:customStyle="1" w:styleId="Default">
    <w:name w:val="Default"/>
    <w:rsid w:val="00C043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7205E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205E7"/>
    <w:rPr>
      <w:sz w:val="24"/>
      <w:szCs w:val="24"/>
      <w:lang w:eastAsia="en-US"/>
    </w:rPr>
  </w:style>
  <w:style w:type="paragraph" w:styleId="NormalWeb">
    <w:name w:val="Normal (Web)"/>
    <w:basedOn w:val="Normal"/>
    <w:rsid w:val="0007695A"/>
    <w:pPr>
      <w:spacing w:before="100" w:beforeAutospacing="1" w:after="100" w:afterAutospacing="1"/>
    </w:pPr>
    <w:rPr>
      <w:lang w:eastAsia="bg-BG"/>
    </w:rPr>
  </w:style>
  <w:style w:type="paragraph" w:styleId="PlainText">
    <w:name w:val="Plain Text"/>
    <w:basedOn w:val="Normal"/>
    <w:link w:val="PlainTextChar"/>
    <w:uiPriority w:val="99"/>
    <w:rsid w:val="004709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bg-BG"/>
    </w:rPr>
  </w:style>
  <w:style w:type="character" w:customStyle="1" w:styleId="PlainTextChar">
    <w:name w:val="Plain Text Char"/>
    <w:link w:val="PlainText"/>
    <w:uiPriority w:val="99"/>
    <w:rsid w:val="00470948"/>
    <w:rPr>
      <w:rFonts w:ascii="Courier New" w:hAnsi="Courier New" w:cs="Courier New"/>
    </w:rPr>
  </w:style>
  <w:style w:type="character" w:customStyle="1" w:styleId="samedocreference">
    <w:name w:val="samedocreference"/>
    <w:rsid w:val="00F3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4FCA-8BBD-4663-9FA2-B4A06468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СЪВЕТ ПО НАЦИОНАЛЕН РАДИОЧЕСТОТЕН СПЕКТЪР</vt:lpstr>
    </vt:vector>
  </TitlesOfParts>
  <Company>МТИТС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СЪВЕТ ПО НАЦИОНАЛЕН РАДИОЧЕСТОТЕН СПЕКТЪР</dc:title>
  <dc:subject/>
  <dc:creator>Teodora Pasarelska</dc:creator>
  <cp:keywords/>
  <cp:lastModifiedBy>Teodora Pasarelska</cp:lastModifiedBy>
  <cp:revision>6</cp:revision>
  <cp:lastPrinted>2025-01-27T06:33:00Z</cp:lastPrinted>
  <dcterms:created xsi:type="dcterms:W3CDTF">2025-02-06T11:51:00Z</dcterms:created>
  <dcterms:modified xsi:type="dcterms:W3CDTF">2025-02-06T11:54:00Z</dcterms:modified>
</cp:coreProperties>
</file>