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240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2"/>
        <w:gridCol w:w="6804"/>
        <w:gridCol w:w="4961"/>
        <w:gridCol w:w="1663"/>
      </w:tblGrid>
      <w:tr w:rsidR="00D85E1B" w:rsidTr="00D85E1B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14240" w:type="dxa"/>
            <w:gridSpan w:val="4"/>
          </w:tcPr>
          <w:p w:rsidR="00D85E1B" w:rsidRDefault="00D85E1B" w:rsidP="00D85E1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Система на Министерството на транспорта, информационните технологии и съобщенията</w:t>
            </w:r>
          </w:p>
        </w:tc>
      </w:tr>
      <w:tr w:rsidR="00D85E1B" w:rsidTr="00D85E1B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812" w:type="dxa"/>
          </w:tcPr>
          <w:p w:rsidR="00D85E1B" w:rsidRDefault="00D85E1B">
            <w:pPr>
              <w:pStyle w:val="Default"/>
              <w:rPr>
                <w:rFonts w:cstheme="minorBidi"/>
                <w:color w:val="auto"/>
              </w:rPr>
            </w:pPr>
          </w:p>
          <w:p w:rsidR="00D85E1B" w:rsidRDefault="00D85E1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233. </w:t>
            </w:r>
          </w:p>
          <w:p w:rsidR="00D85E1B" w:rsidRDefault="00D85E1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D85E1B" w:rsidRDefault="00D85E1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Списък на контролно-технически пунктове, получили разрешение за извършване на проверка на газови уредби </w:t>
            </w:r>
          </w:p>
        </w:tc>
        <w:tc>
          <w:tcPr>
            <w:tcW w:w="4961" w:type="dxa"/>
          </w:tcPr>
          <w:p w:rsidR="00D85E1B" w:rsidRDefault="00D85E1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Изпълнителна агенция "Автомобилна администрация" </w:t>
            </w:r>
          </w:p>
        </w:tc>
        <w:tc>
          <w:tcPr>
            <w:tcW w:w="1663" w:type="dxa"/>
          </w:tcPr>
          <w:p w:rsidR="00D85E1B" w:rsidRDefault="00D85E1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31.12.2016 г. </w:t>
            </w:r>
          </w:p>
        </w:tc>
      </w:tr>
      <w:tr w:rsidR="00D85E1B" w:rsidTr="00D85E1B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812" w:type="dxa"/>
          </w:tcPr>
          <w:p w:rsidR="00D85E1B" w:rsidRDefault="00D85E1B">
            <w:pPr>
              <w:pStyle w:val="Default"/>
              <w:rPr>
                <w:rFonts w:cstheme="minorBidi"/>
                <w:color w:val="auto"/>
              </w:rPr>
            </w:pPr>
          </w:p>
          <w:p w:rsidR="00D85E1B" w:rsidRDefault="00D85E1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234. </w:t>
            </w:r>
          </w:p>
          <w:p w:rsidR="00D85E1B" w:rsidRDefault="00D85E1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D85E1B" w:rsidRDefault="00D85E1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Списък на всички регистрирани контролно-технически пунктове </w:t>
            </w:r>
          </w:p>
        </w:tc>
        <w:tc>
          <w:tcPr>
            <w:tcW w:w="4961" w:type="dxa"/>
          </w:tcPr>
          <w:p w:rsidR="00D85E1B" w:rsidRDefault="00D85E1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Изпълнителна агенция "Автомобилна администрация" </w:t>
            </w:r>
          </w:p>
        </w:tc>
        <w:tc>
          <w:tcPr>
            <w:tcW w:w="1663" w:type="dxa"/>
          </w:tcPr>
          <w:p w:rsidR="00D85E1B" w:rsidRDefault="00D85E1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31.12.2016 г. </w:t>
            </w:r>
          </w:p>
        </w:tc>
      </w:tr>
      <w:tr w:rsidR="00D85E1B" w:rsidTr="00D85E1B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812" w:type="dxa"/>
          </w:tcPr>
          <w:p w:rsidR="00D85E1B" w:rsidRDefault="00D85E1B">
            <w:pPr>
              <w:pStyle w:val="Default"/>
              <w:rPr>
                <w:rFonts w:cstheme="minorBidi"/>
                <w:color w:val="auto"/>
              </w:rPr>
            </w:pPr>
          </w:p>
          <w:p w:rsidR="00D85E1B" w:rsidRDefault="00D85E1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235. </w:t>
            </w:r>
          </w:p>
          <w:p w:rsidR="00D85E1B" w:rsidRDefault="00D85E1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D85E1B" w:rsidRDefault="00D85E1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Регистъра на търговците, които извършват таксиметров превоз на пътници </w:t>
            </w:r>
          </w:p>
        </w:tc>
        <w:tc>
          <w:tcPr>
            <w:tcW w:w="4961" w:type="dxa"/>
          </w:tcPr>
          <w:p w:rsidR="00D85E1B" w:rsidRDefault="00D85E1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Изпълнителна агенция "Автомобилна администрация" </w:t>
            </w:r>
          </w:p>
        </w:tc>
        <w:tc>
          <w:tcPr>
            <w:tcW w:w="1663" w:type="dxa"/>
          </w:tcPr>
          <w:p w:rsidR="00D85E1B" w:rsidRDefault="00D85E1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31.12.2016 г. </w:t>
            </w:r>
          </w:p>
        </w:tc>
      </w:tr>
      <w:tr w:rsidR="00D85E1B" w:rsidTr="00D85E1B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812" w:type="dxa"/>
          </w:tcPr>
          <w:p w:rsidR="00D85E1B" w:rsidRDefault="00D85E1B">
            <w:pPr>
              <w:pStyle w:val="Default"/>
              <w:rPr>
                <w:rFonts w:cstheme="minorBidi"/>
                <w:color w:val="auto"/>
              </w:rPr>
            </w:pPr>
          </w:p>
          <w:p w:rsidR="00D85E1B" w:rsidRDefault="00D85E1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236. </w:t>
            </w:r>
          </w:p>
          <w:p w:rsidR="00D85E1B" w:rsidRDefault="00D85E1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D85E1B" w:rsidRDefault="00D85E1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Отчет за изпълнението на бюджета с тримесечна информация за разходите по изпълняваната бюджетна програма за съответната година </w:t>
            </w:r>
          </w:p>
        </w:tc>
        <w:tc>
          <w:tcPr>
            <w:tcW w:w="4961" w:type="dxa"/>
          </w:tcPr>
          <w:p w:rsidR="00D85E1B" w:rsidRDefault="00D85E1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Изпълнителна агенция " Електронни съобщителни мрежи и информационни системи </w:t>
            </w:r>
          </w:p>
        </w:tc>
        <w:tc>
          <w:tcPr>
            <w:tcW w:w="1663" w:type="dxa"/>
          </w:tcPr>
          <w:p w:rsidR="00D85E1B" w:rsidRDefault="00D85E1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30.04.2016 г. </w:t>
            </w:r>
          </w:p>
        </w:tc>
      </w:tr>
      <w:tr w:rsidR="00D85E1B" w:rsidTr="00D85E1B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812" w:type="dxa"/>
          </w:tcPr>
          <w:p w:rsidR="00D85E1B" w:rsidRDefault="00D85E1B">
            <w:pPr>
              <w:pStyle w:val="Default"/>
              <w:rPr>
                <w:rFonts w:cstheme="minorBidi"/>
                <w:color w:val="auto"/>
              </w:rPr>
            </w:pPr>
          </w:p>
          <w:p w:rsidR="00D85E1B" w:rsidRDefault="00D85E1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237. </w:t>
            </w:r>
          </w:p>
          <w:p w:rsidR="00D85E1B" w:rsidRDefault="00D85E1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D85E1B" w:rsidRDefault="00D85E1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Списък на валидните лицензи на железопътни превозвачи за превоз на пътници или товари </w:t>
            </w:r>
          </w:p>
        </w:tc>
        <w:tc>
          <w:tcPr>
            <w:tcW w:w="4961" w:type="dxa"/>
          </w:tcPr>
          <w:p w:rsidR="00D85E1B" w:rsidRDefault="00D85E1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Изпълнителна агенция "Железопътна администрация" </w:t>
            </w:r>
          </w:p>
        </w:tc>
        <w:tc>
          <w:tcPr>
            <w:tcW w:w="1663" w:type="dxa"/>
          </w:tcPr>
          <w:p w:rsidR="00D85E1B" w:rsidRDefault="00D85E1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30.04.2016 г. </w:t>
            </w:r>
          </w:p>
        </w:tc>
      </w:tr>
      <w:tr w:rsidR="00D85E1B" w:rsidTr="00D85E1B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812" w:type="dxa"/>
          </w:tcPr>
          <w:p w:rsidR="00D85E1B" w:rsidRDefault="00D85E1B">
            <w:pPr>
              <w:pStyle w:val="Default"/>
              <w:rPr>
                <w:rFonts w:cstheme="minorBidi"/>
                <w:color w:val="auto"/>
              </w:rPr>
            </w:pPr>
          </w:p>
          <w:p w:rsidR="00D85E1B" w:rsidRDefault="00D85E1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238. </w:t>
            </w:r>
          </w:p>
          <w:p w:rsidR="00D85E1B" w:rsidRDefault="00D85E1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D85E1B" w:rsidRDefault="00D85E1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Списък на валидните сертификати за безопасност част А и част Б на железопътни превозвачи и на валидните удостоверения за безопасност на управителя на железопътната инфраструктура </w:t>
            </w:r>
          </w:p>
        </w:tc>
        <w:tc>
          <w:tcPr>
            <w:tcW w:w="4961" w:type="dxa"/>
          </w:tcPr>
          <w:p w:rsidR="00D85E1B" w:rsidRDefault="00D85E1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Изпълнителна агенция "Железопътна администрация" </w:t>
            </w:r>
          </w:p>
        </w:tc>
        <w:tc>
          <w:tcPr>
            <w:tcW w:w="1663" w:type="dxa"/>
          </w:tcPr>
          <w:p w:rsidR="00D85E1B" w:rsidRDefault="00D85E1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30.04.2016 г. </w:t>
            </w:r>
          </w:p>
        </w:tc>
      </w:tr>
      <w:tr w:rsidR="00D85E1B" w:rsidRPr="00D85E1B" w:rsidTr="00D85E1B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1B" w:rsidRPr="00D85E1B" w:rsidRDefault="00D85E1B" w:rsidP="00D85E1B">
            <w:pPr>
              <w:pStyle w:val="Default"/>
              <w:rPr>
                <w:rFonts w:cstheme="minorBidi"/>
                <w:color w:val="auto"/>
              </w:rPr>
            </w:pPr>
          </w:p>
          <w:p w:rsidR="00D85E1B" w:rsidRPr="00D85E1B" w:rsidRDefault="00D85E1B" w:rsidP="00D85E1B">
            <w:pPr>
              <w:pStyle w:val="Default"/>
              <w:rPr>
                <w:rFonts w:cstheme="minorBidi"/>
                <w:color w:val="auto"/>
              </w:rPr>
            </w:pPr>
            <w:r w:rsidRPr="00D85E1B">
              <w:rPr>
                <w:rFonts w:cstheme="minorBidi"/>
                <w:color w:val="auto"/>
              </w:rPr>
              <w:t xml:space="preserve">239. </w:t>
            </w:r>
          </w:p>
          <w:p w:rsidR="00D85E1B" w:rsidRPr="00D85E1B" w:rsidRDefault="00D85E1B" w:rsidP="00D85E1B">
            <w:pPr>
              <w:pStyle w:val="Default"/>
              <w:rPr>
                <w:rFonts w:cstheme="minorBidi"/>
                <w:color w:val="auto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1B" w:rsidRPr="00D85E1B" w:rsidRDefault="00D85E1B" w:rsidP="00D85E1B">
            <w:pPr>
              <w:pStyle w:val="Default"/>
              <w:rPr>
                <w:sz w:val="23"/>
                <w:szCs w:val="23"/>
              </w:rPr>
            </w:pPr>
            <w:r w:rsidRPr="00D85E1B">
              <w:rPr>
                <w:sz w:val="23"/>
                <w:szCs w:val="23"/>
              </w:rPr>
              <w:t xml:space="preserve">Списък на валидните сертификати на лица, отговорни за поддръжката на железопътни превозни средства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1B" w:rsidRPr="00D85E1B" w:rsidRDefault="00D85E1B" w:rsidP="00D85E1B">
            <w:pPr>
              <w:pStyle w:val="Default"/>
              <w:rPr>
                <w:sz w:val="23"/>
                <w:szCs w:val="23"/>
              </w:rPr>
            </w:pPr>
            <w:r w:rsidRPr="00D85E1B">
              <w:rPr>
                <w:sz w:val="23"/>
                <w:szCs w:val="23"/>
              </w:rPr>
              <w:t xml:space="preserve">Изпълнителна агенция "Железопътна администрация"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1B" w:rsidRPr="00D85E1B" w:rsidRDefault="00D85E1B" w:rsidP="00D85E1B">
            <w:pPr>
              <w:pStyle w:val="Default"/>
              <w:rPr>
                <w:sz w:val="23"/>
                <w:szCs w:val="23"/>
              </w:rPr>
            </w:pPr>
            <w:r w:rsidRPr="00D85E1B">
              <w:rPr>
                <w:sz w:val="23"/>
                <w:szCs w:val="23"/>
              </w:rPr>
              <w:t xml:space="preserve">30.04.2016 г. </w:t>
            </w:r>
          </w:p>
        </w:tc>
      </w:tr>
      <w:tr w:rsidR="00D85E1B" w:rsidRPr="00D85E1B" w:rsidTr="00D85E1B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1B" w:rsidRPr="00D85E1B" w:rsidRDefault="00D85E1B" w:rsidP="00D85E1B">
            <w:pPr>
              <w:pStyle w:val="Default"/>
              <w:rPr>
                <w:rFonts w:cstheme="minorBidi"/>
                <w:color w:val="auto"/>
              </w:rPr>
            </w:pPr>
          </w:p>
          <w:p w:rsidR="00D85E1B" w:rsidRPr="00D85E1B" w:rsidRDefault="00D85E1B" w:rsidP="00D85E1B">
            <w:pPr>
              <w:pStyle w:val="Default"/>
              <w:rPr>
                <w:rFonts w:cstheme="minorBidi"/>
                <w:color w:val="auto"/>
              </w:rPr>
            </w:pPr>
            <w:r w:rsidRPr="00D85E1B">
              <w:rPr>
                <w:rFonts w:cstheme="minorBidi"/>
                <w:color w:val="auto"/>
              </w:rPr>
              <w:t xml:space="preserve">240. </w:t>
            </w:r>
          </w:p>
          <w:p w:rsidR="00D85E1B" w:rsidRPr="00D85E1B" w:rsidRDefault="00D85E1B" w:rsidP="00D85E1B">
            <w:pPr>
              <w:pStyle w:val="Default"/>
              <w:rPr>
                <w:rFonts w:cstheme="minorBidi"/>
                <w:color w:val="auto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1B" w:rsidRPr="00D85E1B" w:rsidRDefault="00D85E1B" w:rsidP="00D85E1B">
            <w:pPr>
              <w:pStyle w:val="Default"/>
              <w:rPr>
                <w:sz w:val="23"/>
                <w:szCs w:val="23"/>
              </w:rPr>
            </w:pPr>
            <w:r w:rsidRPr="00D85E1B">
              <w:rPr>
                <w:sz w:val="23"/>
                <w:szCs w:val="23"/>
              </w:rPr>
              <w:t xml:space="preserve">Списък на валидните сертификати за функция по поддръжка на превозни средства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1B" w:rsidRPr="00D85E1B" w:rsidRDefault="00D85E1B" w:rsidP="00D85E1B">
            <w:pPr>
              <w:pStyle w:val="Default"/>
              <w:rPr>
                <w:sz w:val="23"/>
                <w:szCs w:val="23"/>
              </w:rPr>
            </w:pPr>
            <w:r w:rsidRPr="00D85E1B">
              <w:rPr>
                <w:sz w:val="23"/>
                <w:szCs w:val="23"/>
              </w:rPr>
              <w:t xml:space="preserve">Изпълнителна агенция "Железопътна администрация"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1B" w:rsidRPr="00D85E1B" w:rsidRDefault="00D85E1B" w:rsidP="00D85E1B">
            <w:pPr>
              <w:pStyle w:val="Default"/>
              <w:rPr>
                <w:sz w:val="23"/>
                <w:szCs w:val="23"/>
              </w:rPr>
            </w:pPr>
            <w:r w:rsidRPr="00D85E1B">
              <w:rPr>
                <w:sz w:val="23"/>
                <w:szCs w:val="23"/>
              </w:rPr>
              <w:t xml:space="preserve">30.04.2016 г. </w:t>
            </w:r>
          </w:p>
        </w:tc>
      </w:tr>
      <w:tr w:rsidR="00D85E1B" w:rsidRPr="00D85E1B" w:rsidTr="00D85E1B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1B" w:rsidRPr="00D85E1B" w:rsidRDefault="00D85E1B" w:rsidP="00D85E1B">
            <w:pPr>
              <w:pStyle w:val="Default"/>
              <w:rPr>
                <w:rFonts w:cstheme="minorBidi"/>
                <w:color w:val="auto"/>
              </w:rPr>
            </w:pPr>
          </w:p>
          <w:p w:rsidR="00D85E1B" w:rsidRPr="00D85E1B" w:rsidRDefault="00D85E1B" w:rsidP="00D85E1B">
            <w:pPr>
              <w:pStyle w:val="Default"/>
              <w:rPr>
                <w:rFonts w:cstheme="minorBidi"/>
                <w:color w:val="auto"/>
              </w:rPr>
            </w:pPr>
            <w:r w:rsidRPr="00D85E1B">
              <w:rPr>
                <w:rFonts w:cstheme="minorBidi"/>
                <w:color w:val="auto"/>
              </w:rPr>
              <w:t xml:space="preserve">241. </w:t>
            </w:r>
          </w:p>
          <w:p w:rsidR="00D85E1B" w:rsidRPr="00D85E1B" w:rsidRDefault="00D85E1B" w:rsidP="00D85E1B">
            <w:pPr>
              <w:pStyle w:val="Default"/>
              <w:rPr>
                <w:rFonts w:cstheme="minorBidi"/>
                <w:color w:val="auto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1B" w:rsidRPr="00D85E1B" w:rsidRDefault="00D85E1B" w:rsidP="00D85E1B">
            <w:pPr>
              <w:pStyle w:val="Default"/>
              <w:rPr>
                <w:sz w:val="23"/>
                <w:szCs w:val="23"/>
              </w:rPr>
            </w:pPr>
            <w:r w:rsidRPr="00D85E1B">
              <w:rPr>
                <w:sz w:val="23"/>
                <w:szCs w:val="23"/>
              </w:rPr>
              <w:t xml:space="preserve">Списък на консултантите по безопасността на превозите на опасни товари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1B" w:rsidRPr="00D85E1B" w:rsidRDefault="00D85E1B" w:rsidP="00D85E1B">
            <w:pPr>
              <w:pStyle w:val="Default"/>
              <w:rPr>
                <w:sz w:val="23"/>
                <w:szCs w:val="23"/>
              </w:rPr>
            </w:pPr>
            <w:r w:rsidRPr="00D85E1B">
              <w:rPr>
                <w:sz w:val="23"/>
                <w:szCs w:val="23"/>
              </w:rPr>
              <w:t xml:space="preserve">Изпълнителна агенция "Железопътна администрация"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1B" w:rsidRPr="00D85E1B" w:rsidRDefault="00D85E1B" w:rsidP="00D85E1B">
            <w:pPr>
              <w:pStyle w:val="Default"/>
              <w:rPr>
                <w:sz w:val="23"/>
                <w:szCs w:val="23"/>
              </w:rPr>
            </w:pPr>
            <w:r w:rsidRPr="00D85E1B">
              <w:rPr>
                <w:sz w:val="23"/>
                <w:szCs w:val="23"/>
              </w:rPr>
              <w:t xml:space="preserve">30.04.2016 г. </w:t>
            </w:r>
          </w:p>
        </w:tc>
      </w:tr>
      <w:tr w:rsidR="00D85E1B" w:rsidRPr="00D85E1B" w:rsidTr="00D85E1B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1B" w:rsidRPr="00D85E1B" w:rsidRDefault="00D85E1B" w:rsidP="00D85E1B">
            <w:pPr>
              <w:pStyle w:val="Default"/>
              <w:rPr>
                <w:rFonts w:cstheme="minorBidi"/>
                <w:color w:val="auto"/>
              </w:rPr>
            </w:pPr>
          </w:p>
          <w:p w:rsidR="00D85E1B" w:rsidRPr="00D85E1B" w:rsidRDefault="00D85E1B" w:rsidP="00D85E1B">
            <w:pPr>
              <w:pStyle w:val="Default"/>
              <w:rPr>
                <w:rFonts w:cstheme="minorBidi"/>
                <w:color w:val="auto"/>
              </w:rPr>
            </w:pPr>
            <w:r w:rsidRPr="00D85E1B">
              <w:rPr>
                <w:rFonts w:cstheme="minorBidi"/>
                <w:color w:val="auto"/>
              </w:rPr>
              <w:t xml:space="preserve">242. </w:t>
            </w:r>
          </w:p>
          <w:p w:rsidR="00D85E1B" w:rsidRPr="00D85E1B" w:rsidRDefault="00D85E1B" w:rsidP="00D85E1B">
            <w:pPr>
              <w:pStyle w:val="Default"/>
              <w:rPr>
                <w:rFonts w:cstheme="minorBidi"/>
                <w:color w:val="auto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1B" w:rsidRPr="00D85E1B" w:rsidRDefault="00D85E1B" w:rsidP="00D85E1B">
            <w:pPr>
              <w:pStyle w:val="Default"/>
              <w:rPr>
                <w:sz w:val="23"/>
                <w:szCs w:val="23"/>
              </w:rPr>
            </w:pPr>
            <w:r w:rsidRPr="00D85E1B">
              <w:rPr>
                <w:sz w:val="23"/>
                <w:szCs w:val="23"/>
              </w:rPr>
              <w:t xml:space="preserve">Регистър на пристанищата на Република България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1B" w:rsidRPr="00D85E1B" w:rsidRDefault="00D85E1B" w:rsidP="00D85E1B">
            <w:pPr>
              <w:pStyle w:val="Default"/>
              <w:rPr>
                <w:sz w:val="23"/>
                <w:szCs w:val="23"/>
              </w:rPr>
            </w:pPr>
            <w:r w:rsidRPr="00D85E1B">
              <w:rPr>
                <w:sz w:val="23"/>
                <w:szCs w:val="23"/>
              </w:rPr>
              <w:t xml:space="preserve">Изпълнителна агенция "Морска администрация"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1B" w:rsidRPr="00D85E1B" w:rsidRDefault="00D85E1B" w:rsidP="00D85E1B">
            <w:pPr>
              <w:pStyle w:val="Default"/>
              <w:rPr>
                <w:sz w:val="23"/>
                <w:szCs w:val="23"/>
              </w:rPr>
            </w:pPr>
            <w:r w:rsidRPr="00D85E1B">
              <w:rPr>
                <w:sz w:val="23"/>
                <w:szCs w:val="23"/>
              </w:rPr>
              <w:t xml:space="preserve">31.12.2016 г. </w:t>
            </w:r>
          </w:p>
        </w:tc>
      </w:tr>
      <w:tr w:rsidR="00D85E1B" w:rsidRPr="00D85E1B" w:rsidTr="00D85E1B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1B" w:rsidRPr="00D85E1B" w:rsidRDefault="00D85E1B" w:rsidP="00D85E1B">
            <w:pPr>
              <w:pStyle w:val="Default"/>
              <w:rPr>
                <w:rFonts w:cstheme="minorBidi"/>
                <w:color w:val="auto"/>
              </w:rPr>
            </w:pPr>
          </w:p>
          <w:p w:rsidR="00D85E1B" w:rsidRPr="00D85E1B" w:rsidRDefault="00D85E1B" w:rsidP="00D85E1B">
            <w:pPr>
              <w:pStyle w:val="Default"/>
              <w:rPr>
                <w:rFonts w:cstheme="minorBidi"/>
                <w:color w:val="auto"/>
              </w:rPr>
            </w:pPr>
            <w:r w:rsidRPr="00D85E1B">
              <w:rPr>
                <w:rFonts w:cstheme="minorBidi"/>
                <w:color w:val="auto"/>
              </w:rPr>
              <w:t xml:space="preserve">243. </w:t>
            </w:r>
          </w:p>
          <w:p w:rsidR="00D85E1B" w:rsidRPr="00D85E1B" w:rsidRDefault="00D85E1B" w:rsidP="00D85E1B">
            <w:pPr>
              <w:pStyle w:val="Default"/>
              <w:rPr>
                <w:rFonts w:cstheme="minorBidi"/>
                <w:color w:val="auto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1B" w:rsidRPr="00D85E1B" w:rsidRDefault="00D85E1B" w:rsidP="00D85E1B">
            <w:pPr>
              <w:pStyle w:val="Default"/>
              <w:rPr>
                <w:sz w:val="23"/>
                <w:szCs w:val="23"/>
              </w:rPr>
            </w:pPr>
            <w:r w:rsidRPr="00D85E1B">
              <w:rPr>
                <w:sz w:val="23"/>
                <w:szCs w:val="23"/>
              </w:rPr>
              <w:t xml:space="preserve">Регистър на пристанищните оператори в Република България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1B" w:rsidRPr="00D85E1B" w:rsidRDefault="00D85E1B" w:rsidP="00D85E1B">
            <w:pPr>
              <w:pStyle w:val="Default"/>
              <w:rPr>
                <w:sz w:val="23"/>
                <w:szCs w:val="23"/>
              </w:rPr>
            </w:pPr>
            <w:r w:rsidRPr="00D85E1B">
              <w:rPr>
                <w:sz w:val="23"/>
                <w:szCs w:val="23"/>
              </w:rPr>
              <w:t xml:space="preserve">Изпълнителна агенция "Морска администрация"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1B" w:rsidRPr="00D85E1B" w:rsidRDefault="00D85E1B" w:rsidP="00D85E1B">
            <w:pPr>
              <w:pStyle w:val="Default"/>
              <w:rPr>
                <w:sz w:val="23"/>
                <w:szCs w:val="23"/>
              </w:rPr>
            </w:pPr>
            <w:r w:rsidRPr="00D85E1B">
              <w:rPr>
                <w:sz w:val="23"/>
                <w:szCs w:val="23"/>
              </w:rPr>
              <w:t xml:space="preserve">31.12.2016 г. </w:t>
            </w:r>
          </w:p>
        </w:tc>
      </w:tr>
      <w:tr w:rsidR="00D85E1B" w:rsidRPr="00D85E1B" w:rsidTr="00D85E1B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1B" w:rsidRPr="00D85E1B" w:rsidRDefault="00D85E1B" w:rsidP="00D85E1B">
            <w:pPr>
              <w:pStyle w:val="Default"/>
              <w:rPr>
                <w:rFonts w:cstheme="minorBidi"/>
                <w:color w:val="auto"/>
              </w:rPr>
            </w:pPr>
          </w:p>
          <w:p w:rsidR="00D85E1B" w:rsidRPr="00D85E1B" w:rsidRDefault="00D85E1B" w:rsidP="00D85E1B">
            <w:pPr>
              <w:pStyle w:val="Default"/>
              <w:rPr>
                <w:rFonts w:cstheme="minorBidi"/>
                <w:color w:val="auto"/>
              </w:rPr>
            </w:pPr>
            <w:r w:rsidRPr="00D85E1B">
              <w:rPr>
                <w:rFonts w:cstheme="minorBidi"/>
                <w:color w:val="auto"/>
              </w:rPr>
              <w:t xml:space="preserve">244. </w:t>
            </w:r>
          </w:p>
          <w:p w:rsidR="00D85E1B" w:rsidRPr="00D85E1B" w:rsidRDefault="00D85E1B" w:rsidP="00D85E1B">
            <w:pPr>
              <w:pStyle w:val="Default"/>
              <w:rPr>
                <w:rFonts w:cstheme="minorBidi"/>
                <w:color w:val="auto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1B" w:rsidRPr="00D85E1B" w:rsidRDefault="00D85E1B" w:rsidP="00D85E1B">
            <w:pPr>
              <w:pStyle w:val="Default"/>
              <w:rPr>
                <w:sz w:val="23"/>
                <w:szCs w:val="23"/>
              </w:rPr>
            </w:pPr>
            <w:r w:rsidRPr="00D85E1B">
              <w:rPr>
                <w:sz w:val="23"/>
                <w:szCs w:val="23"/>
              </w:rPr>
              <w:t xml:space="preserve">Списък на одобрените учебни заведения и центрове, провеждащи курсове за специална и допълнителна подготовка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1B" w:rsidRPr="00D85E1B" w:rsidRDefault="00D85E1B" w:rsidP="00D85E1B">
            <w:pPr>
              <w:pStyle w:val="Default"/>
              <w:rPr>
                <w:sz w:val="23"/>
                <w:szCs w:val="23"/>
              </w:rPr>
            </w:pPr>
            <w:r w:rsidRPr="00D85E1B">
              <w:rPr>
                <w:sz w:val="23"/>
                <w:szCs w:val="23"/>
              </w:rPr>
              <w:t xml:space="preserve">Изпълнителна агенция "Морска администрация"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1B" w:rsidRPr="00D85E1B" w:rsidRDefault="00D85E1B" w:rsidP="00D85E1B">
            <w:pPr>
              <w:pStyle w:val="Default"/>
              <w:rPr>
                <w:sz w:val="23"/>
                <w:szCs w:val="23"/>
              </w:rPr>
            </w:pPr>
            <w:r w:rsidRPr="00D85E1B">
              <w:rPr>
                <w:sz w:val="23"/>
                <w:szCs w:val="23"/>
              </w:rPr>
              <w:t xml:space="preserve">31.10.2016 г. </w:t>
            </w:r>
          </w:p>
        </w:tc>
      </w:tr>
      <w:tr w:rsidR="00D85E1B" w:rsidRPr="00D85E1B" w:rsidTr="00D85E1B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1B" w:rsidRPr="00D85E1B" w:rsidRDefault="00D85E1B" w:rsidP="00D85E1B">
            <w:pPr>
              <w:pStyle w:val="Default"/>
              <w:rPr>
                <w:rFonts w:cstheme="minorBidi"/>
                <w:color w:val="auto"/>
              </w:rPr>
            </w:pPr>
          </w:p>
          <w:p w:rsidR="00D85E1B" w:rsidRPr="00D85E1B" w:rsidRDefault="00D85E1B" w:rsidP="00D85E1B">
            <w:pPr>
              <w:pStyle w:val="Default"/>
              <w:rPr>
                <w:rFonts w:cstheme="minorBidi"/>
                <w:color w:val="auto"/>
              </w:rPr>
            </w:pPr>
            <w:r w:rsidRPr="00D85E1B">
              <w:rPr>
                <w:rFonts w:cstheme="minorBidi"/>
                <w:color w:val="auto"/>
              </w:rPr>
              <w:t xml:space="preserve">245. </w:t>
            </w:r>
          </w:p>
          <w:p w:rsidR="00D85E1B" w:rsidRPr="00D85E1B" w:rsidRDefault="00D85E1B" w:rsidP="00D85E1B">
            <w:pPr>
              <w:pStyle w:val="Default"/>
              <w:rPr>
                <w:rFonts w:cstheme="minorBidi"/>
                <w:color w:val="auto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1B" w:rsidRPr="00D85E1B" w:rsidRDefault="00D85E1B" w:rsidP="00D85E1B">
            <w:pPr>
              <w:pStyle w:val="Default"/>
              <w:rPr>
                <w:sz w:val="23"/>
                <w:szCs w:val="23"/>
              </w:rPr>
            </w:pPr>
            <w:r w:rsidRPr="00D85E1B">
              <w:rPr>
                <w:sz w:val="23"/>
                <w:szCs w:val="23"/>
              </w:rPr>
              <w:t xml:space="preserve">Списък на одобрените учебни заведения и центрове за провеждане на курсове "Водач на кораб до 40 БТ по море" и "Водач на малък кораб" по вътрешните водни пътища на Европа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1B" w:rsidRPr="00D85E1B" w:rsidRDefault="00D85E1B" w:rsidP="00D85E1B">
            <w:pPr>
              <w:pStyle w:val="Default"/>
              <w:rPr>
                <w:sz w:val="23"/>
                <w:szCs w:val="23"/>
              </w:rPr>
            </w:pPr>
            <w:r w:rsidRPr="00D85E1B">
              <w:rPr>
                <w:sz w:val="23"/>
                <w:szCs w:val="23"/>
              </w:rPr>
              <w:t xml:space="preserve">Изпълнителна агенция "Морска администрация"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1B" w:rsidRPr="00D85E1B" w:rsidRDefault="00D85E1B" w:rsidP="00D85E1B">
            <w:pPr>
              <w:pStyle w:val="Default"/>
              <w:rPr>
                <w:sz w:val="23"/>
                <w:szCs w:val="23"/>
              </w:rPr>
            </w:pPr>
            <w:r w:rsidRPr="00D85E1B">
              <w:rPr>
                <w:sz w:val="23"/>
                <w:szCs w:val="23"/>
              </w:rPr>
              <w:t xml:space="preserve">31.10.2016 г. </w:t>
            </w:r>
          </w:p>
        </w:tc>
      </w:tr>
      <w:tr w:rsidR="00D85E1B" w:rsidRPr="00D85E1B" w:rsidTr="00D85E1B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1B" w:rsidRPr="00D85E1B" w:rsidRDefault="00D85E1B" w:rsidP="00D85E1B">
            <w:pPr>
              <w:pStyle w:val="Default"/>
              <w:rPr>
                <w:rFonts w:cstheme="minorBidi"/>
                <w:color w:val="auto"/>
              </w:rPr>
            </w:pPr>
          </w:p>
          <w:p w:rsidR="00D85E1B" w:rsidRPr="00D85E1B" w:rsidRDefault="00D85E1B" w:rsidP="00D85E1B">
            <w:pPr>
              <w:pStyle w:val="Default"/>
              <w:rPr>
                <w:rFonts w:cstheme="minorBidi"/>
                <w:color w:val="auto"/>
              </w:rPr>
            </w:pPr>
            <w:r w:rsidRPr="00D85E1B">
              <w:rPr>
                <w:rFonts w:cstheme="minorBidi"/>
                <w:color w:val="auto"/>
              </w:rPr>
              <w:t xml:space="preserve">246. </w:t>
            </w:r>
          </w:p>
          <w:p w:rsidR="00D85E1B" w:rsidRPr="00D85E1B" w:rsidRDefault="00D85E1B" w:rsidP="00D85E1B">
            <w:pPr>
              <w:pStyle w:val="Default"/>
              <w:rPr>
                <w:rFonts w:cstheme="minorBidi"/>
                <w:color w:val="auto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1B" w:rsidRPr="00D85E1B" w:rsidRDefault="00D85E1B" w:rsidP="00D85E1B">
            <w:pPr>
              <w:pStyle w:val="Default"/>
              <w:rPr>
                <w:sz w:val="23"/>
                <w:szCs w:val="23"/>
              </w:rPr>
            </w:pPr>
            <w:r w:rsidRPr="00D85E1B">
              <w:rPr>
                <w:sz w:val="23"/>
                <w:szCs w:val="23"/>
              </w:rPr>
              <w:t xml:space="preserve">Публичен регистър на издадените разрешителни за изземване на наносни отложения от река Дунав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1B" w:rsidRPr="00D85E1B" w:rsidRDefault="00D85E1B" w:rsidP="00D85E1B">
            <w:pPr>
              <w:pStyle w:val="Default"/>
              <w:rPr>
                <w:sz w:val="23"/>
                <w:szCs w:val="23"/>
              </w:rPr>
            </w:pPr>
            <w:r w:rsidRPr="00D85E1B">
              <w:rPr>
                <w:sz w:val="23"/>
                <w:szCs w:val="23"/>
              </w:rPr>
              <w:t xml:space="preserve">Изпълнителна агенция „Проучване и поддържане на р. Дунав“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1B" w:rsidRPr="00D85E1B" w:rsidRDefault="00D85E1B" w:rsidP="00D85E1B">
            <w:pPr>
              <w:pStyle w:val="Default"/>
              <w:rPr>
                <w:sz w:val="23"/>
                <w:szCs w:val="23"/>
              </w:rPr>
            </w:pPr>
            <w:r w:rsidRPr="00D85E1B">
              <w:rPr>
                <w:sz w:val="23"/>
                <w:szCs w:val="23"/>
              </w:rPr>
              <w:t xml:space="preserve">30.04.2016 г. </w:t>
            </w:r>
          </w:p>
        </w:tc>
      </w:tr>
      <w:tr w:rsidR="00D85E1B" w:rsidRPr="00D85E1B" w:rsidTr="00D85E1B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1B" w:rsidRPr="00D85E1B" w:rsidRDefault="00D85E1B" w:rsidP="00D85E1B">
            <w:pPr>
              <w:pStyle w:val="Default"/>
              <w:rPr>
                <w:rFonts w:cstheme="minorBidi"/>
                <w:color w:val="auto"/>
              </w:rPr>
            </w:pPr>
          </w:p>
          <w:p w:rsidR="00D85E1B" w:rsidRPr="00D85E1B" w:rsidRDefault="00D85E1B" w:rsidP="00D85E1B">
            <w:pPr>
              <w:pStyle w:val="Default"/>
              <w:rPr>
                <w:rFonts w:cstheme="minorBidi"/>
                <w:color w:val="auto"/>
              </w:rPr>
            </w:pPr>
            <w:r w:rsidRPr="00D85E1B">
              <w:rPr>
                <w:rFonts w:cstheme="minorBidi"/>
                <w:color w:val="auto"/>
              </w:rPr>
              <w:t xml:space="preserve">247. </w:t>
            </w:r>
          </w:p>
          <w:p w:rsidR="00D85E1B" w:rsidRPr="00D85E1B" w:rsidRDefault="00D85E1B" w:rsidP="00D85E1B">
            <w:pPr>
              <w:pStyle w:val="Default"/>
              <w:rPr>
                <w:rFonts w:cstheme="minorBidi"/>
                <w:color w:val="auto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1B" w:rsidRPr="00D85E1B" w:rsidRDefault="00D85E1B" w:rsidP="00D85E1B">
            <w:pPr>
              <w:pStyle w:val="Default"/>
              <w:rPr>
                <w:sz w:val="23"/>
                <w:szCs w:val="23"/>
              </w:rPr>
            </w:pPr>
            <w:r w:rsidRPr="00D85E1B">
              <w:rPr>
                <w:sz w:val="23"/>
                <w:szCs w:val="23"/>
              </w:rPr>
              <w:t xml:space="preserve">Разписания на пътническите влакове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1B" w:rsidRPr="00D85E1B" w:rsidRDefault="00D85E1B" w:rsidP="00D85E1B">
            <w:pPr>
              <w:pStyle w:val="Default"/>
              <w:rPr>
                <w:sz w:val="23"/>
                <w:szCs w:val="23"/>
              </w:rPr>
            </w:pPr>
            <w:r w:rsidRPr="00D85E1B">
              <w:rPr>
                <w:sz w:val="23"/>
                <w:szCs w:val="23"/>
              </w:rPr>
              <w:t xml:space="preserve">БДЖ - Пътнически превози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1B" w:rsidRPr="00D85E1B" w:rsidRDefault="00D85E1B" w:rsidP="00D85E1B">
            <w:pPr>
              <w:pStyle w:val="Default"/>
              <w:rPr>
                <w:sz w:val="23"/>
                <w:szCs w:val="23"/>
              </w:rPr>
            </w:pPr>
            <w:r w:rsidRPr="00D85E1B">
              <w:rPr>
                <w:sz w:val="23"/>
                <w:szCs w:val="23"/>
              </w:rPr>
              <w:t xml:space="preserve">30.04.2016 г. </w:t>
            </w:r>
          </w:p>
        </w:tc>
      </w:tr>
      <w:tr w:rsidR="00D85E1B" w:rsidRPr="00D85E1B" w:rsidTr="00D85E1B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1B" w:rsidRPr="00D85E1B" w:rsidRDefault="00D85E1B" w:rsidP="00D85E1B">
            <w:pPr>
              <w:pStyle w:val="Default"/>
              <w:rPr>
                <w:rFonts w:cstheme="minorBidi"/>
                <w:color w:val="auto"/>
              </w:rPr>
            </w:pPr>
          </w:p>
          <w:p w:rsidR="00D85E1B" w:rsidRPr="00D85E1B" w:rsidRDefault="00D85E1B" w:rsidP="00D85E1B">
            <w:pPr>
              <w:pStyle w:val="Default"/>
              <w:rPr>
                <w:rFonts w:cstheme="minorBidi"/>
                <w:color w:val="auto"/>
              </w:rPr>
            </w:pPr>
            <w:r w:rsidRPr="00D85E1B">
              <w:rPr>
                <w:rFonts w:cstheme="minorBidi"/>
                <w:color w:val="auto"/>
              </w:rPr>
              <w:t xml:space="preserve">248. </w:t>
            </w:r>
          </w:p>
          <w:p w:rsidR="00D85E1B" w:rsidRPr="00D85E1B" w:rsidRDefault="00D85E1B" w:rsidP="00D85E1B">
            <w:pPr>
              <w:pStyle w:val="Default"/>
              <w:rPr>
                <w:rFonts w:cstheme="minorBidi"/>
                <w:color w:val="auto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1B" w:rsidRPr="00D85E1B" w:rsidRDefault="00D85E1B" w:rsidP="00D85E1B">
            <w:pPr>
              <w:pStyle w:val="Default"/>
              <w:rPr>
                <w:sz w:val="23"/>
                <w:szCs w:val="23"/>
              </w:rPr>
            </w:pPr>
            <w:r w:rsidRPr="00D85E1B">
              <w:rPr>
                <w:sz w:val="23"/>
                <w:szCs w:val="23"/>
              </w:rPr>
              <w:t xml:space="preserve">Данни за превозените пътници - вътрешни и международни пътници, както и реализираните пътни километри от тях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1B" w:rsidRPr="00D85E1B" w:rsidRDefault="00D85E1B" w:rsidP="00D85E1B">
            <w:pPr>
              <w:pStyle w:val="Default"/>
              <w:rPr>
                <w:sz w:val="23"/>
                <w:szCs w:val="23"/>
              </w:rPr>
            </w:pPr>
            <w:r w:rsidRPr="00D85E1B">
              <w:rPr>
                <w:sz w:val="23"/>
                <w:szCs w:val="23"/>
              </w:rPr>
              <w:t xml:space="preserve">БДЖ - Пътнически превози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1B" w:rsidRPr="00D85E1B" w:rsidRDefault="00D85E1B" w:rsidP="00D85E1B">
            <w:pPr>
              <w:pStyle w:val="Default"/>
              <w:rPr>
                <w:sz w:val="23"/>
                <w:szCs w:val="23"/>
              </w:rPr>
            </w:pPr>
            <w:r w:rsidRPr="00D85E1B">
              <w:rPr>
                <w:sz w:val="23"/>
                <w:szCs w:val="23"/>
              </w:rPr>
              <w:t xml:space="preserve">30.04.2016 г. </w:t>
            </w:r>
          </w:p>
        </w:tc>
      </w:tr>
      <w:tr w:rsidR="00D85E1B" w:rsidRPr="00D85E1B" w:rsidTr="00D85E1B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1B" w:rsidRPr="00D85E1B" w:rsidRDefault="00D85E1B" w:rsidP="00D85E1B">
            <w:pPr>
              <w:pStyle w:val="Default"/>
              <w:rPr>
                <w:rFonts w:cstheme="minorBidi"/>
                <w:color w:val="auto"/>
              </w:rPr>
            </w:pPr>
          </w:p>
          <w:p w:rsidR="00D85E1B" w:rsidRPr="00D85E1B" w:rsidRDefault="00D85E1B" w:rsidP="00D85E1B">
            <w:pPr>
              <w:pStyle w:val="Default"/>
              <w:rPr>
                <w:rFonts w:cstheme="minorBidi"/>
                <w:color w:val="auto"/>
              </w:rPr>
            </w:pPr>
            <w:r w:rsidRPr="00D85E1B">
              <w:rPr>
                <w:rFonts w:cstheme="minorBidi"/>
                <w:color w:val="auto"/>
              </w:rPr>
              <w:t xml:space="preserve">249. </w:t>
            </w:r>
          </w:p>
          <w:p w:rsidR="00D85E1B" w:rsidRPr="00D85E1B" w:rsidRDefault="00D85E1B" w:rsidP="00D85E1B">
            <w:pPr>
              <w:pStyle w:val="Default"/>
              <w:rPr>
                <w:rFonts w:cstheme="minorBidi"/>
                <w:color w:val="auto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1B" w:rsidRPr="00D85E1B" w:rsidRDefault="00D85E1B" w:rsidP="00D85E1B">
            <w:pPr>
              <w:pStyle w:val="Default"/>
              <w:rPr>
                <w:sz w:val="23"/>
                <w:szCs w:val="23"/>
              </w:rPr>
            </w:pPr>
            <w:r w:rsidRPr="00D85E1B">
              <w:rPr>
                <w:sz w:val="23"/>
                <w:szCs w:val="23"/>
              </w:rPr>
              <w:t xml:space="preserve">Пощенски кодове на градовете в Република България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1B" w:rsidRPr="00D85E1B" w:rsidRDefault="00D85E1B" w:rsidP="00D85E1B">
            <w:pPr>
              <w:pStyle w:val="Default"/>
              <w:rPr>
                <w:sz w:val="23"/>
                <w:szCs w:val="23"/>
              </w:rPr>
            </w:pPr>
            <w:r w:rsidRPr="00D85E1B">
              <w:rPr>
                <w:sz w:val="23"/>
                <w:szCs w:val="23"/>
              </w:rPr>
              <w:t xml:space="preserve">Български пощи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1B" w:rsidRPr="00D85E1B" w:rsidRDefault="00D85E1B" w:rsidP="00D85E1B">
            <w:pPr>
              <w:pStyle w:val="Default"/>
              <w:rPr>
                <w:sz w:val="23"/>
                <w:szCs w:val="23"/>
              </w:rPr>
            </w:pPr>
            <w:r w:rsidRPr="00D85E1B">
              <w:rPr>
                <w:sz w:val="23"/>
                <w:szCs w:val="23"/>
              </w:rPr>
              <w:t xml:space="preserve">30.04.2016 г. </w:t>
            </w:r>
          </w:p>
        </w:tc>
      </w:tr>
      <w:tr w:rsidR="00D85E1B" w:rsidRPr="00D85E1B" w:rsidTr="00D85E1B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1B" w:rsidRPr="00D85E1B" w:rsidRDefault="00D85E1B" w:rsidP="00D85E1B">
            <w:pPr>
              <w:pStyle w:val="Default"/>
              <w:rPr>
                <w:rFonts w:cstheme="minorBidi"/>
                <w:color w:val="auto"/>
              </w:rPr>
            </w:pPr>
          </w:p>
          <w:p w:rsidR="00D85E1B" w:rsidRPr="00D85E1B" w:rsidRDefault="00D85E1B" w:rsidP="00D85E1B">
            <w:pPr>
              <w:pStyle w:val="Default"/>
              <w:rPr>
                <w:rFonts w:cstheme="minorBidi"/>
                <w:color w:val="auto"/>
              </w:rPr>
            </w:pPr>
            <w:r w:rsidRPr="00D85E1B">
              <w:rPr>
                <w:rFonts w:cstheme="minorBidi"/>
                <w:color w:val="auto"/>
              </w:rPr>
              <w:t xml:space="preserve">250. </w:t>
            </w:r>
          </w:p>
          <w:p w:rsidR="00D85E1B" w:rsidRPr="00D85E1B" w:rsidRDefault="00D85E1B" w:rsidP="00D85E1B">
            <w:pPr>
              <w:pStyle w:val="Default"/>
              <w:rPr>
                <w:rFonts w:cstheme="minorBidi"/>
                <w:color w:val="auto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1B" w:rsidRPr="00D85E1B" w:rsidRDefault="00D85E1B" w:rsidP="00D85E1B">
            <w:pPr>
              <w:pStyle w:val="Default"/>
              <w:rPr>
                <w:sz w:val="23"/>
                <w:szCs w:val="23"/>
              </w:rPr>
            </w:pPr>
            <w:r w:rsidRPr="00D85E1B">
              <w:rPr>
                <w:sz w:val="23"/>
                <w:szCs w:val="23"/>
              </w:rPr>
              <w:t xml:space="preserve">Списък на акредитираните лица, и лицата сертифициращи административните информационни системи и продукти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1B" w:rsidRPr="00D85E1B" w:rsidRDefault="00D85E1B" w:rsidP="00D85E1B">
            <w:pPr>
              <w:pStyle w:val="Default"/>
              <w:rPr>
                <w:sz w:val="23"/>
                <w:szCs w:val="23"/>
              </w:rPr>
            </w:pPr>
            <w:r w:rsidRPr="00D85E1B">
              <w:rPr>
                <w:sz w:val="23"/>
                <w:szCs w:val="23"/>
              </w:rPr>
              <w:t xml:space="preserve">Министерство на транспорта, информационните технологии и съобщения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1B" w:rsidRPr="00D85E1B" w:rsidRDefault="00D85E1B" w:rsidP="00D85E1B">
            <w:pPr>
              <w:pStyle w:val="Default"/>
              <w:rPr>
                <w:sz w:val="23"/>
                <w:szCs w:val="23"/>
              </w:rPr>
            </w:pPr>
            <w:r w:rsidRPr="00D85E1B">
              <w:rPr>
                <w:sz w:val="23"/>
                <w:szCs w:val="23"/>
              </w:rPr>
              <w:t xml:space="preserve">31.10.2016 г. </w:t>
            </w:r>
          </w:p>
        </w:tc>
      </w:tr>
      <w:tr w:rsidR="00D85E1B" w:rsidRPr="00D85E1B" w:rsidTr="00D85E1B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1B" w:rsidRPr="00D85E1B" w:rsidRDefault="00D85E1B" w:rsidP="00D85E1B">
            <w:pPr>
              <w:pStyle w:val="Default"/>
              <w:rPr>
                <w:rFonts w:cstheme="minorBidi"/>
                <w:color w:val="auto"/>
              </w:rPr>
            </w:pPr>
          </w:p>
          <w:p w:rsidR="00D85E1B" w:rsidRPr="00D85E1B" w:rsidRDefault="00D85E1B" w:rsidP="00D85E1B">
            <w:pPr>
              <w:pStyle w:val="Default"/>
              <w:rPr>
                <w:rFonts w:cstheme="minorBidi"/>
                <w:color w:val="auto"/>
              </w:rPr>
            </w:pPr>
            <w:r w:rsidRPr="00D85E1B">
              <w:rPr>
                <w:rFonts w:cstheme="minorBidi"/>
                <w:color w:val="auto"/>
              </w:rPr>
              <w:t xml:space="preserve">251. </w:t>
            </w:r>
          </w:p>
          <w:p w:rsidR="00D85E1B" w:rsidRPr="00D85E1B" w:rsidRDefault="00D85E1B" w:rsidP="00D85E1B">
            <w:pPr>
              <w:pStyle w:val="Default"/>
              <w:rPr>
                <w:rFonts w:cstheme="minorBidi"/>
                <w:color w:val="auto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1B" w:rsidRPr="00D85E1B" w:rsidRDefault="00D85E1B" w:rsidP="00D85E1B">
            <w:pPr>
              <w:pStyle w:val="Default"/>
              <w:rPr>
                <w:sz w:val="23"/>
                <w:szCs w:val="23"/>
              </w:rPr>
            </w:pPr>
            <w:r w:rsidRPr="00D85E1B">
              <w:rPr>
                <w:sz w:val="23"/>
                <w:szCs w:val="23"/>
              </w:rPr>
              <w:t xml:space="preserve">Списък на търговските дружества със сто процента държавно участие и държавните предприятия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1B" w:rsidRPr="00D85E1B" w:rsidRDefault="00D85E1B" w:rsidP="00D85E1B">
            <w:pPr>
              <w:pStyle w:val="Default"/>
              <w:rPr>
                <w:sz w:val="23"/>
                <w:szCs w:val="23"/>
              </w:rPr>
            </w:pPr>
            <w:r w:rsidRPr="00D85E1B">
              <w:rPr>
                <w:sz w:val="23"/>
                <w:szCs w:val="23"/>
              </w:rPr>
              <w:t xml:space="preserve">Министерство на транспорта, информационните технологии и съобщения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1B" w:rsidRPr="00D85E1B" w:rsidRDefault="00D85E1B" w:rsidP="00D85E1B">
            <w:pPr>
              <w:pStyle w:val="Default"/>
              <w:rPr>
                <w:sz w:val="23"/>
                <w:szCs w:val="23"/>
              </w:rPr>
            </w:pPr>
            <w:r w:rsidRPr="00D85E1B">
              <w:rPr>
                <w:sz w:val="23"/>
                <w:szCs w:val="23"/>
              </w:rPr>
              <w:t xml:space="preserve">31.12.2016 </w:t>
            </w:r>
          </w:p>
        </w:tc>
      </w:tr>
    </w:tbl>
    <w:p w:rsidR="00007207" w:rsidRDefault="00007207"/>
    <w:sectPr w:rsidR="00007207" w:rsidSect="00D85E1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E1B"/>
    <w:rsid w:val="00007207"/>
    <w:rsid w:val="00D8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CBDC5B-C784-4EB6-A187-62217FCFD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85E1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MTITC</Company>
  <LinksUpToDate>false</LinksUpToDate>
  <CharactersWithSpaces>3209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Pesheva</dc:creator>
  <cp:keywords/>
  <dc:description/>
  <cp:lastModifiedBy/>
  <cp:revision>1</cp:revision>
  <dcterms:created xsi:type="dcterms:W3CDTF">2016-04-12T11:01:00Z</dcterms:created>
</cp:coreProperties>
</file>