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E7" w:rsidRPr="004E70CE" w:rsidRDefault="001238E7" w:rsidP="001238E7">
      <w:pPr>
        <w:jc w:val="right"/>
        <w:rPr>
          <w:b/>
          <w:i/>
          <w:lang w:eastAsia="bg-BG"/>
        </w:rPr>
      </w:pPr>
      <w:r w:rsidRPr="004E70CE">
        <w:rPr>
          <w:b/>
          <w:i/>
          <w:lang w:eastAsia="bg-BG"/>
        </w:rPr>
        <w:t xml:space="preserve">Образец № </w:t>
      </w:r>
      <w:r>
        <w:rPr>
          <w:b/>
          <w:i/>
          <w:lang w:eastAsia="bg-BG"/>
        </w:rPr>
        <w:t>2</w:t>
      </w:r>
      <w:r w:rsidRPr="004E70CE">
        <w:rPr>
          <w:b/>
          <w:i/>
          <w:lang w:eastAsia="bg-BG"/>
        </w:rPr>
        <w:t>в</w:t>
      </w:r>
    </w:p>
    <w:p w:rsidR="001238E7" w:rsidRPr="004E70CE" w:rsidRDefault="001238E7" w:rsidP="001238E7">
      <w:pPr>
        <w:rPr>
          <w:b/>
          <w:i/>
          <w:lang w:eastAsia="bg-BG"/>
        </w:rPr>
      </w:pPr>
    </w:p>
    <w:p w:rsidR="001238E7" w:rsidRPr="004E70CE" w:rsidRDefault="001238E7" w:rsidP="001238E7">
      <w:pPr>
        <w:jc w:val="center"/>
        <w:rPr>
          <w:b/>
          <w:lang w:eastAsia="bg-BG"/>
        </w:rPr>
      </w:pPr>
      <w:r w:rsidRPr="004E70CE">
        <w:rPr>
          <w:b/>
          <w:lang w:eastAsia="bg-BG"/>
        </w:rPr>
        <w:t xml:space="preserve">ТЕХНИЧЕСКО ПРЕДЛОЖЕНИЕ </w:t>
      </w:r>
    </w:p>
    <w:p w:rsidR="001238E7" w:rsidRPr="004E70CE" w:rsidRDefault="001238E7" w:rsidP="001238E7">
      <w:pPr>
        <w:jc w:val="center"/>
        <w:rPr>
          <w:b/>
          <w:lang w:eastAsia="bg-BG"/>
        </w:rPr>
      </w:pPr>
    </w:p>
    <w:p w:rsidR="001238E7" w:rsidRPr="004E70CE" w:rsidRDefault="001238E7" w:rsidP="001238E7">
      <w:pPr>
        <w:ind w:firstLine="720"/>
        <w:jc w:val="both"/>
        <w:rPr>
          <w:lang w:eastAsia="bg-BG"/>
        </w:rPr>
      </w:pPr>
      <w:r w:rsidRPr="004E70CE">
        <w:rPr>
          <w:lang w:eastAsia="bg-BG"/>
        </w:rPr>
        <w:t xml:space="preserve">ЗА УЧАСТИЕ В ОТКРИТА ПРОЦЕДУРА ЗА ВЪЗЛАГАНЕ НА ОБЩЕСТВЕНА ПОРЪЧКА С ПРЕДМЕТ </w:t>
      </w:r>
      <w:r w:rsidRPr="004E70CE">
        <w:t xml:space="preserve">„Усъвършенстване на съществуващата сървърна инфраструктура чрез надграждане на налични и закупуване, инсталиране и въвеждане в експлоатация на нови сървъри, софтуер за виртуализация, разширение и свързване на дискови масиви, разширение на лицензи за </w:t>
      </w:r>
      <w:proofErr w:type="spellStart"/>
      <w:r w:rsidRPr="004E70CE">
        <w:t>Wi-Fi</w:t>
      </w:r>
      <w:proofErr w:type="spellEnd"/>
      <w:r w:rsidRPr="004E70CE">
        <w:t xml:space="preserve"> контролера, доставка и монтаж на 4 броя нови AP, доставка и гаранционен сервиз на компютърна и периферна техника, работна станция за инсталиране на приложения и закупуване на мултимедии за нуждите на дирекциите в МТИТС”</w:t>
      </w:r>
      <w:r w:rsidRPr="004E70CE">
        <w:rPr>
          <w:i/>
          <w:lang w:eastAsia="bg-BG"/>
        </w:rPr>
        <w:t xml:space="preserve"> </w:t>
      </w:r>
      <w:r w:rsidRPr="004E70CE">
        <w:rPr>
          <w:lang w:eastAsia="bg-BG"/>
        </w:rPr>
        <w:t>по обособена позиция № 3: „Доставка и инсталиране на периферна и офис техника“</w:t>
      </w:r>
    </w:p>
    <w:p w:rsidR="001238E7" w:rsidRPr="004E70CE" w:rsidRDefault="001238E7" w:rsidP="001238E7">
      <w:pPr>
        <w:ind w:firstLine="708"/>
        <w:jc w:val="both"/>
        <w:rPr>
          <w:rFonts w:ascii="Arial" w:hAnsi="Arial"/>
          <w:lang w:eastAsia="bg-BG"/>
        </w:rPr>
      </w:pPr>
      <w:r w:rsidRPr="004E70CE">
        <w:rPr>
          <w:rFonts w:ascii="Arial" w:hAnsi="Arial"/>
          <w:i/>
          <w:lang w:eastAsia="bg-BG"/>
        </w:rPr>
        <w:t xml:space="preserve"> </w:t>
      </w:r>
    </w:p>
    <w:p w:rsidR="001238E7" w:rsidRPr="004E70CE" w:rsidRDefault="001238E7" w:rsidP="001238E7">
      <w:pPr>
        <w:ind w:firstLine="456"/>
        <w:rPr>
          <w:lang w:eastAsia="bg-BG"/>
        </w:rPr>
      </w:pPr>
      <w:r w:rsidRPr="004E70CE">
        <w:rPr>
          <w:lang w:eastAsia="bg-BG"/>
        </w:rPr>
        <w:t>Предлаганото от нас оборудване ще бъде:</w:t>
      </w:r>
    </w:p>
    <w:p w:rsidR="001238E7" w:rsidRPr="004E70CE" w:rsidRDefault="001238E7" w:rsidP="001238E7">
      <w:pPr>
        <w:numPr>
          <w:ilvl w:val="0"/>
          <w:numId w:val="35"/>
        </w:numPr>
        <w:tabs>
          <w:tab w:val="num" w:pos="0"/>
          <w:tab w:val="left" w:pos="993"/>
        </w:tabs>
        <w:autoSpaceDE w:val="0"/>
        <w:ind w:firstLine="705"/>
        <w:jc w:val="both"/>
        <w:rPr>
          <w:b/>
          <w:lang w:eastAsia="bg-BG"/>
        </w:rPr>
      </w:pPr>
      <w:r w:rsidRPr="004E70CE">
        <w:rPr>
          <w:lang w:eastAsia="bg-BG"/>
        </w:rPr>
        <w:t>от производители, сертифицирани по стандарта за качество БДС EN ISO 9001:2008 или еквивалентен, или притежаващи други доказателства за еквивалентни мерки за осигуряване на качеството за дейностите по предмета на поръчката, издадени от акредитиран сертифициращ орган;</w:t>
      </w:r>
    </w:p>
    <w:p w:rsidR="001238E7" w:rsidRPr="004E70CE" w:rsidRDefault="001238E7" w:rsidP="001238E7">
      <w:pPr>
        <w:numPr>
          <w:ilvl w:val="0"/>
          <w:numId w:val="35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ново, неупотребявано, с оригинални компоненти от производителя и с посочени продуктови номера;</w:t>
      </w:r>
    </w:p>
    <w:p w:rsidR="001238E7" w:rsidRPr="004E70CE" w:rsidRDefault="001238E7" w:rsidP="001238E7">
      <w:pPr>
        <w:numPr>
          <w:ilvl w:val="0"/>
          <w:numId w:val="35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 xml:space="preserve">в съответствие с Европейски и международни стандарти за радиочестотни смущения, електромагнитна съвместимост, безопасност и нива на шум, доказано с декларация на производителя – </w:t>
      </w:r>
      <w:r>
        <w:rPr>
          <w:lang w:eastAsia="bg-BG"/>
        </w:rPr>
        <w:t>приложение към техническото предложение</w:t>
      </w:r>
      <w:r w:rsidRPr="004E70CE">
        <w:rPr>
          <w:lang w:eastAsia="bg-BG"/>
        </w:rPr>
        <w:t>;</w:t>
      </w:r>
    </w:p>
    <w:p w:rsidR="001238E7" w:rsidRPr="004E70CE" w:rsidRDefault="001238E7" w:rsidP="001238E7">
      <w:pPr>
        <w:numPr>
          <w:ilvl w:val="0"/>
          <w:numId w:val="35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с гарантирана от производителя възможност за доставка на резервни части за период минимум 2 (две) години след изтичане на гаранционния срок;</w:t>
      </w:r>
    </w:p>
    <w:p w:rsidR="001238E7" w:rsidRPr="004E70CE" w:rsidRDefault="001238E7" w:rsidP="001238E7">
      <w:pPr>
        <w:numPr>
          <w:ilvl w:val="0"/>
          <w:numId w:val="35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rFonts w:eastAsia="FreeSans"/>
          <w:lang w:eastAsia="bg-BG"/>
        </w:rPr>
        <w:t xml:space="preserve">срокът за доставка и инсталиране на оборудването ще бъде. дни не повече от 30 дни от датата на подписване на договора, </w:t>
      </w:r>
      <w:r w:rsidRPr="004E70CE">
        <w:rPr>
          <w:spacing w:val="-4"/>
          <w:lang w:eastAsia="bg-BG"/>
        </w:rPr>
        <w:t>на адрес посочен от Възложителя</w:t>
      </w:r>
      <w:r w:rsidRPr="004E70CE">
        <w:rPr>
          <w:rFonts w:eastAsia="FreeSans"/>
          <w:lang w:eastAsia="bg-BG"/>
        </w:rPr>
        <w:t xml:space="preserve">. </w:t>
      </w:r>
    </w:p>
    <w:p w:rsidR="001238E7" w:rsidRPr="004E70CE" w:rsidRDefault="001238E7" w:rsidP="001238E7">
      <w:pPr>
        <w:numPr>
          <w:ilvl w:val="0"/>
          <w:numId w:val="35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 xml:space="preserve">с гаранционен срок </w:t>
      </w:r>
      <w:r w:rsidRPr="004E70CE">
        <w:rPr>
          <w:bCs/>
          <w:i/>
          <w:lang w:eastAsia="bg-BG"/>
        </w:rPr>
        <w:t xml:space="preserve">минимум </w:t>
      </w:r>
      <w:r w:rsidRPr="004E70CE">
        <w:rPr>
          <w:bCs/>
          <w:lang w:eastAsia="bg-BG"/>
        </w:rPr>
        <w:t>2 години</w:t>
      </w:r>
      <w:r w:rsidRPr="004E70CE">
        <w:rPr>
          <w:lang w:eastAsia="bg-BG"/>
        </w:rPr>
        <w:t xml:space="preserve"> от датата на </w:t>
      </w:r>
      <w:r w:rsidRPr="004E70CE">
        <w:rPr>
          <w:rFonts w:eastAsia="FreeSans"/>
          <w:lang w:eastAsia="bg-BG"/>
        </w:rPr>
        <w:t>пускане в експлоатация на оборудването</w:t>
      </w:r>
      <w:r w:rsidRPr="004E70CE">
        <w:rPr>
          <w:lang w:eastAsia="bg-BG"/>
        </w:rPr>
        <w:t>, там където не е посочено друго;</w:t>
      </w:r>
    </w:p>
    <w:p w:rsidR="001238E7" w:rsidRPr="004E70CE" w:rsidRDefault="001238E7" w:rsidP="001238E7">
      <w:pPr>
        <w:numPr>
          <w:ilvl w:val="0"/>
          <w:numId w:val="35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>гаранционното обслужване ще включва труд, материални и транспортни разходи;</w:t>
      </w:r>
    </w:p>
    <w:p w:rsidR="001238E7" w:rsidRPr="004E70CE" w:rsidRDefault="001238E7" w:rsidP="001238E7">
      <w:pPr>
        <w:numPr>
          <w:ilvl w:val="0"/>
          <w:numId w:val="35"/>
        </w:numPr>
        <w:tabs>
          <w:tab w:val="num" w:pos="0"/>
          <w:tab w:val="left" w:pos="993"/>
        </w:tabs>
        <w:autoSpaceDE w:val="0"/>
        <w:ind w:firstLine="705"/>
        <w:jc w:val="both"/>
        <w:rPr>
          <w:lang w:eastAsia="bg-BG"/>
        </w:rPr>
      </w:pPr>
      <w:r w:rsidRPr="004E70CE">
        <w:rPr>
          <w:lang w:eastAsia="bg-BG"/>
        </w:rPr>
        <w:t xml:space="preserve">гаранционното обслужване се извършва на място при Възложителя, през всички официални работни дни, като се предоставят модули за подмяна преди ремонта на дефектиралите от производителя </w:t>
      </w:r>
    </w:p>
    <w:p w:rsidR="001238E7" w:rsidRPr="004E70CE" w:rsidRDefault="001238E7" w:rsidP="001238E7">
      <w:pPr>
        <w:tabs>
          <w:tab w:val="left" w:pos="993"/>
        </w:tabs>
        <w:autoSpaceDE w:val="0"/>
        <w:jc w:val="both"/>
        <w:rPr>
          <w:b/>
          <w:bCs/>
          <w:lang w:eastAsia="bg-BG"/>
        </w:rPr>
      </w:pPr>
    </w:p>
    <w:p w:rsidR="001238E7" w:rsidRPr="004E70CE" w:rsidRDefault="001238E7" w:rsidP="001238E7">
      <w:pPr>
        <w:tabs>
          <w:tab w:val="left" w:pos="993"/>
        </w:tabs>
        <w:autoSpaceDE w:val="0"/>
        <w:ind w:firstLine="567"/>
        <w:jc w:val="both"/>
        <w:rPr>
          <w:lang w:eastAsia="bg-BG"/>
        </w:rPr>
      </w:pPr>
      <w:r w:rsidRPr="004E70CE">
        <w:rPr>
          <w:b/>
          <w:bCs/>
          <w:lang w:eastAsia="bg-BG"/>
        </w:rPr>
        <w:t>Времето за реакция</w:t>
      </w:r>
      <w:r w:rsidRPr="004E70CE">
        <w:rPr>
          <w:lang w:eastAsia="bg-BG"/>
        </w:rPr>
        <w:t xml:space="preserve"> на място след подаване на сигнал за повредена техника ще бъде максимум 4 часа, в рамките на работния ден, а ако сигналът е подаден след 13:00 часа – до 10:00 часа на следващия работен ден; </w:t>
      </w:r>
    </w:p>
    <w:p w:rsidR="001238E7" w:rsidRPr="004E70CE" w:rsidRDefault="001238E7" w:rsidP="001238E7">
      <w:pPr>
        <w:tabs>
          <w:tab w:val="left" w:pos="993"/>
        </w:tabs>
        <w:autoSpaceDE w:val="0"/>
        <w:ind w:firstLine="567"/>
        <w:jc w:val="both"/>
        <w:rPr>
          <w:lang w:eastAsia="bg-BG"/>
        </w:rPr>
      </w:pPr>
      <w:r w:rsidRPr="004E70CE">
        <w:rPr>
          <w:b/>
          <w:bCs/>
          <w:lang w:eastAsia="bg-BG"/>
        </w:rPr>
        <w:t>Време за отстраняване на повредата</w:t>
      </w:r>
      <w:r w:rsidRPr="004E70CE">
        <w:rPr>
          <w:lang w:eastAsia="bg-BG"/>
        </w:rPr>
        <w:t xml:space="preserve"> ще бъде максимум 24 часа след реакция. В случай, че повредата не може да се отстрани в този срок, ще осигурим равностойна оборотна техника за времето на ремонта;</w:t>
      </w:r>
    </w:p>
    <w:p w:rsidR="001238E7" w:rsidRPr="004E70CE" w:rsidRDefault="001238E7" w:rsidP="001238E7">
      <w:pPr>
        <w:tabs>
          <w:tab w:val="left" w:pos="993"/>
        </w:tabs>
        <w:autoSpaceDE w:val="0"/>
        <w:jc w:val="both"/>
        <w:rPr>
          <w:lang w:eastAsia="bg-BG"/>
        </w:rPr>
      </w:pPr>
    </w:p>
    <w:p w:rsidR="001238E7" w:rsidRPr="004E70CE" w:rsidRDefault="001238E7" w:rsidP="001238E7">
      <w:pPr>
        <w:tabs>
          <w:tab w:val="left" w:pos="993"/>
        </w:tabs>
        <w:autoSpaceDE w:val="0"/>
        <w:jc w:val="both"/>
        <w:rPr>
          <w:lang w:eastAsia="bg-BG"/>
        </w:rPr>
      </w:pPr>
    </w:p>
    <w:p w:rsidR="001238E7" w:rsidRPr="004E70CE" w:rsidRDefault="001238E7" w:rsidP="001238E7">
      <w:pPr>
        <w:tabs>
          <w:tab w:val="left" w:pos="993"/>
        </w:tabs>
        <w:autoSpaceDE w:val="0"/>
        <w:jc w:val="both"/>
        <w:rPr>
          <w:lang w:eastAsia="bg-BG"/>
        </w:rPr>
      </w:pPr>
    </w:p>
    <w:p w:rsidR="001238E7" w:rsidRPr="004E70CE" w:rsidRDefault="001238E7" w:rsidP="001238E7">
      <w:pPr>
        <w:tabs>
          <w:tab w:val="left" w:pos="993"/>
        </w:tabs>
        <w:autoSpaceDE w:val="0"/>
        <w:jc w:val="both"/>
        <w:rPr>
          <w:lang w:eastAsia="bg-BG"/>
        </w:rPr>
      </w:pPr>
    </w:p>
    <w:p w:rsidR="001238E7" w:rsidRPr="004E70CE" w:rsidRDefault="001238E7" w:rsidP="001238E7">
      <w:pPr>
        <w:tabs>
          <w:tab w:val="left" w:pos="993"/>
        </w:tabs>
        <w:autoSpaceDE w:val="0"/>
        <w:jc w:val="both"/>
        <w:rPr>
          <w:lang w:eastAsia="bg-BG"/>
        </w:rPr>
      </w:pPr>
    </w:p>
    <w:p w:rsidR="001238E7" w:rsidRPr="004E70CE" w:rsidRDefault="001238E7" w:rsidP="001238E7">
      <w:pPr>
        <w:tabs>
          <w:tab w:val="left" w:pos="993"/>
        </w:tabs>
        <w:autoSpaceDE w:val="0"/>
        <w:jc w:val="both"/>
        <w:rPr>
          <w:lang w:eastAsia="bg-BG"/>
        </w:rPr>
      </w:pPr>
    </w:p>
    <w:p w:rsidR="001238E7" w:rsidRDefault="001238E7" w:rsidP="001238E7">
      <w:pPr>
        <w:tabs>
          <w:tab w:val="left" w:pos="993"/>
        </w:tabs>
        <w:autoSpaceDE w:val="0"/>
        <w:jc w:val="both"/>
        <w:rPr>
          <w:lang w:val="en-US" w:eastAsia="bg-BG"/>
        </w:rPr>
      </w:pPr>
    </w:p>
    <w:p w:rsidR="001238E7" w:rsidRPr="00DD7F9B" w:rsidRDefault="001238E7" w:rsidP="001238E7">
      <w:pPr>
        <w:tabs>
          <w:tab w:val="left" w:pos="993"/>
        </w:tabs>
        <w:autoSpaceDE w:val="0"/>
        <w:jc w:val="both"/>
        <w:rPr>
          <w:lang w:val="en-US" w:eastAsia="bg-BG"/>
        </w:rPr>
      </w:pPr>
    </w:p>
    <w:p w:rsidR="001238E7" w:rsidRPr="004E70CE" w:rsidRDefault="001238E7" w:rsidP="001238E7">
      <w:pPr>
        <w:tabs>
          <w:tab w:val="left" w:pos="993"/>
        </w:tabs>
        <w:autoSpaceDE w:val="0"/>
        <w:jc w:val="both"/>
        <w:rPr>
          <w:lang w:eastAsia="bg-BG"/>
        </w:rPr>
      </w:pPr>
    </w:p>
    <w:p w:rsidR="001238E7" w:rsidRPr="004E70CE" w:rsidRDefault="001238E7" w:rsidP="001238E7">
      <w:pPr>
        <w:tabs>
          <w:tab w:val="left" w:pos="993"/>
        </w:tabs>
        <w:autoSpaceDE w:val="0"/>
        <w:jc w:val="both"/>
        <w:rPr>
          <w:lang w:eastAsia="bg-BG"/>
        </w:rPr>
      </w:pPr>
    </w:p>
    <w:p w:rsidR="001238E7" w:rsidRPr="004E70CE" w:rsidRDefault="001238E7" w:rsidP="001238E7">
      <w:pPr>
        <w:outlineLvl w:val="0"/>
        <w:rPr>
          <w:b/>
          <w:bCs/>
          <w:lang w:eastAsia="bg-BG"/>
        </w:rPr>
      </w:pPr>
      <w:r w:rsidRPr="004E70CE">
        <w:rPr>
          <w:b/>
          <w:lang w:eastAsia="bg-BG"/>
        </w:rPr>
        <w:t>Таблица - техническо предложение</w:t>
      </w:r>
    </w:p>
    <w:p w:rsidR="001238E7" w:rsidRPr="004E70CE" w:rsidRDefault="001238E7" w:rsidP="001238E7">
      <w:pPr>
        <w:outlineLvl w:val="0"/>
        <w:rPr>
          <w:bCs/>
          <w:lang w:eastAsia="bg-BG"/>
        </w:rPr>
      </w:pPr>
      <w:r w:rsidRPr="004E70CE">
        <w:rPr>
          <w:b/>
          <w:bCs/>
          <w:lang w:eastAsia="bg-BG"/>
        </w:rPr>
        <w:t xml:space="preserve">1. Черно-бели лазерни </w:t>
      </w:r>
      <w:r w:rsidRPr="004E70CE">
        <w:rPr>
          <w:b/>
          <w:lang w:eastAsia="bg-BG"/>
        </w:rPr>
        <w:t>МФУ</w:t>
      </w:r>
      <w:r w:rsidRPr="004E70CE">
        <w:rPr>
          <w:b/>
          <w:bCs/>
          <w:lang w:eastAsia="bg-BG"/>
        </w:rPr>
        <w:t xml:space="preserve"> -27 бр.</w:t>
      </w:r>
    </w:p>
    <w:p w:rsidR="001238E7" w:rsidRPr="004E70CE" w:rsidRDefault="001238E7" w:rsidP="001238E7">
      <w:pPr>
        <w:outlineLvl w:val="0"/>
        <w:rPr>
          <w:b/>
          <w:bCs/>
          <w:lang w:eastAsia="bg-BG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2835"/>
        <w:gridCol w:w="2268"/>
        <w:gridCol w:w="1701"/>
      </w:tblGrid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proofErr w:type="spellStart"/>
            <w:r w:rsidRPr="004E70CE">
              <w:rPr>
                <w:b/>
                <w:lang w:eastAsia="bg-BG"/>
              </w:rPr>
              <w:t>M</w:t>
            </w:r>
            <w:r w:rsidRPr="004E70CE">
              <w:rPr>
                <w:b/>
                <w:bCs/>
                <w:lang w:eastAsia="bg-BG"/>
              </w:rPr>
              <w:t>ултифункционалнo</w:t>
            </w:r>
            <w:proofErr w:type="spellEnd"/>
            <w:r w:rsidRPr="004E70CE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E70CE">
              <w:rPr>
                <w:b/>
                <w:bCs/>
                <w:lang w:eastAsia="bg-BG"/>
              </w:rPr>
              <w:t>устройствo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8E7" w:rsidRPr="004E70CE" w:rsidRDefault="001238E7" w:rsidP="009D52A8">
            <w:r w:rsidRPr="004E70CE">
              <w:t>Лазерно или LED, черен печат, копир, скенер, факс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Формати хартия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А4 и по-малки (А5, В5, А6)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Скорост на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Мин. 40 страници А4 в мин (</w:t>
            </w:r>
            <w:proofErr w:type="spellStart"/>
            <w:r w:rsidRPr="004E70CE">
              <w:rPr>
                <w:lang w:eastAsia="bg-BG"/>
              </w:rPr>
              <w:t>ppm</w:t>
            </w:r>
            <w:proofErr w:type="spellEnd"/>
            <w:r w:rsidRPr="004E70CE">
              <w:rPr>
                <w:lang w:eastAsia="bg-BG"/>
              </w:rPr>
              <w:t>).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Разделителна способност на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Мин. 1200х1200 точки на инч (</w:t>
            </w:r>
            <w:proofErr w:type="spellStart"/>
            <w:r w:rsidRPr="004E70CE">
              <w:t>dpi</w:t>
            </w:r>
            <w:proofErr w:type="spellEnd"/>
            <w:r w:rsidRPr="004E70CE">
              <w:t>) страница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Време за печат на първа страница</w:t>
            </w:r>
            <w:r w:rsidRPr="004E70CE">
              <w:rPr>
                <w:b/>
                <w:lang w:eastAsia="bg-BG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proofErr w:type="spellStart"/>
            <w:r w:rsidRPr="004E70CE">
              <w:t>макс</w:t>
            </w:r>
            <w:proofErr w:type="spellEnd"/>
            <w:r w:rsidRPr="004E70CE">
              <w:t xml:space="preserve"> 8.5 сек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Памет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мин. 512 МB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Двустранен печат, копиране и сканиране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Автоматичен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 xml:space="preserve">Езици за принтиране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 xml:space="preserve">PCL5, PCL6; </w:t>
            </w:r>
            <w:proofErr w:type="spellStart"/>
            <w:r w:rsidRPr="004E70CE">
              <w:t>PostScript</w:t>
            </w:r>
            <w:proofErr w:type="spellEnd"/>
            <w:r w:rsidRPr="004E70CE">
              <w:t xml:space="preserve"> 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Многократно копиране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t>1-999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Увеличение / намаление при копиране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  <w:r w:rsidRPr="004E70CE">
              <w:t>50 – 200% или по-голям диапазон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tabs>
                <w:tab w:val="left" w:pos="3348"/>
              </w:tabs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tabs>
                <w:tab w:val="left" w:pos="3348"/>
              </w:tabs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</w:rPr>
            </w:pPr>
            <w:r w:rsidRPr="004E70CE">
              <w:rPr>
                <w:b/>
              </w:rPr>
              <w:t>Разделителна способност при копиране и сканиране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</w:rPr>
            </w:pPr>
            <w:r w:rsidRPr="004E70CE">
              <w:t>мин. 600 х 600 точки на инч (</w:t>
            </w:r>
            <w:proofErr w:type="spellStart"/>
            <w:r w:rsidRPr="004E70CE">
              <w:t>dpi</w:t>
            </w:r>
            <w:proofErr w:type="spellEnd"/>
            <w:r w:rsidRPr="004E70CE">
              <w:t>) страница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</w:rPr>
            </w:pPr>
            <w:r w:rsidRPr="004E70CE">
              <w:rPr>
                <w:b/>
              </w:rPr>
              <w:t>Капацитет за зареждане с хартия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</w:rPr>
            </w:pPr>
            <w:r w:rsidRPr="004E70CE">
              <w:t>мин. 300 листа, от мин. 2 източника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Поддържани видове медия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t>Хартия 60 – 160 g/m2, пликове, етикети, прозрачно фолио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Процесор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t xml:space="preserve">мин. 800 </w:t>
            </w:r>
            <w:proofErr w:type="spellStart"/>
            <w:r w:rsidRPr="004E70CE">
              <w:t>MHz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Интерфейси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proofErr w:type="spellStart"/>
            <w:r w:rsidRPr="004E70CE">
              <w:t>Ethernet</w:t>
            </w:r>
            <w:proofErr w:type="spellEnd"/>
            <w:r w:rsidRPr="004E70CE">
              <w:t xml:space="preserve"> 10-Base-T/100-Base-TX/1000-Base-T; USB 2.0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Скенер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Цветен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lastRenderedPageBreak/>
              <w:t>1.17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Автоматично подаване на оригинали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Капацитет мин. 50 оригинала, 80г/м2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Скорост на сканиране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мин. 15 страници в минута чернобяло и цветно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Функции на скенера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 xml:space="preserve">Сканиране към е-мейл, </w:t>
            </w:r>
            <w:proofErr w:type="spellStart"/>
            <w:r w:rsidRPr="004E70CE">
              <w:t>ftp</w:t>
            </w:r>
            <w:proofErr w:type="spellEnd"/>
            <w:r w:rsidRPr="004E70CE">
              <w:t>, USB, SMB, мрежово TWAIN сканиране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Файлови формати при сканиране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JPEG, TIFF, PDF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Факс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 xml:space="preserve">Super G3 </w:t>
            </w:r>
            <w:proofErr w:type="spellStart"/>
            <w:r w:rsidRPr="004E70CE">
              <w:t>Fax</w:t>
            </w:r>
            <w:proofErr w:type="spellEnd"/>
            <w:r w:rsidRPr="004E70CE">
              <w:t xml:space="preserve">( 33.6 </w:t>
            </w:r>
            <w:proofErr w:type="spellStart"/>
            <w:r w:rsidRPr="004E70CE">
              <w:t>kbps</w:t>
            </w:r>
            <w:proofErr w:type="spellEnd"/>
            <w:r w:rsidRPr="004E70CE">
              <w:t>), PC-</w:t>
            </w:r>
            <w:proofErr w:type="spellStart"/>
            <w:r w:rsidRPr="004E70CE">
              <w:t>Fax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Компресии на факса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MH, MR, MMR, JBIG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Допълнителни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Печат от USB памет, Запазване на сканираните изображения върху USB памет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Контролен панел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цветен, чувствителен на допир екран, мин. 4.3inch (10.9 см)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Включени консумативи - тонери, барабани и/или др. необходими за работата на устройството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за мин 45 000 копия при 5% покритие от производителя на устройството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Захранване, комплектация: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</w:pPr>
            <w:r w:rsidRPr="004E70CE">
              <w:t xml:space="preserve">Пригоден за 220 V/50 </w:t>
            </w:r>
            <w:proofErr w:type="spellStart"/>
            <w:r w:rsidRPr="004E70CE">
              <w:t>Hz</w:t>
            </w:r>
            <w:proofErr w:type="spellEnd"/>
            <w:r w:rsidRPr="004E70CE">
              <w:t>, захранващ кабел, USB-интерфейсен кабел, – готов за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1.27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Гаранционен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</w:pPr>
            <w:r w:rsidRPr="004E70CE">
              <w:t>24 месеца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</w:tbl>
    <w:p w:rsidR="001238E7" w:rsidRPr="004E70CE" w:rsidRDefault="001238E7" w:rsidP="001238E7">
      <w:pPr>
        <w:outlineLvl w:val="0"/>
        <w:rPr>
          <w:b/>
          <w:bCs/>
          <w:lang w:eastAsia="bg-BG"/>
        </w:rPr>
      </w:pPr>
    </w:p>
    <w:p w:rsidR="001238E7" w:rsidRPr="004E70CE" w:rsidRDefault="001238E7" w:rsidP="001238E7">
      <w:pPr>
        <w:spacing w:before="120" w:after="120"/>
        <w:jc w:val="both"/>
        <w:rPr>
          <w:b/>
          <w:bCs/>
          <w:lang w:eastAsia="bg-BG"/>
        </w:rPr>
      </w:pPr>
      <w:r w:rsidRPr="004E70CE">
        <w:rPr>
          <w:b/>
          <w:bCs/>
          <w:lang w:eastAsia="bg-BG"/>
        </w:rPr>
        <w:t>2. Цветни лазерни МФУ – 6 бр.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2835"/>
        <w:gridCol w:w="2268"/>
        <w:gridCol w:w="1701"/>
      </w:tblGrid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proofErr w:type="spellStart"/>
            <w:r w:rsidRPr="004E70CE">
              <w:rPr>
                <w:b/>
                <w:lang w:eastAsia="bg-BG"/>
              </w:rPr>
              <w:t>M</w:t>
            </w:r>
            <w:r w:rsidRPr="004E70CE">
              <w:rPr>
                <w:b/>
                <w:bCs/>
                <w:lang w:eastAsia="bg-BG"/>
              </w:rPr>
              <w:t>ултифункционалнo</w:t>
            </w:r>
            <w:proofErr w:type="spellEnd"/>
            <w:r w:rsidRPr="004E70CE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E70CE">
              <w:rPr>
                <w:b/>
                <w:bCs/>
                <w:lang w:eastAsia="bg-BG"/>
              </w:rPr>
              <w:t>устройствo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8E7" w:rsidRPr="004E70CE" w:rsidRDefault="001238E7" w:rsidP="009D52A8">
            <w:r w:rsidRPr="004E70CE">
              <w:rPr>
                <w:color w:val="000000"/>
              </w:rPr>
              <w:t>Лазерно или LED, цветен печат, копир, скенер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lastRenderedPageBreak/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Формати хартия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color w:val="000000"/>
              </w:rPr>
              <w:t>А4 и по-малки (А5, В5, А6)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Скорост на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color w:val="000000"/>
              </w:rPr>
              <w:t>Мин. 30 страници А4 в минута чернобяло и цветно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Разделителна способност на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Мин. 1200х1200 точки на инч (</w:t>
            </w:r>
            <w:proofErr w:type="spellStart"/>
            <w:r w:rsidRPr="004E70CE">
              <w:t>dpi</w:t>
            </w:r>
            <w:proofErr w:type="spellEnd"/>
            <w:r w:rsidRPr="004E70CE">
              <w:t>) страница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Време за загряване (</w:t>
            </w:r>
            <w:proofErr w:type="spellStart"/>
            <w:r w:rsidRPr="004E70CE">
              <w:rPr>
                <w:b/>
              </w:rPr>
              <w:t>warm-up</w:t>
            </w:r>
            <w:proofErr w:type="spellEnd"/>
            <w:r w:rsidRPr="004E70CE">
              <w:rPr>
                <w:b/>
              </w:rPr>
              <w:t xml:space="preserve"> 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roofErr w:type="spellStart"/>
            <w:r w:rsidRPr="004E70CE">
              <w:rPr>
                <w:color w:val="000000"/>
              </w:rPr>
              <w:t>макс</w:t>
            </w:r>
            <w:proofErr w:type="spellEnd"/>
            <w:r w:rsidRPr="004E70CE">
              <w:rPr>
                <w:color w:val="000000"/>
              </w:rPr>
              <w:t>. 40 секунди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rPr>
          <w:trHeight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Време за печат на първа страница</w:t>
            </w:r>
            <w:r w:rsidRPr="004E70CE">
              <w:rPr>
                <w:b/>
                <w:lang w:eastAsia="bg-BG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color w:val="000000"/>
              </w:rPr>
              <w:t>по-малко 15 сек цветно и чернобяло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Памет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color w:val="000000"/>
              </w:rPr>
              <w:t>мин. 1 GB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Двустранен печат, копиране и сканиране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Автоматичен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 xml:space="preserve">Езици за принтиране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 xml:space="preserve">PCL5, PCL6; </w:t>
            </w:r>
            <w:proofErr w:type="spellStart"/>
            <w:r w:rsidRPr="004E70CE">
              <w:t>PostScript</w:t>
            </w:r>
            <w:proofErr w:type="spellEnd"/>
            <w:r w:rsidRPr="004E70CE">
              <w:t xml:space="preserve"> 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Многократно копиране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t>1-99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Увеличение / намаление при копиране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  <w:r w:rsidRPr="004E70CE">
              <w:rPr>
                <w:color w:val="000000"/>
              </w:rPr>
              <w:t>50 – 200% или по-голям диапазон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tabs>
                <w:tab w:val="left" w:pos="3348"/>
              </w:tabs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tabs>
                <w:tab w:val="left" w:pos="3348"/>
              </w:tabs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</w:rPr>
            </w:pPr>
            <w:r w:rsidRPr="004E70CE">
              <w:rPr>
                <w:b/>
              </w:rPr>
              <w:t>Разделителна способност при копиране и сканиране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</w:rPr>
            </w:pPr>
            <w:r w:rsidRPr="004E70CE">
              <w:t>мин. 600 х 600 точки на инч (</w:t>
            </w:r>
            <w:proofErr w:type="spellStart"/>
            <w:r w:rsidRPr="004E70CE">
              <w:t>dpi</w:t>
            </w:r>
            <w:proofErr w:type="spellEnd"/>
            <w:r w:rsidRPr="004E70CE">
              <w:t>) страница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</w:rPr>
            </w:pPr>
            <w:r w:rsidRPr="004E70CE">
              <w:rPr>
                <w:b/>
              </w:rPr>
              <w:t>Капацитет за зареждане с хартия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</w:rPr>
            </w:pPr>
            <w:r w:rsidRPr="004E70CE">
              <w:rPr>
                <w:color w:val="000000"/>
              </w:rPr>
              <w:t>мин. 350 листа, от мин. 2 източника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Поддържано тегло на хартията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rPr>
                <w:color w:val="000000"/>
              </w:rPr>
              <w:t>60-210 г/м2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Процесор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t xml:space="preserve">мин. 800 </w:t>
            </w:r>
            <w:proofErr w:type="spellStart"/>
            <w:r w:rsidRPr="004E70CE">
              <w:t>MHz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Интерфейси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proofErr w:type="spellStart"/>
            <w:r w:rsidRPr="004E70CE">
              <w:t>Ethernet</w:t>
            </w:r>
            <w:proofErr w:type="spellEnd"/>
            <w:r w:rsidRPr="004E70CE">
              <w:t xml:space="preserve"> 10-Base-T/100-Base-TX/1000-Base-T; USB 2.0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Скенер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Цветен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Автоматично подаване на оригинали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Капацитет мин. 50 оригинала, 80г/м2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Скорост на сканиране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color w:val="000000"/>
              </w:rPr>
              <w:t>мин. 30 страници в минута чернобяло и цветно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Функции на скенера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color w:val="000000"/>
              </w:rPr>
              <w:t xml:space="preserve">Сканиране към е-мейл, </w:t>
            </w:r>
            <w:proofErr w:type="spellStart"/>
            <w:r w:rsidRPr="004E70CE">
              <w:rPr>
                <w:color w:val="000000"/>
              </w:rPr>
              <w:t>ftp</w:t>
            </w:r>
            <w:proofErr w:type="spellEnd"/>
            <w:r w:rsidRPr="004E70CE">
              <w:rPr>
                <w:color w:val="000000"/>
              </w:rPr>
              <w:t>, USB, мрежово TWAIN сканиране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Файлови формати при сканиране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color w:val="000000"/>
              </w:rPr>
              <w:t>JPEG, TIFF, PDF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 xml:space="preserve">Включени консумативи - тонери, барабани и/или др. необходими за </w:t>
            </w:r>
            <w:r w:rsidRPr="004E70CE">
              <w:rPr>
                <w:b/>
                <w:lang w:eastAsia="bg-BG"/>
              </w:rPr>
              <w:lastRenderedPageBreak/>
              <w:t>работата на устройството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color w:val="000000"/>
              </w:rPr>
              <w:lastRenderedPageBreak/>
              <w:t>за мин 10 000 копия при 5% покритие от всеки цвят от производителя на устройството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lastRenderedPageBreak/>
              <w:t>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Захранване, комплектация: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</w:pPr>
            <w:r w:rsidRPr="004E70CE">
              <w:t xml:space="preserve">Пригоден за 220 V/50 </w:t>
            </w:r>
            <w:proofErr w:type="spellStart"/>
            <w:r w:rsidRPr="004E70CE">
              <w:t>Hz</w:t>
            </w:r>
            <w:proofErr w:type="spellEnd"/>
            <w:r w:rsidRPr="004E70CE">
              <w:t>, захранващ кабел, USB-интерфейсен кабел, – готов за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2.24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Гаранционен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</w:pPr>
            <w:r w:rsidRPr="004E70CE">
              <w:t>24 месеца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</w:tbl>
    <w:p w:rsidR="001238E7" w:rsidRDefault="001238E7" w:rsidP="001238E7">
      <w:pPr>
        <w:spacing w:before="120" w:after="120"/>
        <w:jc w:val="both"/>
        <w:rPr>
          <w:b/>
          <w:bCs/>
          <w:lang w:val="en-US" w:eastAsia="bg-BG"/>
        </w:rPr>
      </w:pPr>
    </w:p>
    <w:p w:rsidR="001238E7" w:rsidRDefault="001238E7" w:rsidP="001238E7">
      <w:pPr>
        <w:spacing w:before="120" w:after="120"/>
        <w:jc w:val="both"/>
        <w:rPr>
          <w:b/>
          <w:bCs/>
          <w:lang w:val="en-US" w:eastAsia="bg-BG"/>
        </w:rPr>
      </w:pPr>
    </w:p>
    <w:p w:rsidR="001238E7" w:rsidRPr="00DD7F9B" w:rsidRDefault="001238E7" w:rsidP="001238E7">
      <w:pPr>
        <w:spacing w:before="120" w:after="120"/>
        <w:jc w:val="both"/>
        <w:rPr>
          <w:b/>
          <w:bCs/>
          <w:lang w:val="en-US" w:eastAsia="bg-BG"/>
        </w:rPr>
      </w:pPr>
    </w:p>
    <w:p w:rsidR="001238E7" w:rsidRPr="004E70CE" w:rsidRDefault="001238E7" w:rsidP="001238E7">
      <w:pPr>
        <w:spacing w:before="120" w:after="120"/>
        <w:jc w:val="both"/>
        <w:rPr>
          <w:b/>
          <w:bCs/>
          <w:lang w:eastAsia="bg-BG"/>
        </w:rPr>
      </w:pPr>
      <w:r w:rsidRPr="004E70CE">
        <w:rPr>
          <w:b/>
          <w:bCs/>
          <w:lang w:eastAsia="bg-BG"/>
        </w:rPr>
        <w:t>3. Цветни лазерни принтери – 4 бр.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2835"/>
        <w:gridCol w:w="2268"/>
        <w:gridCol w:w="1701"/>
      </w:tblGrid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3.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Принтер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8E7" w:rsidRPr="004E70CE" w:rsidRDefault="001238E7" w:rsidP="009D52A8">
            <w:r w:rsidRPr="004E70CE">
              <w:t>Лазерно или LED, цветен печат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Формати хартия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color w:val="000000"/>
              </w:rPr>
              <w:t>А4 и по-малки (А5, В5, А6)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Скорост на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color w:val="000000"/>
              </w:rPr>
              <w:t>Мин. 30 страници А4 в минута чернобяло и цветно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Разделителна способност на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Мин. 1200х1200 точки на инч (</w:t>
            </w:r>
            <w:proofErr w:type="spellStart"/>
            <w:r w:rsidRPr="004E70CE">
              <w:t>dpi</w:t>
            </w:r>
            <w:proofErr w:type="spellEnd"/>
            <w:r w:rsidRPr="004E70CE">
              <w:t>) страница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Време за загряване (</w:t>
            </w:r>
            <w:proofErr w:type="spellStart"/>
            <w:r w:rsidRPr="004E70CE">
              <w:rPr>
                <w:b/>
              </w:rPr>
              <w:t>warm-up</w:t>
            </w:r>
            <w:proofErr w:type="spellEnd"/>
            <w:r w:rsidRPr="004E70CE">
              <w:rPr>
                <w:b/>
              </w:rPr>
              <w:t xml:space="preserve"> 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roofErr w:type="spellStart"/>
            <w:r w:rsidRPr="004E70CE">
              <w:rPr>
                <w:color w:val="000000"/>
              </w:rPr>
              <w:t>макс</w:t>
            </w:r>
            <w:proofErr w:type="spellEnd"/>
            <w:r w:rsidRPr="004E70CE">
              <w:rPr>
                <w:color w:val="000000"/>
              </w:rPr>
              <w:t>. 40 секунди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rPr>
          <w:trHeight w:val="6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Време за печат на първа страница</w:t>
            </w:r>
            <w:r w:rsidRPr="004E70CE">
              <w:rPr>
                <w:b/>
                <w:lang w:eastAsia="bg-BG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color w:val="000000"/>
              </w:rPr>
              <w:t>по-малко 15 сек цветно и чернобяло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3.7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Памет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color w:val="000000"/>
              </w:rPr>
              <w:t>мин. 1 GB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3.8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Двустранен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Автоматичен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3.9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 xml:space="preserve">Езици за принтиране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 xml:space="preserve">PCL5, PCL6; </w:t>
            </w:r>
            <w:proofErr w:type="spellStart"/>
            <w:r w:rsidRPr="004E70CE">
              <w:t>PostScript</w:t>
            </w:r>
            <w:proofErr w:type="spellEnd"/>
            <w:r w:rsidRPr="004E70CE">
              <w:t xml:space="preserve"> 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3.10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</w:rPr>
            </w:pPr>
            <w:r w:rsidRPr="004E70CE">
              <w:rPr>
                <w:b/>
              </w:rPr>
              <w:t>Капацитет за зареждане с хартия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</w:rPr>
            </w:pPr>
            <w:r w:rsidRPr="004E70CE">
              <w:rPr>
                <w:color w:val="000000"/>
              </w:rPr>
              <w:t>мин. 350 листа, от мин. 2 източника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3.11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Поддържано тегло на хартията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rPr>
                <w:color w:val="000000"/>
              </w:rPr>
              <w:t>60-210 г/м2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3.12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Процесор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t xml:space="preserve">мин. 800 </w:t>
            </w:r>
            <w:proofErr w:type="spellStart"/>
            <w:r w:rsidRPr="004E70CE">
              <w:t>MHz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3.13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Интерфейси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proofErr w:type="spellStart"/>
            <w:r w:rsidRPr="004E70CE">
              <w:t>Ethernet</w:t>
            </w:r>
            <w:proofErr w:type="spellEnd"/>
            <w:r w:rsidRPr="004E70CE">
              <w:t xml:space="preserve"> 10-Base-T/100-Base-TX/1000-Base-T; USB 2.0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3.14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 xml:space="preserve">Включени консумативи - тонери, барабани и/или др. </w:t>
            </w:r>
            <w:r w:rsidRPr="004E70CE">
              <w:rPr>
                <w:b/>
                <w:lang w:eastAsia="bg-BG"/>
              </w:rPr>
              <w:lastRenderedPageBreak/>
              <w:t>необходими за работата на устройството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color w:val="000000"/>
              </w:rPr>
              <w:lastRenderedPageBreak/>
              <w:t xml:space="preserve">за мин 10 000 копия при 5% покритие от всеки </w:t>
            </w:r>
            <w:r w:rsidRPr="004E70CE">
              <w:rPr>
                <w:color w:val="000000"/>
              </w:rPr>
              <w:lastRenderedPageBreak/>
              <w:t>цвят от производителя на устройството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lastRenderedPageBreak/>
              <w:t>3.15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Захранване, комплектация: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</w:pPr>
            <w:r w:rsidRPr="004E70CE">
              <w:t xml:space="preserve">Пригоден за 220 V/50 </w:t>
            </w:r>
            <w:proofErr w:type="spellStart"/>
            <w:r w:rsidRPr="004E70CE">
              <w:t>Hz</w:t>
            </w:r>
            <w:proofErr w:type="spellEnd"/>
            <w:r w:rsidRPr="004E70CE">
              <w:t>, захранващ кабел, USB-интерфейсен кабел, – готов за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3.16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Гаранционен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</w:pPr>
            <w:r w:rsidRPr="004E70CE">
              <w:t>24 месеца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</w:tbl>
    <w:p w:rsidR="001238E7" w:rsidRPr="004E70CE" w:rsidRDefault="001238E7" w:rsidP="001238E7">
      <w:pPr>
        <w:outlineLvl w:val="0"/>
        <w:rPr>
          <w:b/>
          <w:bCs/>
          <w:lang w:eastAsia="bg-BG"/>
        </w:rPr>
      </w:pPr>
    </w:p>
    <w:p w:rsidR="001238E7" w:rsidRPr="004E70CE" w:rsidRDefault="001238E7" w:rsidP="001238E7">
      <w:pPr>
        <w:outlineLvl w:val="0"/>
        <w:rPr>
          <w:b/>
          <w:bCs/>
          <w:lang w:eastAsia="bg-BG"/>
        </w:rPr>
      </w:pPr>
      <w:r w:rsidRPr="004E70CE">
        <w:rPr>
          <w:b/>
          <w:bCs/>
          <w:lang w:eastAsia="bg-BG"/>
        </w:rPr>
        <w:t>4. Черно-бели лазерни принтери – 4 бр.</w:t>
      </w:r>
    </w:p>
    <w:p w:rsidR="001238E7" w:rsidRPr="004E70CE" w:rsidRDefault="001238E7" w:rsidP="001238E7">
      <w:pPr>
        <w:outlineLvl w:val="0"/>
        <w:rPr>
          <w:b/>
          <w:bCs/>
          <w:lang w:eastAsia="bg-BG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2835"/>
        <w:gridCol w:w="2126"/>
        <w:gridCol w:w="1701"/>
      </w:tblGrid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4.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Принтер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8E7" w:rsidRPr="004E70CE" w:rsidRDefault="001238E7" w:rsidP="009D52A8">
            <w:r w:rsidRPr="004E70CE">
              <w:rPr>
                <w:color w:val="000000"/>
              </w:rPr>
              <w:t>Лазерно или LED, черен печат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Формати хартия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color w:val="000000"/>
              </w:rPr>
              <w:t>А4 и по-малки (А5, В5, А6)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Скорост на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мин. 40 страници А4 в минута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Разделителна способност на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Мин. 1200х1200 точки на инч (</w:t>
            </w:r>
            <w:proofErr w:type="spellStart"/>
            <w:r w:rsidRPr="004E70CE">
              <w:t>dpi</w:t>
            </w:r>
            <w:proofErr w:type="spellEnd"/>
            <w:r w:rsidRPr="004E70CE">
              <w:t>) страница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rPr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Време за печат на първа страница</w:t>
            </w:r>
            <w:r w:rsidRPr="004E70CE">
              <w:rPr>
                <w:b/>
                <w:lang w:eastAsia="bg-BG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proofErr w:type="spellStart"/>
            <w:r w:rsidRPr="004E70CE">
              <w:rPr>
                <w:color w:val="000000"/>
              </w:rPr>
              <w:t>макс</w:t>
            </w:r>
            <w:proofErr w:type="spellEnd"/>
            <w:r w:rsidRPr="004E70CE">
              <w:rPr>
                <w:color w:val="000000"/>
              </w:rPr>
              <w:t>. 8.5 сек.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4.6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Памет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мин. 256 MB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4.7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Двустранен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Автоматичен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4.8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 xml:space="preserve">Езици за принтиране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color w:val="000000"/>
              </w:rPr>
              <w:t xml:space="preserve">PCL5, PCL6, </w:t>
            </w:r>
            <w:proofErr w:type="spellStart"/>
            <w:r w:rsidRPr="004E70CE">
              <w:rPr>
                <w:color w:val="000000"/>
              </w:rPr>
              <w:t>PostScript</w:t>
            </w:r>
            <w:proofErr w:type="spellEnd"/>
            <w:r w:rsidRPr="004E70CE">
              <w:rPr>
                <w:color w:val="000000"/>
              </w:rPr>
              <w:t xml:space="preserve"> 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4.9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</w:rPr>
            </w:pPr>
            <w:r w:rsidRPr="004E70CE">
              <w:rPr>
                <w:b/>
              </w:rPr>
              <w:t>Капацитет за зареждане с хартия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</w:rPr>
            </w:pPr>
            <w:r w:rsidRPr="004E70CE">
              <w:t>мин. 350 листа, от мин. 2 източника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Поддържано тегло на хартията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t>60-160 г/м2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4.11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Процесор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t xml:space="preserve">мин. 800 </w:t>
            </w:r>
            <w:proofErr w:type="spellStart"/>
            <w:r w:rsidRPr="004E70CE">
              <w:t>MHz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4.12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Интерфейси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proofErr w:type="spellStart"/>
            <w:r w:rsidRPr="004E70CE">
              <w:t>Ethernet</w:t>
            </w:r>
            <w:proofErr w:type="spellEnd"/>
            <w:r w:rsidRPr="004E70CE">
              <w:t xml:space="preserve"> 10-Base-T/100-Base-TX/1000-Base-T; USB 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4.13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Включени консумативи - тонери, барабани и/или др. необходими за работата на устройството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за мин 45 000 копия при 5% покритие от производителя на устройството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4.14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Захранване, комплектация: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</w:pPr>
            <w:r w:rsidRPr="004E70CE">
              <w:t xml:space="preserve">Пригоден за 220 V/50 </w:t>
            </w:r>
            <w:proofErr w:type="spellStart"/>
            <w:r w:rsidRPr="004E70CE">
              <w:t>Hz</w:t>
            </w:r>
            <w:proofErr w:type="spellEnd"/>
            <w:r w:rsidRPr="004E70CE">
              <w:t>, захранващ кабел, USB-</w:t>
            </w:r>
            <w:r w:rsidRPr="004E70CE">
              <w:lastRenderedPageBreak/>
              <w:t>интерфейсен кабел, – готов за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lastRenderedPageBreak/>
              <w:t>4.15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Гаранционен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1238E7">
            <w:pPr>
              <w:pStyle w:val="ListParagraph"/>
              <w:numPr>
                <w:ilvl w:val="0"/>
                <w:numId w:val="36"/>
              </w:numPr>
              <w:spacing w:before="60" w:after="60"/>
            </w:pPr>
            <w:r>
              <w:t>м</w:t>
            </w:r>
            <w:r w:rsidRPr="004E70CE">
              <w:t>есеца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</w:tbl>
    <w:p w:rsidR="001238E7" w:rsidRPr="004E70CE" w:rsidRDefault="001238E7" w:rsidP="001238E7">
      <w:pPr>
        <w:outlineLvl w:val="0"/>
        <w:rPr>
          <w:b/>
          <w:bCs/>
          <w:lang w:eastAsia="bg-BG"/>
        </w:rPr>
      </w:pPr>
    </w:p>
    <w:p w:rsidR="001238E7" w:rsidRPr="004E70CE" w:rsidRDefault="001238E7" w:rsidP="001238E7">
      <w:pPr>
        <w:pStyle w:val="ListParagraph"/>
        <w:numPr>
          <w:ilvl w:val="0"/>
          <w:numId w:val="34"/>
        </w:numPr>
        <w:outlineLvl w:val="0"/>
        <w:rPr>
          <w:b/>
          <w:bCs/>
          <w:lang w:eastAsia="bg-BG"/>
        </w:rPr>
      </w:pPr>
      <w:r w:rsidRPr="004E70CE">
        <w:rPr>
          <w:b/>
          <w:bCs/>
          <w:lang w:eastAsia="bg-BG"/>
        </w:rPr>
        <w:t>МФУ А3 лазерни черно-бели – 2 бр</w:t>
      </w:r>
      <w:r>
        <w:rPr>
          <w:b/>
          <w:bCs/>
          <w:lang w:eastAsia="bg-BG"/>
        </w:rPr>
        <w:t>.</w:t>
      </w:r>
    </w:p>
    <w:p w:rsidR="001238E7" w:rsidRPr="004E70CE" w:rsidRDefault="001238E7" w:rsidP="001238E7">
      <w:pPr>
        <w:contextualSpacing/>
        <w:outlineLvl w:val="0"/>
        <w:rPr>
          <w:b/>
          <w:bCs/>
          <w:lang w:eastAsia="bg-BG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2835"/>
        <w:gridCol w:w="2126"/>
        <w:gridCol w:w="1701"/>
      </w:tblGrid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proofErr w:type="spellStart"/>
            <w:r w:rsidRPr="004E70CE">
              <w:rPr>
                <w:b/>
                <w:lang w:eastAsia="bg-BG"/>
              </w:rPr>
              <w:t>M</w:t>
            </w:r>
            <w:r w:rsidRPr="004E70CE">
              <w:rPr>
                <w:b/>
                <w:bCs/>
                <w:lang w:eastAsia="bg-BG"/>
              </w:rPr>
              <w:t>ултифункционалнo</w:t>
            </w:r>
            <w:proofErr w:type="spellEnd"/>
            <w:r w:rsidRPr="004E70CE">
              <w:rPr>
                <w:b/>
                <w:bCs/>
                <w:lang w:eastAsia="bg-BG"/>
              </w:rPr>
              <w:t xml:space="preserve"> </w:t>
            </w:r>
            <w:proofErr w:type="spellStart"/>
            <w:r w:rsidRPr="004E70CE">
              <w:rPr>
                <w:b/>
                <w:bCs/>
                <w:lang w:eastAsia="bg-BG"/>
              </w:rPr>
              <w:t>устройствo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8E7" w:rsidRPr="004E70CE" w:rsidRDefault="001238E7" w:rsidP="009D52A8">
            <w:r w:rsidRPr="004E70CE">
              <w:rPr>
                <w:lang w:eastAsia="bg-BG"/>
              </w:rPr>
              <w:t>Лазерно или LED, черен печат, копир, скенер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Формати хартия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мин. А3+ (min.297x450mm)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Скорост на печат и копиране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мин. 45 страници А4 в минута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Процесор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 xml:space="preserve">мин. 800 </w:t>
            </w:r>
            <w:proofErr w:type="spellStart"/>
            <w:r w:rsidRPr="004E70CE">
              <w:rPr>
                <w:lang w:eastAsia="bg-BG"/>
              </w:rPr>
              <w:t>MHz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Двустранен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Автоматичен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Време за загряване (</w:t>
            </w:r>
            <w:proofErr w:type="spellStart"/>
            <w:r w:rsidRPr="004E70CE">
              <w:rPr>
                <w:b/>
                <w:lang w:eastAsia="bg-BG"/>
              </w:rPr>
              <w:t>warm-up</w:t>
            </w:r>
            <w:proofErr w:type="spellEnd"/>
            <w:r w:rsidRPr="004E70CE">
              <w:rPr>
                <w:b/>
                <w:lang w:eastAsia="bg-BG"/>
              </w:rPr>
              <w:t xml:space="preserve"> </w:t>
            </w:r>
            <w:proofErr w:type="spellStart"/>
            <w:r w:rsidRPr="004E70CE">
              <w:rPr>
                <w:b/>
                <w:lang w:eastAsia="bg-BG"/>
              </w:rPr>
              <w:t>time</w:t>
            </w:r>
            <w:proofErr w:type="spellEnd"/>
            <w:r w:rsidRPr="004E70CE">
              <w:rPr>
                <w:b/>
                <w:lang w:eastAsia="bg-BG"/>
              </w:rPr>
              <w:t>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proofErr w:type="spellStart"/>
            <w:r w:rsidRPr="004E70CE">
              <w:rPr>
                <w:lang w:eastAsia="bg-BG"/>
              </w:rPr>
              <w:t>макс</w:t>
            </w:r>
            <w:proofErr w:type="spellEnd"/>
            <w:r w:rsidRPr="004E70CE">
              <w:rPr>
                <w:lang w:eastAsia="bg-BG"/>
              </w:rPr>
              <w:t>. 30 секунди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Време за печат на първа страница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proofErr w:type="spellStart"/>
            <w:r w:rsidRPr="004E70CE">
              <w:rPr>
                <w:lang w:eastAsia="bg-BG"/>
              </w:rPr>
              <w:t>макс</w:t>
            </w:r>
            <w:proofErr w:type="spellEnd"/>
            <w:r w:rsidRPr="004E70CE">
              <w:rPr>
                <w:lang w:eastAsia="bg-BG"/>
              </w:rPr>
              <w:t>. 5 сек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Разделителна способност при печат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мин. 1200 х 1200 точки на инч (</w:t>
            </w:r>
            <w:proofErr w:type="spellStart"/>
            <w:r w:rsidRPr="004E70CE">
              <w:rPr>
                <w:lang w:eastAsia="bg-BG"/>
              </w:rPr>
              <w:t>dpi</w:t>
            </w:r>
            <w:proofErr w:type="spellEnd"/>
            <w:r w:rsidRPr="004E70CE">
              <w:rPr>
                <w:lang w:eastAsia="bg-BG"/>
              </w:rPr>
              <w:t>) страница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Капацитет за зареждане с хартия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>мин. 1100 листа, от мин. 3 източника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5.10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Поддържано тегло на хартията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60-220 гр./</w:t>
            </w:r>
            <w:proofErr w:type="spellStart"/>
            <w:r w:rsidRPr="004E70CE">
              <w:rPr>
                <w:lang w:eastAsia="bg-BG"/>
              </w:rPr>
              <w:t>кв.м</w:t>
            </w:r>
            <w:proofErr w:type="spellEnd"/>
            <w:r w:rsidRPr="004E70CE">
              <w:rPr>
                <w:lang w:eastAsia="bg-BG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</w:rPr>
            </w:pPr>
            <w:r w:rsidRPr="004E70CE">
              <w:rPr>
                <w:b/>
                <w:lang w:eastAsia="bg-BG"/>
              </w:rPr>
              <w:t>Езици за принтиране</w:t>
            </w:r>
            <w:r w:rsidRPr="004E70CE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</w:rPr>
            </w:pPr>
            <w:r w:rsidRPr="004E70CE">
              <w:rPr>
                <w:lang w:eastAsia="bg-BG"/>
              </w:rPr>
              <w:t xml:space="preserve">PCL 5, PCL 6; </w:t>
            </w:r>
            <w:proofErr w:type="spellStart"/>
            <w:r w:rsidRPr="004E70CE">
              <w:rPr>
                <w:lang w:eastAsia="bg-BG"/>
              </w:rPr>
              <w:t>PostScript</w:t>
            </w:r>
            <w:proofErr w:type="spellEnd"/>
            <w:r w:rsidRPr="004E70CE">
              <w:rPr>
                <w:lang w:eastAsia="bg-BG"/>
              </w:rPr>
              <w:t xml:space="preserve"> 3; XPS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</w:rPr>
            </w:pPr>
            <w:r w:rsidRPr="004E70CE">
              <w:rPr>
                <w:b/>
                <w:lang w:eastAsia="bg-BG"/>
              </w:rPr>
              <w:t>Памет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</w:rPr>
            </w:pPr>
            <w:r w:rsidRPr="004E70CE">
              <w:rPr>
                <w:lang w:eastAsia="bg-BG"/>
              </w:rPr>
              <w:t>мин. 1.5 GB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Твърд диск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>мин. 160 GB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Интерфейси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proofErr w:type="spellStart"/>
            <w:r w:rsidRPr="004E70CE">
              <w:rPr>
                <w:lang w:eastAsia="bg-BG"/>
              </w:rPr>
              <w:t>Ethernet</w:t>
            </w:r>
            <w:proofErr w:type="spellEnd"/>
            <w:r w:rsidRPr="004E70CE">
              <w:rPr>
                <w:lang w:eastAsia="bg-BG"/>
              </w:rPr>
              <w:t xml:space="preserve"> 10-Base-T/100-Base-TX/1000-Base-T; USB 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Разделителна способност при сканиране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мин. 600х600 </w:t>
            </w:r>
            <w:proofErr w:type="spellStart"/>
            <w:r w:rsidRPr="004E70CE">
              <w:rPr>
                <w:lang w:eastAsia="bg-BG"/>
              </w:rPr>
              <w:t>dpi</w:t>
            </w:r>
            <w:proofErr w:type="spellEnd"/>
            <w:r w:rsidRPr="004E70CE">
              <w:rPr>
                <w:lang w:eastAsia="bg-BG"/>
              </w:rPr>
              <w:t xml:space="preserve"> при чернобяло и цветно сканиране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Автоматично подаване на оригинали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>Капацитет мин. 100 оригинала, 80г/м2 с едновременно сканиране от двете страни на оригинала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lastRenderedPageBreak/>
              <w:t>5.17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Скорост на сканиране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мин. 150 </w:t>
            </w:r>
            <w:proofErr w:type="spellStart"/>
            <w:r w:rsidRPr="004E70CE">
              <w:rPr>
                <w:lang w:eastAsia="bg-BG"/>
              </w:rPr>
              <w:t>ipm</w:t>
            </w:r>
            <w:proofErr w:type="spellEnd"/>
            <w:r w:rsidRPr="004E70CE">
              <w:rPr>
                <w:lang w:eastAsia="bg-BG"/>
              </w:rPr>
              <w:t xml:space="preserve"> чернобяло и </w:t>
            </w:r>
            <w:proofErr w:type="spellStart"/>
            <w:r w:rsidRPr="004E70CE">
              <w:rPr>
                <w:lang w:eastAsia="bg-BG"/>
              </w:rPr>
              <w:t>min</w:t>
            </w:r>
            <w:proofErr w:type="spellEnd"/>
            <w:r w:rsidRPr="004E70CE">
              <w:rPr>
                <w:lang w:eastAsia="bg-BG"/>
              </w:rPr>
              <w:t xml:space="preserve">. 100 </w:t>
            </w:r>
            <w:proofErr w:type="spellStart"/>
            <w:r w:rsidRPr="004E70CE">
              <w:rPr>
                <w:lang w:eastAsia="bg-BG"/>
              </w:rPr>
              <w:t>ipm</w:t>
            </w:r>
            <w:proofErr w:type="spellEnd"/>
            <w:r w:rsidRPr="004E70CE">
              <w:rPr>
                <w:lang w:eastAsia="bg-BG"/>
              </w:rPr>
              <w:t xml:space="preserve"> цветно при 300dpi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Функции на скенера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Сканиране към е-мейл, </w:t>
            </w:r>
            <w:proofErr w:type="spellStart"/>
            <w:r w:rsidRPr="004E70CE">
              <w:rPr>
                <w:lang w:eastAsia="bg-BG"/>
              </w:rPr>
              <w:t>ftp</w:t>
            </w:r>
            <w:proofErr w:type="spellEnd"/>
            <w:r w:rsidRPr="004E70CE">
              <w:rPr>
                <w:lang w:eastAsia="bg-BG"/>
              </w:rPr>
              <w:t>, Потребителска кутия, USB, мрежово TWAIN сканиране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Файлови формати при сканиране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>JPEG, TIFF, PDF</w:t>
            </w:r>
            <w:r w:rsidRPr="004E70CE">
              <w:rPr>
                <w:lang w:eastAsia="bg-BG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Допълнителни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>Интеграция с активна директория; Поддръжка на LDAP за дестинации на сканиране към имейл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Други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>Включена поставка с колелца за лесно преместване, може да бъде заменено с тава за хартия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Включени консумативи - тонери, барабани и/или др. необходими за работата на устройството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t>за мин 50 000 копия при 5% покритие от производителя на устройството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Захранване, комплектация: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</w:pPr>
            <w:r w:rsidRPr="004E70CE">
              <w:t xml:space="preserve">Пригоден за 220 V/50 </w:t>
            </w:r>
            <w:proofErr w:type="spellStart"/>
            <w:r w:rsidRPr="004E70CE">
              <w:t>Hz</w:t>
            </w:r>
            <w:proofErr w:type="spellEnd"/>
            <w:r w:rsidRPr="004E70CE">
              <w:t>, захранващ кабел, USB-интерфейсен кабел, – готов за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5.24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Гаранционен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1238E7">
            <w:pPr>
              <w:pStyle w:val="ListParagraph"/>
              <w:numPr>
                <w:ilvl w:val="0"/>
                <w:numId w:val="37"/>
              </w:numPr>
              <w:spacing w:before="60" w:after="60"/>
            </w:pPr>
            <w:r>
              <w:t>м</w:t>
            </w:r>
            <w:r w:rsidRPr="004E70CE">
              <w:t>есеца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</w:pPr>
          </w:p>
        </w:tc>
      </w:tr>
    </w:tbl>
    <w:p w:rsidR="001238E7" w:rsidRPr="004E70CE" w:rsidRDefault="001238E7" w:rsidP="001238E7">
      <w:pPr>
        <w:pStyle w:val="ListParagraph"/>
        <w:numPr>
          <w:ilvl w:val="0"/>
          <w:numId w:val="34"/>
        </w:numPr>
        <w:spacing w:before="120" w:after="120"/>
        <w:jc w:val="both"/>
        <w:rPr>
          <w:b/>
          <w:bCs/>
          <w:lang w:eastAsia="bg-BG"/>
        </w:rPr>
      </w:pPr>
      <w:r w:rsidRPr="004E70CE">
        <w:rPr>
          <w:b/>
          <w:bCs/>
          <w:lang w:eastAsia="bg-BG"/>
        </w:rPr>
        <w:t xml:space="preserve">Бързодействащи скенери с ADF и </w:t>
      </w:r>
      <w:proofErr w:type="spellStart"/>
      <w:r w:rsidRPr="004E70CE">
        <w:rPr>
          <w:b/>
          <w:bCs/>
          <w:lang w:eastAsia="bg-BG"/>
        </w:rPr>
        <w:t>Flat</w:t>
      </w:r>
      <w:proofErr w:type="spellEnd"/>
      <w:r w:rsidRPr="004E70CE">
        <w:rPr>
          <w:b/>
          <w:bCs/>
          <w:lang w:eastAsia="bg-BG"/>
        </w:rPr>
        <w:t xml:space="preserve"> – 5 бр.</w:t>
      </w:r>
    </w:p>
    <w:p w:rsidR="001238E7" w:rsidRPr="004E70CE" w:rsidRDefault="001238E7" w:rsidP="001238E7">
      <w:pPr>
        <w:spacing w:before="120" w:after="120"/>
        <w:ind w:left="720"/>
        <w:contextualSpacing/>
        <w:jc w:val="both"/>
        <w:rPr>
          <w:b/>
          <w:bCs/>
          <w:lang w:eastAsia="bg-BG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51"/>
        <w:gridCol w:w="2835"/>
        <w:gridCol w:w="2268"/>
        <w:gridCol w:w="1701"/>
      </w:tblGrid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1238E7" w:rsidRPr="004E70CE" w:rsidTr="009D52A8"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6.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Скенер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6.1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 xml:space="preserve">Документен скенер с </w:t>
            </w:r>
            <w:proofErr w:type="spellStart"/>
            <w:r w:rsidRPr="004E70CE">
              <w:t>листоподаващо</w:t>
            </w:r>
            <w:proofErr w:type="spellEnd"/>
            <w:r w:rsidRPr="004E70CE">
              <w:t xml:space="preserve"> устройство (ADF) и документно стъкло (</w:t>
            </w:r>
            <w:proofErr w:type="spellStart"/>
            <w:r w:rsidRPr="004E70CE">
              <w:t>Flatbed</w:t>
            </w:r>
            <w:proofErr w:type="spellEnd"/>
            <w:r w:rsidRPr="004E70CE">
              <w:t>) в единно устройство без модули.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lastRenderedPageBreak/>
              <w:t>6.2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Двустранно сканиране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Автоматично през ADF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6.3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 xml:space="preserve">Размер за сканиране от ADF и </w:t>
            </w:r>
            <w:proofErr w:type="spellStart"/>
            <w:r w:rsidRPr="004E70CE">
              <w:rPr>
                <w:b/>
                <w:lang w:eastAsia="bg-BG"/>
              </w:rPr>
              <w:t>Flatbed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А4 и по-малки (А5, В5, А6)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6.4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Скорост на едностранно сканиране от ADF на черно бял, с градации на сивото, цветен документ A4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 xml:space="preserve"> 60 стр./мин. при 300dpi</w:t>
            </w:r>
          </w:p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6.5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Скорост на двустранно сканиране от ADF на черно бял, с градации на сивото, цветен документ A4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120 стр./мин. при 300dpi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6.5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proofErr w:type="spellStart"/>
            <w:r w:rsidRPr="004E70CE">
              <w:rPr>
                <w:b/>
                <w:lang w:eastAsia="bg-BG"/>
              </w:rPr>
              <w:t>Листоподаващо</w:t>
            </w:r>
            <w:proofErr w:type="spellEnd"/>
            <w:r w:rsidRPr="004E70CE">
              <w:rPr>
                <w:b/>
                <w:lang w:eastAsia="bg-BG"/>
              </w:rPr>
              <w:t xml:space="preserve"> устройство(ADF)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80 страници (A4: 80 g/m²)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6.6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Оптична разделителна способност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 xml:space="preserve">600 </w:t>
            </w:r>
            <w:proofErr w:type="spellStart"/>
            <w:r w:rsidRPr="004E70CE">
              <w:t>dpi</w:t>
            </w:r>
            <w:proofErr w:type="spellEnd"/>
          </w:p>
          <w:p w:rsidR="001238E7" w:rsidRPr="004E70CE" w:rsidRDefault="001238E7" w:rsidP="009D52A8"/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6.7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Интерфейс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USB 3.0, съвместим с USB 2.0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6.8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Формат на изходящите файлове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JPEG, TIFF, PDF</w:t>
            </w:r>
          </w:p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6.9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Оптично разпознаване на символите (OCR)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  <w:lang w:eastAsia="bg-BG"/>
              </w:rPr>
              <w:t>6.10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</w:rPr>
              <w:t>Дневно натоварване, А4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минимум 4000 листа</w:t>
            </w:r>
          </w:p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6.11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Захранване, комплектация: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contextualSpacing/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Пригоден за 220 V/50 </w:t>
            </w:r>
            <w:proofErr w:type="spellStart"/>
            <w:r w:rsidRPr="004E70CE">
              <w:rPr>
                <w:lang w:eastAsia="bg-BG"/>
              </w:rPr>
              <w:t>Hz</w:t>
            </w:r>
            <w:proofErr w:type="spellEnd"/>
            <w:r w:rsidRPr="004E70CE">
              <w:rPr>
                <w:lang w:eastAsia="bg-BG"/>
              </w:rPr>
              <w:t>, захранващ кабел, USB-интерфейсен кабел, – готов за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ind w:left="720"/>
              <w:contextualSpacing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ind w:left="720"/>
              <w:contextualSpacing/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6.12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Гаранционен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1238E7">
            <w:pPr>
              <w:pStyle w:val="ListParagraph"/>
              <w:numPr>
                <w:ilvl w:val="0"/>
                <w:numId w:val="38"/>
              </w:num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>месеца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ind w:left="720"/>
              <w:contextualSpacing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ind w:left="720"/>
              <w:contextualSpacing/>
              <w:rPr>
                <w:lang w:eastAsia="bg-BG"/>
              </w:rPr>
            </w:pPr>
          </w:p>
        </w:tc>
      </w:tr>
    </w:tbl>
    <w:p w:rsidR="001238E7" w:rsidRPr="004E70CE" w:rsidRDefault="001238E7" w:rsidP="001238E7">
      <w:pPr>
        <w:spacing w:before="120" w:after="120"/>
        <w:jc w:val="both"/>
        <w:rPr>
          <w:b/>
          <w:bCs/>
          <w:lang w:eastAsia="bg-BG"/>
        </w:rPr>
      </w:pPr>
    </w:p>
    <w:p w:rsidR="001238E7" w:rsidRPr="004E70CE" w:rsidRDefault="001238E7" w:rsidP="001238E7">
      <w:pPr>
        <w:pStyle w:val="ListParagraph"/>
        <w:numPr>
          <w:ilvl w:val="0"/>
          <w:numId w:val="34"/>
        </w:numPr>
        <w:spacing w:before="120" w:after="120"/>
        <w:jc w:val="both"/>
        <w:rPr>
          <w:b/>
          <w:bCs/>
          <w:lang w:eastAsia="bg-BG"/>
        </w:rPr>
      </w:pPr>
      <w:proofErr w:type="spellStart"/>
      <w:r w:rsidRPr="004E70CE">
        <w:rPr>
          <w:b/>
          <w:bCs/>
          <w:lang w:eastAsia="bg-BG"/>
        </w:rPr>
        <w:t>Мулти</w:t>
      </w:r>
      <w:proofErr w:type="spellEnd"/>
      <w:r w:rsidRPr="004E70CE">
        <w:rPr>
          <w:b/>
          <w:bCs/>
          <w:lang w:eastAsia="bg-BG"/>
        </w:rPr>
        <w:t xml:space="preserve"> медийни проектори – 4 бр.</w:t>
      </w:r>
    </w:p>
    <w:p w:rsidR="001238E7" w:rsidRPr="004E70CE" w:rsidRDefault="001238E7" w:rsidP="001238E7">
      <w:pPr>
        <w:spacing w:before="120" w:after="120"/>
        <w:ind w:left="720"/>
        <w:contextualSpacing/>
        <w:jc w:val="both"/>
        <w:rPr>
          <w:b/>
          <w:bCs/>
          <w:lang w:eastAsia="bg-BG"/>
        </w:rPr>
      </w:pPr>
    </w:p>
    <w:p w:rsidR="001238E7" w:rsidRPr="004E70CE" w:rsidRDefault="001238E7" w:rsidP="001238E7">
      <w:pPr>
        <w:spacing w:before="120" w:after="120"/>
        <w:ind w:firstLine="360"/>
        <w:jc w:val="both"/>
        <w:rPr>
          <w:b/>
          <w:bCs/>
          <w:lang w:eastAsia="bg-BG"/>
        </w:rPr>
      </w:pPr>
      <w:r w:rsidRPr="004E70CE">
        <w:rPr>
          <w:b/>
          <w:bCs/>
          <w:lang w:eastAsia="bg-BG"/>
        </w:rPr>
        <w:t xml:space="preserve">7.1 </w:t>
      </w:r>
      <w:proofErr w:type="spellStart"/>
      <w:r w:rsidRPr="004E70CE">
        <w:rPr>
          <w:b/>
          <w:bCs/>
          <w:lang w:eastAsia="bg-BG"/>
        </w:rPr>
        <w:t>Мулти</w:t>
      </w:r>
      <w:proofErr w:type="spellEnd"/>
      <w:r w:rsidRPr="004E70CE">
        <w:rPr>
          <w:b/>
          <w:bCs/>
          <w:lang w:eastAsia="bg-BG"/>
        </w:rPr>
        <w:t xml:space="preserve"> медийни проектори – 3 бр.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2835"/>
        <w:gridCol w:w="2268"/>
        <w:gridCol w:w="1701"/>
      </w:tblGrid>
      <w:tr w:rsidR="001238E7" w:rsidRPr="004E70CE" w:rsidTr="009D52A8"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1238E7" w:rsidRPr="004E70CE" w:rsidTr="009D52A8"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7.1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proofErr w:type="spellStart"/>
            <w:r w:rsidRPr="004E70CE">
              <w:rPr>
                <w:b/>
                <w:bCs/>
                <w:lang w:eastAsia="bg-BG"/>
              </w:rPr>
              <w:t>Мулти</w:t>
            </w:r>
            <w:proofErr w:type="spellEnd"/>
            <w:r w:rsidRPr="004E70CE">
              <w:rPr>
                <w:b/>
                <w:bCs/>
                <w:lang w:eastAsia="bg-BG"/>
              </w:rPr>
              <w:t xml:space="preserve"> медиен проектор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lastRenderedPageBreak/>
              <w:t>7.1.1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Технология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3LCD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7.1.2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Яркост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 xml:space="preserve">3000 </w:t>
            </w:r>
            <w:proofErr w:type="spellStart"/>
            <w:r w:rsidRPr="004E70CE">
              <w:t>Lumen</w:t>
            </w:r>
            <w:proofErr w:type="spellEnd"/>
            <w:r w:rsidRPr="004E70CE">
              <w:rPr>
                <w:bCs/>
                <w:lang w:eastAsia="bg-BG"/>
              </w:rPr>
              <w:t>(режим при висока яркост)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7.1.3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Разделителна способност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1280 x 800 (WXGA)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7.1.4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Поддържани формати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16:10</w:t>
            </w:r>
          </w:p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7.1.5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Интерфейс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proofErr w:type="spellStart"/>
            <w:r w:rsidRPr="004E70CE">
              <w:t>Wireless</w:t>
            </w:r>
            <w:proofErr w:type="spellEnd"/>
            <w:r w:rsidRPr="004E70CE">
              <w:t xml:space="preserve"> LAN,HDMI,VGA,USB,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7.1.6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Звук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7.1.7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proofErr w:type="spellStart"/>
            <w:r w:rsidRPr="004E70CE">
              <w:rPr>
                <w:b/>
              </w:rPr>
              <w:t>Лампа,W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rPr>
                <w:lang w:eastAsia="bg-BG"/>
              </w:rPr>
              <w:t>200W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7.1.8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Лампа, живот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5000 часа при нормален режим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7.1</w:t>
            </w:r>
            <w:r w:rsidRPr="004E70CE">
              <w:rPr>
                <w:b/>
                <w:bCs/>
              </w:rPr>
              <w:t>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Тегло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t>Максимално тегло 3,00 кг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7.1</w:t>
            </w:r>
            <w:r w:rsidRPr="004E70CE">
              <w:rPr>
                <w:b/>
                <w:bCs/>
              </w:rPr>
              <w:t>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  <w:lang w:eastAsia="bg-BG"/>
              </w:rPr>
              <w:t>Захранване, комплектация: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 xml:space="preserve">Пригоден за 220 V/50 </w:t>
            </w:r>
            <w:proofErr w:type="spellStart"/>
            <w:r w:rsidRPr="004E70CE">
              <w:rPr>
                <w:lang w:eastAsia="bg-BG"/>
              </w:rPr>
              <w:t>Hz</w:t>
            </w:r>
            <w:proofErr w:type="spellEnd"/>
            <w:r w:rsidRPr="004E70CE">
              <w:rPr>
                <w:lang w:eastAsia="bg-BG"/>
              </w:rPr>
              <w:t>, захранващ кабел, VGA кабел, чанта, дистанционно – готов за работа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7.1</w:t>
            </w:r>
            <w:r w:rsidRPr="004E70CE">
              <w:rPr>
                <w:b/>
                <w:bCs/>
              </w:rPr>
              <w:t>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  <w:lang w:eastAsia="bg-BG"/>
              </w:rPr>
              <w:t>Гаранционен срок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rPr>
                <w:lang w:eastAsia="bg-BG"/>
              </w:rPr>
              <w:t>24 месеца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</w:tbl>
    <w:p w:rsidR="001238E7" w:rsidRPr="004E70CE" w:rsidRDefault="001238E7" w:rsidP="001238E7">
      <w:pPr>
        <w:spacing w:before="120" w:after="120"/>
        <w:jc w:val="both"/>
        <w:rPr>
          <w:b/>
          <w:bCs/>
          <w:lang w:eastAsia="bg-BG"/>
        </w:rPr>
      </w:pPr>
    </w:p>
    <w:p w:rsidR="001238E7" w:rsidRPr="004E70CE" w:rsidRDefault="001238E7" w:rsidP="001238E7">
      <w:pPr>
        <w:spacing w:before="120" w:after="120"/>
        <w:jc w:val="both"/>
        <w:rPr>
          <w:b/>
          <w:bCs/>
          <w:lang w:eastAsia="bg-BG"/>
        </w:rPr>
      </w:pPr>
      <w:r w:rsidRPr="004E70CE">
        <w:rPr>
          <w:b/>
          <w:bCs/>
          <w:lang w:eastAsia="bg-BG"/>
        </w:rPr>
        <w:t xml:space="preserve">7.2 </w:t>
      </w:r>
      <w:proofErr w:type="spellStart"/>
      <w:r w:rsidRPr="004E70CE">
        <w:rPr>
          <w:b/>
          <w:bCs/>
          <w:lang w:eastAsia="bg-BG"/>
        </w:rPr>
        <w:t>Мулти</w:t>
      </w:r>
      <w:proofErr w:type="spellEnd"/>
      <w:r w:rsidRPr="004E70CE">
        <w:rPr>
          <w:b/>
          <w:bCs/>
          <w:lang w:eastAsia="bg-BG"/>
        </w:rPr>
        <w:t xml:space="preserve"> медиен проектор – 1 бр.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2835"/>
        <w:gridCol w:w="2268"/>
        <w:gridCol w:w="1701"/>
      </w:tblGrid>
      <w:tr w:rsidR="001238E7" w:rsidRPr="004E70CE" w:rsidTr="009D52A8"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1238E7" w:rsidRPr="004E70CE" w:rsidTr="009D52A8"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7.2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proofErr w:type="spellStart"/>
            <w:r w:rsidRPr="004E70CE">
              <w:rPr>
                <w:b/>
                <w:bCs/>
                <w:lang w:eastAsia="bg-BG"/>
              </w:rPr>
              <w:t>Мулти</w:t>
            </w:r>
            <w:proofErr w:type="spellEnd"/>
            <w:r w:rsidRPr="004E70CE">
              <w:rPr>
                <w:b/>
                <w:bCs/>
                <w:lang w:eastAsia="bg-BG"/>
              </w:rPr>
              <w:t xml:space="preserve"> медиен проектор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7.2.1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Технология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3LCD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7.2.2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Яркост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 xml:space="preserve">3000 </w:t>
            </w:r>
            <w:proofErr w:type="spellStart"/>
            <w:r w:rsidRPr="004E70CE">
              <w:t>Lumen</w:t>
            </w:r>
            <w:proofErr w:type="spellEnd"/>
            <w:r w:rsidRPr="004E70CE">
              <w:rPr>
                <w:bCs/>
                <w:lang w:eastAsia="bg-BG"/>
              </w:rPr>
              <w:t>(режим при висока яркост)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7.2.3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Разстояние до екрана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5m-7m</w:t>
            </w:r>
          </w:p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7.2.4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</w:rPr>
              <w:t>Разделителна способност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1024 x 768 (XGA)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7.2.5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Възможност за монтаж на таван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7.2.6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Поддържани формати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4:3</w:t>
            </w:r>
          </w:p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7.2.7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Интерфейс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 xml:space="preserve"> USB 2.0, VGA , HDMI, RS232, LAN 10 </w:t>
            </w:r>
            <w:proofErr w:type="spellStart"/>
            <w:r w:rsidRPr="004E70CE">
              <w:t>Base</w:t>
            </w:r>
            <w:proofErr w:type="spellEnd"/>
            <w:r w:rsidRPr="004E70CE">
              <w:t xml:space="preserve">-T, </w:t>
            </w:r>
          </w:p>
          <w:p w:rsidR="001238E7" w:rsidRPr="004E70CE" w:rsidRDefault="001238E7" w:rsidP="009D52A8">
            <w:proofErr w:type="spellStart"/>
            <w:r w:rsidRPr="004E70CE">
              <w:t>Stereo</w:t>
            </w:r>
            <w:proofErr w:type="spellEnd"/>
            <w:r w:rsidRPr="004E70CE">
              <w:t xml:space="preserve"> </w:t>
            </w:r>
            <w:proofErr w:type="spellStart"/>
            <w:r w:rsidRPr="004E70CE">
              <w:t>mini</w:t>
            </w:r>
            <w:proofErr w:type="spellEnd"/>
            <w:r w:rsidRPr="004E70CE">
              <w:t xml:space="preserve"> </w:t>
            </w:r>
            <w:proofErr w:type="spellStart"/>
            <w:r w:rsidRPr="004E70CE">
              <w:t>jack</w:t>
            </w:r>
            <w:proofErr w:type="spellEnd"/>
            <w:r w:rsidRPr="004E70CE">
              <w:t xml:space="preserve"> </w:t>
            </w:r>
            <w:proofErr w:type="spellStart"/>
            <w:r w:rsidRPr="004E70CE">
              <w:t>audio</w:t>
            </w:r>
            <w:proofErr w:type="spellEnd"/>
            <w:r w:rsidRPr="004E70CE">
              <w:t xml:space="preserve">,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7.2.8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Звук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7.2.9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proofErr w:type="spellStart"/>
            <w:r w:rsidRPr="004E70CE">
              <w:rPr>
                <w:b/>
              </w:rPr>
              <w:t>Лампа,W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>180W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rPr>
          <w:trHeight w:val="58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lastRenderedPageBreak/>
              <w:t>7.2.10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Лампа, живот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5000 часа при нормален режим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7.2</w:t>
            </w:r>
            <w:r w:rsidRPr="004E70CE">
              <w:rPr>
                <w:b/>
                <w:bCs/>
              </w:rPr>
              <w:t>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Тегло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t>Максимално тегло 4,00 кг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  <w:lang w:eastAsia="bg-BG"/>
              </w:rPr>
              <w:t>7.2</w:t>
            </w:r>
            <w:r w:rsidRPr="004E70CE">
              <w:rPr>
                <w:b/>
                <w:bCs/>
              </w:rPr>
              <w:t>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Захранване, комплектация: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Пригоден за 220 V/50 </w:t>
            </w:r>
            <w:proofErr w:type="spellStart"/>
            <w:r w:rsidRPr="004E70CE">
              <w:rPr>
                <w:lang w:eastAsia="bg-BG"/>
              </w:rPr>
              <w:t>Hz</w:t>
            </w:r>
            <w:proofErr w:type="spellEnd"/>
            <w:r w:rsidRPr="004E70CE">
              <w:rPr>
                <w:lang w:eastAsia="bg-BG"/>
              </w:rPr>
              <w:t>, захранващ кабел, VGA и USB кабел, дистанционно – готов за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  <w:lang w:eastAsia="bg-BG"/>
              </w:rPr>
              <w:t>7.2</w:t>
            </w:r>
            <w:r w:rsidRPr="004E70CE">
              <w:rPr>
                <w:b/>
                <w:bCs/>
              </w:rPr>
              <w:t>.13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Гаранционен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>24 месеца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</w:tbl>
    <w:p w:rsidR="001238E7" w:rsidRPr="004E70CE" w:rsidRDefault="001238E7" w:rsidP="001238E7">
      <w:pPr>
        <w:spacing w:before="120" w:after="120"/>
        <w:contextualSpacing/>
        <w:jc w:val="both"/>
        <w:rPr>
          <w:b/>
          <w:bCs/>
          <w:lang w:eastAsia="bg-BG"/>
        </w:rPr>
      </w:pPr>
    </w:p>
    <w:p w:rsidR="001238E7" w:rsidRPr="004E70CE" w:rsidRDefault="001238E7" w:rsidP="001238E7">
      <w:pPr>
        <w:spacing w:before="120" w:after="120"/>
        <w:jc w:val="both"/>
        <w:rPr>
          <w:b/>
          <w:bCs/>
          <w:lang w:eastAsia="bg-BG"/>
        </w:rPr>
      </w:pPr>
      <w:r w:rsidRPr="004E70CE">
        <w:rPr>
          <w:b/>
          <w:bCs/>
          <w:lang w:eastAsia="bg-BG"/>
        </w:rPr>
        <w:t>8. Скенери – 3 бр.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2835"/>
        <w:gridCol w:w="2268"/>
        <w:gridCol w:w="1701"/>
      </w:tblGrid>
      <w:tr w:rsidR="001238E7" w:rsidRPr="004E70CE" w:rsidTr="009D52A8"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1238E7" w:rsidRPr="004E70CE" w:rsidTr="009D52A8"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8.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Скенер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8.1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rPr>
                <w:color w:val="000000"/>
              </w:rPr>
              <w:t xml:space="preserve">Документен скенер с </w:t>
            </w:r>
            <w:proofErr w:type="spellStart"/>
            <w:r w:rsidRPr="004E70CE">
              <w:rPr>
                <w:color w:val="000000"/>
              </w:rPr>
              <w:t>листоподаващо</w:t>
            </w:r>
            <w:proofErr w:type="spellEnd"/>
            <w:r w:rsidRPr="004E70CE">
              <w:rPr>
                <w:color w:val="000000"/>
              </w:rPr>
              <w:t xml:space="preserve"> устройство (ADF) без документно стъкло (</w:t>
            </w:r>
            <w:proofErr w:type="spellStart"/>
            <w:r w:rsidRPr="004E70CE">
              <w:rPr>
                <w:color w:val="000000"/>
              </w:rPr>
              <w:t>Flatbed</w:t>
            </w:r>
            <w:proofErr w:type="spellEnd"/>
            <w:r w:rsidRPr="004E70CE">
              <w:rPr>
                <w:color w:val="000000"/>
              </w:rPr>
              <w:t>).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8.2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 xml:space="preserve">Размер за сканиране от ADF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А4 и по-малки (А5, В5, А6)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8.3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Скорост на едностранно сканиране от ADF на черно бял, с градации на сивото, цветен документ A4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color w:val="000000"/>
              </w:rPr>
            </w:pPr>
            <w:r w:rsidRPr="004E70CE">
              <w:rPr>
                <w:color w:val="000000"/>
              </w:rPr>
              <w:t xml:space="preserve"> 30 стр./мин. при 300dpi</w:t>
            </w:r>
          </w:p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rPr>
          <w:trHeight w:val="13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8.4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Скорост на двустранно сканиране от ADF на черно бял, с градации на сивото, цветен документ A4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60 стр./мин. при 300dpi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8.5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proofErr w:type="spellStart"/>
            <w:r w:rsidRPr="004E70CE">
              <w:rPr>
                <w:b/>
                <w:lang w:eastAsia="bg-BG"/>
              </w:rPr>
              <w:t>Листоподаващо</w:t>
            </w:r>
            <w:proofErr w:type="spellEnd"/>
            <w:r w:rsidRPr="004E70CE">
              <w:rPr>
                <w:b/>
                <w:lang w:eastAsia="bg-BG"/>
              </w:rPr>
              <w:t xml:space="preserve"> устройство(ADF)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50 страници (A4: 80 g/m²)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8.6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Оптична разделителна способност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color w:val="000000"/>
              </w:rPr>
            </w:pPr>
            <w:r w:rsidRPr="004E70CE">
              <w:rPr>
                <w:color w:val="000000"/>
              </w:rPr>
              <w:t xml:space="preserve">600 </w:t>
            </w:r>
            <w:proofErr w:type="spellStart"/>
            <w:r w:rsidRPr="004E70CE">
              <w:rPr>
                <w:color w:val="000000"/>
              </w:rPr>
              <w:t>dpi</w:t>
            </w:r>
            <w:proofErr w:type="spellEnd"/>
          </w:p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8.7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Интерфейс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r w:rsidRPr="004E70CE">
              <w:rPr>
                <w:color w:val="000000"/>
              </w:rPr>
              <w:t xml:space="preserve"> USB 2.0,</w:t>
            </w:r>
            <w:r w:rsidRPr="004E70CE">
              <w:rPr>
                <w:color w:val="555555"/>
              </w:rPr>
              <w:t xml:space="preserve"> </w:t>
            </w:r>
            <w:r w:rsidRPr="004E70CE">
              <w:t>10BASE-T/100BASE-TX/1000Base-T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lastRenderedPageBreak/>
              <w:t>8.8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Формат на изходящите файлове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color w:val="000000"/>
              </w:rPr>
            </w:pPr>
            <w:r w:rsidRPr="004E70CE">
              <w:rPr>
                <w:color w:val="000000"/>
              </w:rPr>
              <w:t>JPEG, TIFF, PDF,</w:t>
            </w:r>
          </w:p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8.9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Оптично разпознаване на символите (OCR)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8.10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</w:rPr>
            </w:pPr>
            <w:r w:rsidRPr="004E70CE">
              <w:rPr>
                <w:b/>
              </w:rPr>
              <w:t>Дневно натоварване, А4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color w:val="000000"/>
              </w:rPr>
            </w:pPr>
            <w:r w:rsidRPr="004E70CE">
              <w:rPr>
                <w:color w:val="000000"/>
              </w:rPr>
              <w:t>минимум 3000 листа</w:t>
            </w:r>
          </w:p>
          <w:p w:rsidR="001238E7" w:rsidRPr="004E70CE" w:rsidRDefault="001238E7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8.11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Захранване, комплектация: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Пригоден за 220 V/50 </w:t>
            </w:r>
            <w:proofErr w:type="spellStart"/>
            <w:r w:rsidRPr="004E70CE">
              <w:rPr>
                <w:lang w:eastAsia="bg-BG"/>
              </w:rPr>
              <w:t>Hz</w:t>
            </w:r>
            <w:proofErr w:type="spellEnd"/>
            <w:r w:rsidRPr="004E70CE">
              <w:rPr>
                <w:lang w:eastAsia="bg-BG"/>
              </w:rPr>
              <w:t>, захранващ кабел, USB-интерфейсен кабел, – готов за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8.12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Гаранционен срок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>24 месеца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</w:tbl>
    <w:p w:rsidR="001238E7" w:rsidRPr="004E70CE" w:rsidRDefault="001238E7" w:rsidP="001238E7">
      <w:pPr>
        <w:outlineLvl w:val="0"/>
        <w:rPr>
          <w:b/>
          <w:bCs/>
          <w:lang w:eastAsia="bg-BG"/>
        </w:rPr>
      </w:pPr>
    </w:p>
    <w:p w:rsidR="001238E7" w:rsidRPr="004E70CE" w:rsidRDefault="001238E7" w:rsidP="001238E7">
      <w:pPr>
        <w:outlineLvl w:val="0"/>
        <w:rPr>
          <w:b/>
          <w:bCs/>
          <w:lang w:eastAsia="bg-BG"/>
        </w:rPr>
      </w:pPr>
      <w:r w:rsidRPr="004E70CE">
        <w:rPr>
          <w:b/>
          <w:bCs/>
          <w:lang w:eastAsia="bg-BG"/>
        </w:rPr>
        <w:t>9. Факс апарати – 3 бр.</w:t>
      </w:r>
    </w:p>
    <w:p w:rsidR="001238E7" w:rsidRPr="004E70CE" w:rsidRDefault="001238E7" w:rsidP="001238E7">
      <w:pPr>
        <w:outlineLvl w:val="0"/>
        <w:rPr>
          <w:b/>
          <w:bCs/>
          <w:lang w:eastAsia="bg-BG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387"/>
        <w:gridCol w:w="2857"/>
        <w:gridCol w:w="2268"/>
        <w:gridCol w:w="1701"/>
      </w:tblGrid>
      <w:tr w:rsidR="001238E7" w:rsidRPr="004E70CE" w:rsidTr="009D52A8"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ind w:right="-13"/>
              <w:jc w:val="right"/>
              <w:rPr>
                <w:b/>
                <w:bCs/>
                <w:lang w:eastAsia="bg-BG"/>
              </w:rPr>
            </w:pPr>
          </w:p>
        </w:tc>
        <w:tc>
          <w:tcPr>
            <w:tcW w:w="2387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Параметър</w:t>
            </w:r>
          </w:p>
        </w:tc>
        <w:tc>
          <w:tcPr>
            <w:tcW w:w="2857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Минимални технически изисквания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Предложение на участника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1238E7" w:rsidRPr="004E70CE" w:rsidRDefault="001238E7" w:rsidP="009D52A8">
            <w:pPr>
              <w:spacing w:before="120" w:after="120"/>
              <w:rPr>
                <w:b/>
                <w:bCs/>
                <w:lang w:eastAsia="bg-BG"/>
              </w:rPr>
            </w:pPr>
            <w:r w:rsidRPr="004E70CE">
              <w:rPr>
                <w:rFonts w:eastAsia="Calibri"/>
                <w:b/>
                <w:bCs/>
              </w:rPr>
              <w:t>Съответства/ надвишава</w:t>
            </w:r>
          </w:p>
        </w:tc>
      </w:tr>
      <w:tr w:rsidR="001238E7" w:rsidRPr="004E70CE" w:rsidTr="009D52A8">
        <w:tc>
          <w:tcPr>
            <w:tcW w:w="8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9.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Факс апарати</w:t>
            </w:r>
          </w:p>
        </w:tc>
        <w:tc>
          <w:tcPr>
            <w:tcW w:w="285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 xml:space="preserve">Производител/марка, серия/модел, адрес на описанието му в сайта на производителя (указват се в офертата). 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9.1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 xml:space="preserve">Тип 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Лазерни или LED, черен печат.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9.2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Формати хартия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 xml:space="preserve">А4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9.3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Скорост на печат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20 страници А4 в мин (</w:t>
            </w:r>
            <w:proofErr w:type="spellStart"/>
            <w:r w:rsidRPr="004E70CE">
              <w:rPr>
                <w:lang w:eastAsia="bg-BG"/>
              </w:rPr>
              <w:t>ppm</w:t>
            </w:r>
            <w:proofErr w:type="spellEnd"/>
            <w:r w:rsidRPr="004E70CE">
              <w:rPr>
                <w:lang w:eastAsia="bg-BG"/>
              </w:rPr>
              <w:t>).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9.4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proofErr w:type="spellStart"/>
            <w:r w:rsidRPr="004E70CE">
              <w:rPr>
                <w:b/>
                <w:lang w:eastAsia="bg-BG"/>
              </w:rPr>
              <w:t>Листоподаващо</w:t>
            </w:r>
            <w:proofErr w:type="spellEnd"/>
            <w:r w:rsidRPr="004E70CE">
              <w:rPr>
                <w:b/>
                <w:lang w:eastAsia="bg-BG"/>
              </w:rPr>
              <w:t xml:space="preserve"> устройство(ADF)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20 страници А4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9.5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Входящ капацитет на хартия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250 страници А4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9.6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Памет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>16 МВ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9.7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Модем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rPr>
                <w:lang w:eastAsia="bg-BG"/>
              </w:rPr>
              <w:t xml:space="preserve">Скорост 33,6 </w:t>
            </w:r>
            <w:proofErr w:type="spellStart"/>
            <w:r w:rsidRPr="004E70CE">
              <w:rPr>
                <w:lang w:eastAsia="bg-BG"/>
              </w:rPr>
              <w:t>kbps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9.8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Съвместимост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  <w:lang w:eastAsia="bg-BG"/>
              </w:rPr>
            </w:pPr>
            <w:r w:rsidRPr="004E70CE">
              <w:t>ITU-T Super Group 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9.9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Режими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>Само факс, автоматично превключване факс/телефон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  <w:lang w:eastAsia="bg-BG"/>
              </w:rPr>
            </w:pPr>
            <w:r w:rsidRPr="004E70CE">
              <w:rPr>
                <w:b/>
                <w:bCs/>
                <w:lang w:eastAsia="bg-BG"/>
              </w:rPr>
              <w:t>9.10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Телефонна</w:t>
            </w:r>
          </w:p>
          <w:p w:rsidR="001238E7" w:rsidRPr="004E70CE" w:rsidRDefault="001238E7" w:rsidP="009D52A8">
            <w:pPr>
              <w:rPr>
                <w:b/>
                <w:bCs/>
                <w:lang w:eastAsia="bg-BG"/>
              </w:rPr>
            </w:pPr>
            <w:r w:rsidRPr="004E70CE">
              <w:rPr>
                <w:b/>
                <w:lang w:eastAsia="bg-BG"/>
              </w:rPr>
              <w:t>слушалка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  <w:r w:rsidRPr="004E70CE">
              <w:rPr>
                <w:bCs/>
                <w:lang w:eastAsia="bg-BG"/>
              </w:rPr>
              <w:t>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tabs>
                <w:tab w:val="left" w:pos="3348"/>
              </w:tabs>
              <w:rPr>
                <w:bCs/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9.11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</w:rPr>
            </w:pPr>
            <w:r w:rsidRPr="004E70CE">
              <w:rPr>
                <w:b/>
                <w:lang w:eastAsia="bg-BG"/>
              </w:rPr>
              <w:t>Памет страници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</w:rPr>
            </w:pPr>
            <w:r w:rsidRPr="004E70CE">
              <w:rPr>
                <w:lang w:eastAsia="bg-BG"/>
              </w:rPr>
              <w:t>Мин. 400 страници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9.12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bCs/>
              </w:rPr>
            </w:pPr>
            <w:r w:rsidRPr="004E70CE">
              <w:rPr>
                <w:b/>
                <w:lang w:eastAsia="bg-BG"/>
              </w:rPr>
              <w:t>Бутони за бързо набиране</w:t>
            </w:r>
          </w:p>
        </w:tc>
        <w:tc>
          <w:tcPr>
            <w:tcW w:w="28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Cs/>
              </w:rPr>
            </w:pPr>
            <w:r w:rsidRPr="004E70CE">
              <w:rPr>
                <w:lang w:eastAsia="bg-BG"/>
              </w:rPr>
              <w:t>Мин. 20 бр.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9.13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Контролен панел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>Задължително LCD/</w:t>
            </w:r>
            <w:proofErr w:type="spellStart"/>
            <w:r w:rsidRPr="004E70CE">
              <w:rPr>
                <w:lang w:eastAsia="bg-BG"/>
              </w:rPr>
              <w:t>Led</w:t>
            </w:r>
            <w:proofErr w:type="spellEnd"/>
            <w:r w:rsidRPr="004E70CE">
              <w:rPr>
                <w:lang w:eastAsia="bg-BG"/>
              </w:rPr>
              <w:t xml:space="preserve"> дисплей с менюта за диагностика и настройка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9.14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Работно натоварване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rPr>
                <w:lang w:eastAsia="bg-BG"/>
              </w:rPr>
              <w:t>10 000 страници на месец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lastRenderedPageBreak/>
              <w:t>9.15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Включени консумативи - тонери, барабани и/или др. необходими за работата на устройството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lang w:eastAsia="bg-BG"/>
              </w:rPr>
            </w:pPr>
            <w:r w:rsidRPr="004E70CE">
              <w:t>за мин 3 000 копия при 5% покритие от производителя на устройството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/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9.16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Захранване, комплектация: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 xml:space="preserve">Пригоден за 220 V/50 </w:t>
            </w:r>
            <w:proofErr w:type="spellStart"/>
            <w:r w:rsidRPr="004E70CE">
              <w:rPr>
                <w:lang w:eastAsia="bg-BG"/>
              </w:rPr>
              <w:t>Hz</w:t>
            </w:r>
            <w:proofErr w:type="spellEnd"/>
            <w:r w:rsidRPr="004E70CE">
              <w:rPr>
                <w:lang w:eastAsia="bg-BG"/>
              </w:rPr>
              <w:t>, захранващ кабел, тонер, барабан и пр. – готов за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  <w:tr w:rsidR="001238E7" w:rsidRPr="004E70CE" w:rsidTr="009D52A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ind w:right="-13"/>
              <w:jc w:val="right"/>
              <w:rPr>
                <w:b/>
                <w:bCs/>
              </w:rPr>
            </w:pPr>
            <w:r w:rsidRPr="004E70CE">
              <w:rPr>
                <w:b/>
                <w:bCs/>
              </w:rPr>
              <w:t>9.15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rPr>
                <w:b/>
                <w:lang w:eastAsia="bg-BG"/>
              </w:rPr>
            </w:pPr>
            <w:r w:rsidRPr="004E70CE">
              <w:rPr>
                <w:b/>
                <w:lang w:eastAsia="bg-BG"/>
              </w:rPr>
              <w:t>Гаранционен срок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  <w:r w:rsidRPr="004E70CE">
              <w:rPr>
                <w:lang w:eastAsia="bg-BG"/>
              </w:rPr>
              <w:t>24 месеца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E7" w:rsidRPr="004E70CE" w:rsidRDefault="001238E7" w:rsidP="009D52A8">
            <w:pPr>
              <w:spacing w:before="60" w:after="60"/>
              <w:rPr>
                <w:lang w:eastAsia="bg-BG"/>
              </w:rPr>
            </w:pPr>
          </w:p>
        </w:tc>
      </w:tr>
    </w:tbl>
    <w:p w:rsidR="001238E7" w:rsidRPr="004E70CE" w:rsidRDefault="001238E7" w:rsidP="001238E7">
      <w:pPr>
        <w:outlineLvl w:val="0"/>
        <w:rPr>
          <w:b/>
          <w:bCs/>
          <w:lang w:eastAsia="bg-BG"/>
        </w:rPr>
      </w:pPr>
    </w:p>
    <w:p w:rsidR="001238E7" w:rsidRPr="004E70CE" w:rsidRDefault="001238E7" w:rsidP="001238E7">
      <w:pPr>
        <w:ind w:firstLine="708"/>
        <w:jc w:val="both"/>
        <w:rPr>
          <w:i/>
          <w:lang w:eastAsia="bg-BG"/>
        </w:rPr>
      </w:pPr>
      <w:r w:rsidRPr="004E70CE">
        <w:rPr>
          <w:i/>
          <w:lang w:eastAsia="bg-BG"/>
        </w:rPr>
        <w:t>Техническото предложение следва да съдържа информация по всички показатели, заложени като минимални технически изисквания в техническата спецификация ( раздел II. „Технически спецификации”, т. II.3.2 „Детайлна спецификация на изискваното оборудване” ).</w:t>
      </w:r>
    </w:p>
    <w:p w:rsidR="001238E7" w:rsidRPr="004E70CE" w:rsidRDefault="001238E7" w:rsidP="001238E7">
      <w:pPr>
        <w:ind w:firstLine="708"/>
        <w:jc w:val="both"/>
        <w:rPr>
          <w:i/>
          <w:lang w:eastAsia="bg-BG"/>
        </w:rPr>
      </w:pPr>
      <w:r w:rsidRPr="004E70CE">
        <w:rPr>
          <w:i/>
          <w:lang w:eastAsia="bg-BG"/>
        </w:rPr>
        <w:t xml:space="preserve">При наличие на празни/ </w:t>
      </w:r>
      <w:proofErr w:type="spellStart"/>
      <w:r w:rsidRPr="004E70CE">
        <w:rPr>
          <w:i/>
          <w:lang w:eastAsia="bg-BG"/>
        </w:rPr>
        <w:t>непопълнени</w:t>
      </w:r>
      <w:proofErr w:type="spellEnd"/>
      <w:r w:rsidRPr="004E70CE">
        <w:rPr>
          <w:i/>
          <w:lang w:eastAsia="bg-BG"/>
        </w:rPr>
        <w:t xml:space="preserve"> полета в колона „Предложение на участника”, участникът се отстранява от участие. </w:t>
      </w:r>
    </w:p>
    <w:p w:rsidR="001238E7" w:rsidRPr="004E70CE" w:rsidRDefault="001238E7" w:rsidP="001238E7">
      <w:pPr>
        <w:ind w:firstLine="709"/>
        <w:jc w:val="both"/>
        <w:rPr>
          <w:lang w:eastAsia="bg-BG"/>
        </w:rPr>
      </w:pPr>
    </w:p>
    <w:p w:rsidR="001238E7" w:rsidRPr="004E70CE" w:rsidRDefault="001238E7" w:rsidP="001238E7">
      <w:pPr>
        <w:rPr>
          <w:lang w:eastAsia="bg-BG"/>
        </w:rPr>
      </w:pPr>
      <w:r w:rsidRPr="004E70CE">
        <w:rPr>
          <w:lang w:eastAsia="bg-BG"/>
        </w:rPr>
        <w:t>Дата:………………………………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 xml:space="preserve"> Упълномощен да подпише от името на : </w:t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  <w:t>……………………</w:t>
      </w:r>
    </w:p>
    <w:p w:rsidR="001238E7" w:rsidRPr="004E70CE" w:rsidRDefault="001238E7" w:rsidP="001238E7">
      <w:pPr>
        <w:rPr>
          <w:lang w:eastAsia="bg-BG"/>
        </w:rPr>
      </w:pP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lang w:eastAsia="bg-BG"/>
        </w:rPr>
        <w:tab/>
      </w:r>
      <w:r w:rsidRPr="004E70CE">
        <w:rPr>
          <w:i/>
          <w:lang w:eastAsia="bg-BG"/>
        </w:rPr>
        <w:t xml:space="preserve"> </w:t>
      </w:r>
      <w:r w:rsidRPr="004E70CE">
        <w:rPr>
          <w:i/>
          <w:lang w:eastAsia="bg-BG"/>
        </w:rPr>
        <w:tab/>
      </w:r>
      <w:r w:rsidRPr="004E70CE">
        <w:rPr>
          <w:i/>
          <w:lang w:eastAsia="bg-BG"/>
        </w:rPr>
        <w:tab/>
        <w:t>(изписва се името на участника)</w:t>
      </w:r>
    </w:p>
    <w:p w:rsidR="001238E7" w:rsidRPr="004E70CE" w:rsidRDefault="001238E7" w:rsidP="001238E7">
      <w:pPr>
        <w:ind w:left="2124" w:firstLine="708"/>
        <w:jc w:val="right"/>
        <w:rPr>
          <w:lang w:eastAsia="bg-BG"/>
        </w:rPr>
      </w:pPr>
      <w:r w:rsidRPr="004E70CE">
        <w:rPr>
          <w:lang w:eastAsia="bg-BG"/>
        </w:rPr>
        <w:t>.………………………………………………</w:t>
      </w:r>
    </w:p>
    <w:p w:rsidR="001238E7" w:rsidRPr="004E70CE" w:rsidRDefault="001238E7" w:rsidP="001238E7">
      <w:pPr>
        <w:ind w:left="2124" w:firstLine="708"/>
        <w:jc w:val="right"/>
        <w:rPr>
          <w:i/>
          <w:lang w:eastAsia="bg-BG"/>
        </w:rPr>
      </w:pPr>
      <w:r w:rsidRPr="004E70CE">
        <w:rPr>
          <w:i/>
          <w:lang w:eastAsia="bg-BG"/>
        </w:rPr>
        <w:tab/>
        <w:t>(изписва се името на упълномощеното лице и длъжността)</w:t>
      </w:r>
    </w:p>
    <w:p w:rsidR="001238E7" w:rsidRPr="004E70CE" w:rsidRDefault="001238E7" w:rsidP="001238E7">
      <w:pPr>
        <w:ind w:left="2832" w:firstLine="708"/>
        <w:rPr>
          <w:lang w:eastAsia="bg-BG"/>
        </w:rPr>
      </w:pPr>
    </w:p>
    <w:p w:rsidR="001238E7" w:rsidRPr="004E70CE" w:rsidRDefault="001238E7" w:rsidP="001238E7">
      <w:pPr>
        <w:ind w:left="2124" w:firstLine="708"/>
        <w:rPr>
          <w:lang w:eastAsia="bg-BG"/>
        </w:rPr>
      </w:pPr>
      <w:r w:rsidRPr="004E70CE">
        <w:rPr>
          <w:lang w:eastAsia="bg-BG"/>
        </w:rPr>
        <w:tab/>
      </w:r>
      <w:r w:rsidRPr="004E70CE">
        <w:rPr>
          <w:lang w:eastAsia="bg-BG"/>
        </w:rPr>
        <w:tab/>
        <w:t>Подпис и печат:………………….</w:t>
      </w:r>
    </w:p>
    <w:p w:rsidR="001238E7" w:rsidRPr="004E70CE" w:rsidRDefault="001238E7" w:rsidP="001238E7">
      <w:pPr>
        <w:tabs>
          <w:tab w:val="left" w:pos="851"/>
        </w:tabs>
        <w:spacing w:after="120" w:line="360" w:lineRule="auto"/>
        <w:rPr>
          <w:b/>
          <w:i/>
          <w:lang w:eastAsia="bg-BG"/>
        </w:rPr>
      </w:pPr>
    </w:p>
    <w:p w:rsidR="00950844" w:rsidRDefault="00950844">
      <w:bookmarkStart w:id="0" w:name="_GoBack"/>
      <w:bookmarkEnd w:id="0"/>
    </w:p>
    <w:sectPr w:rsidR="00950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imokCYR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jaVu Sans">
    <w:altName w:val="MS Mincho"/>
    <w:panose1 w:val="020B0603030804020204"/>
    <w:charset w:val="80"/>
    <w:family w:val="auto"/>
    <w:pitch w:val="default"/>
    <w:sig w:usb0="00000000" w:usb1="00000000" w:usb2="00000000" w:usb3="00000000" w:csb0="00040001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WBUTZ+HelenBg-Regular">
    <w:altName w:val="Helen Bg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ree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pStyle w:val="ListDash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B"/>
    <w:multiLevelType w:val="multilevel"/>
    <w:tmpl w:val="0000000B"/>
    <w:name w:val="WWNum38"/>
    <w:lvl w:ilvl="0">
      <w:start w:val="1"/>
      <w:numFmt w:val="bullet"/>
      <w:pStyle w:val="ParagraphInden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nsid w:val="084D328F"/>
    <w:multiLevelType w:val="hybridMultilevel"/>
    <w:tmpl w:val="B82E6024"/>
    <w:lvl w:ilvl="0" w:tplc="667E61C6">
      <w:start w:val="65535"/>
      <w:numFmt w:val="bullet"/>
      <w:pStyle w:val="ListDash3"/>
      <w:lvlText w:val="•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045D29"/>
    <w:multiLevelType w:val="hybridMultilevel"/>
    <w:tmpl w:val="53623CB0"/>
    <w:styleLink w:val="1111112"/>
    <w:lvl w:ilvl="0" w:tplc="0409000B">
      <w:start w:val="1"/>
      <w:numFmt w:val="bullet"/>
      <w:pStyle w:val="List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C7D5787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F3B7D2F"/>
    <w:multiLevelType w:val="singleLevel"/>
    <w:tmpl w:val="559CA8EA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123165F"/>
    <w:multiLevelType w:val="hybridMultilevel"/>
    <w:tmpl w:val="336292E4"/>
    <w:lvl w:ilvl="0" w:tplc="7270AACE">
      <w:start w:val="2"/>
      <w:numFmt w:val="bullet"/>
      <w:pStyle w:val="a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F674B"/>
    <w:multiLevelType w:val="hybridMultilevel"/>
    <w:tmpl w:val="0584DB84"/>
    <w:lvl w:ilvl="0" w:tplc="04090001">
      <w:start w:val="1"/>
      <w:numFmt w:val="bullet"/>
      <w:pStyle w:val="a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526A54"/>
    <w:multiLevelType w:val="hybridMultilevel"/>
    <w:tmpl w:val="2514E82A"/>
    <w:lvl w:ilvl="0" w:tplc="7B085BEC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5A782C1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C910F69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0D546E0"/>
    <w:multiLevelType w:val="multilevel"/>
    <w:tmpl w:val="776A79D6"/>
    <w:lvl w:ilvl="0">
      <w:start w:val="2"/>
      <w:numFmt w:val="decimal"/>
      <w:pStyle w:val="ListNumber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211B4D81"/>
    <w:multiLevelType w:val="multilevel"/>
    <w:tmpl w:val="0DEEA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5237C08"/>
    <w:multiLevelType w:val="hybridMultilevel"/>
    <w:tmpl w:val="B1407756"/>
    <w:lvl w:ilvl="0" w:tplc="43E2C824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4">
    <w:nsid w:val="3A3F4445"/>
    <w:multiLevelType w:val="multilevel"/>
    <w:tmpl w:val="5006744A"/>
    <w:lvl w:ilvl="0">
      <w:start w:val="1"/>
      <w:numFmt w:val="decimal"/>
      <w:pStyle w:val="ListBullet3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4"/>
      <w:numFmt w:val="decimal"/>
      <w:isLgl/>
      <w:lvlText w:val="%1.%2."/>
      <w:lvlJc w:val="left"/>
      <w:pPr>
        <w:ind w:left="1275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3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5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4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1800"/>
      </w:pPr>
      <w:rPr>
        <w:rFonts w:cs="Times New Roman" w:hint="default"/>
      </w:rPr>
    </w:lvl>
  </w:abstractNum>
  <w:abstractNum w:abstractNumId="15">
    <w:nsid w:val="3CFF38C7"/>
    <w:multiLevelType w:val="hybridMultilevel"/>
    <w:tmpl w:val="76A4E694"/>
    <w:lvl w:ilvl="0" w:tplc="4E92A016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F7C8F"/>
    <w:multiLevelType w:val="multilevel"/>
    <w:tmpl w:val="8E8AB3E8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7">
    <w:nsid w:val="40CD377C"/>
    <w:multiLevelType w:val="hybridMultilevel"/>
    <w:tmpl w:val="30F8213A"/>
    <w:lvl w:ilvl="0" w:tplc="0409000B">
      <w:start w:val="1"/>
      <w:numFmt w:val="bullet"/>
      <w:pStyle w:val="a1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7E65C84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713452"/>
    <w:multiLevelType w:val="singleLevel"/>
    <w:tmpl w:val="3B8CC7EA"/>
    <w:name w:val="Tiret 1"/>
    <w:lvl w:ilvl="0">
      <w:start w:val="1"/>
      <w:numFmt w:val="bullet"/>
      <w:lvlRestart w:val="0"/>
      <w:pStyle w:val="a2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>
    <w:nsid w:val="44110597"/>
    <w:multiLevelType w:val="hybridMultilevel"/>
    <w:tmpl w:val="2F903036"/>
    <w:lvl w:ilvl="0" w:tplc="CAE2C090">
      <w:start w:val="1"/>
      <w:numFmt w:val="bullet"/>
      <w:pStyle w:val="Bullet"/>
      <w:lvlText w:val="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5A74F47"/>
    <w:multiLevelType w:val="multilevel"/>
    <w:tmpl w:val="5DD659F6"/>
    <w:styleLink w:val="WW8Num10"/>
    <w:lvl w:ilvl="0">
      <w:start w:val="1"/>
      <w:numFmt w:val="decimal"/>
      <w:pStyle w:val="ListBullet4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>
    <w:nsid w:val="4CF466A7"/>
    <w:multiLevelType w:val="hybridMultilevel"/>
    <w:tmpl w:val="B4825C2E"/>
    <w:lvl w:ilvl="0" w:tplc="2BD87B4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B5102"/>
    <w:multiLevelType w:val="multilevel"/>
    <w:tmpl w:val="F9327E9C"/>
    <w:lvl w:ilvl="0">
      <w:start w:val="1"/>
      <w:numFmt w:val="decimal"/>
      <w:pStyle w:val="ListDas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0A751A6"/>
    <w:multiLevelType w:val="hybridMultilevel"/>
    <w:tmpl w:val="C6B003F2"/>
    <w:lvl w:ilvl="0" w:tplc="4E56B7C0">
      <w:start w:val="3"/>
      <w:numFmt w:val="upperRoman"/>
      <w:pStyle w:val="a3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63F27C6B"/>
    <w:multiLevelType w:val="multilevel"/>
    <w:tmpl w:val="4A3C428A"/>
    <w:lvl w:ilvl="0">
      <w:start w:val="1"/>
      <w:numFmt w:val="decimal"/>
      <w:pStyle w:val="a4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66DC442C"/>
    <w:multiLevelType w:val="hybridMultilevel"/>
    <w:tmpl w:val="19CABDCC"/>
    <w:lvl w:ilvl="0" w:tplc="0409000B">
      <w:start w:val="1"/>
      <w:numFmt w:val="bullet"/>
      <w:pStyle w:val="TOCHeading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8D17A4F"/>
    <w:multiLevelType w:val="hybridMultilevel"/>
    <w:tmpl w:val="BAE2EEA2"/>
    <w:lvl w:ilvl="0" w:tplc="C2AE0378">
      <w:start w:val="1"/>
      <w:numFmt w:val="decimal"/>
      <w:pStyle w:val="safi-madde-B"/>
      <w:lvlText w:val="B%1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2"/>
      </w:rPr>
    </w:lvl>
    <w:lvl w:ilvl="1" w:tplc="0402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B6448B"/>
    <w:multiLevelType w:val="multilevel"/>
    <w:tmpl w:val="E962F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B3F2004"/>
    <w:multiLevelType w:val="hybridMultilevel"/>
    <w:tmpl w:val="45A0A090"/>
    <w:lvl w:ilvl="0" w:tplc="50265810">
      <w:start w:val="1"/>
      <w:numFmt w:val="decimal"/>
      <w:pStyle w:val="ListDash4"/>
      <w:lvlText w:val="%1."/>
      <w:lvlJc w:val="left"/>
      <w:pPr>
        <w:ind w:left="106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FCF2783"/>
    <w:multiLevelType w:val="hybridMultilevel"/>
    <w:tmpl w:val="34609612"/>
    <w:lvl w:ilvl="0" w:tplc="04090007">
      <w:start w:val="1"/>
      <w:numFmt w:val="bullet"/>
      <w:pStyle w:val="ListNumber2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B81B00"/>
    <w:multiLevelType w:val="hybridMultilevel"/>
    <w:tmpl w:val="D56E7A9C"/>
    <w:lvl w:ilvl="0" w:tplc="0409000B">
      <w:start w:val="1"/>
      <w:numFmt w:val="bullet"/>
      <w:pStyle w:val="ListNumber4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32">
    <w:nsid w:val="71947AF7"/>
    <w:multiLevelType w:val="hybridMultilevel"/>
    <w:tmpl w:val="3624558C"/>
    <w:lvl w:ilvl="0" w:tplc="0409000B">
      <w:start w:val="1"/>
      <w:numFmt w:val="bullet"/>
      <w:pStyle w:val="Considra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547659"/>
    <w:multiLevelType w:val="hybridMultilevel"/>
    <w:tmpl w:val="3D80D6D8"/>
    <w:lvl w:ilvl="0" w:tplc="A83238D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44276"/>
    <w:multiLevelType w:val="multilevel"/>
    <w:tmpl w:val="61520784"/>
    <w:lvl w:ilvl="0">
      <w:start w:val="1"/>
      <w:numFmt w:val="upperRoman"/>
      <w:pStyle w:val="Tiret4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0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27" w:hanging="1800"/>
      </w:pPr>
      <w:rPr>
        <w:rFonts w:hint="default"/>
      </w:rPr>
    </w:lvl>
  </w:abstractNum>
  <w:abstractNum w:abstractNumId="35">
    <w:nsid w:val="7D847B9E"/>
    <w:multiLevelType w:val="multilevel"/>
    <w:tmpl w:val="D480C122"/>
    <w:lvl w:ilvl="0">
      <w:start w:val="1"/>
      <w:numFmt w:val="decimal"/>
      <w:pStyle w:val="Paragraph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D893EE3"/>
    <w:multiLevelType w:val="multilevel"/>
    <w:tmpl w:val="1D28DFFC"/>
    <w:lvl w:ilvl="0">
      <w:start w:val="1"/>
      <w:numFmt w:val="decimal"/>
      <w:pStyle w:val="a5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7">
    <w:nsid w:val="7DD65BC7"/>
    <w:multiLevelType w:val="hybridMultilevel"/>
    <w:tmpl w:val="6860C43A"/>
    <w:lvl w:ilvl="0" w:tplc="CC567F64">
      <w:numFmt w:val="bullet"/>
      <w:pStyle w:val="ListNumber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3"/>
  </w:num>
  <w:num w:numId="4">
    <w:abstractNumId w:val="26"/>
  </w:num>
  <w:num w:numId="5">
    <w:abstractNumId w:val="7"/>
  </w:num>
  <w:num w:numId="6">
    <w:abstractNumId w:val="13"/>
  </w:num>
  <w:num w:numId="7">
    <w:abstractNumId w:val="20"/>
  </w:num>
  <w:num w:numId="8">
    <w:abstractNumId w:val="14"/>
  </w:num>
  <w:num w:numId="9">
    <w:abstractNumId w:val="37"/>
  </w:num>
  <w:num w:numId="10">
    <w:abstractNumId w:val="25"/>
  </w:num>
  <w:num w:numId="11">
    <w:abstractNumId w:val="15"/>
  </w:num>
  <w:num w:numId="12">
    <w:abstractNumId w:val="17"/>
  </w:num>
  <w:num w:numId="13">
    <w:abstractNumId w:val="32"/>
  </w:num>
  <w:num w:numId="14">
    <w:abstractNumId w:val="24"/>
    <w:lvlOverride w:ilvl="0">
      <w:startOverride w:val="1"/>
    </w:lvlOverride>
  </w:num>
  <w:num w:numId="15">
    <w:abstractNumId w:val="18"/>
    <w:lvlOverride w:ilvl="0">
      <w:startOverride w:val="1"/>
    </w:lvlOverride>
  </w:num>
  <w:num w:numId="16">
    <w:abstractNumId w:val="11"/>
  </w:num>
  <w:num w:numId="17">
    <w:abstractNumId w:val="0"/>
  </w:num>
  <w:num w:numId="18">
    <w:abstractNumId w:val="1"/>
  </w:num>
  <w:num w:numId="19">
    <w:abstractNumId w:val="35"/>
  </w:num>
  <w:num w:numId="20">
    <w:abstractNumId w:val="22"/>
  </w:num>
  <w:num w:numId="21">
    <w:abstractNumId w:val="9"/>
  </w:num>
  <w:num w:numId="22">
    <w:abstractNumId w:val="6"/>
  </w:num>
  <w:num w:numId="23">
    <w:abstractNumId w:val="34"/>
  </w:num>
  <w:num w:numId="24">
    <w:abstractNumId w:val="23"/>
  </w:num>
  <w:num w:numId="25">
    <w:abstractNumId w:val="2"/>
  </w:num>
  <w:num w:numId="26">
    <w:abstractNumId w:val="36"/>
  </w:num>
  <w:num w:numId="27">
    <w:abstractNumId w:val="29"/>
  </w:num>
  <w:num w:numId="28">
    <w:abstractNumId w:val="10"/>
  </w:num>
  <w:num w:numId="29">
    <w:abstractNumId w:val="4"/>
  </w:num>
  <w:num w:numId="30">
    <w:abstractNumId w:val="5"/>
  </w:num>
  <w:num w:numId="31">
    <w:abstractNumId w:val="27"/>
  </w:num>
  <w:num w:numId="32">
    <w:abstractNumId w:val="19"/>
  </w:num>
  <w:num w:numId="33">
    <w:abstractNumId w:val="16"/>
  </w:num>
  <w:num w:numId="34">
    <w:abstractNumId w:val="28"/>
  </w:num>
  <w:num w:numId="35">
    <w:abstractNumId w:val="8"/>
  </w:num>
  <w:num w:numId="36">
    <w:abstractNumId w:val="21"/>
  </w:num>
  <w:num w:numId="37">
    <w:abstractNumId w:val="12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E7"/>
    <w:rsid w:val="001238E7"/>
    <w:rsid w:val="0095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E898C-B168-45E4-A053-691595C6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238E7"/>
    <w:pPr>
      <w:keepNext/>
      <w:outlineLvl w:val="0"/>
    </w:pPr>
    <w:rPr>
      <w:rFonts w:eastAsia="Arial Unicode MS"/>
      <w:szCs w:val="20"/>
    </w:rPr>
  </w:style>
  <w:style w:type="paragraph" w:styleId="Heading2">
    <w:name w:val="heading 2"/>
    <w:aliases w:val="Heading 2 Char1,Heading 2 Char Char, Car"/>
    <w:basedOn w:val="Normal"/>
    <w:next w:val="Normal"/>
    <w:link w:val="Heading2Char"/>
    <w:qFormat/>
    <w:rsid w:val="001238E7"/>
    <w:pPr>
      <w:keepNext/>
      <w:spacing w:line="360" w:lineRule="auto"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1238E7"/>
    <w:pPr>
      <w:keepNext/>
      <w:spacing w:line="360" w:lineRule="auto"/>
      <w:jc w:val="center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1238E7"/>
    <w:pPr>
      <w:keepNext/>
      <w:ind w:left="540" w:right="164"/>
      <w:jc w:val="both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1238E7"/>
    <w:pPr>
      <w:keepNext/>
      <w:tabs>
        <w:tab w:val="left" w:pos="1080"/>
      </w:tabs>
      <w:ind w:right="-31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1238E7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bg-BG"/>
    </w:rPr>
  </w:style>
  <w:style w:type="paragraph" w:styleId="Heading7">
    <w:name w:val="heading 7"/>
    <w:basedOn w:val="Normal"/>
    <w:next w:val="Normal"/>
    <w:link w:val="Heading7Char"/>
    <w:qFormat/>
    <w:rsid w:val="001238E7"/>
    <w:pPr>
      <w:keepNext/>
      <w:tabs>
        <w:tab w:val="left" w:pos="10980"/>
      </w:tabs>
      <w:ind w:left="360" w:right="360"/>
      <w:jc w:val="center"/>
      <w:outlineLvl w:val="6"/>
    </w:pPr>
    <w:rPr>
      <w:rFonts w:eastAsia="Arial Unicode MS"/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38E7"/>
    <w:rPr>
      <w:rFonts w:ascii="Times New Roman" w:eastAsia="Arial Unicode MS" w:hAnsi="Times New Roman" w:cs="Times New Roman"/>
      <w:sz w:val="24"/>
      <w:szCs w:val="20"/>
    </w:rPr>
  </w:style>
  <w:style w:type="character" w:customStyle="1" w:styleId="Heading2Char">
    <w:name w:val="Heading 2 Char"/>
    <w:aliases w:val="Heading 2 Char1 Char1,Heading 2 Char Char Char1, Car Char"/>
    <w:basedOn w:val="DefaultParagraphFont"/>
    <w:link w:val="Heading2"/>
    <w:rsid w:val="001238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238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1238E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238E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1238E7"/>
    <w:rPr>
      <w:rFonts w:ascii="Calibri" w:eastAsia="Times New Roman" w:hAnsi="Calibri" w:cs="Times New Roman"/>
      <w:b/>
      <w:bCs/>
      <w:lang w:eastAsia="bg-BG"/>
    </w:rPr>
  </w:style>
  <w:style w:type="character" w:customStyle="1" w:styleId="Heading7Char">
    <w:name w:val="Heading 7 Char"/>
    <w:basedOn w:val="DefaultParagraphFont"/>
    <w:link w:val="Heading7"/>
    <w:rsid w:val="001238E7"/>
    <w:rPr>
      <w:rFonts w:ascii="Times New Roman" w:eastAsia="Arial Unicode MS" w:hAnsi="Times New Roman" w:cs="Times New Roman"/>
      <w:b/>
      <w:caps/>
      <w:sz w:val="32"/>
      <w:szCs w:val="24"/>
    </w:rPr>
  </w:style>
  <w:style w:type="character" w:styleId="Hyperlink">
    <w:name w:val="Hyperlink"/>
    <w:rsid w:val="001238E7"/>
    <w:rPr>
      <w:color w:val="0000FF"/>
      <w:u w:val="single"/>
    </w:rPr>
  </w:style>
  <w:style w:type="character" w:styleId="FollowedHyperlink">
    <w:name w:val="FollowedHyperlink"/>
    <w:rsid w:val="001238E7"/>
    <w:rPr>
      <w:color w:val="800080"/>
      <w:u w:val="single"/>
    </w:rPr>
  </w:style>
  <w:style w:type="paragraph" w:styleId="Header">
    <w:name w:val="header"/>
    <w:aliases w:val=" Знак Знак Char,Знак Знак Char"/>
    <w:basedOn w:val="Normal"/>
    <w:link w:val="HeaderChar"/>
    <w:uiPriority w:val="99"/>
    <w:rsid w:val="001238E7"/>
    <w:pPr>
      <w:tabs>
        <w:tab w:val="center" w:pos="4320"/>
        <w:tab w:val="right" w:pos="8640"/>
      </w:tabs>
    </w:pPr>
    <w:rPr>
      <w:rFonts w:ascii="Arial" w:hAnsi="Arial"/>
      <w:sz w:val="20"/>
      <w:szCs w:val="20"/>
      <w:lang w:val="en-US"/>
    </w:rPr>
  </w:style>
  <w:style w:type="character" w:customStyle="1" w:styleId="HeaderChar">
    <w:name w:val="Header Char"/>
    <w:aliases w:val=" Знак Знак Char Char,Знак Знак Char Char"/>
    <w:basedOn w:val="DefaultParagraphFont"/>
    <w:link w:val="Header"/>
    <w:uiPriority w:val="99"/>
    <w:rsid w:val="001238E7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aliases w:val="Stopka Znak"/>
    <w:basedOn w:val="Normal"/>
    <w:link w:val="FooterChar"/>
    <w:uiPriority w:val="99"/>
    <w:rsid w:val="001238E7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FooterChar">
    <w:name w:val="Footer Char"/>
    <w:aliases w:val="Stopka Znak Char"/>
    <w:basedOn w:val="DefaultParagraphFont"/>
    <w:link w:val="Footer"/>
    <w:uiPriority w:val="99"/>
    <w:rsid w:val="001238E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">
    <w:name w:val="Body Text"/>
    <w:aliases w:val="Знак"/>
    <w:basedOn w:val="Normal"/>
    <w:link w:val="BodyTextChar"/>
    <w:rsid w:val="001238E7"/>
    <w:pPr>
      <w:snapToGrid w:val="0"/>
    </w:pPr>
    <w:rPr>
      <w:b/>
      <w:color w:val="000000"/>
      <w:sz w:val="32"/>
      <w:szCs w:val="20"/>
    </w:rPr>
  </w:style>
  <w:style w:type="character" w:customStyle="1" w:styleId="BodyTextChar">
    <w:name w:val="Body Text Char"/>
    <w:aliases w:val="Знак Char"/>
    <w:basedOn w:val="DefaultParagraphFont"/>
    <w:link w:val="BodyText"/>
    <w:rsid w:val="001238E7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BodyTextIndent">
    <w:name w:val="Body Text Indent"/>
    <w:basedOn w:val="Normal"/>
    <w:link w:val="BodyTextIndentChar"/>
    <w:rsid w:val="001238E7"/>
    <w:pPr>
      <w:tabs>
        <w:tab w:val="left" w:pos="1560"/>
      </w:tabs>
      <w:spacing w:line="360" w:lineRule="auto"/>
      <w:ind w:firstLine="567"/>
      <w:jc w:val="both"/>
    </w:pPr>
    <w:rPr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238E7"/>
    <w:rPr>
      <w:rFonts w:ascii="Times New Roman" w:eastAsia="Times New Roman" w:hAnsi="Times New Rom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1238E7"/>
    <w:pPr>
      <w:spacing w:line="360" w:lineRule="auto"/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1238E7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1238E7"/>
    <w:pPr>
      <w:tabs>
        <w:tab w:val="left" w:pos="709"/>
      </w:tabs>
      <w:spacing w:line="36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238E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238E7"/>
    <w:pPr>
      <w:spacing w:line="360" w:lineRule="auto"/>
      <w:ind w:firstLine="720"/>
      <w:jc w:val="both"/>
    </w:pPr>
    <w:rPr>
      <w:strike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1238E7"/>
    <w:rPr>
      <w:rFonts w:ascii="Times New Roman" w:eastAsia="Times New Roman" w:hAnsi="Times New Roman" w:cs="Times New Roman"/>
      <w:strike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238E7"/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8E7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semiHidden/>
    <w:rsid w:val="001238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238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38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23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38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1238E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1238E7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1238E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38E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PageNumber">
    <w:name w:val="page number"/>
    <w:basedOn w:val="DefaultParagraphFont"/>
    <w:rsid w:val="001238E7"/>
  </w:style>
  <w:style w:type="paragraph" w:customStyle="1" w:styleId="firstline">
    <w:name w:val="firstline"/>
    <w:basedOn w:val="Normal"/>
    <w:rsid w:val="001238E7"/>
    <w:pPr>
      <w:spacing w:before="100" w:beforeAutospacing="1" w:after="100" w:afterAutospacing="1"/>
    </w:pPr>
    <w:rPr>
      <w:lang w:eastAsia="bg-BG"/>
    </w:rPr>
  </w:style>
  <w:style w:type="paragraph" w:styleId="NormalWeb">
    <w:name w:val="Normal (Web)"/>
    <w:basedOn w:val="Normal"/>
    <w:uiPriority w:val="99"/>
    <w:rsid w:val="001238E7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123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Char Char"/>
    <w:basedOn w:val="Normal"/>
    <w:link w:val="TitleChar"/>
    <w:qFormat/>
    <w:rsid w:val="001238E7"/>
    <w:pPr>
      <w:jc w:val="center"/>
    </w:pPr>
    <w:rPr>
      <w:b/>
      <w:sz w:val="28"/>
      <w:szCs w:val="20"/>
    </w:rPr>
  </w:style>
  <w:style w:type="character" w:customStyle="1" w:styleId="TitleChar">
    <w:name w:val="Title Char"/>
    <w:aliases w:val="Char Char Char3"/>
    <w:basedOn w:val="DefaultParagraphFont"/>
    <w:link w:val="Title"/>
    <w:rsid w:val="001238E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harCharChar1CharCharChar">
    <w:name w:val="Char Char Char1 Char Char Char"/>
    <w:basedOn w:val="Normal"/>
    <w:rsid w:val="001238E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ParaCharCharCharCharCharCharCharCharCharCharCharCharZnak">
    <w:name w:val="默认段落字体 Para Char Char Char Char Char Char Char Char Char Char Char Char Znak"/>
    <w:basedOn w:val="DocumentMap"/>
    <w:autoRedefine/>
    <w:rsid w:val="001238E7"/>
    <w:pPr>
      <w:widowControl w:val="0"/>
      <w:adjustRightInd w:val="0"/>
      <w:spacing w:line="436" w:lineRule="exact"/>
      <w:ind w:left="357"/>
      <w:outlineLvl w:val="3"/>
    </w:pPr>
    <w:rPr>
      <w:rFonts w:eastAsia="SimSun" w:cs="Times New Roman"/>
      <w:b/>
      <w:kern w:val="2"/>
      <w:sz w:val="24"/>
      <w:szCs w:val="24"/>
      <w:lang w:val="en-US" w:eastAsia="zh-CN"/>
    </w:rPr>
  </w:style>
  <w:style w:type="character" w:customStyle="1" w:styleId="blue1">
    <w:name w:val="blue1"/>
    <w:rsid w:val="001238E7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1238E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1238E7"/>
    <w:pPr>
      <w:ind w:left="720"/>
      <w:contextualSpacing/>
    </w:pPr>
  </w:style>
  <w:style w:type="paragraph" w:customStyle="1" w:styleId="m">
    <w:name w:val="m"/>
    <w:basedOn w:val="Normal"/>
    <w:rsid w:val="001238E7"/>
    <w:pPr>
      <w:ind w:firstLine="990"/>
      <w:jc w:val="both"/>
    </w:pPr>
    <w:rPr>
      <w:color w:val="000000"/>
      <w:lang w:val="en-US"/>
    </w:rPr>
  </w:style>
  <w:style w:type="paragraph" w:customStyle="1" w:styleId="a6">
    <w:name w:val="Знак Знак"/>
    <w:basedOn w:val="Normal"/>
    <w:rsid w:val="001238E7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customStyle="1" w:styleId="Char">
    <w:name w:val="Char"/>
    <w:basedOn w:val="Normal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2"/>
    <w:rsid w:val="001238E7"/>
    <w:rPr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semiHidden/>
    <w:rsid w:val="001238E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basedOn w:val="DefaultParagraphFont"/>
    <w:rsid w:val="001238E7"/>
    <w:rPr>
      <w:rFonts w:cs="Times New Roman"/>
      <w:vertAlign w:val="superscript"/>
    </w:rPr>
  </w:style>
  <w:style w:type="paragraph" w:customStyle="1" w:styleId="Style">
    <w:name w:val="Style"/>
    <w:rsid w:val="001238E7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tle17">
    <w:name w:val="title17"/>
    <w:basedOn w:val="Normal"/>
    <w:uiPriority w:val="99"/>
    <w:rsid w:val="001238E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bg-BG"/>
    </w:rPr>
  </w:style>
  <w:style w:type="character" w:customStyle="1" w:styleId="samedocreference1">
    <w:name w:val="samedocreference1"/>
    <w:rsid w:val="001238E7"/>
    <w:rPr>
      <w:color w:val="8B0000"/>
      <w:u w:val="single"/>
    </w:rPr>
  </w:style>
  <w:style w:type="character" w:customStyle="1" w:styleId="newdocreference1">
    <w:name w:val="newdocreference1"/>
    <w:rsid w:val="001238E7"/>
    <w:rPr>
      <w:color w:val="0000FF"/>
      <w:u w:val="single"/>
    </w:rPr>
  </w:style>
  <w:style w:type="paragraph" w:customStyle="1" w:styleId="p14">
    <w:name w:val="p14"/>
    <w:basedOn w:val="Normal"/>
    <w:uiPriority w:val="99"/>
    <w:rsid w:val="001238E7"/>
    <w:pPr>
      <w:widowControl w:val="0"/>
      <w:tabs>
        <w:tab w:val="left" w:pos="720"/>
      </w:tabs>
      <w:spacing w:line="280" w:lineRule="atLeast"/>
      <w:jc w:val="both"/>
    </w:pPr>
    <w:rPr>
      <w:lang w:val="en-GB" w:eastAsia="bg-BG"/>
    </w:rPr>
  </w:style>
  <w:style w:type="paragraph" w:customStyle="1" w:styleId="ListParagraph1">
    <w:name w:val="List Paragraph1"/>
    <w:basedOn w:val="Normal"/>
    <w:uiPriority w:val="99"/>
    <w:rsid w:val="001238E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bg-BG"/>
    </w:rPr>
  </w:style>
  <w:style w:type="paragraph" w:styleId="ListBullet">
    <w:name w:val="List Bullet"/>
    <w:basedOn w:val="Normal"/>
    <w:rsid w:val="001238E7"/>
    <w:pPr>
      <w:numPr>
        <w:numId w:val="3"/>
      </w:numPr>
      <w:tabs>
        <w:tab w:val="clear" w:pos="1440"/>
        <w:tab w:val="num" w:pos="360"/>
      </w:tabs>
      <w:ind w:left="360"/>
    </w:pPr>
    <w:rPr>
      <w:lang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basedOn w:val="DefaultParagraphFont"/>
    <w:rsid w:val="001238E7"/>
    <w:rPr>
      <w:rFonts w:cs="Times New Roman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">
    <w:name w:val="Знак Знак1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R2">
    <w:name w:val="FR2"/>
    <w:uiPriority w:val="99"/>
    <w:rsid w:val="001238E7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ListNumber3">
    <w:name w:val="List Number 3"/>
    <w:basedOn w:val="Normal"/>
    <w:rsid w:val="001238E7"/>
    <w:pPr>
      <w:tabs>
        <w:tab w:val="num" w:pos="926"/>
      </w:tabs>
      <w:ind w:left="926" w:hanging="360"/>
      <w:jc w:val="both"/>
    </w:pPr>
    <w:rPr>
      <w:rFonts w:ascii="Univers" w:hAnsi="Univers"/>
      <w:sz w:val="22"/>
      <w:szCs w:val="22"/>
      <w:lang w:val="en-GB" w:eastAsia="bg-BG"/>
    </w:rPr>
  </w:style>
  <w:style w:type="paragraph" w:customStyle="1" w:styleId="CharCharCharCharCharCharChar">
    <w:name w:val="Char Char Char Знак Знак Char Char Char Char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">
    <w:name w:val="Char Char Char Char"/>
    <w:basedOn w:val="Normal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converted-space">
    <w:name w:val="apple-converted-space"/>
    <w:basedOn w:val="DefaultParagraphFont"/>
    <w:rsid w:val="001238E7"/>
    <w:rPr>
      <w:rFonts w:cs="Times New Roman"/>
    </w:rPr>
  </w:style>
  <w:style w:type="paragraph" w:customStyle="1" w:styleId="11">
    <w:name w:val="Знак Знак11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0">
    <w:name w:val="Знак1 Знак Знак Знак"/>
    <w:basedOn w:val="Normal"/>
    <w:uiPriority w:val="99"/>
    <w:rsid w:val="001238E7"/>
    <w:pPr>
      <w:tabs>
        <w:tab w:val="left" w:pos="709"/>
      </w:tabs>
      <w:spacing w:line="360" w:lineRule="auto"/>
    </w:pPr>
    <w:rPr>
      <w:rFonts w:ascii="Tahoma" w:hAnsi="Tahoma" w:cs="Arial"/>
      <w:sz w:val="28"/>
      <w:szCs w:val="20"/>
      <w:lang w:val="pl-PL" w:eastAsia="pl-PL"/>
    </w:rPr>
  </w:style>
  <w:style w:type="paragraph" w:customStyle="1" w:styleId="CharCharChar">
    <w:name w:val="Char Char Char"/>
    <w:basedOn w:val="Normal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Pa11">
    <w:name w:val="Pa11"/>
    <w:basedOn w:val="Normal"/>
    <w:next w:val="Normal"/>
    <w:uiPriority w:val="99"/>
    <w:rsid w:val="001238E7"/>
    <w:pPr>
      <w:autoSpaceDE w:val="0"/>
      <w:autoSpaceDN w:val="0"/>
      <w:adjustRightInd w:val="0"/>
      <w:spacing w:line="193" w:lineRule="atLeast"/>
    </w:pPr>
    <w:rPr>
      <w:rFonts w:ascii="TimokCYR" w:hAnsi="TimokCYR"/>
      <w:lang w:eastAsia="bg-BG"/>
    </w:rPr>
  </w:style>
  <w:style w:type="paragraph" w:customStyle="1" w:styleId="Char2">
    <w:name w:val="Char2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ewdocreference">
    <w:name w:val="newdocreference"/>
    <w:basedOn w:val="DefaultParagraphFont"/>
    <w:uiPriority w:val="99"/>
    <w:rsid w:val="001238E7"/>
    <w:rPr>
      <w:rFonts w:cs="Times New Roman"/>
    </w:rPr>
  </w:style>
  <w:style w:type="paragraph" w:styleId="List3">
    <w:name w:val="List 3"/>
    <w:basedOn w:val="Normal"/>
    <w:uiPriority w:val="99"/>
    <w:rsid w:val="001238E7"/>
    <w:pPr>
      <w:ind w:left="849" w:hanging="283"/>
      <w:contextualSpacing/>
    </w:pPr>
    <w:rPr>
      <w:lang w:eastAsia="bg-BG"/>
    </w:rPr>
  </w:style>
  <w:style w:type="paragraph" w:customStyle="1" w:styleId="CharCharCharChar2">
    <w:name w:val="Char Char Char Char2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Bulets">
    <w:name w:val="Bulets"/>
    <w:basedOn w:val="Normal"/>
    <w:link w:val="Bulets0"/>
    <w:uiPriority w:val="99"/>
    <w:rsid w:val="001238E7"/>
    <w:pPr>
      <w:numPr>
        <w:numId w:val="6"/>
      </w:numPr>
      <w:spacing w:before="120"/>
      <w:jc w:val="both"/>
    </w:pPr>
    <w:rPr>
      <w:rFonts w:ascii="Arial" w:hAnsi="Arial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1238E7"/>
    <w:rPr>
      <w:rFonts w:ascii="Arial" w:eastAsia="Times New Roman" w:hAnsi="Arial" w:cs="Times New Roman"/>
      <w:sz w:val="24"/>
      <w:szCs w:val="20"/>
      <w:lang w:val="en-GB" w:eastAsia="bg-BG"/>
    </w:rPr>
  </w:style>
  <w:style w:type="paragraph" w:customStyle="1" w:styleId="3CharChar">
    <w:name w:val="Знак Знак3 Char Char Знак Знак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4">
    <w:name w:val="Знак Знак4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41">
    <w:name w:val="Знак Знак41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imark">
    <w:name w:val="timark"/>
    <w:basedOn w:val="DefaultParagraphFont"/>
    <w:uiPriority w:val="99"/>
    <w:rsid w:val="001238E7"/>
    <w:rPr>
      <w:rFonts w:cs="Times New Roman"/>
    </w:rPr>
  </w:style>
  <w:style w:type="paragraph" w:customStyle="1" w:styleId="Default">
    <w:name w:val="Default"/>
    <w:rsid w:val="00123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Char1CharChar1">
    <w:name w:val="Char Char1 Знак Char Char Знак Знак1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0">
    <w:name w:val="Char Char Знак Знак Знак Char Char Знак Знак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Normal"/>
    <w:uiPriority w:val="99"/>
    <w:rsid w:val="001238E7"/>
    <w:pPr>
      <w:spacing w:before="100" w:beforeAutospacing="1" w:after="100" w:afterAutospacing="1"/>
    </w:pPr>
    <w:rPr>
      <w:lang w:eastAsia="bg-BG"/>
    </w:rPr>
  </w:style>
  <w:style w:type="paragraph" w:customStyle="1" w:styleId="WW-BodyTextIndent3">
    <w:name w:val="WW-Body Text Indent 3"/>
    <w:basedOn w:val="Normal"/>
    <w:uiPriority w:val="99"/>
    <w:rsid w:val="001238E7"/>
    <w:pPr>
      <w:suppressAutoHyphens/>
      <w:overflowPunct w:val="0"/>
      <w:spacing w:after="120"/>
      <w:ind w:left="283"/>
    </w:pPr>
    <w:rPr>
      <w:sz w:val="16"/>
      <w:szCs w:val="16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1238E7"/>
    <w:pPr>
      <w:suppressAutoHyphens/>
      <w:spacing w:after="240" w:line="360" w:lineRule="auto"/>
    </w:pPr>
    <w:rPr>
      <w:b/>
      <w:kern w:val="1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1238E7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BuletsChar">
    <w:name w:val="Bulets Char"/>
    <w:uiPriority w:val="99"/>
    <w:rsid w:val="001238E7"/>
    <w:rPr>
      <w:rFonts w:ascii="Arial" w:hAnsi="Arial"/>
      <w:sz w:val="24"/>
      <w:lang w:val="en-GB" w:eastAsia="en-US"/>
    </w:rPr>
  </w:style>
  <w:style w:type="paragraph" w:customStyle="1" w:styleId="12">
    <w:name w:val="Списък на абзаци1"/>
    <w:basedOn w:val="Normal"/>
    <w:uiPriority w:val="34"/>
    <w:qFormat/>
    <w:rsid w:val="001238E7"/>
    <w:pPr>
      <w:ind w:left="708"/>
    </w:pPr>
    <w:rPr>
      <w:lang w:eastAsia="bg-BG"/>
    </w:rPr>
  </w:style>
  <w:style w:type="character" w:customStyle="1" w:styleId="ala">
    <w:name w:val="al_a"/>
    <w:uiPriority w:val="99"/>
    <w:rsid w:val="001238E7"/>
  </w:style>
  <w:style w:type="character" w:customStyle="1" w:styleId="ala2">
    <w:name w:val="al_a2"/>
    <w:uiPriority w:val="99"/>
    <w:rsid w:val="001238E7"/>
  </w:style>
  <w:style w:type="character" w:customStyle="1" w:styleId="FootnoteTextChar2">
    <w:name w:val="Footnote Text Char2"/>
    <w:aliases w:val="Podrozdział Char1,stile 1 Char1,Footnote Char1,Footnote1 Char1,Footnote2 Char1,Footnote3 Char1,Footnote4 Char1,Footnote5 Char1,Footnote6 Char1,Footnote7 Char1,Footnote8 Char1,Footnote9 Char1,Footnote10 Char1,Footnote11 Char1"/>
    <w:basedOn w:val="DefaultParagraphFont"/>
    <w:link w:val="FootnoteText"/>
    <w:locked/>
    <w:rsid w:val="001238E7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ntStyle151">
    <w:name w:val="Font Style151"/>
    <w:uiPriority w:val="99"/>
    <w:rsid w:val="001238E7"/>
    <w:rPr>
      <w:rFonts w:ascii="Times New Roman" w:hAnsi="Times New Roman"/>
      <w:sz w:val="24"/>
    </w:rPr>
  </w:style>
  <w:style w:type="character" w:styleId="EndnoteReference">
    <w:name w:val="endnote reference"/>
    <w:basedOn w:val="DefaultParagraphFont"/>
    <w:rsid w:val="001238E7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1238E7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rsid w:val="001238E7"/>
    <w:rPr>
      <w:spacing w:val="-2"/>
      <w:lang w:val="en-GB" w:eastAsia="ar-SA" w:bidi="ar-SA"/>
    </w:rPr>
  </w:style>
  <w:style w:type="paragraph" w:customStyle="1" w:styleId="normaltableau">
    <w:name w:val="normal_tableau"/>
    <w:basedOn w:val="Normal"/>
    <w:rsid w:val="001238E7"/>
    <w:pPr>
      <w:suppressAutoHyphens/>
      <w:spacing w:before="120" w:after="120"/>
      <w:jc w:val="both"/>
    </w:pPr>
    <w:rPr>
      <w:rFonts w:ascii="Optima" w:hAnsi="Optima"/>
      <w:sz w:val="22"/>
      <w:szCs w:val="20"/>
      <w:lang w:val="en-GB" w:eastAsia="ar-SA"/>
    </w:rPr>
  </w:style>
  <w:style w:type="paragraph" w:customStyle="1" w:styleId="TableContents">
    <w:name w:val="Table Contents"/>
    <w:basedOn w:val="Normal"/>
    <w:rsid w:val="001238E7"/>
    <w:pPr>
      <w:suppressLineNumbers/>
      <w:suppressAutoHyphens/>
      <w:spacing w:after="240"/>
      <w:jc w:val="both"/>
    </w:pPr>
    <w:rPr>
      <w:szCs w:val="20"/>
      <w:lang w:val="en-GB" w:eastAsia="ar-SA"/>
    </w:rPr>
  </w:style>
  <w:style w:type="character" w:customStyle="1" w:styleId="FontStyle35">
    <w:name w:val="Font Style35"/>
    <w:uiPriority w:val="99"/>
    <w:rsid w:val="001238E7"/>
    <w:rPr>
      <w:rFonts w:ascii="Times New Roman" w:hAnsi="Times New Roman"/>
      <w:b/>
      <w:sz w:val="26"/>
    </w:rPr>
  </w:style>
  <w:style w:type="paragraph" w:customStyle="1" w:styleId="CharCharChar1">
    <w:name w:val="Char Char Char1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8">
    <w:name w:val="Style8"/>
    <w:basedOn w:val="Normal"/>
    <w:rsid w:val="001238E7"/>
    <w:pPr>
      <w:widowControl w:val="0"/>
      <w:autoSpaceDE w:val="0"/>
      <w:autoSpaceDN w:val="0"/>
      <w:adjustRightInd w:val="0"/>
      <w:jc w:val="both"/>
    </w:pPr>
    <w:rPr>
      <w:lang w:eastAsia="bg-BG"/>
    </w:rPr>
  </w:style>
  <w:style w:type="character" w:customStyle="1" w:styleId="label">
    <w:name w:val="label"/>
    <w:basedOn w:val="DefaultParagraphFont"/>
    <w:uiPriority w:val="99"/>
    <w:rsid w:val="001238E7"/>
    <w:rPr>
      <w:rFonts w:cs="Times New Roman"/>
    </w:rPr>
  </w:style>
  <w:style w:type="character" w:customStyle="1" w:styleId="value">
    <w:name w:val="value"/>
    <w:basedOn w:val="DefaultParagraphFont"/>
    <w:uiPriority w:val="99"/>
    <w:rsid w:val="001238E7"/>
    <w:rPr>
      <w:rFonts w:cs="Times New Roman"/>
    </w:rPr>
  </w:style>
  <w:style w:type="paragraph" w:customStyle="1" w:styleId="mayoralty">
    <w:name w:val="mayoralty"/>
    <w:basedOn w:val="Normal"/>
    <w:uiPriority w:val="99"/>
    <w:rsid w:val="001238E7"/>
    <w:pPr>
      <w:spacing w:before="100" w:beforeAutospacing="1" w:after="100" w:afterAutospacing="1"/>
    </w:pPr>
    <w:rPr>
      <w:lang w:eastAsia="bg-BG"/>
    </w:rPr>
  </w:style>
  <w:style w:type="paragraph" w:customStyle="1" w:styleId="postcode">
    <w:name w:val="postcode"/>
    <w:basedOn w:val="Normal"/>
    <w:uiPriority w:val="99"/>
    <w:rsid w:val="001238E7"/>
    <w:pPr>
      <w:spacing w:before="100" w:beforeAutospacing="1" w:after="100" w:afterAutospacing="1"/>
    </w:pPr>
    <w:rPr>
      <w:lang w:eastAsia="bg-BG"/>
    </w:rPr>
  </w:style>
  <w:style w:type="paragraph" w:customStyle="1" w:styleId="altitude">
    <w:name w:val="altitude"/>
    <w:basedOn w:val="Normal"/>
    <w:uiPriority w:val="99"/>
    <w:rsid w:val="001238E7"/>
    <w:pPr>
      <w:spacing w:before="100" w:beforeAutospacing="1" w:after="100" w:afterAutospacing="1"/>
    </w:pPr>
    <w:rPr>
      <w:lang w:eastAsia="bg-BG"/>
    </w:rPr>
  </w:style>
  <w:style w:type="paragraph" w:customStyle="1" w:styleId="district">
    <w:name w:val="district"/>
    <w:basedOn w:val="Normal"/>
    <w:uiPriority w:val="99"/>
    <w:rsid w:val="001238E7"/>
    <w:pPr>
      <w:spacing w:before="100" w:beforeAutospacing="1" w:after="100" w:afterAutospacing="1"/>
    </w:pPr>
    <w:rPr>
      <w:lang w:eastAsia="bg-BG"/>
    </w:rPr>
  </w:style>
  <w:style w:type="paragraph" w:customStyle="1" w:styleId="districtcode">
    <w:name w:val="districtcode"/>
    <w:basedOn w:val="Normal"/>
    <w:uiPriority w:val="99"/>
    <w:rsid w:val="001238E7"/>
    <w:pPr>
      <w:spacing w:before="100" w:beforeAutospacing="1" w:after="100" w:afterAutospacing="1"/>
    </w:pPr>
    <w:rPr>
      <w:lang w:eastAsia="bg-BG"/>
    </w:rPr>
  </w:style>
  <w:style w:type="paragraph" w:customStyle="1" w:styleId="municipality">
    <w:name w:val="municipality"/>
    <w:basedOn w:val="Normal"/>
    <w:uiPriority w:val="99"/>
    <w:rsid w:val="001238E7"/>
    <w:pPr>
      <w:spacing w:before="100" w:beforeAutospacing="1" w:after="100" w:afterAutospacing="1"/>
    </w:pPr>
    <w:rPr>
      <w:lang w:eastAsia="bg-BG"/>
    </w:rPr>
  </w:style>
  <w:style w:type="paragraph" w:customStyle="1" w:styleId="municipalitycode">
    <w:name w:val="municipalitycode"/>
    <w:basedOn w:val="Normal"/>
    <w:uiPriority w:val="99"/>
    <w:rsid w:val="001238E7"/>
    <w:pPr>
      <w:spacing w:before="100" w:beforeAutospacing="1" w:after="100" w:afterAutospacing="1"/>
    </w:pPr>
    <w:rPr>
      <w:lang w:eastAsia="bg-BG"/>
    </w:rPr>
  </w:style>
  <w:style w:type="paragraph" w:customStyle="1" w:styleId="region">
    <w:name w:val="region"/>
    <w:basedOn w:val="Normal"/>
    <w:uiPriority w:val="99"/>
    <w:rsid w:val="001238E7"/>
    <w:pPr>
      <w:spacing w:before="100" w:beforeAutospacing="1" w:after="100" w:afterAutospacing="1"/>
    </w:pPr>
    <w:rPr>
      <w:lang w:eastAsia="bg-BG"/>
    </w:rPr>
  </w:style>
  <w:style w:type="paragraph" w:styleId="Revision">
    <w:name w:val="Revision"/>
    <w:hidden/>
    <w:uiPriority w:val="99"/>
    <w:semiHidden/>
    <w:rsid w:val="0012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2">
    <w:name w:val="Char Char Char2"/>
    <w:basedOn w:val="Normal"/>
    <w:uiPriority w:val="99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WW8Num10">
    <w:name w:val="WW8Num10"/>
    <w:rsid w:val="001238E7"/>
    <w:pPr>
      <w:numPr>
        <w:numId w:val="7"/>
      </w:numPr>
    </w:pPr>
  </w:style>
  <w:style w:type="character" w:customStyle="1" w:styleId="DeltaViewInsertion">
    <w:name w:val="DeltaView Insertion"/>
    <w:rsid w:val="001238E7"/>
    <w:rPr>
      <w:b/>
      <w:i/>
      <w:spacing w:val="0"/>
      <w:lang w:val="bg-BG" w:eastAsia="bg-BG"/>
    </w:rPr>
  </w:style>
  <w:style w:type="paragraph" w:customStyle="1" w:styleId="Tiret0">
    <w:name w:val="Tiret 0"/>
    <w:basedOn w:val="Normal"/>
    <w:rsid w:val="001238E7"/>
    <w:pPr>
      <w:numPr>
        <w:numId w:val="14"/>
      </w:numPr>
      <w:spacing w:before="120" w:after="120"/>
      <w:jc w:val="both"/>
    </w:pPr>
    <w:rPr>
      <w:rFonts w:eastAsia="Calibri"/>
      <w:szCs w:val="22"/>
      <w:lang w:eastAsia="bg-BG"/>
    </w:rPr>
  </w:style>
  <w:style w:type="paragraph" w:customStyle="1" w:styleId="Tiret1">
    <w:name w:val="Tiret 1"/>
    <w:basedOn w:val="Normal"/>
    <w:rsid w:val="001238E7"/>
    <w:pPr>
      <w:tabs>
        <w:tab w:val="num" w:pos="1417"/>
      </w:tabs>
      <w:spacing w:before="120" w:after="120"/>
      <w:ind w:left="1417" w:hanging="567"/>
      <w:jc w:val="both"/>
    </w:pPr>
    <w:rPr>
      <w:rFonts w:eastAsia="Calibri"/>
      <w:szCs w:val="22"/>
      <w:lang w:eastAsia="bg-BG"/>
    </w:rPr>
  </w:style>
  <w:style w:type="paragraph" w:customStyle="1" w:styleId="NumPar1">
    <w:name w:val="NumPar 1"/>
    <w:basedOn w:val="Normal"/>
    <w:next w:val="Normal"/>
    <w:rsid w:val="001238E7"/>
    <w:pPr>
      <w:numPr>
        <w:numId w:val="16"/>
      </w:numPr>
      <w:spacing w:before="120" w:after="120"/>
      <w:jc w:val="both"/>
    </w:pPr>
    <w:rPr>
      <w:rFonts w:eastAsia="Calibri"/>
      <w:szCs w:val="22"/>
      <w:lang w:eastAsia="bg-BG"/>
    </w:rPr>
  </w:style>
  <w:style w:type="paragraph" w:customStyle="1" w:styleId="NumPar2">
    <w:name w:val="NumPar 2"/>
    <w:basedOn w:val="Normal"/>
    <w:next w:val="Normal"/>
    <w:rsid w:val="001238E7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bg-BG"/>
    </w:rPr>
  </w:style>
  <w:style w:type="paragraph" w:customStyle="1" w:styleId="NumPar3">
    <w:name w:val="NumPar 3"/>
    <w:basedOn w:val="Normal"/>
    <w:next w:val="Normal"/>
    <w:rsid w:val="001238E7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bg-BG"/>
    </w:rPr>
  </w:style>
  <w:style w:type="paragraph" w:customStyle="1" w:styleId="NumPar4">
    <w:name w:val="NumPar 4"/>
    <w:basedOn w:val="Normal"/>
    <w:next w:val="Normal"/>
    <w:rsid w:val="001238E7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bg-BG"/>
    </w:rPr>
  </w:style>
  <w:style w:type="character" w:customStyle="1" w:styleId="a7">
    <w:name w:val="Основен текст_"/>
    <w:link w:val="13"/>
    <w:locked/>
    <w:rsid w:val="001238E7"/>
    <w:rPr>
      <w:sz w:val="23"/>
      <w:szCs w:val="23"/>
      <w:shd w:val="clear" w:color="auto" w:fill="FFFFFF"/>
    </w:rPr>
  </w:style>
  <w:style w:type="paragraph" w:customStyle="1" w:styleId="13">
    <w:name w:val="Основен текст1"/>
    <w:basedOn w:val="Normal"/>
    <w:link w:val="a7"/>
    <w:rsid w:val="001238E7"/>
    <w:pPr>
      <w:widowControl w:val="0"/>
      <w:shd w:val="clear" w:color="auto" w:fill="FFFFFF"/>
      <w:spacing w:line="240" w:lineRule="atLeas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30">
    <w:name w:val="Body Text3"/>
    <w:basedOn w:val="Normal"/>
    <w:rsid w:val="001238E7"/>
    <w:pPr>
      <w:shd w:val="clear" w:color="auto" w:fill="FFFFFF"/>
      <w:spacing w:after="300" w:line="0" w:lineRule="atLeast"/>
      <w:ind w:hanging="260"/>
    </w:pPr>
    <w:rPr>
      <w:color w:val="000000"/>
      <w:sz w:val="22"/>
      <w:szCs w:val="22"/>
    </w:rPr>
  </w:style>
  <w:style w:type="paragraph" w:customStyle="1" w:styleId="title8">
    <w:name w:val="title8"/>
    <w:basedOn w:val="Normal"/>
    <w:rsid w:val="001238E7"/>
    <w:pPr>
      <w:ind w:firstLine="1155"/>
    </w:pPr>
    <w:rPr>
      <w:b/>
      <w:bCs/>
      <w:lang w:eastAsia="bg-BG"/>
    </w:rPr>
  </w:style>
  <w:style w:type="character" w:customStyle="1" w:styleId="FontStyle13">
    <w:name w:val="Font Style13"/>
    <w:rsid w:val="001238E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rsid w:val="001238E7"/>
    <w:pPr>
      <w:widowControl w:val="0"/>
      <w:autoSpaceDE w:val="0"/>
      <w:autoSpaceDN w:val="0"/>
      <w:adjustRightInd w:val="0"/>
      <w:spacing w:line="298" w:lineRule="exact"/>
      <w:jc w:val="both"/>
    </w:pPr>
    <w:rPr>
      <w:lang w:eastAsia="bg-BG"/>
    </w:rPr>
  </w:style>
  <w:style w:type="paragraph" w:customStyle="1" w:styleId="Style6">
    <w:name w:val="Style6"/>
    <w:basedOn w:val="Normal"/>
    <w:rsid w:val="001238E7"/>
    <w:pPr>
      <w:widowControl w:val="0"/>
      <w:autoSpaceDE w:val="0"/>
      <w:autoSpaceDN w:val="0"/>
      <w:adjustRightInd w:val="0"/>
      <w:spacing w:line="312" w:lineRule="exact"/>
      <w:ind w:firstLine="677"/>
      <w:jc w:val="both"/>
    </w:pPr>
    <w:rPr>
      <w:lang w:eastAsia="bg-BG"/>
    </w:rPr>
  </w:style>
  <w:style w:type="paragraph" w:customStyle="1" w:styleId="BodyTextIndent31">
    <w:name w:val="Body Text Indent 31"/>
    <w:basedOn w:val="Normal"/>
    <w:rsid w:val="001238E7"/>
    <w:pPr>
      <w:suppressAutoHyphens/>
      <w:ind w:left="993" w:hanging="333"/>
      <w:jc w:val="both"/>
    </w:pPr>
    <w:rPr>
      <w:b/>
      <w:color w:val="000000"/>
      <w:szCs w:val="20"/>
      <w:lang w:eastAsia="ar-SA"/>
    </w:rPr>
  </w:style>
  <w:style w:type="paragraph" w:customStyle="1" w:styleId="Style1">
    <w:name w:val="Style1"/>
    <w:basedOn w:val="Normal"/>
    <w:rsid w:val="001238E7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WW8Num5z0">
    <w:name w:val="WW8Num5z0"/>
    <w:rsid w:val="001238E7"/>
    <w:rPr>
      <w:rFonts w:cs="Times New Roman"/>
    </w:rPr>
  </w:style>
  <w:style w:type="character" w:customStyle="1" w:styleId="WW8Num10z3">
    <w:name w:val="WW8Num10z3"/>
    <w:rsid w:val="001238E7"/>
    <w:rPr>
      <w:rFonts w:ascii="Symbol" w:hAnsi="Symbol"/>
    </w:rPr>
  </w:style>
  <w:style w:type="character" w:customStyle="1" w:styleId="WW8Num19z0">
    <w:name w:val="WW8Num19z0"/>
    <w:rsid w:val="001238E7"/>
    <w:rPr>
      <w:rFonts w:ascii="Symbol" w:hAnsi="Symbol"/>
    </w:rPr>
  </w:style>
  <w:style w:type="character" w:customStyle="1" w:styleId="hps">
    <w:name w:val="hps"/>
    <w:uiPriority w:val="99"/>
    <w:rsid w:val="001238E7"/>
  </w:style>
  <w:style w:type="character" w:customStyle="1" w:styleId="WW8Num13z0">
    <w:name w:val="WW8Num13z0"/>
    <w:rsid w:val="001238E7"/>
    <w:rPr>
      <w:rFonts w:cs="Times New Roman"/>
    </w:rPr>
  </w:style>
  <w:style w:type="character" w:customStyle="1" w:styleId="WW8Num7z0">
    <w:name w:val="WW8Num7z0"/>
    <w:rsid w:val="001238E7"/>
    <w:rPr>
      <w:rFonts w:ascii="Times New Roman" w:hAnsi="Times New Roman"/>
      <w:u w:val="none"/>
    </w:rPr>
  </w:style>
  <w:style w:type="character" w:styleId="Emphasis">
    <w:name w:val="Emphasis"/>
    <w:qFormat/>
    <w:rsid w:val="001238E7"/>
    <w:rPr>
      <w:i/>
      <w:iCs/>
    </w:rPr>
  </w:style>
  <w:style w:type="character" w:customStyle="1" w:styleId="WW8Num41z0">
    <w:name w:val="WW8Num41z0"/>
    <w:rsid w:val="001238E7"/>
    <w:rPr>
      <w:rFonts w:cs="Times New Roman"/>
    </w:rPr>
  </w:style>
  <w:style w:type="character" w:customStyle="1" w:styleId="WW8Num25z3">
    <w:name w:val="WW8Num25z3"/>
    <w:rsid w:val="001238E7"/>
    <w:rPr>
      <w:rFonts w:ascii="Symbol" w:hAnsi="Symbol"/>
    </w:rPr>
  </w:style>
  <w:style w:type="character" w:customStyle="1" w:styleId="WW8Num48z2">
    <w:name w:val="WW8Num48z2"/>
    <w:rsid w:val="001238E7"/>
    <w:rPr>
      <w:rFonts w:ascii="Times New Roman" w:hAnsi="Times New Roman" w:cs="Times New Roman"/>
    </w:rPr>
  </w:style>
  <w:style w:type="character" w:customStyle="1" w:styleId="WW8Num2z3">
    <w:name w:val="WW8Num2z3"/>
    <w:rsid w:val="001238E7"/>
    <w:rPr>
      <w:rFonts w:ascii="Symbol" w:hAnsi="Symbol"/>
    </w:rPr>
  </w:style>
  <w:style w:type="character" w:customStyle="1" w:styleId="Char0">
    <w:name w:val="Булет Char"/>
    <w:link w:val="a8"/>
    <w:rsid w:val="001238E7"/>
    <w:rPr>
      <w:rFonts w:ascii="Courier New" w:hAnsi="Courier New"/>
      <w:sz w:val="24"/>
      <w:szCs w:val="24"/>
    </w:rPr>
  </w:style>
  <w:style w:type="character" w:customStyle="1" w:styleId="WW8Num34z2">
    <w:name w:val="WW8Num34z2"/>
    <w:rsid w:val="001238E7"/>
    <w:rPr>
      <w:rFonts w:ascii="Times New Roman" w:hAnsi="Times New Roman"/>
    </w:rPr>
  </w:style>
  <w:style w:type="character" w:customStyle="1" w:styleId="WW8Num48z3">
    <w:name w:val="WW8Num48z3"/>
    <w:rsid w:val="001238E7"/>
    <w:rPr>
      <w:rFonts w:ascii="Symbol" w:hAnsi="Symbol"/>
    </w:rPr>
  </w:style>
  <w:style w:type="character" w:customStyle="1" w:styleId="WW8Num44z0">
    <w:name w:val="WW8Num44z0"/>
    <w:rsid w:val="001238E7"/>
    <w:rPr>
      <w:rFonts w:cs="Times New Roman"/>
      <w:sz w:val="24"/>
    </w:rPr>
  </w:style>
  <w:style w:type="character" w:customStyle="1" w:styleId="WW8Num30z0">
    <w:name w:val="WW8Num30z0"/>
    <w:uiPriority w:val="99"/>
    <w:rsid w:val="001238E7"/>
    <w:rPr>
      <w:rFonts w:cs="Times New Roman"/>
    </w:rPr>
  </w:style>
  <w:style w:type="character" w:customStyle="1" w:styleId="WW8Num2z2">
    <w:name w:val="WW8Num2z2"/>
    <w:rsid w:val="001238E7"/>
    <w:rPr>
      <w:rFonts w:ascii="Times New Roman" w:hAnsi="Times New Roman"/>
    </w:rPr>
  </w:style>
  <w:style w:type="character" w:customStyle="1" w:styleId="Char1">
    <w:name w:val="Буква Char"/>
    <w:link w:val="a4"/>
    <w:rsid w:val="001238E7"/>
    <w:rPr>
      <w:rFonts w:ascii="Courier New" w:hAnsi="Courier New"/>
      <w:sz w:val="24"/>
      <w:szCs w:val="24"/>
    </w:rPr>
  </w:style>
  <w:style w:type="character" w:customStyle="1" w:styleId="WW8Num37z0">
    <w:name w:val="WW8Num37z0"/>
    <w:rsid w:val="001238E7"/>
    <w:rPr>
      <w:rFonts w:ascii="Symbol" w:hAnsi="Symbol"/>
    </w:rPr>
  </w:style>
  <w:style w:type="character" w:styleId="Strong">
    <w:name w:val="Strong"/>
    <w:qFormat/>
    <w:rsid w:val="001238E7"/>
    <w:rPr>
      <w:b/>
      <w:bCs/>
    </w:rPr>
  </w:style>
  <w:style w:type="character" w:customStyle="1" w:styleId="WW8Num34z0">
    <w:name w:val="WW8Num34z0"/>
    <w:rsid w:val="001238E7"/>
    <w:rPr>
      <w:rFonts w:cs="Times New Roman"/>
    </w:rPr>
  </w:style>
  <w:style w:type="character" w:customStyle="1" w:styleId="WW8Num42z0">
    <w:name w:val="WW8Num42z0"/>
    <w:rsid w:val="001238E7"/>
    <w:rPr>
      <w:rFonts w:cs="Times New Roman"/>
    </w:rPr>
  </w:style>
  <w:style w:type="character" w:styleId="SubtleReference">
    <w:name w:val="Subtle Reference"/>
    <w:uiPriority w:val="99"/>
    <w:qFormat/>
    <w:rsid w:val="001238E7"/>
    <w:rPr>
      <w:rFonts w:cs="Times New Roman"/>
      <w:smallCaps/>
      <w:color w:val="C0504D"/>
      <w:u w:val="single"/>
    </w:rPr>
  </w:style>
  <w:style w:type="character" w:customStyle="1" w:styleId="WW8Num12z0">
    <w:name w:val="WW8Num12z0"/>
    <w:rsid w:val="001238E7"/>
    <w:rPr>
      <w:rFonts w:cs="Times New Roman"/>
    </w:rPr>
  </w:style>
  <w:style w:type="character" w:customStyle="1" w:styleId="WW8Num26z3">
    <w:name w:val="WW8Num26z3"/>
    <w:rsid w:val="001238E7"/>
    <w:rPr>
      <w:rFonts w:ascii="Symbol" w:hAnsi="Symbol"/>
    </w:rPr>
  </w:style>
  <w:style w:type="character" w:customStyle="1" w:styleId="WW8Num41z3">
    <w:name w:val="WW8Num41z3"/>
    <w:rsid w:val="001238E7"/>
    <w:rPr>
      <w:rFonts w:ascii="Symbol" w:hAnsi="Symbol"/>
    </w:rPr>
  </w:style>
  <w:style w:type="character" w:customStyle="1" w:styleId="WW8Num43z0">
    <w:name w:val="WW8Num43z0"/>
    <w:rsid w:val="001238E7"/>
    <w:rPr>
      <w:rFonts w:ascii="Times New Roman" w:hAnsi="Times New Roman"/>
    </w:rPr>
  </w:style>
  <w:style w:type="character" w:customStyle="1" w:styleId="WW8Num7z4">
    <w:name w:val="WW8Num7z4"/>
    <w:rsid w:val="001238E7"/>
    <w:rPr>
      <w:rFonts w:ascii="Times New Roman" w:hAnsi="Times New Roman"/>
    </w:rPr>
  </w:style>
  <w:style w:type="character" w:customStyle="1" w:styleId="Char3">
    <w:name w:val="Тирета Char"/>
    <w:link w:val="a0"/>
    <w:rsid w:val="001238E7"/>
    <w:rPr>
      <w:rFonts w:ascii="Courier New" w:hAnsi="Courier New"/>
      <w:sz w:val="24"/>
      <w:szCs w:val="24"/>
    </w:rPr>
  </w:style>
  <w:style w:type="character" w:customStyle="1" w:styleId="WW8Num33z0">
    <w:name w:val="WW8Num33z0"/>
    <w:rsid w:val="001238E7"/>
    <w:rPr>
      <w:rFonts w:cs="Times New Roman"/>
    </w:rPr>
  </w:style>
  <w:style w:type="character" w:customStyle="1" w:styleId="WW8Num9z2">
    <w:name w:val="WW8Num9z2"/>
    <w:rsid w:val="001238E7"/>
    <w:rPr>
      <w:rFonts w:ascii="Times New Roman" w:hAnsi="Times New Roman"/>
    </w:rPr>
  </w:style>
  <w:style w:type="character" w:customStyle="1" w:styleId="WW8Num9z3">
    <w:name w:val="WW8Num9z3"/>
    <w:rsid w:val="001238E7"/>
    <w:rPr>
      <w:rFonts w:ascii="Symbol" w:hAnsi="Symbol"/>
    </w:rPr>
  </w:style>
  <w:style w:type="character" w:customStyle="1" w:styleId="FootnoteCharacters">
    <w:name w:val="Footnote Characters"/>
    <w:rsid w:val="001238E7"/>
    <w:rPr>
      <w:rFonts w:cs="Times New Roman"/>
      <w:vertAlign w:val="superscript"/>
    </w:rPr>
  </w:style>
  <w:style w:type="character" w:customStyle="1" w:styleId="WW8Num15z2">
    <w:name w:val="WW8Num15z2"/>
    <w:rsid w:val="001238E7"/>
    <w:rPr>
      <w:rFonts w:ascii="Times New Roman" w:hAnsi="Times New Roman"/>
    </w:rPr>
  </w:style>
  <w:style w:type="character" w:styleId="BookTitle">
    <w:name w:val="Book Title"/>
    <w:qFormat/>
    <w:rsid w:val="001238E7"/>
    <w:rPr>
      <w:rFonts w:cs="Times New Roman"/>
      <w:b/>
      <w:bCs/>
      <w:smallCaps/>
      <w:spacing w:val="5"/>
    </w:rPr>
  </w:style>
  <w:style w:type="character" w:customStyle="1" w:styleId="WW8Num25z0">
    <w:name w:val="WW8Num25z0"/>
    <w:rsid w:val="001238E7"/>
    <w:rPr>
      <w:rFonts w:cs="Times New Roman"/>
    </w:rPr>
  </w:style>
  <w:style w:type="character" w:customStyle="1" w:styleId="Marker">
    <w:name w:val="Marker"/>
    <w:rsid w:val="001238E7"/>
    <w:rPr>
      <w:rFonts w:cs="Times New Roman"/>
      <w:color w:val="0000FF"/>
    </w:rPr>
  </w:style>
  <w:style w:type="character" w:customStyle="1" w:styleId="WW8Num32z0">
    <w:name w:val="WW8Num32z0"/>
    <w:rsid w:val="001238E7"/>
    <w:rPr>
      <w:rFonts w:cs="Times New Roman"/>
    </w:rPr>
  </w:style>
  <w:style w:type="character" w:customStyle="1" w:styleId="WW8Num3z2">
    <w:name w:val="WW8Num3z2"/>
    <w:rsid w:val="001238E7"/>
    <w:rPr>
      <w:rFonts w:ascii="Times New Roman" w:hAnsi="Times New Roman"/>
    </w:rPr>
  </w:style>
  <w:style w:type="character" w:customStyle="1" w:styleId="WW8Num11z2">
    <w:name w:val="WW8Num11z2"/>
    <w:rsid w:val="001238E7"/>
    <w:rPr>
      <w:rFonts w:ascii="Times New Roman" w:hAnsi="Times New Roman"/>
    </w:rPr>
  </w:style>
  <w:style w:type="character" w:customStyle="1" w:styleId="WW8Num20z0">
    <w:name w:val="WW8Num20z0"/>
    <w:rsid w:val="001238E7"/>
    <w:rPr>
      <w:rFonts w:ascii="Times New Roman" w:hAnsi="Times New Roman"/>
    </w:rPr>
  </w:style>
  <w:style w:type="character" w:customStyle="1" w:styleId="Char4">
    <w:name w:val="Тик Char"/>
    <w:link w:val="a5"/>
    <w:rsid w:val="001238E7"/>
    <w:rPr>
      <w:rFonts w:ascii="Courier New" w:hAnsi="Courier New"/>
      <w:sz w:val="24"/>
      <w:szCs w:val="24"/>
    </w:rPr>
  </w:style>
  <w:style w:type="character" w:customStyle="1" w:styleId="WW8Num25z2">
    <w:name w:val="WW8Num25z2"/>
    <w:rsid w:val="001238E7"/>
    <w:rPr>
      <w:rFonts w:ascii="Times New Roman" w:hAnsi="Times New Roman"/>
    </w:rPr>
  </w:style>
  <w:style w:type="character" w:customStyle="1" w:styleId="WW8Num5z3">
    <w:name w:val="WW8Num5z3"/>
    <w:rsid w:val="001238E7"/>
    <w:rPr>
      <w:rFonts w:ascii="Symbol" w:hAnsi="Symbol"/>
    </w:rPr>
  </w:style>
  <w:style w:type="character" w:customStyle="1" w:styleId="WW8Num3z3">
    <w:name w:val="WW8Num3z3"/>
    <w:rsid w:val="001238E7"/>
    <w:rPr>
      <w:rFonts w:ascii="Symbol" w:hAnsi="Symbol"/>
    </w:rPr>
  </w:style>
  <w:style w:type="character" w:customStyle="1" w:styleId="WW8Num10z2">
    <w:name w:val="WW8Num10z2"/>
    <w:rsid w:val="001238E7"/>
    <w:rPr>
      <w:rFonts w:ascii="Times New Roman" w:hAnsi="Times New Roman"/>
    </w:rPr>
  </w:style>
  <w:style w:type="character" w:customStyle="1" w:styleId="WW8Num26z0">
    <w:name w:val="WW8Num26z0"/>
    <w:rsid w:val="001238E7"/>
    <w:rPr>
      <w:rFonts w:cs="Times New Roman"/>
    </w:rPr>
  </w:style>
  <w:style w:type="character" w:customStyle="1" w:styleId="Marker2">
    <w:name w:val="Marker2"/>
    <w:rsid w:val="001238E7"/>
    <w:rPr>
      <w:rFonts w:cs="Times New Roman"/>
      <w:color w:val="FF0000"/>
    </w:rPr>
  </w:style>
  <w:style w:type="character" w:customStyle="1" w:styleId="Char5">
    <w:name w:val="Главна Точка Char"/>
    <w:link w:val="a9"/>
    <w:rsid w:val="001238E7"/>
    <w:rPr>
      <w:rFonts w:ascii="Courier New" w:hAnsi="Courier New"/>
      <w:b/>
      <w:sz w:val="24"/>
      <w:szCs w:val="24"/>
      <w:lang w:eastAsia="ar-SA"/>
    </w:rPr>
  </w:style>
  <w:style w:type="character" w:customStyle="1" w:styleId="WW8Num36z0">
    <w:name w:val="WW8Num36z0"/>
    <w:rsid w:val="001238E7"/>
    <w:rPr>
      <w:rFonts w:ascii="Symbol" w:hAnsi="Symbol"/>
    </w:rPr>
  </w:style>
  <w:style w:type="character" w:customStyle="1" w:styleId="Char6">
    <w:name w:val="ПодТочки Char"/>
    <w:link w:val="a"/>
    <w:rsid w:val="001238E7"/>
    <w:rPr>
      <w:rFonts w:ascii="Courier New" w:hAnsi="Courier New"/>
      <w:sz w:val="24"/>
      <w:szCs w:val="24"/>
    </w:rPr>
  </w:style>
  <w:style w:type="character" w:customStyle="1" w:styleId="Char7">
    <w:name w:val="Секция Char"/>
    <w:link w:val="aa"/>
    <w:rsid w:val="001238E7"/>
    <w:rPr>
      <w:rFonts w:ascii="Courier New" w:hAnsi="Courier New"/>
      <w:sz w:val="24"/>
      <w:szCs w:val="24"/>
    </w:rPr>
  </w:style>
  <w:style w:type="character" w:customStyle="1" w:styleId="WW8Num27z0">
    <w:name w:val="WW8Num27z0"/>
    <w:rsid w:val="001238E7"/>
    <w:rPr>
      <w:rFonts w:ascii="Symbol" w:hAnsi="Symbol"/>
    </w:rPr>
  </w:style>
  <w:style w:type="character" w:customStyle="1" w:styleId="Added">
    <w:name w:val="Added"/>
    <w:rsid w:val="001238E7"/>
    <w:rPr>
      <w:rFonts w:cs="Times New Roman"/>
      <w:b/>
      <w:u w:val="single"/>
    </w:rPr>
  </w:style>
  <w:style w:type="character" w:customStyle="1" w:styleId="Char8">
    <w:name w:val="Таблица Char"/>
    <w:link w:val="a3"/>
    <w:rsid w:val="001238E7"/>
    <w:rPr>
      <w:rFonts w:ascii="Courier New" w:hAnsi="Courier New"/>
      <w:sz w:val="24"/>
      <w:szCs w:val="24"/>
    </w:rPr>
  </w:style>
  <w:style w:type="character" w:customStyle="1" w:styleId="WW8Num40z0">
    <w:name w:val="WW8Num40z0"/>
    <w:rsid w:val="001238E7"/>
    <w:rPr>
      <w:rFonts w:cs="Times New Roman"/>
      <w:sz w:val="24"/>
    </w:rPr>
  </w:style>
  <w:style w:type="character" w:customStyle="1" w:styleId="WW8Num11z0">
    <w:name w:val="WW8Num11z0"/>
    <w:rsid w:val="001238E7"/>
    <w:rPr>
      <w:rFonts w:cs="Times New Roman"/>
    </w:rPr>
  </w:style>
  <w:style w:type="character" w:customStyle="1" w:styleId="Deleted">
    <w:name w:val="Deleted"/>
    <w:rsid w:val="001238E7"/>
    <w:rPr>
      <w:rFonts w:cs="Times New Roman"/>
      <w:strike/>
    </w:rPr>
  </w:style>
  <w:style w:type="character" w:customStyle="1" w:styleId="WW8Num11z3">
    <w:name w:val="WW8Num11z3"/>
    <w:rsid w:val="001238E7"/>
    <w:rPr>
      <w:rFonts w:ascii="Symbol" w:hAnsi="Symbol"/>
    </w:rPr>
  </w:style>
  <w:style w:type="character" w:customStyle="1" w:styleId="WW8Num42z2">
    <w:name w:val="WW8Num42z2"/>
    <w:rsid w:val="001238E7"/>
    <w:rPr>
      <w:rFonts w:ascii="Times New Roman" w:hAnsi="Times New Roman"/>
    </w:rPr>
  </w:style>
  <w:style w:type="character" w:customStyle="1" w:styleId="WW8Num35z0">
    <w:name w:val="WW8Num35z0"/>
    <w:rsid w:val="001238E7"/>
    <w:rPr>
      <w:rFonts w:ascii="Times New Roman" w:hAnsi="Times New Roman"/>
    </w:rPr>
  </w:style>
  <w:style w:type="character" w:customStyle="1" w:styleId="Char9">
    <w:name w:val="ГлавнаТочка Char"/>
    <w:link w:val="ab"/>
    <w:rsid w:val="001238E7"/>
    <w:rPr>
      <w:rFonts w:ascii="Courier New" w:eastAsia="Malgun Gothic" w:hAnsi="Courier New" w:cs="Courier New"/>
      <w:b/>
      <w:bCs/>
      <w:sz w:val="28"/>
      <w:szCs w:val="24"/>
      <w:lang w:eastAsia="ar-SA"/>
    </w:rPr>
  </w:style>
  <w:style w:type="character" w:customStyle="1" w:styleId="Chara">
    <w:name w:val="ПодТочка Char"/>
    <w:link w:val="a2"/>
    <w:rsid w:val="001238E7"/>
    <w:rPr>
      <w:rFonts w:ascii="Courier New" w:eastAsia="Malgun Gothic" w:hAnsi="Courier New"/>
      <w:b/>
      <w:bCs/>
      <w:sz w:val="28"/>
      <w:szCs w:val="24"/>
      <w:lang w:eastAsia="ar-SA"/>
    </w:rPr>
  </w:style>
  <w:style w:type="character" w:customStyle="1" w:styleId="WW8Num2z0">
    <w:name w:val="WW8Num2z0"/>
    <w:rsid w:val="001238E7"/>
    <w:rPr>
      <w:rFonts w:cs="Times New Roman"/>
    </w:rPr>
  </w:style>
  <w:style w:type="character" w:customStyle="1" w:styleId="WW8Num45z1">
    <w:name w:val="WW8Num45z1"/>
    <w:rsid w:val="001238E7"/>
    <w:rPr>
      <w:rFonts w:cs="Times New Roman"/>
    </w:rPr>
  </w:style>
  <w:style w:type="character" w:customStyle="1" w:styleId="WW8Num44z1">
    <w:name w:val="WW8Num44z1"/>
    <w:rsid w:val="001238E7"/>
    <w:rPr>
      <w:rFonts w:cs="Times New Roman"/>
    </w:rPr>
  </w:style>
  <w:style w:type="character" w:customStyle="1" w:styleId="WW8Num31z0">
    <w:name w:val="WW8Num31z0"/>
    <w:rsid w:val="001238E7"/>
    <w:rPr>
      <w:rFonts w:ascii="Times New Roman" w:hAnsi="Times New Roman"/>
    </w:rPr>
  </w:style>
  <w:style w:type="character" w:customStyle="1" w:styleId="WW8Num38z0">
    <w:name w:val="WW8Num38z0"/>
    <w:rsid w:val="001238E7"/>
    <w:rPr>
      <w:rFonts w:ascii="Symbol" w:hAnsi="Symbol"/>
    </w:rPr>
  </w:style>
  <w:style w:type="character" w:customStyle="1" w:styleId="WW8Num34z3">
    <w:name w:val="WW8Num34z3"/>
    <w:rsid w:val="001238E7"/>
    <w:rPr>
      <w:rFonts w:ascii="Symbol" w:hAnsi="Symbol"/>
    </w:rPr>
  </w:style>
  <w:style w:type="character" w:customStyle="1" w:styleId="WW8Num29z0">
    <w:name w:val="WW8Num29z0"/>
    <w:rsid w:val="001238E7"/>
    <w:rPr>
      <w:rFonts w:cs="Times New Roman"/>
    </w:rPr>
  </w:style>
  <w:style w:type="character" w:customStyle="1" w:styleId="WW8Num3z0">
    <w:name w:val="WW8Num3z0"/>
    <w:rsid w:val="001238E7"/>
    <w:rPr>
      <w:rFonts w:cs="Times New Roman"/>
    </w:rPr>
  </w:style>
  <w:style w:type="character" w:customStyle="1" w:styleId="WW8Num42z3">
    <w:name w:val="WW8Num42z3"/>
    <w:rsid w:val="001238E7"/>
    <w:rPr>
      <w:rFonts w:ascii="Symbol" w:hAnsi="Symbol"/>
    </w:rPr>
  </w:style>
  <w:style w:type="character" w:customStyle="1" w:styleId="Marker1">
    <w:name w:val="Marker1"/>
    <w:rsid w:val="001238E7"/>
    <w:rPr>
      <w:rFonts w:cs="Times New Roman"/>
      <w:color w:val="008000"/>
    </w:rPr>
  </w:style>
  <w:style w:type="character" w:customStyle="1" w:styleId="WW8Num4z0">
    <w:name w:val="WW8Num4z0"/>
    <w:rsid w:val="001238E7"/>
    <w:rPr>
      <w:rFonts w:ascii="Symbol" w:hAnsi="Symbol"/>
    </w:rPr>
  </w:style>
  <w:style w:type="character" w:customStyle="1" w:styleId="WW8Num9z0">
    <w:name w:val="WW8Num9z0"/>
    <w:rsid w:val="001238E7"/>
    <w:rPr>
      <w:rFonts w:cs="Times New Roman"/>
    </w:rPr>
  </w:style>
  <w:style w:type="character" w:customStyle="1" w:styleId="WW8Num15z0">
    <w:name w:val="WW8Num15z0"/>
    <w:rsid w:val="001238E7"/>
    <w:rPr>
      <w:rFonts w:cs="Times New Roman"/>
    </w:rPr>
  </w:style>
  <w:style w:type="character" w:customStyle="1" w:styleId="WW8Num40z1">
    <w:name w:val="WW8Num40z1"/>
    <w:rsid w:val="001238E7"/>
    <w:rPr>
      <w:rFonts w:cs="Times New Roman"/>
    </w:rPr>
  </w:style>
  <w:style w:type="character" w:customStyle="1" w:styleId="WW8Num15z3">
    <w:name w:val="WW8Num15z3"/>
    <w:rsid w:val="001238E7"/>
    <w:rPr>
      <w:rFonts w:ascii="Symbol" w:hAnsi="Symbol"/>
    </w:rPr>
  </w:style>
  <w:style w:type="character" w:customStyle="1" w:styleId="WW8Num41z5">
    <w:name w:val="WW8Num41z5"/>
    <w:rsid w:val="001238E7"/>
    <w:rPr>
      <w:rFonts w:ascii="Times New Roman" w:eastAsia="Times New Roman" w:hAnsi="Times New Roman"/>
    </w:rPr>
  </w:style>
  <w:style w:type="character" w:customStyle="1" w:styleId="WW8Num21z0">
    <w:name w:val="WW8Num21z0"/>
    <w:rsid w:val="001238E7"/>
    <w:rPr>
      <w:rFonts w:ascii="Symbol" w:hAnsi="Symbol"/>
    </w:rPr>
  </w:style>
  <w:style w:type="character" w:customStyle="1" w:styleId="WW8Num47z0">
    <w:name w:val="WW8Num47z0"/>
    <w:rsid w:val="001238E7"/>
    <w:rPr>
      <w:rFonts w:ascii="Symbol" w:hAnsi="Symbol"/>
    </w:rPr>
  </w:style>
  <w:style w:type="character" w:customStyle="1" w:styleId="WW8Num8z0">
    <w:name w:val="WW8Num8z0"/>
    <w:rsid w:val="001238E7"/>
    <w:rPr>
      <w:rFonts w:cs="Times New Roman"/>
    </w:rPr>
  </w:style>
  <w:style w:type="character" w:customStyle="1" w:styleId="WW8Num26z2">
    <w:name w:val="WW8Num26z2"/>
    <w:rsid w:val="001238E7"/>
    <w:rPr>
      <w:rFonts w:ascii="Times New Roman" w:hAnsi="Times New Roman"/>
    </w:rPr>
  </w:style>
  <w:style w:type="character" w:customStyle="1" w:styleId="WW8Num10z0">
    <w:name w:val="WW8Num10z0"/>
    <w:rsid w:val="001238E7"/>
    <w:rPr>
      <w:rFonts w:cs="Times New Roman"/>
    </w:rPr>
  </w:style>
  <w:style w:type="character" w:customStyle="1" w:styleId="WW8Num18z0">
    <w:name w:val="WW8Num18z0"/>
    <w:rsid w:val="001238E7"/>
    <w:rPr>
      <w:rFonts w:cs="Times New Roman"/>
    </w:rPr>
  </w:style>
  <w:style w:type="character" w:customStyle="1" w:styleId="WW8Num5z2">
    <w:name w:val="WW8Num5z2"/>
    <w:rsid w:val="001238E7"/>
    <w:rPr>
      <w:rFonts w:ascii="Times New Roman" w:hAnsi="Times New Roman"/>
    </w:rPr>
  </w:style>
  <w:style w:type="character" w:customStyle="1" w:styleId="WW8Num7z2">
    <w:name w:val="WW8Num7z2"/>
    <w:rsid w:val="001238E7"/>
    <w:rPr>
      <w:rFonts w:ascii="Times New Roman" w:hAnsi="Times New Roman"/>
      <w:b w:val="0"/>
      <w:i w:val="0"/>
      <w:sz w:val="24"/>
      <w:u w:val="none"/>
    </w:rPr>
  </w:style>
  <w:style w:type="character" w:customStyle="1" w:styleId="Charb">
    <w:name w:val="Подсистема Char"/>
    <w:link w:val="a1"/>
    <w:rsid w:val="001238E7"/>
    <w:rPr>
      <w:rFonts w:ascii="Courier New" w:hAnsi="Courier New"/>
      <w:b/>
      <w:sz w:val="24"/>
      <w:szCs w:val="24"/>
    </w:rPr>
  </w:style>
  <w:style w:type="character" w:customStyle="1" w:styleId="WW8Num6z0">
    <w:name w:val="WW8Num6z0"/>
    <w:rsid w:val="001238E7"/>
    <w:rPr>
      <w:rFonts w:ascii="Symbol" w:hAnsi="Symbol"/>
    </w:rPr>
  </w:style>
  <w:style w:type="character" w:customStyle="1" w:styleId="EndnoteCharacters">
    <w:name w:val="Endnote Characters"/>
    <w:rsid w:val="001238E7"/>
  </w:style>
  <w:style w:type="character" w:customStyle="1" w:styleId="Charc">
    <w:name w:val="Параграф Char"/>
    <w:link w:val="ac"/>
    <w:rsid w:val="001238E7"/>
    <w:rPr>
      <w:rFonts w:ascii="Courier New" w:hAnsi="Courier New" w:cs="Courier New"/>
      <w:sz w:val="24"/>
      <w:szCs w:val="24"/>
    </w:rPr>
  </w:style>
  <w:style w:type="character" w:customStyle="1" w:styleId="WW8Num39z0">
    <w:name w:val="WW8Num39z0"/>
    <w:rsid w:val="001238E7"/>
    <w:rPr>
      <w:rFonts w:cs="Times New Roman"/>
    </w:rPr>
  </w:style>
  <w:style w:type="character" w:customStyle="1" w:styleId="Title-OPChar">
    <w:name w:val="Title-OP Char"/>
    <w:link w:val="Title-OP"/>
    <w:rsid w:val="001238E7"/>
    <w:rPr>
      <w:rFonts w:ascii="Courier New" w:hAnsi="Courier New" w:cs="Courier New"/>
      <w:sz w:val="32"/>
      <w:szCs w:val="24"/>
    </w:rPr>
  </w:style>
  <w:style w:type="character" w:customStyle="1" w:styleId="WW8Num7z5">
    <w:name w:val="WW8Num7z5"/>
    <w:rsid w:val="001238E7"/>
    <w:rPr>
      <w:rFonts w:ascii="Symbol" w:hAnsi="Symbol"/>
      <w:color w:val="auto"/>
    </w:rPr>
  </w:style>
  <w:style w:type="character" w:customStyle="1" w:styleId="WW8Num23z0">
    <w:name w:val="WW8Num23z0"/>
    <w:rsid w:val="001238E7"/>
    <w:rPr>
      <w:rFonts w:ascii="Symbol" w:hAnsi="Symbol"/>
    </w:rPr>
  </w:style>
  <w:style w:type="character" w:styleId="SubtleEmphasis">
    <w:name w:val="Subtle Emphasis"/>
    <w:qFormat/>
    <w:rsid w:val="001238E7"/>
    <w:rPr>
      <w:rFonts w:cs="Times New Roman"/>
      <w:i/>
      <w:iCs/>
      <w:color w:val="808080"/>
    </w:rPr>
  </w:style>
  <w:style w:type="character" w:customStyle="1" w:styleId="WW8Num46z0">
    <w:name w:val="WW8Num46z0"/>
    <w:rsid w:val="001238E7"/>
    <w:rPr>
      <w:rFonts w:ascii="Times New Roman" w:hAnsi="Times New Roman"/>
    </w:rPr>
  </w:style>
  <w:style w:type="paragraph" w:styleId="ListNumber4">
    <w:name w:val="List Number 4"/>
    <w:basedOn w:val="Normal"/>
    <w:rsid w:val="001238E7"/>
    <w:pPr>
      <w:numPr>
        <w:numId w:val="1"/>
      </w:numPr>
      <w:suppressAutoHyphens/>
      <w:spacing w:before="120" w:after="120"/>
      <w:jc w:val="both"/>
    </w:pPr>
    <w:rPr>
      <w:lang w:eastAsia="ar-SA"/>
    </w:rPr>
  </w:style>
  <w:style w:type="paragraph" w:customStyle="1" w:styleId="ac">
    <w:name w:val="Параграф"/>
    <w:basedOn w:val="Normal"/>
    <w:link w:val="Charc"/>
    <w:qFormat/>
    <w:rsid w:val="001238E7"/>
    <w:pPr>
      <w:spacing w:line="276" w:lineRule="auto"/>
      <w:ind w:firstLine="720"/>
      <w:jc w:val="both"/>
    </w:pPr>
    <w:rPr>
      <w:rFonts w:ascii="Courier New" w:eastAsiaTheme="minorHAnsi" w:hAnsi="Courier New" w:cs="Courier New"/>
    </w:rPr>
  </w:style>
  <w:style w:type="paragraph" w:styleId="ListNumber2">
    <w:name w:val="List Number 2"/>
    <w:basedOn w:val="Normal"/>
    <w:rsid w:val="001238E7"/>
    <w:pPr>
      <w:numPr>
        <w:numId w:val="2"/>
      </w:numPr>
      <w:suppressAutoHyphens/>
      <w:spacing w:before="120" w:after="120"/>
      <w:jc w:val="both"/>
    </w:pPr>
    <w:rPr>
      <w:lang w:eastAsia="ar-SA"/>
    </w:rPr>
  </w:style>
  <w:style w:type="paragraph" w:customStyle="1" w:styleId="a0">
    <w:name w:val="Тирета"/>
    <w:basedOn w:val="Normal"/>
    <w:link w:val="Char3"/>
    <w:qFormat/>
    <w:rsid w:val="001238E7"/>
    <w:pPr>
      <w:numPr>
        <w:numId w:val="5"/>
      </w:numPr>
      <w:spacing w:line="276" w:lineRule="auto"/>
      <w:jc w:val="both"/>
    </w:pPr>
    <w:rPr>
      <w:rFonts w:ascii="Courier New" w:eastAsiaTheme="minorHAnsi" w:hAnsi="Courier New" w:cstheme="minorBidi"/>
    </w:rPr>
  </w:style>
  <w:style w:type="paragraph" w:customStyle="1" w:styleId="Text1">
    <w:name w:val="Text 1"/>
    <w:basedOn w:val="Normal"/>
    <w:rsid w:val="001238E7"/>
    <w:pPr>
      <w:suppressAutoHyphens/>
      <w:spacing w:before="120" w:after="120"/>
      <w:ind w:left="850"/>
      <w:jc w:val="both"/>
    </w:pPr>
    <w:rPr>
      <w:lang w:eastAsia="ar-SA"/>
    </w:rPr>
  </w:style>
  <w:style w:type="paragraph" w:styleId="ListBullet2">
    <w:name w:val="List Bullet 2"/>
    <w:basedOn w:val="Normal"/>
    <w:rsid w:val="001238E7"/>
    <w:pPr>
      <w:tabs>
        <w:tab w:val="num" w:pos="1247"/>
      </w:tabs>
      <w:suppressAutoHyphens/>
      <w:spacing w:before="120" w:after="120"/>
      <w:ind w:left="1247" w:hanging="396"/>
      <w:jc w:val="both"/>
    </w:pPr>
    <w:rPr>
      <w:lang w:eastAsia="ar-SA"/>
    </w:rPr>
  </w:style>
  <w:style w:type="paragraph" w:styleId="Caption">
    <w:name w:val="caption"/>
    <w:basedOn w:val="Normal"/>
    <w:next w:val="Normal"/>
    <w:qFormat/>
    <w:rsid w:val="001238E7"/>
    <w:pPr>
      <w:spacing w:line="276" w:lineRule="auto"/>
      <w:jc w:val="both"/>
    </w:pPr>
    <w:rPr>
      <w:rFonts w:ascii="Verdana" w:hAnsi="Verdana"/>
      <w:b/>
      <w:bCs/>
      <w:sz w:val="20"/>
      <w:szCs w:val="20"/>
    </w:rPr>
  </w:style>
  <w:style w:type="paragraph" w:customStyle="1" w:styleId="Nomdelinstitution">
    <w:name w:val="Nom de l'institution"/>
    <w:basedOn w:val="Normal"/>
    <w:next w:val="Emission"/>
    <w:rsid w:val="001238E7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EntEmet">
    <w:name w:val="EntEmet"/>
    <w:basedOn w:val="NormalConseil"/>
    <w:rsid w:val="001238E7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</w:style>
  <w:style w:type="paragraph" w:customStyle="1" w:styleId="Titreobjet">
    <w:name w:val="Titre objet"/>
    <w:basedOn w:val="Normal"/>
    <w:next w:val="Sous-titreobjet"/>
    <w:rsid w:val="001238E7"/>
    <w:pPr>
      <w:suppressAutoHyphens/>
      <w:spacing w:before="360" w:after="360"/>
      <w:jc w:val="center"/>
    </w:pPr>
    <w:rPr>
      <w:b/>
      <w:lang w:eastAsia="ar-SA"/>
    </w:rPr>
  </w:style>
  <w:style w:type="paragraph" w:styleId="List">
    <w:name w:val="List"/>
    <w:basedOn w:val="BodyText"/>
    <w:rsid w:val="001238E7"/>
    <w:pPr>
      <w:suppressAutoHyphens/>
      <w:snapToGrid/>
      <w:spacing w:after="120"/>
      <w:jc w:val="both"/>
    </w:pPr>
    <w:rPr>
      <w:rFonts w:cs="Tahoma"/>
      <w:b w:val="0"/>
      <w:color w:val="auto"/>
      <w:sz w:val="24"/>
      <w:szCs w:val="24"/>
      <w:lang w:eastAsia="ar-SA"/>
    </w:rPr>
  </w:style>
  <w:style w:type="paragraph" w:customStyle="1" w:styleId="PointTriple3">
    <w:name w:val="PointTriple 3"/>
    <w:basedOn w:val="Normal"/>
    <w:rsid w:val="001238E7"/>
    <w:pPr>
      <w:tabs>
        <w:tab w:val="left" w:pos="2551"/>
        <w:tab w:val="left" w:pos="3118"/>
      </w:tabs>
      <w:suppressAutoHyphens/>
      <w:spacing w:before="120" w:after="120"/>
      <w:ind w:left="3685" w:hanging="1701"/>
      <w:jc w:val="both"/>
    </w:pPr>
    <w:rPr>
      <w:lang w:eastAsia="ar-SA"/>
    </w:rPr>
  </w:style>
  <w:style w:type="paragraph" w:styleId="ListBullet4">
    <w:name w:val="List Bullet 4"/>
    <w:basedOn w:val="Normal"/>
    <w:rsid w:val="001238E7"/>
    <w:pPr>
      <w:numPr>
        <w:numId w:val="7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styleId="ListBullet3">
    <w:name w:val="List Bullet 3"/>
    <w:basedOn w:val="Normal"/>
    <w:rsid w:val="001238E7"/>
    <w:pPr>
      <w:numPr>
        <w:numId w:val="8"/>
      </w:numPr>
      <w:suppressAutoHyphens/>
      <w:spacing w:before="120" w:after="120"/>
      <w:jc w:val="both"/>
    </w:pPr>
    <w:rPr>
      <w:lang w:eastAsia="ar-SA"/>
    </w:rPr>
  </w:style>
  <w:style w:type="paragraph" w:styleId="ListNumber">
    <w:name w:val="List Number"/>
    <w:basedOn w:val="Normal"/>
    <w:rsid w:val="001238E7"/>
    <w:pPr>
      <w:numPr>
        <w:numId w:val="9"/>
      </w:numPr>
      <w:tabs>
        <w:tab w:val="left" w:pos="1800"/>
      </w:tabs>
      <w:suppressAutoHyphens/>
      <w:spacing w:before="120" w:after="120"/>
      <w:jc w:val="both"/>
    </w:pPr>
    <w:rPr>
      <w:lang w:eastAsia="ar-SA"/>
    </w:rPr>
  </w:style>
  <w:style w:type="paragraph" w:styleId="TOC1">
    <w:name w:val="toc 1"/>
    <w:basedOn w:val="Normal"/>
    <w:next w:val="Normal"/>
    <w:rsid w:val="001238E7"/>
    <w:pPr>
      <w:tabs>
        <w:tab w:val="left" w:pos="850"/>
        <w:tab w:val="right" w:leader="dot" w:pos="9396"/>
      </w:tabs>
      <w:spacing w:after="100" w:line="276" w:lineRule="auto"/>
      <w:ind w:left="880" w:right="567" w:hanging="880"/>
    </w:pPr>
    <w:rPr>
      <w:rFonts w:ascii="Courier New" w:hAnsi="Courier New" w:cs="Courier New"/>
      <w:b/>
      <w:sz w:val="22"/>
      <w:szCs w:val="22"/>
    </w:rPr>
  </w:style>
  <w:style w:type="paragraph" w:styleId="TOC2">
    <w:name w:val="toc 2"/>
    <w:basedOn w:val="Normal"/>
    <w:next w:val="Normal"/>
    <w:rsid w:val="001238E7"/>
    <w:pPr>
      <w:tabs>
        <w:tab w:val="right" w:leader="dot" w:pos="9071"/>
      </w:tabs>
      <w:suppressAutoHyphens/>
      <w:spacing w:before="60" w:after="120"/>
      <w:ind w:left="850" w:hanging="850"/>
      <w:jc w:val="both"/>
    </w:pPr>
    <w:rPr>
      <w:lang w:eastAsia="ar-SA"/>
    </w:rPr>
  </w:style>
  <w:style w:type="paragraph" w:styleId="TOC3">
    <w:name w:val="toc 3"/>
    <w:basedOn w:val="Normal"/>
    <w:next w:val="Normal"/>
    <w:uiPriority w:val="39"/>
    <w:rsid w:val="001238E7"/>
    <w:pPr>
      <w:tabs>
        <w:tab w:val="right" w:leader="dot" w:pos="9393"/>
      </w:tabs>
      <w:spacing w:line="276" w:lineRule="auto"/>
      <w:ind w:left="440"/>
      <w:jc w:val="both"/>
    </w:pPr>
    <w:rPr>
      <w:rFonts w:ascii="Verdana" w:hAnsi="Verdana"/>
      <w:sz w:val="22"/>
      <w:szCs w:val="22"/>
    </w:rPr>
  </w:style>
  <w:style w:type="paragraph" w:styleId="TOC4">
    <w:name w:val="toc 4"/>
    <w:basedOn w:val="Normal"/>
    <w:next w:val="Normal"/>
    <w:uiPriority w:val="39"/>
    <w:rsid w:val="001238E7"/>
    <w:pPr>
      <w:tabs>
        <w:tab w:val="right" w:leader="dot" w:pos="9071"/>
      </w:tabs>
      <w:suppressAutoHyphens/>
      <w:spacing w:before="60" w:after="120"/>
      <w:ind w:left="850" w:hanging="850"/>
      <w:jc w:val="both"/>
    </w:pPr>
    <w:rPr>
      <w:lang w:eastAsia="ar-SA"/>
    </w:rPr>
  </w:style>
  <w:style w:type="paragraph" w:styleId="TOC9">
    <w:name w:val="toc 9"/>
    <w:basedOn w:val="Normal"/>
    <w:next w:val="Normal"/>
    <w:uiPriority w:val="39"/>
    <w:rsid w:val="001238E7"/>
    <w:pPr>
      <w:tabs>
        <w:tab w:val="right" w:leader="dot" w:pos="9071"/>
      </w:tabs>
      <w:suppressAutoHyphens/>
      <w:spacing w:before="120" w:after="120"/>
      <w:jc w:val="both"/>
    </w:pPr>
    <w:rPr>
      <w:lang w:eastAsia="ar-SA"/>
    </w:rPr>
  </w:style>
  <w:style w:type="paragraph" w:customStyle="1" w:styleId="ManualHeading3">
    <w:name w:val="Manual Heading 3"/>
    <w:basedOn w:val="Normal"/>
    <w:next w:val="Text3"/>
    <w:rsid w:val="001238E7"/>
    <w:pPr>
      <w:keepNext/>
      <w:tabs>
        <w:tab w:val="left" w:pos="850"/>
      </w:tabs>
      <w:suppressAutoHyphens/>
      <w:spacing w:before="120" w:after="120"/>
      <w:ind w:left="850" w:hanging="850"/>
      <w:jc w:val="both"/>
    </w:pPr>
    <w:rPr>
      <w:i/>
      <w:lang w:eastAsia="ar-SA"/>
    </w:rPr>
  </w:style>
  <w:style w:type="paragraph" w:styleId="TOC5">
    <w:name w:val="toc 5"/>
    <w:basedOn w:val="Normal"/>
    <w:next w:val="Normal"/>
    <w:uiPriority w:val="39"/>
    <w:rsid w:val="001238E7"/>
    <w:pPr>
      <w:tabs>
        <w:tab w:val="right" w:leader="dot" w:pos="9071"/>
      </w:tabs>
      <w:suppressAutoHyphens/>
      <w:spacing w:before="300" w:after="120"/>
      <w:jc w:val="both"/>
    </w:pPr>
    <w:rPr>
      <w:lang w:eastAsia="ar-SA"/>
    </w:rPr>
  </w:style>
  <w:style w:type="paragraph" w:customStyle="1" w:styleId="Titreobjetprliminaire">
    <w:name w:val="Titre objet (préliminaire)"/>
    <w:basedOn w:val="Normal"/>
    <w:next w:val="Normal"/>
    <w:rsid w:val="001238E7"/>
    <w:pPr>
      <w:suppressAutoHyphens/>
      <w:spacing w:before="360" w:after="360"/>
      <w:jc w:val="center"/>
    </w:pPr>
    <w:rPr>
      <w:b/>
      <w:lang w:eastAsia="ar-SA"/>
    </w:rPr>
  </w:style>
  <w:style w:type="paragraph" w:styleId="TOC6">
    <w:name w:val="toc 6"/>
    <w:basedOn w:val="Normal"/>
    <w:next w:val="Normal"/>
    <w:uiPriority w:val="39"/>
    <w:rsid w:val="001238E7"/>
    <w:pPr>
      <w:tabs>
        <w:tab w:val="right" w:leader="dot" w:pos="9071"/>
      </w:tabs>
      <w:suppressAutoHyphens/>
      <w:spacing w:before="240" w:after="120"/>
      <w:jc w:val="both"/>
    </w:pPr>
    <w:rPr>
      <w:lang w:eastAsia="ar-SA"/>
    </w:rPr>
  </w:style>
  <w:style w:type="paragraph" w:styleId="TOC7">
    <w:name w:val="toc 7"/>
    <w:basedOn w:val="Normal"/>
    <w:next w:val="Normal"/>
    <w:uiPriority w:val="39"/>
    <w:rsid w:val="001238E7"/>
    <w:pPr>
      <w:tabs>
        <w:tab w:val="right" w:leader="dot" w:pos="9071"/>
      </w:tabs>
      <w:suppressAutoHyphens/>
      <w:spacing w:before="180" w:after="120"/>
      <w:jc w:val="both"/>
    </w:pPr>
    <w:rPr>
      <w:lang w:eastAsia="ar-SA"/>
    </w:rPr>
  </w:style>
  <w:style w:type="paragraph" w:styleId="TOC8">
    <w:name w:val="toc 8"/>
    <w:basedOn w:val="Normal"/>
    <w:next w:val="Normal"/>
    <w:uiPriority w:val="39"/>
    <w:rsid w:val="001238E7"/>
    <w:pPr>
      <w:tabs>
        <w:tab w:val="right" w:leader="dot" w:pos="9071"/>
      </w:tabs>
      <w:suppressAutoHyphens/>
      <w:spacing w:before="120" w:after="120"/>
      <w:jc w:val="both"/>
    </w:pPr>
    <w:rPr>
      <w:lang w:eastAsia="ar-SA"/>
    </w:rPr>
  </w:style>
  <w:style w:type="paragraph" w:customStyle="1" w:styleId="Langueoriginale">
    <w:name w:val="Langue originale"/>
    <w:basedOn w:val="Normal"/>
    <w:next w:val="Phrasefinale"/>
    <w:rsid w:val="001238E7"/>
    <w:pPr>
      <w:suppressAutoHyphens/>
      <w:spacing w:before="360" w:after="120"/>
      <w:jc w:val="center"/>
    </w:pPr>
    <w:rPr>
      <w:caps/>
      <w:lang w:eastAsia="ar-SA"/>
    </w:rPr>
  </w:style>
  <w:style w:type="paragraph" w:customStyle="1" w:styleId="Statutprliminaire">
    <w:name w:val="Statut (préliminaire)"/>
    <w:basedOn w:val="Normal"/>
    <w:next w:val="Normal"/>
    <w:rsid w:val="001238E7"/>
    <w:pPr>
      <w:suppressAutoHyphens/>
      <w:spacing w:before="360"/>
      <w:jc w:val="center"/>
    </w:pPr>
    <w:rPr>
      <w:lang w:eastAsia="ar-SA"/>
    </w:rPr>
  </w:style>
  <w:style w:type="paragraph" w:customStyle="1" w:styleId="Phrasefinale">
    <w:name w:val="Phrase finale"/>
    <w:basedOn w:val="Normal"/>
    <w:next w:val="Normal"/>
    <w:rsid w:val="001238E7"/>
    <w:pPr>
      <w:suppressAutoHyphens/>
      <w:spacing w:before="360"/>
      <w:jc w:val="center"/>
    </w:pPr>
    <w:rPr>
      <w:lang w:eastAsia="ar-SA"/>
    </w:rPr>
  </w:style>
  <w:style w:type="paragraph" w:customStyle="1" w:styleId="ListNumber2Level4">
    <w:name w:val="List Number 2 (Level 4)"/>
    <w:basedOn w:val="Text2"/>
    <w:rsid w:val="001238E7"/>
    <w:pPr>
      <w:ind w:left="360" w:hanging="360"/>
    </w:pPr>
  </w:style>
  <w:style w:type="paragraph" w:customStyle="1" w:styleId="ListNumber1Level2">
    <w:name w:val="List Number 1 (Level 2)"/>
    <w:basedOn w:val="Text1"/>
    <w:rsid w:val="001238E7"/>
    <w:pPr>
      <w:ind w:left="360" w:hanging="360"/>
    </w:pPr>
  </w:style>
  <w:style w:type="paragraph" w:customStyle="1" w:styleId="Emission">
    <w:name w:val="Emission"/>
    <w:basedOn w:val="Normal"/>
    <w:next w:val="Rfrenceinstitutionelle"/>
    <w:rsid w:val="001238E7"/>
    <w:pPr>
      <w:suppressAutoHyphens/>
      <w:ind w:left="5103"/>
      <w:jc w:val="both"/>
    </w:pPr>
    <w:rPr>
      <w:lang w:eastAsia="ar-SA"/>
    </w:rPr>
  </w:style>
  <w:style w:type="paragraph" w:customStyle="1" w:styleId="PointTriple4">
    <w:name w:val="PointTriple 4"/>
    <w:basedOn w:val="Normal"/>
    <w:rsid w:val="001238E7"/>
    <w:pPr>
      <w:tabs>
        <w:tab w:val="left" w:pos="3118"/>
        <w:tab w:val="left" w:pos="3685"/>
      </w:tabs>
      <w:suppressAutoHyphens/>
      <w:spacing w:before="120" w:after="120"/>
      <w:ind w:left="4252" w:hanging="1701"/>
      <w:jc w:val="both"/>
    </w:pPr>
    <w:rPr>
      <w:lang w:eastAsia="ar-SA"/>
    </w:rPr>
  </w:style>
  <w:style w:type="paragraph" w:customStyle="1" w:styleId="Text2">
    <w:name w:val="Text 2"/>
    <w:basedOn w:val="Normal"/>
    <w:rsid w:val="001238E7"/>
    <w:pPr>
      <w:suppressAutoHyphens/>
      <w:spacing w:before="120" w:after="120"/>
      <w:ind w:left="850"/>
      <w:jc w:val="both"/>
    </w:pPr>
    <w:rPr>
      <w:lang w:eastAsia="ar-SA"/>
    </w:rPr>
  </w:style>
  <w:style w:type="paragraph" w:customStyle="1" w:styleId="TableHeading">
    <w:name w:val="Table Heading"/>
    <w:basedOn w:val="TableContents"/>
    <w:rsid w:val="001238E7"/>
    <w:pPr>
      <w:spacing w:before="120" w:after="120"/>
      <w:jc w:val="center"/>
    </w:pPr>
    <w:rPr>
      <w:b/>
      <w:bCs/>
      <w:szCs w:val="24"/>
      <w:lang w:val="bg-BG"/>
    </w:rPr>
  </w:style>
  <w:style w:type="paragraph" w:customStyle="1" w:styleId="Sous-titreobjet">
    <w:name w:val="Sous-titre objet"/>
    <w:basedOn w:val="Normal"/>
    <w:rsid w:val="001238E7"/>
    <w:pPr>
      <w:suppressAutoHyphens/>
      <w:jc w:val="center"/>
    </w:pPr>
    <w:rPr>
      <w:b/>
      <w:lang w:eastAsia="ar-SA"/>
    </w:rPr>
  </w:style>
  <w:style w:type="paragraph" w:customStyle="1" w:styleId="ManualHeading4">
    <w:name w:val="Manual Heading 4"/>
    <w:basedOn w:val="Normal"/>
    <w:next w:val="Text4"/>
    <w:rsid w:val="001238E7"/>
    <w:pPr>
      <w:keepNext/>
      <w:tabs>
        <w:tab w:val="left" w:pos="850"/>
      </w:tabs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Text4">
    <w:name w:val="Text 4"/>
    <w:basedOn w:val="Normal"/>
    <w:rsid w:val="001238E7"/>
    <w:pPr>
      <w:suppressAutoHyphens/>
      <w:spacing w:before="120" w:after="120"/>
      <w:ind w:left="850"/>
      <w:jc w:val="both"/>
    </w:pPr>
    <w:rPr>
      <w:lang w:eastAsia="ar-SA"/>
    </w:rPr>
  </w:style>
  <w:style w:type="paragraph" w:customStyle="1" w:styleId="a4">
    <w:name w:val="Буква"/>
    <w:basedOn w:val="a0"/>
    <w:link w:val="Char1"/>
    <w:qFormat/>
    <w:rsid w:val="001238E7"/>
    <w:pPr>
      <w:numPr>
        <w:numId w:val="10"/>
      </w:numPr>
      <w:tabs>
        <w:tab w:val="left" w:pos="1530"/>
      </w:tabs>
    </w:pPr>
  </w:style>
  <w:style w:type="paragraph" w:customStyle="1" w:styleId="ListNumber2Level3">
    <w:name w:val="List Number 2 (Level 3)"/>
    <w:basedOn w:val="Text2"/>
    <w:rsid w:val="001238E7"/>
    <w:pPr>
      <w:ind w:left="360" w:hanging="360"/>
    </w:pPr>
  </w:style>
  <w:style w:type="paragraph" w:customStyle="1" w:styleId="ListNumber4Level4">
    <w:name w:val="List Number 4 (Level 4)"/>
    <w:basedOn w:val="Text4"/>
    <w:rsid w:val="001238E7"/>
    <w:pPr>
      <w:ind w:left="360" w:hanging="360"/>
    </w:pPr>
  </w:style>
  <w:style w:type="paragraph" w:customStyle="1" w:styleId="Title-OP">
    <w:name w:val="Title-OP"/>
    <w:basedOn w:val="Normal"/>
    <w:link w:val="Title-OPChar"/>
    <w:rsid w:val="001238E7"/>
    <w:pPr>
      <w:spacing w:line="276" w:lineRule="auto"/>
      <w:jc w:val="center"/>
    </w:pPr>
    <w:rPr>
      <w:rFonts w:ascii="Courier New" w:eastAsiaTheme="minorHAnsi" w:hAnsi="Courier New" w:cs="Courier New"/>
      <w:sz w:val="32"/>
    </w:rPr>
  </w:style>
  <w:style w:type="paragraph" w:customStyle="1" w:styleId="PointTriple0">
    <w:name w:val="PointTriple 0"/>
    <w:basedOn w:val="Normal"/>
    <w:rsid w:val="001238E7"/>
    <w:pPr>
      <w:tabs>
        <w:tab w:val="left" w:pos="850"/>
        <w:tab w:val="left" w:pos="1417"/>
      </w:tabs>
      <w:suppressAutoHyphens/>
      <w:spacing w:before="120" w:after="120"/>
      <w:ind w:left="1984" w:hanging="1984"/>
      <w:jc w:val="both"/>
    </w:pPr>
    <w:rPr>
      <w:lang w:eastAsia="ar-SA"/>
    </w:rPr>
  </w:style>
  <w:style w:type="paragraph" w:customStyle="1" w:styleId="ListBullet1">
    <w:name w:val="List Bullet 1"/>
    <w:basedOn w:val="Normal"/>
    <w:rsid w:val="001238E7"/>
    <w:pPr>
      <w:numPr>
        <w:numId w:val="11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ListNumber4Level2">
    <w:name w:val="List Number 4 (Level 2)"/>
    <w:basedOn w:val="Text4"/>
    <w:rsid w:val="001238E7"/>
    <w:pPr>
      <w:ind w:left="360" w:hanging="360"/>
    </w:pPr>
  </w:style>
  <w:style w:type="paragraph" w:customStyle="1" w:styleId="Langue">
    <w:name w:val="Langue"/>
    <w:basedOn w:val="Normal"/>
    <w:next w:val="Rfrenceinterne"/>
    <w:rsid w:val="001238E7"/>
    <w:pPr>
      <w:suppressAutoHyphens/>
      <w:spacing w:after="600"/>
      <w:jc w:val="center"/>
    </w:pPr>
    <w:rPr>
      <w:b/>
      <w:caps/>
      <w:lang w:eastAsia="ar-SA"/>
    </w:rPr>
  </w:style>
  <w:style w:type="paragraph" w:customStyle="1" w:styleId="a1">
    <w:name w:val="Подсистема"/>
    <w:basedOn w:val="a8"/>
    <w:link w:val="Charb"/>
    <w:qFormat/>
    <w:rsid w:val="001238E7"/>
    <w:pPr>
      <w:numPr>
        <w:numId w:val="12"/>
      </w:numPr>
    </w:pPr>
    <w:rPr>
      <w:b/>
    </w:rPr>
  </w:style>
  <w:style w:type="paragraph" w:customStyle="1" w:styleId="Rfrenceinterne">
    <w:name w:val="Référence interne"/>
    <w:basedOn w:val="Normal"/>
    <w:next w:val="Nomdelinstitution"/>
    <w:rsid w:val="001238E7"/>
    <w:pPr>
      <w:suppressAutoHyphens/>
      <w:spacing w:after="600"/>
      <w:jc w:val="center"/>
    </w:pPr>
    <w:rPr>
      <w:b/>
      <w:lang w:eastAsia="ar-SA"/>
    </w:rPr>
  </w:style>
  <w:style w:type="paragraph" w:customStyle="1" w:styleId="Considrant">
    <w:name w:val="Considérant"/>
    <w:basedOn w:val="Normal"/>
    <w:rsid w:val="001238E7"/>
    <w:pPr>
      <w:numPr>
        <w:numId w:val="13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Prliminairetype">
    <w:name w:val="Préliminaire type"/>
    <w:basedOn w:val="Normal"/>
    <w:next w:val="Normal"/>
    <w:rsid w:val="001238E7"/>
    <w:pPr>
      <w:suppressAutoHyphens/>
      <w:spacing w:before="360"/>
      <w:jc w:val="center"/>
    </w:pPr>
    <w:rPr>
      <w:b/>
      <w:lang w:eastAsia="ar-SA"/>
    </w:rPr>
  </w:style>
  <w:style w:type="paragraph" w:customStyle="1" w:styleId="a8">
    <w:name w:val="Булет"/>
    <w:basedOn w:val="a4"/>
    <w:link w:val="Char0"/>
    <w:qFormat/>
    <w:rsid w:val="001238E7"/>
    <w:pPr>
      <w:numPr>
        <w:numId w:val="0"/>
      </w:numPr>
      <w:tabs>
        <w:tab w:val="clear" w:pos="1530"/>
        <w:tab w:val="left" w:pos="709"/>
      </w:tabs>
      <w:ind w:left="360" w:firstLine="349"/>
    </w:pPr>
  </w:style>
  <w:style w:type="paragraph" w:customStyle="1" w:styleId="Rfrenceinstitutionelle">
    <w:name w:val="Référence institutionelle"/>
    <w:basedOn w:val="Normal"/>
    <w:next w:val="Statut"/>
    <w:rsid w:val="001238E7"/>
    <w:pPr>
      <w:suppressAutoHyphens/>
      <w:spacing w:after="240"/>
      <w:ind w:left="5103"/>
      <w:jc w:val="both"/>
    </w:pPr>
    <w:rPr>
      <w:lang w:eastAsia="ar-SA"/>
    </w:rPr>
  </w:style>
  <w:style w:type="paragraph" w:customStyle="1" w:styleId="ManualHeading1">
    <w:name w:val="Manual Heading 1"/>
    <w:basedOn w:val="Normal"/>
    <w:next w:val="Text1"/>
    <w:rsid w:val="001238E7"/>
    <w:pPr>
      <w:keepNext/>
      <w:tabs>
        <w:tab w:val="left" w:pos="850"/>
      </w:tabs>
      <w:suppressAutoHyphens/>
      <w:spacing w:before="360" w:after="120"/>
      <w:ind w:left="850" w:hanging="850"/>
      <w:jc w:val="both"/>
    </w:pPr>
    <w:rPr>
      <w:b/>
      <w:smallCaps/>
      <w:lang w:eastAsia="ar-SA"/>
    </w:rPr>
  </w:style>
  <w:style w:type="paragraph" w:customStyle="1" w:styleId="Statut">
    <w:name w:val="Statut"/>
    <w:basedOn w:val="Normal"/>
    <w:next w:val="Typedudocument"/>
    <w:rsid w:val="001238E7"/>
    <w:pPr>
      <w:suppressAutoHyphens/>
      <w:spacing w:before="360"/>
      <w:jc w:val="center"/>
    </w:pPr>
    <w:rPr>
      <w:lang w:eastAsia="ar-SA"/>
    </w:rPr>
  </w:style>
  <w:style w:type="paragraph" w:customStyle="1" w:styleId="Typedudocument">
    <w:name w:val="Type du document"/>
    <w:basedOn w:val="Normal"/>
    <w:next w:val="Datedadoption"/>
    <w:rsid w:val="001238E7"/>
    <w:pPr>
      <w:suppressAutoHyphens/>
      <w:spacing w:before="360"/>
      <w:jc w:val="center"/>
    </w:pPr>
    <w:rPr>
      <w:b/>
      <w:lang w:eastAsia="ar-SA"/>
    </w:rPr>
  </w:style>
  <w:style w:type="paragraph" w:customStyle="1" w:styleId="Datedadoption">
    <w:name w:val="Date d'adoption"/>
    <w:basedOn w:val="Normal"/>
    <w:next w:val="Titreobjet"/>
    <w:rsid w:val="001238E7"/>
    <w:pPr>
      <w:suppressAutoHyphens/>
      <w:spacing w:before="360"/>
      <w:jc w:val="center"/>
    </w:pPr>
    <w:rPr>
      <w:b/>
      <w:lang w:eastAsia="ar-SA"/>
    </w:rPr>
  </w:style>
  <w:style w:type="paragraph" w:customStyle="1" w:styleId="Point3">
    <w:name w:val="Point 3"/>
    <w:basedOn w:val="Normal"/>
    <w:rsid w:val="001238E7"/>
    <w:pPr>
      <w:suppressAutoHyphens/>
      <w:spacing w:before="120" w:after="120"/>
      <w:ind w:left="2551" w:hanging="567"/>
      <w:jc w:val="both"/>
    </w:pPr>
    <w:rPr>
      <w:lang w:eastAsia="ar-SA"/>
    </w:rPr>
  </w:style>
  <w:style w:type="paragraph" w:customStyle="1" w:styleId="ZDGName">
    <w:name w:val="Z_DGName"/>
    <w:basedOn w:val="Normal"/>
    <w:rsid w:val="001238E7"/>
    <w:pPr>
      <w:widowControl w:val="0"/>
      <w:suppressAutoHyphens/>
      <w:autoSpaceDE w:val="0"/>
      <w:ind w:right="85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ddress">
    <w:name w:val="Address"/>
    <w:basedOn w:val="Normal"/>
    <w:next w:val="Normal"/>
    <w:rsid w:val="001238E7"/>
    <w:pPr>
      <w:keepLines/>
      <w:suppressAutoHyphens/>
      <w:spacing w:before="120" w:after="120" w:line="360" w:lineRule="auto"/>
      <w:ind w:left="3402"/>
      <w:jc w:val="both"/>
    </w:pPr>
    <w:rPr>
      <w:lang w:eastAsia="ar-SA"/>
    </w:rPr>
  </w:style>
  <w:style w:type="paragraph" w:customStyle="1" w:styleId="Exposdesmotifstitreglobal">
    <w:name w:val="Exposé des motifs titre (global)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CharCharCharCharCharCharChar0">
    <w:name w:val="Char Char Char Char Char Char Char"/>
    <w:basedOn w:val="Normal"/>
    <w:rsid w:val="001238E7"/>
    <w:pPr>
      <w:tabs>
        <w:tab w:val="left" w:pos="709"/>
      </w:tabs>
      <w:spacing w:before="120"/>
      <w:jc w:val="both"/>
    </w:pPr>
    <w:rPr>
      <w:rFonts w:ascii="Tahoma" w:hAnsi="Tahoma"/>
      <w:sz w:val="22"/>
      <w:szCs w:val="22"/>
      <w:lang w:val="pl-PL" w:eastAsia="pl-PL"/>
    </w:rPr>
  </w:style>
  <w:style w:type="paragraph" w:customStyle="1" w:styleId="Point0">
    <w:name w:val="Point 0"/>
    <w:basedOn w:val="Normal"/>
    <w:rsid w:val="001238E7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Point1">
    <w:name w:val="Point 1"/>
    <w:basedOn w:val="Normal"/>
    <w:rsid w:val="001238E7"/>
    <w:pPr>
      <w:suppressAutoHyphens/>
      <w:spacing w:before="120" w:after="120"/>
      <w:ind w:left="1417" w:hanging="567"/>
      <w:jc w:val="both"/>
    </w:pPr>
    <w:rPr>
      <w:lang w:eastAsia="ar-SA"/>
    </w:rPr>
  </w:style>
  <w:style w:type="paragraph" w:customStyle="1" w:styleId="aa">
    <w:name w:val="Секция"/>
    <w:basedOn w:val="a4"/>
    <w:link w:val="Char7"/>
    <w:qFormat/>
    <w:rsid w:val="001238E7"/>
    <w:pPr>
      <w:numPr>
        <w:numId w:val="0"/>
      </w:numPr>
      <w:tabs>
        <w:tab w:val="clear" w:pos="1530"/>
        <w:tab w:val="num" w:pos="850"/>
        <w:tab w:val="left" w:pos="1843"/>
      </w:tabs>
      <w:ind w:left="709" w:hanging="425"/>
    </w:pPr>
  </w:style>
  <w:style w:type="paragraph" w:customStyle="1" w:styleId="Tiret3">
    <w:name w:val="Tiret 3"/>
    <w:basedOn w:val="Point3"/>
    <w:rsid w:val="001238E7"/>
    <w:pPr>
      <w:tabs>
        <w:tab w:val="left" w:pos="720"/>
        <w:tab w:val="num" w:pos="1417"/>
      </w:tabs>
      <w:ind w:left="1417"/>
    </w:pPr>
  </w:style>
  <w:style w:type="paragraph" w:customStyle="1" w:styleId="Annexetitreglobale">
    <w:name w:val="Annexe titre (globale)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PointTriple1">
    <w:name w:val="PointTriple 1"/>
    <w:basedOn w:val="Normal"/>
    <w:rsid w:val="001238E7"/>
    <w:pPr>
      <w:tabs>
        <w:tab w:val="left" w:pos="1417"/>
        <w:tab w:val="left" w:pos="1984"/>
      </w:tabs>
      <w:suppressAutoHyphens/>
      <w:spacing w:before="120" w:after="120"/>
      <w:ind w:left="2551" w:hanging="1701"/>
      <w:jc w:val="both"/>
    </w:pPr>
    <w:rPr>
      <w:lang w:eastAsia="ar-SA"/>
    </w:rPr>
  </w:style>
  <w:style w:type="paragraph" w:customStyle="1" w:styleId="Fichefinancireattributiontitreacte">
    <w:name w:val="Fiche financière (attribution) titre (acte)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styleId="TOCHeading">
    <w:name w:val="TOC Heading"/>
    <w:basedOn w:val="Heading1"/>
    <w:next w:val="Normal"/>
    <w:qFormat/>
    <w:rsid w:val="001238E7"/>
    <w:pPr>
      <w:keepNext w:val="0"/>
      <w:keepLines/>
      <w:numPr>
        <w:numId w:val="4"/>
      </w:numPr>
      <w:pBdr>
        <w:bottom w:val="single" w:sz="4" w:space="1" w:color="auto"/>
      </w:pBdr>
      <w:suppressAutoHyphens/>
      <w:spacing w:before="480" w:after="120"/>
      <w:jc w:val="both"/>
      <w:outlineLvl w:val="9"/>
    </w:pPr>
    <w:rPr>
      <w:rFonts w:ascii="Courier New" w:eastAsia="Malgun Gothic" w:hAnsi="Courier New"/>
      <w:b/>
      <w:bCs/>
      <w:szCs w:val="24"/>
      <w:lang w:val="en-US" w:eastAsia="ar-SA"/>
    </w:rPr>
  </w:style>
  <w:style w:type="paragraph" w:customStyle="1" w:styleId="ManualHeading2">
    <w:name w:val="Manual Heading 2"/>
    <w:basedOn w:val="Normal"/>
    <w:next w:val="Text2"/>
    <w:rsid w:val="001238E7"/>
    <w:pPr>
      <w:keepNext/>
      <w:tabs>
        <w:tab w:val="left" w:pos="850"/>
      </w:tabs>
      <w:suppressAutoHyphens/>
      <w:spacing w:before="120" w:after="120"/>
      <w:ind w:left="850" w:hanging="850"/>
      <w:jc w:val="both"/>
    </w:pPr>
    <w:rPr>
      <w:b/>
      <w:lang w:eastAsia="ar-SA"/>
    </w:rPr>
  </w:style>
  <w:style w:type="paragraph" w:customStyle="1" w:styleId="Point2">
    <w:name w:val="Point 2"/>
    <w:basedOn w:val="Normal"/>
    <w:rsid w:val="001238E7"/>
    <w:pPr>
      <w:suppressAutoHyphens/>
      <w:spacing w:before="120" w:after="120"/>
      <w:ind w:left="1984" w:hanging="567"/>
      <w:jc w:val="both"/>
    </w:pPr>
    <w:rPr>
      <w:lang w:eastAsia="ar-SA"/>
    </w:rPr>
  </w:style>
  <w:style w:type="paragraph" w:customStyle="1" w:styleId="Annexetitrefichefinacte">
    <w:name w:val="Annexe titre (fiche fin. acte)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NormalCentered">
    <w:name w:val="Normal Centered"/>
    <w:basedOn w:val="Normal"/>
    <w:rsid w:val="001238E7"/>
    <w:pPr>
      <w:suppressAutoHyphens/>
      <w:spacing w:before="120" w:after="120"/>
      <w:jc w:val="center"/>
    </w:pPr>
    <w:rPr>
      <w:lang w:eastAsia="ar-SA"/>
    </w:rPr>
  </w:style>
  <w:style w:type="paragraph" w:customStyle="1" w:styleId="QuotedNumPar">
    <w:name w:val="Quoted NumPar"/>
    <w:basedOn w:val="Normal"/>
    <w:rsid w:val="001238E7"/>
    <w:pPr>
      <w:suppressAutoHyphens/>
      <w:spacing w:before="120" w:after="120"/>
      <w:ind w:left="1417" w:hanging="567"/>
      <w:jc w:val="both"/>
    </w:pPr>
    <w:rPr>
      <w:lang w:eastAsia="ar-SA"/>
    </w:rPr>
  </w:style>
  <w:style w:type="paragraph" w:customStyle="1" w:styleId="ManualNumPar3">
    <w:name w:val="Manual NumPar 3"/>
    <w:basedOn w:val="Normal"/>
    <w:next w:val="Text3"/>
    <w:rsid w:val="001238E7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ListDash2">
    <w:name w:val="List Dash 2"/>
    <w:basedOn w:val="Normal"/>
    <w:rsid w:val="001238E7"/>
    <w:pPr>
      <w:tabs>
        <w:tab w:val="num" w:pos="850"/>
      </w:tabs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Text3">
    <w:name w:val="Text 3"/>
    <w:basedOn w:val="Normal"/>
    <w:rsid w:val="001238E7"/>
    <w:pPr>
      <w:suppressAutoHyphens/>
      <w:spacing w:before="120" w:after="120"/>
      <w:ind w:left="850"/>
      <w:jc w:val="both"/>
    </w:pPr>
    <w:rPr>
      <w:lang w:eastAsia="ar-SA"/>
    </w:rPr>
  </w:style>
  <w:style w:type="paragraph" w:customStyle="1" w:styleId="NormalConseil">
    <w:name w:val="NormalConseil"/>
    <w:basedOn w:val="Normal"/>
    <w:rsid w:val="001238E7"/>
    <w:pPr>
      <w:suppressAutoHyphens/>
      <w:jc w:val="both"/>
    </w:pPr>
    <w:rPr>
      <w:szCs w:val="20"/>
      <w:lang w:eastAsia="ar-SA"/>
    </w:rPr>
  </w:style>
  <w:style w:type="paragraph" w:customStyle="1" w:styleId="Fichefinancirestandardtitre">
    <w:name w:val="Fiche financière (standard) titre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NormalRight">
    <w:name w:val="Normal Right"/>
    <w:basedOn w:val="Normal"/>
    <w:rsid w:val="001238E7"/>
    <w:pPr>
      <w:suppressAutoHyphens/>
      <w:spacing w:before="120" w:after="120"/>
      <w:jc w:val="right"/>
    </w:pPr>
    <w:rPr>
      <w:lang w:eastAsia="ar-SA"/>
    </w:rPr>
  </w:style>
  <w:style w:type="paragraph" w:customStyle="1" w:styleId="CM4">
    <w:name w:val="CM4"/>
    <w:basedOn w:val="Normal"/>
    <w:next w:val="Normal"/>
    <w:uiPriority w:val="99"/>
    <w:rsid w:val="001238E7"/>
    <w:pPr>
      <w:suppressAutoHyphens/>
      <w:autoSpaceDE w:val="0"/>
      <w:spacing w:line="276" w:lineRule="atLeast"/>
      <w:jc w:val="both"/>
    </w:pPr>
    <w:rPr>
      <w:lang w:val="en-US" w:eastAsia="ar-SA"/>
    </w:rPr>
  </w:style>
  <w:style w:type="paragraph" w:customStyle="1" w:styleId="Annexetitreexpos">
    <w:name w:val="Annexe titre (exposé)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ListNumber1Level3">
    <w:name w:val="List Number 1 (Level 3)"/>
    <w:basedOn w:val="Text1"/>
    <w:rsid w:val="001238E7"/>
    <w:pPr>
      <w:ind w:left="360" w:hanging="360"/>
    </w:pPr>
  </w:style>
  <w:style w:type="paragraph" w:customStyle="1" w:styleId="a2">
    <w:name w:val="ПодТочка"/>
    <w:basedOn w:val="ab"/>
    <w:link w:val="Chara"/>
    <w:qFormat/>
    <w:rsid w:val="001238E7"/>
    <w:pPr>
      <w:pageBreakBefore w:val="0"/>
      <w:numPr>
        <w:numId w:val="15"/>
      </w:numPr>
      <w:pBdr>
        <w:bottom w:val="none" w:sz="0" w:space="0" w:color="auto"/>
      </w:pBdr>
      <w:tabs>
        <w:tab w:val="clear" w:pos="540"/>
        <w:tab w:val="left" w:pos="1170"/>
      </w:tabs>
      <w:spacing w:before="120"/>
      <w:ind w:right="-567"/>
      <w:jc w:val="left"/>
    </w:pPr>
    <w:rPr>
      <w:rFonts w:cstheme="minorBidi"/>
    </w:rPr>
  </w:style>
  <w:style w:type="paragraph" w:customStyle="1" w:styleId="ab">
    <w:name w:val="ГлавнаТочка"/>
    <w:basedOn w:val="Heading1"/>
    <w:link w:val="Char9"/>
    <w:qFormat/>
    <w:rsid w:val="001238E7"/>
    <w:pPr>
      <w:keepNext w:val="0"/>
      <w:keepLines/>
      <w:pageBreakBefore/>
      <w:pBdr>
        <w:bottom w:val="single" w:sz="4" w:space="1" w:color="auto"/>
      </w:pBdr>
      <w:tabs>
        <w:tab w:val="left" w:pos="540"/>
      </w:tabs>
      <w:suppressAutoHyphens/>
      <w:spacing w:before="480" w:after="120"/>
      <w:jc w:val="both"/>
    </w:pPr>
    <w:rPr>
      <w:rFonts w:ascii="Courier New" w:eastAsia="Malgun Gothic" w:hAnsi="Courier New" w:cs="Courier New"/>
      <w:b/>
      <w:bCs/>
      <w:sz w:val="28"/>
      <w:szCs w:val="24"/>
      <w:lang w:eastAsia="ar-SA"/>
    </w:rPr>
  </w:style>
  <w:style w:type="paragraph" w:customStyle="1" w:styleId="References">
    <w:name w:val="References"/>
    <w:basedOn w:val="Normal"/>
    <w:next w:val="AddressTR"/>
    <w:rsid w:val="001238E7"/>
    <w:pPr>
      <w:suppressAutoHyphens/>
      <w:spacing w:after="240"/>
      <w:ind w:left="5103"/>
      <w:jc w:val="both"/>
    </w:pPr>
    <w:rPr>
      <w:sz w:val="20"/>
      <w:szCs w:val="20"/>
      <w:lang w:eastAsia="ar-SA"/>
    </w:rPr>
  </w:style>
  <w:style w:type="paragraph" w:customStyle="1" w:styleId="AddressTR">
    <w:name w:val="AddressTR"/>
    <w:basedOn w:val="Normal"/>
    <w:next w:val="Normal"/>
    <w:rsid w:val="001238E7"/>
    <w:pPr>
      <w:suppressAutoHyphens/>
      <w:spacing w:after="720"/>
      <w:ind w:left="5103"/>
      <w:jc w:val="both"/>
    </w:pPr>
    <w:rPr>
      <w:szCs w:val="20"/>
      <w:lang w:eastAsia="ar-SA"/>
    </w:rPr>
  </w:style>
  <w:style w:type="paragraph" w:customStyle="1" w:styleId="Tiret2">
    <w:name w:val="Tiret 2"/>
    <w:basedOn w:val="Point2"/>
    <w:rsid w:val="001238E7"/>
    <w:pPr>
      <w:tabs>
        <w:tab w:val="num" w:pos="850"/>
      </w:tabs>
      <w:ind w:left="850" w:hanging="850"/>
    </w:pPr>
  </w:style>
  <w:style w:type="paragraph" w:customStyle="1" w:styleId="Institutionquisigne">
    <w:name w:val="Institution qui signe"/>
    <w:basedOn w:val="Normal"/>
    <w:next w:val="Personnequisigne"/>
    <w:rsid w:val="001238E7"/>
    <w:pPr>
      <w:keepNext/>
      <w:tabs>
        <w:tab w:val="left" w:pos="4252"/>
      </w:tabs>
      <w:suppressAutoHyphens/>
      <w:spacing w:before="720"/>
      <w:jc w:val="both"/>
    </w:pPr>
    <w:rPr>
      <w:i/>
      <w:lang w:eastAsia="ar-SA"/>
    </w:rPr>
  </w:style>
  <w:style w:type="paragraph" w:customStyle="1" w:styleId="Personnequisigne">
    <w:name w:val="Personne qui signe"/>
    <w:basedOn w:val="Normal"/>
    <w:next w:val="Institutionquisigne"/>
    <w:rsid w:val="001238E7"/>
    <w:pPr>
      <w:tabs>
        <w:tab w:val="left" w:pos="4252"/>
      </w:tabs>
      <w:suppressAutoHyphens/>
      <w:jc w:val="both"/>
    </w:pPr>
    <w:rPr>
      <w:i/>
      <w:lang w:eastAsia="ar-SA"/>
    </w:rPr>
  </w:style>
  <w:style w:type="paragraph" w:customStyle="1" w:styleId="Fait">
    <w:name w:val="Fait à"/>
    <w:basedOn w:val="Normal"/>
    <w:next w:val="Institutionquisigne"/>
    <w:rsid w:val="001238E7"/>
    <w:pPr>
      <w:keepNext/>
      <w:suppressAutoHyphens/>
      <w:spacing w:before="120"/>
      <w:jc w:val="both"/>
    </w:pPr>
    <w:rPr>
      <w:lang w:eastAsia="ar-SA"/>
    </w:rPr>
  </w:style>
  <w:style w:type="paragraph" w:customStyle="1" w:styleId="PointDouble2">
    <w:name w:val="PointDouble 2"/>
    <w:basedOn w:val="Normal"/>
    <w:rsid w:val="001238E7"/>
    <w:pPr>
      <w:tabs>
        <w:tab w:val="left" w:pos="1984"/>
      </w:tabs>
      <w:suppressAutoHyphens/>
      <w:spacing w:before="120" w:after="120"/>
      <w:ind w:left="2551" w:hanging="1134"/>
      <w:jc w:val="both"/>
    </w:pPr>
    <w:rPr>
      <w:lang w:eastAsia="ar-SA"/>
    </w:rPr>
  </w:style>
  <w:style w:type="paragraph" w:customStyle="1" w:styleId="TableTitle">
    <w:name w:val="Table Title"/>
    <w:basedOn w:val="Normal"/>
    <w:next w:val="Normal"/>
    <w:rsid w:val="001238E7"/>
    <w:pPr>
      <w:suppressAutoHyphens/>
      <w:spacing w:before="120" w:after="120"/>
      <w:jc w:val="center"/>
    </w:pPr>
    <w:rPr>
      <w:b/>
      <w:lang w:eastAsia="ar-SA"/>
    </w:rPr>
  </w:style>
  <w:style w:type="paragraph" w:customStyle="1" w:styleId="PointDouble0">
    <w:name w:val="PointDouble 0"/>
    <w:basedOn w:val="Normal"/>
    <w:rsid w:val="001238E7"/>
    <w:pPr>
      <w:tabs>
        <w:tab w:val="left" w:pos="850"/>
      </w:tabs>
      <w:suppressAutoHyphens/>
      <w:spacing w:before="120" w:after="120"/>
      <w:ind w:left="1417" w:hanging="1417"/>
      <w:jc w:val="both"/>
    </w:pPr>
    <w:rPr>
      <w:lang w:eastAsia="ar-SA"/>
    </w:rPr>
  </w:style>
  <w:style w:type="paragraph" w:customStyle="1" w:styleId="ManualConsidrant">
    <w:name w:val="Manual Considérant"/>
    <w:basedOn w:val="Normal"/>
    <w:rsid w:val="001238E7"/>
    <w:pPr>
      <w:suppressAutoHyphens/>
      <w:spacing w:before="120" w:after="120"/>
      <w:ind w:left="709" w:hanging="709"/>
      <w:jc w:val="both"/>
    </w:pPr>
    <w:rPr>
      <w:lang w:eastAsia="ar-SA"/>
    </w:rPr>
  </w:style>
  <w:style w:type="paragraph" w:customStyle="1" w:styleId="ManualNumPar2">
    <w:name w:val="Manual NumPar 2"/>
    <w:basedOn w:val="Normal"/>
    <w:next w:val="Text2"/>
    <w:rsid w:val="001238E7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Index">
    <w:name w:val="Index"/>
    <w:basedOn w:val="Normal"/>
    <w:rsid w:val="001238E7"/>
    <w:pPr>
      <w:suppressLineNumbers/>
      <w:suppressAutoHyphens/>
      <w:spacing w:before="120" w:after="120"/>
      <w:jc w:val="both"/>
    </w:pPr>
    <w:rPr>
      <w:rFonts w:cs="Tahoma"/>
      <w:lang w:eastAsia="ar-SA"/>
    </w:rPr>
  </w:style>
  <w:style w:type="paragraph" w:customStyle="1" w:styleId="Annexetitreacte">
    <w:name w:val="Annexe titre (acte)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Annexetitrefichefinglobale">
    <w:name w:val="Annexe titre (fiche fin. globale)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Point4">
    <w:name w:val="Point 4"/>
    <w:basedOn w:val="Normal"/>
    <w:rsid w:val="001238E7"/>
    <w:pPr>
      <w:suppressAutoHyphens/>
      <w:spacing w:before="120" w:after="120"/>
      <w:ind w:left="3118" w:hanging="567"/>
      <w:jc w:val="both"/>
    </w:pPr>
    <w:rPr>
      <w:lang w:eastAsia="ar-SA"/>
    </w:rPr>
  </w:style>
  <w:style w:type="paragraph" w:customStyle="1" w:styleId="ListDash">
    <w:name w:val="List Dash"/>
    <w:basedOn w:val="Normal"/>
    <w:rsid w:val="001238E7"/>
    <w:pPr>
      <w:numPr>
        <w:numId w:val="17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Confidence">
    <w:name w:val="Confidence"/>
    <w:basedOn w:val="Normal"/>
    <w:next w:val="Normal"/>
    <w:rsid w:val="001238E7"/>
    <w:pPr>
      <w:suppressAutoHyphens/>
      <w:spacing w:before="360" w:after="120"/>
      <w:jc w:val="center"/>
    </w:pPr>
    <w:rPr>
      <w:lang w:eastAsia="ar-SA"/>
    </w:rPr>
  </w:style>
  <w:style w:type="paragraph" w:customStyle="1" w:styleId="ListNumber2Level2">
    <w:name w:val="List Number 2 (Level 2)"/>
    <w:basedOn w:val="Text2"/>
    <w:rsid w:val="001238E7"/>
    <w:pPr>
      <w:ind w:left="360" w:hanging="360"/>
    </w:pPr>
  </w:style>
  <w:style w:type="paragraph" w:customStyle="1" w:styleId="Rfrenceinterinstitutionelleprliminaire">
    <w:name w:val="Référence interinstitutionelle (préliminaire)"/>
    <w:basedOn w:val="Normal"/>
    <w:next w:val="Normal"/>
    <w:rsid w:val="001238E7"/>
    <w:pPr>
      <w:suppressAutoHyphens/>
      <w:ind w:left="5103"/>
      <w:jc w:val="both"/>
    </w:pPr>
    <w:rPr>
      <w:lang w:eastAsia="ar-SA"/>
    </w:rPr>
  </w:style>
  <w:style w:type="paragraph" w:customStyle="1" w:styleId="doc-ti">
    <w:name w:val="doc-ti"/>
    <w:basedOn w:val="Normal"/>
    <w:rsid w:val="001238E7"/>
    <w:pPr>
      <w:spacing w:before="100" w:beforeAutospacing="1" w:after="100" w:afterAutospacing="1"/>
    </w:pPr>
    <w:rPr>
      <w:lang w:eastAsia="bg-BG"/>
    </w:rPr>
  </w:style>
  <w:style w:type="paragraph" w:customStyle="1" w:styleId="Confidentialit">
    <w:name w:val="Confidentialité"/>
    <w:basedOn w:val="Normal"/>
    <w:next w:val="Statut"/>
    <w:rsid w:val="001238E7"/>
    <w:pPr>
      <w:suppressAutoHyphens/>
      <w:spacing w:before="240" w:after="240"/>
      <w:ind w:left="5103"/>
      <w:jc w:val="both"/>
    </w:pPr>
    <w:rPr>
      <w:u w:val="single"/>
      <w:lang w:eastAsia="ar-SA"/>
    </w:rPr>
  </w:style>
  <w:style w:type="paragraph" w:customStyle="1" w:styleId="QuotedText">
    <w:name w:val="Quoted Text"/>
    <w:basedOn w:val="Normal"/>
    <w:rsid w:val="001238E7"/>
    <w:pPr>
      <w:suppressAutoHyphens/>
      <w:spacing w:before="120" w:after="120"/>
      <w:ind w:left="1417"/>
      <w:jc w:val="both"/>
    </w:pPr>
    <w:rPr>
      <w:lang w:eastAsia="ar-SA"/>
    </w:rPr>
  </w:style>
  <w:style w:type="paragraph" w:customStyle="1" w:styleId="ListNumber4Level3">
    <w:name w:val="List Number 4 (Level 3)"/>
    <w:basedOn w:val="Text4"/>
    <w:rsid w:val="001238E7"/>
    <w:pPr>
      <w:ind w:left="360" w:hanging="360"/>
    </w:pPr>
  </w:style>
  <w:style w:type="paragraph" w:customStyle="1" w:styleId="ParagraphIndent">
    <w:name w:val="ParagraphIndent"/>
    <w:basedOn w:val="Paragraph"/>
    <w:rsid w:val="001238E7"/>
    <w:pPr>
      <w:numPr>
        <w:numId w:val="18"/>
      </w:numPr>
      <w:tabs>
        <w:tab w:val="clear" w:pos="720"/>
        <w:tab w:val="left" w:pos="927"/>
        <w:tab w:val="left" w:pos="1134"/>
      </w:tabs>
      <w:spacing w:after="120"/>
      <w:ind w:left="927" w:firstLine="0"/>
    </w:pPr>
  </w:style>
  <w:style w:type="paragraph" w:customStyle="1" w:styleId="Paragraph">
    <w:name w:val="Paragraph"/>
    <w:basedOn w:val="Normal"/>
    <w:rsid w:val="001238E7"/>
    <w:pPr>
      <w:numPr>
        <w:numId w:val="19"/>
      </w:numPr>
      <w:tabs>
        <w:tab w:val="left" w:pos="720"/>
      </w:tabs>
      <w:suppressAutoHyphens/>
      <w:jc w:val="both"/>
    </w:pPr>
    <w:rPr>
      <w:lang w:eastAsia="ar-SA"/>
    </w:rPr>
  </w:style>
  <w:style w:type="paragraph" w:customStyle="1" w:styleId="Fichefinanciretravailtitre">
    <w:name w:val="Fiche financière (travail) titre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Fichefinancirestandardtitreacte">
    <w:name w:val="Fiche financière (standard) titre (acte)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a9">
    <w:name w:val="Главна Точка"/>
    <w:basedOn w:val="ListDash"/>
    <w:link w:val="Char5"/>
    <w:rsid w:val="001238E7"/>
    <w:rPr>
      <w:rFonts w:ascii="Courier New" w:eastAsiaTheme="minorHAnsi" w:hAnsi="Courier New" w:cstheme="minorBidi"/>
      <w:b/>
    </w:rPr>
  </w:style>
  <w:style w:type="paragraph" w:customStyle="1" w:styleId="ZCom">
    <w:name w:val="Z_Com"/>
    <w:basedOn w:val="Normal"/>
    <w:next w:val="ZDGName"/>
    <w:rsid w:val="001238E7"/>
    <w:pPr>
      <w:widowControl w:val="0"/>
      <w:suppressAutoHyphens/>
      <w:autoSpaceDE w:val="0"/>
      <w:ind w:right="85"/>
      <w:jc w:val="both"/>
    </w:pPr>
    <w:rPr>
      <w:rFonts w:ascii="Arial" w:hAnsi="Arial" w:cs="Arial"/>
      <w:lang w:eastAsia="ar-SA"/>
    </w:rPr>
  </w:style>
  <w:style w:type="paragraph" w:customStyle="1" w:styleId="Titrearticle">
    <w:name w:val="Titre article"/>
    <w:basedOn w:val="Normal"/>
    <w:next w:val="Normal"/>
    <w:rsid w:val="001238E7"/>
    <w:pPr>
      <w:keepNext/>
      <w:suppressAutoHyphens/>
      <w:spacing w:before="360" w:after="120"/>
      <w:jc w:val="center"/>
    </w:pPr>
    <w:rPr>
      <w:i/>
      <w:lang w:eastAsia="ar-SA"/>
    </w:rPr>
  </w:style>
  <w:style w:type="paragraph" w:customStyle="1" w:styleId="Heading">
    <w:name w:val="Heading"/>
    <w:basedOn w:val="Normal"/>
    <w:next w:val="BodyText"/>
    <w:rsid w:val="001238E7"/>
    <w:pPr>
      <w:keepNext/>
      <w:suppressAutoHyphens/>
      <w:spacing w:before="240" w:after="120"/>
      <w:jc w:val="both"/>
    </w:pPr>
    <w:rPr>
      <w:rFonts w:ascii="Arial" w:eastAsia="DejaVu Sans" w:hAnsi="Arial" w:cs="Tahoma"/>
      <w:sz w:val="28"/>
      <w:szCs w:val="28"/>
      <w:lang w:eastAsia="ar-SA"/>
    </w:rPr>
  </w:style>
  <w:style w:type="paragraph" w:customStyle="1" w:styleId="EntInstit">
    <w:name w:val="EntInstit"/>
    <w:basedOn w:val="NormalConseil"/>
    <w:rsid w:val="001238E7"/>
    <w:pPr>
      <w:jc w:val="right"/>
    </w:pPr>
    <w:rPr>
      <w:b/>
    </w:rPr>
  </w:style>
  <w:style w:type="paragraph" w:customStyle="1" w:styleId="ListDash1">
    <w:name w:val="List Dash 1"/>
    <w:basedOn w:val="Normal"/>
    <w:rsid w:val="001238E7"/>
    <w:pPr>
      <w:numPr>
        <w:numId w:val="20"/>
      </w:numPr>
      <w:suppressAutoHyphens/>
      <w:spacing w:before="120" w:after="120"/>
      <w:jc w:val="both"/>
    </w:pPr>
    <w:rPr>
      <w:lang w:eastAsia="ar-SA"/>
    </w:rPr>
  </w:style>
  <w:style w:type="paragraph" w:customStyle="1" w:styleId="ListNumber3Level4">
    <w:name w:val="List Number 3 (Level 4)"/>
    <w:basedOn w:val="Text3"/>
    <w:rsid w:val="001238E7"/>
    <w:pPr>
      <w:tabs>
        <w:tab w:val="left" w:pos="720"/>
      </w:tabs>
      <w:ind w:left="720" w:hanging="360"/>
    </w:pPr>
  </w:style>
  <w:style w:type="paragraph" w:customStyle="1" w:styleId="ManualNumPar4">
    <w:name w:val="Manual NumPar 4"/>
    <w:basedOn w:val="Normal"/>
    <w:next w:val="Text4"/>
    <w:rsid w:val="001238E7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PointDouble4">
    <w:name w:val="PointDouble 4"/>
    <w:basedOn w:val="Normal"/>
    <w:rsid w:val="001238E7"/>
    <w:pPr>
      <w:tabs>
        <w:tab w:val="left" w:pos="3118"/>
      </w:tabs>
      <w:suppressAutoHyphens/>
      <w:spacing w:before="120" w:after="120"/>
      <w:ind w:left="3685" w:hanging="1134"/>
      <w:jc w:val="both"/>
    </w:pPr>
    <w:rPr>
      <w:lang w:eastAsia="ar-SA"/>
    </w:rPr>
  </w:style>
  <w:style w:type="paragraph" w:customStyle="1" w:styleId="EntRefer">
    <w:name w:val="EntRefer"/>
    <w:basedOn w:val="NormalConseil"/>
    <w:rsid w:val="001238E7"/>
    <w:rPr>
      <w:b/>
    </w:rPr>
  </w:style>
  <w:style w:type="paragraph" w:customStyle="1" w:styleId="Avertissementtitre">
    <w:name w:val="Avertissement titre"/>
    <w:basedOn w:val="Normal"/>
    <w:next w:val="Normal"/>
    <w:rsid w:val="001238E7"/>
    <w:pPr>
      <w:keepNext/>
      <w:suppressAutoHyphens/>
      <w:spacing w:before="480" w:after="120"/>
      <w:jc w:val="both"/>
    </w:pPr>
    <w:rPr>
      <w:u w:val="single"/>
      <w:lang w:eastAsia="ar-SA"/>
    </w:rPr>
  </w:style>
  <w:style w:type="paragraph" w:customStyle="1" w:styleId="NormalLeft">
    <w:name w:val="Normal Left"/>
    <w:basedOn w:val="Normal"/>
    <w:rsid w:val="001238E7"/>
    <w:pPr>
      <w:suppressAutoHyphens/>
      <w:spacing w:before="120" w:after="120"/>
      <w:jc w:val="both"/>
    </w:pPr>
    <w:rPr>
      <w:lang w:eastAsia="ar-SA"/>
    </w:rPr>
  </w:style>
  <w:style w:type="paragraph" w:customStyle="1" w:styleId="PartTitle">
    <w:name w:val="PartTitle"/>
    <w:basedOn w:val="Normal"/>
    <w:next w:val="ChapterTitle"/>
    <w:rsid w:val="001238E7"/>
    <w:pPr>
      <w:keepNext/>
      <w:pageBreakBefore/>
      <w:suppressAutoHyphens/>
      <w:spacing w:before="120" w:after="360"/>
      <w:jc w:val="center"/>
    </w:pPr>
    <w:rPr>
      <w:b/>
      <w:sz w:val="36"/>
      <w:lang w:eastAsia="ar-SA"/>
    </w:rPr>
  </w:style>
  <w:style w:type="paragraph" w:customStyle="1" w:styleId="ChapterTitle">
    <w:name w:val="ChapterTitle"/>
    <w:basedOn w:val="Normal"/>
    <w:next w:val="Normal"/>
    <w:rsid w:val="001238E7"/>
    <w:pPr>
      <w:keepNext/>
      <w:suppressAutoHyphens/>
      <w:spacing w:before="120" w:after="360"/>
      <w:jc w:val="center"/>
    </w:pPr>
    <w:rPr>
      <w:b/>
      <w:sz w:val="32"/>
      <w:lang w:eastAsia="ar-SA"/>
    </w:rPr>
  </w:style>
  <w:style w:type="paragraph" w:customStyle="1" w:styleId="Institutionquiagit">
    <w:name w:val="Institution qui agit"/>
    <w:basedOn w:val="Normal"/>
    <w:next w:val="Normal"/>
    <w:rsid w:val="001238E7"/>
    <w:pPr>
      <w:keepNext/>
      <w:suppressAutoHyphens/>
      <w:spacing w:before="600" w:after="120"/>
      <w:jc w:val="both"/>
    </w:pPr>
    <w:rPr>
      <w:lang w:eastAsia="ar-SA"/>
    </w:rPr>
  </w:style>
  <w:style w:type="paragraph" w:customStyle="1" w:styleId="Applicationdirecte">
    <w:name w:val="Application directe"/>
    <w:basedOn w:val="Normal"/>
    <w:next w:val="Fait"/>
    <w:rsid w:val="001238E7"/>
    <w:pPr>
      <w:suppressAutoHyphens/>
      <w:spacing w:before="480" w:after="120"/>
      <w:jc w:val="both"/>
    </w:pPr>
    <w:rPr>
      <w:lang w:eastAsia="ar-SA"/>
    </w:rPr>
  </w:style>
  <w:style w:type="paragraph" w:customStyle="1" w:styleId="FooterConseil">
    <w:name w:val="FooterConseil"/>
    <w:basedOn w:val="NormalConseil"/>
    <w:rsid w:val="001238E7"/>
    <w:pPr>
      <w:tabs>
        <w:tab w:val="center" w:pos="4820"/>
        <w:tab w:val="center" w:pos="7371"/>
        <w:tab w:val="right" w:pos="9639"/>
      </w:tabs>
    </w:pPr>
  </w:style>
  <w:style w:type="paragraph" w:customStyle="1" w:styleId="Fichefinancireattributiontitre">
    <w:name w:val="Fiche financière (attribution) titre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ListNumber1Level4">
    <w:name w:val="List Number 1 (Level 4)"/>
    <w:basedOn w:val="Text1"/>
    <w:rsid w:val="001238E7"/>
    <w:pPr>
      <w:ind w:left="360" w:hanging="360"/>
    </w:pPr>
  </w:style>
  <w:style w:type="paragraph" w:customStyle="1" w:styleId="FooterLandscape">
    <w:name w:val="FooterLandscape"/>
    <w:basedOn w:val="Normal"/>
    <w:rsid w:val="001238E7"/>
    <w:pPr>
      <w:tabs>
        <w:tab w:val="center" w:pos="7285"/>
        <w:tab w:val="center" w:pos="10913"/>
        <w:tab w:val="right" w:pos="15137"/>
      </w:tabs>
      <w:suppressAutoHyphens/>
      <w:spacing w:before="360"/>
      <w:ind w:left="-567" w:right="-567"/>
      <w:jc w:val="both"/>
    </w:pPr>
    <w:rPr>
      <w:lang w:eastAsia="ar-SA"/>
    </w:rPr>
  </w:style>
  <w:style w:type="paragraph" w:customStyle="1" w:styleId="Annexetitreexposglobal">
    <w:name w:val="Annexe titre (exposé global)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PointTriple2">
    <w:name w:val="PointTriple 2"/>
    <w:basedOn w:val="Normal"/>
    <w:rsid w:val="001238E7"/>
    <w:pPr>
      <w:tabs>
        <w:tab w:val="left" w:pos="1984"/>
        <w:tab w:val="left" w:pos="2551"/>
      </w:tabs>
      <w:suppressAutoHyphens/>
      <w:spacing w:before="120" w:after="120"/>
      <w:ind w:left="3118" w:hanging="1701"/>
      <w:jc w:val="both"/>
    </w:pPr>
    <w:rPr>
      <w:lang w:eastAsia="ar-SA"/>
    </w:rPr>
  </w:style>
  <w:style w:type="paragraph" w:customStyle="1" w:styleId="ListNumber1">
    <w:name w:val="List Number 1"/>
    <w:basedOn w:val="Text1"/>
    <w:rsid w:val="001238E7"/>
    <w:pPr>
      <w:numPr>
        <w:numId w:val="21"/>
      </w:numPr>
    </w:pPr>
  </w:style>
  <w:style w:type="paragraph" w:customStyle="1" w:styleId="a">
    <w:name w:val="ПодТочки"/>
    <w:basedOn w:val="a4"/>
    <w:link w:val="Char6"/>
    <w:qFormat/>
    <w:rsid w:val="001238E7"/>
    <w:pPr>
      <w:numPr>
        <w:numId w:val="22"/>
      </w:numPr>
      <w:tabs>
        <w:tab w:val="clear" w:pos="1530"/>
        <w:tab w:val="left" w:pos="1440"/>
      </w:tabs>
    </w:pPr>
  </w:style>
  <w:style w:type="paragraph" w:customStyle="1" w:styleId="Formuledadoption">
    <w:name w:val="Formule d'adoption"/>
    <w:basedOn w:val="Normal"/>
    <w:next w:val="Titrearticle"/>
    <w:rsid w:val="001238E7"/>
    <w:pPr>
      <w:keepNext/>
      <w:suppressAutoHyphens/>
      <w:spacing w:before="120" w:after="120"/>
      <w:jc w:val="both"/>
    </w:pPr>
    <w:rPr>
      <w:lang w:eastAsia="ar-SA"/>
    </w:rPr>
  </w:style>
  <w:style w:type="paragraph" w:customStyle="1" w:styleId="Tiret4">
    <w:name w:val="Tiret 4"/>
    <w:basedOn w:val="Point4"/>
    <w:rsid w:val="001238E7"/>
    <w:pPr>
      <w:numPr>
        <w:numId w:val="23"/>
      </w:numPr>
    </w:pPr>
  </w:style>
  <w:style w:type="paragraph" w:customStyle="1" w:styleId="Objetexterne">
    <w:name w:val="Objet externe"/>
    <w:basedOn w:val="Normal"/>
    <w:next w:val="Normal"/>
    <w:rsid w:val="001238E7"/>
    <w:pPr>
      <w:suppressAutoHyphens/>
      <w:spacing w:before="120" w:after="120"/>
      <w:jc w:val="both"/>
    </w:pPr>
    <w:rPr>
      <w:i/>
      <w:caps/>
      <w:lang w:eastAsia="ar-SA"/>
    </w:rPr>
  </w:style>
  <w:style w:type="paragraph" w:customStyle="1" w:styleId="SectionTitle">
    <w:name w:val="SectionTitle"/>
    <w:basedOn w:val="Normal"/>
    <w:next w:val="Heading1"/>
    <w:rsid w:val="001238E7"/>
    <w:pPr>
      <w:keepNext/>
      <w:suppressAutoHyphens/>
      <w:spacing w:before="120" w:after="360"/>
      <w:jc w:val="center"/>
    </w:pPr>
    <w:rPr>
      <w:b/>
      <w:smallCaps/>
      <w:sz w:val="28"/>
      <w:lang w:eastAsia="ar-SA"/>
    </w:rPr>
  </w:style>
  <w:style w:type="paragraph" w:customStyle="1" w:styleId="ListNumberLevel3">
    <w:name w:val="List Number (Level 3)"/>
    <w:basedOn w:val="Normal"/>
    <w:rsid w:val="001238E7"/>
    <w:pPr>
      <w:tabs>
        <w:tab w:val="left" w:pos="1800"/>
      </w:tabs>
      <w:suppressAutoHyphens/>
      <w:spacing w:before="120" w:after="120"/>
      <w:ind w:left="1800" w:hanging="360"/>
      <w:jc w:val="both"/>
    </w:pPr>
    <w:rPr>
      <w:lang w:eastAsia="ar-SA"/>
    </w:rPr>
  </w:style>
  <w:style w:type="paragraph" w:customStyle="1" w:styleId="Sous-titreobjetprliminaire">
    <w:name w:val="Sous-titre objet (préliminaire)"/>
    <w:basedOn w:val="Normal"/>
    <w:rsid w:val="001238E7"/>
    <w:pPr>
      <w:suppressAutoHyphens/>
      <w:jc w:val="center"/>
    </w:pPr>
    <w:rPr>
      <w:b/>
      <w:lang w:eastAsia="ar-SA"/>
    </w:rPr>
  </w:style>
  <w:style w:type="paragraph" w:customStyle="1" w:styleId="a3">
    <w:name w:val="Таблица"/>
    <w:basedOn w:val="aa"/>
    <w:link w:val="Char8"/>
    <w:qFormat/>
    <w:rsid w:val="001238E7"/>
    <w:pPr>
      <w:numPr>
        <w:numId w:val="24"/>
      </w:numPr>
      <w:tabs>
        <w:tab w:val="clear" w:pos="1843"/>
        <w:tab w:val="left" w:pos="1620"/>
      </w:tabs>
    </w:pPr>
  </w:style>
  <w:style w:type="paragraph" w:customStyle="1" w:styleId="ManualNumPar1">
    <w:name w:val="Manual NumPar 1"/>
    <w:basedOn w:val="Normal"/>
    <w:next w:val="Text1"/>
    <w:rsid w:val="001238E7"/>
    <w:pPr>
      <w:suppressAutoHyphens/>
      <w:spacing w:before="120" w:after="120"/>
      <w:ind w:left="850" w:hanging="850"/>
      <w:jc w:val="both"/>
    </w:pPr>
    <w:rPr>
      <w:lang w:eastAsia="ar-SA"/>
    </w:rPr>
  </w:style>
  <w:style w:type="paragraph" w:customStyle="1" w:styleId="PointDouble1">
    <w:name w:val="PointDouble 1"/>
    <w:basedOn w:val="Normal"/>
    <w:rsid w:val="001238E7"/>
    <w:pPr>
      <w:tabs>
        <w:tab w:val="left" w:pos="1417"/>
      </w:tabs>
      <w:suppressAutoHyphens/>
      <w:spacing w:before="120" w:after="120"/>
      <w:ind w:left="1984" w:hanging="1134"/>
      <w:jc w:val="both"/>
    </w:pPr>
    <w:rPr>
      <w:lang w:eastAsia="ar-SA"/>
    </w:rPr>
  </w:style>
  <w:style w:type="paragraph" w:customStyle="1" w:styleId="Rfrenceinterinstitutionelle">
    <w:name w:val="Référence interinstitutionelle"/>
    <w:basedOn w:val="Normal"/>
    <w:next w:val="Statut"/>
    <w:rsid w:val="001238E7"/>
    <w:pPr>
      <w:suppressAutoHyphens/>
      <w:ind w:left="5103"/>
      <w:jc w:val="both"/>
    </w:pPr>
    <w:rPr>
      <w:lang w:eastAsia="ar-SA"/>
    </w:rPr>
  </w:style>
  <w:style w:type="paragraph" w:customStyle="1" w:styleId="HeaderLandscape">
    <w:name w:val="HeaderLandscape"/>
    <w:basedOn w:val="Normal"/>
    <w:rsid w:val="001238E7"/>
    <w:pPr>
      <w:tabs>
        <w:tab w:val="right" w:pos="14003"/>
      </w:tabs>
      <w:suppressAutoHyphens/>
      <w:spacing w:before="120" w:after="120"/>
      <w:jc w:val="both"/>
    </w:pPr>
    <w:rPr>
      <w:lang w:eastAsia="ar-SA"/>
    </w:rPr>
  </w:style>
  <w:style w:type="paragraph" w:customStyle="1" w:styleId="PointDouble3">
    <w:name w:val="PointDouble 3"/>
    <w:basedOn w:val="Normal"/>
    <w:rsid w:val="001238E7"/>
    <w:pPr>
      <w:tabs>
        <w:tab w:val="left" w:pos="2551"/>
      </w:tabs>
      <w:suppressAutoHyphens/>
      <w:spacing w:before="120" w:after="120"/>
      <w:ind w:left="3118" w:hanging="1134"/>
      <w:jc w:val="both"/>
    </w:pPr>
    <w:rPr>
      <w:lang w:eastAsia="ar-SA"/>
    </w:rPr>
  </w:style>
  <w:style w:type="paragraph" w:customStyle="1" w:styleId="Prliminairetitre">
    <w:name w:val="Préliminaire titre"/>
    <w:basedOn w:val="Normal"/>
    <w:next w:val="Normal"/>
    <w:rsid w:val="001238E7"/>
    <w:pPr>
      <w:suppressAutoHyphens/>
      <w:spacing w:before="360" w:after="360"/>
      <w:jc w:val="center"/>
    </w:pPr>
    <w:rPr>
      <w:b/>
      <w:lang w:eastAsia="ar-SA"/>
    </w:rPr>
  </w:style>
  <w:style w:type="paragraph" w:customStyle="1" w:styleId="ListDash3">
    <w:name w:val="List Dash 3"/>
    <w:basedOn w:val="Normal"/>
    <w:rsid w:val="001238E7"/>
    <w:pPr>
      <w:numPr>
        <w:numId w:val="25"/>
      </w:numPr>
      <w:suppressAutoHyphens/>
      <w:spacing w:before="120" w:after="120"/>
      <w:jc w:val="both"/>
    </w:pPr>
    <w:rPr>
      <w:lang w:eastAsia="ar-SA"/>
    </w:rPr>
  </w:style>
  <w:style w:type="paragraph" w:customStyle="1" w:styleId="EntLogo">
    <w:name w:val="EntLogo"/>
    <w:basedOn w:val="NormalConseil"/>
    <w:next w:val="EntInstit"/>
    <w:rsid w:val="001238E7"/>
    <w:pPr>
      <w:spacing w:line="360" w:lineRule="auto"/>
    </w:pPr>
    <w:rPr>
      <w:b/>
    </w:rPr>
  </w:style>
  <w:style w:type="paragraph" w:customStyle="1" w:styleId="CM1">
    <w:name w:val="CM1"/>
    <w:basedOn w:val="Default"/>
    <w:next w:val="Default"/>
    <w:uiPriority w:val="99"/>
    <w:rsid w:val="001238E7"/>
    <w:rPr>
      <w:rFonts w:ascii="EUAlbertina" w:eastAsia="Calibri" w:hAnsi="EUAlbertina"/>
      <w:color w:val="auto"/>
      <w:lang w:val="bg-BG" w:eastAsia="bg-BG"/>
    </w:rPr>
  </w:style>
  <w:style w:type="paragraph" w:customStyle="1" w:styleId="ListNumberLevel2">
    <w:name w:val="List Number (Level 2)"/>
    <w:basedOn w:val="Normal"/>
    <w:rsid w:val="001238E7"/>
    <w:pPr>
      <w:tabs>
        <w:tab w:val="left" w:pos="1800"/>
      </w:tabs>
      <w:suppressAutoHyphens/>
      <w:spacing w:before="120" w:after="120"/>
      <w:ind w:left="1800" w:hanging="360"/>
      <w:jc w:val="both"/>
    </w:pPr>
    <w:rPr>
      <w:lang w:eastAsia="ar-SA"/>
    </w:rPr>
  </w:style>
  <w:style w:type="paragraph" w:customStyle="1" w:styleId="Fichefinanciretravailtitreacte">
    <w:name w:val="Fiche financière (travail) titre (acte)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Typedudocumentprliminaire">
    <w:name w:val="Type du document (préliminaire)"/>
    <w:basedOn w:val="Normal"/>
    <w:next w:val="Normal"/>
    <w:rsid w:val="001238E7"/>
    <w:pPr>
      <w:suppressAutoHyphens/>
      <w:spacing w:before="360"/>
      <w:jc w:val="center"/>
    </w:pPr>
    <w:rPr>
      <w:b/>
      <w:lang w:eastAsia="ar-SA"/>
    </w:rPr>
  </w:style>
  <w:style w:type="paragraph" w:customStyle="1" w:styleId="a5">
    <w:name w:val="Тик"/>
    <w:basedOn w:val="a8"/>
    <w:link w:val="Char4"/>
    <w:qFormat/>
    <w:rsid w:val="001238E7"/>
    <w:pPr>
      <w:numPr>
        <w:numId w:val="26"/>
      </w:numPr>
    </w:pPr>
  </w:style>
  <w:style w:type="paragraph" w:customStyle="1" w:styleId="ListNumberLevel4">
    <w:name w:val="List Number (Level 4)"/>
    <w:basedOn w:val="Normal"/>
    <w:rsid w:val="001238E7"/>
    <w:pPr>
      <w:tabs>
        <w:tab w:val="left" w:pos="1800"/>
      </w:tabs>
      <w:suppressAutoHyphens/>
      <w:spacing w:before="120" w:after="120"/>
      <w:ind w:left="1800" w:hanging="360"/>
      <w:jc w:val="both"/>
    </w:pPr>
    <w:rPr>
      <w:lang w:eastAsia="ar-SA"/>
    </w:rPr>
  </w:style>
  <w:style w:type="paragraph" w:customStyle="1" w:styleId="ListDash4">
    <w:name w:val="List Dash 4"/>
    <w:basedOn w:val="Normal"/>
    <w:rsid w:val="001238E7"/>
    <w:pPr>
      <w:numPr>
        <w:numId w:val="27"/>
      </w:numPr>
      <w:tabs>
        <w:tab w:val="left" w:pos="720"/>
      </w:tabs>
      <w:suppressAutoHyphens/>
      <w:spacing w:before="120" w:after="120"/>
      <w:jc w:val="both"/>
    </w:pPr>
    <w:rPr>
      <w:lang w:eastAsia="ar-SA"/>
    </w:rPr>
  </w:style>
  <w:style w:type="paragraph" w:customStyle="1" w:styleId="ListNumber3Level2">
    <w:name w:val="List Number 3 (Level 2)"/>
    <w:basedOn w:val="Text3"/>
    <w:rsid w:val="001238E7"/>
    <w:pPr>
      <w:tabs>
        <w:tab w:val="left" w:pos="720"/>
      </w:tabs>
      <w:ind w:left="720" w:hanging="360"/>
    </w:pPr>
  </w:style>
  <w:style w:type="paragraph" w:customStyle="1" w:styleId="Exposdesmotifstitre">
    <w:name w:val="Exposé des motifs titre"/>
    <w:basedOn w:val="Normal"/>
    <w:next w:val="Normal"/>
    <w:rsid w:val="001238E7"/>
    <w:pPr>
      <w:suppressAutoHyphens/>
      <w:spacing w:before="120" w:after="120"/>
      <w:jc w:val="center"/>
    </w:pPr>
    <w:rPr>
      <w:b/>
      <w:u w:val="single"/>
      <w:lang w:eastAsia="ar-SA"/>
    </w:rPr>
  </w:style>
  <w:style w:type="paragraph" w:customStyle="1" w:styleId="ListNumber3Level3">
    <w:name w:val="List Number 3 (Level 3)"/>
    <w:basedOn w:val="Text3"/>
    <w:rsid w:val="001238E7"/>
    <w:pPr>
      <w:tabs>
        <w:tab w:val="left" w:pos="720"/>
      </w:tabs>
      <w:ind w:left="720" w:hanging="360"/>
    </w:pPr>
  </w:style>
  <w:style w:type="paragraph" w:customStyle="1" w:styleId="Corrigendum">
    <w:name w:val="Corrigendum"/>
    <w:basedOn w:val="Normal"/>
    <w:next w:val="Normal"/>
    <w:rsid w:val="001238E7"/>
    <w:pPr>
      <w:suppressAutoHyphens/>
      <w:spacing w:after="240"/>
      <w:jc w:val="both"/>
    </w:pPr>
    <w:rPr>
      <w:lang w:eastAsia="ar-SA"/>
    </w:rPr>
  </w:style>
  <w:style w:type="paragraph" w:customStyle="1" w:styleId="CM3">
    <w:name w:val="CM3"/>
    <w:basedOn w:val="Default"/>
    <w:next w:val="Default"/>
    <w:uiPriority w:val="99"/>
    <w:rsid w:val="001238E7"/>
    <w:rPr>
      <w:rFonts w:ascii="EUAlbertina" w:eastAsia="Calibri" w:hAnsi="EUAlbertina"/>
      <w:color w:val="auto"/>
      <w:lang w:val="bg-BG" w:eastAsia="bg-BG"/>
    </w:rPr>
  </w:style>
  <w:style w:type="paragraph" w:customStyle="1" w:styleId="ReportText">
    <w:name w:val="Report Text"/>
    <w:uiPriority w:val="99"/>
    <w:rsid w:val="001238E7"/>
    <w:pPr>
      <w:spacing w:before="170" w:after="170" w:line="2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1238E7"/>
  </w:style>
  <w:style w:type="character" w:customStyle="1" w:styleId="TitleChar2">
    <w:name w:val="Title Char2"/>
    <w:rsid w:val="001238E7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paragraph" w:customStyle="1" w:styleId="TxBr5p24">
    <w:name w:val="TxBr_5p24"/>
    <w:basedOn w:val="Normal"/>
    <w:rsid w:val="001238E7"/>
    <w:pPr>
      <w:tabs>
        <w:tab w:val="left" w:pos="204"/>
      </w:tabs>
      <w:spacing w:line="240" w:lineRule="atLeast"/>
    </w:pPr>
    <w:rPr>
      <w:snapToGrid w:val="0"/>
      <w:szCs w:val="20"/>
      <w:lang w:val="en-GB"/>
    </w:rPr>
  </w:style>
  <w:style w:type="paragraph" w:styleId="NormalIndent">
    <w:name w:val="Normal Indent"/>
    <w:basedOn w:val="Normal"/>
    <w:rsid w:val="001238E7"/>
    <w:pPr>
      <w:suppressAutoHyphens/>
      <w:spacing w:after="240"/>
      <w:ind w:left="720"/>
      <w:jc w:val="both"/>
    </w:pPr>
    <w:rPr>
      <w:rFonts w:ascii="Arial" w:hAnsi="Arial"/>
      <w:sz w:val="20"/>
      <w:szCs w:val="20"/>
      <w:lang w:eastAsia="ar-SA"/>
    </w:rPr>
  </w:style>
  <w:style w:type="paragraph" w:customStyle="1" w:styleId="Bullet2">
    <w:name w:val="Bullet_2"/>
    <w:basedOn w:val="Normal"/>
    <w:rsid w:val="001238E7"/>
    <w:pPr>
      <w:numPr>
        <w:ilvl w:val="1"/>
        <w:numId w:val="28"/>
      </w:numPr>
    </w:pPr>
    <w:rPr>
      <w:lang w:eastAsia="bg-BG"/>
    </w:rPr>
  </w:style>
  <w:style w:type="character" w:customStyle="1" w:styleId="Heading3Char1">
    <w:name w:val="Heading 3 Char1"/>
    <w:rsid w:val="001238E7"/>
    <w:rPr>
      <w:rFonts w:ascii="Arial" w:eastAsia="Times New Roman" w:hAnsi="Arial" w:cs="Arial"/>
      <w:b/>
      <w:bCs/>
      <w:sz w:val="26"/>
      <w:szCs w:val="26"/>
      <w:lang w:val="en-AU" w:eastAsia="bg-BG"/>
    </w:rPr>
  </w:style>
  <w:style w:type="paragraph" w:customStyle="1" w:styleId="Annexetitle">
    <w:name w:val="Annexe_title"/>
    <w:basedOn w:val="Heading1"/>
    <w:next w:val="Normal"/>
    <w:autoRedefine/>
    <w:rsid w:val="001238E7"/>
    <w:pPr>
      <w:keepNext w:val="0"/>
      <w:pageBreakBefore/>
      <w:tabs>
        <w:tab w:val="left" w:pos="1701"/>
        <w:tab w:val="left" w:pos="2552"/>
      </w:tabs>
      <w:spacing w:after="240"/>
      <w:jc w:val="center"/>
      <w:outlineLvl w:val="9"/>
    </w:pPr>
    <w:rPr>
      <w:rFonts w:ascii="Bookman Old Style" w:eastAsia="Times New Roman" w:hAnsi="Bookman Old Style"/>
      <w:b/>
      <w:caps/>
      <w:w w:val="150"/>
      <w:sz w:val="22"/>
      <w:u w:val="single"/>
    </w:rPr>
  </w:style>
  <w:style w:type="paragraph" w:customStyle="1" w:styleId="TxBr5p12">
    <w:name w:val="TxBr_5p12"/>
    <w:basedOn w:val="Normal"/>
    <w:rsid w:val="001238E7"/>
    <w:pPr>
      <w:tabs>
        <w:tab w:val="left" w:pos="204"/>
      </w:tabs>
      <w:spacing w:line="240" w:lineRule="atLeast"/>
    </w:pPr>
    <w:rPr>
      <w:snapToGrid w:val="0"/>
      <w:szCs w:val="20"/>
      <w:lang w:val="en-GB"/>
    </w:rPr>
  </w:style>
  <w:style w:type="numbering" w:styleId="111111">
    <w:name w:val="Outline List 2"/>
    <w:basedOn w:val="NoList"/>
    <w:rsid w:val="001238E7"/>
    <w:pPr>
      <w:numPr>
        <w:numId w:val="29"/>
      </w:numPr>
    </w:pPr>
  </w:style>
  <w:style w:type="paragraph" w:customStyle="1" w:styleId="CharCharChar1CharCharCharChar">
    <w:name w:val="Char Char Char1 Char Char Char Char"/>
    <w:basedOn w:val="Normal"/>
    <w:semiHidden/>
    <w:rsid w:val="001238E7"/>
    <w:pPr>
      <w:tabs>
        <w:tab w:val="left" w:pos="709"/>
      </w:tabs>
    </w:pPr>
    <w:rPr>
      <w:rFonts w:ascii="Futura Bk" w:hAnsi="Futura Bk"/>
      <w:lang w:val="pl-PL" w:eastAsia="pl-PL"/>
    </w:rPr>
  </w:style>
  <w:style w:type="paragraph" w:customStyle="1" w:styleId="bullet1">
    <w:name w:val="bullet 1"/>
    <w:basedOn w:val="Normal"/>
    <w:rsid w:val="001238E7"/>
    <w:pPr>
      <w:numPr>
        <w:numId w:val="30"/>
      </w:numPr>
      <w:spacing w:before="40" w:after="40"/>
      <w:jc w:val="both"/>
    </w:pPr>
    <w:rPr>
      <w:lang w:val="en-GB" w:eastAsia="zh-CN"/>
    </w:rPr>
  </w:style>
  <w:style w:type="paragraph" w:customStyle="1" w:styleId="BodyText21">
    <w:name w:val="Body Text 21"/>
    <w:basedOn w:val="Normal"/>
    <w:rsid w:val="001238E7"/>
    <w:pPr>
      <w:spacing w:after="120"/>
      <w:jc w:val="both"/>
    </w:pPr>
    <w:rPr>
      <w:rFonts w:ascii="Arial" w:hAnsi="Arial"/>
      <w:szCs w:val="20"/>
    </w:rPr>
  </w:style>
  <w:style w:type="character" w:customStyle="1" w:styleId="CharChar2">
    <w:name w:val="Char Char2"/>
    <w:rsid w:val="001238E7"/>
    <w:rPr>
      <w:b/>
      <w:bCs/>
      <w:sz w:val="24"/>
      <w:szCs w:val="24"/>
      <w:lang w:val="en-US" w:eastAsia="en-US" w:bidi="ar-SA"/>
    </w:rPr>
  </w:style>
  <w:style w:type="paragraph" w:styleId="ListContinue4">
    <w:name w:val="List Continue 4"/>
    <w:basedOn w:val="Normal"/>
    <w:rsid w:val="001238E7"/>
    <w:pPr>
      <w:spacing w:after="120"/>
      <w:ind w:left="1132"/>
      <w:jc w:val="both"/>
    </w:pPr>
    <w:rPr>
      <w:rFonts w:ascii="Arial" w:hAnsi="Arial"/>
      <w:sz w:val="20"/>
      <w:szCs w:val="20"/>
      <w:lang w:val="en-GB" w:eastAsia="bg-BG"/>
    </w:rPr>
  </w:style>
  <w:style w:type="paragraph" w:customStyle="1" w:styleId="pagenav">
    <w:name w:val="pagenav"/>
    <w:basedOn w:val="Normal"/>
    <w:rsid w:val="001238E7"/>
    <w:pPr>
      <w:spacing w:line="240" w:lineRule="atLeast"/>
    </w:pPr>
    <w:rPr>
      <w:rFonts w:ascii="Tahoma" w:hAnsi="Tahoma" w:cs="Tahoma"/>
      <w:b/>
      <w:bCs/>
      <w:color w:val="666666"/>
      <w:sz w:val="18"/>
      <w:szCs w:val="18"/>
      <w:lang w:eastAsia="bg-BG"/>
    </w:rPr>
  </w:style>
  <w:style w:type="character" w:customStyle="1" w:styleId="pagenav1">
    <w:name w:val="pagenav1"/>
    <w:rsid w:val="001238E7"/>
    <w:rPr>
      <w:b/>
      <w:bCs/>
      <w:sz w:val="18"/>
      <w:szCs w:val="18"/>
    </w:rPr>
  </w:style>
  <w:style w:type="character" w:customStyle="1" w:styleId="articletitle1">
    <w:name w:val="articletitle1"/>
    <w:rsid w:val="001238E7"/>
    <w:rPr>
      <w:color w:val="900000"/>
      <w:sz w:val="38"/>
      <w:szCs w:val="38"/>
    </w:rPr>
  </w:style>
  <w:style w:type="paragraph" w:customStyle="1" w:styleId="safi-madde-B">
    <w:name w:val="safi-madde-B"/>
    <w:basedOn w:val="Normal"/>
    <w:rsid w:val="001238E7"/>
    <w:pPr>
      <w:numPr>
        <w:numId w:val="31"/>
      </w:numPr>
      <w:spacing w:before="40" w:after="40" w:line="264" w:lineRule="auto"/>
      <w:jc w:val="both"/>
    </w:pPr>
    <w:rPr>
      <w:szCs w:val="20"/>
      <w:lang w:val="en-GB" w:eastAsia="tr-TR"/>
    </w:rPr>
  </w:style>
  <w:style w:type="paragraph" w:customStyle="1" w:styleId="A2-Heading2">
    <w:name w:val="A2-Heading 2"/>
    <w:basedOn w:val="Heading2"/>
    <w:rsid w:val="001238E7"/>
    <w:pPr>
      <w:numPr>
        <w:ilvl w:val="12"/>
      </w:numPr>
      <w:spacing w:line="240" w:lineRule="auto"/>
      <w:jc w:val="center"/>
    </w:pPr>
    <w:rPr>
      <w:bCs/>
      <w:smallCaps/>
      <w:szCs w:val="24"/>
      <w:lang w:val="en-US"/>
    </w:rPr>
  </w:style>
  <w:style w:type="paragraph" w:customStyle="1" w:styleId="Bullet">
    <w:name w:val="Bullet"/>
    <w:basedOn w:val="Normal"/>
    <w:rsid w:val="001238E7"/>
    <w:pPr>
      <w:numPr>
        <w:numId w:val="32"/>
      </w:numPr>
    </w:pPr>
    <w:rPr>
      <w:lang w:val="en-GB" w:eastAsia="en-GB"/>
    </w:rPr>
  </w:style>
  <w:style w:type="character" w:customStyle="1" w:styleId="CharChar8">
    <w:name w:val="Char Char8"/>
    <w:rsid w:val="001238E7"/>
    <w:rPr>
      <w:rFonts w:ascii="Times New Roman" w:eastAsia="Times New Roman" w:hAnsi="Times New Roman"/>
      <w:b/>
      <w:smallCaps/>
      <w:kern w:val="1"/>
      <w:sz w:val="28"/>
      <w:szCs w:val="28"/>
      <w:lang w:eastAsia="ar-SA"/>
    </w:rPr>
  </w:style>
  <w:style w:type="character" w:customStyle="1" w:styleId="CharChar7">
    <w:name w:val="Char Char7"/>
    <w:rsid w:val="001238E7"/>
    <w:rPr>
      <w:rFonts w:ascii="Arial" w:eastAsia="Times New Roman" w:hAnsi="Arial"/>
      <w:b/>
      <w:lang w:eastAsia="ar-SA"/>
    </w:rPr>
  </w:style>
  <w:style w:type="character" w:customStyle="1" w:styleId="CharChar6">
    <w:name w:val="Char Char6"/>
    <w:rsid w:val="001238E7"/>
    <w:rPr>
      <w:rFonts w:ascii="Times New Roman" w:eastAsia="Times New Roman" w:hAnsi="Times New Roman"/>
      <w:sz w:val="22"/>
      <w:szCs w:val="22"/>
      <w:lang w:eastAsia="ar-SA"/>
    </w:rPr>
  </w:style>
  <w:style w:type="paragraph" w:customStyle="1" w:styleId="MainParanoChapter">
    <w:name w:val="Main Para no Chapter #"/>
    <w:basedOn w:val="Normal"/>
    <w:rsid w:val="001238E7"/>
    <w:pPr>
      <w:spacing w:after="240"/>
      <w:outlineLvl w:val="1"/>
    </w:pPr>
    <w:rPr>
      <w:lang w:val="en-US"/>
    </w:rPr>
  </w:style>
  <w:style w:type="paragraph" w:customStyle="1" w:styleId="CharChar4Char">
    <w:name w:val="Char Char4 Char"/>
    <w:basedOn w:val="Normal"/>
    <w:rsid w:val="001238E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legaldocreference1">
    <w:name w:val="legaldocreference1"/>
    <w:rsid w:val="001238E7"/>
    <w:rPr>
      <w:i w:val="0"/>
      <w:iCs w:val="0"/>
      <w:color w:val="840084"/>
      <w:u w:val="single"/>
    </w:rPr>
  </w:style>
  <w:style w:type="paragraph" w:styleId="PlainText">
    <w:name w:val="Plain Text"/>
    <w:basedOn w:val="Normal"/>
    <w:link w:val="PlainTextChar"/>
    <w:unhideWhenUsed/>
    <w:rsid w:val="001238E7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1238E7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Char1CharCharCharCharChar">
    <w:name w:val="Char Char1 Знак Знак Char Char Char Char Char"/>
    <w:basedOn w:val="Normal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EndnoteText">
    <w:name w:val="endnote text"/>
    <w:basedOn w:val="Normal"/>
    <w:link w:val="EndnoteTextChar"/>
    <w:semiHidden/>
    <w:unhideWhenUsed/>
    <w:rsid w:val="001238E7"/>
    <w:rPr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1238E7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Pa1">
    <w:name w:val="Pa1"/>
    <w:basedOn w:val="Normal"/>
    <w:next w:val="Normal"/>
    <w:rsid w:val="001238E7"/>
    <w:pPr>
      <w:autoSpaceDE w:val="0"/>
      <w:autoSpaceDN w:val="0"/>
      <w:adjustRightInd w:val="0"/>
      <w:spacing w:line="241" w:lineRule="atLeast"/>
    </w:pPr>
    <w:rPr>
      <w:rFonts w:ascii="OWBUTZ+HelenBg-Regular" w:hAnsi="OWBUTZ+HelenBg-Regular"/>
      <w:sz w:val="20"/>
      <w:szCs w:val="20"/>
      <w:lang w:val="pl-PL" w:eastAsia="pl-PL"/>
    </w:rPr>
  </w:style>
  <w:style w:type="character" w:customStyle="1" w:styleId="A90">
    <w:name w:val="A9"/>
    <w:rsid w:val="001238E7"/>
    <w:rPr>
      <w:rFonts w:cs="OWBUTZ+HelenBg-Regular"/>
      <w:color w:val="000000"/>
      <w:sz w:val="19"/>
      <w:szCs w:val="19"/>
    </w:rPr>
  </w:style>
  <w:style w:type="character" w:customStyle="1" w:styleId="search12">
    <w:name w:val="search12"/>
    <w:rsid w:val="001238E7"/>
    <w:rPr>
      <w:shd w:val="clear" w:color="auto" w:fill="99FF99"/>
    </w:rPr>
  </w:style>
  <w:style w:type="paragraph" w:customStyle="1" w:styleId="Body">
    <w:name w:val="Body"/>
    <w:basedOn w:val="Normal"/>
    <w:rsid w:val="001238E7"/>
    <w:pPr>
      <w:suppressAutoHyphens/>
      <w:spacing w:before="60" w:after="60"/>
    </w:pPr>
    <w:rPr>
      <w:color w:val="000000"/>
      <w:szCs w:val="20"/>
      <w:lang w:eastAsia="ar-SA"/>
    </w:rPr>
  </w:style>
  <w:style w:type="character" w:customStyle="1" w:styleId="Heading2Char1Char">
    <w:name w:val="Heading 2 Char1 Char"/>
    <w:aliases w:val="Heading 2 Char Char Char, Car Char Char"/>
    <w:rsid w:val="001238E7"/>
    <w:rPr>
      <w:b/>
      <w:sz w:val="24"/>
      <w:lang w:val="pl-PL" w:eastAsia="pl-PL" w:bidi="ar-SA"/>
    </w:rPr>
  </w:style>
  <w:style w:type="paragraph" w:customStyle="1" w:styleId="14">
    <w:name w:val="1"/>
    <w:basedOn w:val="Normal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1">
    <w:name w:val="Char Char Знак Знак Char Char Знак Знак"/>
    <w:basedOn w:val="Normal"/>
    <w:rsid w:val="001238E7"/>
    <w:pPr>
      <w:spacing w:after="160" w:line="240" w:lineRule="exact"/>
    </w:pPr>
    <w:rPr>
      <w:rFonts w:ascii="Tahoma" w:hAnsi="Tahoma" w:cs="All Times New Roman"/>
      <w:sz w:val="20"/>
      <w:szCs w:val="20"/>
      <w:lang w:val="en-US"/>
    </w:rPr>
  </w:style>
  <w:style w:type="paragraph" w:customStyle="1" w:styleId="Point0number">
    <w:name w:val="Point 0 (number)"/>
    <w:basedOn w:val="Normal"/>
    <w:rsid w:val="001238E7"/>
    <w:pPr>
      <w:numPr>
        <w:numId w:val="33"/>
      </w:numPr>
      <w:spacing w:before="120" w:after="120"/>
      <w:jc w:val="both"/>
    </w:pPr>
    <w:rPr>
      <w:lang w:val="en-GB"/>
    </w:rPr>
  </w:style>
  <w:style w:type="paragraph" w:customStyle="1" w:styleId="Point1number">
    <w:name w:val="Point 1 (number)"/>
    <w:basedOn w:val="Normal"/>
    <w:rsid w:val="001238E7"/>
    <w:pPr>
      <w:numPr>
        <w:ilvl w:val="2"/>
        <w:numId w:val="33"/>
      </w:numPr>
      <w:spacing w:before="120" w:after="120"/>
      <w:jc w:val="both"/>
    </w:pPr>
    <w:rPr>
      <w:lang w:val="en-GB"/>
    </w:rPr>
  </w:style>
  <w:style w:type="paragraph" w:customStyle="1" w:styleId="Point2number">
    <w:name w:val="Point 2 (number)"/>
    <w:basedOn w:val="Normal"/>
    <w:rsid w:val="001238E7"/>
    <w:pPr>
      <w:numPr>
        <w:ilvl w:val="4"/>
        <w:numId w:val="33"/>
      </w:numPr>
      <w:spacing w:before="120" w:after="120"/>
      <w:jc w:val="both"/>
    </w:pPr>
    <w:rPr>
      <w:lang w:val="en-GB"/>
    </w:rPr>
  </w:style>
  <w:style w:type="paragraph" w:customStyle="1" w:styleId="Point3number">
    <w:name w:val="Point 3 (number)"/>
    <w:basedOn w:val="Normal"/>
    <w:rsid w:val="001238E7"/>
    <w:pPr>
      <w:numPr>
        <w:ilvl w:val="6"/>
        <w:numId w:val="33"/>
      </w:numPr>
      <w:spacing w:before="120" w:after="120"/>
      <w:jc w:val="both"/>
    </w:pPr>
    <w:rPr>
      <w:lang w:val="en-GB"/>
    </w:rPr>
  </w:style>
  <w:style w:type="paragraph" w:customStyle="1" w:styleId="Point0letter">
    <w:name w:val="Point 0 (letter)"/>
    <w:basedOn w:val="Normal"/>
    <w:rsid w:val="001238E7"/>
    <w:pPr>
      <w:numPr>
        <w:ilvl w:val="1"/>
        <w:numId w:val="33"/>
      </w:numPr>
      <w:spacing w:before="120" w:after="120"/>
      <w:jc w:val="both"/>
    </w:pPr>
    <w:rPr>
      <w:lang w:val="en-GB"/>
    </w:rPr>
  </w:style>
  <w:style w:type="paragraph" w:customStyle="1" w:styleId="Point1letter">
    <w:name w:val="Point 1 (letter)"/>
    <w:basedOn w:val="Normal"/>
    <w:rsid w:val="001238E7"/>
    <w:pPr>
      <w:numPr>
        <w:ilvl w:val="3"/>
        <w:numId w:val="33"/>
      </w:numPr>
      <w:spacing w:before="120" w:after="120"/>
      <w:jc w:val="both"/>
    </w:pPr>
    <w:rPr>
      <w:lang w:val="en-GB"/>
    </w:rPr>
  </w:style>
  <w:style w:type="paragraph" w:customStyle="1" w:styleId="Point2letter">
    <w:name w:val="Point 2 (letter)"/>
    <w:basedOn w:val="Normal"/>
    <w:rsid w:val="001238E7"/>
    <w:pPr>
      <w:numPr>
        <w:ilvl w:val="5"/>
        <w:numId w:val="33"/>
      </w:numPr>
      <w:spacing w:before="120" w:after="120"/>
      <w:jc w:val="both"/>
    </w:pPr>
    <w:rPr>
      <w:lang w:val="en-GB"/>
    </w:rPr>
  </w:style>
  <w:style w:type="paragraph" w:customStyle="1" w:styleId="Point3letter">
    <w:name w:val="Point 3 (letter)"/>
    <w:basedOn w:val="Normal"/>
    <w:rsid w:val="001238E7"/>
    <w:pPr>
      <w:numPr>
        <w:ilvl w:val="7"/>
        <w:numId w:val="33"/>
      </w:numPr>
      <w:spacing w:before="120" w:after="120"/>
      <w:jc w:val="both"/>
    </w:pPr>
    <w:rPr>
      <w:lang w:val="en-GB"/>
    </w:rPr>
  </w:style>
  <w:style w:type="paragraph" w:customStyle="1" w:styleId="Point4letter">
    <w:name w:val="Point 4 (letter)"/>
    <w:basedOn w:val="Normal"/>
    <w:rsid w:val="001238E7"/>
    <w:pPr>
      <w:numPr>
        <w:ilvl w:val="8"/>
        <w:numId w:val="33"/>
      </w:numPr>
      <w:spacing w:before="120" w:after="120"/>
      <w:jc w:val="both"/>
    </w:pPr>
    <w:rPr>
      <w:lang w:val="en-GB"/>
    </w:rPr>
  </w:style>
  <w:style w:type="character" w:customStyle="1" w:styleId="google-src-text1">
    <w:name w:val="google-src-text1"/>
    <w:rsid w:val="001238E7"/>
    <w:rPr>
      <w:vanish/>
      <w:webHidden w:val="0"/>
      <w:specVanish w:val="0"/>
    </w:rPr>
  </w:style>
  <w:style w:type="paragraph" w:customStyle="1" w:styleId="CharCharCharCharCharCharChar1">
    <w:name w:val="Char Char Знак Знак Char Знак Знак Char Char Char Знак Знак Char"/>
    <w:basedOn w:val="Normal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msolistparagraph0">
    <w:name w:val="msolistparagraph"/>
    <w:basedOn w:val="Normal"/>
    <w:rsid w:val="001238E7"/>
    <w:pPr>
      <w:ind w:left="720"/>
    </w:pPr>
    <w:rPr>
      <w:rFonts w:ascii="Calibri" w:hAnsi="Calibri"/>
      <w:sz w:val="22"/>
      <w:szCs w:val="22"/>
    </w:rPr>
  </w:style>
  <w:style w:type="character" w:customStyle="1" w:styleId="HeaderChar1">
    <w:name w:val="Header Char1"/>
    <w:aliases w:val="Знак Знак Char Char1"/>
    <w:locked/>
    <w:rsid w:val="001238E7"/>
    <w:rPr>
      <w:rFonts w:ascii="MS Reference Sans Serif" w:hAnsi="MS Reference Sans Serif"/>
      <w:sz w:val="24"/>
      <w:lang w:val="bg-BG" w:eastAsia="bg-BG"/>
    </w:rPr>
  </w:style>
  <w:style w:type="character" w:customStyle="1" w:styleId="TitleChar1">
    <w:name w:val="Title Char1"/>
    <w:locked/>
    <w:rsid w:val="001238E7"/>
    <w:rPr>
      <w:b/>
      <w:sz w:val="24"/>
      <w:lang w:val="bg-BG" w:eastAsia="bg-BG"/>
    </w:rPr>
  </w:style>
  <w:style w:type="paragraph" w:customStyle="1" w:styleId="Numberedlist22">
    <w:name w:val="Numbered list 2.2"/>
    <w:basedOn w:val="Heading2"/>
    <w:next w:val="Normal"/>
    <w:rsid w:val="001238E7"/>
    <w:pPr>
      <w:tabs>
        <w:tab w:val="left" w:pos="720"/>
        <w:tab w:val="num" w:pos="1080"/>
      </w:tabs>
      <w:spacing w:before="240" w:after="60" w:line="240" w:lineRule="auto"/>
      <w:ind w:left="720" w:hanging="360"/>
      <w:jc w:val="left"/>
    </w:pPr>
    <w:rPr>
      <w:rFonts w:ascii="Arial" w:eastAsia="PMingLiU" w:hAnsi="Arial"/>
      <w:lang w:val="en-US"/>
    </w:rPr>
  </w:style>
  <w:style w:type="paragraph" w:customStyle="1" w:styleId="Numberedlist23">
    <w:name w:val="Numbered list 2.3"/>
    <w:basedOn w:val="Heading3"/>
    <w:next w:val="Normal"/>
    <w:rsid w:val="001238E7"/>
    <w:pPr>
      <w:tabs>
        <w:tab w:val="left" w:pos="1080"/>
        <w:tab w:val="num" w:pos="2160"/>
      </w:tabs>
      <w:spacing w:before="240" w:after="60" w:line="240" w:lineRule="auto"/>
      <w:ind w:left="2160" w:hanging="180"/>
      <w:jc w:val="left"/>
    </w:pPr>
    <w:rPr>
      <w:rFonts w:ascii="Arial" w:eastAsia="PMingLiU" w:hAnsi="Arial"/>
      <w:sz w:val="22"/>
      <w:lang w:val="en-US"/>
    </w:rPr>
  </w:style>
  <w:style w:type="paragraph" w:customStyle="1" w:styleId="CharChar5CharChar">
    <w:name w:val="Char Char5 Char Char"/>
    <w:basedOn w:val="Normal"/>
    <w:rsid w:val="001238E7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CharCharCharChar10">
    <w:name w:val="Char Char Char Char1"/>
    <w:rsid w:val="001238E7"/>
    <w:rPr>
      <w:b/>
      <w:sz w:val="24"/>
      <w:lang w:val="bg-BG" w:eastAsia="bg-BG" w:bidi="ar-SA"/>
    </w:rPr>
  </w:style>
  <w:style w:type="paragraph" w:customStyle="1" w:styleId="CharCharCharChar1CharChar">
    <w:name w:val="Char Char Char Char1 Char Char"/>
    <w:basedOn w:val="Normal"/>
    <w:rsid w:val="001238E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BodyText20">
    <w:name w:val="Body Text2"/>
    <w:basedOn w:val="DefaultParagraphFont"/>
    <w:rsid w:val="001238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character" w:customStyle="1" w:styleId="ad">
    <w:name w:val="_"/>
    <w:basedOn w:val="DefaultParagraphFont"/>
    <w:rsid w:val="001238E7"/>
  </w:style>
  <w:style w:type="character" w:customStyle="1" w:styleId="pg-4ff1">
    <w:name w:val="pg-4ff1"/>
    <w:basedOn w:val="DefaultParagraphFont"/>
    <w:rsid w:val="001238E7"/>
  </w:style>
  <w:style w:type="character" w:customStyle="1" w:styleId="pg-4fc0">
    <w:name w:val="pg-4fc0"/>
    <w:basedOn w:val="DefaultParagraphFont"/>
    <w:rsid w:val="001238E7"/>
  </w:style>
  <w:style w:type="numbering" w:customStyle="1" w:styleId="NoList11">
    <w:name w:val="No List11"/>
    <w:next w:val="NoList"/>
    <w:uiPriority w:val="99"/>
    <w:semiHidden/>
    <w:unhideWhenUsed/>
    <w:rsid w:val="001238E7"/>
  </w:style>
  <w:style w:type="character" w:customStyle="1" w:styleId="tooltippable">
    <w:name w:val="tooltippable"/>
    <w:basedOn w:val="DefaultParagraphFont"/>
    <w:rsid w:val="001238E7"/>
  </w:style>
  <w:style w:type="numbering" w:customStyle="1" w:styleId="NoList111">
    <w:name w:val="No List111"/>
    <w:next w:val="NoList"/>
    <w:uiPriority w:val="99"/>
    <w:semiHidden/>
    <w:unhideWhenUsed/>
    <w:rsid w:val="001238E7"/>
  </w:style>
  <w:style w:type="numbering" w:customStyle="1" w:styleId="1111111">
    <w:name w:val="1 / 1.1 / 1.1.11"/>
    <w:basedOn w:val="NoList"/>
    <w:next w:val="111111"/>
    <w:rsid w:val="001238E7"/>
  </w:style>
  <w:style w:type="numbering" w:customStyle="1" w:styleId="1111112">
    <w:name w:val="1 / 1.1 / 1.1.12"/>
    <w:basedOn w:val="NoList"/>
    <w:next w:val="111111"/>
    <w:rsid w:val="001238E7"/>
    <w:pPr>
      <w:numPr>
        <w:numId w:val="3"/>
      </w:numPr>
    </w:pPr>
  </w:style>
  <w:style w:type="paragraph" w:customStyle="1" w:styleId="NormalBold">
    <w:name w:val="NormalBold"/>
    <w:basedOn w:val="Normal"/>
    <w:link w:val="NormalBoldChar"/>
    <w:rsid w:val="001238E7"/>
    <w:pPr>
      <w:widowControl w:val="0"/>
    </w:pPr>
    <w:rPr>
      <w:b/>
      <w:szCs w:val="22"/>
      <w:lang w:eastAsia="bg-BG"/>
    </w:rPr>
  </w:style>
  <w:style w:type="character" w:customStyle="1" w:styleId="NormalBoldChar">
    <w:name w:val="NormalBold Char"/>
    <w:link w:val="NormalBold"/>
    <w:locked/>
    <w:rsid w:val="001238E7"/>
    <w:rPr>
      <w:rFonts w:ascii="Times New Roman" w:eastAsia="Times New Roman" w:hAnsi="Times New Roman" w:cs="Times New Roman"/>
      <w:b/>
      <w:sz w:val="24"/>
      <w:lang w:eastAsia="bg-BG"/>
    </w:rPr>
  </w:style>
  <w:style w:type="paragraph" w:customStyle="1" w:styleId="Annexetitre">
    <w:name w:val="Annexe titre"/>
    <w:basedOn w:val="Normal"/>
    <w:next w:val="Normal"/>
    <w:rsid w:val="001238E7"/>
    <w:pPr>
      <w:spacing w:before="120" w:after="120"/>
      <w:jc w:val="center"/>
    </w:pPr>
    <w:rPr>
      <w:rFonts w:eastAsia="Calibri"/>
      <w:b/>
      <w:szCs w:val="22"/>
      <w:u w:val="single"/>
      <w:lang w:eastAsia="bg-BG"/>
    </w:rPr>
  </w:style>
  <w:style w:type="character" w:customStyle="1" w:styleId="Bodytext0">
    <w:name w:val="Body text_"/>
    <w:basedOn w:val="DefaultParagraphFont"/>
    <w:link w:val="BodyText4"/>
    <w:rsid w:val="001238E7"/>
    <w:rPr>
      <w:b/>
      <w:bCs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1238E7"/>
    <w:rPr>
      <w:b/>
      <w:bCs/>
      <w:shd w:val="clear" w:color="auto" w:fill="FFFFFF"/>
    </w:rPr>
  </w:style>
  <w:style w:type="character" w:customStyle="1" w:styleId="Bodytext115ptNotBoldItalic">
    <w:name w:val="Body text + 11;5 pt;Not Bold;Italic"/>
    <w:basedOn w:val="Bodytext0"/>
    <w:rsid w:val="001238E7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character" w:customStyle="1" w:styleId="Bodytext6">
    <w:name w:val="Body text (6)"/>
    <w:basedOn w:val="DefaultParagraphFont"/>
    <w:rsid w:val="001238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/>
    </w:rPr>
  </w:style>
  <w:style w:type="character" w:customStyle="1" w:styleId="Bodytext611ptBoldNotItalic">
    <w:name w:val="Body text (6) + 11 pt;Bold;Not Italic"/>
    <w:basedOn w:val="DefaultParagraphFont"/>
    <w:rsid w:val="001238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/>
    </w:rPr>
  </w:style>
  <w:style w:type="paragraph" w:customStyle="1" w:styleId="BodyText4">
    <w:name w:val="Body Text4"/>
    <w:basedOn w:val="Normal"/>
    <w:link w:val="Bodytext0"/>
    <w:rsid w:val="001238E7"/>
    <w:pPr>
      <w:widowControl w:val="0"/>
      <w:shd w:val="clear" w:color="auto" w:fill="FFFFFF"/>
      <w:spacing w:line="0" w:lineRule="atLeast"/>
      <w:ind w:hanging="720"/>
    </w:pPr>
    <w:rPr>
      <w:rFonts w:asciiTheme="minorHAnsi" w:eastAsiaTheme="minorHAnsi" w:hAnsiTheme="minorHAnsi" w:cstheme="minorBidi"/>
      <w:b/>
      <w:bCs/>
      <w:sz w:val="22"/>
      <w:szCs w:val="22"/>
    </w:rPr>
  </w:style>
  <w:style w:type="paragraph" w:customStyle="1" w:styleId="Heading21">
    <w:name w:val="Heading #2"/>
    <w:basedOn w:val="Normal"/>
    <w:link w:val="Heading20"/>
    <w:rsid w:val="001238E7"/>
    <w:pPr>
      <w:widowControl w:val="0"/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Daskalova</dc:creator>
  <cp:keywords/>
  <dc:description/>
  <cp:lastModifiedBy>Mariana Daskalova</cp:lastModifiedBy>
  <cp:revision>1</cp:revision>
  <dcterms:created xsi:type="dcterms:W3CDTF">2016-09-21T09:31:00Z</dcterms:created>
  <dcterms:modified xsi:type="dcterms:W3CDTF">2016-09-21T09:31:00Z</dcterms:modified>
</cp:coreProperties>
</file>