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29" w:rsidRDefault="00D76629" w:rsidP="00D76629">
      <w:pPr>
        <w:ind w:right="1244" w:firstLine="567"/>
        <w:jc w:val="center"/>
        <w:rPr>
          <w:rFonts w:ascii="Times New Roman" w:hAnsi="Times New Roman"/>
          <w:b/>
          <w:szCs w:val="24"/>
          <w:lang w:eastAsia="en-US"/>
        </w:rPr>
      </w:pPr>
      <w:r w:rsidRPr="00D76629">
        <w:rPr>
          <w:rFonts w:ascii="Times New Roman" w:hAnsi="Times New Roman"/>
          <w:b/>
          <w:szCs w:val="24"/>
          <w:lang w:eastAsia="en-US"/>
        </w:rPr>
        <w:t>ДЕКЛАРАЦИЯ ПО ЧЛ. 192, АЛ. 3 ОТ ЗОП</w:t>
      </w:r>
    </w:p>
    <w:p w:rsidR="001F0745" w:rsidRDefault="001F0745" w:rsidP="00D76629">
      <w:pPr>
        <w:ind w:right="1244" w:firstLine="567"/>
        <w:jc w:val="center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за съответствие с критериите за подбор</w:t>
      </w:r>
    </w:p>
    <w:p w:rsidR="00D76629" w:rsidRDefault="00D76629" w:rsidP="00D76629">
      <w:pPr>
        <w:ind w:right="1244" w:firstLine="567"/>
        <w:jc w:val="center"/>
        <w:rPr>
          <w:rFonts w:ascii="Times New Roman" w:hAnsi="Times New Roman"/>
          <w:b/>
          <w:szCs w:val="24"/>
          <w:lang w:eastAsia="en-US"/>
        </w:rPr>
      </w:pPr>
    </w:p>
    <w:p w:rsidR="00D76629" w:rsidRDefault="00D76629" w:rsidP="00D76629">
      <w:pPr>
        <w:ind w:right="1244" w:firstLine="567"/>
        <w:jc w:val="center"/>
        <w:rPr>
          <w:rFonts w:ascii="Times New Roman" w:hAnsi="Times New Roman"/>
          <w:b/>
          <w:szCs w:val="24"/>
          <w:lang w:eastAsia="en-US"/>
        </w:rPr>
      </w:pPr>
    </w:p>
    <w:p w:rsidR="00F63B56" w:rsidRPr="001E6977" w:rsidRDefault="00DE774A" w:rsidP="001E6977">
      <w:pPr>
        <w:ind w:right="1244" w:firstLine="567"/>
        <w:jc w:val="both"/>
        <w:rPr>
          <w:rFonts w:ascii="Times New Roman" w:hAnsi="Times New Roman"/>
          <w:szCs w:val="22"/>
          <w:u w:val="single"/>
          <w:lang w:val="en-US" w:eastAsia="en-US"/>
        </w:rPr>
      </w:pPr>
      <w:r>
        <w:rPr>
          <w:rFonts w:ascii="Times New Roman" w:hAnsi="Times New Roman"/>
          <w:szCs w:val="22"/>
          <w:lang w:eastAsia="en-US"/>
        </w:rPr>
        <w:t>Долуподписаният /-</w:t>
      </w:r>
      <w:proofErr w:type="spellStart"/>
      <w:r>
        <w:rPr>
          <w:rFonts w:ascii="Times New Roman" w:hAnsi="Times New Roman"/>
          <w:szCs w:val="22"/>
          <w:lang w:eastAsia="en-US"/>
        </w:rPr>
        <w:t>ната</w:t>
      </w:r>
      <w:proofErr w:type="spellEnd"/>
      <w:r w:rsidR="00F63B56" w:rsidRPr="00C858D9">
        <w:rPr>
          <w:rFonts w:ascii="Times New Roman" w:hAnsi="Times New Roman"/>
          <w:szCs w:val="22"/>
          <w:lang w:eastAsia="en-US"/>
        </w:rPr>
        <w:t xml:space="preserve"> 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1E6977">
        <w:rPr>
          <w:rFonts w:ascii="Times New Roman" w:hAnsi="Times New Roman"/>
          <w:szCs w:val="22"/>
          <w:u w:val="single"/>
          <w:lang w:val="en-US" w:eastAsia="en-US"/>
        </w:rPr>
        <w:t xml:space="preserve"> </w:t>
      </w:r>
      <w:r w:rsidR="00F63B56" w:rsidRPr="00C858D9">
        <w:rPr>
          <w:rFonts w:ascii="Times New Roman" w:hAnsi="Times New Roman"/>
          <w:szCs w:val="22"/>
          <w:lang w:eastAsia="en-US"/>
        </w:rPr>
        <w:t>представляващ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 xml:space="preserve">в качеството си на 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>със седалище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 xml:space="preserve">и адрес на управление: 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>, тел./факс: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>,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="00F63B56" w:rsidRPr="00C858D9">
        <w:rPr>
          <w:rFonts w:ascii="Times New Roman" w:hAnsi="Times New Roman"/>
          <w:szCs w:val="22"/>
          <w:lang w:eastAsia="en-US"/>
        </w:rPr>
        <w:t>вписано в търговския регистър към Агенцията по вписванията с ЕИК №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lang w:eastAsia="en-US"/>
        </w:rPr>
        <w:t>, ИН по ЗДДС №</w:t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</w:r>
      <w:r w:rsidR="00F63B56" w:rsidRPr="00C858D9">
        <w:rPr>
          <w:rFonts w:ascii="Times New Roman" w:hAnsi="Times New Roman"/>
          <w:szCs w:val="22"/>
          <w:u w:val="single"/>
          <w:lang w:eastAsia="en-US"/>
        </w:rPr>
        <w:tab/>
        <w:t>,</w:t>
      </w:r>
      <w:r w:rsidR="00F63B56" w:rsidRPr="00C858D9">
        <w:rPr>
          <w:rFonts w:ascii="Times New Roman" w:hAnsi="Times New Roman"/>
          <w:szCs w:val="22"/>
          <w:lang w:eastAsia="en-US"/>
        </w:rPr>
        <w:t xml:space="preserve"> участник в обществена поръчка с предмет</w:t>
      </w:r>
      <w:r w:rsidR="00F63B56">
        <w:rPr>
          <w:rFonts w:ascii="Times New Roman" w:hAnsi="Times New Roman"/>
          <w:szCs w:val="22"/>
          <w:lang w:val="en-US" w:eastAsia="en-US"/>
        </w:rPr>
        <w:t xml:space="preserve"> </w:t>
      </w:r>
      <w:r w:rsidR="00BD67A2" w:rsidRPr="00BD67A2">
        <w:rPr>
          <w:rFonts w:ascii="Times New Roman" w:hAnsi="Times New Roman"/>
          <w:b/>
          <w:i/>
          <w:szCs w:val="24"/>
        </w:rPr>
        <w:t xml:space="preserve"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обществено ползване Пловдив и проекти </w:t>
      </w:r>
      <w:r w:rsidR="004310B6" w:rsidRPr="004310B6">
        <w:rPr>
          <w:rFonts w:ascii="Times New Roman" w:hAnsi="Times New Roman"/>
          <w:b/>
          <w:i/>
          <w:szCs w:val="24"/>
        </w:rPr>
        <w:t>на обосновка на концесията по чл. 58, ал.</w:t>
      </w:r>
      <w:r w:rsidR="004310B6" w:rsidRPr="004310B6">
        <w:rPr>
          <w:rFonts w:ascii="Times New Roman" w:hAnsi="Times New Roman"/>
          <w:b/>
          <w:i/>
          <w:szCs w:val="24"/>
          <w:lang w:val="en-US"/>
        </w:rPr>
        <w:t> </w:t>
      </w:r>
      <w:r w:rsidR="004310B6" w:rsidRPr="004310B6">
        <w:rPr>
          <w:rFonts w:ascii="Times New Roman" w:hAnsi="Times New Roman"/>
          <w:b/>
          <w:i/>
          <w:szCs w:val="24"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4310B6" w:rsidRPr="004310B6">
        <w:rPr>
          <w:rFonts w:ascii="Times New Roman" w:hAnsi="Times New Roman"/>
          <w:b/>
          <w:i/>
          <w:szCs w:val="24"/>
          <w:lang w:val="en-US"/>
        </w:rPr>
        <w:t> </w:t>
      </w:r>
      <w:r w:rsidR="004310B6" w:rsidRPr="004310B6">
        <w:rPr>
          <w:rFonts w:ascii="Times New Roman" w:hAnsi="Times New Roman"/>
          <w:b/>
          <w:i/>
          <w:szCs w:val="24"/>
        </w:rPr>
        <w:t>71 от ЗК“</w:t>
      </w:r>
      <w:r w:rsidR="00F63B56">
        <w:rPr>
          <w:rFonts w:ascii="Times New Roman" w:hAnsi="Times New Roman"/>
          <w:b/>
          <w:bCs/>
          <w:lang w:eastAsia="en-US"/>
        </w:rPr>
        <w:t>,</w:t>
      </w:r>
      <w:r w:rsidR="00F63B56" w:rsidRPr="00C858D9">
        <w:rPr>
          <w:rFonts w:ascii="Times New Roman" w:hAnsi="Times New Roman"/>
          <w:szCs w:val="24"/>
        </w:rPr>
        <w:t xml:space="preserve"> </w:t>
      </w:r>
      <w:r w:rsidR="00F63B56" w:rsidRPr="00684CAB">
        <w:rPr>
          <w:rFonts w:ascii="Times New Roman" w:hAnsi="Times New Roman"/>
          <w:iCs/>
          <w:szCs w:val="24"/>
        </w:rPr>
        <w:t xml:space="preserve">заявявам, че: </w:t>
      </w:r>
    </w:p>
    <w:p w:rsidR="00F63B56" w:rsidRDefault="00F63B56" w:rsidP="001E6977">
      <w:pPr>
        <w:ind w:right="1244" w:firstLine="708"/>
        <w:jc w:val="both"/>
        <w:rPr>
          <w:rFonts w:ascii="Times New Roman" w:eastAsia="Calibri" w:hAnsi="Times New Roman"/>
          <w:iCs/>
          <w:szCs w:val="24"/>
        </w:rPr>
      </w:pPr>
    </w:p>
    <w:p w:rsidR="00D76629" w:rsidRPr="00D76629" w:rsidRDefault="00D76629" w:rsidP="00D76629">
      <w:pPr>
        <w:ind w:right="1244" w:firstLine="567"/>
        <w:jc w:val="center"/>
        <w:rPr>
          <w:rFonts w:ascii="Times New Roman" w:eastAsia="Calibri" w:hAnsi="Times New Roman"/>
          <w:b/>
          <w:iCs/>
          <w:szCs w:val="24"/>
        </w:rPr>
      </w:pPr>
      <w:r w:rsidRPr="00D76629">
        <w:rPr>
          <w:rFonts w:ascii="Times New Roman" w:eastAsia="Calibri" w:hAnsi="Times New Roman"/>
          <w:b/>
          <w:iCs/>
          <w:szCs w:val="24"/>
          <w:lang w:val="en-US"/>
        </w:rPr>
        <w:t>ДЕКЛАРИРАМ, ЧЕ</w:t>
      </w:r>
    </w:p>
    <w:p w:rsidR="00D76629" w:rsidRDefault="00D76629" w:rsidP="001E6977">
      <w:pPr>
        <w:ind w:right="1244" w:firstLine="567"/>
        <w:jc w:val="both"/>
        <w:rPr>
          <w:rFonts w:ascii="Times New Roman" w:eastAsia="Calibri" w:hAnsi="Times New Roman"/>
          <w:iCs/>
          <w:szCs w:val="24"/>
        </w:rPr>
      </w:pPr>
    </w:p>
    <w:p w:rsidR="00F63B56" w:rsidRPr="008E10F4" w:rsidRDefault="008E10F4" w:rsidP="008E10F4">
      <w:pPr>
        <w:pStyle w:val="ListParagraph"/>
        <w:numPr>
          <w:ilvl w:val="0"/>
          <w:numId w:val="5"/>
        </w:numPr>
        <w:ind w:right="1244"/>
        <w:jc w:val="both"/>
        <w:rPr>
          <w:rFonts w:ascii="Times New Roman" w:hAnsi="Times New Roman"/>
          <w:b/>
          <w:iCs/>
          <w:szCs w:val="24"/>
        </w:rPr>
      </w:pPr>
      <w:bookmarkStart w:id="0" w:name="_GoBack"/>
      <w:bookmarkEnd w:id="0"/>
      <w:r w:rsidRPr="008E10F4">
        <w:rPr>
          <w:rFonts w:ascii="Times New Roman" w:eastAsia="Calibri" w:hAnsi="Times New Roman"/>
          <w:iCs/>
          <w:szCs w:val="24"/>
        </w:rPr>
        <w:t xml:space="preserve">В </w:t>
      </w:r>
      <w:r w:rsidR="00F63B56" w:rsidRPr="008E10F4">
        <w:rPr>
          <w:rFonts w:ascii="Times New Roman" w:eastAsia="Calibri" w:hAnsi="Times New Roman"/>
          <w:iCs/>
          <w:szCs w:val="24"/>
        </w:rPr>
        <w:t>екипа за изпълнение</w:t>
      </w:r>
      <w:r w:rsidR="00D76629" w:rsidRPr="008E10F4">
        <w:rPr>
          <w:rFonts w:ascii="Times New Roman" w:eastAsia="Calibri" w:hAnsi="Times New Roman"/>
          <w:iCs/>
          <w:szCs w:val="24"/>
        </w:rPr>
        <w:t xml:space="preserve"> на поръчка</w:t>
      </w:r>
      <w:r w:rsidR="001D76AB">
        <w:rPr>
          <w:rFonts w:ascii="Times New Roman" w:eastAsia="Calibri" w:hAnsi="Times New Roman"/>
          <w:iCs/>
          <w:szCs w:val="24"/>
        </w:rPr>
        <w:t>та ще бъдат включени</w:t>
      </w:r>
      <w:r w:rsidR="001D76AB" w:rsidRPr="001D76AB">
        <w:rPr>
          <w:rFonts w:ascii="Times New Roman" w:eastAsia="Calibri" w:hAnsi="Times New Roman"/>
          <w:iCs/>
          <w:szCs w:val="24"/>
        </w:rPr>
        <w:t xml:space="preserve"> </w:t>
      </w:r>
      <w:r w:rsidR="001D76AB" w:rsidRPr="00A13F25">
        <w:rPr>
          <w:rFonts w:ascii="Times New Roman" w:eastAsia="Calibri" w:hAnsi="Times New Roman"/>
          <w:iCs/>
          <w:szCs w:val="24"/>
        </w:rPr>
        <w:t>следните лица</w:t>
      </w:r>
      <w:r w:rsidR="00F63B56" w:rsidRPr="008E10F4">
        <w:rPr>
          <w:rFonts w:ascii="Times New Roman" w:eastAsia="Calibri" w:hAnsi="Times New Roman"/>
          <w:iCs/>
          <w:szCs w:val="24"/>
        </w:rPr>
        <w:t>:</w:t>
      </w:r>
    </w:p>
    <w:p w:rsidR="00F63B56" w:rsidRPr="00BD67B3" w:rsidRDefault="00F63B56" w:rsidP="00F63B56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4317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4678"/>
        <w:gridCol w:w="3827"/>
      </w:tblGrid>
      <w:tr w:rsidR="00F63B56" w:rsidRPr="000B7F1C" w:rsidTr="001E6977">
        <w:tc>
          <w:tcPr>
            <w:tcW w:w="1560" w:type="dxa"/>
          </w:tcPr>
          <w:p w:rsidR="00F63B56" w:rsidRPr="00853A4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853A4C">
              <w:rPr>
                <w:rFonts w:ascii="Times New Roman" w:hAnsi="Times New Roman"/>
                <w:b/>
                <w:szCs w:val="24"/>
              </w:rPr>
              <w:t>Позици</w:t>
            </w:r>
            <w:r w:rsidR="00190C15">
              <w:rPr>
                <w:rFonts w:ascii="Times New Roman" w:hAnsi="Times New Roman"/>
                <w:b/>
                <w:szCs w:val="24"/>
              </w:rPr>
              <w:t>я в екипа, за която е предложен</w:t>
            </w:r>
            <w:r w:rsidRPr="00853A4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90C15">
              <w:rPr>
                <w:rFonts w:ascii="Times New Roman" w:hAnsi="Times New Roman"/>
                <w:b/>
                <w:szCs w:val="24"/>
              </w:rPr>
              <w:t>експерта</w:t>
            </w:r>
          </w:p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190C15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Три</w:t>
            </w:r>
            <w:r w:rsidR="00F63B56" w:rsidRPr="000B7F1C">
              <w:rPr>
                <w:rFonts w:ascii="Times New Roman" w:hAnsi="Times New Roman"/>
                <w:b/>
                <w:szCs w:val="24"/>
              </w:rPr>
              <w:t xml:space="preserve"> имена</w:t>
            </w: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0B7F1C">
              <w:rPr>
                <w:rFonts w:ascii="Times New Roman" w:hAnsi="Times New Roman"/>
                <w:b/>
                <w:szCs w:val="24"/>
              </w:rPr>
              <w:t>Образование</w:t>
            </w: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 w:rsidRPr="000B7F1C">
              <w:rPr>
                <w:rFonts w:ascii="Times New Roman" w:hAnsi="Times New Roman"/>
                <w:b/>
                <w:szCs w:val="24"/>
              </w:rPr>
              <w:t>Професионален опит и квалификация</w:t>
            </w:r>
          </w:p>
        </w:tc>
        <w:tc>
          <w:tcPr>
            <w:tcW w:w="3827" w:type="dxa"/>
          </w:tcPr>
          <w:p w:rsidR="005F5CBF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Специфичен п</w:t>
            </w:r>
            <w:r w:rsidRPr="000B7F1C">
              <w:rPr>
                <w:rFonts w:ascii="Times New Roman" w:hAnsi="Times New Roman"/>
                <w:b/>
                <w:szCs w:val="24"/>
              </w:rPr>
              <w:t>рофесионален опит</w:t>
            </w:r>
            <w:r w:rsidR="008B3A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3B56" w:rsidRPr="000B7F1C" w:rsidTr="001E6977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0B7F1C">
              <w:rPr>
                <w:rFonts w:ascii="Times New Roman" w:hAnsi="Times New Roman"/>
                <w:i/>
                <w:szCs w:val="24"/>
              </w:rPr>
              <w:t>Посочете образователно-квалификационната степен и специалността,</w:t>
            </w:r>
          </w:p>
          <w:p w:rsidR="00F63B56" w:rsidRPr="000B7F1C" w:rsidRDefault="00F63B56" w:rsidP="00DA4150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0B7F1C">
              <w:rPr>
                <w:rFonts w:ascii="Times New Roman" w:hAnsi="Times New Roman"/>
                <w:i/>
                <w:szCs w:val="24"/>
              </w:rPr>
              <w:t>номера на дипломата, дата на издаване и учебното заведение.</w:t>
            </w:r>
          </w:p>
        </w:tc>
        <w:tc>
          <w:tcPr>
            <w:tcW w:w="4678" w:type="dxa"/>
          </w:tcPr>
          <w:p w:rsidR="009B0234" w:rsidRPr="009B0234" w:rsidRDefault="009B0234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Тази колона трябва да съдържа следната информация за професионалния опит и квалификация на лицето:</w:t>
            </w:r>
          </w:p>
          <w:p w:rsidR="009B0234" w:rsidRDefault="00F2161D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• Месторабота, </w:t>
            </w:r>
            <w:r w:rsidR="009B0234">
              <w:rPr>
                <w:rFonts w:ascii="Times New Roman" w:hAnsi="Times New Roman"/>
                <w:i/>
                <w:szCs w:val="24"/>
              </w:rPr>
              <w:t>р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аботодател/възложител с посочени данни за контакт;</w:t>
            </w:r>
          </w:p>
          <w:p w:rsidR="008B3A70" w:rsidRDefault="00F2161D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• </w:t>
            </w:r>
            <w:r w:rsidR="008B3A70">
              <w:rPr>
                <w:rFonts w:ascii="Times New Roman" w:hAnsi="Times New Roman"/>
                <w:i/>
                <w:szCs w:val="24"/>
              </w:rPr>
              <w:t>Период;</w:t>
            </w:r>
          </w:p>
          <w:p w:rsidR="009B0234" w:rsidRPr="009B0234" w:rsidRDefault="009B0234" w:rsidP="009B0234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 w:rsidR="00BD67A2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Длъжност</w:t>
            </w:r>
            <w:r w:rsidR="008B3A70">
              <w:rPr>
                <w:rFonts w:ascii="Times New Roman" w:hAnsi="Times New Roman"/>
                <w:i/>
                <w:szCs w:val="24"/>
              </w:rPr>
              <w:t>/</w:t>
            </w:r>
            <w:r w:rsidR="008B3A70" w:rsidRPr="009B0234">
              <w:rPr>
                <w:rFonts w:ascii="Times New Roman" w:hAnsi="Times New Roman"/>
                <w:i/>
                <w:szCs w:val="24"/>
              </w:rPr>
              <w:t>позиция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</w:p>
          <w:p w:rsidR="009B0234" w:rsidRPr="009B0234" w:rsidRDefault="00F2161D" w:rsidP="00F2161D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•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 xml:space="preserve">Описание на </w:t>
            </w:r>
            <w:r>
              <w:rPr>
                <w:rFonts w:ascii="Times New Roman" w:hAnsi="Times New Roman"/>
                <w:i/>
                <w:szCs w:val="24"/>
              </w:rPr>
              <w:t>отговорностите и  дейностите</w:t>
            </w:r>
            <w:r w:rsidR="009B0234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доказва</w:t>
            </w:r>
            <w:r w:rsidR="008B3A70">
              <w:rPr>
                <w:rFonts w:ascii="Times New Roman" w:hAnsi="Times New Roman"/>
                <w:i/>
                <w:szCs w:val="24"/>
              </w:rPr>
              <w:t>щи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 xml:space="preserve"> наличието на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lastRenderedPageBreak/>
              <w:t>професионален опит, в</w:t>
            </w:r>
            <w:r w:rsidR="000C08B5">
              <w:rPr>
                <w:rFonts w:ascii="Times New Roman" w:hAnsi="Times New Roman"/>
                <w:i/>
                <w:szCs w:val="24"/>
              </w:rPr>
              <w:t xml:space="preserve"> съответствие с изискванията на Техническата спецификация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за съответната позиция;</w:t>
            </w:r>
          </w:p>
          <w:p w:rsidR="00F63B56" w:rsidRPr="000B7F1C" w:rsidRDefault="009B0234" w:rsidP="000C08B5">
            <w:pPr>
              <w:tabs>
                <w:tab w:val="left" w:pos="37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 w:rsidRPr="009B0234">
              <w:rPr>
                <w:rFonts w:ascii="Times New Roman" w:hAnsi="Times New Roman"/>
                <w:i/>
                <w:szCs w:val="24"/>
              </w:rPr>
              <w:tab/>
              <w:t>Проектите (договорите)</w:t>
            </w:r>
            <w:r w:rsidR="008B3A70">
              <w:rPr>
                <w:rFonts w:ascii="Times New Roman" w:hAnsi="Times New Roman"/>
                <w:i/>
                <w:szCs w:val="24"/>
              </w:rPr>
              <w:t>, в чието изпълнение е участвал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B3A70">
              <w:rPr>
                <w:rFonts w:ascii="Times New Roman" w:hAnsi="Times New Roman"/>
                <w:i/>
                <w:szCs w:val="24"/>
              </w:rPr>
              <w:t>експертът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, доказващи наличието на професионален опит, в съответствие с изискванията </w:t>
            </w:r>
            <w:r w:rsidR="000C08B5">
              <w:rPr>
                <w:rFonts w:ascii="Times New Roman" w:hAnsi="Times New Roman"/>
                <w:i/>
                <w:szCs w:val="24"/>
              </w:rPr>
              <w:t xml:space="preserve">Техническата спецификация </w:t>
            </w:r>
            <w:r w:rsidR="00190C15">
              <w:rPr>
                <w:rFonts w:ascii="Times New Roman" w:hAnsi="Times New Roman"/>
                <w:i/>
                <w:szCs w:val="24"/>
              </w:rPr>
              <w:t>за съответната позиция</w:t>
            </w:r>
            <w:r w:rsidRPr="009B0234">
              <w:rPr>
                <w:rFonts w:ascii="Times New Roman" w:hAnsi="Times New Roman"/>
                <w:i/>
                <w:szCs w:val="24"/>
              </w:rPr>
              <w:t>: име на проект, кратко описание; позиция и задължения на експерта по проекта, име на клиента (възложителя); начална и крайна дата на проекта.</w:t>
            </w:r>
          </w:p>
        </w:tc>
        <w:tc>
          <w:tcPr>
            <w:tcW w:w="3827" w:type="dxa"/>
          </w:tcPr>
          <w:p w:rsidR="008B3A70" w:rsidRDefault="009B0234" w:rsidP="00BD67A2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lastRenderedPageBreak/>
              <w:t xml:space="preserve">Тази колона трябва да съдържа следната информация за </w:t>
            </w:r>
            <w:r w:rsidR="008B3A70">
              <w:rPr>
                <w:rFonts w:ascii="Times New Roman" w:hAnsi="Times New Roman"/>
                <w:i/>
                <w:szCs w:val="24"/>
              </w:rPr>
              <w:t xml:space="preserve">специфичния професионален </w:t>
            </w:r>
            <w:r w:rsidRPr="009B0234">
              <w:rPr>
                <w:rFonts w:ascii="Times New Roman" w:hAnsi="Times New Roman"/>
                <w:i/>
                <w:szCs w:val="24"/>
              </w:rPr>
              <w:t xml:space="preserve">опит на </w:t>
            </w:r>
            <w:r w:rsidR="008B3A70">
              <w:rPr>
                <w:rFonts w:ascii="Times New Roman" w:hAnsi="Times New Roman"/>
                <w:i/>
                <w:szCs w:val="24"/>
              </w:rPr>
              <w:t>експерта:</w:t>
            </w:r>
          </w:p>
          <w:p w:rsidR="008B3A70" w:rsidRDefault="008B3A70" w:rsidP="00BD67A2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9B0234" w:rsidRPr="009B0234" w:rsidRDefault="008B3A70" w:rsidP="00BD67A2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9B0234">
              <w:rPr>
                <w:rFonts w:ascii="Times New Roman" w:hAnsi="Times New Roman"/>
                <w:i/>
                <w:szCs w:val="24"/>
              </w:rPr>
              <w:t>•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одобрена от </w:t>
            </w:r>
            <w:r w:rsidR="00BD67A2">
              <w:rPr>
                <w:rFonts w:ascii="Times New Roman" w:hAnsi="Times New Roman"/>
                <w:i/>
                <w:szCs w:val="24"/>
              </w:rPr>
              <w:t>В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ъзложителя </w:t>
            </w:r>
            <w:r>
              <w:rPr>
                <w:rFonts w:ascii="Times New Roman" w:hAnsi="Times New Roman"/>
                <w:i/>
                <w:szCs w:val="24"/>
              </w:rPr>
              <w:t>разработка на концесионен анализ</w:t>
            </w:r>
            <w:r w:rsidRPr="009B0234">
              <w:rPr>
                <w:rFonts w:ascii="Times New Roman" w:hAnsi="Times New Roman"/>
                <w:i/>
                <w:szCs w:val="24"/>
              </w:rPr>
              <w:t>,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>която е изготвил/участвал в изготвянето</w:t>
            </w:r>
            <w:r w:rsidR="00F2161D" w:rsidRPr="009B023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експерта, </w:t>
            </w:r>
            <w:r>
              <w:rPr>
                <w:rFonts w:ascii="Times New Roman" w:hAnsi="Times New Roman"/>
                <w:i/>
                <w:szCs w:val="24"/>
              </w:rPr>
              <w:t xml:space="preserve">вид на </w:t>
            </w:r>
            <w:r>
              <w:rPr>
                <w:rFonts w:ascii="Times New Roman" w:hAnsi="Times New Roman"/>
                <w:i/>
                <w:szCs w:val="24"/>
              </w:rPr>
              <w:lastRenderedPageBreak/>
              <w:t>концесионния анализ, име на обекта на концесия</w:t>
            </w:r>
            <w:r w:rsidR="00F2161D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9B0234" w:rsidRPr="009B0234">
              <w:rPr>
                <w:rFonts w:ascii="Times New Roman" w:hAnsi="Times New Roman"/>
                <w:i/>
                <w:szCs w:val="24"/>
              </w:rPr>
              <w:t>възложител с посочени данни за контакт;</w:t>
            </w:r>
          </w:p>
          <w:p w:rsidR="00F2161D" w:rsidRPr="000B7F1C" w:rsidRDefault="00F2161D" w:rsidP="00BD67A2">
            <w:pPr>
              <w:tabs>
                <w:tab w:val="left" w:pos="2135"/>
              </w:tabs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2963FB" w:rsidRPr="002963FB" w:rsidRDefault="002963FB" w:rsidP="00BD67A2">
            <w:pPr>
              <w:suppressAutoHyphens/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  <w:szCs w:val="24"/>
                <w:lang w:eastAsia="ar-SA"/>
              </w:rPr>
              <w:t>Д</w:t>
            </w:r>
            <w:r w:rsidRPr="002963FB">
              <w:rPr>
                <w:rFonts w:ascii="Times New Roman" w:eastAsia="Calibri" w:hAnsi="Times New Roman"/>
                <w:i/>
                <w:szCs w:val="24"/>
                <w:lang w:eastAsia="ar-SA"/>
              </w:rPr>
              <w:t xml:space="preserve">окумент от </w:t>
            </w:r>
            <w:r w:rsidR="00BD67A2">
              <w:rPr>
                <w:rFonts w:ascii="Times New Roman" w:eastAsia="Calibri" w:hAnsi="Times New Roman"/>
                <w:i/>
              </w:rPr>
              <w:t>предходен</w:t>
            </w:r>
            <w:r w:rsidR="00BD67A2" w:rsidRPr="002963FB">
              <w:rPr>
                <w:rFonts w:ascii="Times New Roman" w:eastAsia="Calibri" w:hAnsi="Times New Roman"/>
                <w:i/>
              </w:rPr>
              <w:t xml:space="preserve"> </w:t>
            </w:r>
            <w:r w:rsidRPr="002963FB">
              <w:rPr>
                <w:rFonts w:ascii="Times New Roman" w:eastAsia="Calibri" w:hAnsi="Times New Roman"/>
                <w:i/>
              </w:rPr>
              <w:t>възложител за приемане/одобрение на конкретната разработка на концесионен анализ.</w:t>
            </w:r>
          </w:p>
          <w:p w:rsidR="00F63B56" w:rsidRPr="000B7F1C" w:rsidRDefault="00F63B56" w:rsidP="009B0234">
            <w:pPr>
              <w:tabs>
                <w:tab w:val="left" w:pos="2135"/>
              </w:tabs>
              <w:rPr>
                <w:rFonts w:ascii="Times New Roman" w:hAnsi="Times New Roman"/>
                <w:i/>
                <w:szCs w:val="24"/>
              </w:rPr>
            </w:pPr>
          </w:p>
        </w:tc>
      </w:tr>
      <w:tr w:rsidR="00F63B56" w:rsidRPr="000B7F1C" w:rsidTr="001E6977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1E6977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1E6977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63B56" w:rsidRPr="000B7F1C" w:rsidTr="001E6977">
        <w:tc>
          <w:tcPr>
            <w:tcW w:w="1560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2551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678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  <w:lang w:val="pl-PL"/>
              </w:rPr>
            </w:pPr>
          </w:p>
        </w:tc>
        <w:tc>
          <w:tcPr>
            <w:tcW w:w="3827" w:type="dxa"/>
          </w:tcPr>
          <w:p w:rsidR="00F63B56" w:rsidRPr="000B7F1C" w:rsidRDefault="00F63B56" w:rsidP="00DA4150">
            <w:pPr>
              <w:tabs>
                <w:tab w:val="left" w:pos="2135"/>
              </w:tabs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63B56" w:rsidRDefault="00F63B56" w:rsidP="00F63B56">
      <w:pPr>
        <w:rPr>
          <w:rFonts w:ascii="Times New Roman" w:hAnsi="Times New Roman"/>
          <w:iCs/>
          <w:sz w:val="26"/>
          <w:szCs w:val="26"/>
        </w:rPr>
      </w:pPr>
    </w:p>
    <w:p w:rsidR="00F63B56" w:rsidRDefault="001D76AB" w:rsidP="001E6977">
      <w:pPr>
        <w:ind w:right="1386" w:firstLine="567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2</w:t>
      </w:r>
      <w:r w:rsidR="00F63B56" w:rsidRPr="000C4FB1">
        <w:rPr>
          <w:rFonts w:ascii="Times New Roman" w:hAnsi="Times New Roman"/>
          <w:iCs/>
          <w:szCs w:val="24"/>
        </w:rPr>
        <w:t xml:space="preserve">. През целия период на изпълнение на обществената поръчка и в случай, че </w:t>
      </w:r>
      <w:r w:rsidR="00F63B56" w:rsidRPr="000C4FB1">
        <w:rPr>
          <w:rFonts w:ascii="Times New Roman" w:eastAsia="Calibri" w:hAnsi="Times New Roman"/>
          <w:iCs/>
          <w:szCs w:val="24"/>
        </w:rPr>
        <w:t>бъдем определени за изпълнител</w:t>
      </w:r>
      <w:r w:rsidR="00F63B56" w:rsidRPr="000C4FB1">
        <w:rPr>
          <w:rFonts w:ascii="Times New Roman" w:hAnsi="Times New Roman"/>
          <w:iCs/>
          <w:szCs w:val="24"/>
        </w:rPr>
        <w:t xml:space="preserve">, ще </w:t>
      </w:r>
      <w:r w:rsidR="00F63B56">
        <w:rPr>
          <w:rFonts w:ascii="Times New Roman" w:hAnsi="Times New Roman"/>
          <w:iCs/>
          <w:szCs w:val="24"/>
        </w:rPr>
        <w:t xml:space="preserve">е </w:t>
      </w:r>
      <w:r w:rsidR="00F63B56" w:rsidRPr="000C4FB1">
        <w:rPr>
          <w:rFonts w:ascii="Times New Roman" w:hAnsi="Times New Roman"/>
          <w:iCs/>
          <w:szCs w:val="24"/>
        </w:rPr>
        <w:t>осигур</w:t>
      </w:r>
      <w:r w:rsidR="00F63B56">
        <w:rPr>
          <w:rFonts w:ascii="Times New Roman" w:hAnsi="Times New Roman"/>
          <w:iCs/>
          <w:szCs w:val="24"/>
        </w:rPr>
        <w:t>ено</w:t>
      </w:r>
      <w:r w:rsidR="00F63B56" w:rsidRPr="000C4FB1">
        <w:rPr>
          <w:rFonts w:ascii="Times New Roman" w:hAnsi="Times New Roman"/>
          <w:iCs/>
          <w:szCs w:val="24"/>
        </w:rPr>
        <w:t xml:space="preserve"> участие</w:t>
      </w:r>
      <w:r w:rsidR="00F63B56">
        <w:rPr>
          <w:rFonts w:ascii="Times New Roman" w:hAnsi="Times New Roman"/>
          <w:iCs/>
          <w:szCs w:val="24"/>
        </w:rPr>
        <w:t>то</w:t>
      </w:r>
      <w:r w:rsidR="00F63B56" w:rsidRPr="000C4FB1">
        <w:rPr>
          <w:rFonts w:ascii="Times New Roman" w:hAnsi="Times New Roman"/>
          <w:iCs/>
          <w:szCs w:val="24"/>
        </w:rPr>
        <w:t xml:space="preserve"> на гореописаните лица, съобразно изискванията на възложителя. </w:t>
      </w:r>
      <w:r w:rsidR="00F63B56" w:rsidRPr="000C4FB1" w:rsidDel="00E71F53">
        <w:rPr>
          <w:rFonts w:ascii="Times New Roman" w:hAnsi="Times New Roman"/>
          <w:iCs/>
          <w:szCs w:val="24"/>
        </w:rPr>
        <w:t xml:space="preserve"> </w:t>
      </w:r>
    </w:p>
    <w:p w:rsidR="00D76629" w:rsidRPr="000C4FB1" w:rsidRDefault="00D76629" w:rsidP="001E6977">
      <w:pPr>
        <w:ind w:right="1386" w:firstLine="567"/>
        <w:jc w:val="both"/>
        <w:rPr>
          <w:rFonts w:ascii="Times New Roman" w:hAnsi="Times New Roman"/>
          <w:iCs/>
          <w:szCs w:val="24"/>
        </w:rPr>
      </w:pPr>
    </w:p>
    <w:p w:rsidR="00D76629" w:rsidRPr="00D76629" w:rsidRDefault="001D76AB" w:rsidP="00D76629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76629" w:rsidRPr="00D76629">
        <w:rPr>
          <w:rFonts w:ascii="Times New Roman" w:hAnsi="Times New Roman"/>
          <w:szCs w:val="24"/>
        </w:rPr>
        <w:t>. При условията на чл. 67, ал. 5 и чл. 112, ал. 1, т. 2 от ЗОП и във връзка с чл. 195 от ЗОП сме готови, да предоставим доказателства за професионалната компетентност на членовете на екипа.</w:t>
      </w:r>
    </w:p>
    <w:p w:rsidR="00F63B56" w:rsidRDefault="00F63B56" w:rsidP="00F2161D">
      <w:pPr>
        <w:rPr>
          <w:rFonts w:ascii="Times New Roman" w:hAnsi="Times New Roman"/>
          <w:b/>
          <w:i/>
          <w:szCs w:val="24"/>
        </w:rPr>
      </w:pPr>
    </w:p>
    <w:p w:rsidR="00C313B0" w:rsidRDefault="00C313B0" w:rsidP="00C313B0">
      <w:pPr>
        <w:ind w:firstLine="709"/>
        <w:jc w:val="both"/>
        <w:rPr>
          <w:rFonts w:ascii="Times New Roman" w:hAnsi="Times New Roman"/>
          <w:szCs w:val="24"/>
        </w:rPr>
      </w:pPr>
      <w:r w:rsidRPr="0008516C">
        <w:rPr>
          <w:rFonts w:ascii="Times New Roman" w:hAnsi="Times New Roman"/>
          <w:szCs w:val="24"/>
        </w:rPr>
        <w:t xml:space="preserve">Известна </w:t>
      </w:r>
      <w:r w:rsidR="00BA1698">
        <w:rPr>
          <w:rFonts w:ascii="Times New Roman" w:hAnsi="Times New Roman"/>
          <w:szCs w:val="24"/>
        </w:rPr>
        <w:t>м</w:t>
      </w:r>
      <w:r w:rsidRPr="0008516C">
        <w:rPr>
          <w:rFonts w:ascii="Times New Roman" w:hAnsi="Times New Roman"/>
          <w:szCs w:val="24"/>
        </w:rPr>
        <w:t>и е отговорността по чл. 313 от Наказателния кодекс за посочване на неверни данни.</w:t>
      </w:r>
    </w:p>
    <w:p w:rsidR="00C313B0" w:rsidRDefault="00C313B0" w:rsidP="00C313B0">
      <w:pPr>
        <w:ind w:firstLine="709"/>
        <w:jc w:val="both"/>
        <w:rPr>
          <w:rFonts w:ascii="Times New Roman" w:hAnsi="Times New Roman"/>
          <w:szCs w:val="24"/>
        </w:rPr>
      </w:pPr>
    </w:p>
    <w:p w:rsidR="00F63B56" w:rsidRPr="000B7F1C" w:rsidRDefault="00F63B56" w:rsidP="00F63B56">
      <w:pPr>
        <w:rPr>
          <w:rFonts w:ascii="Times New Roman" w:hAnsi="Times New Roman"/>
          <w:b/>
          <w:color w:val="000000"/>
          <w:szCs w:val="22"/>
          <w:u w:val="single"/>
        </w:rPr>
      </w:pPr>
      <w:r w:rsidRPr="000B7F1C">
        <w:rPr>
          <w:rFonts w:ascii="Times New Roman" w:hAnsi="Times New Roman"/>
          <w:b/>
          <w:color w:val="000000"/>
          <w:szCs w:val="22"/>
          <w:u w:val="single"/>
        </w:rPr>
        <w:t>ПОДПИС и ПЕЧАТ: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(име и фамилия)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(дата)</w:t>
      </w:r>
    </w:p>
    <w:p w:rsidR="00F63B56" w:rsidRPr="000B7F1C" w:rsidRDefault="00F63B56" w:rsidP="00F63B56">
      <w:pPr>
        <w:pStyle w:val="BodyText"/>
        <w:spacing w:after="0"/>
        <w:rPr>
          <w:szCs w:val="22"/>
        </w:rPr>
      </w:pPr>
      <w:r w:rsidRPr="000B7F1C">
        <w:rPr>
          <w:szCs w:val="22"/>
        </w:rPr>
        <w:t>______________________ (длъжност на управляващия/представляващия участника)</w:t>
      </w:r>
    </w:p>
    <w:p w:rsidR="00F63B56" w:rsidRPr="000B7F1C" w:rsidRDefault="00F63B56" w:rsidP="00F63B56">
      <w:pPr>
        <w:pStyle w:val="BodyText"/>
        <w:spacing w:after="0"/>
        <w:rPr>
          <w:szCs w:val="22"/>
          <w:lang w:val="en-US"/>
        </w:rPr>
      </w:pPr>
      <w:r w:rsidRPr="000B7F1C">
        <w:rPr>
          <w:szCs w:val="22"/>
        </w:rPr>
        <w:t>______________________ (наименование на участника)</w:t>
      </w:r>
    </w:p>
    <w:p w:rsidR="00F63B56" w:rsidRDefault="00F63B56" w:rsidP="00F63B56">
      <w:pPr>
        <w:jc w:val="both"/>
        <w:rPr>
          <w:rFonts w:ascii="Times New Roman" w:hAnsi="Times New Roman"/>
          <w:bCs/>
          <w:szCs w:val="24"/>
          <w:lang w:eastAsia="en-US"/>
        </w:rPr>
      </w:pPr>
    </w:p>
    <w:p w:rsidR="00822469" w:rsidRPr="00BD67A2" w:rsidRDefault="00822469" w:rsidP="008E10F4">
      <w:pPr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sectPr w:rsidR="00822469" w:rsidRPr="00BD67A2" w:rsidSect="008E10F4">
      <w:headerReference w:type="default" r:id="rId8"/>
      <w:footerReference w:type="default" r:id="rId9"/>
      <w:headerReference w:type="first" r:id="rId10"/>
      <w:pgSz w:w="16838" w:h="11906" w:orient="landscape"/>
      <w:pgMar w:top="1417" w:right="993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24" w:rsidRDefault="006D3B24" w:rsidP="000A1DCE">
      <w:r>
        <w:separator/>
      </w:r>
    </w:p>
  </w:endnote>
  <w:endnote w:type="continuationSeparator" w:id="0">
    <w:p w:rsidR="006D3B24" w:rsidRDefault="006D3B24" w:rsidP="000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2487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1E6977" w:rsidRPr="001E6977" w:rsidRDefault="001E6977">
        <w:pPr>
          <w:pStyle w:val="Footer"/>
          <w:jc w:val="right"/>
          <w:rPr>
            <w:sz w:val="20"/>
          </w:rPr>
        </w:pPr>
        <w:r w:rsidRPr="001E6977">
          <w:rPr>
            <w:sz w:val="20"/>
          </w:rPr>
          <w:fldChar w:fldCharType="begin"/>
        </w:r>
        <w:r w:rsidRPr="001E6977">
          <w:rPr>
            <w:sz w:val="20"/>
          </w:rPr>
          <w:instrText xml:space="preserve"> PAGE   \* MERGEFORMAT </w:instrText>
        </w:r>
        <w:r w:rsidRPr="001E6977">
          <w:rPr>
            <w:sz w:val="20"/>
          </w:rPr>
          <w:fldChar w:fldCharType="separate"/>
        </w:r>
        <w:r w:rsidR="001D76AB">
          <w:rPr>
            <w:noProof/>
            <w:sz w:val="20"/>
          </w:rPr>
          <w:t>3</w:t>
        </w:r>
        <w:r w:rsidRPr="001E6977">
          <w:rPr>
            <w:noProof/>
            <w:sz w:val="20"/>
          </w:rPr>
          <w:fldChar w:fldCharType="end"/>
        </w:r>
      </w:p>
    </w:sdtContent>
  </w:sdt>
  <w:p w:rsidR="000A1DCE" w:rsidRPr="000C0345" w:rsidRDefault="000A1DCE" w:rsidP="000A1DCE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24" w:rsidRDefault="006D3B24" w:rsidP="000A1DCE">
      <w:r>
        <w:separator/>
      </w:r>
    </w:p>
  </w:footnote>
  <w:footnote w:type="continuationSeparator" w:id="0">
    <w:p w:rsidR="006D3B24" w:rsidRDefault="006D3B24" w:rsidP="000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7" w:rsidRPr="001E6977" w:rsidRDefault="001E6977" w:rsidP="001E6977">
    <w:pPr>
      <w:pStyle w:val="Header"/>
      <w:jc w:val="right"/>
      <w:rPr>
        <w:rFonts w:ascii="Times New Roman" w:eastAsia="Calibri" w:hAnsi="Times New Roman"/>
        <w:b/>
        <w:i/>
        <w:szCs w:val="24"/>
        <w:lang w:val="en-US" w:eastAsia="en-US"/>
      </w:rPr>
    </w:pPr>
    <w:r w:rsidRPr="001E6977">
      <w:rPr>
        <w:rFonts w:ascii="Times New Roman" w:eastAsia="Calibri" w:hAnsi="Times New Roman"/>
        <w:b/>
        <w:i/>
        <w:szCs w:val="24"/>
        <w:lang w:eastAsia="en-US"/>
      </w:rPr>
      <w:t xml:space="preserve">Приложение № </w:t>
    </w:r>
    <w:r>
      <w:rPr>
        <w:rFonts w:ascii="Times New Roman" w:eastAsia="Calibri" w:hAnsi="Times New Roman"/>
        <w:b/>
        <w:i/>
        <w:szCs w:val="24"/>
        <w:lang w:val="en-US" w:eastAsia="en-US"/>
      </w:rPr>
      <w:t>7</w:t>
    </w:r>
  </w:p>
  <w:p w:rsidR="001E6977" w:rsidRPr="001E6977" w:rsidRDefault="001E6977" w:rsidP="001E6977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b/>
        <w:i/>
        <w:szCs w:val="24"/>
        <w:lang w:eastAsia="en-US"/>
      </w:rPr>
    </w:pPr>
  </w:p>
  <w:p w:rsidR="001E6977" w:rsidRPr="001E6977" w:rsidRDefault="001E6977" w:rsidP="001E6977">
    <w:pPr>
      <w:tabs>
        <w:tab w:val="center" w:pos="4536"/>
        <w:tab w:val="right" w:pos="9072"/>
      </w:tabs>
      <w:jc w:val="right"/>
      <w:rPr>
        <w:rFonts w:ascii="Times New Roman" w:eastAsia="Calibri" w:hAnsi="Times New Roman"/>
        <w:i/>
        <w:szCs w:val="24"/>
        <w:u w:val="single"/>
        <w:lang w:val="en-US" w:eastAsia="en-US"/>
      </w:rPr>
    </w:pPr>
    <w:r w:rsidRPr="001E6977">
      <w:rPr>
        <w:rFonts w:ascii="Times New Roman" w:eastAsia="Calibri" w:hAnsi="Times New Roman"/>
        <w:bCs/>
        <w:i/>
        <w:iCs/>
        <w:sz w:val="22"/>
        <w:szCs w:val="24"/>
        <w:lang w:eastAsia="en-US"/>
      </w:rPr>
      <w:t>/образец/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6" w:rsidRPr="00BD67B3" w:rsidRDefault="004310B6" w:rsidP="004310B6">
    <w:pPr>
      <w:pStyle w:val="Heading2"/>
      <w:jc w:val="right"/>
      <w:rPr>
        <w:i/>
        <w:lang w:val="bg-BG" w:eastAsia="en-US"/>
      </w:rPr>
    </w:pPr>
    <w:r w:rsidRPr="00BD67B3">
      <w:rPr>
        <w:i/>
        <w:lang w:val="bg-BG" w:eastAsia="en-US"/>
      </w:rPr>
      <w:t xml:space="preserve">Приложение № </w:t>
    </w:r>
    <w:r>
      <w:rPr>
        <w:i/>
        <w:lang w:val="en-US" w:eastAsia="en-US"/>
      </w:rPr>
      <w:t>7</w:t>
    </w:r>
    <w:r w:rsidRPr="00BD67B3">
      <w:rPr>
        <w:i/>
        <w:lang w:val="bg-BG" w:eastAsia="en-US"/>
      </w:rPr>
      <w:t xml:space="preserve"> </w:t>
    </w:r>
  </w:p>
  <w:p w:rsidR="004310B6" w:rsidRPr="004310B6" w:rsidRDefault="004310B6" w:rsidP="004310B6">
    <w:pPr>
      <w:jc w:val="right"/>
      <w:rPr>
        <w:rFonts w:ascii="Times New Roman" w:hAnsi="Times New Roman"/>
        <w:bCs/>
        <w:i/>
        <w:iCs/>
        <w:szCs w:val="24"/>
      </w:rPr>
    </w:pPr>
    <w:r>
      <w:rPr>
        <w:rFonts w:ascii="Times New Roman" w:hAnsi="Times New Roman"/>
        <w:b/>
        <w:szCs w:val="24"/>
        <w:lang w:eastAsia="en-US"/>
      </w:rPr>
      <w:tab/>
    </w:r>
    <w:r>
      <w:rPr>
        <w:rFonts w:ascii="Times New Roman" w:hAnsi="Times New Roman"/>
        <w:b/>
        <w:szCs w:val="24"/>
        <w:lang w:eastAsia="en-US"/>
      </w:rPr>
      <w:tab/>
    </w:r>
    <w:r>
      <w:rPr>
        <w:rFonts w:ascii="Times New Roman" w:hAnsi="Times New Roman"/>
        <w:b/>
        <w:szCs w:val="24"/>
        <w:lang w:eastAsia="en-US"/>
      </w:rPr>
      <w:tab/>
    </w:r>
    <w:r>
      <w:rPr>
        <w:rFonts w:ascii="Times New Roman" w:hAnsi="Times New Roman"/>
        <w:b/>
        <w:szCs w:val="24"/>
        <w:lang w:eastAsia="en-US"/>
      </w:rPr>
      <w:tab/>
    </w:r>
    <w:r>
      <w:rPr>
        <w:rFonts w:ascii="Times New Roman" w:hAnsi="Times New Roman"/>
        <w:b/>
        <w:szCs w:val="24"/>
        <w:lang w:eastAsia="en-US"/>
      </w:rPr>
      <w:tab/>
    </w:r>
    <w:r>
      <w:rPr>
        <w:rFonts w:ascii="Times New Roman" w:hAnsi="Times New Roman"/>
        <w:b/>
        <w:szCs w:val="24"/>
        <w:lang w:eastAsia="en-US"/>
      </w:rPr>
      <w:tab/>
    </w:r>
    <w:r w:rsidRPr="00EB2F39">
      <w:rPr>
        <w:rFonts w:ascii="Times New Roman" w:hAnsi="Times New Roman"/>
        <w:bCs/>
        <w:i/>
        <w:iCs/>
        <w:szCs w:val="24"/>
      </w:rPr>
      <w:t>/образец/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0D4"/>
    <w:multiLevelType w:val="hybridMultilevel"/>
    <w:tmpl w:val="E8D85E9C"/>
    <w:lvl w:ilvl="0" w:tplc="6CE889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1BC40E4"/>
    <w:multiLevelType w:val="hybridMultilevel"/>
    <w:tmpl w:val="5434D12C"/>
    <w:lvl w:ilvl="0" w:tplc="C232838E">
      <w:start w:val="1"/>
      <w:numFmt w:val="upperRoman"/>
      <w:lvlText w:val="%1."/>
      <w:lvlJc w:val="left"/>
      <w:pPr>
        <w:ind w:left="1287" w:hanging="72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522D7"/>
    <w:multiLevelType w:val="hybridMultilevel"/>
    <w:tmpl w:val="C9D8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B0981"/>
    <w:multiLevelType w:val="hybridMultilevel"/>
    <w:tmpl w:val="F5C418F6"/>
    <w:lvl w:ilvl="0" w:tplc="0580648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7"/>
    <w:rsid w:val="000064FE"/>
    <w:rsid w:val="000328D5"/>
    <w:rsid w:val="000821D5"/>
    <w:rsid w:val="000A1DCE"/>
    <w:rsid w:val="000A688D"/>
    <w:rsid w:val="000B7F1C"/>
    <w:rsid w:val="000C0212"/>
    <w:rsid w:val="000C08B5"/>
    <w:rsid w:val="000C4FB1"/>
    <w:rsid w:val="000D3FF6"/>
    <w:rsid w:val="001034D3"/>
    <w:rsid w:val="0010532F"/>
    <w:rsid w:val="001141BC"/>
    <w:rsid w:val="00116EBF"/>
    <w:rsid w:val="00190C15"/>
    <w:rsid w:val="001A5387"/>
    <w:rsid w:val="001A7B4B"/>
    <w:rsid w:val="001D76AB"/>
    <w:rsid w:val="001E6977"/>
    <w:rsid w:val="001F0745"/>
    <w:rsid w:val="002435D3"/>
    <w:rsid w:val="00245F21"/>
    <w:rsid w:val="00286FA7"/>
    <w:rsid w:val="002963FB"/>
    <w:rsid w:val="002B5CC6"/>
    <w:rsid w:val="00345A9C"/>
    <w:rsid w:val="003C063E"/>
    <w:rsid w:val="004310B6"/>
    <w:rsid w:val="0044683A"/>
    <w:rsid w:val="0045594A"/>
    <w:rsid w:val="00502D7C"/>
    <w:rsid w:val="005119BC"/>
    <w:rsid w:val="00521B02"/>
    <w:rsid w:val="0053437B"/>
    <w:rsid w:val="005A0127"/>
    <w:rsid w:val="005A5E71"/>
    <w:rsid w:val="005F5CBF"/>
    <w:rsid w:val="00637D5C"/>
    <w:rsid w:val="0065224F"/>
    <w:rsid w:val="00684CAB"/>
    <w:rsid w:val="00684FBD"/>
    <w:rsid w:val="006A4D1E"/>
    <w:rsid w:val="006B7F8A"/>
    <w:rsid w:val="006D3B24"/>
    <w:rsid w:val="00724BEC"/>
    <w:rsid w:val="007346A1"/>
    <w:rsid w:val="007376DD"/>
    <w:rsid w:val="00742798"/>
    <w:rsid w:val="0080588D"/>
    <w:rsid w:val="00822469"/>
    <w:rsid w:val="00853A4C"/>
    <w:rsid w:val="008B3A70"/>
    <w:rsid w:val="008C2923"/>
    <w:rsid w:val="008E10F4"/>
    <w:rsid w:val="009659A3"/>
    <w:rsid w:val="009746D0"/>
    <w:rsid w:val="009A679C"/>
    <w:rsid w:val="009B0234"/>
    <w:rsid w:val="009B1AB3"/>
    <w:rsid w:val="009D65B0"/>
    <w:rsid w:val="009E25B4"/>
    <w:rsid w:val="009E381D"/>
    <w:rsid w:val="00A12F13"/>
    <w:rsid w:val="00A155C6"/>
    <w:rsid w:val="00A22510"/>
    <w:rsid w:val="00A316CE"/>
    <w:rsid w:val="00A8679F"/>
    <w:rsid w:val="00B15A29"/>
    <w:rsid w:val="00B2038A"/>
    <w:rsid w:val="00B472A2"/>
    <w:rsid w:val="00B926A8"/>
    <w:rsid w:val="00BA1698"/>
    <w:rsid w:val="00BB03AF"/>
    <w:rsid w:val="00BB5CB1"/>
    <w:rsid w:val="00BD67A2"/>
    <w:rsid w:val="00BD67B3"/>
    <w:rsid w:val="00BE043B"/>
    <w:rsid w:val="00C14E67"/>
    <w:rsid w:val="00C214FF"/>
    <w:rsid w:val="00C313B0"/>
    <w:rsid w:val="00C51961"/>
    <w:rsid w:val="00C55AAC"/>
    <w:rsid w:val="00C858D9"/>
    <w:rsid w:val="00C9626F"/>
    <w:rsid w:val="00D54666"/>
    <w:rsid w:val="00D76629"/>
    <w:rsid w:val="00DC7601"/>
    <w:rsid w:val="00DE774A"/>
    <w:rsid w:val="00E65517"/>
    <w:rsid w:val="00E7208C"/>
    <w:rsid w:val="00E86490"/>
    <w:rsid w:val="00EB794D"/>
    <w:rsid w:val="00EF711E"/>
    <w:rsid w:val="00F157DA"/>
    <w:rsid w:val="00F2161D"/>
    <w:rsid w:val="00F50A24"/>
    <w:rsid w:val="00F55D4B"/>
    <w:rsid w:val="00F63B56"/>
    <w:rsid w:val="00FB794E"/>
    <w:rsid w:val="00FD348B"/>
    <w:rsid w:val="00FD4583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80E955D-C881-4503-85D6-812A1A4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B7F1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B7F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A1D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CE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A1D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CE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5F1A-E5A0-48A0-A1FB-8D6AA916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Tsvetelina Hantova</cp:lastModifiedBy>
  <cp:revision>10</cp:revision>
  <cp:lastPrinted>2017-06-13T09:02:00Z</cp:lastPrinted>
  <dcterms:created xsi:type="dcterms:W3CDTF">2019-05-20T09:59:00Z</dcterms:created>
  <dcterms:modified xsi:type="dcterms:W3CDTF">2019-05-21T11:00:00Z</dcterms:modified>
</cp:coreProperties>
</file>