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f3d2f9f0444de" /></Relationships>
</file>

<file path=word/document.xml><?xml version="1.0" encoding="utf-8"?>
<w:document xmlns:w="http://schemas.openxmlformats.org/wordprocessingml/2006/main">
  <w:body>
    <w:p>
      <w:r>
        <w:rPr>
          <w:b/>
          <w:sz w:val="32"/>
          <w:szCs w:val="32"/>
        </w:rPr>
        <w:t xml:space="default">1711 Осигуряване на самолетни билети за превоз по въздух на пътници и багаж при служебни пътувания в страната и чужбина за нуждите на Министерство на транспорта, информационните технологии и съобщенията</w:t>
      </w:r>
    </w:p>
    <w:p>
      <w:r>
        <w:rPr>
          <w:b/>
          <w:sz w:val="24"/>
          <w:szCs w:val="24"/>
        </w:rPr>
        <w:t xml:space="default">Ценова оферта</w:t>
      </w:r>
    </w:p>
    <w:p>
      <w:r>
        <w:rPr>
          <w:b/>
          <w:sz w:val="24"/>
          <w:szCs w:val="24"/>
        </w:rPr>
        <w:t xml:space="default">Такса обслужване (показател ФО2)</w:t>
      </w:r>
    </w:p>
    <w:p>
      <w:pPr>
        <w:spacing w:after="0"/>
      </w:pPr>
    </w:p>
    <w:tbl>
      <w:tblPr>
        <w:tblW w:w="5000" w:type="pct"/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rPr>
                <w:b/>
              </w:rPr>
              <w:t xml:space="default">#</w:t>
            </w:r>
          </w:p>
        </w:tc>
        <w:tc>
          <w:p>
            <w:r>
              <w:rPr>
                <w:b/>
              </w:rPr>
              <w:t xml:space="default">Пределен размер на такса обслужване за еднопосочно/двупосочно пътуване в икономична класа за континентални полети, в лева без ДДС (подпоказател ФО2К)</w:t>
            </w:r>
          </w:p>
        </w:tc>
        <w:tc>
          <w:p>
            <w:r>
              <w:rPr>
                <w:b/>
              </w:rPr>
              <w:t xml:space="default">Пределен размер на такса обслужване за еднопосочно/двупосочно пътуване в икономична класа за трансконтинентални полети, в лева без ДДС (подпоказател ФО2ТР)</w:t>
            </w:r>
          </w:p>
        </w:tc>
        <w:tc>
          <w:p>
            <w:r>
              <w:rPr>
                <w:b/>
              </w:rPr>
              <w:t xml:space="default">Показател ФО2 =(ФО2К)*0,90 +(ФО2ТР)*0,10 </w:t>
            </w:r>
          </w:p>
        </w:tc>
      </w:tr>
      <w:tr>
        <w:tc>
          <w:p>
            <w:r>
              <w:rPr>
                <w:b/>
              </w:rPr>
              <w:t xml:space="default">1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Общо</w:t>
            </w:r>
          </w:p>
        </w:tc>
        <w:tc>
          <w:tcPr>
            <w:tcW w:w="8489" w:type="dxa"/>
            <w:gridSpan w:val="2"/>
          </w:tcPr>
          <w:p>
            <w:r>
              <w:rPr>
                <w:b/>
              </w:rPr>
              <w:t xml:space="default">0 лв.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</w:abstractNum>
  <w:abstractNum w:abstractNumId="1"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Fonts w:asciiTheme="minorHAnsi" w:hAnsiTheme="minorHAnsi" w:eastAsiaTheme="minorHAnsi" w:cstheme="minorBidi"/>
      <w:sz w:val="22"/>
      <w:szCs w:val="22"/>
      <w:lang w:val="en-US" w:eastAsia="en-US" w:bidi="ar-SA"/>
    </w:rPrDefault>
    <w:pPrDefault>
      <w:pPr>
        <w:spacing w:after="160" w:line="259" w:lineRule="auto"/>
      </w:pPr>
    </w:pPrDefault>
  </w:docDefault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documentdnld" w:customStyle="true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1479dbc73464ff2" /><Relationship Type="http://schemas.openxmlformats.org/officeDocument/2006/relationships/styles" Target="/word/styles.xml" Id="R9d27ebe2e0dc4486" /><Relationship Type="http://schemas.openxmlformats.org/officeDocument/2006/relationships/numbering" Target="/word/numbering.xml" Id="R9a954d3ba3b6488f" /></Relationships>
</file>