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DCD71" w14:textId="07A431C1" w:rsidR="00BE3D25" w:rsidRPr="00965F74" w:rsidRDefault="00BE3D25" w:rsidP="00BE3D25">
      <w:pPr>
        <w:jc w:val="right"/>
        <w:rPr>
          <w:i/>
          <w:caps/>
        </w:rPr>
      </w:pPr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="00516764">
        <w:rPr>
          <w:i/>
          <w:caps/>
        </w:rPr>
        <w:t>2</w:t>
      </w:r>
    </w:p>
    <w:p w14:paraId="680F5884" w14:textId="77777777"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14:paraId="2FC3B285" w14:textId="77777777" w:rsidR="00213E99" w:rsidRDefault="00213E99" w:rsidP="00213E99">
      <w:pPr>
        <w:jc w:val="center"/>
        <w:rPr>
          <w:b/>
          <w:spacing w:val="4"/>
        </w:rPr>
      </w:pPr>
    </w:p>
    <w:p w14:paraId="01A467BF" w14:textId="77777777" w:rsidR="00213E99" w:rsidRDefault="00213E99" w:rsidP="00213E99">
      <w:pPr>
        <w:jc w:val="center"/>
        <w:rPr>
          <w:b/>
          <w:spacing w:val="4"/>
        </w:rPr>
      </w:pPr>
    </w:p>
    <w:p w14:paraId="1B2CAC2F" w14:textId="77777777" w:rsidR="00213E99" w:rsidRPr="00AC2DD7" w:rsidRDefault="00213E99" w:rsidP="00213E99">
      <w:pPr>
        <w:jc w:val="center"/>
        <w:rPr>
          <w:b/>
          <w:spacing w:val="4"/>
        </w:rPr>
      </w:pPr>
      <w:r w:rsidRPr="00AC2DD7">
        <w:rPr>
          <w:b/>
          <w:spacing w:val="4"/>
        </w:rPr>
        <w:t>ТЕХНИЧЕСКО ПРЕДЛОЖЕНИЕ</w:t>
      </w:r>
    </w:p>
    <w:p w14:paraId="06686FD0" w14:textId="3F1917BA" w:rsidR="00213E99" w:rsidRDefault="00213E99" w:rsidP="00F316DF">
      <w:pPr>
        <w:pStyle w:val="BodyTextIndent"/>
        <w:spacing w:before="120" w:after="0"/>
        <w:ind w:left="0" w:firstLine="709"/>
        <w:jc w:val="center"/>
        <w:rPr>
          <w:b/>
          <w:spacing w:val="-5"/>
          <w:lang w:val="ru-RU"/>
        </w:rPr>
      </w:pPr>
      <w:r w:rsidRPr="006B68B9">
        <w:rPr>
          <w:b/>
          <w:bCs/>
        </w:rPr>
        <w:t>за участие в обществена поръчка</w:t>
      </w:r>
      <w:r>
        <w:rPr>
          <w:b/>
          <w:bCs/>
          <w:lang w:val="en-US"/>
        </w:rPr>
        <w:t xml:space="preserve"> </w:t>
      </w:r>
      <w:r w:rsidRPr="006B68B9">
        <w:rPr>
          <w:b/>
          <w:bCs/>
        </w:rPr>
        <w:t>по чл. 20, ал. 3</w:t>
      </w:r>
      <w:r w:rsidR="00214C8B">
        <w:rPr>
          <w:b/>
          <w:bCs/>
        </w:rPr>
        <w:t>, т. 1</w:t>
      </w:r>
      <w:r w:rsidRPr="006B68B9">
        <w:rPr>
          <w:b/>
          <w:bCs/>
        </w:rPr>
        <w:t xml:space="preserve"> от ЗОП </w:t>
      </w:r>
      <w:r>
        <w:rPr>
          <w:b/>
          <w:bCs/>
        </w:rPr>
        <w:t xml:space="preserve">с предмет: </w:t>
      </w:r>
      <w:r w:rsidR="00F316DF" w:rsidRPr="00F316DF">
        <w:rPr>
          <w:b/>
          <w:spacing w:val="-5"/>
          <w:lang w:val="ru-RU"/>
        </w:rPr>
        <w:t>„Изпълнение на текущи и аварийни ремонти на имоти, управлявани от МТИТС“</w:t>
      </w:r>
    </w:p>
    <w:p w14:paraId="349F3165" w14:textId="77777777" w:rsidR="00F316DF" w:rsidRPr="00AC2DD7" w:rsidRDefault="00F316DF" w:rsidP="00F316DF">
      <w:pPr>
        <w:pStyle w:val="BodyTextIndent"/>
        <w:spacing w:before="120" w:after="0"/>
        <w:ind w:left="0" w:firstLine="709"/>
        <w:jc w:val="center"/>
        <w:rPr>
          <w:b/>
          <w:bCs/>
          <w:spacing w:val="4"/>
          <w:sz w:val="12"/>
          <w:szCs w:val="12"/>
        </w:rPr>
      </w:pPr>
    </w:p>
    <w:p w14:paraId="6F962184" w14:textId="77777777" w:rsidR="00213E99" w:rsidRPr="00AC2DD7" w:rsidRDefault="00213E99" w:rsidP="00213E99">
      <w:pPr>
        <w:rPr>
          <w:b/>
          <w:bCs/>
          <w:spacing w:val="4"/>
        </w:rPr>
      </w:pPr>
      <w:r w:rsidRPr="00AC2DD7">
        <w:rPr>
          <w:b/>
          <w:bCs/>
          <w:spacing w:val="4"/>
        </w:rPr>
        <w:t>Административни сведения: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5863"/>
      </w:tblGrid>
      <w:tr w:rsidR="00213E99" w:rsidRPr="00AC2DD7" w14:paraId="7A386118" w14:textId="77777777" w:rsidTr="00821158">
        <w:trPr>
          <w:jc w:val="center"/>
        </w:trPr>
        <w:tc>
          <w:tcPr>
            <w:tcW w:w="3492" w:type="dxa"/>
          </w:tcPr>
          <w:p w14:paraId="6D90A7D2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Наименование на Участника:</w:t>
            </w:r>
          </w:p>
        </w:tc>
        <w:tc>
          <w:tcPr>
            <w:tcW w:w="5997" w:type="dxa"/>
          </w:tcPr>
          <w:p w14:paraId="618303DF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213E99" w:rsidRPr="00AC2DD7" w14:paraId="1495450E" w14:textId="77777777" w:rsidTr="00821158">
        <w:trPr>
          <w:jc w:val="center"/>
        </w:trPr>
        <w:tc>
          <w:tcPr>
            <w:tcW w:w="3492" w:type="dxa"/>
          </w:tcPr>
          <w:p w14:paraId="5FF1C2D0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spacing w:val="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997" w:type="dxa"/>
          </w:tcPr>
          <w:p w14:paraId="58CB9162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7DE3AB58" w14:textId="77777777" w:rsidTr="00821158">
        <w:trPr>
          <w:jc w:val="center"/>
        </w:trPr>
        <w:tc>
          <w:tcPr>
            <w:tcW w:w="3492" w:type="dxa"/>
          </w:tcPr>
          <w:p w14:paraId="3D86E581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Седалище по регистрация:</w:t>
            </w:r>
          </w:p>
        </w:tc>
        <w:tc>
          <w:tcPr>
            <w:tcW w:w="5997" w:type="dxa"/>
          </w:tcPr>
          <w:p w14:paraId="7B1F6146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държавата и адрес на седалището на кандидата</w:t>
            </w:r>
          </w:p>
        </w:tc>
      </w:tr>
      <w:tr w:rsidR="00213E99" w:rsidRPr="00AC2DD7" w14:paraId="6E6DD129" w14:textId="77777777" w:rsidTr="00821158">
        <w:trPr>
          <w:jc w:val="center"/>
        </w:trPr>
        <w:tc>
          <w:tcPr>
            <w:tcW w:w="3492" w:type="dxa"/>
          </w:tcPr>
          <w:p w14:paraId="223144FC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Точен адрес за кореспонденция</w:t>
            </w:r>
          </w:p>
        </w:tc>
        <w:tc>
          <w:tcPr>
            <w:tcW w:w="5997" w:type="dxa"/>
          </w:tcPr>
          <w:p w14:paraId="57302E52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улица, град, пощенски код, държава</w:t>
            </w:r>
          </w:p>
        </w:tc>
      </w:tr>
      <w:tr w:rsidR="00213E99" w:rsidRPr="00AC2DD7" w14:paraId="475EBCB4" w14:textId="77777777" w:rsidTr="00821158">
        <w:trPr>
          <w:jc w:val="center"/>
        </w:trPr>
        <w:tc>
          <w:tcPr>
            <w:tcW w:w="3492" w:type="dxa"/>
          </w:tcPr>
          <w:p w14:paraId="05FDF5C7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Лице за контакти</w:t>
            </w:r>
          </w:p>
        </w:tc>
        <w:tc>
          <w:tcPr>
            <w:tcW w:w="5997" w:type="dxa"/>
          </w:tcPr>
          <w:p w14:paraId="7ACA8BB6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име, фамилия и длъжност</w:t>
            </w:r>
          </w:p>
        </w:tc>
      </w:tr>
      <w:tr w:rsidR="00213E99" w:rsidRPr="00AC2DD7" w14:paraId="447D1EE2" w14:textId="77777777" w:rsidTr="00821158">
        <w:trPr>
          <w:jc w:val="center"/>
        </w:trPr>
        <w:tc>
          <w:tcPr>
            <w:tcW w:w="3492" w:type="dxa"/>
          </w:tcPr>
          <w:p w14:paraId="187A1B5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Телефонен номер</w:t>
            </w:r>
          </w:p>
        </w:tc>
        <w:tc>
          <w:tcPr>
            <w:tcW w:w="5997" w:type="dxa"/>
          </w:tcPr>
          <w:p w14:paraId="1F7772D5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код на населеното място и телефонен номер</w:t>
            </w:r>
          </w:p>
        </w:tc>
      </w:tr>
      <w:tr w:rsidR="00213E99" w:rsidRPr="00AC2DD7" w14:paraId="35AE9B7E" w14:textId="77777777" w:rsidTr="00821158">
        <w:trPr>
          <w:jc w:val="center"/>
        </w:trPr>
        <w:tc>
          <w:tcPr>
            <w:tcW w:w="3492" w:type="dxa"/>
          </w:tcPr>
          <w:p w14:paraId="0F16A53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Факс номер</w:t>
            </w:r>
          </w:p>
        </w:tc>
        <w:tc>
          <w:tcPr>
            <w:tcW w:w="5997" w:type="dxa"/>
          </w:tcPr>
          <w:p w14:paraId="72CCCBAD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код на населеното място и номер на факс</w:t>
            </w:r>
          </w:p>
        </w:tc>
      </w:tr>
      <w:tr w:rsidR="00213E99" w:rsidRPr="00AC2DD7" w14:paraId="476356D3" w14:textId="77777777" w:rsidTr="00821158">
        <w:trPr>
          <w:jc w:val="center"/>
        </w:trPr>
        <w:tc>
          <w:tcPr>
            <w:tcW w:w="3492" w:type="dxa"/>
          </w:tcPr>
          <w:p w14:paraId="068FFD21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Електронен адрес</w:t>
            </w:r>
          </w:p>
        </w:tc>
        <w:tc>
          <w:tcPr>
            <w:tcW w:w="5997" w:type="dxa"/>
          </w:tcPr>
          <w:p w14:paraId="5CEE91FC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64500931" w14:textId="77777777" w:rsidTr="00821158">
        <w:trPr>
          <w:jc w:val="center"/>
        </w:trPr>
        <w:tc>
          <w:tcPr>
            <w:tcW w:w="3492" w:type="dxa"/>
          </w:tcPr>
          <w:p w14:paraId="4906B42B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Интернет адрес</w:t>
            </w:r>
          </w:p>
        </w:tc>
        <w:tc>
          <w:tcPr>
            <w:tcW w:w="5997" w:type="dxa"/>
          </w:tcPr>
          <w:p w14:paraId="213AB575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29D9558E" w14:textId="77777777" w:rsidTr="00821158">
        <w:trPr>
          <w:jc w:val="center"/>
        </w:trPr>
        <w:tc>
          <w:tcPr>
            <w:tcW w:w="3492" w:type="dxa"/>
          </w:tcPr>
          <w:p w14:paraId="6D7D85C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Правен статус</w:t>
            </w:r>
          </w:p>
        </w:tc>
        <w:tc>
          <w:tcPr>
            <w:tcW w:w="5997" w:type="dxa"/>
          </w:tcPr>
          <w:p w14:paraId="0381E921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213E99" w:rsidRPr="00AC2DD7" w14:paraId="45CC05EF" w14:textId="77777777" w:rsidTr="00821158">
        <w:trPr>
          <w:jc w:val="center"/>
        </w:trPr>
        <w:tc>
          <w:tcPr>
            <w:tcW w:w="3492" w:type="dxa"/>
          </w:tcPr>
          <w:p w14:paraId="11B3F5C4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997" w:type="dxa"/>
          </w:tcPr>
          <w:p w14:paraId="3FE81720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213E99" w:rsidRPr="00AC2DD7" w14:paraId="7A5E14B9" w14:textId="77777777" w:rsidTr="00821158">
        <w:trPr>
          <w:jc w:val="center"/>
        </w:trPr>
        <w:tc>
          <w:tcPr>
            <w:tcW w:w="3492" w:type="dxa"/>
          </w:tcPr>
          <w:p w14:paraId="3F0C7D7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ИН/ЕИК</w:t>
            </w:r>
          </w:p>
        </w:tc>
        <w:tc>
          <w:tcPr>
            <w:tcW w:w="5997" w:type="dxa"/>
          </w:tcPr>
          <w:p w14:paraId="5D35F753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789DBE3E" w14:textId="77777777" w:rsidTr="00821158">
        <w:trPr>
          <w:jc w:val="center"/>
        </w:trPr>
        <w:tc>
          <w:tcPr>
            <w:tcW w:w="3492" w:type="dxa"/>
          </w:tcPr>
          <w:p w14:paraId="064DFACA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Банкови реквизити</w:t>
            </w:r>
          </w:p>
        </w:tc>
        <w:tc>
          <w:tcPr>
            <w:tcW w:w="5997" w:type="dxa"/>
          </w:tcPr>
          <w:p w14:paraId="789ADB57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Банка:</w:t>
            </w:r>
          </w:p>
          <w:p w14:paraId="67DD8F24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IBAN:</w:t>
            </w:r>
          </w:p>
          <w:p w14:paraId="39C93FB4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BIC:</w:t>
            </w:r>
          </w:p>
        </w:tc>
      </w:tr>
      <w:tr w:rsidR="00213E99" w:rsidRPr="00AC2DD7" w14:paraId="3F294852" w14:textId="77777777" w:rsidTr="00821158">
        <w:trPr>
          <w:jc w:val="center"/>
        </w:trPr>
        <w:tc>
          <w:tcPr>
            <w:tcW w:w="3492" w:type="dxa"/>
          </w:tcPr>
          <w:p w14:paraId="56985944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Друго (ако е приложимо)</w:t>
            </w:r>
          </w:p>
        </w:tc>
        <w:tc>
          <w:tcPr>
            <w:tcW w:w="5997" w:type="dxa"/>
          </w:tcPr>
          <w:p w14:paraId="2DA57293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Посочва се документа</w:t>
            </w:r>
          </w:p>
        </w:tc>
      </w:tr>
      <w:tr w:rsidR="00213E99" w:rsidRPr="00AC2DD7" w14:paraId="403DEBE7" w14:textId="77777777" w:rsidTr="00821158">
        <w:trPr>
          <w:trHeight w:val="392"/>
          <w:jc w:val="center"/>
        </w:trPr>
        <w:tc>
          <w:tcPr>
            <w:tcW w:w="3492" w:type="dxa"/>
            <w:vAlign w:val="center"/>
          </w:tcPr>
          <w:p w14:paraId="2DC8403E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Предмет на поръчката</w:t>
            </w:r>
          </w:p>
        </w:tc>
        <w:tc>
          <w:tcPr>
            <w:tcW w:w="5997" w:type="dxa"/>
            <w:vAlign w:val="center"/>
          </w:tcPr>
          <w:p w14:paraId="765544D1" w14:textId="77777777" w:rsidR="00213E99" w:rsidRPr="00AC2DD7" w:rsidRDefault="00213E99" w:rsidP="00821158">
            <w:pPr>
              <w:ind w:left="252"/>
              <w:rPr>
                <w:iCs/>
                <w:spacing w:val="4"/>
              </w:rPr>
            </w:pPr>
            <w:r w:rsidRPr="00AC2DD7">
              <w:rPr>
                <w:iCs/>
                <w:spacing w:val="4"/>
              </w:rPr>
              <w:t>………………………………………………</w:t>
            </w:r>
          </w:p>
        </w:tc>
      </w:tr>
      <w:tr w:rsidR="00213E99" w:rsidRPr="00AC2DD7" w14:paraId="1150E52C" w14:textId="77777777" w:rsidTr="00821158">
        <w:trPr>
          <w:jc w:val="center"/>
        </w:trPr>
        <w:tc>
          <w:tcPr>
            <w:tcW w:w="3492" w:type="dxa"/>
          </w:tcPr>
          <w:p w14:paraId="228FDF00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Дата на изготвяне на офертата</w:t>
            </w:r>
          </w:p>
        </w:tc>
        <w:tc>
          <w:tcPr>
            <w:tcW w:w="5997" w:type="dxa"/>
          </w:tcPr>
          <w:p w14:paraId="046AD3ED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 xml:space="preserve">Посочете дата: дата, месец, година; </w:t>
            </w:r>
          </w:p>
        </w:tc>
      </w:tr>
    </w:tbl>
    <w:p w14:paraId="677473B1" w14:textId="77777777" w:rsidR="00213E99" w:rsidRPr="00AC2DD7" w:rsidRDefault="00213E99" w:rsidP="00213E99">
      <w:pPr>
        <w:ind w:firstLine="720"/>
        <w:rPr>
          <w:b/>
          <w:bCs/>
          <w:spacing w:val="4"/>
        </w:rPr>
      </w:pPr>
    </w:p>
    <w:p w14:paraId="5408FE50" w14:textId="77777777" w:rsidR="00213E99" w:rsidRPr="00AC2DD7" w:rsidRDefault="00213E99" w:rsidP="00213E99">
      <w:pPr>
        <w:ind w:firstLine="720"/>
        <w:rPr>
          <w:b/>
          <w:bCs/>
          <w:spacing w:val="4"/>
        </w:rPr>
      </w:pPr>
    </w:p>
    <w:p w14:paraId="7811322E" w14:textId="77777777" w:rsidR="00213E99" w:rsidRPr="00AC2DD7" w:rsidRDefault="00213E99" w:rsidP="00213E99">
      <w:pPr>
        <w:ind w:firstLine="540"/>
        <w:rPr>
          <w:b/>
          <w:bCs/>
          <w:spacing w:val="4"/>
        </w:rPr>
      </w:pPr>
      <w:r w:rsidRPr="00AC2DD7">
        <w:rPr>
          <w:b/>
          <w:bCs/>
          <w:spacing w:val="4"/>
        </w:rPr>
        <w:t>УВАЖАЕМИ ГОСПОДА,</w:t>
      </w:r>
    </w:p>
    <w:p w14:paraId="46BEF6DC" w14:textId="77777777" w:rsidR="00213E99" w:rsidRPr="00AC2DD7" w:rsidRDefault="00213E99" w:rsidP="00213E99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</w:rPr>
      </w:pPr>
    </w:p>
    <w:p w14:paraId="27114258" w14:textId="36119EBD" w:rsidR="00213E99" w:rsidRDefault="00213E99" w:rsidP="00213E99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</w:rPr>
      </w:pPr>
      <w:r w:rsidRPr="00AC2DD7">
        <w:rPr>
          <w:spacing w:val="4"/>
        </w:rPr>
        <w:t>След запознав</w:t>
      </w:r>
      <w:r w:rsidR="00F26D9A">
        <w:rPr>
          <w:spacing w:val="4"/>
        </w:rPr>
        <w:t>ане с всички документи</w:t>
      </w:r>
      <w:r w:rsidRPr="00AC2DD7">
        <w:rPr>
          <w:spacing w:val="4"/>
        </w:rPr>
        <w:t xml:space="preserve"> за участие, предлагаме да изпълним настоящата обществена поръчка в съответствие с изискванията на техническата спецификация</w:t>
      </w:r>
      <w:r w:rsidR="00F26D9A">
        <w:rPr>
          <w:spacing w:val="4"/>
          <w:lang w:val="en-US"/>
        </w:rPr>
        <w:t xml:space="preserve"> </w:t>
      </w:r>
      <w:r w:rsidRPr="00AC2DD7">
        <w:rPr>
          <w:spacing w:val="4"/>
        </w:rPr>
        <w:t xml:space="preserve"> ценовото предложение, което е неразделна част от офертата. Поръчката ще изпълним, като използваме/не използваме </w:t>
      </w:r>
      <w:r w:rsidRPr="00AC2DD7">
        <w:rPr>
          <w:rFonts w:eastAsia="Courier New"/>
          <w:color w:val="000000"/>
          <w:spacing w:val="4"/>
        </w:rPr>
        <w:t>подизпълнител/</w:t>
      </w:r>
      <w:proofErr w:type="spellStart"/>
      <w:r w:rsidRPr="00AC2DD7">
        <w:rPr>
          <w:rFonts w:eastAsia="Courier New"/>
          <w:color w:val="000000"/>
          <w:spacing w:val="4"/>
        </w:rPr>
        <w:t>ите</w:t>
      </w:r>
      <w:proofErr w:type="spellEnd"/>
      <w:r w:rsidRPr="00AC2DD7">
        <w:rPr>
          <w:rFonts w:eastAsia="Courier New"/>
          <w:color w:val="000000"/>
          <w:spacing w:val="4"/>
        </w:rPr>
        <w:t xml:space="preserve"> ……………………………………. с дял от поръчката ……………… </w:t>
      </w:r>
    </w:p>
    <w:p w14:paraId="4E3DB6AA" w14:textId="77777777" w:rsidR="00F05F27" w:rsidRPr="00AC2DD7" w:rsidRDefault="00F05F27" w:rsidP="00213E99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</w:rPr>
      </w:pPr>
    </w:p>
    <w:p w14:paraId="5C2AFD70" w14:textId="77777777" w:rsidR="00213E99" w:rsidRPr="00AC2DD7" w:rsidRDefault="00213E99" w:rsidP="00213E99">
      <w:pPr>
        <w:ind w:firstLine="540"/>
        <w:rPr>
          <w:spacing w:val="4"/>
        </w:rPr>
      </w:pPr>
      <w:r w:rsidRPr="00AC2DD7">
        <w:rPr>
          <w:spacing w:val="4"/>
        </w:rPr>
        <w:lastRenderedPageBreak/>
        <w:t>Декларирам:</w:t>
      </w:r>
    </w:p>
    <w:p w14:paraId="784998DC" w14:textId="77777777" w:rsidR="00213E99" w:rsidRPr="00AC2DD7" w:rsidRDefault="00213E99" w:rsidP="00213E99">
      <w:pPr>
        <w:ind w:firstLine="540"/>
        <w:rPr>
          <w:spacing w:val="4"/>
        </w:rPr>
      </w:pPr>
      <w:r w:rsidRPr="00AC2DD7">
        <w:rPr>
          <w:spacing w:val="4"/>
        </w:rPr>
        <w:t>– съгласен съм с клаузите на проекта на договор;</w:t>
      </w:r>
    </w:p>
    <w:p w14:paraId="3A7A34B2" w14:textId="7D98A033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>– срокът на валидност на офертата е</w:t>
      </w:r>
      <w:r w:rsidR="00F05F27">
        <w:rPr>
          <w:b/>
          <w:spacing w:val="4"/>
          <w:lang w:val="en-US"/>
        </w:rPr>
        <w:t xml:space="preserve"> </w:t>
      </w:r>
      <w:r w:rsidR="00556C7D">
        <w:rPr>
          <w:spacing w:val="4"/>
        </w:rPr>
        <w:t>до 30.03.2018 г.</w:t>
      </w:r>
      <w:bookmarkStart w:id="0" w:name="_GoBack"/>
      <w:bookmarkEnd w:id="0"/>
    </w:p>
    <w:p w14:paraId="7D446568" w14:textId="77777777" w:rsidR="00213E99" w:rsidRPr="00AC2DD7" w:rsidRDefault="00213E99" w:rsidP="00213E99">
      <w:pPr>
        <w:tabs>
          <w:tab w:val="left" w:pos="576"/>
        </w:tabs>
        <w:ind w:firstLine="540"/>
        <w:jc w:val="center"/>
        <w:rPr>
          <w:b/>
          <w:spacing w:val="4"/>
          <w:sz w:val="12"/>
          <w:szCs w:val="12"/>
        </w:rPr>
      </w:pPr>
    </w:p>
    <w:p w14:paraId="43F33154" w14:textId="29CC7848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 xml:space="preserve">С настоящото представяме нашето </w:t>
      </w:r>
      <w:r w:rsidRPr="00AC2DD7">
        <w:rPr>
          <w:b/>
          <w:spacing w:val="4"/>
        </w:rPr>
        <w:t>техническо предложение</w:t>
      </w:r>
      <w:r w:rsidRPr="00AC2DD7">
        <w:rPr>
          <w:spacing w:val="4"/>
        </w:rPr>
        <w:t xml:space="preserve"> за изпълнение обекта на обществената поръчка по публикуваната от Вас обява за събиране на оферти с горепосочения предмет, което обхваща следните дейности:</w:t>
      </w:r>
    </w:p>
    <w:p w14:paraId="63B848BE" w14:textId="77777777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B8A13" w14:textId="77777777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>Във връзка с горното правим следните обвързващи предложения за изпълнение на обществената поръчка:</w:t>
      </w:r>
    </w:p>
    <w:p w14:paraId="2E7CC7B5" w14:textId="77777777" w:rsidR="00213E99" w:rsidRPr="00AC2DD7" w:rsidRDefault="00951AB8" w:rsidP="00213E99">
      <w:pPr>
        <w:ind w:firstLine="540"/>
        <w:jc w:val="both"/>
        <w:rPr>
          <w:spacing w:val="4"/>
        </w:rPr>
      </w:pPr>
      <w:r>
        <w:rPr>
          <w:b/>
          <w:spacing w:val="4"/>
          <w:lang w:val="en-US"/>
        </w:rPr>
        <w:t>1</w:t>
      </w:r>
      <w:r w:rsidR="00213E99" w:rsidRPr="00AC2DD7">
        <w:rPr>
          <w:b/>
          <w:spacing w:val="4"/>
        </w:rPr>
        <w:t xml:space="preserve">. </w:t>
      </w:r>
      <w:r w:rsidR="00213E99" w:rsidRPr="00AC2DD7">
        <w:rPr>
          <w:spacing w:val="4"/>
        </w:rPr>
        <w:t>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04062534" w14:textId="77777777" w:rsidR="00213E99" w:rsidRPr="00AC2DD7" w:rsidRDefault="00951AB8" w:rsidP="00213E99">
      <w:pPr>
        <w:ind w:firstLine="540"/>
        <w:jc w:val="both"/>
        <w:rPr>
          <w:spacing w:val="4"/>
        </w:rPr>
      </w:pPr>
      <w:r>
        <w:rPr>
          <w:b/>
          <w:spacing w:val="4"/>
          <w:lang w:val="en-US"/>
        </w:rPr>
        <w:t>2</w:t>
      </w:r>
      <w:r w:rsidR="00213E99" w:rsidRPr="00AC2DD7">
        <w:rPr>
          <w:b/>
          <w:spacing w:val="4"/>
        </w:rPr>
        <w:t>.</w:t>
      </w:r>
      <w:r w:rsidR="00213E99" w:rsidRPr="00AC2DD7">
        <w:rPr>
          <w:spacing w:val="4"/>
        </w:rPr>
        <w:t xml:space="preserve"> 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14:paraId="478D5008" w14:textId="7C947F4E" w:rsidR="00213E99" w:rsidRDefault="00951AB8" w:rsidP="00213E99">
      <w:pPr>
        <w:ind w:firstLine="540"/>
        <w:jc w:val="both"/>
        <w:rPr>
          <w:spacing w:val="4"/>
        </w:rPr>
      </w:pPr>
      <w:r w:rsidRPr="00F26D9A">
        <w:rPr>
          <w:b/>
          <w:spacing w:val="4"/>
          <w:lang w:val="en-US"/>
        </w:rPr>
        <w:t>3</w:t>
      </w:r>
      <w:r w:rsidR="00213E99" w:rsidRPr="00F26D9A">
        <w:rPr>
          <w:b/>
          <w:spacing w:val="4"/>
        </w:rPr>
        <w:t>.</w:t>
      </w:r>
      <w:r w:rsidR="00213E99" w:rsidRPr="00F26D9A">
        <w:rPr>
          <w:spacing w:val="4"/>
        </w:rPr>
        <w:t xml:space="preserve"> Предлагаме гаранционният срок на изпълнените </w:t>
      </w:r>
      <w:r w:rsidR="00911097">
        <w:rPr>
          <w:spacing w:val="4"/>
          <w:lang w:val="en-US"/>
        </w:rPr>
        <w:t>P</w:t>
      </w:r>
      <w:r w:rsidR="00F26D9A">
        <w:rPr>
          <w:spacing w:val="4"/>
        </w:rPr>
        <w:t>СМ</w:t>
      </w:r>
      <w:r w:rsidR="00557E88" w:rsidRPr="00F26D9A">
        <w:rPr>
          <w:spacing w:val="4"/>
        </w:rPr>
        <w:t>Р</w:t>
      </w:r>
      <w:r w:rsidR="00213E99" w:rsidRPr="00F26D9A">
        <w:rPr>
          <w:spacing w:val="4"/>
        </w:rPr>
        <w:t xml:space="preserve"> да е …................. </w:t>
      </w:r>
      <w:r w:rsidR="00D60EA6" w:rsidRPr="00F26D9A">
        <w:rPr>
          <w:spacing w:val="4"/>
        </w:rPr>
        <w:t>(</w:t>
      </w:r>
      <w:r w:rsidR="00213E99" w:rsidRPr="00F26D9A">
        <w:rPr>
          <w:spacing w:val="4"/>
        </w:rPr>
        <w:t xml:space="preserve">................. </w:t>
      </w:r>
      <w:r w:rsidR="00D60EA6" w:rsidRPr="00F26D9A">
        <w:rPr>
          <w:spacing w:val="4"/>
        </w:rPr>
        <w:t xml:space="preserve">) </w:t>
      </w:r>
      <w:r w:rsidR="00213E99" w:rsidRPr="00F26D9A">
        <w:rPr>
          <w:spacing w:val="4"/>
        </w:rPr>
        <w:t>месеца</w:t>
      </w:r>
      <w:r w:rsidR="00557E88" w:rsidRPr="00F26D9A">
        <w:rPr>
          <w:spacing w:val="4"/>
        </w:rPr>
        <w:t xml:space="preserve">, не по-малко от </w:t>
      </w:r>
      <w:r w:rsidR="007860BC" w:rsidRPr="00F26D9A">
        <w:rPr>
          <w:spacing w:val="4"/>
        </w:rPr>
        <w:t>минималния срок от 5 години съгласно чл</w:t>
      </w:r>
      <w:r w:rsidR="00213E99" w:rsidRPr="00F26D9A">
        <w:rPr>
          <w:spacing w:val="4"/>
        </w:rPr>
        <w:t>.</w:t>
      </w:r>
      <w:r w:rsidR="007860BC" w:rsidRPr="00F26D9A">
        <w:rPr>
          <w:spacing w:val="4"/>
        </w:rPr>
        <w:t xml:space="preserve"> 20, ал. 4, т. 3 и 4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 (</w:t>
      </w:r>
      <w:proofErr w:type="spellStart"/>
      <w:r w:rsidR="007860BC" w:rsidRPr="00F26D9A">
        <w:rPr>
          <w:spacing w:val="4"/>
        </w:rPr>
        <w:t>обн</w:t>
      </w:r>
      <w:proofErr w:type="spellEnd"/>
      <w:r w:rsidR="007860BC" w:rsidRPr="00F26D9A">
        <w:rPr>
          <w:spacing w:val="4"/>
        </w:rPr>
        <w:t>., ДВ, бр. 72 от 2003 г.).</w:t>
      </w:r>
      <w:r w:rsidR="00213E99" w:rsidRPr="00F26D9A">
        <w:rPr>
          <w:spacing w:val="4"/>
        </w:rPr>
        <w:t xml:space="preserve"> Гаранционният срок започва да тече от датата на двустранно подписания без забележки предавателно-приемателен протокол между Възложителя</w:t>
      </w:r>
      <w:r w:rsidR="007860BC" w:rsidRPr="00F26D9A">
        <w:rPr>
          <w:spacing w:val="4"/>
        </w:rPr>
        <w:t xml:space="preserve"> </w:t>
      </w:r>
      <w:r w:rsidR="00213E99" w:rsidRPr="00F26D9A">
        <w:rPr>
          <w:spacing w:val="4"/>
        </w:rPr>
        <w:t>и Изпълнителя.</w:t>
      </w:r>
    </w:p>
    <w:p w14:paraId="4EA9A66A" w14:textId="680E31E0" w:rsidR="00F316DF" w:rsidRDefault="00F316DF" w:rsidP="00F316DF">
      <w:pPr>
        <w:ind w:right="31" w:firstLine="540"/>
        <w:jc w:val="both"/>
        <w:rPr>
          <w:spacing w:val="6"/>
        </w:rPr>
      </w:pPr>
      <w:r w:rsidRPr="00F316DF">
        <w:rPr>
          <w:b/>
          <w:noProof/>
        </w:rPr>
        <w:t>4.</w:t>
      </w:r>
      <w:r>
        <w:rPr>
          <w:noProof/>
        </w:rPr>
        <w:t xml:space="preserve"> </w:t>
      </w:r>
      <w:r>
        <w:rPr>
          <w:spacing w:val="6"/>
        </w:rPr>
        <w:t xml:space="preserve">Предлагаме следните срокове </w:t>
      </w:r>
      <w:r w:rsidR="000C72C4">
        <w:rPr>
          <w:spacing w:val="6"/>
        </w:rPr>
        <w:t>за реакция</w:t>
      </w:r>
      <w:r>
        <w:rPr>
          <w:spacing w:val="6"/>
        </w:rPr>
        <w:t xml:space="preserve">: </w:t>
      </w:r>
    </w:p>
    <w:p w14:paraId="42BEE4DD" w14:textId="50743EF5" w:rsidR="00F316DF" w:rsidRDefault="00F316DF" w:rsidP="0012088D">
      <w:pPr>
        <w:ind w:right="31" w:firstLine="540"/>
        <w:jc w:val="both"/>
      </w:pPr>
      <w:r w:rsidRPr="00F316DF">
        <w:rPr>
          <w:b/>
          <w:spacing w:val="6"/>
        </w:rPr>
        <w:t>4.1.</w:t>
      </w:r>
      <w:r>
        <w:rPr>
          <w:spacing w:val="6"/>
        </w:rPr>
        <w:t xml:space="preserve"> </w:t>
      </w:r>
      <w:r w:rsidR="000C72C4">
        <w:rPr>
          <w:spacing w:val="6"/>
        </w:rPr>
        <w:t>след</w:t>
      </w:r>
      <w:r w:rsidRPr="00551EFC">
        <w:t xml:space="preserve"> </w:t>
      </w:r>
      <w:r>
        <w:t xml:space="preserve">получаване на </w:t>
      </w:r>
      <w:r w:rsidRPr="00551EFC">
        <w:t xml:space="preserve">заявка </w:t>
      </w:r>
      <w:r>
        <w:t xml:space="preserve">от страна на Възложителя </w:t>
      </w:r>
      <w:r>
        <w:rPr>
          <w:spacing w:val="6"/>
        </w:rPr>
        <w:t xml:space="preserve">за </w:t>
      </w:r>
      <w:r w:rsidR="000C72C4">
        <w:rPr>
          <w:spacing w:val="6"/>
        </w:rPr>
        <w:t>изпълнение на текущ ремонт,</w:t>
      </w:r>
      <w:r>
        <w:t xml:space="preserve"> </w:t>
      </w:r>
      <w:r w:rsidR="00E87718">
        <w:t xml:space="preserve">извършването на оглед </w:t>
      </w:r>
      <w:r w:rsidR="000C72C4">
        <w:t xml:space="preserve">ще се извърши до </w:t>
      </w:r>
      <w:r w:rsidRPr="00551EFC">
        <w:t xml:space="preserve">…………………… </w:t>
      </w:r>
      <w:r>
        <w:t>часа</w:t>
      </w:r>
      <w:r w:rsidR="000C72C4">
        <w:t xml:space="preserve"> </w:t>
      </w:r>
      <w:r w:rsidR="000C72C4" w:rsidRPr="006A6C5D">
        <w:rPr>
          <w:bCs/>
          <w:iCs/>
        </w:rPr>
        <w:t xml:space="preserve">(но не повече от </w:t>
      </w:r>
      <w:r w:rsidR="00E87718">
        <w:rPr>
          <w:bCs/>
          <w:iCs/>
        </w:rPr>
        <w:t>24</w:t>
      </w:r>
      <w:r w:rsidR="000C72C4" w:rsidRPr="00F26D9A">
        <w:rPr>
          <w:bCs/>
          <w:iCs/>
        </w:rPr>
        <w:t xml:space="preserve"> часа</w:t>
      </w:r>
      <w:r w:rsidR="000C72C4" w:rsidRPr="006A6C5D">
        <w:rPr>
          <w:bCs/>
          <w:iCs/>
        </w:rPr>
        <w:t>)</w:t>
      </w:r>
      <w:r w:rsidR="00E87718">
        <w:t xml:space="preserve">, </w:t>
      </w:r>
      <w:r w:rsidR="00CB33C8">
        <w:t xml:space="preserve">изпращането на екип за </w:t>
      </w:r>
      <w:r w:rsidR="00E87718">
        <w:t>изпълнение на ремонта ще се извърши до…………………(но не повече от 72 часа) след извършване на огледа.</w:t>
      </w:r>
      <w:r w:rsidR="00CB33C8">
        <w:t xml:space="preserve"> </w:t>
      </w:r>
    </w:p>
    <w:p w14:paraId="305ECBE7" w14:textId="12C34657" w:rsidR="00F316DF" w:rsidRDefault="00F316DF" w:rsidP="0012088D">
      <w:pPr>
        <w:ind w:right="31" w:firstLine="540"/>
        <w:jc w:val="both"/>
      </w:pPr>
      <w:r w:rsidRPr="00F316DF">
        <w:rPr>
          <w:b/>
        </w:rPr>
        <w:t xml:space="preserve">4.2. </w:t>
      </w:r>
      <w:r w:rsidR="000C72C4" w:rsidRPr="000C72C4">
        <w:t>след</w:t>
      </w:r>
      <w:r w:rsidRPr="000C72C4">
        <w:t xml:space="preserve"> </w:t>
      </w:r>
      <w:r w:rsidRPr="00035013">
        <w:t xml:space="preserve">получаване на </w:t>
      </w:r>
      <w:r w:rsidR="000C72C4">
        <w:t>заявка</w:t>
      </w:r>
      <w:r w:rsidRPr="00035013">
        <w:t xml:space="preserve"> </w:t>
      </w:r>
      <w:r w:rsidR="000C72C4">
        <w:t xml:space="preserve">от страна на Възложителя </w:t>
      </w:r>
      <w:r>
        <w:t xml:space="preserve">за </w:t>
      </w:r>
      <w:r w:rsidR="000C72C4">
        <w:t xml:space="preserve">изпълнение на авариен ремонт, изпращането на екип ще се извърши до </w:t>
      </w:r>
      <w:r>
        <w:t xml:space="preserve"> </w:t>
      </w:r>
      <w:r w:rsidRPr="002558E4">
        <w:t>……………………</w:t>
      </w:r>
      <w:r>
        <w:t xml:space="preserve"> часа</w:t>
      </w:r>
      <w:r w:rsidR="000C72C4">
        <w:t xml:space="preserve"> </w:t>
      </w:r>
      <w:r w:rsidR="000C72C4" w:rsidRPr="006A6C5D">
        <w:rPr>
          <w:bCs/>
          <w:iCs/>
        </w:rPr>
        <w:t xml:space="preserve">(но не повече от </w:t>
      </w:r>
      <w:r w:rsidR="005A0DF8">
        <w:rPr>
          <w:bCs/>
          <w:iCs/>
        </w:rPr>
        <w:t>6</w:t>
      </w:r>
      <w:r w:rsidR="000C72C4" w:rsidRPr="006A6C5D">
        <w:rPr>
          <w:bCs/>
          <w:iCs/>
        </w:rPr>
        <w:t xml:space="preserve"> часа)</w:t>
      </w:r>
      <w:r>
        <w:t>.</w:t>
      </w:r>
      <w:r w:rsidR="00CB33C8">
        <w:t xml:space="preserve"> Конкретизацията на аварията</w:t>
      </w:r>
      <w:r w:rsidR="000C72C4">
        <w:t xml:space="preserve"> се извършва в самата заявка.</w:t>
      </w:r>
    </w:p>
    <w:p w14:paraId="3FC119AF" w14:textId="622055E7" w:rsidR="00F316DF" w:rsidRPr="00CA238F" w:rsidRDefault="00F316DF" w:rsidP="00F316DF">
      <w:pPr>
        <w:tabs>
          <w:tab w:val="left" w:pos="1701"/>
        </w:tabs>
        <w:ind w:right="31" w:firstLine="540"/>
        <w:jc w:val="both"/>
      </w:pPr>
      <w:r w:rsidRPr="00F316DF">
        <w:rPr>
          <w:b/>
        </w:rPr>
        <w:t>5.</w:t>
      </w:r>
      <w:r w:rsidRPr="002558E4">
        <w:t xml:space="preserve"> Декларираме, </w:t>
      </w:r>
      <w:r>
        <w:t>че в</w:t>
      </w:r>
      <w:r w:rsidRPr="005D5628">
        <w:t xml:space="preserve">лаганите </w:t>
      </w:r>
      <w:r>
        <w:t>материали и</w:t>
      </w:r>
      <w:r w:rsidRPr="005D5628">
        <w:t xml:space="preserve"> продукти </w:t>
      </w:r>
      <w:r>
        <w:t>ще</w:t>
      </w:r>
      <w:r w:rsidRPr="005D5628">
        <w:t xml:space="preserve"> са придружени с декларации за съответствие със съществените изисквания към продуктите, издадени от производителя или от </w:t>
      </w:r>
      <w:r w:rsidRPr="00CA238F">
        <w:t>негов упълномощен представител.</w:t>
      </w:r>
    </w:p>
    <w:p w14:paraId="6E033453" w14:textId="1169BC7C" w:rsidR="00F316DF" w:rsidRPr="00CA238F" w:rsidRDefault="00F316DF" w:rsidP="00F316DF">
      <w:pPr>
        <w:tabs>
          <w:tab w:val="left" w:pos="1701"/>
        </w:tabs>
        <w:ind w:right="31" w:firstLine="540"/>
        <w:jc w:val="both"/>
      </w:pPr>
      <w:r>
        <w:rPr>
          <w:b/>
        </w:rPr>
        <w:t>6</w:t>
      </w:r>
      <w:r w:rsidRPr="00F316DF">
        <w:rPr>
          <w:b/>
        </w:rPr>
        <w:t>.</w:t>
      </w:r>
      <w:r w:rsidRPr="00CA238F">
        <w:t xml:space="preserve"> Декларираме, че ако бъдем избрани за изпълнител, ще закупуваме и доставяме всички детайли и материали, които са необходими за изпълнение на обществената поръчка.      </w:t>
      </w:r>
    </w:p>
    <w:p w14:paraId="0BFB479F" w14:textId="37D891B4" w:rsidR="00F316DF" w:rsidRDefault="00F316DF" w:rsidP="00F316DF">
      <w:pPr>
        <w:tabs>
          <w:tab w:val="left" w:pos="1701"/>
        </w:tabs>
        <w:ind w:right="31" w:firstLine="540"/>
        <w:jc w:val="both"/>
      </w:pPr>
      <w:r w:rsidRPr="00F61FB3">
        <w:rPr>
          <w:b/>
        </w:rPr>
        <w:t>7.</w:t>
      </w:r>
      <w:r w:rsidRPr="00F61FB3">
        <w:t xml:space="preserve"> Декларираме,</w:t>
      </w:r>
      <w:r w:rsidR="00F61FB3" w:rsidRPr="00F61FB3">
        <w:t xml:space="preserve"> че ще осигуряваме необходимите материали, </w:t>
      </w:r>
      <w:r w:rsidRPr="00F61FB3">
        <w:t>техника и инструменти за извършване на възможните дейности по ремонти</w:t>
      </w:r>
      <w:r w:rsidR="009B72EA" w:rsidRPr="00F61FB3">
        <w:t>те</w:t>
      </w:r>
      <w:r w:rsidRPr="00F61FB3">
        <w:t>.</w:t>
      </w:r>
    </w:p>
    <w:p w14:paraId="13440DC3" w14:textId="3D7A7420" w:rsidR="00213E99" w:rsidRPr="00AC2DD7" w:rsidRDefault="00F316DF" w:rsidP="00213E99">
      <w:pPr>
        <w:shd w:val="clear" w:color="auto" w:fill="FFFFFF"/>
        <w:ind w:firstLine="540"/>
        <w:jc w:val="both"/>
        <w:rPr>
          <w:spacing w:val="4"/>
        </w:rPr>
      </w:pPr>
      <w:r>
        <w:rPr>
          <w:b/>
          <w:spacing w:val="4"/>
        </w:rPr>
        <w:t>8</w:t>
      </w:r>
      <w:r w:rsidR="00213E99" w:rsidRPr="00AC2DD7">
        <w:rPr>
          <w:b/>
          <w:spacing w:val="4"/>
        </w:rPr>
        <w:t>.</w:t>
      </w:r>
      <w:r w:rsidR="00213E99" w:rsidRPr="00AC2DD7">
        <w:rPr>
          <w:spacing w:val="4"/>
        </w:rPr>
        <w:t xml:space="preserve"> Предлаганата от нас цена е посочена в </w:t>
      </w:r>
      <w:r w:rsidR="00DA6A4E">
        <w:rPr>
          <w:spacing w:val="4"/>
        </w:rPr>
        <w:t xml:space="preserve">ценовото ни предложение, попълнено по образец </w:t>
      </w:r>
      <w:r w:rsidR="007860BC">
        <w:rPr>
          <w:spacing w:val="4"/>
        </w:rPr>
        <w:t>–</w:t>
      </w:r>
      <w:r w:rsidR="00DA6A4E">
        <w:rPr>
          <w:spacing w:val="4"/>
        </w:rPr>
        <w:t xml:space="preserve"> </w:t>
      </w:r>
      <w:r w:rsidR="00213E99" w:rsidRPr="00AC2DD7">
        <w:rPr>
          <w:spacing w:val="4"/>
        </w:rPr>
        <w:t xml:space="preserve">Приложение № </w:t>
      </w:r>
      <w:r w:rsidR="00EC7E44">
        <w:rPr>
          <w:spacing w:val="4"/>
        </w:rPr>
        <w:t>3</w:t>
      </w:r>
      <w:r w:rsidR="00DA6A4E">
        <w:rPr>
          <w:spacing w:val="4"/>
        </w:rPr>
        <w:t xml:space="preserve"> от обявата за възлагане на поръчката. Ценовото предложение е </w:t>
      </w:r>
      <w:r w:rsidR="00213E99" w:rsidRPr="00AC2DD7">
        <w:rPr>
          <w:spacing w:val="4"/>
        </w:rPr>
        <w:t>неразделна част от офертата.</w:t>
      </w:r>
    </w:p>
    <w:p w14:paraId="34D0B6ED" w14:textId="3FC2A0B6" w:rsidR="00213E99" w:rsidRPr="00AC2DD7" w:rsidRDefault="00F316DF" w:rsidP="00213E99">
      <w:pPr>
        <w:ind w:firstLine="540"/>
        <w:jc w:val="both"/>
        <w:rPr>
          <w:spacing w:val="4"/>
        </w:rPr>
      </w:pPr>
      <w:r>
        <w:rPr>
          <w:b/>
          <w:spacing w:val="4"/>
        </w:rPr>
        <w:t>9</w:t>
      </w:r>
      <w:r w:rsidR="00213E99" w:rsidRPr="00AC2DD7">
        <w:rPr>
          <w:b/>
          <w:spacing w:val="4"/>
        </w:rPr>
        <w:t>.</w:t>
      </w:r>
      <w:r w:rsidR="00213E99" w:rsidRPr="00AC2DD7">
        <w:rPr>
          <w:spacing w:val="4"/>
        </w:rPr>
        <w:t xml:space="preserve">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460667B5" w14:textId="77777777" w:rsidR="00213E99" w:rsidRDefault="00213E99" w:rsidP="00213E99">
      <w:pPr>
        <w:ind w:firstLine="540"/>
        <w:rPr>
          <w:b/>
          <w:spacing w:val="4"/>
          <w:highlight w:val="yellow"/>
        </w:rPr>
      </w:pPr>
    </w:p>
    <w:p w14:paraId="3174909E" w14:textId="77777777" w:rsidR="00557E88" w:rsidRPr="00AC2DD7" w:rsidRDefault="00557E88" w:rsidP="00557E88">
      <w:pPr>
        <w:rPr>
          <w:b/>
          <w:color w:val="000000"/>
          <w:spacing w:val="4"/>
          <w:szCs w:val="22"/>
          <w:u w:val="single"/>
        </w:rPr>
      </w:pPr>
      <w:r w:rsidRPr="00AC2DD7">
        <w:rPr>
          <w:b/>
          <w:color w:val="000000"/>
          <w:spacing w:val="4"/>
          <w:szCs w:val="22"/>
          <w:u w:val="single"/>
        </w:rPr>
        <w:t>ПОДПИС и ПЕЧАТ:</w:t>
      </w:r>
    </w:p>
    <w:p w14:paraId="5FDCC7F3" w14:textId="77777777" w:rsidR="00557E88" w:rsidRPr="00AC2DD7" w:rsidRDefault="00557E88" w:rsidP="00557E88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(име и фамилия)</w:t>
      </w:r>
    </w:p>
    <w:p w14:paraId="33EFAB37" w14:textId="77777777" w:rsidR="00557E88" w:rsidRPr="00AC2DD7" w:rsidRDefault="00557E88" w:rsidP="00557E88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(дата)</w:t>
      </w:r>
    </w:p>
    <w:p w14:paraId="0C883314" w14:textId="77777777" w:rsidR="00557E88" w:rsidRPr="00AC2DD7" w:rsidRDefault="00557E88" w:rsidP="00557E88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(длъжност на управляващия/представляващия участника)</w:t>
      </w:r>
    </w:p>
    <w:p w14:paraId="61D8B390" w14:textId="00C60DF6" w:rsidR="00557E88" w:rsidRPr="00F316DF" w:rsidRDefault="00557E88" w:rsidP="00F316DF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(наименование на участника)</w:t>
      </w:r>
    </w:p>
    <w:sectPr w:rsidR="00557E88" w:rsidRPr="00F316DF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F123A" w14:textId="77777777" w:rsidR="00FB0620" w:rsidRDefault="00FB0620" w:rsidP="005C066C">
      <w:r>
        <w:separator/>
      </w:r>
    </w:p>
  </w:endnote>
  <w:endnote w:type="continuationSeparator" w:id="0">
    <w:p w14:paraId="4C0BB1A1" w14:textId="77777777" w:rsidR="00FB0620" w:rsidRDefault="00FB0620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DF3C0" w14:textId="3AB13AD8"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CE1F3" w14:textId="77777777"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AD6D" w14:textId="77777777" w:rsidR="00FB0620" w:rsidRDefault="00FB0620" w:rsidP="005C066C">
      <w:r>
        <w:separator/>
      </w:r>
    </w:p>
  </w:footnote>
  <w:footnote w:type="continuationSeparator" w:id="0">
    <w:p w14:paraId="3DC521DC" w14:textId="77777777" w:rsidR="00FB0620" w:rsidRDefault="00FB0620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992"/>
    <w:multiLevelType w:val="hybridMultilevel"/>
    <w:tmpl w:val="F05EEB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004"/>
    <w:multiLevelType w:val="hybridMultilevel"/>
    <w:tmpl w:val="C6C61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2959F4"/>
    <w:multiLevelType w:val="hybridMultilevel"/>
    <w:tmpl w:val="238C31C8"/>
    <w:lvl w:ilvl="0" w:tplc="B8E48E1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02ED7"/>
    <w:rsid w:val="000121BA"/>
    <w:rsid w:val="000122DA"/>
    <w:rsid w:val="00012F04"/>
    <w:rsid w:val="00015CC3"/>
    <w:rsid w:val="00033674"/>
    <w:rsid w:val="000469A1"/>
    <w:rsid w:val="000515B6"/>
    <w:rsid w:val="00074468"/>
    <w:rsid w:val="00080198"/>
    <w:rsid w:val="00084A46"/>
    <w:rsid w:val="000B1975"/>
    <w:rsid w:val="000C72C4"/>
    <w:rsid w:val="000D6FAA"/>
    <w:rsid w:val="000E112D"/>
    <w:rsid w:val="000F138C"/>
    <w:rsid w:val="0011194A"/>
    <w:rsid w:val="00113DD1"/>
    <w:rsid w:val="0012088D"/>
    <w:rsid w:val="001258B8"/>
    <w:rsid w:val="0014597C"/>
    <w:rsid w:val="0014752A"/>
    <w:rsid w:val="00175DCA"/>
    <w:rsid w:val="001A58C3"/>
    <w:rsid w:val="001A649C"/>
    <w:rsid w:val="001A7933"/>
    <w:rsid w:val="001C3469"/>
    <w:rsid w:val="001C36AA"/>
    <w:rsid w:val="001E15B7"/>
    <w:rsid w:val="001E2440"/>
    <w:rsid w:val="001F7364"/>
    <w:rsid w:val="002117DC"/>
    <w:rsid w:val="00213E99"/>
    <w:rsid w:val="00214C8B"/>
    <w:rsid w:val="00225046"/>
    <w:rsid w:val="00266194"/>
    <w:rsid w:val="00293ABA"/>
    <w:rsid w:val="002C7D9C"/>
    <w:rsid w:val="002D687F"/>
    <w:rsid w:val="002D6E21"/>
    <w:rsid w:val="002E24BD"/>
    <w:rsid w:val="002E6AEF"/>
    <w:rsid w:val="002F049B"/>
    <w:rsid w:val="00360B29"/>
    <w:rsid w:val="003612AE"/>
    <w:rsid w:val="00367705"/>
    <w:rsid w:val="003B205A"/>
    <w:rsid w:val="003B742C"/>
    <w:rsid w:val="004026B4"/>
    <w:rsid w:val="004373F8"/>
    <w:rsid w:val="00437FD2"/>
    <w:rsid w:val="00473AA5"/>
    <w:rsid w:val="00481C68"/>
    <w:rsid w:val="00493C0A"/>
    <w:rsid w:val="004A120D"/>
    <w:rsid w:val="004C0D75"/>
    <w:rsid w:val="004E1F14"/>
    <w:rsid w:val="004F2D8E"/>
    <w:rsid w:val="00516764"/>
    <w:rsid w:val="00523D15"/>
    <w:rsid w:val="0052783B"/>
    <w:rsid w:val="0054332C"/>
    <w:rsid w:val="00551035"/>
    <w:rsid w:val="00556C7D"/>
    <w:rsid w:val="00557433"/>
    <w:rsid w:val="00557E88"/>
    <w:rsid w:val="00562581"/>
    <w:rsid w:val="00570348"/>
    <w:rsid w:val="0058168A"/>
    <w:rsid w:val="00596A55"/>
    <w:rsid w:val="005A0DF8"/>
    <w:rsid w:val="005B7B63"/>
    <w:rsid w:val="005C066C"/>
    <w:rsid w:val="005C468D"/>
    <w:rsid w:val="005E1235"/>
    <w:rsid w:val="005E4FAF"/>
    <w:rsid w:val="005F1335"/>
    <w:rsid w:val="005F1A5F"/>
    <w:rsid w:val="0062322D"/>
    <w:rsid w:val="00632513"/>
    <w:rsid w:val="00637281"/>
    <w:rsid w:val="00640503"/>
    <w:rsid w:val="006455BB"/>
    <w:rsid w:val="00652835"/>
    <w:rsid w:val="00657ECD"/>
    <w:rsid w:val="00663796"/>
    <w:rsid w:val="00664CDE"/>
    <w:rsid w:val="00695D05"/>
    <w:rsid w:val="006A0D5F"/>
    <w:rsid w:val="006B68B9"/>
    <w:rsid w:val="006C202D"/>
    <w:rsid w:val="006E2D7E"/>
    <w:rsid w:val="006E7239"/>
    <w:rsid w:val="006F5200"/>
    <w:rsid w:val="00721241"/>
    <w:rsid w:val="00743211"/>
    <w:rsid w:val="00752B4C"/>
    <w:rsid w:val="00753595"/>
    <w:rsid w:val="00753C73"/>
    <w:rsid w:val="007550DB"/>
    <w:rsid w:val="00755A63"/>
    <w:rsid w:val="00760C91"/>
    <w:rsid w:val="0076377C"/>
    <w:rsid w:val="007860BC"/>
    <w:rsid w:val="007916BE"/>
    <w:rsid w:val="007A2ADF"/>
    <w:rsid w:val="007A58CA"/>
    <w:rsid w:val="007D05D1"/>
    <w:rsid w:val="00832666"/>
    <w:rsid w:val="00843838"/>
    <w:rsid w:val="00860FC3"/>
    <w:rsid w:val="00873A92"/>
    <w:rsid w:val="00890EE7"/>
    <w:rsid w:val="008B4568"/>
    <w:rsid w:val="008E3F46"/>
    <w:rsid w:val="00907830"/>
    <w:rsid w:val="00911097"/>
    <w:rsid w:val="00923194"/>
    <w:rsid w:val="00930246"/>
    <w:rsid w:val="009510AF"/>
    <w:rsid w:val="00951AB8"/>
    <w:rsid w:val="00960550"/>
    <w:rsid w:val="009749BC"/>
    <w:rsid w:val="00984963"/>
    <w:rsid w:val="009B0381"/>
    <w:rsid w:val="009B72EA"/>
    <w:rsid w:val="009C6638"/>
    <w:rsid w:val="009E1559"/>
    <w:rsid w:val="00A27629"/>
    <w:rsid w:val="00A37543"/>
    <w:rsid w:val="00A44127"/>
    <w:rsid w:val="00A53C54"/>
    <w:rsid w:val="00A7019C"/>
    <w:rsid w:val="00A7094A"/>
    <w:rsid w:val="00A7776E"/>
    <w:rsid w:val="00A91CF2"/>
    <w:rsid w:val="00A920CD"/>
    <w:rsid w:val="00AC7717"/>
    <w:rsid w:val="00AD404A"/>
    <w:rsid w:val="00B00AB3"/>
    <w:rsid w:val="00B33471"/>
    <w:rsid w:val="00B51423"/>
    <w:rsid w:val="00B5253A"/>
    <w:rsid w:val="00B540C3"/>
    <w:rsid w:val="00B54584"/>
    <w:rsid w:val="00B63B7C"/>
    <w:rsid w:val="00B66353"/>
    <w:rsid w:val="00B81E16"/>
    <w:rsid w:val="00B85000"/>
    <w:rsid w:val="00BA2065"/>
    <w:rsid w:val="00BE3D25"/>
    <w:rsid w:val="00BF00B8"/>
    <w:rsid w:val="00C30D95"/>
    <w:rsid w:val="00C66087"/>
    <w:rsid w:val="00C7555A"/>
    <w:rsid w:val="00C75E4C"/>
    <w:rsid w:val="00C76717"/>
    <w:rsid w:val="00C91DC8"/>
    <w:rsid w:val="00CA158B"/>
    <w:rsid w:val="00CB33C8"/>
    <w:rsid w:val="00CC098B"/>
    <w:rsid w:val="00CD2B73"/>
    <w:rsid w:val="00D12547"/>
    <w:rsid w:val="00D15025"/>
    <w:rsid w:val="00D23705"/>
    <w:rsid w:val="00D251CE"/>
    <w:rsid w:val="00D25FC4"/>
    <w:rsid w:val="00D325B2"/>
    <w:rsid w:val="00D358BB"/>
    <w:rsid w:val="00D45BF8"/>
    <w:rsid w:val="00D5486A"/>
    <w:rsid w:val="00D609EC"/>
    <w:rsid w:val="00D60EA6"/>
    <w:rsid w:val="00D70DAF"/>
    <w:rsid w:val="00D77D27"/>
    <w:rsid w:val="00D963AD"/>
    <w:rsid w:val="00DA06B6"/>
    <w:rsid w:val="00DA6A4E"/>
    <w:rsid w:val="00DD1655"/>
    <w:rsid w:val="00DD2534"/>
    <w:rsid w:val="00DE5C77"/>
    <w:rsid w:val="00DF2ED8"/>
    <w:rsid w:val="00E2083E"/>
    <w:rsid w:val="00E27697"/>
    <w:rsid w:val="00E359F2"/>
    <w:rsid w:val="00E50116"/>
    <w:rsid w:val="00E6330B"/>
    <w:rsid w:val="00E729D5"/>
    <w:rsid w:val="00E767DC"/>
    <w:rsid w:val="00E842DA"/>
    <w:rsid w:val="00E8745E"/>
    <w:rsid w:val="00E87718"/>
    <w:rsid w:val="00EA2424"/>
    <w:rsid w:val="00EA788A"/>
    <w:rsid w:val="00EC5726"/>
    <w:rsid w:val="00EC7E44"/>
    <w:rsid w:val="00ED0F68"/>
    <w:rsid w:val="00EF76B0"/>
    <w:rsid w:val="00F05F27"/>
    <w:rsid w:val="00F0673B"/>
    <w:rsid w:val="00F17134"/>
    <w:rsid w:val="00F26D9A"/>
    <w:rsid w:val="00F27E1E"/>
    <w:rsid w:val="00F316DF"/>
    <w:rsid w:val="00F61FB3"/>
    <w:rsid w:val="00FB0620"/>
    <w:rsid w:val="00FB475E"/>
    <w:rsid w:val="00FB5BD5"/>
    <w:rsid w:val="00FF4167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F2840"/>
  <w15:docId w15:val="{21D2C3F9-9937-4584-BD7C-F7EA30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  <w:style w:type="table" w:styleId="TableGrid">
    <w:name w:val="Table Grid"/>
    <w:basedOn w:val="TableNormal"/>
    <w:uiPriority w:val="39"/>
    <w:rsid w:val="00051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2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F0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4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2B9-3BF6-4C1D-98F0-9DAFB4F9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Plamenka Rumenova Vasileva</cp:lastModifiedBy>
  <cp:revision>4</cp:revision>
  <cp:lastPrinted>2016-10-26T09:27:00Z</cp:lastPrinted>
  <dcterms:created xsi:type="dcterms:W3CDTF">2017-12-04T10:08:00Z</dcterms:created>
  <dcterms:modified xsi:type="dcterms:W3CDTF">2017-12-08T09:55:00Z</dcterms:modified>
</cp:coreProperties>
</file>