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9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1"/>
        <w:gridCol w:w="2846"/>
        <w:gridCol w:w="1984"/>
        <w:gridCol w:w="3126"/>
      </w:tblGrid>
      <w:tr w:rsidR="000909A3" w:rsidRPr="000909A3" w:rsidTr="008D474E"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0909A3" w:rsidRDefault="000909A3" w:rsidP="008D474E">
            <w:pPr>
              <w:spacing w:before="240"/>
              <w:ind w:firstLine="737"/>
              <w:jc w:val="center"/>
              <w:rPr>
                <w:b/>
                <w:sz w:val="36"/>
                <w:szCs w:val="36"/>
              </w:rPr>
            </w:pPr>
            <w:r w:rsidRPr="000909A3">
              <w:rPr>
                <w:b/>
                <w:sz w:val="36"/>
                <w:szCs w:val="36"/>
              </w:rPr>
              <w:t xml:space="preserve">Становище на </w:t>
            </w:r>
          </w:p>
          <w:p w:rsidR="000909A3" w:rsidRPr="000909A3" w:rsidRDefault="000909A3" w:rsidP="008D474E">
            <w:pPr>
              <w:spacing w:after="240"/>
              <w:ind w:firstLine="737"/>
              <w:jc w:val="center"/>
              <w:rPr>
                <w:b/>
                <w:sz w:val="36"/>
                <w:szCs w:val="36"/>
                <w:lang w:val="ru-RU"/>
              </w:rPr>
            </w:pPr>
            <w:r w:rsidRPr="000909A3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0909A3" w:rsidRDefault="000909A3" w:rsidP="008D474E">
            <w:pPr>
              <w:spacing w:line="36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0909A3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0909A3" w:rsidTr="003F4E44">
        <w:trPr>
          <w:trHeight w:val="590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6A3D5A">
            <w:pPr>
              <w:spacing w:line="276" w:lineRule="auto"/>
              <w:jc w:val="both"/>
            </w:pPr>
            <w:r w:rsidRPr="000909A3">
              <w:rPr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6A3D5A">
            <w:pPr>
              <w:spacing w:line="276" w:lineRule="auto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Вид </w:t>
            </w: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  <w:shd w:val="clear" w:color="auto" w:fill="000000" w:themeFill="text1"/>
              </w:rPr>
              <w:t>оценка:</w:t>
            </w: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0909A3" w:rsidP="006A3D5A">
            <w:pPr>
              <w:spacing w:line="276" w:lineRule="auto"/>
            </w:pPr>
            <w:r w:rsidRPr="003802CC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3802CC">
              <w:rPr>
                <w:shd w:val="clear" w:color="auto" w:fill="FFFFFF" w:themeFill="background1"/>
              </w:rPr>
              <w:instrText xml:space="preserve"> FORMDROPDOWN </w:instrText>
            </w:r>
            <w:r w:rsidR="00122152">
              <w:rPr>
                <w:shd w:val="clear" w:color="auto" w:fill="FFFFFF" w:themeFill="background1"/>
              </w:rPr>
            </w:r>
            <w:r w:rsidR="00122152">
              <w:rPr>
                <w:shd w:val="clear" w:color="auto" w:fill="FFFFFF" w:themeFill="background1"/>
              </w:rPr>
              <w:fldChar w:fldCharType="separate"/>
            </w:r>
            <w:r w:rsidRPr="003802CC">
              <w:rPr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0909A3" w:rsidTr="003F4E44">
        <w:trPr>
          <w:trHeight w:val="557"/>
        </w:trPr>
        <w:tc>
          <w:tcPr>
            <w:tcW w:w="4387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D61F90" w:rsidP="00BE5E96">
            <w:pPr>
              <w:spacing w:line="276" w:lineRule="auto"/>
              <w:jc w:val="both"/>
            </w:pPr>
            <w:r w:rsidRPr="00D61F90">
              <w:t>Постановление на Министерския съвет за изменение на Постановление № 66 на Министерски съвет от 1996 г. за кадрово осигуряване на някои дейности в бюджетните организации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6A3D5A">
            <w:pPr>
              <w:spacing w:line="276" w:lineRule="auto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Становище по ред:</w:t>
            </w:r>
          </w:p>
        </w:tc>
        <w:tc>
          <w:tcPr>
            <w:tcW w:w="3126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0909A3" w:rsidP="006A3D5A">
            <w:pPr>
              <w:spacing w:line="276" w:lineRule="auto"/>
            </w:pPr>
            <w:r w:rsidRPr="003802CC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3802CC">
              <w:instrText xml:space="preserve"> FORMDROPDOWN </w:instrText>
            </w:r>
            <w:r w:rsidR="00122152">
              <w:fldChar w:fldCharType="separate"/>
            </w:r>
            <w:r w:rsidRPr="003802CC">
              <w:fldChar w:fldCharType="end"/>
            </w:r>
            <w:bookmarkEnd w:id="1"/>
          </w:p>
        </w:tc>
      </w:tr>
      <w:tr w:rsidR="000909A3" w:rsidRPr="000909A3" w:rsidTr="003F4E44">
        <w:trPr>
          <w:trHeight w:val="691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0909A3" w:rsidP="006A3D5A">
            <w:pPr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956ED2" w:rsidP="006A3D5A">
            <w:pPr>
              <w:spacing w:line="276" w:lineRule="auto"/>
              <w:ind w:left="13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Номер и д</w:t>
            </w:r>
            <w:r w:rsidR="000909A3"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ата:  </w:t>
            </w:r>
          </w:p>
        </w:tc>
        <w:tc>
          <w:tcPr>
            <w:tcW w:w="3126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B44015" w:rsidP="006A3D5A">
            <w:pPr>
              <w:spacing w:line="276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2.3pt;height:24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0909A3" w:rsidTr="00BE5E96">
        <w:trPr>
          <w:trHeight w:val="537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0909A3" w:rsidP="006A3D5A">
            <w:pPr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6A3D5A">
            <w:pPr>
              <w:spacing w:line="276" w:lineRule="auto"/>
              <w:ind w:firstLine="13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 отговор на №:   </w:t>
            </w:r>
          </w:p>
        </w:tc>
        <w:tc>
          <w:tcPr>
            <w:tcW w:w="3126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D61F90" w:rsidP="006A3D5A">
            <w:pPr>
              <w:spacing w:line="276" w:lineRule="auto"/>
            </w:pPr>
            <w:r w:rsidRPr="00D61F90">
              <w:t>03-00-623/18.11.2022 г.</w:t>
            </w:r>
          </w:p>
        </w:tc>
      </w:tr>
      <w:tr w:rsidR="000909A3" w:rsidRPr="000909A3" w:rsidTr="00BE5E96">
        <w:trPr>
          <w:trHeight w:val="537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0909A3" w:rsidP="006A3D5A">
            <w:pPr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6A3D5A">
            <w:pPr>
              <w:spacing w:line="276" w:lineRule="auto"/>
              <w:ind w:firstLine="13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126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3802CC" w:rsidRDefault="00D61F90" w:rsidP="00D61F90">
                    <w:pPr>
                      <w:spacing w:line="276" w:lineRule="auto"/>
                    </w:pPr>
                    <w:r>
                      <w:t>Министерство на транспорта и съобщенията</w:t>
                    </w:r>
                  </w:p>
                </w:tc>
              </w:sdtContent>
            </w:sdt>
          </w:sdtContent>
        </w:sdt>
      </w:tr>
      <w:tr w:rsidR="000909A3" w:rsidRPr="000909A3" w:rsidTr="008D474E">
        <w:trPr>
          <w:trHeight w:val="537"/>
        </w:trPr>
        <w:tc>
          <w:tcPr>
            <w:tcW w:w="1541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0909A3" w:rsidRDefault="000909A3" w:rsidP="008D474E">
            <w:pPr>
              <w:rPr>
                <w:b/>
                <w:sz w:val="24"/>
                <w:szCs w:val="24"/>
              </w:rPr>
            </w:pPr>
            <w:r w:rsidRPr="000909A3">
              <w:rPr>
                <w:b/>
                <w:sz w:val="24"/>
                <w:szCs w:val="24"/>
              </w:rPr>
              <w:t>Диспозитив:</w:t>
            </w:r>
          </w:p>
        </w:tc>
        <w:tc>
          <w:tcPr>
            <w:tcW w:w="7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0909A3" w:rsidRDefault="00122152" w:rsidP="008D474E">
            <w:hyperlink w:anchor="Dropdown3" w:tooltip="Съобразете текста от раздела с ограниченията спрямо диспозитива." w:history="1">
              <w:r w:rsidR="000909A3" w:rsidRPr="00FF2F3F">
                <w:rPr>
                  <w:rStyle w:val="Hyperlink"/>
                  <w:b/>
                  <w:color w:val="auto"/>
                  <w:u w:val="none"/>
                </w:rPr>
                <w:t>СЪГЛАСУВА</w:t>
              </w:r>
            </w:hyperlink>
            <w:r w:rsidR="000909A3" w:rsidRPr="00FF2F3F">
              <w:rPr>
                <w:rStyle w:val="Hyperlink"/>
                <w:b/>
                <w:color w:val="auto"/>
                <w:u w:val="none"/>
              </w:rPr>
              <w:t xml:space="preserve"> БЕЗ ПРЕПОРЪКИ</w:t>
            </w:r>
          </w:p>
        </w:tc>
      </w:tr>
      <w:tr w:rsidR="000909A3" w:rsidRPr="000909A3" w:rsidTr="00BE5E96">
        <w:trPr>
          <w:trHeight w:val="537"/>
        </w:trPr>
        <w:tc>
          <w:tcPr>
            <w:tcW w:w="1541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8D474E">
            <w:r w:rsidRPr="000909A3">
              <w:rPr>
                <w:b/>
                <w:sz w:val="24"/>
                <w:szCs w:val="24"/>
              </w:rPr>
              <w:t>Основание:</w:t>
            </w:r>
          </w:p>
        </w:tc>
        <w:tc>
          <w:tcPr>
            <w:tcW w:w="284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0909A3" w:rsidRDefault="000909A3" w:rsidP="008D474E">
            <w:r>
              <w:t>Чл. 30б, ал. 3, т. 1</w:t>
            </w:r>
          </w:p>
        </w:tc>
        <w:tc>
          <w:tcPr>
            <w:tcW w:w="511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0909A3" w:rsidRDefault="000909A3" w:rsidP="008D474E">
            <w:r w:rsidRPr="000909A3"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sectPr w:rsidR="00602DA4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F2F3F" w:rsidRPr="00351063" w:rsidTr="008D474E"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2F3F" w:rsidRPr="00400754" w:rsidRDefault="00FF2F3F" w:rsidP="008D474E">
            <w:pPr>
              <w:spacing w:before="120" w:after="120" w:line="276" w:lineRule="auto"/>
              <w:jc w:val="both"/>
            </w:pPr>
            <w:r w:rsidRPr="00400754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</w:tc>
      </w:tr>
      <w:tr w:rsidR="00FF2F3F" w:rsidRPr="00351063" w:rsidTr="008D474E">
        <w:tc>
          <w:tcPr>
            <w:tcW w:w="9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2F3F" w:rsidRPr="00400754" w:rsidRDefault="00FF2F3F" w:rsidP="008D474E">
            <w:pPr>
              <w:spacing w:before="120" w:after="120" w:line="276" w:lineRule="auto"/>
              <w:jc w:val="both"/>
            </w:pPr>
            <w:r w:rsidRPr="00400754">
              <w:t>**   При съгласуването по чл. 32 от Устройствения пр</w:t>
            </w:r>
            <w:bookmarkStart w:id="2" w:name="_GoBack"/>
            <w:bookmarkEnd w:id="2"/>
            <w:r w:rsidRPr="00400754">
              <w:t>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</w:t>
            </w:r>
          </w:p>
        </w:tc>
      </w:tr>
      <w:tr w:rsidR="00FF2F3F" w:rsidRPr="00351063" w:rsidTr="008D474E"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EED" w:rsidRDefault="00FF2F3F" w:rsidP="008D474E">
            <w:pPr>
              <w:spacing w:before="120" w:after="120" w:line="276" w:lineRule="auto"/>
              <w:jc w:val="both"/>
            </w:pPr>
            <w:r>
              <w:t>***</w:t>
            </w:r>
            <w:r w:rsidRPr="00400754">
              <w:t xml:space="preserve">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351063" w:rsidTr="008D474E">
        <w:tc>
          <w:tcPr>
            <w:tcW w:w="949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783" w:rsidRDefault="00172783" w:rsidP="004827F1">
            <w:pPr>
              <w:pStyle w:val="a0"/>
              <w:spacing w:before="120"/>
              <w:ind w:right="310"/>
            </w:pPr>
            <w:r w:rsidRPr="009E6699">
              <w:t>ДИРЕКТОР</w:t>
            </w:r>
            <w:r>
              <w:t xml:space="preserve"> НА ДИРЕКЦИЯ </w:t>
            </w:r>
          </w:p>
          <w:p w:rsidR="00172783" w:rsidRDefault="00172783" w:rsidP="004827F1">
            <w:pPr>
              <w:pStyle w:val="a0"/>
              <w:rPr>
                <w:lang w:val="ru-RU"/>
              </w:rPr>
            </w:pPr>
            <w:r>
              <w:t>„</w:t>
            </w:r>
            <w:r w:rsidRPr="009E6699">
              <w:t>МОДЕРНИЗАЦИЯ</w:t>
            </w:r>
            <w:r>
              <w:t xml:space="preserve"> НА АДМИНИСТРАЦИЯТА</w:t>
            </w:r>
            <w:r w:rsidRPr="0075678F">
              <w:rPr>
                <w:lang w:val="ru-RU"/>
              </w:rPr>
              <w:t>”</w:t>
            </w:r>
            <w:r w:rsidRPr="004E0F9F">
              <w:rPr>
                <w:lang w:val="ru-RU"/>
              </w:rPr>
              <w:t xml:space="preserve">      </w:t>
            </w:r>
          </w:p>
          <w:p w:rsidR="009E6699" w:rsidRDefault="00172783" w:rsidP="004827F1">
            <w:pPr>
              <w:pStyle w:val="a0"/>
              <w:ind w:firstLine="3574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                </w:t>
            </w:r>
          </w:p>
          <w:p w:rsidR="009E6699" w:rsidRPr="009E6699" w:rsidRDefault="00172783" w:rsidP="004827F1">
            <w:pPr>
              <w:pStyle w:val="a0"/>
              <w:spacing w:line="240" w:lineRule="auto"/>
              <w:ind w:firstLine="5563"/>
              <w:rPr>
                <w:rFonts w:cstheme="minorHAnsi"/>
                <w:sz w:val="2"/>
                <w:szCs w:val="2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ab/>
            </w:r>
            <w:r w:rsidR="00B44015">
              <w:rPr>
                <w:rFonts w:cstheme="minorHAnsi"/>
                <w:sz w:val="28"/>
                <w:szCs w:val="28"/>
              </w:rPr>
              <w:pict>
                <v:shape id="_x0000_i1026" type="#_x0000_t75" alt="Microsoft Office Signature Line..." style="width:2in;height:46.05pt">
                  <v:imagedata r:id="rId8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6A3D5A" w:rsidRPr="006A3D5A" w:rsidRDefault="009E6699" w:rsidP="004827F1">
            <w:pPr>
              <w:pStyle w:val="a0"/>
              <w:spacing w:line="240" w:lineRule="auto"/>
              <w:ind w:firstLine="5705"/>
            </w:pPr>
            <w:r w:rsidRPr="009E6699">
              <w:t>/</w:t>
            </w:r>
            <w:r w:rsidR="006A3D5A">
              <w:t>НИКОЛИНА СТОЯНОВА</w:t>
            </w:r>
            <w:r w:rsidRPr="009E6699">
              <w:t>/</w:t>
            </w:r>
          </w:p>
        </w:tc>
      </w:tr>
    </w:tbl>
    <w:p w:rsidR="006C7726" w:rsidRPr="00140C46" w:rsidRDefault="006C7726" w:rsidP="004827F1">
      <w:pPr>
        <w:spacing w:line="240" w:lineRule="auto"/>
        <w:rPr>
          <w:sz w:val="2"/>
          <w:szCs w:val="2"/>
        </w:rPr>
      </w:pPr>
    </w:p>
    <w:sectPr w:rsidR="006C7726" w:rsidRPr="00140C46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52" w:rsidRDefault="00122152" w:rsidP="004568A7">
      <w:pPr>
        <w:spacing w:after="0" w:line="240" w:lineRule="auto"/>
      </w:pPr>
      <w:r>
        <w:separator/>
      </w:r>
    </w:p>
  </w:endnote>
  <w:endnote w:type="continuationSeparator" w:id="0">
    <w:p w:rsidR="00122152" w:rsidRDefault="00122152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0"/>
          </w:rPr>
        </w:pPr>
        <w:r w:rsidRPr="006C7726">
          <w:rPr>
            <w:rFonts w:ascii="Times New Roman" w:eastAsia="Times New Roman" w:hAnsi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7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="Times New Roman" w:hAnsi="Times New Roman"/>
        <w:i/>
        <w:sz w:val="20"/>
      </w:rPr>
    </w:pPr>
    <w:r w:rsidRPr="00DB0CA9">
      <w:rPr>
        <w:rFonts w:ascii="Times New Roman" w:hAnsi="Times New Roman"/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52" w:rsidRDefault="00122152" w:rsidP="004568A7">
      <w:pPr>
        <w:spacing w:after="0" w:line="240" w:lineRule="auto"/>
      </w:pPr>
      <w:r>
        <w:separator/>
      </w:r>
    </w:p>
  </w:footnote>
  <w:footnote w:type="continuationSeparator" w:id="0">
    <w:p w:rsidR="00122152" w:rsidRDefault="00122152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3C5"/>
    <w:rsid w:val="000014EC"/>
    <w:rsid w:val="00003692"/>
    <w:rsid w:val="00023D4D"/>
    <w:rsid w:val="000257D5"/>
    <w:rsid w:val="00032CF9"/>
    <w:rsid w:val="00035F5F"/>
    <w:rsid w:val="0005265F"/>
    <w:rsid w:val="00083BDE"/>
    <w:rsid w:val="000851AE"/>
    <w:rsid w:val="000879ED"/>
    <w:rsid w:val="000909A3"/>
    <w:rsid w:val="00094215"/>
    <w:rsid w:val="000A68D9"/>
    <w:rsid w:val="000C3DF0"/>
    <w:rsid w:val="000E5494"/>
    <w:rsid w:val="000F3BCF"/>
    <w:rsid w:val="00103A48"/>
    <w:rsid w:val="001043BF"/>
    <w:rsid w:val="00111508"/>
    <w:rsid w:val="00122152"/>
    <w:rsid w:val="00126555"/>
    <w:rsid w:val="00126E3C"/>
    <w:rsid w:val="00136389"/>
    <w:rsid w:val="00140C46"/>
    <w:rsid w:val="00152F23"/>
    <w:rsid w:val="00172783"/>
    <w:rsid w:val="00182180"/>
    <w:rsid w:val="0019704B"/>
    <w:rsid w:val="001A08D6"/>
    <w:rsid w:val="001D0845"/>
    <w:rsid w:val="001D7F92"/>
    <w:rsid w:val="001F75DD"/>
    <w:rsid w:val="002061BC"/>
    <w:rsid w:val="00206399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92933"/>
    <w:rsid w:val="00294A48"/>
    <w:rsid w:val="00294B46"/>
    <w:rsid w:val="002A179C"/>
    <w:rsid w:val="002B1917"/>
    <w:rsid w:val="002B1B5C"/>
    <w:rsid w:val="002C14C1"/>
    <w:rsid w:val="002C1D3A"/>
    <w:rsid w:val="002D3CB0"/>
    <w:rsid w:val="00301F69"/>
    <w:rsid w:val="00314B6A"/>
    <w:rsid w:val="00314FA4"/>
    <w:rsid w:val="00324E9F"/>
    <w:rsid w:val="00351063"/>
    <w:rsid w:val="00355CCA"/>
    <w:rsid w:val="00372C00"/>
    <w:rsid w:val="003802CC"/>
    <w:rsid w:val="00380C9B"/>
    <w:rsid w:val="003911F8"/>
    <w:rsid w:val="00394AA9"/>
    <w:rsid w:val="003A3CA8"/>
    <w:rsid w:val="003A4582"/>
    <w:rsid w:val="003C1E9E"/>
    <w:rsid w:val="003C36E1"/>
    <w:rsid w:val="003D5314"/>
    <w:rsid w:val="003D789C"/>
    <w:rsid w:val="003F05E8"/>
    <w:rsid w:val="003F4E44"/>
    <w:rsid w:val="00410407"/>
    <w:rsid w:val="00421A3A"/>
    <w:rsid w:val="00431CC4"/>
    <w:rsid w:val="004568A7"/>
    <w:rsid w:val="004827F1"/>
    <w:rsid w:val="0050294F"/>
    <w:rsid w:val="0054568D"/>
    <w:rsid w:val="0054673B"/>
    <w:rsid w:val="00551C3A"/>
    <w:rsid w:val="00562FF2"/>
    <w:rsid w:val="00563AC9"/>
    <w:rsid w:val="00564081"/>
    <w:rsid w:val="005717CC"/>
    <w:rsid w:val="00571898"/>
    <w:rsid w:val="005860E2"/>
    <w:rsid w:val="005D3149"/>
    <w:rsid w:val="005D479D"/>
    <w:rsid w:val="005D5C5F"/>
    <w:rsid w:val="005F1939"/>
    <w:rsid w:val="005F2242"/>
    <w:rsid w:val="00602DA4"/>
    <w:rsid w:val="00630A49"/>
    <w:rsid w:val="00664A4E"/>
    <w:rsid w:val="00666ADB"/>
    <w:rsid w:val="006717EA"/>
    <w:rsid w:val="006718A8"/>
    <w:rsid w:val="0067587A"/>
    <w:rsid w:val="00680066"/>
    <w:rsid w:val="00682816"/>
    <w:rsid w:val="00695BF4"/>
    <w:rsid w:val="006A06A9"/>
    <w:rsid w:val="006A3D5A"/>
    <w:rsid w:val="006B1131"/>
    <w:rsid w:val="006C05A6"/>
    <w:rsid w:val="006C7726"/>
    <w:rsid w:val="006D4637"/>
    <w:rsid w:val="00700D7A"/>
    <w:rsid w:val="00704F5C"/>
    <w:rsid w:val="007113C2"/>
    <w:rsid w:val="007117FB"/>
    <w:rsid w:val="00715FD8"/>
    <w:rsid w:val="00717B28"/>
    <w:rsid w:val="007243FB"/>
    <w:rsid w:val="00755B26"/>
    <w:rsid w:val="00774494"/>
    <w:rsid w:val="00776C85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8F22C7"/>
    <w:rsid w:val="0090266B"/>
    <w:rsid w:val="00903D68"/>
    <w:rsid w:val="00903FB2"/>
    <w:rsid w:val="00956ED2"/>
    <w:rsid w:val="00965819"/>
    <w:rsid w:val="00981CBD"/>
    <w:rsid w:val="009A3050"/>
    <w:rsid w:val="009B1CDA"/>
    <w:rsid w:val="009B6F55"/>
    <w:rsid w:val="009B7DFE"/>
    <w:rsid w:val="009D1A1B"/>
    <w:rsid w:val="009E3DA0"/>
    <w:rsid w:val="009E6699"/>
    <w:rsid w:val="009E7162"/>
    <w:rsid w:val="009E73F3"/>
    <w:rsid w:val="00A0621F"/>
    <w:rsid w:val="00A07BE3"/>
    <w:rsid w:val="00A11132"/>
    <w:rsid w:val="00A25806"/>
    <w:rsid w:val="00A4789E"/>
    <w:rsid w:val="00A56F0B"/>
    <w:rsid w:val="00A60221"/>
    <w:rsid w:val="00A60E33"/>
    <w:rsid w:val="00A75F5C"/>
    <w:rsid w:val="00A8338D"/>
    <w:rsid w:val="00A86130"/>
    <w:rsid w:val="00AC40F3"/>
    <w:rsid w:val="00AC6248"/>
    <w:rsid w:val="00AE4086"/>
    <w:rsid w:val="00AE7773"/>
    <w:rsid w:val="00B0400F"/>
    <w:rsid w:val="00B14D45"/>
    <w:rsid w:val="00B23EDE"/>
    <w:rsid w:val="00B40585"/>
    <w:rsid w:val="00B44015"/>
    <w:rsid w:val="00B44E6D"/>
    <w:rsid w:val="00B7747A"/>
    <w:rsid w:val="00B825C4"/>
    <w:rsid w:val="00BA3957"/>
    <w:rsid w:val="00BB0338"/>
    <w:rsid w:val="00BB2188"/>
    <w:rsid w:val="00BE5E96"/>
    <w:rsid w:val="00BF6FA0"/>
    <w:rsid w:val="00C307F0"/>
    <w:rsid w:val="00C333F8"/>
    <w:rsid w:val="00C45E18"/>
    <w:rsid w:val="00C5482E"/>
    <w:rsid w:val="00C9199E"/>
    <w:rsid w:val="00C948A8"/>
    <w:rsid w:val="00CD1444"/>
    <w:rsid w:val="00D04285"/>
    <w:rsid w:val="00D21B39"/>
    <w:rsid w:val="00D30598"/>
    <w:rsid w:val="00D34E9D"/>
    <w:rsid w:val="00D4506B"/>
    <w:rsid w:val="00D50DE1"/>
    <w:rsid w:val="00D61F90"/>
    <w:rsid w:val="00D6397A"/>
    <w:rsid w:val="00D71609"/>
    <w:rsid w:val="00D86B21"/>
    <w:rsid w:val="00D87914"/>
    <w:rsid w:val="00DA5512"/>
    <w:rsid w:val="00DB0697"/>
    <w:rsid w:val="00DE33AD"/>
    <w:rsid w:val="00E05D74"/>
    <w:rsid w:val="00E14879"/>
    <w:rsid w:val="00E53004"/>
    <w:rsid w:val="00E57CBF"/>
    <w:rsid w:val="00E641E8"/>
    <w:rsid w:val="00E84EED"/>
    <w:rsid w:val="00E94A73"/>
    <w:rsid w:val="00EB25A0"/>
    <w:rsid w:val="00F1178C"/>
    <w:rsid w:val="00F16814"/>
    <w:rsid w:val="00F3067F"/>
    <w:rsid w:val="00F33383"/>
    <w:rsid w:val="00F562B4"/>
    <w:rsid w:val="00F75D00"/>
    <w:rsid w:val="00F8315B"/>
    <w:rsid w:val="00FD4785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A9888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14B7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646CF"/>
    <w:rsid w:val="002B6C5A"/>
    <w:rsid w:val="002F2554"/>
    <w:rsid w:val="00321B20"/>
    <w:rsid w:val="0034115A"/>
    <w:rsid w:val="0035473A"/>
    <w:rsid w:val="0036329E"/>
    <w:rsid w:val="003A6AB6"/>
    <w:rsid w:val="003F0F37"/>
    <w:rsid w:val="003F4474"/>
    <w:rsid w:val="004077C4"/>
    <w:rsid w:val="0043627B"/>
    <w:rsid w:val="00462E91"/>
    <w:rsid w:val="00490423"/>
    <w:rsid w:val="00562318"/>
    <w:rsid w:val="005972A6"/>
    <w:rsid w:val="005A27AB"/>
    <w:rsid w:val="005E5097"/>
    <w:rsid w:val="00672054"/>
    <w:rsid w:val="00681084"/>
    <w:rsid w:val="00683963"/>
    <w:rsid w:val="00685C57"/>
    <w:rsid w:val="006B0232"/>
    <w:rsid w:val="007B0EDE"/>
    <w:rsid w:val="007B399F"/>
    <w:rsid w:val="007E7BAB"/>
    <w:rsid w:val="007F2FD6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B1021B"/>
    <w:rsid w:val="00B8080C"/>
    <w:rsid w:val="00BE0D90"/>
    <w:rsid w:val="00BE1DC1"/>
    <w:rsid w:val="00C769A9"/>
    <w:rsid w:val="00D4417C"/>
    <w:rsid w:val="00DA6EDF"/>
    <w:rsid w:val="00DB1429"/>
    <w:rsid w:val="00E84714"/>
    <w:rsid w:val="00EB1471"/>
    <w:rsid w:val="00ED6597"/>
    <w:rsid w:val="00EE4BFD"/>
    <w:rsid w:val="00F0172C"/>
    <w:rsid w:val="00F115DE"/>
    <w:rsid w:val="00F23C55"/>
    <w:rsid w:val="00FD1615"/>
    <w:rsid w:val="00FF1A08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TWSlA5UtgwARRepqhDj87ypIysMT6MhUlR7e73nI9fc=</DigestValue>
    </Reference>
    <Reference Type="http://www.w3.org/2000/09/xmldsig#Object" URI="#idOfficeObject">
      <DigestMethod Algorithm="http://www.w3.org/2001/04/xmlenc#sha256"/>
      <DigestValue>T7eqrPeU+yRzOG08On5w3YUX0cmBizss8VvYtxBMXis=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Rslup5EfZrmMRiQ6ZMWtppvTmkQ9I47l7jM+Tw8C6K8=</DigestValue>
    </Reference>
    <Reference Type="http://www.w3.org/2000/09/xmldsig#Object" URI="#idValidSigLnImg">
      <DigestMethod Algorithm="http://www.w3.org/2001/04/xmlenc#sha256"/>
      <DigestValue>UvP4iBb/n1O+7ENdMTXAcoLxgWPEsmS62/BKxduAEtk=</DigestValue>
    </Reference>
    <Reference Type="http://www.w3.org/2000/09/xmldsig#Object" URI="#idInvalidSigLnImg">
      <DigestMethod Algorithm="http://www.w3.org/2001/04/xmlenc#sha256"/>
      <DigestValue>wb8/jQTnB9Q72qXRt+0mVEt+w3AR5r303MVIUh8bA8M=</DigestValue>
    </Reference>
  </SignedInfo>
  <SignatureValue>k72FTOAIrG6i/rd8aqrtbtiogWbyQUCaTYcyeH5XmYIF7TaJGYUjYom/1pZWxkM9avHyZeV+kCos
SXx3KMY67+WgAjAO1oSEYNXe4ameayxdRYfp6wccCkquyWFDZoPkM89zw1WH7JD9dTr6F2M6Hxye
u/JtMc8oenq4CA99uAMN+mKz2eb9SKgDnAb11sD3zvvMvliInDLbrFYYaUkyesTPtpHr3uCPc07i
dMgIiJm2agwUSG5iZXunesYdls+IYxvX3XoWRdSl7RcvHpGfKglgAdS1v3+ZCg9E/rHOglbMXKzV
aDOctyuGxI3KBi92gTRgrbntkFLzIjKIM655rA==</SignatureValue>
  <KeyInfo>
    <X509Data>
      <X509Certificate>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8vWMfG5b/h04bwlkQxFMGeEmBFxhaTEOxFdsfN3puCU=</DigestValue>
      </Reference>
      <Reference URI="/word/endnotes.xml?ContentType=application/vnd.openxmlformats-officedocument.wordprocessingml.endnotes+xml">
        <DigestMethod Algorithm="http://www.w3.org/2001/04/xmlenc#sha256"/>
        <DigestValue>ya3wLx8Q9Vl87RY2vMrlc9IjHMe067kiawFHuH/kSxQ=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IWKvgXN8BJY4UYlafPlhU26cnoASFERHgnGj3KZNl+Y=</DigestValue>
      </Reference>
      <Reference URI="/word/footer3.xml?ContentType=application/vnd.openxmlformats-officedocument.wordprocessingml.footer+xml">
        <DigestMethod Algorithm="http://www.w3.org/2001/04/xmlenc#sha256"/>
        <DigestValue>dm0fiQm/MyH5ehk+T2C4Oa0KJpS8qSmfNjDybBQC1dE=</DigestValue>
      </Reference>
      <Reference URI="/word/footnotes.xml?ContentType=application/vnd.openxmlformats-officedocument.wordprocessingml.footnotes+xml">
        <DigestMethod Algorithm="http://www.w3.org/2001/04/xmlenc#sha256"/>
        <DigestValue>JOjpmH3JGIP2AztJcd+m/RRufPNntcUDSSwuYyFRkI8=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LzabeMOESx+Th4NGXaorZqSO2/ux0arfix0lD2ACIyk=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9Ncdrd9rmSpxb9tn4jmBiF89/iT5ztBIepEH+rJTaSc=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6VuDEp/67cgc6h8bxJmIWOwMPGcY9uug+WRsoPmEVDY=</DigestValue>
      </Reference>
      <Reference URI="/word/styles.xml?ContentType=application/vnd.openxmlformats-officedocument.wordprocessingml.styles+xml">
        <DigestMethod Algorithm="http://www.w3.org/2001/04/xmlenc#sha256"/>
        <DigestValue>IbA3S4e1Fy9siESmG2ilvk3cfCcof8o/t3mFZ5KQmss=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2022-11-21T08:54:06Z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{72575E31-911E-4882-A476-AE233759E24D}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2022-11-21T08:54:06Z</xd:SigningTime>
          <xd:SigningCertificate>
            <xd:Cert>
              <xd:CertDigest>
                <DigestMethod Algorithm="http://www.w3.org/2001/04/xmlenc#sha256"/>
                <DigestValue>wzAXmg/r+IVOcpFNh6XnDtjGsFLvWnV4iv1Br4luQAE=</DigestValue>
              </xd:CertDigest>
              <xd:IssuerSerial>
                <X509IssuerName>C=BG, L=Sofia, O=Information Services JSC, OID.2.5.4.97=NTRBG-831641791, CN=StampIT Global Qualified CA</X509IssuerName>
                <X509SerialNumber>4335269188376061215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D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aPjMQAAACAPysK+n8AAAkAAAABAAAAiP43CPp/AAAAAAAAAAAAAAOFNov5fwAAYO+bLgkCAAAAAAAAAAAAAAAAAAAAAAAAAAAAAAAAAAAHKXmhBTQAAAAAAAAAAAAA/////wkCAAAAAAAAAAAAAHAqsTgJAgAAEOaPjAAAAACARsA9CQIAAAcAAAAAAAAAELfEOgkCAABM5Y+MxAAAAKDlj4zEAAAA0bcQCPp/AAAeAAAAAAAAAHKc8e4AAAAAHgAAAAAAAABA6QM7CQIAAHAqsTgJAgAAC6cUCPp/AADw5I+MxAAAAKDlj4zE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JouCQIAAIj+Nwj6fwAAAAAAAAAAAADHs08K+n8AAAAAty4JAgAABAAAAPl/AAAAAAAAAAAAAAAAAAAAAAAAl715oQU0AAABAAAAAAAAAID9KT4CAAAAAAAAAAAAAABwKrE4CQIAALh6j4wAAAAA8P///wAAAAAJAAAAAAAAAAMAAAAAAAAA3HmPjMQAAAAweo+MxAAAANG3EAj6fwAAAAAAAAAAAAAwWv4HAAAAAAAAAAAAAAAAcPGBRAkCAABwKrE4CQIAAAunFAj6fwAAgHmPjMQAAAAweo+MxAAAAGA83joJAgAAAAAAAGR2AAgAAAAAJQAAAAwAAAAEAAAAGAAAAAwAAAAAAAACEgAAAAwAAAABAAAAHgAAABgAAAApAAAAMwAAAC8AAABIAAAAJQAAAAwAAAAEAAAAVAAAAFQAAAAqAAAAMwAAAC0AAABHAAAAAQAAAFWV20FfQtt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</Object>
  <Object Id="idInvalidSigLnImg">AQAAAGwAAAAAAAAAAAAAAP8AAAB/AAAAAAAAAAAAAABzGwAAtQ0AACBFTUYAAAEAo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nBgAAAAcKDQcKDQcJDQ4WMShFrjFU1TJV1gECBAIDBAECBQoRKyZBowsTMQAAAAAAfqbJd6PIeqDCQFZ4JTd0Lk/HMVPSGy5uFiE4GypVJ0KnHjN9AAABJwYAAACcz+7S6ffb7fnC0t1haH0hMm8aLXIuT8ggOIwoRKslP58cK08AAAEAAAAAAMHg9P///////////+bm5k9SXjw/SzBRzTFU0y1NwSAyVzFGXwEBAicG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A4U2i/l/AAAKAAsAAAAAAIj+Nwj6fwAAAAAAAAAAAAAohTaL+X8AAAAAAAAAAAAAQGtwCfp/AAAAAAAAAAAAAAAAAAAAAAAAN2p5oQU0AACzVd6J+X8AAEgAAAAJAgAAAAAAAAAAAABwKrE4CQIAAFilj4wAAAAA9f///wAAAAAJAAAAAAAAAAAAAAAAAAAAfKSPjMQAAADQpI+MxAAAANG3EAj6fwAAAAAAAAAAAAAAAAAAAAAAAHAqsTgJAgAAWKWPjMQAAABwKrE4CQIAAAunFAj6fwAAIKSPjMQAAADQpI+Mx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j4zEAAAAgD8rCvp/AAAJAAAAAQAAAIj+Nwj6fwAAAAAAAAAAAAADhTaL+X8AAGDvmy4JAgAAAAAAAAAAAAAAAAAAAAAAAAAAAAAAAAAAByl5oQU0AAAAAAAAAAAAAP////8JAgAAAAAAAAAAAABwKrE4CQIAABDmj4wAAAAAgEbAPQkCAAAHAAAAAAAAABC3xDoJAgAATOWPjMQAAACg5Y+MxAAAANG3EAj6fwAAHgAAAAAAAABynPHuAAAAAB4AAAAAAAAAQOkDOwkCAABwKrE4CQIAAAunFAj6fwAA8OSPjMQAAACg5Y+Mx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IfjOgkCAAD03tGJ+X8AALB9jzYJAgAAiP43CPp/AAAAAAAAAAAAAAFPCYr5fwAAAgAAAAAAAAACAAAAAAAAAAAAAAAAAAAAAAAAAAAAAAA3vHmhBTQAAKAyvjoJAgAAkLrCPQkCAAAAAAAAAAAAAHAqsTgJAgAAWHuPjAAAAADg////AAAAAAYAAAAAAAAAAgAAAAAAAAB8eo+MxAAAANB6j4zEAAAA0bcQCPp/AAAAAAAAAAAAADBa/gcAAAAAAAAAAAAAAABzjNmJ+X8AAHAqsTgJAgAAC6cUCPp/AAAgeo+MxAAAANB6j4zE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WV20FfQttBCgAAAHAAAAAnAAAATAAAAAQAAAAJAAAAcAAAAN8AAAB9AAAAnAAAAFMAaQBnAG4AZQBkACAAYgB5ADoAIABOAGkAawBvAGwAaQBuAGEAIABTAHQAbwB5AGEAbgBvAHYAYQAgAFMAdABvAHkAYQBuAG8AdgBhAAAABgAAAAMAAAAHAAAABwAAAAYAAAAHAAAAAwAAAAcAAAAFAAAAAwAAAAMAAAAIAAAAAwAAAAYAAAAHAAAAAwAAAAMAAAAHAAAABgAAAAMAAAAGAAAABAAAAAcAAAAFAAAABgAAAAcAAAAHAAAABQAAAAYAAAADAAAABgAAAAQAAAAHAAAABQAAAAYAAAAHAAAABwAAAAU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9bEXr7LMJjjotsBP3KsqwL2lfp5B3bp0XFxIKWyBU7M=</DigestValue>
    </Reference>
    <Reference Type="http://www.w3.org/2000/09/xmldsig#Object" URI="#idOfficeObject">
      <DigestMethod Algorithm="http://www.w3.org/2001/04/xmlenc#sha256"/>
      <DigestValue>z3O/pZC7nTqrpoIBk9ekrI1IeX9QtX6JsE0LzxlVpy4=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YRog+cBjHhVWBBHjbmc8ljX76HXV0Uc4psm7V68llwA=</DigestValue>
    </Reference>
    <Reference Type="http://www.w3.org/2000/09/xmldsig#Object" URI="#idValidSigLnImg">
      <DigestMethod Algorithm="http://www.w3.org/2001/04/xmlenc#sha256"/>
      <DigestValue>hl2No3Tyrq9pBPiuyHNLlBq3Gwe+9BwO+WAhiyHwqSQ=</DigestValue>
    </Reference>
    <Reference Type="http://www.w3.org/2000/09/xmldsig#Object" URI="#idInvalidSigLnImg">
      <DigestMethod Algorithm="http://www.w3.org/2001/04/xmlenc#sha256"/>
      <DigestValue>STLEL2Xx4z3OuKluueMmqkA+LVnbpEZs5mbksL0DAZs=</DigestValue>
    </Reference>
  </SignedInfo>
  <SignatureValue>OZpvorIRmY0zuI9j5w5BnSR3XdLmtdlKFdH6uELN/l+v/rCCFXJyLkEjzwK2/uFLwswb0bsBrnQ+
73cUnxcgBiBB23OfQ8aODHWNb9s7Ma9IP56MUWyZVzQLrCYgMfkEaDy7kY/spf4bTEj1M2rzf9x4
osjh28Mm04KE5xSjBmQqv16qgU4XWPKsubkEVJA6tpBCiNGoOqMnXvEF9SUJjMDs2HMlDCcbw/8c
e9e7fOH8c3r7iLymUFx7InjkHvM98GiLl6LqrQoXYWxa9uDi1NlhB5yfQyzzNkb+TZqprLsmgvVJ
9x4uPPF3XgN6bfMkbZ878SVSM2UpkPeuwzwDJA==</SignatureValue>
  <KeyInfo>
    <X509Data>
      <X509Certificate>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8vWMfG5b/h04bwlkQxFMGeEmBFxhaTEOxFdsfN3puCU=</DigestValue>
      </Reference>
      <Reference URI="/word/endnotes.xml?ContentType=application/vnd.openxmlformats-officedocument.wordprocessingml.endnotes+xml">
        <DigestMethod Algorithm="http://www.w3.org/2001/04/xmlenc#sha256"/>
        <DigestValue>ya3wLx8Q9Vl87RY2vMrlc9IjHMe067kiawFHuH/kSxQ=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IWKvgXN8BJY4UYlafPlhU26cnoASFERHgnGj3KZNl+Y=</DigestValue>
      </Reference>
      <Reference URI="/word/footer3.xml?ContentType=application/vnd.openxmlformats-officedocument.wordprocessingml.footer+xml">
        <DigestMethod Algorithm="http://www.w3.org/2001/04/xmlenc#sha256"/>
        <DigestValue>dm0fiQm/MyH5ehk+T2C4Oa0KJpS8qSmfNjDybBQC1dE=</DigestValue>
      </Reference>
      <Reference URI="/word/footnotes.xml?ContentType=application/vnd.openxmlformats-officedocument.wordprocessingml.footnotes+xml">
        <DigestMethod Algorithm="http://www.w3.org/2001/04/xmlenc#sha256"/>
        <DigestValue>JOjpmH3JGIP2AztJcd+m/RRufPNntcUDSSwuYyFRkI8=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LzabeMOESx+Th4NGXaorZqSO2/ux0arfix0lD2ACIyk=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9Ncdrd9rmSpxb9tn4jmBiF89/iT5ztBIepEH+rJTaSc=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6VuDEp/67cgc6h8bxJmIWOwMPGcY9uug+WRsoPmEVDY=</DigestValue>
      </Reference>
      <Reference URI="/word/styles.xml?ContentType=application/vnd.openxmlformats-officedocument.wordprocessingml.styles+xml">
        <DigestMethod Algorithm="http://www.w3.org/2001/04/xmlenc#sha256"/>
        <DigestValue>IbA3S4e1Fy9siESmG2ilvk3cfCcof8o/t3mFZ5KQmss=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2022-11-21T08:58:46Z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04.03-261/21.11.2022г.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2022-11-21T08:58:46Z</xd:SigningTime>
          <xd:SigningCertificate>
            <xd:Cert>
              <xd:CertDigest>
                <DigestMethod Algorithm="http://www.w3.org/2001/04/xmlenc#sha256"/>
                <DigestValue>j6ohOZfDIerrqvmayK+SBzHOE1gmc2pG9jx4wU5OsI4=</DigestValue>
              </xd:CertDigest>
              <xd:IssuerSerial>
                <X509IssuerName>C=BG, L=Sofia, O=Information Services JSC, OID.2.5.4.97=NTRBG-831641791, CN=StampIT Global Qualified CA</X509IssuerName>
                <X509SerialNumber>8861249358455804849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Z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rwBkAQAAAAAAAAAAAAAIpXYVZJCvAFCSrwDO/PJ0UgsjvlDl0m0vEAouAAAAAFDl0m2meadtKKXDAIiPrwDsj68AkKLNbf/////Yj68A0rupbVAgrm0GvKltRx+obVkfqG0eCyO+UOXSbT4LI74AkK8As7upbTiqbRUAAAAAAAC9qiiQrwC4ka8A6fvydAiQrwACAAAA9fvydNyn0m3g////AAAAAAAAAAAAAAAAkAEAAAAAAAEAAAAAYQByAAAAAAAAAAAA0bdpdgAAAAAGAAAAXJGvAFyRrwAAAgAA/P///wEAAAAAAAAAAAAAAAAAAAAAAAAAAAAAAAAAAABkdgAIAAAAACUAAAAMAAAAAwAAABgAAAAMAAAAAAAAAhIAAAAMAAAAAQAAABYAAAAMAAAACAAAAFQAAABUAAAADAAAADcAAAAgAAAAWgAAAAEAAABVVcZBHMfF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</Object>
  <Object Id="idInvalidSigLnImg">AQAAAGwAAAAAAAAAAAAAAD8BAACfAAAAAAAAAAAAAAD+HgAAdA8AACBFTUYAAAEAk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P92GO2vAMJi/3bof7cACQAAANxi/3YEAAAAmHW3AAAAAADof7cA6H+3ALYiQ24AAAAAQEkYbgkAAAAAAAAAAAAAAAAAAAAAAAAA2OW2AAAAAAAAAAAAAAAAAAAAAAAAAAAAAAAAAAAAAAAAAAAAAAAAAAAAAAAAAAAAAAAAAAAAAAAAAAAAAAAAAO4UAnfUy58scO6vAMjS+3bof7cAQEkYbgAAAADY0/t2//8AAAAAAAC71Pt2u9T7dqDurwAAAK8ABwAAAAAAAADRt2l2CQAAAAcAAADQ7q8A0O6vAAACAAD8////AQAAAAAAAAAAAAAAAAAAAAAAAADwxOx0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1F49-1F3F-4B2C-8267-C75DC0B4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3</cp:revision>
  <cp:lastPrinted>2019-12-02T14:25:00Z</cp:lastPrinted>
  <dcterms:created xsi:type="dcterms:W3CDTF">2022-11-21T08:42:00Z</dcterms:created>
  <dcterms:modified xsi:type="dcterms:W3CDTF">2022-11-21T08:43:00Z</dcterms:modified>
</cp:coreProperties>
</file>