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8F" w:rsidRDefault="00FE2464" w:rsidP="00FE246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FE2464" w:rsidRDefault="00FE2464" w:rsidP="0020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464"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на </w:t>
      </w:r>
      <w:r w:rsidR="006D114E" w:rsidRPr="006D114E">
        <w:rPr>
          <w:rFonts w:ascii="Times New Roman" w:hAnsi="Times New Roman" w:cs="Times New Roman"/>
          <w:b/>
          <w:sz w:val="24"/>
          <w:szCs w:val="24"/>
        </w:rPr>
        <w:t xml:space="preserve">Наредба № 36 </w:t>
      </w:r>
      <w:r w:rsidR="005D19EB" w:rsidRPr="005D19EB">
        <w:rPr>
          <w:rFonts w:ascii="Times New Roman" w:hAnsi="Times New Roman" w:cs="Times New Roman"/>
          <w:b/>
          <w:sz w:val="24"/>
          <w:szCs w:val="24"/>
        </w:rPr>
        <w:t>от 15.05.</w:t>
      </w:r>
      <w:r w:rsidR="006D114E" w:rsidRPr="006D114E">
        <w:rPr>
          <w:rFonts w:ascii="Times New Roman" w:hAnsi="Times New Roman" w:cs="Times New Roman"/>
          <w:b/>
          <w:sz w:val="24"/>
          <w:szCs w:val="24"/>
        </w:rPr>
        <w:t xml:space="preserve">2006 г.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МПС, на водачи на МПС и на председатели на изпитни комисии и за издаване на удостоверения за регистрация за извършване на психологически изследвания </w:t>
      </w:r>
      <w:r w:rsidRPr="00FE2464">
        <w:rPr>
          <w:rFonts w:ascii="Times New Roman" w:hAnsi="Times New Roman" w:cs="Times New Roman"/>
          <w:sz w:val="24"/>
          <w:szCs w:val="24"/>
        </w:rPr>
        <w:t>(</w:t>
      </w:r>
      <w:r w:rsidR="006D114E" w:rsidRPr="006D114E">
        <w:rPr>
          <w:rFonts w:ascii="Times New Roman" w:hAnsi="Times New Roman" w:cs="Times New Roman"/>
          <w:sz w:val="24"/>
          <w:szCs w:val="24"/>
        </w:rPr>
        <w:t xml:space="preserve">обн., ДВ, бр. 46 от 2006 г., изм. и доп., бр. 4 </w:t>
      </w:r>
      <w:r w:rsidR="006D114E">
        <w:rPr>
          <w:rFonts w:ascii="Times New Roman" w:hAnsi="Times New Roman" w:cs="Times New Roman"/>
          <w:sz w:val="24"/>
          <w:szCs w:val="24"/>
        </w:rPr>
        <w:t>и</w:t>
      </w:r>
      <w:r w:rsidR="006D114E" w:rsidRPr="006D114E">
        <w:rPr>
          <w:rFonts w:ascii="Times New Roman" w:hAnsi="Times New Roman" w:cs="Times New Roman"/>
          <w:sz w:val="24"/>
          <w:szCs w:val="24"/>
        </w:rPr>
        <w:t xml:space="preserve"> 36 от 2007 г., бр. 18 </w:t>
      </w:r>
      <w:r w:rsidR="006D114E">
        <w:rPr>
          <w:rFonts w:ascii="Times New Roman" w:hAnsi="Times New Roman" w:cs="Times New Roman"/>
          <w:sz w:val="24"/>
          <w:szCs w:val="24"/>
        </w:rPr>
        <w:t>и</w:t>
      </w:r>
      <w:r w:rsidR="006D114E" w:rsidRPr="006D114E">
        <w:rPr>
          <w:rFonts w:ascii="Times New Roman" w:hAnsi="Times New Roman" w:cs="Times New Roman"/>
          <w:sz w:val="24"/>
          <w:szCs w:val="24"/>
        </w:rPr>
        <w:t xml:space="preserve"> 89 от 2010 г., бр. 80 от 2011 г., бр. 41 </w:t>
      </w:r>
      <w:r w:rsidR="006D114E">
        <w:rPr>
          <w:rFonts w:ascii="Times New Roman" w:hAnsi="Times New Roman" w:cs="Times New Roman"/>
          <w:sz w:val="24"/>
          <w:szCs w:val="24"/>
        </w:rPr>
        <w:t>и</w:t>
      </w:r>
      <w:r w:rsidR="006D114E" w:rsidRPr="006D114E">
        <w:rPr>
          <w:rFonts w:ascii="Times New Roman" w:hAnsi="Times New Roman" w:cs="Times New Roman"/>
          <w:sz w:val="24"/>
          <w:szCs w:val="24"/>
        </w:rPr>
        <w:t xml:space="preserve"> 69 от 2012 г., бр. 36 от 2016 г., бр. 84 от</w:t>
      </w:r>
      <w:r w:rsidR="006D114E">
        <w:rPr>
          <w:rFonts w:ascii="Times New Roman" w:hAnsi="Times New Roman" w:cs="Times New Roman"/>
          <w:sz w:val="24"/>
          <w:szCs w:val="24"/>
        </w:rPr>
        <w:t xml:space="preserve"> </w:t>
      </w:r>
      <w:r w:rsidR="006D114E" w:rsidRPr="006D114E">
        <w:rPr>
          <w:rFonts w:ascii="Times New Roman" w:hAnsi="Times New Roman" w:cs="Times New Roman"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09FB" w:rsidRDefault="002009FB" w:rsidP="00200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14E" w:rsidRDefault="00FE2464" w:rsidP="0020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4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11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6D114E">
        <w:rPr>
          <w:rFonts w:ascii="Times New Roman" w:hAnsi="Times New Roman" w:cs="Times New Roman"/>
          <w:sz w:val="24"/>
          <w:szCs w:val="24"/>
        </w:rPr>
        <w:t>чл. 4б, ал. 1, т. 3 се отменя.</w:t>
      </w:r>
    </w:p>
    <w:p w:rsidR="00FE2464" w:rsidRDefault="006D114E" w:rsidP="0020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17F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11963">
        <w:rPr>
          <w:rFonts w:ascii="Times New Roman" w:hAnsi="Times New Roman" w:cs="Times New Roman"/>
          <w:sz w:val="24"/>
          <w:szCs w:val="24"/>
        </w:rPr>
        <w:t>п</w:t>
      </w:r>
      <w:r w:rsidR="00FE246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85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EFB">
        <w:rPr>
          <w:rFonts w:ascii="Times New Roman" w:hAnsi="Times New Roman" w:cs="Times New Roman"/>
          <w:sz w:val="24"/>
          <w:szCs w:val="24"/>
        </w:rPr>
        <w:t>към чл. 4б, ал.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>думите „</w:t>
      </w:r>
      <w:r w:rsidR="000A417F">
        <w:rPr>
          <w:rFonts w:ascii="Times New Roman" w:hAnsi="Times New Roman" w:cs="Times New Roman"/>
          <w:sz w:val="24"/>
          <w:szCs w:val="24"/>
        </w:rPr>
        <w:t>и</w:t>
      </w:r>
      <w:r w:rsidR="000A417F" w:rsidRPr="000A417F">
        <w:rPr>
          <w:rFonts w:ascii="Times New Roman" w:hAnsi="Times New Roman" w:cs="Times New Roman"/>
          <w:sz w:val="24"/>
          <w:szCs w:val="24"/>
        </w:rPr>
        <w:t>дентификационен номер за вписване в регистъра по чл. 10, ал. 1, т. 2 от Закона за защита на личните данни</w:t>
      </w:r>
      <w:r w:rsidR="00FE2464">
        <w:rPr>
          <w:rFonts w:ascii="Times New Roman" w:hAnsi="Times New Roman" w:cs="Times New Roman"/>
          <w:sz w:val="24"/>
          <w:szCs w:val="24"/>
        </w:rPr>
        <w:t xml:space="preserve">“ се </w:t>
      </w:r>
      <w:r w:rsidR="000A417F">
        <w:rPr>
          <w:rFonts w:ascii="Times New Roman" w:hAnsi="Times New Roman" w:cs="Times New Roman"/>
          <w:sz w:val="24"/>
          <w:szCs w:val="24"/>
        </w:rPr>
        <w:t>заличават.</w:t>
      </w:r>
    </w:p>
    <w:p w:rsidR="00437993" w:rsidRDefault="00437993" w:rsidP="0020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8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6B8D">
        <w:rPr>
          <w:rFonts w:ascii="Times New Roman" w:hAnsi="Times New Roman" w:cs="Times New Roman"/>
          <w:b/>
          <w:sz w:val="24"/>
          <w:szCs w:val="24"/>
        </w:rPr>
        <w:t>.</w:t>
      </w:r>
      <w:r w:rsidRPr="00756B8D">
        <w:rPr>
          <w:rFonts w:ascii="Times New Roman" w:hAnsi="Times New Roman" w:cs="Times New Roman"/>
          <w:sz w:val="24"/>
          <w:szCs w:val="24"/>
        </w:rPr>
        <w:t xml:space="preserve"> Навсякъде в наредбата</w:t>
      </w:r>
      <w:r>
        <w:rPr>
          <w:rFonts w:ascii="Times New Roman" w:hAnsi="Times New Roman" w:cs="Times New Roman"/>
          <w:sz w:val="24"/>
          <w:szCs w:val="24"/>
        </w:rPr>
        <w:t xml:space="preserve"> думите „министърът на транспорта, информационните технологии и съобщенията“, „министъра на транспорта, информационните технологии и съобщенията“</w:t>
      </w:r>
      <w:r w:rsidR="008A461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„Министерството на транспорта, информационните технологии и съобщенията“ се заменят съответно с „министърът на транспорта и съобщенията“, „министъра на транспорта и съобщенията“</w:t>
      </w:r>
      <w:r w:rsidR="008A461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„Министерството на транспорта и съобщенията“.</w:t>
      </w:r>
    </w:p>
    <w:p w:rsidR="008A1527" w:rsidRDefault="008A1527" w:rsidP="00CA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527" w:rsidRPr="008A1527" w:rsidRDefault="008A1527" w:rsidP="008A1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611FED" w:rsidRDefault="00611FED" w:rsidP="00C87D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C3" w:rsidRDefault="00C87DC3" w:rsidP="00C87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7DC3">
        <w:rPr>
          <w:rFonts w:ascii="Times New Roman" w:hAnsi="Times New Roman" w:cs="Times New Roman"/>
          <w:sz w:val="24"/>
          <w:szCs w:val="24"/>
        </w:rPr>
        <w:t xml:space="preserve"> Наредба  № 41 от </w:t>
      </w:r>
      <w:r w:rsidR="005D19EB" w:rsidRPr="005D19EB">
        <w:rPr>
          <w:rFonts w:ascii="Times New Roman" w:hAnsi="Times New Roman" w:cs="Times New Roman"/>
          <w:sz w:val="24"/>
          <w:szCs w:val="24"/>
        </w:rPr>
        <w:t>4.08.</w:t>
      </w:r>
      <w:r w:rsidRPr="00C87DC3">
        <w:rPr>
          <w:rFonts w:ascii="Times New Roman" w:hAnsi="Times New Roman" w:cs="Times New Roman"/>
          <w:sz w:val="24"/>
          <w:szCs w:val="24"/>
        </w:rPr>
        <w:t>2008 г.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464">
        <w:rPr>
          <w:rFonts w:ascii="Times New Roman" w:hAnsi="Times New Roman" w:cs="Times New Roman"/>
          <w:sz w:val="24"/>
          <w:szCs w:val="24"/>
        </w:rPr>
        <w:t>(обн., ДВ, бр. 73 от 2008 г., изм. и доп., бр. 51 от 2018 г., бр. 57 от 2021 г.</w:t>
      </w:r>
      <w:r>
        <w:rPr>
          <w:rFonts w:ascii="Times New Roman" w:hAnsi="Times New Roman" w:cs="Times New Roman"/>
          <w:sz w:val="24"/>
          <w:szCs w:val="24"/>
        </w:rPr>
        <w:t>) се правят следните изменения и допълнения:</w:t>
      </w:r>
    </w:p>
    <w:p w:rsidR="00611FED" w:rsidRDefault="00611FED" w:rsidP="00C87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чл. 10, ал. 3 думите </w:t>
      </w:r>
      <w:r w:rsidRPr="00611FED">
        <w:rPr>
          <w:rFonts w:ascii="Times New Roman" w:hAnsi="Times New Roman" w:cs="Times New Roman"/>
          <w:sz w:val="24"/>
          <w:szCs w:val="24"/>
        </w:rPr>
        <w:t>„Министерството на транспорта, информационните технологии и съобщенията“</w:t>
      </w:r>
      <w:r>
        <w:rPr>
          <w:rFonts w:ascii="Times New Roman" w:hAnsi="Times New Roman" w:cs="Times New Roman"/>
          <w:sz w:val="24"/>
          <w:szCs w:val="24"/>
        </w:rPr>
        <w:t xml:space="preserve"> се заменят с </w:t>
      </w:r>
      <w:r w:rsidRPr="00611FED">
        <w:rPr>
          <w:rFonts w:ascii="Times New Roman" w:hAnsi="Times New Roman" w:cs="Times New Roman"/>
          <w:sz w:val="24"/>
          <w:szCs w:val="24"/>
        </w:rPr>
        <w:t>„Министерството на транспорта и съобщенията“.</w:t>
      </w:r>
    </w:p>
    <w:p w:rsidR="00C87DC3" w:rsidRDefault="00611FED" w:rsidP="00C87D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7DC3" w:rsidRPr="00C87DC3">
        <w:rPr>
          <w:rFonts w:ascii="Times New Roman" w:hAnsi="Times New Roman" w:cs="Times New Roman"/>
          <w:sz w:val="24"/>
          <w:szCs w:val="24"/>
        </w:rPr>
        <w:t>.</w:t>
      </w:r>
      <w:r w:rsidR="00C87DC3" w:rsidRPr="00D22392">
        <w:rPr>
          <w:rFonts w:ascii="Times New Roman" w:hAnsi="Times New Roman" w:cs="Times New Roman"/>
          <w:sz w:val="24"/>
          <w:szCs w:val="24"/>
        </w:rPr>
        <w:t xml:space="preserve"> </w:t>
      </w:r>
      <w:r w:rsidR="00C87DC3">
        <w:rPr>
          <w:rFonts w:ascii="Times New Roman" w:hAnsi="Times New Roman" w:cs="Times New Roman"/>
          <w:sz w:val="24"/>
          <w:szCs w:val="24"/>
        </w:rPr>
        <w:t>В чл. 15а, ал. 3 съюзът „и“ се заличава.</w:t>
      </w:r>
    </w:p>
    <w:p w:rsidR="00C87DC3" w:rsidRPr="00D22392" w:rsidRDefault="00611FED" w:rsidP="00C87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7DC3" w:rsidRPr="00611FED">
        <w:rPr>
          <w:rFonts w:ascii="Times New Roman" w:hAnsi="Times New Roman" w:cs="Times New Roman"/>
          <w:sz w:val="24"/>
          <w:szCs w:val="24"/>
        </w:rPr>
        <w:t>.</w:t>
      </w:r>
      <w:r w:rsidR="00911963">
        <w:rPr>
          <w:rFonts w:ascii="Times New Roman" w:hAnsi="Times New Roman" w:cs="Times New Roman"/>
          <w:sz w:val="24"/>
          <w:szCs w:val="24"/>
        </w:rPr>
        <w:t xml:space="preserve"> В п</w:t>
      </w:r>
      <w:r w:rsidR="00C87DC3">
        <w:rPr>
          <w:rFonts w:ascii="Times New Roman" w:hAnsi="Times New Roman" w:cs="Times New Roman"/>
          <w:sz w:val="24"/>
          <w:szCs w:val="24"/>
        </w:rPr>
        <w:t xml:space="preserve">риложение № 5а </w:t>
      </w:r>
      <w:r>
        <w:rPr>
          <w:rFonts w:ascii="Times New Roman" w:hAnsi="Times New Roman" w:cs="Times New Roman"/>
          <w:sz w:val="24"/>
          <w:szCs w:val="24"/>
        </w:rPr>
        <w:t xml:space="preserve">към чл. 15, ал. 2 </w:t>
      </w:r>
      <w:r w:rsidR="00C87DC3">
        <w:rPr>
          <w:rFonts w:ascii="Times New Roman" w:hAnsi="Times New Roman" w:cs="Times New Roman"/>
          <w:sz w:val="24"/>
          <w:szCs w:val="24"/>
        </w:rPr>
        <w:t>след думите „ЕГН“ се поставя наклонена черта и се добавя „ЛНЧ“, думите „лична карта“ се заменят с „документ за самоличност“, след думата „постоянен“ се поставя наклонена черта и се добавя „настоящ“ и думите</w:t>
      </w:r>
      <w:r w:rsidR="00C87DC3" w:rsidRPr="00D22392">
        <w:rPr>
          <w:rFonts w:ascii="Times New Roman" w:hAnsi="Times New Roman" w:cs="Times New Roman"/>
          <w:sz w:val="24"/>
          <w:szCs w:val="24"/>
        </w:rPr>
        <w:t xml:space="preserve"> „декларирам, че съм съгласен личните ми данни да“ се заменят с „информиран съм, че личните ми данни ще“.</w:t>
      </w:r>
    </w:p>
    <w:p w:rsidR="00C87DC3" w:rsidRDefault="00611FED" w:rsidP="00611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7DC3" w:rsidRPr="00611FED">
        <w:rPr>
          <w:rFonts w:ascii="Times New Roman" w:hAnsi="Times New Roman" w:cs="Times New Roman"/>
          <w:sz w:val="24"/>
          <w:szCs w:val="24"/>
        </w:rPr>
        <w:t>.</w:t>
      </w:r>
      <w:r w:rsidR="00C87DC3" w:rsidRPr="00756B8D">
        <w:rPr>
          <w:rFonts w:ascii="Times New Roman" w:hAnsi="Times New Roman" w:cs="Times New Roman"/>
          <w:sz w:val="24"/>
          <w:szCs w:val="24"/>
        </w:rPr>
        <w:t xml:space="preserve"> Навсякъде в наредбата</w:t>
      </w:r>
      <w:r w:rsidR="00C87DC3">
        <w:rPr>
          <w:rFonts w:ascii="Times New Roman" w:hAnsi="Times New Roman" w:cs="Times New Roman"/>
          <w:sz w:val="24"/>
          <w:szCs w:val="24"/>
        </w:rPr>
        <w:t xml:space="preserve"> думите „министърът на транспорта, информационните технологии и съобщенията“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DC3">
        <w:rPr>
          <w:rFonts w:ascii="Times New Roman" w:hAnsi="Times New Roman" w:cs="Times New Roman"/>
          <w:sz w:val="24"/>
          <w:szCs w:val="24"/>
        </w:rPr>
        <w:t>се заменят с „министърът на транспорта и съобщенията“.</w:t>
      </w:r>
    </w:p>
    <w:p w:rsidR="00C87DC3" w:rsidRDefault="00C87DC3" w:rsidP="00FE24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9FB" w:rsidRDefault="002009FB" w:rsidP="00FE24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9FB" w:rsidRDefault="002009FB" w:rsidP="00FE24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9FB" w:rsidRDefault="002009FB" w:rsidP="0020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Христо Алексиев</w:t>
      </w:r>
    </w:p>
    <w:p w:rsidR="00FA72A1" w:rsidRDefault="002009FB" w:rsidP="002009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Заместник министър-председател по</w:t>
      </w:r>
      <w:r w:rsidR="00FA72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икономическите политики и</w:t>
      </w:r>
    </w:p>
    <w:p w:rsidR="002009FB" w:rsidRDefault="002009FB" w:rsidP="002009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транспорта и съобщенията</w:t>
      </w:r>
    </w:p>
    <w:p w:rsidR="002009FB" w:rsidRDefault="002009FB" w:rsidP="002009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009FB" w:rsidSect="002009F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4"/>
    <w:rsid w:val="00056920"/>
    <w:rsid w:val="000A417F"/>
    <w:rsid w:val="001A0370"/>
    <w:rsid w:val="002009FB"/>
    <w:rsid w:val="00295D41"/>
    <w:rsid w:val="002E6782"/>
    <w:rsid w:val="003023FA"/>
    <w:rsid w:val="00333E93"/>
    <w:rsid w:val="00437993"/>
    <w:rsid w:val="004E3B30"/>
    <w:rsid w:val="004F7144"/>
    <w:rsid w:val="005109CD"/>
    <w:rsid w:val="00512547"/>
    <w:rsid w:val="00585EFB"/>
    <w:rsid w:val="005D19EB"/>
    <w:rsid w:val="00611FED"/>
    <w:rsid w:val="0066298F"/>
    <w:rsid w:val="006D114E"/>
    <w:rsid w:val="00730191"/>
    <w:rsid w:val="008A1527"/>
    <w:rsid w:val="008A461E"/>
    <w:rsid w:val="008F6399"/>
    <w:rsid w:val="00911963"/>
    <w:rsid w:val="009904C8"/>
    <w:rsid w:val="00AB35E3"/>
    <w:rsid w:val="00B25337"/>
    <w:rsid w:val="00B73ED7"/>
    <w:rsid w:val="00BF047A"/>
    <w:rsid w:val="00BF5D3C"/>
    <w:rsid w:val="00C87DC3"/>
    <w:rsid w:val="00C916DA"/>
    <w:rsid w:val="00CA37E9"/>
    <w:rsid w:val="00E74A48"/>
    <w:rsid w:val="00F55A07"/>
    <w:rsid w:val="00FA72A1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DBA6-4747-4421-ABE5-FE0E0FDD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Kutsarova</dc:creator>
  <cp:keywords/>
  <dc:description/>
  <cp:lastModifiedBy>Ivan Milushev</cp:lastModifiedBy>
  <cp:revision>2</cp:revision>
  <cp:lastPrinted>2023-03-28T11:10:00Z</cp:lastPrinted>
  <dcterms:created xsi:type="dcterms:W3CDTF">2023-03-29T13:49:00Z</dcterms:created>
  <dcterms:modified xsi:type="dcterms:W3CDTF">2023-03-29T13:49:00Z</dcterms:modified>
</cp:coreProperties>
</file>