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5D8A721" w14:textId="5A378825" w:rsidR="00A23FF2" w:rsidRPr="007427B5" w:rsidRDefault="00A23FF2" w:rsidP="00C560EF">
      <w:pPr>
        <w:pStyle w:val="Text1"/>
        <w:tabs>
          <w:tab w:val="left" w:pos="7956"/>
        </w:tabs>
        <w:spacing w:after="0"/>
        <w:ind w:left="0" w:firstLine="0"/>
        <w:rPr>
          <w:b/>
          <w:szCs w:val="24"/>
          <w:u w:val="single"/>
        </w:rPr>
      </w:pPr>
      <w:bookmarkStart w:id="0" w:name="_Hlk102636706"/>
      <w:bookmarkStart w:id="1" w:name="_Hlk56546170"/>
      <w:bookmarkEnd w:id="0"/>
    </w:p>
    <w:p w14:paraId="25C21BFF" w14:textId="7054F0CF" w:rsidR="005624C6" w:rsidRPr="007427B5" w:rsidRDefault="008F5C92" w:rsidP="008F5C92">
      <w:pPr>
        <w:pStyle w:val="Text1"/>
        <w:tabs>
          <w:tab w:val="left" w:pos="7834"/>
        </w:tabs>
        <w:spacing w:after="0"/>
        <w:ind w:left="0"/>
        <w:jc w:val="left"/>
        <w:rPr>
          <w:b/>
          <w:szCs w:val="24"/>
          <w:u w:val="single"/>
        </w:rPr>
      </w:pPr>
      <w:r w:rsidRPr="007427B5">
        <w:rPr>
          <w:b/>
          <w:szCs w:val="24"/>
        </w:rPr>
        <w:tab/>
      </w:r>
    </w:p>
    <w:p w14:paraId="22B8D570" w14:textId="77777777" w:rsidR="005624C6" w:rsidRPr="007427B5" w:rsidRDefault="005624C6" w:rsidP="005624C6">
      <w:pPr>
        <w:pStyle w:val="Text1"/>
        <w:spacing w:after="0"/>
        <w:ind w:left="0"/>
        <w:jc w:val="center"/>
        <w:rPr>
          <w:b/>
          <w:szCs w:val="24"/>
        </w:rPr>
      </w:pPr>
    </w:p>
    <w:p w14:paraId="27E0EE53" w14:textId="77777777" w:rsidR="005624C6" w:rsidRPr="007427B5" w:rsidRDefault="005624C6" w:rsidP="00EF4F95">
      <w:pPr>
        <w:pStyle w:val="Text1"/>
        <w:spacing w:after="0"/>
        <w:ind w:left="0"/>
        <w:rPr>
          <w:b/>
          <w:szCs w:val="24"/>
        </w:rPr>
      </w:pPr>
    </w:p>
    <w:p w14:paraId="7B23A850" w14:textId="246FAF57" w:rsidR="005624C6" w:rsidRPr="007427B5" w:rsidRDefault="00D651EE" w:rsidP="005624C6">
      <w:pPr>
        <w:jc w:val="center"/>
        <w:rPr>
          <w:b/>
          <w:szCs w:val="24"/>
          <w:lang w:val="en-GB"/>
        </w:rPr>
      </w:pPr>
      <w:r w:rsidRPr="007427B5">
        <w:rPr>
          <w:b/>
          <w:szCs w:val="24"/>
          <w:lang w:val="en-GB"/>
        </w:rPr>
        <w:t>FINAL REPORT</w:t>
      </w:r>
    </w:p>
    <w:p w14:paraId="21FCEDD0" w14:textId="77777777" w:rsidR="005624C6" w:rsidRPr="007427B5" w:rsidRDefault="005624C6" w:rsidP="005624C6">
      <w:pPr>
        <w:jc w:val="center"/>
        <w:rPr>
          <w:b/>
          <w:lang w:val="en-GB"/>
        </w:rPr>
      </w:pPr>
    </w:p>
    <w:p w14:paraId="7F3C1C00" w14:textId="742A75DB" w:rsidR="005624C6" w:rsidRPr="007427B5" w:rsidRDefault="00D651EE" w:rsidP="005624C6">
      <w:pPr>
        <w:jc w:val="center"/>
        <w:rPr>
          <w:b/>
          <w:bCs/>
          <w:lang w:val="en-GB"/>
        </w:rPr>
      </w:pPr>
      <w:proofErr w:type="gramStart"/>
      <w:r w:rsidRPr="007427B5">
        <w:rPr>
          <w:b/>
          <w:bCs/>
          <w:lang w:val="en-GB"/>
        </w:rPr>
        <w:t>from</w:t>
      </w:r>
      <w:proofErr w:type="gramEnd"/>
    </w:p>
    <w:p w14:paraId="400B2B3B" w14:textId="77777777" w:rsidR="005624C6" w:rsidRPr="007427B5" w:rsidRDefault="005624C6" w:rsidP="005624C6">
      <w:pPr>
        <w:jc w:val="center"/>
        <w:rPr>
          <w:b/>
          <w:bCs/>
          <w:lang w:val="en-GB"/>
        </w:rPr>
      </w:pPr>
    </w:p>
    <w:p w14:paraId="6941E67F" w14:textId="77777777" w:rsidR="00F14FC5" w:rsidRPr="007427B5" w:rsidRDefault="00F14FC5" w:rsidP="006D1005">
      <w:pPr>
        <w:shd w:val="clear" w:color="auto" w:fill="FFFFFF"/>
        <w:tabs>
          <w:tab w:val="left" w:pos="284"/>
        </w:tabs>
        <w:spacing w:line="240" w:lineRule="exact"/>
        <w:ind w:firstLine="0"/>
        <w:jc w:val="center"/>
        <w:rPr>
          <w:b/>
          <w:szCs w:val="24"/>
          <w:lang w:val="en-GB"/>
        </w:rPr>
      </w:pPr>
      <w:r w:rsidRPr="007427B5">
        <w:rPr>
          <w:b/>
          <w:bCs/>
          <w:szCs w:val="24"/>
          <w:lang w:val="en-GB"/>
        </w:rPr>
        <w:t>Investigation of railway accident</w:t>
      </w:r>
      <w:r w:rsidR="002D5B60" w:rsidRPr="007427B5">
        <w:rPr>
          <w:b/>
          <w:bCs/>
          <w:szCs w:val="24"/>
          <w:lang w:val="en-GB"/>
        </w:rPr>
        <w:t xml:space="preserve"> </w:t>
      </w:r>
      <w:r w:rsidR="00207F8E" w:rsidRPr="007427B5">
        <w:rPr>
          <w:b/>
          <w:szCs w:val="24"/>
          <w:lang w:val="en-GB"/>
        </w:rPr>
        <w:t xml:space="preserve">– </w:t>
      </w:r>
      <w:r w:rsidRPr="007427B5">
        <w:rPr>
          <w:b/>
          <w:szCs w:val="24"/>
          <w:lang w:val="en-GB"/>
        </w:rPr>
        <w:t>fire in locomotive</w:t>
      </w:r>
      <w:r w:rsidR="00207F8E" w:rsidRPr="007427B5">
        <w:rPr>
          <w:b/>
          <w:szCs w:val="24"/>
          <w:lang w:val="en-GB"/>
        </w:rPr>
        <w:t xml:space="preserve"> № </w:t>
      </w:r>
      <w:r w:rsidR="006D1005" w:rsidRPr="007427B5">
        <w:rPr>
          <w:b/>
          <w:szCs w:val="24"/>
          <w:lang w:val="en-GB"/>
        </w:rPr>
        <w:t xml:space="preserve">91520044169-8, </w:t>
      </w:r>
      <w:r w:rsidRPr="007427B5">
        <w:rPr>
          <w:b/>
          <w:szCs w:val="24"/>
          <w:lang w:val="en-GB"/>
        </w:rPr>
        <w:t>servicing fast train</w:t>
      </w:r>
    </w:p>
    <w:p w14:paraId="617679C2" w14:textId="2C8FDC49" w:rsidR="005624C6" w:rsidRPr="007427B5" w:rsidRDefault="008C5E5F" w:rsidP="006D1005">
      <w:pPr>
        <w:shd w:val="clear" w:color="auto" w:fill="FFFFFF"/>
        <w:tabs>
          <w:tab w:val="left" w:pos="284"/>
        </w:tabs>
        <w:spacing w:line="240" w:lineRule="exact"/>
        <w:ind w:firstLine="0"/>
        <w:jc w:val="center"/>
        <w:rPr>
          <w:b/>
          <w:szCs w:val="24"/>
          <w:lang w:val="en-GB"/>
        </w:rPr>
      </w:pPr>
      <w:r w:rsidRPr="007427B5">
        <w:rPr>
          <w:b/>
          <w:szCs w:val="24"/>
          <w:lang w:val="en-GB"/>
        </w:rPr>
        <w:t xml:space="preserve">№ 2610 </w:t>
      </w:r>
      <w:r w:rsidR="00F14FC5" w:rsidRPr="007427B5">
        <w:rPr>
          <w:b/>
          <w:szCs w:val="24"/>
          <w:lang w:val="en-GB"/>
        </w:rPr>
        <w:t>in Mezdra South station on</w:t>
      </w:r>
      <w:r w:rsidR="007C3191" w:rsidRPr="007427B5">
        <w:rPr>
          <w:b/>
          <w:szCs w:val="24"/>
          <w:lang w:val="en-GB"/>
        </w:rPr>
        <w:t xml:space="preserve"> 06.01.2023</w:t>
      </w:r>
    </w:p>
    <w:p w14:paraId="192A01C3" w14:textId="77777777" w:rsidR="005624C6" w:rsidRPr="007427B5" w:rsidRDefault="005624C6" w:rsidP="005624C6">
      <w:pPr>
        <w:shd w:val="clear" w:color="auto" w:fill="FFFFFF"/>
        <w:spacing w:line="240" w:lineRule="exact"/>
        <w:rPr>
          <w:szCs w:val="24"/>
          <w:lang w:val="en-GB"/>
        </w:rPr>
      </w:pPr>
    </w:p>
    <w:p w14:paraId="7B925A19" w14:textId="77777777" w:rsidR="005624C6" w:rsidRPr="007427B5" w:rsidRDefault="005624C6" w:rsidP="005624C6">
      <w:pPr>
        <w:shd w:val="clear" w:color="auto" w:fill="FFFFFF"/>
        <w:tabs>
          <w:tab w:val="left" w:pos="936"/>
        </w:tabs>
        <w:spacing w:line="240" w:lineRule="exact"/>
        <w:rPr>
          <w:szCs w:val="24"/>
          <w:lang w:val="en-GB"/>
        </w:rPr>
      </w:pPr>
    </w:p>
    <w:p w14:paraId="38975D21" w14:textId="77777777" w:rsidR="005624C6" w:rsidRPr="007427B5" w:rsidRDefault="005624C6" w:rsidP="005624C6">
      <w:pPr>
        <w:shd w:val="clear" w:color="auto" w:fill="FFFFFF"/>
        <w:tabs>
          <w:tab w:val="left" w:pos="936"/>
        </w:tabs>
        <w:spacing w:line="240" w:lineRule="exact"/>
        <w:rPr>
          <w:szCs w:val="24"/>
          <w:lang w:val="en-GB"/>
        </w:rPr>
      </w:pPr>
    </w:p>
    <w:p w14:paraId="21DC9222" w14:textId="3AB83CF8" w:rsidR="005624C6" w:rsidRPr="007427B5" w:rsidRDefault="005624C6" w:rsidP="005624C6">
      <w:pPr>
        <w:jc w:val="center"/>
        <w:rPr>
          <w:szCs w:val="24"/>
          <w:lang w:val="en-GB"/>
        </w:rPr>
      </w:pPr>
      <w:r w:rsidRPr="007427B5">
        <w:rPr>
          <w:noProof/>
          <w:lang w:val="bg-BG" w:eastAsia="ko-KR"/>
        </w:rPr>
        <w:drawing>
          <wp:inline distT="0" distB="0" distL="0" distR="0" wp14:anchorId="7B9F8CA1" wp14:editId="6A7E5661">
            <wp:extent cx="2909570" cy="2880279"/>
            <wp:effectExtent l="0" t="0" r="508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Picture 176"/>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2909570" cy="2880279"/>
                    </a:xfrm>
                    <a:prstGeom prst="rect">
                      <a:avLst/>
                    </a:prstGeom>
                    <a:noFill/>
                    <a:ln>
                      <a:noFill/>
                    </a:ln>
                  </pic:spPr>
                </pic:pic>
              </a:graphicData>
            </a:graphic>
          </wp:inline>
        </w:drawing>
      </w:r>
    </w:p>
    <w:p w14:paraId="25DEDF58" w14:textId="2DA83A6F" w:rsidR="005624C6" w:rsidRPr="007427B5" w:rsidRDefault="005624C6" w:rsidP="005624C6">
      <w:pPr>
        <w:pStyle w:val="Text1"/>
        <w:spacing w:after="0"/>
        <w:ind w:left="0"/>
        <w:rPr>
          <w:szCs w:val="24"/>
        </w:rPr>
      </w:pPr>
    </w:p>
    <w:p w14:paraId="29D67DFB" w14:textId="1B6F74DF" w:rsidR="00003F92" w:rsidRPr="007427B5" w:rsidRDefault="00003F92" w:rsidP="005624C6">
      <w:pPr>
        <w:pStyle w:val="Text1"/>
        <w:spacing w:after="0"/>
        <w:ind w:left="0"/>
        <w:rPr>
          <w:szCs w:val="24"/>
        </w:rPr>
      </w:pPr>
    </w:p>
    <w:p w14:paraId="1DE34BA2" w14:textId="77777777" w:rsidR="00003F92" w:rsidRPr="007427B5" w:rsidRDefault="00003F92" w:rsidP="005624C6">
      <w:pPr>
        <w:pStyle w:val="Text1"/>
        <w:spacing w:after="0"/>
        <w:ind w:left="0"/>
        <w:rPr>
          <w:szCs w:val="24"/>
        </w:rPr>
      </w:pPr>
    </w:p>
    <w:p w14:paraId="722B0743" w14:textId="24E42342" w:rsidR="005624C6" w:rsidRPr="007427B5" w:rsidRDefault="005624C6" w:rsidP="005624C6">
      <w:pPr>
        <w:pStyle w:val="Text1"/>
        <w:spacing w:after="0"/>
        <w:ind w:left="0"/>
        <w:rPr>
          <w:szCs w:val="24"/>
        </w:rPr>
      </w:pPr>
    </w:p>
    <w:p w14:paraId="5F295E09" w14:textId="45E3851C" w:rsidR="00A1561A" w:rsidRPr="007427B5" w:rsidRDefault="00A1561A" w:rsidP="005624C6">
      <w:pPr>
        <w:pStyle w:val="Text1"/>
        <w:spacing w:after="0"/>
        <w:ind w:left="0"/>
        <w:rPr>
          <w:szCs w:val="24"/>
        </w:rPr>
      </w:pPr>
    </w:p>
    <w:p w14:paraId="44765B10" w14:textId="779B7E30" w:rsidR="00A1561A" w:rsidRPr="007427B5" w:rsidRDefault="00A1561A" w:rsidP="005624C6">
      <w:pPr>
        <w:pStyle w:val="Text1"/>
        <w:spacing w:after="0"/>
        <w:ind w:left="0"/>
        <w:rPr>
          <w:szCs w:val="24"/>
        </w:rPr>
      </w:pPr>
    </w:p>
    <w:p w14:paraId="2344F1CC" w14:textId="77777777" w:rsidR="00A1561A" w:rsidRPr="007427B5" w:rsidRDefault="00A1561A" w:rsidP="005624C6">
      <w:pPr>
        <w:pStyle w:val="Text1"/>
        <w:spacing w:after="0"/>
        <w:ind w:left="0"/>
        <w:rPr>
          <w:szCs w:val="24"/>
        </w:rPr>
      </w:pPr>
    </w:p>
    <w:p w14:paraId="77C27C70" w14:textId="77777777" w:rsidR="005624C6" w:rsidRPr="007427B5" w:rsidRDefault="005624C6" w:rsidP="005624C6">
      <w:pPr>
        <w:pStyle w:val="Text1"/>
        <w:spacing w:after="0"/>
        <w:ind w:left="0"/>
        <w:rPr>
          <w:szCs w:val="24"/>
        </w:rPr>
      </w:pPr>
    </w:p>
    <w:p w14:paraId="019404B8" w14:textId="4D69CCFC" w:rsidR="00BA6C1D" w:rsidRPr="007427B5" w:rsidRDefault="00421A61" w:rsidP="00A23FF2">
      <w:pPr>
        <w:pStyle w:val="Text1"/>
        <w:spacing w:after="0"/>
        <w:ind w:left="0"/>
        <w:jc w:val="center"/>
        <w:rPr>
          <w:b/>
          <w:szCs w:val="24"/>
        </w:rPr>
      </w:pPr>
      <w:r w:rsidRPr="007427B5">
        <w:rPr>
          <w:b/>
          <w:szCs w:val="24"/>
        </w:rPr>
        <w:t>2023</w:t>
      </w:r>
      <w:r w:rsidR="00BA6C1D" w:rsidRPr="007427B5">
        <w:rPr>
          <w:b/>
          <w:szCs w:val="24"/>
        </w:rPr>
        <w:br w:type="page"/>
      </w:r>
    </w:p>
    <w:p w14:paraId="5B3CD8B7" w14:textId="77777777" w:rsidR="00C76A11" w:rsidRDefault="00C76A11" w:rsidP="00940FF8">
      <w:pPr>
        <w:tabs>
          <w:tab w:val="left" w:pos="3402"/>
        </w:tabs>
        <w:autoSpaceDE w:val="0"/>
        <w:autoSpaceDN w:val="0"/>
        <w:adjustRightInd w:val="0"/>
        <w:spacing w:line="480" w:lineRule="auto"/>
        <w:jc w:val="center"/>
        <w:rPr>
          <w:b/>
          <w:szCs w:val="24"/>
          <w:lang w:val="en-GB"/>
        </w:rPr>
      </w:pPr>
    </w:p>
    <w:p w14:paraId="2685AB56" w14:textId="0F1CB448" w:rsidR="00EF4F95" w:rsidRPr="00C76A11" w:rsidRDefault="00312590" w:rsidP="00940FF8">
      <w:pPr>
        <w:tabs>
          <w:tab w:val="left" w:pos="3402"/>
        </w:tabs>
        <w:autoSpaceDE w:val="0"/>
        <w:autoSpaceDN w:val="0"/>
        <w:adjustRightInd w:val="0"/>
        <w:spacing w:line="480" w:lineRule="auto"/>
        <w:jc w:val="center"/>
        <w:rPr>
          <w:b/>
          <w:szCs w:val="24"/>
          <w:lang w:val="en-GB"/>
        </w:rPr>
      </w:pPr>
      <w:r w:rsidRPr="00C76A11">
        <w:rPr>
          <w:b/>
          <w:szCs w:val="24"/>
          <w:lang w:val="en-GB"/>
        </w:rPr>
        <w:t>OBJECTIVE OF INVESTIGATION AND EXTENT OF RESPONSIBILITY</w:t>
      </w:r>
    </w:p>
    <w:p w14:paraId="0132B21B" w14:textId="3CECCE22" w:rsidR="00DB14BE" w:rsidRPr="00C76A11" w:rsidRDefault="00DB14BE" w:rsidP="00034759">
      <w:pPr>
        <w:tabs>
          <w:tab w:val="left" w:pos="3402"/>
        </w:tabs>
        <w:autoSpaceDE w:val="0"/>
        <w:autoSpaceDN w:val="0"/>
        <w:adjustRightInd w:val="0"/>
        <w:spacing w:line="480" w:lineRule="auto"/>
        <w:rPr>
          <w:szCs w:val="24"/>
          <w:lang w:val="en-GB"/>
        </w:rPr>
      </w:pPr>
      <w:r w:rsidRPr="00C76A11">
        <w:rPr>
          <w:szCs w:val="24"/>
          <w:lang w:val="en-GB"/>
        </w:rPr>
        <w:t>The National Air, Maritime and Railway Transport Accidents Investigation Board (NAMRTAIB), which is an independent body performs the investigation of significant accidents, accidents and incidents. The National Board is within the Council of Ministers (CM) of the Republic of Bulgaria, and aims to find the circumstances and causes that led to the accidents and incidents occurrence in order to improve the safety and to avoid such in future.</w:t>
      </w:r>
    </w:p>
    <w:p w14:paraId="0EA23B17" w14:textId="382C4C19" w:rsidR="00BE771B" w:rsidRPr="00C76A11" w:rsidRDefault="00BE771B" w:rsidP="00034759">
      <w:pPr>
        <w:tabs>
          <w:tab w:val="left" w:pos="3402"/>
        </w:tabs>
        <w:autoSpaceDE w:val="0"/>
        <w:autoSpaceDN w:val="0"/>
        <w:adjustRightInd w:val="0"/>
        <w:spacing w:line="480" w:lineRule="auto"/>
        <w:rPr>
          <w:b/>
          <w:szCs w:val="24"/>
          <w:lang w:val="en-GB"/>
        </w:rPr>
      </w:pPr>
      <w:r w:rsidRPr="00C76A11">
        <w:rPr>
          <w:b/>
          <w:szCs w:val="24"/>
          <w:lang w:val="en-GB"/>
        </w:rPr>
        <w:t>The investigation, which the NAMRTAIB performed is independent from any judicial investigation, and does not include the determination of fault or responsibility.</w:t>
      </w:r>
    </w:p>
    <w:p w14:paraId="5548E9D3" w14:textId="77777777" w:rsidR="00BE771B" w:rsidRPr="00C76A11" w:rsidRDefault="00BE771B" w:rsidP="00BE771B">
      <w:pPr>
        <w:tabs>
          <w:tab w:val="left" w:pos="8080"/>
        </w:tabs>
        <w:spacing w:line="480" w:lineRule="auto"/>
        <w:rPr>
          <w:szCs w:val="24"/>
          <w:lang w:val="en-GB"/>
        </w:rPr>
      </w:pPr>
      <w:r w:rsidRPr="00C76A11">
        <w:rPr>
          <w:szCs w:val="24"/>
          <w:lang w:val="en-GB"/>
        </w:rPr>
        <w:t>The investigation is performed in accordance with the requirements of DIRECTIVE (EU) 2016/798 of the European Parliament and of the Council of 11 May 2016 on railway transport safety, the Railway Transport Act (RTA), Ordinance No59 dated 5.12.2006 on the rail transport safety management, as well as per Agreement dated 17.04.2018 on the interaction during investigation of accidents and incidents in the air, maritime and railway transport between the Prosecutor's Office of the Republic of Bulgaria, Ministry of Interior, and the Ministry of Transport, Information Technology and Communications.</w:t>
      </w:r>
    </w:p>
    <w:p w14:paraId="0E8925D5" w14:textId="693F352B" w:rsidR="00BE771B" w:rsidRPr="00C76A11" w:rsidRDefault="00BE771B" w:rsidP="00BE771B">
      <w:pPr>
        <w:tabs>
          <w:tab w:val="left" w:pos="8080"/>
        </w:tabs>
        <w:spacing w:line="480" w:lineRule="auto"/>
        <w:rPr>
          <w:szCs w:val="24"/>
          <w:lang w:val="en-GB"/>
        </w:rPr>
      </w:pPr>
      <w:r w:rsidRPr="00C76A11">
        <w:rPr>
          <w:szCs w:val="24"/>
          <w:lang w:val="en-GB"/>
        </w:rPr>
        <w:t>The Investigation reports follow the requirements of REGULATION (EU) 2020/572 of the Commission dated 24 April 2020 on the reporting structure for railway accident and incident investigation reports.</w:t>
      </w:r>
    </w:p>
    <w:bookmarkEnd w:id="1"/>
    <w:p w14:paraId="510C56E2" w14:textId="0AE9A803" w:rsidR="00972DC3" w:rsidRPr="007427B5" w:rsidRDefault="00972DC3" w:rsidP="00A1318E">
      <w:pPr>
        <w:ind w:firstLine="0"/>
        <w:rPr>
          <w:sz w:val="28"/>
          <w:szCs w:val="28"/>
          <w:lang w:val="en-GB"/>
        </w:rPr>
      </w:pPr>
      <w:r w:rsidRPr="007427B5">
        <w:rPr>
          <w:sz w:val="28"/>
          <w:szCs w:val="28"/>
          <w:lang w:val="en-GB"/>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5"/>
        <w:gridCol w:w="8197"/>
        <w:gridCol w:w="708"/>
      </w:tblGrid>
      <w:tr w:rsidR="00BF62D9" w:rsidRPr="007427B5" w14:paraId="5119ABDA" w14:textId="77777777" w:rsidTr="00D73F17">
        <w:tc>
          <w:tcPr>
            <w:tcW w:w="9350" w:type="dxa"/>
            <w:gridSpan w:val="3"/>
          </w:tcPr>
          <w:p w14:paraId="7C940E83" w14:textId="77777777" w:rsidR="00F13DB9" w:rsidRPr="007427B5" w:rsidRDefault="00F13DB9" w:rsidP="00033EEF">
            <w:pPr>
              <w:ind w:firstLine="0"/>
              <w:jc w:val="center"/>
              <w:rPr>
                <w:b/>
                <w:bCs/>
                <w:sz w:val="32"/>
                <w:szCs w:val="24"/>
                <w:lang w:val="en-GB"/>
              </w:rPr>
            </w:pPr>
          </w:p>
          <w:p w14:paraId="4B7BB786" w14:textId="77777777" w:rsidR="00F13DB9" w:rsidRPr="007427B5" w:rsidRDefault="00F13DB9" w:rsidP="00033EEF">
            <w:pPr>
              <w:ind w:firstLine="0"/>
              <w:jc w:val="center"/>
              <w:rPr>
                <w:b/>
                <w:bCs/>
                <w:sz w:val="32"/>
                <w:szCs w:val="24"/>
                <w:lang w:val="en-GB"/>
              </w:rPr>
            </w:pPr>
          </w:p>
          <w:p w14:paraId="3DEF4DAF" w14:textId="51EF3C3C" w:rsidR="00BF62D9" w:rsidRPr="00C76A11" w:rsidRDefault="004865F1" w:rsidP="00033EEF">
            <w:pPr>
              <w:ind w:firstLine="0"/>
              <w:jc w:val="center"/>
              <w:rPr>
                <w:b/>
                <w:bCs/>
                <w:szCs w:val="24"/>
                <w:lang w:val="en-GB"/>
              </w:rPr>
            </w:pPr>
            <w:r w:rsidRPr="00C76A11">
              <w:rPr>
                <w:b/>
                <w:bCs/>
                <w:szCs w:val="24"/>
                <w:lang w:val="en-GB"/>
              </w:rPr>
              <w:t>TABLE OF CONTENTS</w:t>
            </w:r>
          </w:p>
          <w:p w14:paraId="616DEC93" w14:textId="1BEBBE46" w:rsidR="00F13DB9" w:rsidRPr="007427B5" w:rsidRDefault="00F13DB9" w:rsidP="00033EEF">
            <w:pPr>
              <w:ind w:firstLine="0"/>
              <w:jc w:val="center"/>
              <w:rPr>
                <w:b/>
                <w:bCs/>
                <w:lang w:val="en-GB"/>
              </w:rPr>
            </w:pPr>
          </w:p>
        </w:tc>
      </w:tr>
      <w:tr w:rsidR="00BF62D9" w:rsidRPr="007427B5" w14:paraId="47C5AD58" w14:textId="77777777" w:rsidTr="00D73F17">
        <w:tc>
          <w:tcPr>
            <w:tcW w:w="445" w:type="dxa"/>
          </w:tcPr>
          <w:p w14:paraId="60E2ABFA" w14:textId="77777777" w:rsidR="00BF62D9" w:rsidRPr="007427B5" w:rsidRDefault="00BF62D9" w:rsidP="00954483">
            <w:pPr>
              <w:spacing w:before="240"/>
              <w:ind w:firstLine="0"/>
              <w:jc w:val="center"/>
              <w:rPr>
                <w:lang w:val="en-GB"/>
              </w:rPr>
            </w:pPr>
            <w:r w:rsidRPr="007427B5">
              <w:rPr>
                <w:lang w:val="en-GB"/>
              </w:rPr>
              <w:t>№</w:t>
            </w:r>
          </w:p>
        </w:tc>
        <w:tc>
          <w:tcPr>
            <w:tcW w:w="8197" w:type="dxa"/>
          </w:tcPr>
          <w:p w14:paraId="72EC713B" w14:textId="78EC2531" w:rsidR="00BF62D9" w:rsidRPr="007427B5" w:rsidRDefault="00673803" w:rsidP="00954483">
            <w:pPr>
              <w:spacing w:before="240"/>
              <w:ind w:firstLine="0"/>
              <w:jc w:val="center"/>
              <w:rPr>
                <w:lang w:val="en-GB"/>
              </w:rPr>
            </w:pPr>
            <w:r w:rsidRPr="007427B5">
              <w:rPr>
                <w:lang w:val="en-GB"/>
              </w:rPr>
              <w:t>Title of section</w:t>
            </w:r>
          </w:p>
        </w:tc>
        <w:tc>
          <w:tcPr>
            <w:tcW w:w="708" w:type="dxa"/>
          </w:tcPr>
          <w:p w14:paraId="665DA71B" w14:textId="7CD413F5" w:rsidR="00BF62D9" w:rsidRPr="007427B5" w:rsidRDefault="00673803" w:rsidP="00954483">
            <w:pPr>
              <w:spacing w:before="240"/>
              <w:ind w:firstLine="0"/>
              <w:jc w:val="center"/>
              <w:rPr>
                <w:lang w:val="en-GB"/>
              </w:rPr>
            </w:pPr>
            <w:r w:rsidRPr="007427B5">
              <w:rPr>
                <w:lang w:val="en-GB"/>
              </w:rPr>
              <w:t>Pg</w:t>
            </w:r>
            <w:r w:rsidR="00BF62D9" w:rsidRPr="007427B5">
              <w:rPr>
                <w:lang w:val="en-GB"/>
              </w:rPr>
              <w:t>.</w:t>
            </w:r>
          </w:p>
          <w:p w14:paraId="73C0D559" w14:textId="3842665C" w:rsidR="00E614F5" w:rsidRPr="007427B5" w:rsidRDefault="00E614F5" w:rsidP="00954483">
            <w:pPr>
              <w:spacing w:before="240"/>
              <w:ind w:firstLine="0"/>
              <w:jc w:val="center"/>
              <w:rPr>
                <w:lang w:val="en-GB"/>
              </w:rPr>
            </w:pPr>
          </w:p>
        </w:tc>
      </w:tr>
      <w:tr w:rsidR="002D5B60" w:rsidRPr="007427B5" w14:paraId="78A75DA1" w14:textId="77777777" w:rsidTr="00D73F17">
        <w:tc>
          <w:tcPr>
            <w:tcW w:w="445" w:type="dxa"/>
          </w:tcPr>
          <w:p w14:paraId="3B393DCE" w14:textId="77777777" w:rsidR="002D5B60" w:rsidRPr="007427B5" w:rsidRDefault="002D5B60">
            <w:pPr>
              <w:pStyle w:val="ListParagraph"/>
              <w:numPr>
                <w:ilvl w:val="0"/>
                <w:numId w:val="7"/>
              </w:numPr>
              <w:spacing w:before="240"/>
              <w:jc w:val="center"/>
              <w:rPr>
                <w:lang w:val="en-GB"/>
              </w:rPr>
            </w:pPr>
          </w:p>
        </w:tc>
        <w:tc>
          <w:tcPr>
            <w:tcW w:w="8197" w:type="dxa"/>
          </w:tcPr>
          <w:p w14:paraId="1E04C894" w14:textId="6E9962A2" w:rsidR="002D5B60" w:rsidRPr="007427B5" w:rsidRDefault="00DE1E39" w:rsidP="00DA4297">
            <w:pPr>
              <w:spacing w:before="240"/>
              <w:ind w:firstLine="0"/>
              <w:rPr>
                <w:b/>
                <w:bCs/>
                <w:sz w:val="28"/>
                <w:szCs w:val="28"/>
                <w:lang w:val="en-GB"/>
              </w:rPr>
            </w:pPr>
            <w:hyperlink w:anchor="резюме" w:history="1">
              <w:r w:rsidR="00C93356" w:rsidRPr="007427B5">
                <w:rPr>
                  <w:rStyle w:val="Hyperlink"/>
                  <w:b/>
                  <w:bCs/>
                  <w:sz w:val="28"/>
                  <w:szCs w:val="28"/>
                  <w:lang w:val="en-GB"/>
                </w:rPr>
                <w:t>Summary</w:t>
              </w:r>
            </w:hyperlink>
          </w:p>
        </w:tc>
        <w:tc>
          <w:tcPr>
            <w:tcW w:w="708" w:type="dxa"/>
          </w:tcPr>
          <w:p w14:paraId="388F9DD9" w14:textId="347BCA06" w:rsidR="002D5B60" w:rsidRPr="007427B5" w:rsidRDefault="002D5B60" w:rsidP="00954483">
            <w:pPr>
              <w:spacing w:before="240"/>
              <w:ind w:firstLine="0"/>
              <w:jc w:val="center"/>
              <w:rPr>
                <w:lang w:val="en-GB"/>
              </w:rPr>
            </w:pPr>
            <w:r w:rsidRPr="007427B5">
              <w:rPr>
                <w:lang w:val="en-GB"/>
              </w:rPr>
              <w:t>5</w:t>
            </w:r>
          </w:p>
        </w:tc>
      </w:tr>
      <w:tr w:rsidR="002D5B60" w:rsidRPr="007427B5" w14:paraId="00753ED3" w14:textId="77777777" w:rsidTr="00D73F17">
        <w:tc>
          <w:tcPr>
            <w:tcW w:w="445" w:type="dxa"/>
          </w:tcPr>
          <w:p w14:paraId="6F056AAC" w14:textId="77777777" w:rsidR="002D5B60" w:rsidRPr="007427B5" w:rsidRDefault="002D5B60">
            <w:pPr>
              <w:pStyle w:val="ListParagraph"/>
              <w:numPr>
                <w:ilvl w:val="0"/>
                <w:numId w:val="7"/>
              </w:numPr>
              <w:spacing w:before="240"/>
              <w:jc w:val="center"/>
              <w:rPr>
                <w:lang w:val="en-GB"/>
              </w:rPr>
            </w:pPr>
          </w:p>
        </w:tc>
        <w:tc>
          <w:tcPr>
            <w:tcW w:w="8197" w:type="dxa"/>
          </w:tcPr>
          <w:p w14:paraId="3DDA39C7" w14:textId="3E3928EE" w:rsidR="002D5B60" w:rsidRPr="007427B5" w:rsidRDefault="00DE1E39" w:rsidP="00954483">
            <w:pPr>
              <w:spacing w:before="240"/>
              <w:ind w:firstLine="0"/>
              <w:rPr>
                <w:b/>
                <w:bCs/>
                <w:sz w:val="28"/>
                <w:szCs w:val="28"/>
                <w:lang w:val="en-GB"/>
              </w:rPr>
            </w:pPr>
            <w:hyperlink w:anchor="разследване" w:history="1">
              <w:r w:rsidR="00035EC9" w:rsidRPr="007427B5">
                <w:rPr>
                  <w:rStyle w:val="Hyperlink"/>
                  <w:b/>
                  <w:bCs/>
                  <w:sz w:val="28"/>
                  <w:szCs w:val="28"/>
                  <w:lang w:val="en-GB"/>
                </w:rPr>
                <w:t>Investigation</w:t>
              </w:r>
            </w:hyperlink>
          </w:p>
        </w:tc>
        <w:tc>
          <w:tcPr>
            <w:tcW w:w="708" w:type="dxa"/>
          </w:tcPr>
          <w:p w14:paraId="77E75358" w14:textId="7594D9C6" w:rsidR="002D5B60" w:rsidRPr="007427B5" w:rsidRDefault="007D12FA" w:rsidP="00954483">
            <w:pPr>
              <w:spacing w:before="240"/>
              <w:ind w:firstLine="0"/>
              <w:jc w:val="center"/>
              <w:rPr>
                <w:lang w:val="en-GB"/>
              </w:rPr>
            </w:pPr>
            <w:r w:rsidRPr="007427B5">
              <w:rPr>
                <w:lang w:val="en-GB"/>
              </w:rPr>
              <w:t>10</w:t>
            </w:r>
          </w:p>
        </w:tc>
      </w:tr>
      <w:tr w:rsidR="002D5B60" w:rsidRPr="007427B5" w14:paraId="21D40B6E" w14:textId="77777777" w:rsidTr="00D73F17">
        <w:tc>
          <w:tcPr>
            <w:tcW w:w="445" w:type="dxa"/>
          </w:tcPr>
          <w:p w14:paraId="6FD39F49" w14:textId="77777777" w:rsidR="002D5B60" w:rsidRPr="007427B5" w:rsidRDefault="002D5B60">
            <w:pPr>
              <w:pStyle w:val="ListParagraph"/>
              <w:numPr>
                <w:ilvl w:val="0"/>
                <w:numId w:val="7"/>
              </w:numPr>
              <w:spacing w:before="240"/>
              <w:jc w:val="center"/>
              <w:rPr>
                <w:lang w:val="en-GB"/>
              </w:rPr>
            </w:pPr>
          </w:p>
        </w:tc>
        <w:tc>
          <w:tcPr>
            <w:tcW w:w="8197" w:type="dxa"/>
          </w:tcPr>
          <w:p w14:paraId="2492A50A" w14:textId="355C0E04" w:rsidR="002D5B60" w:rsidRPr="007427B5" w:rsidRDefault="00DE1E39" w:rsidP="00954483">
            <w:pPr>
              <w:spacing w:before="240"/>
              <w:ind w:firstLine="0"/>
              <w:rPr>
                <w:b/>
                <w:bCs/>
                <w:sz w:val="28"/>
                <w:szCs w:val="28"/>
                <w:lang w:val="en-GB"/>
              </w:rPr>
            </w:pPr>
            <w:hyperlink w:anchor="описание" w:history="1">
              <w:r w:rsidR="00237E45" w:rsidRPr="007427B5">
                <w:rPr>
                  <w:rStyle w:val="Hyperlink"/>
                  <w:b/>
                  <w:bCs/>
                  <w:sz w:val="28"/>
                  <w:szCs w:val="28"/>
                  <w:lang w:val="en-GB"/>
                </w:rPr>
                <w:t>Description of the event</w:t>
              </w:r>
            </w:hyperlink>
          </w:p>
        </w:tc>
        <w:tc>
          <w:tcPr>
            <w:tcW w:w="708" w:type="dxa"/>
          </w:tcPr>
          <w:p w14:paraId="28D22B4E" w14:textId="5A0F1E76" w:rsidR="002D5B60" w:rsidRPr="007427B5" w:rsidRDefault="00D73F17" w:rsidP="00954483">
            <w:pPr>
              <w:spacing w:before="240"/>
              <w:ind w:firstLine="0"/>
              <w:jc w:val="center"/>
              <w:rPr>
                <w:lang w:val="en-GB"/>
              </w:rPr>
            </w:pPr>
            <w:r w:rsidRPr="007427B5">
              <w:rPr>
                <w:lang w:val="en-GB"/>
              </w:rPr>
              <w:t>1</w:t>
            </w:r>
            <w:r w:rsidR="00ED4147" w:rsidRPr="007427B5">
              <w:rPr>
                <w:lang w:val="en-GB"/>
              </w:rPr>
              <w:t>3</w:t>
            </w:r>
          </w:p>
        </w:tc>
      </w:tr>
      <w:tr w:rsidR="002D5B60" w:rsidRPr="007427B5" w14:paraId="7D3D469F" w14:textId="77777777" w:rsidTr="00D73F17">
        <w:tc>
          <w:tcPr>
            <w:tcW w:w="445" w:type="dxa"/>
          </w:tcPr>
          <w:p w14:paraId="47CD09F2" w14:textId="77777777" w:rsidR="002D5B60" w:rsidRPr="007427B5" w:rsidRDefault="002D5B60">
            <w:pPr>
              <w:pStyle w:val="ListParagraph"/>
              <w:numPr>
                <w:ilvl w:val="0"/>
                <w:numId w:val="7"/>
              </w:numPr>
              <w:spacing w:before="240"/>
              <w:jc w:val="center"/>
              <w:rPr>
                <w:lang w:val="en-GB"/>
              </w:rPr>
            </w:pPr>
          </w:p>
        </w:tc>
        <w:tc>
          <w:tcPr>
            <w:tcW w:w="8197" w:type="dxa"/>
          </w:tcPr>
          <w:p w14:paraId="20035DCF" w14:textId="77B7E63D" w:rsidR="002D5B60" w:rsidRPr="007427B5" w:rsidRDefault="00DE1E39" w:rsidP="00954483">
            <w:pPr>
              <w:spacing w:before="240"/>
              <w:ind w:firstLine="0"/>
              <w:rPr>
                <w:b/>
                <w:bCs/>
                <w:sz w:val="28"/>
                <w:szCs w:val="28"/>
                <w:lang w:val="en-GB"/>
              </w:rPr>
            </w:pPr>
            <w:hyperlink w:anchor="анализ" w:history="1">
              <w:r w:rsidR="00082976" w:rsidRPr="007427B5">
                <w:rPr>
                  <w:rStyle w:val="Hyperlink"/>
                  <w:b/>
                  <w:bCs/>
                  <w:sz w:val="28"/>
                  <w:szCs w:val="28"/>
                  <w:lang w:val="en-GB"/>
                </w:rPr>
                <w:t>Analysis of the event</w:t>
              </w:r>
            </w:hyperlink>
          </w:p>
        </w:tc>
        <w:tc>
          <w:tcPr>
            <w:tcW w:w="708" w:type="dxa"/>
          </w:tcPr>
          <w:p w14:paraId="3C32A052" w14:textId="32E17E35" w:rsidR="002D5B60" w:rsidRPr="007427B5" w:rsidRDefault="006900F6" w:rsidP="00954483">
            <w:pPr>
              <w:spacing w:before="240"/>
              <w:ind w:firstLine="0"/>
              <w:jc w:val="center"/>
              <w:rPr>
                <w:lang w:val="en-GB"/>
              </w:rPr>
            </w:pPr>
            <w:r w:rsidRPr="007427B5">
              <w:rPr>
                <w:lang w:val="en-GB"/>
              </w:rPr>
              <w:t>2</w:t>
            </w:r>
            <w:r w:rsidR="007D12FA" w:rsidRPr="007427B5">
              <w:rPr>
                <w:lang w:val="en-GB"/>
              </w:rPr>
              <w:t>3</w:t>
            </w:r>
          </w:p>
        </w:tc>
      </w:tr>
      <w:tr w:rsidR="002D5B60" w:rsidRPr="007427B5" w14:paraId="5ADB5D3D" w14:textId="77777777" w:rsidTr="00D73F17">
        <w:tc>
          <w:tcPr>
            <w:tcW w:w="445" w:type="dxa"/>
          </w:tcPr>
          <w:p w14:paraId="47DCC6AE" w14:textId="77777777" w:rsidR="002D5B60" w:rsidRPr="007427B5" w:rsidRDefault="002D5B60">
            <w:pPr>
              <w:pStyle w:val="ListParagraph"/>
              <w:numPr>
                <w:ilvl w:val="0"/>
                <w:numId w:val="7"/>
              </w:numPr>
              <w:spacing w:before="240"/>
              <w:jc w:val="center"/>
              <w:rPr>
                <w:lang w:val="en-GB"/>
              </w:rPr>
            </w:pPr>
          </w:p>
        </w:tc>
        <w:tc>
          <w:tcPr>
            <w:tcW w:w="8197" w:type="dxa"/>
          </w:tcPr>
          <w:p w14:paraId="7BBEE1CA" w14:textId="4C2976BA" w:rsidR="002D5B60" w:rsidRPr="007427B5" w:rsidRDefault="00DE1E39" w:rsidP="00DA4297">
            <w:pPr>
              <w:spacing w:before="240"/>
              <w:ind w:firstLine="0"/>
              <w:rPr>
                <w:b/>
                <w:bCs/>
                <w:sz w:val="28"/>
                <w:szCs w:val="28"/>
                <w:lang w:val="en-GB"/>
              </w:rPr>
            </w:pPr>
            <w:hyperlink w:anchor="заключения" w:history="1">
              <w:r w:rsidR="00175080" w:rsidRPr="007427B5">
                <w:rPr>
                  <w:rStyle w:val="Hyperlink"/>
                  <w:b/>
                  <w:bCs/>
                  <w:sz w:val="28"/>
                  <w:szCs w:val="28"/>
                  <w:lang w:val="en-GB"/>
                </w:rPr>
                <w:t>Conclusions</w:t>
              </w:r>
            </w:hyperlink>
          </w:p>
        </w:tc>
        <w:tc>
          <w:tcPr>
            <w:tcW w:w="708" w:type="dxa"/>
          </w:tcPr>
          <w:p w14:paraId="64E907C1" w14:textId="541FB025" w:rsidR="002D5B60" w:rsidRPr="007427B5" w:rsidRDefault="007D12FA" w:rsidP="00954483">
            <w:pPr>
              <w:spacing w:before="240"/>
              <w:ind w:firstLine="0"/>
              <w:jc w:val="center"/>
              <w:rPr>
                <w:lang w:val="en-GB"/>
              </w:rPr>
            </w:pPr>
            <w:r w:rsidRPr="007427B5">
              <w:rPr>
                <w:lang w:val="en-GB"/>
              </w:rPr>
              <w:t>52</w:t>
            </w:r>
          </w:p>
        </w:tc>
      </w:tr>
      <w:tr w:rsidR="002D5B60" w:rsidRPr="007427B5" w14:paraId="1FF3E4D0" w14:textId="77777777" w:rsidTr="00D73F17">
        <w:tc>
          <w:tcPr>
            <w:tcW w:w="445" w:type="dxa"/>
          </w:tcPr>
          <w:p w14:paraId="427D8A6B" w14:textId="77777777" w:rsidR="002D5B60" w:rsidRPr="007427B5" w:rsidRDefault="002D5B60">
            <w:pPr>
              <w:pStyle w:val="ListParagraph"/>
              <w:numPr>
                <w:ilvl w:val="0"/>
                <w:numId w:val="7"/>
              </w:numPr>
              <w:spacing w:before="240"/>
              <w:jc w:val="center"/>
              <w:rPr>
                <w:lang w:val="en-GB"/>
              </w:rPr>
            </w:pPr>
          </w:p>
        </w:tc>
        <w:tc>
          <w:tcPr>
            <w:tcW w:w="8197" w:type="dxa"/>
          </w:tcPr>
          <w:p w14:paraId="6533F38D" w14:textId="09572348" w:rsidR="002D5B60" w:rsidRPr="00C76A11" w:rsidRDefault="00DE1E39" w:rsidP="00954483">
            <w:pPr>
              <w:spacing w:before="240"/>
              <w:ind w:firstLine="0"/>
              <w:rPr>
                <w:b/>
                <w:bCs/>
                <w:sz w:val="28"/>
                <w:szCs w:val="28"/>
                <w:lang w:val="en-GB"/>
              </w:rPr>
            </w:pPr>
            <w:hyperlink w:anchor="препоръки" w:history="1">
              <w:r w:rsidR="00E620CF" w:rsidRPr="00C76A11">
                <w:rPr>
                  <w:rStyle w:val="Hyperlink"/>
                  <w:b/>
                  <w:bCs/>
                  <w:sz w:val="28"/>
                  <w:szCs w:val="28"/>
                  <w:lang w:val="en-GB"/>
                </w:rPr>
                <w:t>Safety recommendations</w:t>
              </w:r>
            </w:hyperlink>
          </w:p>
        </w:tc>
        <w:tc>
          <w:tcPr>
            <w:tcW w:w="708" w:type="dxa"/>
          </w:tcPr>
          <w:p w14:paraId="15134968" w14:textId="34E4A52B" w:rsidR="002D5B60" w:rsidRPr="007427B5" w:rsidRDefault="00977B7E" w:rsidP="00954483">
            <w:pPr>
              <w:spacing w:before="240"/>
              <w:ind w:firstLine="0"/>
              <w:jc w:val="center"/>
              <w:rPr>
                <w:lang w:val="en-GB"/>
              </w:rPr>
            </w:pPr>
            <w:r w:rsidRPr="007427B5">
              <w:rPr>
                <w:lang w:val="en-GB"/>
              </w:rPr>
              <w:t>5</w:t>
            </w:r>
            <w:r w:rsidR="005A7219" w:rsidRPr="007427B5">
              <w:rPr>
                <w:lang w:val="en-GB"/>
              </w:rPr>
              <w:t>3</w:t>
            </w:r>
          </w:p>
        </w:tc>
      </w:tr>
    </w:tbl>
    <w:p w14:paraId="0597E61C" w14:textId="77777777" w:rsidR="00DD1B53" w:rsidRPr="007427B5" w:rsidRDefault="00BF62D9" w:rsidP="00DD1B53">
      <w:pPr>
        <w:rPr>
          <w:lang w:val="en-GB"/>
        </w:rPr>
      </w:pPr>
      <w:r w:rsidRPr="007427B5">
        <w:rPr>
          <w:lang w:val="en-GB"/>
        </w:rPr>
        <w:br w:type="page"/>
      </w:r>
    </w:p>
    <w:p w14:paraId="3042CBC3" w14:textId="77777777" w:rsidR="007A0BE9" w:rsidRPr="007427B5" w:rsidRDefault="007A0BE9" w:rsidP="00DD1B53">
      <w:pPr>
        <w:jc w:val="center"/>
        <w:rPr>
          <w:b/>
          <w:bCs/>
          <w:lang w:val="en-GB"/>
        </w:rPr>
      </w:pPr>
    </w:p>
    <w:p w14:paraId="2F636B2F" w14:textId="16BFF1BF" w:rsidR="00DD1B53" w:rsidRPr="007427B5" w:rsidRDefault="00AA2FEC" w:rsidP="00DD1B53">
      <w:pPr>
        <w:jc w:val="center"/>
        <w:rPr>
          <w:b/>
          <w:bCs/>
          <w:lang w:val="en-GB"/>
        </w:rPr>
      </w:pPr>
      <w:r w:rsidRPr="007427B5">
        <w:rPr>
          <w:b/>
          <w:bCs/>
          <w:lang w:val="en-GB"/>
        </w:rPr>
        <w:t>ABBREVIATIONS, USED IN THE REPORT</w:t>
      </w:r>
    </w:p>
    <w:p w14:paraId="3E55D3A3" w14:textId="1FBAAA15" w:rsidR="001E2D3F" w:rsidRPr="007427B5" w:rsidRDefault="001E2D3F" w:rsidP="008176F0">
      <w:pPr>
        <w:ind w:firstLine="0"/>
        <w:rPr>
          <w:lang w:val="en-GB"/>
        </w:rPr>
      </w:pPr>
    </w:p>
    <w:p w14:paraId="3CC03013" w14:textId="08369B00" w:rsidR="001E2D3F" w:rsidRPr="007427B5" w:rsidRDefault="001E2D3F" w:rsidP="008176F0">
      <w:pPr>
        <w:ind w:firstLine="0"/>
        <w:rPr>
          <w:bCs/>
          <w:lang w:val="en-GB"/>
        </w:rPr>
      </w:pPr>
    </w:p>
    <w:p w14:paraId="340127D6" w14:textId="7FAE0CDB" w:rsidR="001E2D3F" w:rsidRPr="007427B5" w:rsidRDefault="001F4064" w:rsidP="007A0BE9">
      <w:pPr>
        <w:spacing w:line="276" w:lineRule="auto"/>
        <w:ind w:firstLine="0"/>
        <w:rPr>
          <w:bCs/>
          <w:lang w:val="en-GB"/>
        </w:rPr>
      </w:pPr>
      <w:r w:rsidRPr="007427B5">
        <w:rPr>
          <w:bCs/>
          <w:lang w:val="en-GB"/>
        </w:rPr>
        <w:t>FT</w:t>
      </w:r>
      <w:r w:rsidR="001E2D3F" w:rsidRPr="007427B5">
        <w:rPr>
          <w:bCs/>
          <w:lang w:val="en-GB"/>
        </w:rPr>
        <w:t xml:space="preserve"> – </w:t>
      </w:r>
      <w:r w:rsidRPr="007427B5">
        <w:rPr>
          <w:bCs/>
          <w:lang w:val="en-GB"/>
        </w:rPr>
        <w:t>Fast train</w:t>
      </w:r>
    </w:p>
    <w:p w14:paraId="2836A71A" w14:textId="38AED5E2" w:rsidR="001E2D3F" w:rsidRPr="007427B5" w:rsidRDefault="00CB7487" w:rsidP="007A0BE9">
      <w:pPr>
        <w:spacing w:line="276" w:lineRule="auto"/>
        <w:ind w:firstLine="0"/>
        <w:rPr>
          <w:lang w:val="en-GB"/>
        </w:rPr>
      </w:pPr>
      <w:r w:rsidRPr="007427B5">
        <w:rPr>
          <w:lang w:val="en-GB"/>
        </w:rPr>
        <w:t>BDZ PS EOOD –,</w:t>
      </w:r>
      <w:proofErr w:type="gramStart"/>
      <w:r w:rsidRPr="007427B5">
        <w:rPr>
          <w:lang w:val="en-GB"/>
        </w:rPr>
        <w:t>,</w:t>
      </w:r>
      <w:r w:rsidR="00174BD9" w:rsidRPr="007427B5">
        <w:rPr>
          <w:lang w:val="en-GB"/>
        </w:rPr>
        <w:t>BDZ</w:t>
      </w:r>
      <w:proofErr w:type="gramEnd"/>
      <w:r w:rsidR="00174BD9" w:rsidRPr="007427B5">
        <w:rPr>
          <w:lang w:val="en-GB"/>
        </w:rPr>
        <w:t>-Passenger Services“ EOOD – state railway undertaking for passengers</w:t>
      </w:r>
    </w:p>
    <w:p w14:paraId="53B552E8" w14:textId="3BFDE3A4" w:rsidR="001E2D3F" w:rsidRPr="007427B5" w:rsidRDefault="00F948FE" w:rsidP="007A0BE9">
      <w:pPr>
        <w:spacing w:line="276" w:lineRule="auto"/>
        <w:ind w:firstLine="0"/>
        <w:rPr>
          <w:lang w:val="en-GB"/>
        </w:rPr>
      </w:pPr>
      <w:r w:rsidRPr="007427B5">
        <w:rPr>
          <w:lang w:val="en-GB"/>
        </w:rPr>
        <w:t>SE NRIC – State enterprise „National railway Infrastructure Company “(railway infrastructure manager)</w:t>
      </w:r>
    </w:p>
    <w:p w14:paraId="6E3A6C8A" w14:textId="78E3CBB2" w:rsidR="001E2D3F" w:rsidRPr="007427B5" w:rsidRDefault="00F948FE" w:rsidP="007A0BE9">
      <w:pPr>
        <w:spacing w:line="276" w:lineRule="auto"/>
        <w:ind w:firstLine="0"/>
        <w:rPr>
          <w:lang w:val="en-GB"/>
        </w:rPr>
      </w:pPr>
      <w:r w:rsidRPr="007427B5">
        <w:rPr>
          <w:lang w:val="en-GB"/>
        </w:rPr>
        <w:t>RS – Railway section</w:t>
      </w:r>
    </w:p>
    <w:p w14:paraId="5262D74D" w14:textId="719714D7" w:rsidR="001E2D3F" w:rsidRPr="007427B5" w:rsidRDefault="002F6846" w:rsidP="007A0BE9">
      <w:pPr>
        <w:spacing w:line="276" w:lineRule="auto"/>
        <w:ind w:firstLine="0"/>
        <w:rPr>
          <w:bCs/>
          <w:lang w:val="en-GB"/>
        </w:rPr>
      </w:pPr>
      <w:r w:rsidRPr="007427B5">
        <w:rPr>
          <w:bCs/>
          <w:lang w:val="en-GB"/>
        </w:rPr>
        <w:t>RTA – Railway Transport Act</w:t>
      </w:r>
    </w:p>
    <w:p w14:paraId="26CFD80B" w14:textId="4236B1AE" w:rsidR="001E2D3F" w:rsidRPr="007427B5" w:rsidRDefault="00032331" w:rsidP="007A0BE9">
      <w:pPr>
        <w:spacing w:line="276" w:lineRule="auto"/>
        <w:ind w:firstLine="0"/>
        <w:rPr>
          <w:lang w:val="en-GB"/>
        </w:rPr>
      </w:pPr>
      <w:r w:rsidRPr="007427B5">
        <w:rPr>
          <w:lang w:val="en-GB"/>
        </w:rPr>
        <w:t>TOU – Traffic organization unit</w:t>
      </w:r>
    </w:p>
    <w:p w14:paraId="0E9FD5AC" w14:textId="225D7AB8" w:rsidR="001E2D3F" w:rsidRPr="007427B5" w:rsidRDefault="00222A8F" w:rsidP="007A0BE9">
      <w:pPr>
        <w:spacing w:line="276" w:lineRule="auto"/>
        <w:ind w:firstLine="0"/>
        <w:rPr>
          <w:lang w:val="en-GB"/>
        </w:rPr>
      </w:pPr>
      <w:proofErr w:type="gramStart"/>
      <w:r w:rsidRPr="007427B5">
        <w:rPr>
          <w:lang w:val="en-GB"/>
        </w:rPr>
        <w:t>km</w:t>
      </w:r>
      <w:proofErr w:type="gramEnd"/>
      <w:r w:rsidRPr="007427B5">
        <w:rPr>
          <w:lang w:val="en-GB"/>
        </w:rPr>
        <w:t xml:space="preserve"> – Kilometre along the rail track</w:t>
      </w:r>
    </w:p>
    <w:p w14:paraId="24D4D963" w14:textId="6849A753" w:rsidR="001E2D3F" w:rsidRPr="007427B5" w:rsidRDefault="00535D68" w:rsidP="007A0BE9">
      <w:pPr>
        <w:spacing w:line="276" w:lineRule="auto"/>
        <w:ind w:firstLine="0"/>
        <w:rPr>
          <w:lang w:val="en-GB"/>
        </w:rPr>
      </w:pPr>
      <w:r w:rsidRPr="007427B5">
        <w:rPr>
          <w:lang w:val="en-GB"/>
        </w:rPr>
        <w:t>OCL – Overhead contact line (catenary)</w:t>
      </w:r>
    </w:p>
    <w:p w14:paraId="065F6652" w14:textId="1C962F80" w:rsidR="001E2D3F" w:rsidRPr="007427B5" w:rsidRDefault="00D67983" w:rsidP="007A0BE9">
      <w:pPr>
        <w:spacing w:line="276" w:lineRule="auto"/>
        <w:ind w:firstLine="0"/>
        <w:rPr>
          <w:iCs/>
          <w:lang w:val="en-GB"/>
        </w:rPr>
      </w:pPr>
      <w:r w:rsidRPr="007427B5">
        <w:rPr>
          <w:iCs/>
          <w:lang w:val="en-GB"/>
        </w:rPr>
        <w:t>ECM – Entity in Charge of Maintenance</w:t>
      </w:r>
    </w:p>
    <w:p w14:paraId="554C1D8F" w14:textId="67B4F438" w:rsidR="00304114" w:rsidRPr="007427B5" w:rsidRDefault="00307326" w:rsidP="007A0BE9">
      <w:pPr>
        <w:spacing w:line="276" w:lineRule="auto"/>
        <w:ind w:firstLine="0"/>
        <w:rPr>
          <w:iCs/>
          <w:lang w:val="en-GB"/>
        </w:rPr>
      </w:pPr>
      <w:r w:rsidRPr="007427B5">
        <w:rPr>
          <w:iCs/>
          <w:lang w:val="en-GB"/>
        </w:rPr>
        <w:t>SPR</w:t>
      </w:r>
      <w:r w:rsidR="00860D24" w:rsidRPr="007427B5">
        <w:rPr>
          <w:iCs/>
          <w:lang w:val="en-GB"/>
        </w:rPr>
        <w:t xml:space="preserve"> – </w:t>
      </w:r>
      <w:r w:rsidRPr="007427B5">
        <w:rPr>
          <w:iCs/>
          <w:lang w:val="en-GB"/>
        </w:rPr>
        <w:t>Small planned repair</w:t>
      </w:r>
    </w:p>
    <w:p w14:paraId="14E51E26" w14:textId="5597FD57" w:rsidR="001E2D3F" w:rsidRPr="007427B5" w:rsidRDefault="00307326" w:rsidP="007A0BE9">
      <w:pPr>
        <w:spacing w:line="276" w:lineRule="auto"/>
        <w:ind w:firstLine="0"/>
        <w:rPr>
          <w:lang w:val="en-GB"/>
        </w:rPr>
      </w:pPr>
      <w:r w:rsidRPr="007427B5">
        <w:rPr>
          <w:lang w:val="en-GB"/>
        </w:rPr>
        <w:t>Ordinance № 59 – Ordinance on the rail transport safety management</w:t>
      </w:r>
    </w:p>
    <w:p w14:paraId="34C260C9" w14:textId="79C3BDD7" w:rsidR="001E2D3F" w:rsidRPr="007427B5" w:rsidRDefault="00307326" w:rsidP="007A0BE9">
      <w:pPr>
        <w:spacing w:line="276" w:lineRule="auto"/>
        <w:ind w:firstLine="0"/>
        <w:rPr>
          <w:lang w:val="en-GB"/>
        </w:rPr>
      </w:pPr>
      <w:r w:rsidRPr="007427B5">
        <w:rPr>
          <w:lang w:val="en-GB"/>
        </w:rPr>
        <w:t>NAMRTAIB – National Air, Maritime, and Railway Transport Accidents Investigation Board (Independent Specialized National Investigation Body)</w:t>
      </w:r>
    </w:p>
    <w:p w14:paraId="47AEDE33" w14:textId="16072A1C" w:rsidR="001E2D3F" w:rsidRPr="007427B5" w:rsidRDefault="001671E0" w:rsidP="007A0BE9">
      <w:pPr>
        <w:spacing w:line="276" w:lineRule="auto"/>
        <w:ind w:firstLine="0"/>
        <w:rPr>
          <w:lang w:val="en-GB"/>
        </w:rPr>
      </w:pPr>
      <w:r w:rsidRPr="007427B5">
        <w:rPr>
          <w:lang w:val="en-GB"/>
        </w:rPr>
        <w:t>RAEA/NSA – Railway Administration Executive Agency, National Safety Authority</w:t>
      </w:r>
    </w:p>
    <w:p w14:paraId="021988D0" w14:textId="1901F129" w:rsidR="001E2D3F" w:rsidRPr="007427B5" w:rsidRDefault="000539FC" w:rsidP="007A0BE9">
      <w:pPr>
        <w:spacing w:line="276" w:lineRule="auto"/>
        <w:ind w:firstLine="0"/>
        <w:rPr>
          <w:bCs/>
          <w:lang w:val="en-GB"/>
        </w:rPr>
      </w:pPr>
      <w:r w:rsidRPr="007427B5">
        <w:rPr>
          <w:bCs/>
          <w:lang w:val="en-GB"/>
        </w:rPr>
        <w:t>TF – Task Force</w:t>
      </w:r>
    </w:p>
    <w:p w14:paraId="28A24E9C" w14:textId="6CE47367" w:rsidR="001E2D3F" w:rsidRPr="007427B5" w:rsidRDefault="000539FC" w:rsidP="007A0BE9">
      <w:pPr>
        <w:spacing w:line="276" w:lineRule="auto"/>
        <w:ind w:firstLine="0"/>
        <w:rPr>
          <w:lang w:val="en-GB"/>
        </w:rPr>
      </w:pPr>
      <w:r w:rsidRPr="007427B5">
        <w:rPr>
          <w:lang w:val="en-GB"/>
        </w:rPr>
        <w:t>SE – Signalling equipment</w:t>
      </w:r>
    </w:p>
    <w:p w14:paraId="75AE6F3E" w14:textId="25D91BA7" w:rsidR="001E2D3F" w:rsidRPr="007427B5" w:rsidRDefault="00374F48" w:rsidP="007A0BE9">
      <w:pPr>
        <w:spacing w:line="276" w:lineRule="auto"/>
        <w:ind w:firstLine="0"/>
        <w:rPr>
          <w:bCs/>
          <w:lang w:val="en-GB"/>
        </w:rPr>
      </w:pPr>
      <w:r w:rsidRPr="007427B5">
        <w:rPr>
          <w:bCs/>
          <w:lang w:val="en-GB"/>
        </w:rPr>
        <w:t>SABS – Semi-automatic Block System</w:t>
      </w:r>
    </w:p>
    <w:p w14:paraId="498E286F" w14:textId="214F4E0A" w:rsidR="001E2D3F" w:rsidRPr="007427B5" w:rsidRDefault="00AC5C82" w:rsidP="007A0BE9">
      <w:pPr>
        <w:spacing w:line="276" w:lineRule="auto"/>
        <w:ind w:firstLine="0"/>
        <w:rPr>
          <w:bCs/>
          <w:lang w:val="en-GB"/>
        </w:rPr>
      </w:pPr>
      <w:r w:rsidRPr="007427B5">
        <w:rPr>
          <w:bCs/>
          <w:lang w:val="en-GB"/>
        </w:rPr>
        <w:t>RRS – Rail Rolling Stock</w:t>
      </w:r>
    </w:p>
    <w:p w14:paraId="5A0AA1CF" w14:textId="70E0E75A" w:rsidR="00304114" w:rsidRPr="007427B5" w:rsidRDefault="00F05AA4" w:rsidP="007A0BE9">
      <w:pPr>
        <w:spacing w:line="276" w:lineRule="auto"/>
        <w:ind w:firstLine="0"/>
        <w:rPr>
          <w:bCs/>
          <w:lang w:val="en-GB"/>
        </w:rPr>
      </w:pPr>
      <w:r w:rsidRPr="007427B5">
        <w:rPr>
          <w:bCs/>
          <w:lang w:val="en-GB"/>
        </w:rPr>
        <w:t>FEI</w:t>
      </w:r>
      <w:r w:rsidR="00304114" w:rsidRPr="007427B5">
        <w:rPr>
          <w:bCs/>
          <w:lang w:val="en-GB"/>
        </w:rPr>
        <w:t xml:space="preserve"> – </w:t>
      </w:r>
      <w:r w:rsidRPr="007427B5">
        <w:rPr>
          <w:bCs/>
          <w:lang w:val="en-GB"/>
        </w:rPr>
        <w:t>Fire extinguishing installation</w:t>
      </w:r>
    </w:p>
    <w:p w14:paraId="62F47E4E" w14:textId="4EBDCD4A" w:rsidR="001E2D3F" w:rsidRPr="007427B5" w:rsidRDefault="00F05AA4" w:rsidP="007A0BE9">
      <w:pPr>
        <w:spacing w:line="276" w:lineRule="auto"/>
        <w:ind w:firstLine="0"/>
        <w:rPr>
          <w:lang w:val="en-GB"/>
        </w:rPr>
      </w:pPr>
      <w:r w:rsidRPr="007427B5">
        <w:rPr>
          <w:lang w:val="en-GB"/>
        </w:rPr>
        <w:t>TOMR – Train operation management and reporting</w:t>
      </w:r>
    </w:p>
    <w:p w14:paraId="6F9C93E7" w14:textId="77204E0E" w:rsidR="001E2D3F" w:rsidRPr="007427B5" w:rsidRDefault="00FB3597" w:rsidP="007A0BE9">
      <w:pPr>
        <w:spacing w:line="276" w:lineRule="auto"/>
        <w:ind w:firstLine="0"/>
        <w:rPr>
          <w:lang w:val="en-GB"/>
        </w:rPr>
      </w:pPr>
      <w:r w:rsidRPr="007427B5">
        <w:rPr>
          <w:lang w:val="en-GB"/>
        </w:rPr>
        <w:t>RD MoI – Regional department within the Ministry of Interior</w:t>
      </w:r>
    </w:p>
    <w:p w14:paraId="288A85C6" w14:textId="7EB57D8E" w:rsidR="00C925E7" w:rsidRPr="007427B5" w:rsidRDefault="00106FF3" w:rsidP="007A0BE9">
      <w:pPr>
        <w:spacing w:line="276" w:lineRule="auto"/>
        <w:ind w:firstLine="0"/>
        <w:rPr>
          <w:lang w:val="en-GB"/>
        </w:rPr>
      </w:pPr>
      <w:r w:rsidRPr="007427B5">
        <w:rPr>
          <w:lang w:val="en-GB"/>
        </w:rPr>
        <w:t>RD FSaCP</w:t>
      </w:r>
      <w:r w:rsidR="00C925E7" w:rsidRPr="007427B5">
        <w:rPr>
          <w:lang w:val="en-GB"/>
        </w:rPr>
        <w:t xml:space="preserve"> – </w:t>
      </w:r>
      <w:r w:rsidRPr="007427B5">
        <w:rPr>
          <w:lang w:val="en-GB"/>
        </w:rPr>
        <w:t>Regional department Fire Safety and Civil Protection</w:t>
      </w:r>
    </w:p>
    <w:p w14:paraId="61714597" w14:textId="00E66032" w:rsidR="001E2D3F" w:rsidRPr="007427B5" w:rsidRDefault="00C50C26" w:rsidP="005939A7">
      <w:pPr>
        <w:spacing w:line="276" w:lineRule="auto"/>
        <w:ind w:firstLine="0"/>
        <w:rPr>
          <w:szCs w:val="24"/>
          <w:lang w:val="en-GB"/>
        </w:rPr>
      </w:pPr>
      <w:r w:rsidRPr="007427B5">
        <w:rPr>
          <w:szCs w:val="24"/>
          <w:lang w:val="en-GB"/>
        </w:rPr>
        <w:t>SMS – Safety Management System</w:t>
      </w:r>
    </w:p>
    <w:p w14:paraId="55D4AB67" w14:textId="543A54AA" w:rsidR="00304114" w:rsidRPr="007427B5" w:rsidRDefault="00C50C26" w:rsidP="005939A7">
      <w:pPr>
        <w:spacing w:line="276" w:lineRule="auto"/>
        <w:ind w:firstLine="0"/>
        <w:rPr>
          <w:b/>
          <w:bCs/>
          <w:lang w:val="en-GB"/>
        </w:rPr>
      </w:pPr>
      <w:r w:rsidRPr="007427B5">
        <w:rPr>
          <w:szCs w:val="24"/>
          <w:lang w:val="en-GB"/>
        </w:rPr>
        <w:t>TI</w:t>
      </w:r>
      <w:r w:rsidR="00304114" w:rsidRPr="007427B5">
        <w:rPr>
          <w:szCs w:val="24"/>
          <w:lang w:val="en-GB"/>
        </w:rPr>
        <w:t xml:space="preserve"> – </w:t>
      </w:r>
      <w:r w:rsidRPr="007427B5">
        <w:rPr>
          <w:szCs w:val="24"/>
          <w:lang w:val="en-GB"/>
        </w:rPr>
        <w:t>Technical inspection</w:t>
      </w:r>
    </w:p>
    <w:p w14:paraId="5187962F" w14:textId="540E56B4" w:rsidR="001E2D3F" w:rsidRPr="007427B5" w:rsidRDefault="001679F6" w:rsidP="005939A7">
      <w:pPr>
        <w:spacing w:line="276" w:lineRule="auto"/>
        <w:ind w:firstLine="0"/>
        <w:rPr>
          <w:lang w:val="en-GB"/>
        </w:rPr>
      </w:pPr>
      <w:r w:rsidRPr="007427B5">
        <w:rPr>
          <w:lang w:val="en-GB"/>
        </w:rPr>
        <w:t>TOSAMD – Train operation and station activity management Division</w:t>
      </w:r>
    </w:p>
    <w:p w14:paraId="59996B3B" w14:textId="061ABFF2" w:rsidR="001E2D3F" w:rsidRPr="007427B5" w:rsidRDefault="001679F6" w:rsidP="005939A7">
      <w:pPr>
        <w:spacing w:line="276" w:lineRule="auto"/>
        <w:ind w:firstLine="0"/>
        <w:rPr>
          <w:lang w:val="en-GB"/>
        </w:rPr>
      </w:pPr>
      <w:r w:rsidRPr="007427B5">
        <w:rPr>
          <w:lang w:val="en-GB"/>
        </w:rPr>
        <w:t>DCCM – Device for communications, connections and messages</w:t>
      </w:r>
    </w:p>
    <w:p w14:paraId="5931EDE3" w14:textId="327BDEF5" w:rsidR="0050091E" w:rsidRPr="007427B5" w:rsidRDefault="00301A96" w:rsidP="005939A7">
      <w:pPr>
        <w:spacing w:line="276" w:lineRule="auto"/>
        <w:ind w:firstLine="0"/>
        <w:rPr>
          <w:lang w:val="en-GB"/>
        </w:rPr>
      </w:pPr>
      <w:r w:rsidRPr="007427B5">
        <w:rPr>
          <w:lang w:val="en-GB"/>
        </w:rPr>
        <w:t>HST</w:t>
      </w:r>
      <w:r w:rsidR="0050091E" w:rsidRPr="007427B5">
        <w:rPr>
          <w:lang w:val="en-GB"/>
        </w:rPr>
        <w:t xml:space="preserve"> – </w:t>
      </w:r>
      <w:r w:rsidRPr="007427B5">
        <w:rPr>
          <w:lang w:val="en-GB"/>
        </w:rPr>
        <w:t>Higher School of Transportation “Todor Kableshkov”</w:t>
      </w:r>
      <w:r w:rsidR="0050091E" w:rsidRPr="007427B5">
        <w:rPr>
          <w:lang w:val="en-GB"/>
        </w:rPr>
        <w:t xml:space="preserve"> – </w:t>
      </w:r>
      <w:r w:rsidRPr="007427B5">
        <w:rPr>
          <w:lang w:val="en-GB"/>
        </w:rPr>
        <w:t>Sofia</w:t>
      </w:r>
    </w:p>
    <w:p w14:paraId="7948EDB6" w14:textId="28A90DEC" w:rsidR="0025541B" w:rsidRPr="007427B5" w:rsidRDefault="00BC0165" w:rsidP="005939A7">
      <w:pPr>
        <w:spacing w:line="276" w:lineRule="auto"/>
        <w:ind w:firstLine="0"/>
        <w:rPr>
          <w:lang w:val="en-GB"/>
        </w:rPr>
      </w:pPr>
      <w:r w:rsidRPr="007427B5">
        <w:rPr>
          <w:lang w:val="en-GB"/>
        </w:rPr>
        <w:t>PTC</w:t>
      </w:r>
      <w:r w:rsidR="00046677" w:rsidRPr="007427B5">
        <w:rPr>
          <w:lang w:val="en-GB"/>
        </w:rPr>
        <w:t xml:space="preserve"> – </w:t>
      </w:r>
      <w:r w:rsidRPr="007427B5">
        <w:rPr>
          <w:lang w:val="en-GB"/>
        </w:rPr>
        <w:t>Professional Training Center at BDZ</w:t>
      </w:r>
    </w:p>
    <w:p w14:paraId="387449C5" w14:textId="38C8C319" w:rsidR="00E61561" w:rsidRPr="007427B5" w:rsidRDefault="005A1EE3" w:rsidP="005939A7">
      <w:pPr>
        <w:spacing w:line="276" w:lineRule="auto"/>
        <w:ind w:firstLine="0"/>
        <w:rPr>
          <w:lang w:val="en-GB"/>
        </w:rPr>
      </w:pPr>
      <w:r w:rsidRPr="007427B5">
        <w:rPr>
          <w:lang w:val="en-GB"/>
        </w:rPr>
        <w:t>CRP- Center for retraining of personnel at SE NRIC</w:t>
      </w:r>
    </w:p>
    <w:p w14:paraId="58733684" w14:textId="5FFF754D" w:rsidR="005939A7" w:rsidRPr="007427B5" w:rsidRDefault="002226FD" w:rsidP="005939A7">
      <w:pPr>
        <w:spacing w:line="276" w:lineRule="auto"/>
        <w:ind w:firstLine="0"/>
        <w:rPr>
          <w:lang w:val="en-GB"/>
        </w:rPr>
      </w:pPr>
      <w:r w:rsidRPr="007427B5">
        <w:rPr>
          <w:lang w:val="en-GB"/>
        </w:rPr>
        <w:t>TDRC</w:t>
      </w:r>
      <w:r w:rsidR="005939A7" w:rsidRPr="007427B5">
        <w:rPr>
          <w:lang w:val="en-GB"/>
        </w:rPr>
        <w:t xml:space="preserve"> – </w:t>
      </w:r>
      <w:r w:rsidRPr="007427B5">
        <w:rPr>
          <w:lang w:val="en-GB"/>
        </w:rPr>
        <w:t>Train-dispatching radio connection</w:t>
      </w:r>
    </w:p>
    <w:p w14:paraId="335E7013" w14:textId="0AD4B063" w:rsidR="001E0068" w:rsidRPr="007427B5" w:rsidRDefault="00DE3672" w:rsidP="005939A7">
      <w:pPr>
        <w:spacing w:line="276" w:lineRule="auto"/>
        <w:ind w:firstLine="0"/>
        <w:rPr>
          <w:lang w:val="en-GB"/>
        </w:rPr>
      </w:pPr>
      <w:r w:rsidRPr="007427B5">
        <w:rPr>
          <w:lang w:val="en-GB"/>
        </w:rPr>
        <w:t>EPV</w:t>
      </w:r>
      <w:r w:rsidR="001E0068" w:rsidRPr="007427B5">
        <w:rPr>
          <w:lang w:val="en-GB"/>
        </w:rPr>
        <w:t xml:space="preserve"> – </w:t>
      </w:r>
      <w:r w:rsidRPr="007427B5">
        <w:rPr>
          <w:lang w:val="en-GB"/>
        </w:rPr>
        <w:t>Electrical pneumatic valve</w:t>
      </w:r>
    </w:p>
    <w:p w14:paraId="41B34BF7" w14:textId="77777777" w:rsidR="0025541B" w:rsidRPr="007427B5" w:rsidRDefault="0025541B" w:rsidP="008176F0">
      <w:pPr>
        <w:rPr>
          <w:lang w:val="en-GB"/>
        </w:rPr>
      </w:pPr>
    </w:p>
    <w:p w14:paraId="7EF26D83" w14:textId="5C89743B" w:rsidR="00675E2F" w:rsidRPr="007427B5" w:rsidRDefault="00D140DE" w:rsidP="001E0B25">
      <w:pPr>
        <w:pStyle w:val="ListParagraph"/>
        <w:numPr>
          <w:ilvl w:val="0"/>
          <w:numId w:val="1"/>
        </w:numPr>
        <w:rPr>
          <w:b/>
          <w:lang w:val="en-GB"/>
        </w:rPr>
      </w:pPr>
      <w:r w:rsidRPr="007427B5">
        <w:rPr>
          <w:lang w:val="en-GB"/>
        </w:rPr>
        <w:br w:type="page"/>
      </w:r>
      <w:r w:rsidR="001E0B25" w:rsidRPr="007427B5">
        <w:rPr>
          <w:b/>
          <w:lang w:val="en-GB"/>
        </w:rPr>
        <w:lastRenderedPageBreak/>
        <w:t>Summary</w:t>
      </w:r>
    </w:p>
    <w:p w14:paraId="51112A90" w14:textId="081D540E" w:rsidR="00BF62D9" w:rsidRPr="007427B5" w:rsidRDefault="00A00A5A" w:rsidP="00675E2F">
      <w:pPr>
        <w:pStyle w:val="ListParagraph"/>
        <w:numPr>
          <w:ilvl w:val="1"/>
          <w:numId w:val="1"/>
        </w:numPr>
        <w:ind w:left="0" w:firstLine="709"/>
        <w:contextualSpacing w:val="0"/>
        <w:rPr>
          <w:b/>
          <w:i/>
          <w:iCs/>
          <w:lang w:val="en-GB"/>
        </w:rPr>
      </w:pPr>
      <w:r w:rsidRPr="007427B5">
        <w:rPr>
          <w:b/>
          <w:i/>
          <w:iCs/>
          <w:lang w:val="en-GB"/>
        </w:rPr>
        <w:t>Brief Description of the Event</w:t>
      </w:r>
      <w:r w:rsidR="003C706B" w:rsidRPr="007427B5">
        <w:rPr>
          <w:b/>
          <w:i/>
          <w:iCs/>
          <w:lang w:val="en-GB"/>
        </w:rPr>
        <w:t>.</w:t>
      </w:r>
    </w:p>
    <w:p w14:paraId="34B86DB8" w14:textId="76C11E7F" w:rsidR="000869D6" w:rsidRPr="007427B5" w:rsidRDefault="000869D6" w:rsidP="00A1318E">
      <w:pPr>
        <w:ind w:firstLine="720"/>
        <w:rPr>
          <w:lang w:val="en-GB"/>
        </w:rPr>
      </w:pPr>
      <w:r w:rsidRPr="007427B5">
        <w:rPr>
          <w:lang w:val="en-GB"/>
        </w:rPr>
        <w:t>On 06.01.2023, FT No. 2610 departed according to the train schedule from Varna station at 05:00 a.m. (fig. 1.2 and 1.3) in a composition of 4 coaches, 170 tons, hauled by locomotive No. 91520044169-8, served by locomotive driver and assistant locomotive driver and transport crew of the train with train master and conductor. The personnel servicing the train</w:t>
      </w:r>
      <w:r w:rsidR="005B1CAA" w:rsidRPr="007427B5">
        <w:rPr>
          <w:lang w:val="en-GB"/>
        </w:rPr>
        <w:t xml:space="preserve"> and the rolling stock is </w:t>
      </w:r>
      <w:r w:rsidR="00B66CCA" w:rsidRPr="007427B5">
        <w:rPr>
          <w:lang w:val="en-GB"/>
        </w:rPr>
        <w:t>part</w:t>
      </w:r>
      <w:r w:rsidR="005B1CAA" w:rsidRPr="007427B5">
        <w:rPr>
          <w:lang w:val="en-GB"/>
        </w:rPr>
        <w:t>of</w:t>
      </w:r>
      <w:r w:rsidRPr="007427B5">
        <w:rPr>
          <w:lang w:val="en-GB"/>
        </w:rPr>
        <w:t xml:space="preserve"> the railway </w:t>
      </w:r>
      <w:r w:rsidR="005B1CAA" w:rsidRPr="007427B5">
        <w:rPr>
          <w:lang w:val="en-GB"/>
        </w:rPr>
        <w:t>undertaking "BDZ-Passenger Services</w:t>
      </w:r>
      <w:r w:rsidRPr="007427B5">
        <w:rPr>
          <w:lang w:val="en-GB"/>
        </w:rPr>
        <w:t xml:space="preserve">" EOOD. Diesel locomotive No. 92520007126-2 is attached </w:t>
      </w:r>
      <w:r w:rsidR="00B66CCA" w:rsidRPr="007427B5">
        <w:rPr>
          <w:lang w:val="en-GB"/>
        </w:rPr>
        <w:t>to the train for path</w:t>
      </w:r>
      <w:r w:rsidRPr="007427B5">
        <w:rPr>
          <w:lang w:val="en-GB"/>
        </w:rPr>
        <w:t xml:space="preserve"> use between the tr</w:t>
      </w:r>
      <w:r w:rsidR="00B66CCA" w:rsidRPr="007427B5">
        <w:rPr>
          <w:lang w:val="en-GB"/>
        </w:rPr>
        <w:t>ain locomotive and the first coach</w:t>
      </w:r>
      <w:r w:rsidRPr="007427B5">
        <w:rPr>
          <w:lang w:val="en-GB"/>
        </w:rPr>
        <w:t xml:space="preserve">. The diesel locomotive was uncoupled from the train at </w:t>
      </w:r>
      <w:r w:rsidR="00B66CCA" w:rsidRPr="007427B5">
        <w:rPr>
          <w:lang w:val="en-GB"/>
        </w:rPr>
        <w:t>Gorna Oryahovitsa station and FT No. 2610 continued</w:t>
      </w:r>
      <w:r w:rsidRPr="007427B5">
        <w:rPr>
          <w:lang w:val="en-GB"/>
        </w:rPr>
        <w:t xml:space="preserve"> its movement in its original compositi</w:t>
      </w:r>
      <w:r w:rsidR="00B66CCA" w:rsidRPr="007427B5">
        <w:rPr>
          <w:lang w:val="en-GB"/>
        </w:rPr>
        <w:t xml:space="preserve">on. The train on the route run </w:t>
      </w:r>
      <w:r w:rsidRPr="007427B5">
        <w:rPr>
          <w:lang w:val="en-GB"/>
        </w:rPr>
        <w:t>daily in the direction Varna - Gorna Oryahovitsa - Sofia.</w:t>
      </w:r>
    </w:p>
    <w:p w14:paraId="699A6191" w14:textId="069EC6BF" w:rsidR="006727C4" w:rsidRPr="007427B5" w:rsidRDefault="006727C4" w:rsidP="00A1318E">
      <w:pPr>
        <w:ind w:firstLine="720"/>
        <w:rPr>
          <w:lang w:val="en-GB"/>
        </w:rPr>
      </w:pPr>
      <w:r w:rsidRPr="007427B5">
        <w:rPr>
          <w:lang w:val="en-GB"/>
        </w:rPr>
        <w:t>FT No. 2610 departed from Mezdra station at 10:44 a.m. The train passed on the second main track at Mezdra South Station at 10:47 a.m. without stopping, the traffic manager on duty at Mezdra South Station noticed that smoke was coming from the draft gear of the locomotive. The locomotive driver, looking to the</w:t>
      </w:r>
      <w:r w:rsidR="00504478" w:rsidRPr="007427B5">
        <w:rPr>
          <w:lang w:val="en-GB"/>
        </w:rPr>
        <w:t xml:space="preserve"> right at the traffic manager</w:t>
      </w:r>
      <w:r w:rsidRPr="007427B5">
        <w:rPr>
          <w:lang w:val="en-GB"/>
        </w:rPr>
        <w:t xml:space="preserve"> on duty</w:t>
      </w:r>
      <w:r w:rsidR="009C77B7" w:rsidRPr="007427B5">
        <w:rPr>
          <w:lang w:val="en-GB"/>
        </w:rPr>
        <w:t>, noticed that the engine department was</w:t>
      </w:r>
      <w:r w:rsidRPr="007427B5">
        <w:rPr>
          <w:lang w:val="en-GB"/>
        </w:rPr>
        <w:t xml:space="preserve"> fille</w:t>
      </w:r>
      <w:r w:rsidR="009C77B7" w:rsidRPr="007427B5">
        <w:rPr>
          <w:lang w:val="en-GB"/>
        </w:rPr>
        <w:t>d with black smoke and initiated</w:t>
      </w:r>
      <w:r w:rsidRPr="007427B5">
        <w:rPr>
          <w:lang w:val="en-GB"/>
        </w:rPr>
        <w:t xml:space="preserve"> a "quick stop" of the train by activating the automatic train brake. The train came to an emergency stop at 10:50 a.m. and a rapid ignition of the locomotive followed (Fig. 1.1). The </w:t>
      </w:r>
      <w:r w:rsidR="009C77B7" w:rsidRPr="007427B5">
        <w:rPr>
          <w:lang w:val="en-GB"/>
        </w:rPr>
        <w:t>traffic manager on-duty returned to the office and saw on the "control board</w:t>
      </w:r>
      <w:r w:rsidRPr="007427B5">
        <w:rPr>
          <w:lang w:val="en-GB"/>
        </w:rPr>
        <w:t>" that the train has stopped at a "distance section</w:t>
      </w:r>
      <w:r w:rsidR="00444103" w:rsidRPr="007427B5">
        <w:rPr>
          <w:lang w:val="en-GB"/>
        </w:rPr>
        <w:t xml:space="preserve">" in the station area. He sent the post switchman </w:t>
      </w:r>
      <w:r w:rsidRPr="007427B5">
        <w:rPr>
          <w:lang w:val="en-GB"/>
        </w:rPr>
        <w:t>to the halted train to ascertain the cause of the halt. After about five minute</w:t>
      </w:r>
      <w:r w:rsidR="00444103" w:rsidRPr="007427B5">
        <w:rPr>
          <w:lang w:val="en-GB"/>
        </w:rPr>
        <w:t xml:space="preserve">s, the switchman </w:t>
      </w:r>
      <w:r w:rsidRPr="007427B5">
        <w:rPr>
          <w:lang w:val="en-GB"/>
        </w:rPr>
        <w:t>reported that thick smoke was coming from the locomotive, and the passengers were evacuated from the train.</w:t>
      </w:r>
      <w:r w:rsidR="00444103" w:rsidRPr="007427B5">
        <w:rPr>
          <w:lang w:val="en-GB"/>
        </w:rPr>
        <w:t xml:space="preserve"> The locomotive driver provided </w:t>
      </w:r>
      <w:r w:rsidRPr="007427B5">
        <w:rPr>
          <w:lang w:val="en-GB"/>
        </w:rPr>
        <w:t xml:space="preserve">information about the fire that occurred in the locomotive on phone 112. At 10:57 a.m., the voltage </w:t>
      </w:r>
      <w:r w:rsidR="00444103" w:rsidRPr="007427B5">
        <w:rPr>
          <w:lang w:val="en-GB"/>
        </w:rPr>
        <w:t>in the catenary at Mezdra South station and at the Mezdra South</w:t>
      </w:r>
      <w:r w:rsidR="00237EEF" w:rsidRPr="007427B5">
        <w:rPr>
          <w:lang w:val="en-GB"/>
        </w:rPr>
        <w:t xml:space="preserve"> - Zverino interstation on Track No. 1 and Track</w:t>
      </w:r>
      <w:r w:rsidR="00C50252" w:rsidRPr="007427B5">
        <w:rPr>
          <w:lang w:val="en-GB"/>
        </w:rPr>
        <w:t xml:space="preserve"> No. 2 was</w:t>
      </w:r>
      <w:r w:rsidRPr="007427B5">
        <w:rPr>
          <w:lang w:val="en-GB"/>
        </w:rPr>
        <w:t xml:space="preserve"> turned off. At 11:05 a.m. </w:t>
      </w:r>
      <w:r w:rsidR="00C50252" w:rsidRPr="007427B5">
        <w:rPr>
          <w:lang w:val="en-GB"/>
        </w:rPr>
        <w:t>a fire truck from RD FSaCP</w:t>
      </w:r>
      <w:r w:rsidRPr="007427B5">
        <w:rPr>
          <w:lang w:val="en-GB"/>
        </w:rPr>
        <w:t xml:space="preserve"> Mezdra </w:t>
      </w:r>
      <w:r w:rsidR="00C50252" w:rsidRPr="007427B5">
        <w:rPr>
          <w:lang w:val="en-GB"/>
        </w:rPr>
        <w:t xml:space="preserve">arrived </w:t>
      </w:r>
      <w:r w:rsidRPr="007427B5">
        <w:rPr>
          <w:lang w:val="en-GB"/>
        </w:rPr>
        <w:t>and began to extinguish the burning locomotive. At 12:15 p.m., the fire in the locomotiv</w:t>
      </w:r>
      <w:r w:rsidR="00C50252" w:rsidRPr="007427B5">
        <w:rPr>
          <w:lang w:val="en-GB"/>
        </w:rPr>
        <w:t xml:space="preserve">e was extinguished and it was </w:t>
      </w:r>
      <w:r w:rsidRPr="007427B5">
        <w:rPr>
          <w:lang w:val="en-GB"/>
        </w:rPr>
        <w:t xml:space="preserve">moved to the Mezdra South station. At 12:31 p.m., after permission from the authorities of </w:t>
      </w:r>
      <w:r w:rsidR="00C50252" w:rsidRPr="007427B5">
        <w:rPr>
          <w:lang w:val="en-GB"/>
        </w:rPr>
        <w:t>RD FSaCP Mezdra</w:t>
      </w:r>
      <w:r w:rsidRPr="007427B5">
        <w:rPr>
          <w:lang w:val="en-GB"/>
        </w:rPr>
        <w:t xml:space="preserve">, </w:t>
      </w:r>
      <w:r w:rsidR="00C50252" w:rsidRPr="007427B5">
        <w:rPr>
          <w:lang w:val="en-GB"/>
        </w:rPr>
        <w:t xml:space="preserve">the </w:t>
      </w:r>
      <w:r w:rsidRPr="007427B5">
        <w:rPr>
          <w:lang w:val="en-GB"/>
        </w:rPr>
        <w:t>voltage wa</w:t>
      </w:r>
      <w:r w:rsidR="00C50252" w:rsidRPr="007427B5">
        <w:rPr>
          <w:lang w:val="en-GB"/>
        </w:rPr>
        <w:t>s applied to the catenary</w:t>
      </w:r>
      <w:r w:rsidRPr="007427B5">
        <w:rPr>
          <w:lang w:val="en-GB"/>
        </w:rPr>
        <w:t xml:space="preserve">. At 13:02 </w:t>
      </w:r>
      <w:r w:rsidR="00C50252" w:rsidRPr="007427B5">
        <w:rPr>
          <w:lang w:val="en-GB"/>
        </w:rPr>
        <w:t>p.m. FT</w:t>
      </w:r>
      <w:r w:rsidRPr="007427B5">
        <w:rPr>
          <w:lang w:val="en-GB"/>
        </w:rPr>
        <w:t xml:space="preserve"> No. 2610 with locomotive No. 91520044162-3 dep</w:t>
      </w:r>
      <w:r w:rsidR="00C50252" w:rsidRPr="007427B5">
        <w:rPr>
          <w:lang w:val="en-GB"/>
        </w:rPr>
        <w:t>arted</w:t>
      </w:r>
      <w:r w:rsidRPr="007427B5">
        <w:rPr>
          <w:lang w:val="en-GB"/>
        </w:rPr>
        <w:t xml:space="preserve"> from Mezdra South Station to Sofia Station.</w:t>
      </w:r>
    </w:p>
    <w:p w14:paraId="442CBB0D" w14:textId="1065D724" w:rsidR="008B04E4" w:rsidRPr="007427B5" w:rsidRDefault="008B04E4" w:rsidP="00A1318E">
      <w:pPr>
        <w:ind w:firstLine="720"/>
        <w:rPr>
          <w:lang w:val="en-GB"/>
        </w:rPr>
      </w:pPr>
      <w:r w:rsidRPr="007427B5">
        <w:rPr>
          <w:noProof/>
          <w:lang w:val="bg-BG" w:eastAsia="ko-KR"/>
        </w:rPr>
        <mc:AlternateContent>
          <mc:Choice Requires="wpg">
            <w:drawing>
              <wp:anchor distT="0" distB="0" distL="114300" distR="114300" simplePos="0" relativeHeight="252387328" behindDoc="0" locked="0" layoutInCell="1" allowOverlap="1" wp14:anchorId="037E4488" wp14:editId="5E958FCC">
                <wp:simplePos x="0" y="0"/>
                <wp:positionH relativeFrom="column">
                  <wp:posOffset>793750</wp:posOffset>
                </wp:positionH>
                <wp:positionV relativeFrom="paragraph">
                  <wp:posOffset>197485</wp:posOffset>
                </wp:positionV>
                <wp:extent cx="4627830" cy="3619498"/>
                <wp:effectExtent l="0" t="0" r="1905" b="635"/>
                <wp:wrapTopAndBottom/>
                <wp:docPr id="3" name="Group 3"/>
                <wp:cNvGraphicFramePr/>
                <a:graphic xmlns:a="http://schemas.openxmlformats.org/drawingml/2006/main">
                  <a:graphicData uri="http://schemas.microsoft.com/office/word/2010/wordprocessingGroup">
                    <wpg:wgp>
                      <wpg:cNvGrpSpPr/>
                      <wpg:grpSpPr>
                        <a:xfrm>
                          <a:off x="0" y="0"/>
                          <a:ext cx="4627830" cy="3619498"/>
                          <a:chOff x="659268" y="-1904635"/>
                          <a:chExt cx="3344605" cy="2615870"/>
                        </a:xfrm>
                      </wpg:grpSpPr>
                      <wps:wsp>
                        <wps:cNvPr id="6" name="Text Box 15"/>
                        <wps:cNvSpPr txBox="1"/>
                        <wps:spPr>
                          <a:xfrm>
                            <a:off x="659268" y="346390"/>
                            <a:ext cx="3344605" cy="364845"/>
                          </a:xfrm>
                          <a:prstGeom prst="rect">
                            <a:avLst/>
                          </a:prstGeom>
                          <a:solidFill>
                            <a:schemeClr val="lt1"/>
                          </a:solidFill>
                          <a:ln w="6350">
                            <a:noFill/>
                          </a:ln>
                        </wps:spPr>
                        <wps:txbx>
                          <w:txbxContent>
                            <w:p w14:paraId="3CB8C56D" w14:textId="0560E8AE" w:rsidR="00D047D2" w:rsidRPr="005F7D6B" w:rsidRDefault="00D047D2" w:rsidP="006969E9">
                              <w:pPr>
                                <w:ind w:firstLine="0"/>
                                <w:jc w:val="center"/>
                                <w:rPr>
                                  <w:rFonts w:eastAsia="Calibri"/>
                                  <w:b/>
                                  <w:bCs/>
                                  <w:szCs w:val="24"/>
                                  <w:lang w:val="bg-BG"/>
                                </w:rPr>
                              </w:pPr>
                              <w:r>
                                <w:rPr>
                                  <w:rFonts w:eastAsia="Times New Roman"/>
                                  <w:b/>
                                  <w:szCs w:val="24"/>
                                  <w:lang w:eastAsia="bg-BG"/>
                                </w:rPr>
                                <w:t>Fig</w:t>
                              </w:r>
                              <w:r w:rsidRPr="004B64BD">
                                <w:rPr>
                                  <w:rFonts w:eastAsia="Times New Roman"/>
                                  <w:b/>
                                  <w:szCs w:val="24"/>
                                  <w:lang w:val="bg-BG" w:eastAsia="bg-BG"/>
                                </w:rPr>
                                <w:t xml:space="preserve">. </w:t>
                              </w:r>
                              <w:r>
                                <w:rPr>
                                  <w:rFonts w:eastAsia="Times New Roman"/>
                                  <w:b/>
                                  <w:szCs w:val="24"/>
                                  <w:lang w:val="bg-BG" w:eastAsia="bg-BG"/>
                                </w:rPr>
                                <w:t>1.1</w:t>
                              </w:r>
                              <w:r w:rsidRPr="004B64BD">
                                <w:rPr>
                                  <w:rFonts w:eastAsia="Times New Roman"/>
                                  <w:b/>
                                  <w:szCs w:val="24"/>
                                  <w:lang w:val="bg-BG" w:eastAsia="bg-BG"/>
                                </w:rPr>
                                <w:t>.</w:t>
                              </w:r>
                              <w:r>
                                <w:rPr>
                                  <w:rFonts w:eastAsia="Times New Roman"/>
                                  <w:b/>
                                  <w:szCs w:val="24"/>
                                  <w:lang w:val="bg-BG" w:eastAsia="bg-BG"/>
                                </w:rPr>
                                <w:t xml:space="preserve"> </w:t>
                              </w:r>
                              <w:r>
                                <w:rPr>
                                  <w:rFonts w:eastAsia="Times New Roman"/>
                                  <w:b/>
                                  <w:szCs w:val="24"/>
                                  <w:lang w:eastAsia="bg-BG"/>
                                </w:rPr>
                                <w:t>Locomotive</w:t>
                              </w:r>
                              <w:r>
                                <w:rPr>
                                  <w:rFonts w:eastAsia="Times New Roman"/>
                                  <w:b/>
                                  <w:szCs w:val="24"/>
                                  <w:lang w:val="bg-BG" w:eastAsia="bg-BG"/>
                                </w:rPr>
                                <w:t xml:space="preserve"> № 91520044169-8 </w:t>
                              </w:r>
                              <w:r>
                                <w:rPr>
                                  <w:rFonts w:eastAsia="Times New Roman"/>
                                  <w:b/>
                                  <w:szCs w:val="24"/>
                                  <w:lang w:eastAsia="bg-BG"/>
                                </w:rPr>
                                <w:t>of FT</w:t>
                              </w:r>
                              <w:r>
                                <w:rPr>
                                  <w:rFonts w:eastAsia="Times New Roman"/>
                                  <w:b/>
                                  <w:szCs w:val="24"/>
                                  <w:lang w:val="bg-BG" w:eastAsia="bg-BG"/>
                                </w:rPr>
                                <w:t xml:space="preserve"> № 2610 </w:t>
                              </w:r>
                              <w:r>
                                <w:rPr>
                                  <w:rFonts w:eastAsia="Times New Roman"/>
                                  <w:b/>
                                  <w:szCs w:val="24"/>
                                  <w:lang w:eastAsia="bg-BG"/>
                                </w:rPr>
                                <w:t>in Mezdra South station</w:t>
                              </w:r>
                              <w:r>
                                <w:rPr>
                                  <w:rFonts w:eastAsia="Times New Roman"/>
                                  <w:b/>
                                  <w:szCs w:val="24"/>
                                  <w:lang w:val="bg-BG" w:eastAsia="bg-BG"/>
                                </w:rPr>
                                <w:t>.</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7" name="Picture 7"/>
                          <pic:cNvPicPr>
                            <a:picLocks noChangeAspect="1"/>
                          </pic:cNvPicPr>
                        </pic:nvPicPr>
                        <pic:blipFill rotWithShape="1">
                          <a:blip r:embed="rId9">
                            <a:extLst>
                              <a:ext uri="{28A0092B-C50C-407E-A947-70E740481C1C}">
                                <a14:useLocalDpi xmlns:a14="http://schemas.microsoft.com/office/drawing/2010/main" val="0"/>
                              </a:ext>
                            </a:extLst>
                          </a:blip>
                          <a:srcRect t="22446" b="47453"/>
                          <a:stretch/>
                        </pic:blipFill>
                        <pic:spPr>
                          <a:xfrm>
                            <a:off x="659268" y="-1904635"/>
                            <a:ext cx="3344604" cy="2237258"/>
                          </a:xfrm>
                          <a:prstGeom prst="rect">
                            <a:avLst/>
                          </a:prstGeom>
                        </pic:spPr>
                      </pic:pic>
                    </wpg:wgp>
                  </a:graphicData>
                </a:graphic>
                <wp14:sizeRelV relativeFrom="margin">
                  <wp14:pctHeight>0</wp14:pctHeight>
                </wp14:sizeRelV>
              </wp:anchor>
            </w:drawing>
          </mc:Choice>
          <mc:Fallback>
            <w:pict>
              <v:group w14:anchorId="037E4488" id="Group 3" o:spid="_x0000_s1026" style="position:absolute;left:0;text-align:left;margin-left:62.5pt;margin-top:15.55pt;width:364.4pt;height:285pt;z-index:252387328;mso-height-relative:margin" coordorigin="6592,-19046" coordsize="33446,2615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">
                <v:shapetype id="_x0000_t202" coordsize="21600,21600" o:spt="202" path="m,l,21600r21600,l21600,xe">
                  <v:stroke joinstyle="miter"/>
                  <v:path gradientshapeok="t" o:connecttype="rect"/>
                </v:shapetype>
                <v:shape id="Text Box 15" o:spid="_x0000_s1027" type="#_x0000_t202" style="position:absolute;left:6592;top:3463;width:33446;height:36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" fillcolor="white [3201]" stroked="f" strokeweight=".5pt">
                  <v:textbox>
                    <w:txbxContent>
                      <w:p w14:paraId="3CB8C56D" w14:textId="0560E8AE" w:rsidR="00D047D2" w:rsidRPr="005F7D6B" w:rsidRDefault="00D047D2" w:rsidP="006969E9">
                        <w:pPr>
                          <w:ind w:firstLine="0"/>
                          <w:jc w:val="center"/>
                          <w:rPr>
                            <w:rFonts w:eastAsia="Calibri"/>
                            <w:b/>
                            <w:bCs/>
                            <w:szCs w:val="24"/>
                            <w:lang w:val="bg-BG"/>
                          </w:rPr>
                        </w:pPr>
                        <w:r>
                          <w:rPr>
                            <w:rFonts w:eastAsia="Times New Roman"/>
                            <w:b/>
                            <w:szCs w:val="24"/>
                            <w:lang w:eastAsia="bg-BG"/>
                          </w:rPr>
                          <w:t>Fig</w:t>
                        </w:r>
                        <w:r w:rsidRPr="004B64BD">
                          <w:rPr>
                            <w:rFonts w:eastAsia="Times New Roman"/>
                            <w:b/>
                            <w:szCs w:val="24"/>
                            <w:lang w:val="bg-BG" w:eastAsia="bg-BG"/>
                          </w:rPr>
                          <w:t xml:space="preserve">. </w:t>
                        </w:r>
                        <w:r>
                          <w:rPr>
                            <w:rFonts w:eastAsia="Times New Roman"/>
                            <w:b/>
                            <w:szCs w:val="24"/>
                            <w:lang w:val="bg-BG" w:eastAsia="bg-BG"/>
                          </w:rPr>
                          <w:t>1.1</w:t>
                        </w:r>
                        <w:r w:rsidRPr="004B64BD">
                          <w:rPr>
                            <w:rFonts w:eastAsia="Times New Roman"/>
                            <w:b/>
                            <w:szCs w:val="24"/>
                            <w:lang w:val="bg-BG" w:eastAsia="bg-BG"/>
                          </w:rPr>
                          <w:t>.</w:t>
                        </w:r>
                        <w:r>
                          <w:rPr>
                            <w:rFonts w:eastAsia="Times New Roman"/>
                            <w:b/>
                            <w:szCs w:val="24"/>
                            <w:lang w:val="bg-BG" w:eastAsia="bg-BG"/>
                          </w:rPr>
                          <w:t xml:space="preserve"> </w:t>
                        </w:r>
                        <w:r>
                          <w:rPr>
                            <w:rFonts w:eastAsia="Times New Roman"/>
                            <w:b/>
                            <w:szCs w:val="24"/>
                            <w:lang w:eastAsia="bg-BG"/>
                          </w:rPr>
                          <w:t>Locomotive</w:t>
                        </w:r>
                        <w:r>
                          <w:rPr>
                            <w:rFonts w:eastAsia="Times New Roman"/>
                            <w:b/>
                            <w:szCs w:val="24"/>
                            <w:lang w:val="bg-BG" w:eastAsia="bg-BG"/>
                          </w:rPr>
                          <w:t xml:space="preserve"> № 91520044169-8 </w:t>
                        </w:r>
                        <w:r>
                          <w:rPr>
                            <w:rFonts w:eastAsia="Times New Roman"/>
                            <w:b/>
                            <w:szCs w:val="24"/>
                            <w:lang w:eastAsia="bg-BG"/>
                          </w:rPr>
                          <w:t>of FT</w:t>
                        </w:r>
                        <w:r>
                          <w:rPr>
                            <w:rFonts w:eastAsia="Times New Roman"/>
                            <w:b/>
                            <w:szCs w:val="24"/>
                            <w:lang w:val="bg-BG" w:eastAsia="bg-BG"/>
                          </w:rPr>
                          <w:t xml:space="preserve"> № 2610 </w:t>
                        </w:r>
                        <w:r>
                          <w:rPr>
                            <w:rFonts w:eastAsia="Times New Roman"/>
                            <w:b/>
                            <w:szCs w:val="24"/>
                            <w:lang w:eastAsia="bg-BG"/>
                          </w:rPr>
                          <w:t>in Mezdra South station</w:t>
                        </w:r>
                        <w:r>
                          <w:rPr>
                            <w:rFonts w:eastAsia="Times New Roman"/>
                            <w:b/>
                            <w:szCs w:val="24"/>
                            <w:lang w:val="bg-BG" w:eastAsia="bg-BG"/>
                          </w:rPr>
                          <w:t>.</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s1028" type="#_x0000_t75" style="position:absolute;left:6592;top:-19046;width:33446;height:223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">
                  <v:imagedata r:id="rId10" o:title="" croptop="14710f" cropbottom="31099f"/>
                  <v:path arrowok="t"/>
                </v:shape>
                <w10:wrap type="topAndBottom"/>
              </v:group>
            </w:pict>
          </mc:Fallback>
        </mc:AlternateContent>
      </w:r>
    </w:p>
    <w:p w14:paraId="12075D65" w14:textId="6223A1EB" w:rsidR="00A1318E" w:rsidRPr="007427B5" w:rsidRDefault="00741332" w:rsidP="00A1318E">
      <w:pPr>
        <w:ind w:firstLine="720"/>
        <w:rPr>
          <w:lang w:val="en-GB"/>
        </w:rPr>
      </w:pPr>
      <w:r w:rsidRPr="007427B5">
        <w:rPr>
          <w:lang w:val="en-GB"/>
        </w:rPr>
        <w:t>The personnel</w:t>
      </w:r>
      <w:r w:rsidR="00145572" w:rsidRPr="007427B5">
        <w:rPr>
          <w:lang w:val="en-GB"/>
        </w:rPr>
        <w:t>,</w:t>
      </w:r>
      <w:r w:rsidR="00A1318E" w:rsidRPr="007427B5">
        <w:rPr>
          <w:lang w:val="en-GB"/>
        </w:rPr>
        <w:t xml:space="preserve"> </w:t>
      </w:r>
      <w:r w:rsidRPr="007427B5">
        <w:rPr>
          <w:lang w:val="en-GB"/>
        </w:rPr>
        <w:t>serviced the train</w:t>
      </w:r>
      <w:r w:rsidR="003D5CC4" w:rsidRPr="007427B5">
        <w:rPr>
          <w:lang w:val="en-GB"/>
        </w:rPr>
        <w:t xml:space="preserve">, </w:t>
      </w:r>
      <w:r w:rsidRPr="007427B5">
        <w:rPr>
          <w:lang w:val="en-GB"/>
        </w:rPr>
        <w:t>and the passengers in the train were not injured</w:t>
      </w:r>
      <w:r w:rsidR="00A1318E" w:rsidRPr="007427B5">
        <w:rPr>
          <w:lang w:val="en-GB"/>
        </w:rPr>
        <w:t>.</w:t>
      </w:r>
      <w:r w:rsidR="003D5CC4" w:rsidRPr="007427B5">
        <w:rPr>
          <w:lang w:val="en-GB"/>
        </w:rPr>
        <w:t xml:space="preserve"> </w:t>
      </w:r>
      <w:r w:rsidR="002A3879" w:rsidRPr="007427B5">
        <w:rPr>
          <w:lang w:val="en-GB"/>
        </w:rPr>
        <w:t>There were no material damages along the railway infrastructure</w:t>
      </w:r>
      <w:r w:rsidR="00F566C2" w:rsidRPr="007427B5">
        <w:rPr>
          <w:lang w:val="en-GB"/>
        </w:rPr>
        <w:t xml:space="preserve">, </w:t>
      </w:r>
      <w:r w:rsidR="002A3879" w:rsidRPr="007427B5">
        <w:rPr>
          <w:lang w:val="en-GB"/>
        </w:rPr>
        <w:t>only the fired locomotive № 91520044169-8, serviced FT № 2610 suffered material damages</w:t>
      </w:r>
      <w:r w:rsidR="003D5CC4" w:rsidRPr="007427B5">
        <w:rPr>
          <w:lang w:val="en-GB"/>
        </w:rPr>
        <w:t>.</w:t>
      </w:r>
    </w:p>
    <w:p w14:paraId="7B0B92F3" w14:textId="0937B984" w:rsidR="00C65266" w:rsidRPr="007427B5" w:rsidRDefault="00D222C2" w:rsidP="003D5CC4">
      <w:pPr>
        <w:ind w:firstLine="710"/>
        <w:rPr>
          <w:lang w:val="en-GB"/>
        </w:rPr>
      </w:pPr>
      <w:r w:rsidRPr="007427B5">
        <w:rPr>
          <w:noProof/>
          <w:lang w:val="bg-BG" w:eastAsia="ko-KR"/>
        </w:rPr>
        <w:lastRenderedPageBreak/>
        <mc:AlternateContent>
          <mc:Choice Requires="wpg">
            <w:drawing>
              <wp:anchor distT="0" distB="0" distL="114300" distR="114300" simplePos="0" relativeHeight="252393472" behindDoc="0" locked="0" layoutInCell="1" allowOverlap="1" wp14:anchorId="4111EF9C" wp14:editId="3B4D866C">
                <wp:simplePos x="0" y="0"/>
                <wp:positionH relativeFrom="column">
                  <wp:posOffset>415925</wp:posOffset>
                </wp:positionH>
                <wp:positionV relativeFrom="paragraph">
                  <wp:posOffset>505460</wp:posOffset>
                </wp:positionV>
                <wp:extent cx="5645150" cy="7859395"/>
                <wp:effectExtent l="0" t="0" r="0" b="8255"/>
                <wp:wrapTopAndBottom/>
                <wp:docPr id="28" name="Group 28"/>
                <wp:cNvGraphicFramePr/>
                <a:graphic xmlns:a="http://schemas.openxmlformats.org/drawingml/2006/main">
                  <a:graphicData uri="http://schemas.microsoft.com/office/word/2010/wordprocessingGroup">
                    <wpg:wgp>
                      <wpg:cNvGrpSpPr/>
                      <wpg:grpSpPr>
                        <a:xfrm>
                          <a:off x="0" y="0"/>
                          <a:ext cx="5645150" cy="7859395"/>
                          <a:chOff x="571499" y="353094"/>
                          <a:chExt cx="5857877" cy="8156271"/>
                        </a:xfrm>
                      </wpg:grpSpPr>
                      <wpg:grpSp>
                        <wpg:cNvPr id="29" name="Group 29"/>
                        <wpg:cNvGrpSpPr/>
                        <wpg:grpSpPr>
                          <a:xfrm>
                            <a:off x="571499" y="353094"/>
                            <a:ext cx="5857876" cy="8156271"/>
                            <a:chOff x="542924" y="353094"/>
                            <a:chExt cx="5857876" cy="8156272"/>
                          </a:xfrm>
                        </wpg:grpSpPr>
                        <wpg:grpSp>
                          <wpg:cNvPr id="30" name="Group 30"/>
                          <wpg:cNvGrpSpPr/>
                          <wpg:grpSpPr>
                            <a:xfrm>
                              <a:off x="666750" y="353094"/>
                              <a:ext cx="5734050" cy="8156272"/>
                              <a:chOff x="300777" y="-1945455"/>
                              <a:chExt cx="4144089" cy="5894670"/>
                            </a:xfrm>
                          </wpg:grpSpPr>
                          <wps:wsp>
                            <wps:cNvPr id="31" name="Text Box 15"/>
                            <wps:cNvSpPr txBox="1"/>
                            <wps:spPr>
                              <a:xfrm>
                                <a:off x="300777" y="3699101"/>
                                <a:ext cx="4144089" cy="250114"/>
                              </a:xfrm>
                              <a:prstGeom prst="rect">
                                <a:avLst/>
                              </a:prstGeom>
                              <a:solidFill>
                                <a:schemeClr val="lt1"/>
                              </a:solidFill>
                              <a:ln w="6350">
                                <a:noFill/>
                              </a:ln>
                            </wps:spPr>
                            <wps:txbx>
                              <w:txbxContent>
                                <w:p w14:paraId="19421042" w14:textId="795359E9" w:rsidR="00D047D2" w:rsidRPr="005F7D6B" w:rsidRDefault="00D047D2" w:rsidP="00D222C2">
                                  <w:pPr>
                                    <w:ind w:firstLine="0"/>
                                    <w:jc w:val="center"/>
                                    <w:rPr>
                                      <w:rFonts w:eastAsia="Calibri"/>
                                      <w:b/>
                                      <w:bCs/>
                                      <w:szCs w:val="24"/>
                                      <w:lang w:val="bg-BG"/>
                                    </w:rPr>
                                  </w:pPr>
                                  <w:r>
                                    <w:rPr>
                                      <w:b/>
                                    </w:rPr>
                                    <w:t>Fig</w:t>
                                  </w:r>
                                  <w:r w:rsidRPr="00925152">
                                    <w:rPr>
                                      <w:b/>
                                      <w:lang w:val="bg-BG"/>
                                    </w:rPr>
                                    <w:t xml:space="preserve">. 1.2. </w:t>
                                  </w:r>
                                  <w:r>
                                    <w:rPr>
                                      <w:b/>
                                    </w:rPr>
                                    <w:t>Schedule of FT</w:t>
                                  </w:r>
                                  <w:r>
                                    <w:rPr>
                                      <w:b/>
                                      <w:lang w:val="bg-BG"/>
                                    </w:rPr>
                                    <w:t xml:space="preserve"> № 2610.</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2" name="Picture 32"/>
                              <pic:cNvPicPr>
                                <a:picLocks noChangeAspect="1"/>
                              </pic:cNvPicPr>
                            </pic:nvPicPr>
                            <pic:blipFill rotWithShape="1">
                              <a:blip r:embed="rId11">
                                <a:extLst>
                                  <a:ext uri="{28A0092B-C50C-407E-A947-70E740481C1C}">
                                    <a14:useLocalDpi xmlns:a14="http://schemas.microsoft.com/office/drawing/2010/main" val="0"/>
                                  </a:ext>
                                </a:extLst>
                              </a:blip>
                              <a:srcRect t="3360" b="1620"/>
                              <a:stretch/>
                            </pic:blipFill>
                            <pic:spPr>
                              <a:xfrm>
                                <a:off x="300777" y="-1945455"/>
                                <a:ext cx="4144089" cy="2793048"/>
                              </a:xfrm>
                              <a:prstGeom prst="rect">
                                <a:avLst/>
                              </a:prstGeom>
                            </pic:spPr>
                          </pic:pic>
                        </wpg:grpSp>
                        <pic:pic xmlns:pic="http://schemas.openxmlformats.org/drawingml/2006/picture">
                          <pic:nvPicPr>
                            <pic:cNvPr id="36" name="Картина 2"/>
                            <pic:cNvPicPr>
                              <a:picLocks noChangeAspect="1"/>
                            </pic:cNvPicPr>
                          </pic:nvPicPr>
                          <pic:blipFill>
                            <a:blip r:embed="rId12" cstate="print"/>
                            <a:stretch>
                              <a:fillRect/>
                            </a:stretch>
                          </pic:blipFill>
                          <pic:spPr>
                            <a:xfrm>
                              <a:off x="542924" y="4164876"/>
                              <a:ext cx="2771775" cy="3998645"/>
                            </a:xfrm>
                            <a:prstGeom prst="rect">
                              <a:avLst/>
                            </a:prstGeom>
                          </pic:spPr>
                        </pic:pic>
                      </wpg:grpSp>
                      <pic:pic xmlns:pic="http://schemas.openxmlformats.org/drawingml/2006/picture">
                        <pic:nvPicPr>
                          <pic:cNvPr id="37" name="Картина 5"/>
                          <pic:cNvPicPr>
                            <a:picLocks noChangeAspect="1"/>
                          </pic:cNvPicPr>
                        </pic:nvPicPr>
                        <pic:blipFill>
                          <a:blip r:embed="rId13" cstate="print"/>
                          <a:stretch>
                            <a:fillRect/>
                          </a:stretch>
                        </pic:blipFill>
                        <pic:spPr>
                          <a:xfrm>
                            <a:off x="3652196" y="4217750"/>
                            <a:ext cx="2777180" cy="3995652"/>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111EF9C" id="Group 28" o:spid="_x0000_s1029" style="position:absolute;left:0;text-align:left;margin-left:32.75pt;margin-top:39.8pt;width:444.5pt;height:618.85pt;z-index:252393472;mso-width-relative:margin;mso-height-relative:margin" coordorigin="5714,3530" coordsize="58578,815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">
                <v:group id="Group 29" o:spid="_x0000_s1030" style="position:absolute;left:5714;top:3530;width:58579;height:81563" coordorigin="5429,3530" coordsize="58578,81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">
                  <v:group id="Group 30" o:spid="_x0000_s1031" style="position:absolute;left:6667;top:3530;width:57341;height:81563" coordorigin="3007,-19454" coordsize="41440,589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">
                    <v:shape id="Text Box 15" o:spid="_x0000_s1032" type="#_x0000_t202" style="position:absolute;left:3007;top:36991;width:41441;height:25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" fillcolor="white [3201]" stroked="f" strokeweight=".5pt">
                      <v:textbox>
                        <w:txbxContent>
                          <w:p w14:paraId="19421042" w14:textId="795359E9" w:rsidR="00D047D2" w:rsidRPr="005F7D6B" w:rsidRDefault="00D047D2" w:rsidP="00D222C2">
                            <w:pPr>
                              <w:ind w:firstLine="0"/>
                              <w:jc w:val="center"/>
                              <w:rPr>
                                <w:rFonts w:eastAsia="Calibri"/>
                                <w:b/>
                                <w:bCs/>
                                <w:szCs w:val="24"/>
                                <w:lang w:val="bg-BG"/>
                              </w:rPr>
                            </w:pPr>
                            <w:r>
                              <w:rPr>
                                <w:b/>
                              </w:rPr>
                              <w:t>Fig</w:t>
                            </w:r>
                            <w:r w:rsidRPr="00925152">
                              <w:rPr>
                                <w:b/>
                                <w:lang w:val="bg-BG"/>
                              </w:rPr>
                              <w:t xml:space="preserve">. 1.2. </w:t>
                            </w:r>
                            <w:r>
                              <w:rPr>
                                <w:b/>
                              </w:rPr>
                              <w:t>Schedule of FT</w:t>
                            </w:r>
                            <w:r>
                              <w:rPr>
                                <w:b/>
                                <w:lang w:val="bg-BG"/>
                              </w:rPr>
                              <w:t xml:space="preserve"> № 2610.</w:t>
                            </w:r>
                          </w:p>
                        </w:txbxContent>
                      </v:textbox>
                    </v:shape>
                    <v:shape id="Picture 32" o:spid="_x0000_s1033" type="#_x0000_t75" style="position:absolute;left:3007;top:-19454;width:41441;height:279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">
                      <v:imagedata r:id="rId14" o:title="" croptop="2202f" cropbottom="1062f"/>
                      <v:path arrowok="t"/>
                    </v:shape>
                  </v:group>
                  <v:shape id="Картина 2" o:spid="_x0000_s1034" type="#_x0000_t75" style="position:absolute;left:5429;top:41648;width:27717;height:399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">
                    <v:imagedata r:id="rId15" o:title=""/>
                    <v:path arrowok="t"/>
                  </v:shape>
                </v:group>
                <v:shape id="Картина 5" o:spid="_x0000_s1035" type="#_x0000_t75" style="position:absolute;left:36521;top:42177;width:27772;height:399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">
                  <v:imagedata r:id="rId16" o:title=""/>
                  <v:path arrowok="t"/>
                </v:shape>
                <w10:wrap type="topAndBottom"/>
              </v:group>
            </w:pict>
          </mc:Fallback>
        </mc:AlternateContent>
      </w:r>
      <w:r w:rsidR="007F1DC9" w:rsidRPr="007427B5">
        <w:rPr>
          <w:lang w:val="en-GB"/>
        </w:rPr>
        <w:t>The train traffic between the Mezdra South and Zverino stations was interrupted in the period</w:t>
      </w:r>
      <w:r w:rsidR="003D5CC4" w:rsidRPr="007427B5">
        <w:rPr>
          <w:lang w:val="en-GB"/>
        </w:rPr>
        <w:t xml:space="preserve"> 11:0</w:t>
      </w:r>
      <w:r w:rsidR="00F566C2" w:rsidRPr="007427B5">
        <w:rPr>
          <w:lang w:val="en-GB"/>
        </w:rPr>
        <w:t>0 ÷</w:t>
      </w:r>
      <w:r w:rsidR="002B242E" w:rsidRPr="007427B5">
        <w:rPr>
          <w:lang w:val="en-GB"/>
        </w:rPr>
        <w:t xml:space="preserve"> </w:t>
      </w:r>
      <w:r w:rsidR="003D5CC4" w:rsidRPr="007427B5">
        <w:rPr>
          <w:lang w:val="en-GB"/>
        </w:rPr>
        <w:t>12:30</w:t>
      </w:r>
      <w:r w:rsidR="002932BE" w:rsidRPr="007427B5">
        <w:rPr>
          <w:lang w:val="en-GB"/>
        </w:rPr>
        <w:t xml:space="preserve"> </w:t>
      </w:r>
      <w:r w:rsidR="00A102A7" w:rsidRPr="007427B5">
        <w:rPr>
          <w:lang w:val="en-GB"/>
        </w:rPr>
        <w:t>on</w:t>
      </w:r>
      <w:r w:rsidR="003D5CC4" w:rsidRPr="007427B5">
        <w:rPr>
          <w:lang w:val="en-GB"/>
        </w:rPr>
        <w:t xml:space="preserve"> 06.01.2023</w:t>
      </w:r>
      <w:r w:rsidR="00CE69B1" w:rsidRPr="007427B5">
        <w:rPr>
          <w:lang w:val="en-GB"/>
        </w:rPr>
        <w:t xml:space="preserve"> </w:t>
      </w:r>
      <w:r w:rsidR="00A102A7" w:rsidRPr="007427B5">
        <w:rPr>
          <w:lang w:val="en-GB"/>
        </w:rPr>
        <w:t>and was restored under schedule</w:t>
      </w:r>
      <w:r w:rsidR="00F566C2" w:rsidRPr="007427B5">
        <w:rPr>
          <w:lang w:val="en-GB"/>
        </w:rPr>
        <w:t>.</w:t>
      </w:r>
      <w:r w:rsidRPr="007427B5">
        <w:rPr>
          <w:lang w:val="en-GB"/>
        </w:rPr>
        <w:t xml:space="preserve"> </w:t>
      </w:r>
    </w:p>
    <w:p w14:paraId="5A95C929" w14:textId="77777777" w:rsidR="00860D24" w:rsidRPr="007427B5" w:rsidRDefault="00860D24" w:rsidP="00705656">
      <w:pPr>
        <w:pStyle w:val="ListParagraph"/>
        <w:ind w:left="1851" w:firstLine="0"/>
        <w:rPr>
          <w:b/>
          <w:i/>
          <w:iCs/>
          <w:lang w:val="en-GB"/>
        </w:rPr>
      </w:pPr>
    </w:p>
    <w:p w14:paraId="7ED7589A" w14:textId="3606291E" w:rsidR="00E70E2D" w:rsidRPr="007427B5" w:rsidRDefault="008B04E4" w:rsidP="00860D24">
      <w:pPr>
        <w:pStyle w:val="ListParagraph"/>
        <w:numPr>
          <w:ilvl w:val="1"/>
          <w:numId w:val="37"/>
        </w:numPr>
        <w:ind w:left="1134" w:hanging="425"/>
        <w:rPr>
          <w:b/>
          <w:i/>
          <w:iCs/>
          <w:lang w:val="en-GB"/>
        </w:rPr>
      </w:pPr>
      <w:r w:rsidRPr="007427B5">
        <w:rPr>
          <w:noProof/>
          <w:lang w:val="bg-BG" w:eastAsia="ko-KR"/>
        </w:rPr>
        <w:lastRenderedPageBreak/>
        <mc:AlternateContent>
          <mc:Choice Requires="wpg">
            <w:drawing>
              <wp:anchor distT="0" distB="0" distL="114300" distR="114300" simplePos="0" relativeHeight="252395520" behindDoc="0" locked="0" layoutInCell="1" allowOverlap="1" wp14:anchorId="2283C888" wp14:editId="627C689D">
                <wp:simplePos x="0" y="0"/>
                <wp:positionH relativeFrom="column">
                  <wp:posOffset>283210</wp:posOffset>
                </wp:positionH>
                <wp:positionV relativeFrom="paragraph">
                  <wp:posOffset>0</wp:posOffset>
                </wp:positionV>
                <wp:extent cx="5930900" cy="3322955"/>
                <wp:effectExtent l="0" t="0" r="0" b="0"/>
                <wp:wrapTopAndBottom/>
                <wp:docPr id="38" name="Group 38"/>
                <wp:cNvGraphicFramePr/>
                <a:graphic xmlns:a="http://schemas.openxmlformats.org/drawingml/2006/main">
                  <a:graphicData uri="http://schemas.microsoft.com/office/word/2010/wordprocessingGroup">
                    <wpg:wgp>
                      <wpg:cNvGrpSpPr/>
                      <wpg:grpSpPr>
                        <a:xfrm>
                          <a:off x="0" y="0"/>
                          <a:ext cx="5930900" cy="3322955"/>
                          <a:chOff x="1" y="1742045"/>
                          <a:chExt cx="5931630" cy="3839853"/>
                        </a:xfrm>
                      </wpg:grpSpPr>
                      <wpg:grpSp>
                        <wpg:cNvPr id="39" name="Group 39"/>
                        <wpg:cNvGrpSpPr/>
                        <wpg:grpSpPr>
                          <a:xfrm>
                            <a:off x="1" y="1829836"/>
                            <a:ext cx="5931630" cy="3752062"/>
                            <a:chOff x="819151" y="3249061"/>
                            <a:chExt cx="5931630" cy="3752062"/>
                          </a:xfrm>
                        </wpg:grpSpPr>
                        <pic:pic xmlns:pic="http://schemas.openxmlformats.org/drawingml/2006/picture">
                          <pic:nvPicPr>
                            <pic:cNvPr id="40" name="Картина 7"/>
                            <pic:cNvPicPr>
                              <a:picLocks noChangeAspect="1"/>
                            </pic:cNvPicPr>
                          </pic:nvPicPr>
                          <pic:blipFill rotWithShape="1">
                            <a:blip r:embed="rId17" cstate="print"/>
                            <a:srcRect t="67672" r="49916" b="13"/>
                            <a:stretch/>
                          </pic:blipFill>
                          <pic:spPr>
                            <a:xfrm>
                              <a:off x="994718" y="3249061"/>
                              <a:ext cx="2771911" cy="2772704"/>
                            </a:xfrm>
                            <a:prstGeom prst="rect">
                              <a:avLst/>
                            </a:prstGeom>
                          </pic:spPr>
                        </pic:pic>
                        <wps:wsp>
                          <wps:cNvPr id="41" name="Text Box 15"/>
                          <wps:cNvSpPr txBox="1"/>
                          <wps:spPr>
                            <a:xfrm>
                              <a:off x="819151" y="6667480"/>
                              <a:ext cx="5931630" cy="333643"/>
                            </a:xfrm>
                            <a:prstGeom prst="rect">
                              <a:avLst/>
                            </a:prstGeom>
                            <a:solidFill>
                              <a:schemeClr val="lt1"/>
                            </a:solidFill>
                            <a:ln w="6350">
                              <a:noFill/>
                            </a:ln>
                          </wps:spPr>
                          <wps:txbx>
                            <w:txbxContent>
                              <w:p w14:paraId="6EFB278C" w14:textId="571E1C6A" w:rsidR="00D047D2" w:rsidRPr="003A3A59" w:rsidRDefault="00D047D2" w:rsidP="008B07CB">
                                <w:pPr>
                                  <w:ind w:firstLine="0"/>
                                  <w:jc w:val="center"/>
                                  <w:rPr>
                                    <w:rFonts w:eastAsia="Calibri"/>
                                    <w:b/>
                                    <w:bCs/>
                                    <w:szCs w:val="24"/>
                                    <w:lang w:val="bg-BG"/>
                                  </w:rPr>
                                </w:pPr>
                                <w:r>
                                  <w:rPr>
                                    <w:b/>
                                    <w:szCs w:val="24"/>
                                  </w:rPr>
                                  <w:t>Fig</w:t>
                                </w:r>
                                <w:r w:rsidRPr="003A3A59">
                                  <w:rPr>
                                    <w:b/>
                                    <w:szCs w:val="24"/>
                                    <w:lang w:val="bg-BG"/>
                                  </w:rPr>
                                  <w:t>. 1.</w:t>
                                </w:r>
                                <w:r>
                                  <w:rPr>
                                    <w:b/>
                                    <w:szCs w:val="24"/>
                                    <w:lang w:val="bg-BG"/>
                                  </w:rPr>
                                  <w:t>3</w:t>
                                </w:r>
                                <w:r w:rsidRPr="003A3A59">
                                  <w:rPr>
                                    <w:b/>
                                    <w:szCs w:val="24"/>
                                    <w:lang w:val="bg-BG"/>
                                  </w:rPr>
                                  <w:t xml:space="preserve">. </w:t>
                                </w:r>
                                <w:r>
                                  <w:rPr>
                                    <w:b/>
                                    <w:szCs w:val="24"/>
                                  </w:rPr>
                                  <w:t>Amended schedule under telegram</w:t>
                                </w:r>
                                <w:r>
                                  <w:rPr>
                                    <w:b/>
                                    <w:bCs/>
                                    <w:szCs w:val="24"/>
                                    <w:lang w:val="bg-BG"/>
                                  </w:rPr>
                                  <w:t xml:space="preserve"> № 84/5.12.2022 </w:t>
                                </w:r>
                                <w:r>
                                  <w:rPr>
                                    <w:b/>
                                    <w:bCs/>
                                    <w:szCs w:val="24"/>
                                  </w:rPr>
                                  <w:t>of FT</w:t>
                                </w:r>
                                <w:r w:rsidRPr="003A3A59">
                                  <w:rPr>
                                    <w:b/>
                                    <w:bCs/>
                                    <w:szCs w:val="24"/>
                                    <w:lang w:val="bg-BG"/>
                                  </w:rPr>
                                  <w:t xml:space="preserve"> № 2610.</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42" name="Картина 9"/>
                          <pic:cNvPicPr>
                            <a:picLocks noChangeAspect="1"/>
                          </pic:cNvPicPr>
                        </pic:nvPicPr>
                        <pic:blipFill rotWithShape="1">
                          <a:blip r:embed="rId18" cstate="print"/>
                          <a:srcRect t="-1" r="46326" b="60113"/>
                          <a:stretch/>
                        </pic:blipFill>
                        <pic:spPr>
                          <a:xfrm>
                            <a:off x="2946401" y="1742045"/>
                            <a:ext cx="2985230" cy="3438773"/>
                          </a:xfrm>
                          <a:prstGeom prst="rect">
                            <a:avLst/>
                          </a:prstGeom>
                        </pic:spPr>
                      </pic:pic>
                    </wpg:wgp>
                  </a:graphicData>
                </a:graphic>
                <wp14:sizeRelV relativeFrom="margin">
                  <wp14:pctHeight>0</wp14:pctHeight>
                </wp14:sizeRelV>
              </wp:anchor>
            </w:drawing>
          </mc:Choice>
          <mc:Fallback>
            <w:pict>
              <v:group w14:anchorId="2283C888" id="Group 38" o:spid="_x0000_s1036" style="position:absolute;left:0;text-align:left;margin-left:22.3pt;margin-top:0;width:467pt;height:261.65pt;z-index:252395520;mso-height-relative:margin" coordorigin=",17420" coordsize="59316,383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">
                <v:group id="_x0000_s1037" style="position:absolute;top:18298;width:59316;height:37520" coordorigin="8191,32490" coordsize="59316,37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">
                  <v:shape id="Картина 7" o:spid="_x0000_s1038" type="#_x0000_t75" style="position:absolute;left:9947;top:32490;width:27719;height:277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">
                    <v:imagedata r:id="rId19" o:title="" croptop="44350f" cropbottom="9f" cropright="32713f"/>
                    <v:path arrowok="t"/>
                  </v:shape>
                  <v:shape id="Text Box 15" o:spid="_x0000_s1039" type="#_x0000_t202" style="position:absolute;left:8191;top:66674;width:59316;height:3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" fillcolor="white [3201]" stroked="f" strokeweight=".5pt">
                    <v:textbox>
                      <w:txbxContent>
                        <w:p w14:paraId="6EFB278C" w14:textId="571E1C6A" w:rsidR="00D047D2" w:rsidRPr="003A3A59" w:rsidRDefault="00D047D2" w:rsidP="008B07CB">
                          <w:pPr>
                            <w:ind w:firstLine="0"/>
                            <w:jc w:val="center"/>
                            <w:rPr>
                              <w:rFonts w:eastAsia="Calibri"/>
                              <w:b/>
                              <w:bCs/>
                              <w:szCs w:val="24"/>
                              <w:lang w:val="bg-BG"/>
                            </w:rPr>
                          </w:pPr>
                          <w:r>
                            <w:rPr>
                              <w:b/>
                              <w:szCs w:val="24"/>
                            </w:rPr>
                            <w:t>Fig</w:t>
                          </w:r>
                          <w:r w:rsidRPr="003A3A59">
                            <w:rPr>
                              <w:b/>
                              <w:szCs w:val="24"/>
                              <w:lang w:val="bg-BG"/>
                            </w:rPr>
                            <w:t>. 1.</w:t>
                          </w:r>
                          <w:r>
                            <w:rPr>
                              <w:b/>
                              <w:szCs w:val="24"/>
                              <w:lang w:val="bg-BG"/>
                            </w:rPr>
                            <w:t>3</w:t>
                          </w:r>
                          <w:r w:rsidRPr="003A3A59">
                            <w:rPr>
                              <w:b/>
                              <w:szCs w:val="24"/>
                              <w:lang w:val="bg-BG"/>
                            </w:rPr>
                            <w:t xml:space="preserve">. </w:t>
                          </w:r>
                          <w:r>
                            <w:rPr>
                              <w:b/>
                              <w:szCs w:val="24"/>
                            </w:rPr>
                            <w:t>Amended schedule under telegram</w:t>
                          </w:r>
                          <w:r>
                            <w:rPr>
                              <w:b/>
                              <w:bCs/>
                              <w:szCs w:val="24"/>
                              <w:lang w:val="bg-BG"/>
                            </w:rPr>
                            <w:t xml:space="preserve"> № 84/5.12.2022 </w:t>
                          </w:r>
                          <w:r>
                            <w:rPr>
                              <w:b/>
                              <w:bCs/>
                              <w:szCs w:val="24"/>
                            </w:rPr>
                            <w:t>of FT</w:t>
                          </w:r>
                          <w:r w:rsidRPr="003A3A59">
                            <w:rPr>
                              <w:b/>
                              <w:bCs/>
                              <w:szCs w:val="24"/>
                              <w:lang w:val="bg-BG"/>
                            </w:rPr>
                            <w:t xml:space="preserve"> № 2610.</w:t>
                          </w:r>
                        </w:p>
                      </w:txbxContent>
                    </v:textbox>
                  </v:shape>
                </v:group>
                <v:shape id="Картина 9" o:spid="_x0000_s1040" type="#_x0000_t75" style="position:absolute;left:29464;top:17420;width:29852;height:34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">
                  <v:imagedata r:id="rId20" o:title="" croptop="-1f" cropbottom="39396f" cropright="30360f"/>
                  <v:path arrowok="t"/>
                </v:shape>
                <w10:wrap type="topAndBottom"/>
              </v:group>
            </w:pict>
          </mc:Fallback>
        </mc:AlternateContent>
      </w:r>
      <w:r w:rsidR="00E24AF8" w:rsidRPr="007427B5">
        <w:rPr>
          <w:b/>
          <w:i/>
          <w:iCs/>
          <w:lang w:val="en-GB"/>
        </w:rPr>
        <w:t xml:space="preserve"> Location and time of the event occurrence</w:t>
      </w:r>
      <w:r w:rsidR="003C706B" w:rsidRPr="007427B5">
        <w:rPr>
          <w:b/>
          <w:i/>
          <w:iCs/>
          <w:lang w:val="en-GB"/>
        </w:rPr>
        <w:t>.</w:t>
      </w:r>
    </w:p>
    <w:p w14:paraId="79DDF40E" w14:textId="398808EF" w:rsidR="00950BC5" w:rsidRPr="007427B5" w:rsidRDefault="000C30F2" w:rsidP="00860D24">
      <w:pPr>
        <w:ind w:firstLine="567"/>
        <w:rPr>
          <w:lang w:val="en-GB"/>
        </w:rPr>
      </w:pPr>
      <w:r w:rsidRPr="007427B5">
        <w:rPr>
          <w:lang w:val="en-GB"/>
        </w:rPr>
        <w:t xml:space="preserve"> </w:t>
      </w:r>
      <w:r w:rsidR="0032355C" w:rsidRPr="007427B5">
        <w:rPr>
          <w:lang w:val="en-GB"/>
        </w:rPr>
        <w:t>The fire in locomotive</w:t>
      </w:r>
      <w:r w:rsidR="00D87A11" w:rsidRPr="007427B5">
        <w:rPr>
          <w:lang w:val="en-GB"/>
        </w:rPr>
        <w:t xml:space="preserve"> № </w:t>
      </w:r>
      <w:r w:rsidRPr="007427B5">
        <w:rPr>
          <w:lang w:val="en-GB"/>
        </w:rPr>
        <w:t xml:space="preserve">91520044169-8 </w:t>
      </w:r>
      <w:r w:rsidR="009F18B9" w:rsidRPr="007427B5">
        <w:rPr>
          <w:lang w:val="en-GB"/>
        </w:rPr>
        <w:t>occurred during movement of FT</w:t>
      </w:r>
      <w:r w:rsidR="00280933" w:rsidRPr="007427B5">
        <w:rPr>
          <w:lang w:val="en-GB"/>
        </w:rPr>
        <w:t xml:space="preserve"> № 2610 </w:t>
      </w:r>
      <w:r w:rsidR="009F18B9" w:rsidRPr="007427B5">
        <w:rPr>
          <w:lang w:val="en-GB"/>
        </w:rPr>
        <w:t>between the stations Mezdra and Mezdra South at</w:t>
      </w:r>
      <w:r w:rsidR="00280933" w:rsidRPr="007427B5">
        <w:rPr>
          <w:lang w:val="en-GB"/>
        </w:rPr>
        <w:t xml:space="preserve"> 10:48</w:t>
      </w:r>
      <w:r w:rsidR="009257FF" w:rsidRPr="007427B5">
        <w:rPr>
          <w:lang w:val="en-GB"/>
        </w:rPr>
        <w:t xml:space="preserve"> </w:t>
      </w:r>
      <w:r w:rsidR="00891C40" w:rsidRPr="007427B5">
        <w:rPr>
          <w:lang w:val="en-GB"/>
        </w:rPr>
        <w:t>a.m.</w:t>
      </w:r>
      <w:r w:rsidR="009257FF" w:rsidRPr="007427B5">
        <w:rPr>
          <w:lang w:val="en-GB"/>
        </w:rPr>
        <w:t>,</w:t>
      </w:r>
      <w:r w:rsidR="00E34CBE" w:rsidRPr="007427B5">
        <w:rPr>
          <w:lang w:val="en-GB"/>
        </w:rPr>
        <w:t xml:space="preserve"> </w:t>
      </w:r>
      <w:r w:rsidR="00891C40" w:rsidRPr="007427B5">
        <w:rPr>
          <w:lang w:val="en-GB"/>
        </w:rPr>
        <w:t>as it stopped after the station building of Mezdra South station at km</w:t>
      </w:r>
      <w:r w:rsidR="00280933" w:rsidRPr="007427B5">
        <w:rPr>
          <w:lang w:val="en-GB"/>
        </w:rPr>
        <w:t xml:space="preserve"> 85+090</w:t>
      </w:r>
      <w:r w:rsidR="00DA21EB" w:rsidRPr="007427B5">
        <w:rPr>
          <w:lang w:val="en-GB"/>
        </w:rPr>
        <w:t xml:space="preserve"> (</w:t>
      </w:r>
      <w:r w:rsidR="00891C40" w:rsidRPr="007427B5">
        <w:rPr>
          <w:lang w:val="en-GB"/>
        </w:rPr>
        <w:t>fig</w:t>
      </w:r>
      <w:r w:rsidR="00DA21EB" w:rsidRPr="007427B5">
        <w:rPr>
          <w:lang w:val="en-GB"/>
        </w:rPr>
        <w:t>. 1.</w:t>
      </w:r>
      <w:r w:rsidR="008B07CB" w:rsidRPr="007427B5">
        <w:rPr>
          <w:lang w:val="en-GB"/>
        </w:rPr>
        <w:t>4</w:t>
      </w:r>
      <w:r w:rsidR="00DA21EB" w:rsidRPr="007427B5">
        <w:rPr>
          <w:lang w:val="en-GB"/>
        </w:rPr>
        <w:t>)</w:t>
      </w:r>
      <w:r w:rsidR="003A5F33" w:rsidRPr="007427B5">
        <w:rPr>
          <w:lang w:val="en-GB"/>
        </w:rPr>
        <w:t>.</w:t>
      </w:r>
      <w:r w:rsidR="00014EC8" w:rsidRPr="007427B5">
        <w:rPr>
          <w:lang w:val="en-GB"/>
        </w:rPr>
        <w:t xml:space="preserve"> </w:t>
      </w:r>
      <w:r w:rsidR="0049512D" w:rsidRPr="007427B5">
        <w:rPr>
          <w:lang w:val="en-GB"/>
        </w:rPr>
        <w:t xml:space="preserve">At </w:t>
      </w:r>
      <w:r w:rsidRPr="007427B5">
        <w:rPr>
          <w:lang w:val="en-GB"/>
        </w:rPr>
        <w:t>10:50</w:t>
      </w:r>
      <w:r w:rsidR="00373FEE" w:rsidRPr="007427B5">
        <w:rPr>
          <w:lang w:val="en-GB"/>
        </w:rPr>
        <w:t xml:space="preserve"> </w:t>
      </w:r>
      <w:r w:rsidR="0049512D" w:rsidRPr="007427B5">
        <w:rPr>
          <w:lang w:val="en-GB"/>
        </w:rPr>
        <w:t xml:space="preserve">a.m. </w:t>
      </w:r>
      <w:r w:rsidR="001E72FF" w:rsidRPr="007427B5">
        <w:rPr>
          <w:lang w:val="en-GB"/>
        </w:rPr>
        <w:t xml:space="preserve">significant fire was growing </w:t>
      </w:r>
      <w:r w:rsidR="0049512D" w:rsidRPr="007427B5">
        <w:rPr>
          <w:lang w:val="en-GB"/>
        </w:rPr>
        <w:t>in the engine compartment of the locomotive</w:t>
      </w:r>
      <w:r w:rsidR="00DA62E4" w:rsidRPr="007427B5">
        <w:rPr>
          <w:lang w:val="en-GB"/>
        </w:rPr>
        <w:t>, which subsequently comprised the whole locomotive</w:t>
      </w:r>
      <w:r w:rsidR="00145572" w:rsidRPr="007427B5">
        <w:rPr>
          <w:lang w:val="en-GB"/>
        </w:rPr>
        <w:t xml:space="preserve"> </w:t>
      </w:r>
      <w:r w:rsidR="00DA62E4" w:rsidRPr="007427B5">
        <w:rPr>
          <w:lang w:val="en-GB"/>
        </w:rPr>
        <w:t>(fig</w:t>
      </w:r>
      <w:r w:rsidR="000363D7" w:rsidRPr="007427B5">
        <w:rPr>
          <w:lang w:val="en-GB"/>
        </w:rPr>
        <w:t>. 1.</w:t>
      </w:r>
      <w:r w:rsidR="00145572" w:rsidRPr="007427B5">
        <w:rPr>
          <w:lang w:val="en-GB"/>
        </w:rPr>
        <w:t>1</w:t>
      </w:r>
      <w:r w:rsidR="001C6FB4" w:rsidRPr="007427B5">
        <w:rPr>
          <w:lang w:val="en-GB"/>
        </w:rPr>
        <w:t>)</w:t>
      </w:r>
      <w:r w:rsidR="00014EC8" w:rsidRPr="007427B5">
        <w:rPr>
          <w:lang w:val="en-GB"/>
        </w:rPr>
        <w:t>.</w:t>
      </w:r>
      <w:r w:rsidR="00E34CBE" w:rsidRPr="007427B5">
        <w:rPr>
          <w:lang w:val="en-GB"/>
        </w:rPr>
        <w:t xml:space="preserve"> </w:t>
      </w:r>
    </w:p>
    <w:p w14:paraId="483BC02C" w14:textId="7F32D726" w:rsidR="0088134A" w:rsidRPr="007427B5" w:rsidRDefault="0088134A" w:rsidP="00A04ABE">
      <w:pPr>
        <w:ind w:firstLine="0"/>
        <w:rPr>
          <w:lang w:val="en-GB"/>
        </w:rPr>
      </w:pPr>
      <w:r w:rsidRPr="007427B5">
        <w:rPr>
          <w:noProof/>
          <w:lang w:val="bg-BG" w:eastAsia="ko-KR"/>
        </w:rPr>
        <mc:AlternateContent>
          <mc:Choice Requires="wpg">
            <w:drawing>
              <wp:anchor distT="0" distB="0" distL="114300" distR="114300" simplePos="0" relativeHeight="252389376" behindDoc="0" locked="0" layoutInCell="1" allowOverlap="1" wp14:anchorId="0A78F541" wp14:editId="51A4BC84">
                <wp:simplePos x="0" y="0"/>
                <wp:positionH relativeFrom="column">
                  <wp:posOffset>33020</wp:posOffset>
                </wp:positionH>
                <wp:positionV relativeFrom="paragraph">
                  <wp:posOffset>222885</wp:posOffset>
                </wp:positionV>
                <wp:extent cx="6150610" cy="4474210"/>
                <wp:effectExtent l="0" t="0" r="2540" b="2540"/>
                <wp:wrapTopAndBottom/>
                <wp:docPr id="8" name="Group 8"/>
                <wp:cNvGraphicFramePr/>
                <a:graphic xmlns:a="http://schemas.openxmlformats.org/drawingml/2006/main">
                  <a:graphicData uri="http://schemas.microsoft.com/office/word/2010/wordprocessingGroup">
                    <wpg:wgp>
                      <wpg:cNvGrpSpPr/>
                      <wpg:grpSpPr>
                        <a:xfrm>
                          <a:off x="0" y="0"/>
                          <a:ext cx="6150610" cy="4474210"/>
                          <a:chOff x="-84719" y="-2062964"/>
                          <a:chExt cx="4959034" cy="3303864"/>
                        </a:xfrm>
                      </wpg:grpSpPr>
                      <wps:wsp>
                        <wps:cNvPr id="10" name="Text Box 15"/>
                        <wps:cNvSpPr txBox="1"/>
                        <wps:spPr>
                          <a:xfrm>
                            <a:off x="-84719" y="931519"/>
                            <a:ext cx="4959034" cy="309381"/>
                          </a:xfrm>
                          <a:prstGeom prst="rect">
                            <a:avLst/>
                          </a:prstGeom>
                          <a:solidFill>
                            <a:schemeClr val="lt1"/>
                          </a:solidFill>
                          <a:ln w="6350">
                            <a:noFill/>
                          </a:ln>
                        </wps:spPr>
                        <wps:txbx>
                          <w:txbxContent>
                            <w:p w14:paraId="4B481A1D" w14:textId="085D8C10" w:rsidR="00D047D2" w:rsidRPr="005F7D6B" w:rsidRDefault="00D047D2" w:rsidP="00DA21EB">
                              <w:pPr>
                                <w:ind w:firstLine="0"/>
                                <w:jc w:val="center"/>
                                <w:rPr>
                                  <w:rFonts w:eastAsia="Calibri"/>
                                  <w:b/>
                                  <w:bCs/>
                                  <w:szCs w:val="24"/>
                                  <w:lang w:val="bg-BG"/>
                                </w:rPr>
                              </w:pPr>
                              <w:r>
                                <w:rPr>
                                  <w:b/>
                                </w:rPr>
                                <w:t>Fig</w:t>
                              </w:r>
                              <w:r w:rsidRPr="00925152">
                                <w:rPr>
                                  <w:b/>
                                  <w:lang w:val="bg-BG"/>
                                </w:rPr>
                                <w:t>. 1.</w:t>
                              </w:r>
                              <w:r>
                                <w:rPr>
                                  <w:b/>
                                  <w:lang w:val="bg-BG"/>
                                </w:rPr>
                                <w:t>4</w:t>
                              </w:r>
                              <w:r w:rsidRPr="00925152">
                                <w:rPr>
                                  <w:b/>
                                  <w:lang w:val="bg-BG"/>
                                </w:rPr>
                                <w:t xml:space="preserve">. </w:t>
                              </w:r>
                              <w:r>
                                <w:rPr>
                                  <w:b/>
                                </w:rPr>
                                <w:t>Scheme of the spot of fire occurrence in locomotive</w:t>
                              </w:r>
                              <w:r>
                                <w:rPr>
                                  <w:b/>
                                  <w:lang w:val="bg-BG"/>
                                </w:rPr>
                                <w:t xml:space="preserve"> № </w:t>
                              </w:r>
                              <w:r w:rsidRPr="00925152">
                                <w:rPr>
                                  <w:b/>
                                  <w:lang w:val="bg-BG"/>
                                </w:rPr>
                                <w:t>91520044169-8</w:t>
                              </w:r>
                              <w:r>
                                <w:rPr>
                                  <w:b/>
                                  <w:lang w:val="bg-BG"/>
                                </w:rPr>
                                <w:t>.</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1" name="Picture 11"/>
                          <pic:cNvPicPr>
                            <a:picLocks noChangeAspect="1"/>
                          </pic:cNvPicPr>
                        </pic:nvPicPr>
                        <pic:blipFill rotWithShape="1">
                          <a:blip r:embed="rId21">
                            <a:extLst>
                              <a:ext uri="{28A0092B-C50C-407E-A947-70E740481C1C}">
                                <a14:useLocalDpi xmlns:a14="http://schemas.microsoft.com/office/drawing/2010/main" val="0"/>
                              </a:ext>
                            </a:extLst>
                          </a:blip>
                          <a:srcRect l="-24" t="3368" r="176" b="3451"/>
                          <a:stretch/>
                        </pic:blipFill>
                        <pic:spPr>
                          <a:xfrm>
                            <a:off x="-84719" y="-2062964"/>
                            <a:ext cx="4959034" cy="2973833"/>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A78F541" id="Group 8" o:spid="_x0000_s1041" style="position:absolute;left:0;text-align:left;margin-left:2.6pt;margin-top:17.55pt;width:484.3pt;height:352.3pt;z-index:252389376;mso-width-relative:margin;mso-height-relative:margin" coordorigin="-847,-20629" coordsize="49590,330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">
                <v:shape id="Text Box 15" o:spid="_x0000_s1042" type="#_x0000_t202" style="position:absolute;left:-847;top:9315;width:49590;height:30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" fillcolor="white [3201]" stroked="f" strokeweight=".5pt">
                  <v:textbox>
                    <w:txbxContent>
                      <w:p w14:paraId="4B481A1D" w14:textId="085D8C10" w:rsidR="00D047D2" w:rsidRPr="005F7D6B" w:rsidRDefault="00D047D2" w:rsidP="00DA21EB">
                        <w:pPr>
                          <w:ind w:firstLine="0"/>
                          <w:jc w:val="center"/>
                          <w:rPr>
                            <w:rFonts w:eastAsia="Calibri"/>
                            <w:b/>
                            <w:bCs/>
                            <w:szCs w:val="24"/>
                            <w:lang w:val="bg-BG"/>
                          </w:rPr>
                        </w:pPr>
                        <w:r>
                          <w:rPr>
                            <w:b/>
                          </w:rPr>
                          <w:t>Fig</w:t>
                        </w:r>
                        <w:r w:rsidRPr="00925152">
                          <w:rPr>
                            <w:b/>
                            <w:lang w:val="bg-BG"/>
                          </w:rPr>
                          <w:t>. 1.</w:t>
                        </w:r>
                        <w:r>
                          <w:rPr>
                            <w:b/>
                            <w:lang w:val="bg-BG"/>
                          </w:rPr>
                          <w:t>4</w:t>
                        </w:r>
                        <w:r w:rsidRPr="00925152">
                          <w:rPr>
                            <w:b/>
                            <w:lang w:val="bg-BG"/>
                          </w:rPr>
                          <w:t xml:space="preserve">. </w:t>
                        </w:r>
                        <w:r>
                          <w:rPr>
                            <w:b/>
                          </w:rPr>
                          <w:t>Scheme of the spot of fire occurrence in locomotive</w:t>
                        </w:r>
                        <w:r>
                          <w:rPr>
                            <w:b/>
                            <w:lang w:val="bg-BG"/>
                          </w:rPr>
                          <w:t xml:space="preserve"> № </w:t>
                        </w:r>
                        <w:r w:rsidRPr="00925152">
                          <w:rPr>
                            <w:b/>
                            <w:lang w:val="bg-BG"/>
                          </w:rPr>
                          <w:t>91520044169-8</w:t>
                        </w:r>
                        <w:r>
                          <w:rPr>
                            <w:b/>
                            <w:lang w:val="bg-BG"/>
                          </w:rPr>
                          <w:t>.</w:t>
                        </w:r>
                      </w:p>
                    </w:txbxContent>
                  </v:textbox>
                </v:shape>
                <v:shape id="Picture 11" o:spid="_x0000_s1043" type="#_x0000_t75" style="position:absolute;left:-847;top:-20629;width:49590;height:297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">
                  <v:imagedata r:id="rId22" o:title="" croptop="2207f" cropbottom="2262f" cropleft="-16f" cropright="115f"/>
                  <v:path arrowok="t"/>
                </v:shape>
                <w10:wrap type="topAndBottom"/>
              </v:group>
            </w:pict>
          </mc:Fallback>
        </mc:AlternateContent>
      </w:r>
    </w:p>
    <w:p w14:paraId="7F462AC9" w14:textId="1ACCCCA2" w:rsidR="00A421CC" w:rsidRPr="007427B5" w:rsidRDefault="00A350AD" w:rsidP="00860D24">
      <w:pPr>
        <w:pStyle w:val="ListParagraph"/>
        <w:numPr>
          <w:ilvl w:val="1"/>
          <w:numId w:val="37"/>
        </w:numPr>
        <w:tabs>
          <w:tab w:val="left" w:pos="1134"/>
        </w:tabs>
        <w:spacing w:before="120"/>
        <w:ind w:left="0" w:firstLine="709"/>
        <w:contextualSpacing w:val="0"/>
        <w:rPr>
          <w:b/>
          <w:lang w:val="en-GB"/>
        </w:rPr>
      </w:pPr>
      <w:r w:rsidRPr="007427B5">
        <w:rPr>
          <w:b/>
          <w:i/>
          <w:lang w:val="en-GB"/>
        </w:rPr>
        <w:lastRenderedPageBreak/>
        <w:t>Factors determining and contributing the event</w:t>
      </w:r>
      <w:r w:rsidR="00A421CC" w:rsidRPr="007427B5">
        <w:rPr>
          <w:b/>
          <w:i/>
          <w:lang w:val="en-GB"/>
        </w:rPr>
        <w:t>.</w:t>
      </w:r>
    </w:p>
    <w:p w14:paraId="21C6DFA7" w14:textId="4BDD56F5" w:rsidR="008E09BD" w:rsidRPr="007427B5" w:rsidRDefault="008E09BD" w:rsidP="008E09BD">
      <w:pPr>
        <w:ind w:firstLine="720"/>
        <w:rPr>
          <w:lang w:val="en-GB"/>
        </w:rPr>
      </w:pPr>
      <w:r w:rsidRPr="007427B5">
        <w:rPr>
          <w:lang w:val="en-GB"/>
        </w:rPr>
        <w:t>A determining factor for the occurrence of the accident, established by a protocol of findings dated 25.01.2023 for measuring the capacitors of the engine-pumps of locomotive No. 91520044169-8, is that the BOAON 3-06/88 capacitors are of reduced capacity and do not meet the nominal values. That resulted in a lack of starting torque on the first circuit engine-pump, possibly resulting in compromised traction transformer oil cooling. The operating temperature of the oil</w:t>
      </w:r>
      <w:r w:rsidR="00312775" w:rsidRPr="007427B5">
        <w:rPr>
          <w:lang w:val="en-GB"/>
        </w:rPr>
        <w:t xml:space="preserve"> increased</w:t>
      </w:r>
      <w:r w:rsidRPr="007427B5">
        <w:rPr>
          <w:lang w:val="en-GB"/>
        </w:rPr>
        <w:t xml:space="preserve"> unacceptably and led to its ignition.</w:t>
      </w:r>
    </w:p>
    <w:p w14:paraId="6C57CD56" w14:textId="636058AB" w:rsidR="008E09BD" w:rsidRPr="007427B5" w:rsidRDefault="008E09BD" w:rsidP="008E09BD">
      <w:pPr>
        <w:ind w:firstLine="720"/>
        <w:rPr>
          <w:lang w:val="en-GB"/>
        </w:rPr>
      </w:pPr>
      <w:r w:rsidRPr="007427B5">
        <w:rPr>
          <w:lang w:val="en-GB"/>
        </w:rPr>
        <w:t>A contributing factor to the accident was that the traction transformer oil pressure control was inoperative because the baroscopes were malfunctioning, thus no indication of the operation of the reduced flow first circuit</w:t>
      </w:r>
      <w:r w:rsidR="00312775" w:rsidRPr="007427B5">
        <w:rPr>
          <w:lang w:val="en-GB"/>
        </w:rPr>
        <w:t xml:space="preserve"> engine- pump was activated. For that</w:t>
      </w:r>
      <w:r w:rsidRPr="007427B5">
        <w:rPr>
          <w:lang w:val="en-GB"/>
        </w:rPr>
        <w:t xml:space="preserve"> reason, the drivers did not take the necessary action</w:t>
      </w:r>
      <w:r w:rsidR="00312775" w:rsidRPr="007427B5">
        <w:rPr>
          <w:lang w:val="en-GB"/>
        </w:rPr>
        <w:t>s timely</w:t>
      </w:r>
      <w:r w:rsidRPr="007427B5">
        <w:rPr>
          <w:lang w:val="en-GB"/>
        </w:rPr>
        <w:t>.</w:t>
      </w:r>
    </w:p>
    <w:p w14:paraId="32DF20AB" w14:textId="042BDBD4" w:rsidR="003C706B" w:rsidRPr="007427B5" w:rsidRDefault="00B87755">
      <w:pPr>
        <w:pStyle w:val="ListParagraph"/>
        <w:numPr>
          <w:ilvl w:val="1"/>
          <w:numId w:val="9"/>
        </w:numPr>
        <w:spacing w:before="120"/>
        <w:rPr>
          <w:b/>
          <w:i/>
          <w:iCs/>
          <w:lang w:val="en-GB"/>
        </w:rPr>
      </w:pPr>
      <w:r w:rsidRPr="007427B5">
        <w:rPr>
          <w:b/>
          <w:i/>
          <w:iCs/>
          <w:lang w:val="en-GB"/>
        </w:rPr>
        <w:t xml:space="preserve"> </w:t>
      </w:r>
      <w:r w:rsidR="00115111" w:rsidRPr="007427B5">
        <w:rPr>
          <w:b/>
          <w:i/>
          <w:iCs/>
          <w:lang w:val="en-GB"/>
        </w:rPr>
        <w:t>Direct causes and consequences of the event</w:t>
      </w:r>
      <w:r w:rsidR="003C706B" w:rsidRPr="007427B5">
        <w:rPr>
          <w:b/>
          <w:i/>
          <w:iCs/>
          <w:lang w:val="en-GB"/>
        </w:rPr>
        <w:t>.</w:t>
      </w:r>
    </w:p>
    <w:p w14:paraId="17386909" w14:textId="4367C036" w:rsidR="00115111" w:rsidRPr="007427B5" w:rsidRDefault="00115111" w:rsidP="00115111">
      <w:pPr>
        <w:rPr>
          <w:szCs w:val="24"/>
          <w:lang w:val="en-GB"/>
        </w:rPr>
      </w:pPr>
      <w:r w:rsidRPr="007427B5">
        <w:rPr>
          <w:szCs w:val="24"/>
          <w:lang w:val="en-GB"/>
        </w:rPr>
        <w:t>The accident occurred as a result of breaking the integrity of the flexible rubber joint of the first cooling circuit, which led to the leakage of transformer oil. The high-temperature leaked oil exceeds the flash point, causin</w:t>
      </w:r>
      <w:r w:rsidR="00CD2DDC" w:rsidRPr="007427B5">
        <w:rPr>
          <w:szCs w:val="24"/>
          <w:lang w:val="en-GB"/>
        </w:rPr>
        <w:t>g it ignition</w:t>
      </w:r>
      <w:r w:rsidRPr="007427B5">
        <w:rPr>
          <w:szCs w:val="24"/>
          <w:lang w:val="en-GB"/>
        </w:rPr>
        <w:t>. When the FEI</w:t>
      </w:r>
      <w:r w:rsidR="00CD2DDC" w:rsidRPr="007427B5">
        <w:rPr>
          <w:szCs w:val="24"/>
          <w:lang w:val="en-GB"/>
        </w:rPr>
        <w:t xml:space="preserve"> was</w:t>
      </w:r>
      <w:r w:rsidRPr="007427B5">
        <w:rPr>
          <w:szCs w:val="24"/>
          <w:lang w:val="en-GB"/>
        </w:rPr>
        <w:t xml:space="preserve"> </w:t>
      </w:r>
      <w:r w:rsidR="00CD2DDC" w:rsidRPr="007427B5">
        <w:rPr>
          <w:szCs w:val="24"/>
          <w:lang w:val="en-GB"/>
        </w:rPr>
        <w:t>activated by the driver, it did not work. That</w:t>
      </w:r>
      <w:r w:rsidRPr="007427B5">
        <w:rPr>
          <w:szCs w:val="24"/>
          <w:lang w:val="en-GB"/>
        </w:rPr>
        <w:t xml:space="preserve"> allowed the fire to spread and cause</w:t>
      </w:r>
      <w:r w:rsidR="00CD2DDC" w:rsidRPr="007427B5">
        <w:rPr>
          <w:szCs w:val="24"/>
          <w:lang w:val="en-GB"/>
        </w:rPr>
        <w:t>d</w:t>
      </w:r>
      <w:r w:rsidRPr="007427B5">
        <w:rPr>
          <w:szCs w:val="24"/>
          <w:lang w:val="en-GB"/>
        </w:rPr>
        <w:t xml:space="preserve"> great material damage</w:t>
      </w:r>
      <w:r w:rsidR="00CD2DDC" w:rsidRPr="007427B5">
        <w:rPr>
          <w:szCs w:val="24"/>
          <w:lang w:val="en-GB"/>
        </w:rPr>
        <w:t>s</w:t>
      </w:r>
      <w:r w:rsidRPr="007427B5">
        <w:rPr>
          <w:szCs w:val="24"/>
          <w:lang w:val="en-GB"/>
        </w:rPr>
        <w:t>. Due t</w:t>
      </w:r>
      <w:r w:rsidR="00CD2DDC" w:rsidRPr="007427B5">
        <w:rPr>
          <w:szCs w:val="24"/>
          <w:lang w:val="en-GB"/>
        </w:rPr>
        <w:t>o heavy smoke in the engine compartment</w:t>
      </w:r>
      <w:r w:rsidRPr="007427B5">
        <w:rPr>
          <w:szCs w:val="24"/>
          <w:lang w:val="en-GB"/>
        </w:rPr>
        <w:t>, extinguishing with manual fire extinguishers was not possible.</w:t>
      </w:r>
    </w:p>
    <w:p w14:paraId="5EB80034" w14:textId="3909A676" w:rsidR="00115111" w:rsidRPr="007427B5" w:rsidRDefault="00115111" w:rsidP="00115111">
      <w:pPr>
        <w:rPr>
          <w:szCs w:val="24"/>
          <w:lang w:val="en-GB"/>
        </w:rPr>
      </w:pPr>
      <w:r w:rsidRPr="007427B5">
        <w:rPr>
          <w:szCs w:val="24"/>
          <w:lang w:val="en-GB"/>
        </w:rPr>
        <w:t>The consequences of the event were complete ignition of the locomotive and considerable burning of part of its equipment. Power and operating cables connecte</w:t>
      </w:r>
      <w:r w:rsidR="00CD2DDC" w:rsidRPr="007427B5">
        <w:rPr>
          <w:szCs w:val="24"/>
          <w:lang w:val="en-GB"/>
        </w:rPr>
        <w:t>d to the traction motors, engine-</w:t>
      </w:r>
      <w:r w:rsidRPr="007427B5">
        <w:rPr>
          <w:szCs w:val="24"/>
          <w:lang w:val="en-GB"/>
        </w:rPr>
        <w:t>pumps, rectifier blocks, motor-fans for cooling the rectifier blocks, etc. were burnt.</w:t>
      </w:r>
    </w:p>
    <w:p w14:paraId="3A1A023B" w14:textId="265BABA5" w:rsidR="003C706B" w:rsidRPr="007427B5" w:rsidRDefault="00CD2DDC">
      <w:pPr>
        <w:pStyle w:val="ListParagraph"/>
        <w:numPr>
          <w:ilvl w:val="1"/>
          <w:numId w:val="9"/>
        </w:numPr>
        <w:tabs>
          <w:tab w:val="left" w:pos="1134"/>
        </w:tabs>
        <w:spacing w:before="120"/>
        <w:ind w:left="0" w:firstLine="709"/>
        <w:contextualSpacing w:val="0"/>
        <w:rPr>
          <w:b/>
          <w:i/>
          <w:iCs/>
          <w:lang w:val="en-GB"/>
        </w:rPr>
      </w:pPr>
      <w:r w:rsidRPr="007427B5">
        <w:rPr>
          <w:b/>
          <w:i/>
          <w:lang w:val="en-GB"/>
        </w:rPr>
        <w:t>Safety recommendations and addressees to which they are addressed</w:t>
      </w:r>
      <w:r w:rsidRPr="007427B5">
        <w:rPr>
          <w:b/>
          <w:i/>
          <w:iCs/>
          <w:lang w:val="en-GB"/>
        </w:rPr>
        <w:t>.</w:t>
      </w:r>
    </w:p>
    <w:p w14:paraId="6EBA74C0" w14:textId="22D5A169" w:rsidR="00544D49" w:rsidRPr="007427B5" w:rsidRDefault="00544D49" w:rsidP="00733345">
      <w:pPr>
        <w:pStyle w:val="ListParagraph"/>
        <w:ind w:left="0"/>
        <w:contextualSpacing w:val="0"/>
        <w:rPr>
          <w:iCs/>
          <w:lang w:val="en-GB"/>
        </w:rPr>
      </w:pPr>
      <w:r w:rsidRPr="007427B5">
        <w:rPr>
          <w:iCs/>
          <w:lang w:val="en-GB"/>
        </w:rPr>
        <w:t>In order to prevent other similar accidents, the Investigation Commission proposes to the National Safety Authority RAEA safety recommendations related to the railway undertaking “BDZ-Passenger Services” EOOD and SE NRIC.</w:t>
      </w:r>
    </w:p>
    <w:p w14:paraId="1F77D69B" w14:textId="134A7A70" w:rsidR="00D31C2F" w:rsidRPr="007427B5" w:rsidRDefault="00544D49" w:rsidP="00D31C2F">
      <w:pPr>
        <w:pStyle w:val="ListParagraph"/>
        <w:numPr>
          <w:ilvl w:val="0"/>
          <w:numId w:val="8"/>
        </w:numPr>
        <w:tabs>
          <w:tab w:val="left" w:pos="720"/>
          <w:tab w:val="left" w:pos="993"/>
        </w:tabs>
        <w:ind w:left="0" w:firstLine="720"/>
        <w:rPr>
          <w:lang w:val="en-GB"/>
        </w:rPr>
      </w:pPr>
      <w:r w:rsidRPr="007427B5">
        <w:rPr>
          <w:lang w:val="en-GB"/>
        </w:rPr>
        <w:t xml:space="preserve">Recommendation 1, proposes that </w:t>
      </w:r>
      <w:r w:rsidRPr="007427B5">
        <w:rPr>
          <w:iCs/>
          <w:lang w:val="en-GB"/>
        </w:rPr>
        <w:t xml:space="preserve">SE NRIC </w:t>
      </w:r>
      <w:r w:rsidRPr="007427B5">
        <w:rPr>
          <w:lang w:val="en-GB"/>
        </w:rPr>
        <w:t>and "BDZ-Passenger Services" EOOD familiarize the interested personnel with the contents of the report</w:t>
      </w:r>
      <w:r w:rsidR="00D31C2F" w:rsidRPr="007427B5">
        <w:rPr>
          <w:lang w:val="en-GB"/>
        </w:rPr>
        <w:t>;</w:t>
      </w:r>
    </w:p>
    <w:p w14:paraId="6677116C" w14:textId="47F7FC81" w:rsidR="00544D49" w:rsidRPr="007427B5" w:rsidRDefault="00544D49" w:rsidP="00544D49">
      <w:pPr>
        <w:pStyle w:val="ListParagraph"/>
        <w:numPr>
          <w:ilvl w:val="0"/>
          <w:numId w:val="8"/>
        </w:numPr>
        <w:tabs>
          <w:tab w:val="left" w:pos="720"/>
          <w:tab w:val="left" w:pos="993"/>
        </w:tabs>
        <w:ind w:left="0" w:firstLine="709"/>
        <w:rPr>
          <w:lang w:val="en-GB"/>
        </w:rPr>
      </w:pPr>
      <w:r w:rsidRPr="007427B5">
        <w:rPr>
          <w:lang w:val="en-GB"/>
        </w:rPr>
        <w:t>Recommendation 2, proposes that BDZ PS EOOD restores the performance of monthly talks and trainings for the operation and repair personnel in the locomotive depots;</w:t>
      </w:r>
    </w:p>
    <w:p w14:paraId="0D461F92" w14:textId="1D9DBD4C" w:rsidR="00544D49" w:rsidRPr="007427B5" w:rsidRDefault="00544D49" w:rsidP="00544D49">
      <w:pPr>
        <w:pStyle w:val="ListParagraph"/>
        <w:numPr>
          <w:ilvl w:val="0"/>
          <w:numId w:val="8"/>
        </w:numPr>
        <w:tabs>
          <w:tab w:val="left" w:pos="993"/>
        </w:tabs>
        <w:ind w:left="0" w:firstLine="709"/>
        <w:rPr>
          <w:lang w:val="en-GB"/>
        </w:rPr>
      </w:pPr>
      <w:r w:rsidRPr="007427B5">
        <w:rPr>
          <w:lang w:val="en-GB"/>
        </w:rPr>
        <w:t>Recommendation 3, propose</w:t>
      </w:r>
      <w:r w:rsidR="00D21724" w:rsidRPr="007427B5">
        <w:rPr>
          <w:lang w:val="en-GB"/>
        </w:rPr>
        <w:t>s that BDZ PS</w:t>
      </w:r>
      <w:r w:rsidRPr="007427B5">
        <w:rPr>
          <w:lang w:val="en-GB"/>
        </w:rPr>
        <w:t xml:space="preserve"> EOOD replace all </w:t>
      </w:r>
      <w:r w:rsidR="00D21724" w:rsidRPr="007427B5">
        <w:rPr>
          <w:lang w:val="en-GB"/>
        </w:rPr>
        <w:t xml:space="preserve">the </w:t>
      </w:r>
      <w:r w:rsidRPr="007427B5">
        <w:rPr>
          <w:lang w:val="en-GB"/>
        </w:rPr>
        <w:t>elastic joints in the cooling circuits of the transformer oil of locomotives series 44 and 45 with metal elastic joints</w:t>
      </w:r>
      <w:r w:rsidR="00D21724" w:rsidRPr="007427B5">
        <w:rPr>
          <w:lang w:val="en-GB"/>
        </w:rPr>
        <w:t>;</w:t>
      </w:r>
    </w:p>
    <w:p w14:paraId="02724F50" w14:textId="0183CFE3" w:rsidR="00D21724" w:rsidRPr="007427B5" w:rsidRDefault="00D21724" w:rsidP="00D21724">
      <w:pPr>
        <w:pStyle w:val="ListParagraph"/>
        <w:numPr>
          <w:ilvl w:val="0"/>
          <w:numId w:val="8"/>
        </w:numPr>
        <w:tabs>
          <w:tab w:val="left" w:pos="720"/>
          <w:tab w:val="left" w:pos="993"/>
        </w:tabs>
        <w:ind w:left="0" w:firstLine="709"/>
        <w:rPr>
          <w:lang w:val="en-GB"/>
        </w:rPr>
      </w:pPr>
      <w:r w:rsidRPr="007427B5">
        <w:rPr>
          <w:lang w:val="en-GB"/>
        </w:rPr>
        <w:t>Recommendation 4, proposes that BDZ PS EOOD within TI to carry out checks on the serviceability of the baroscopes to control the operation of the engine-pumps, as well as the condition of their starting capacitors;</w:t>
      </w:r>
    </w:p>
    <w:p w14:paraId="6213A730" w14:textId="0FBAFBA7" w:rsidR="00783D0C" w:rsidRPr="007427B5" w:rsidRDefault="00783D0C" w:rsidP="00783D0C">
      <w:pPr>
        <w:pStyle w:val="ListParagraph"/>
        <w:numPr>
          <w:ilvl w:val="0"/>
          <w:numId w:val="8"/>
        </w:numPr>
        <w:tabs>
          <w:tab w:val="left" w:pos="720"/>
          <w:tab w:val="left" w:pos="993"/>
          <w:tab w:val="left" w:pos="1985"/>
        </w:tabs>
        <w:ind w:left="0" w:firstLine="709"/>
        <w:rPr>
          <w:lang w:val="en-GB"/>
        </w:rPr>
      </w:pPr>
      <w:r w:rsidRPr="007427B5">
        <w:rPr>
          <w:lang w:val="en-GB"/>
        </w:rPr>
        <w:t>Recommendation 5, proposes that BDZ PS EOOD design, develop and install a new FEI on the locomotive series 44 and 45</w:t>
      </w:r>
      <w:r w:rsidR="00E2566B" w:rsidRPr="007427B5">
        <w:rPr>
          <w:lang w:val="en-GB"/>
        </w:rPr>
        <w:t>;</w:t>
      </w:r>
    </w:p>
    <w:p w14:paraId="54187731" w14:textId="0DD83A76" w:rsidR="00034EF2" w:rsidRPr="007427B5" w:rsidRDefault="00034EF2" w:rsidP="00034EF2">
      <w:pPr>
        <w:pStyle w:val="ListParagraph"/>
        <w:numPr>
          <w:ilvl w:val="0"/>
          <w:numId w:val="8"/>
        </w:numPr>
        <w:tabs>
          <w:tab w:val="left" w:pos="993"/>
        </w:tabs>
        <w:ind w:left="0" w:firstLine="709"/>
        <w:rPr>
          <w:lang w:val="en-GB"/>
        </w:rPr>
      </w:pPr>
      <w:r w:rsidRPr="007427B5">
        <w:rPr>
          <w:lang w:val="en-GB"/>
        </w:rPr>
        <w:t>Recommendation 6, proposes that BDZ PS EOOD create an organization for amending and supplementing the departmental regulation PLS 100/2018 for the restoration of capital repairs and the inter-repair runs of locomotive series 43, 44 and 45;</w:t>
      </w:r>
    </w:p>
    <w:p w14:paraId="7806C162" w14:textId="1C81E630" w:rsidR="00230486" w:rsidRPr="007427B5" w:rsidRDefault="00230486" w:rsidP="00230486">
      <w:pPr>
        <w:pStyle w:val="ListParagraph"/>
        <w:numPr>
          <w:ilvl w:val="0"/>
          <w:numId w:val="8"/>
        </w:numPr>
        <w:tabs>
          <w:tab w:val="left" w:pos="993"/>
        </w:tabs>
        <w:ind w:left="0" w:firstLine="720"/>
        <w:rPr>
          <w:lang w:val="en-GB"/>
        </w:rPr>
      </w:pPr>
      <w:r w:rsidRPr="007427B5">
        <w:rPr>
          <w:lang w:val="en-GB"/>
        </w:rPr>
        <w:t>Recommendation 7, proposes that BDZ PS EOOD take actions to limit the access of the locomotive crew to the apparatus and electrical hard connections for control in apparatus cabinets M1 and M2 in the first and second cabins of locomotives series 44 and 45;</w:t>
      </w:r>
    </w:p>
    <w:p w14:paraId="12D4577F" w14:textId="1D6437A1" w:rsidR="003C706B" w:rsidRPr="007427B5" w:rsidRDefault="00DE40AF" w:rsidP="00DE40AF">
      <w:pPr>
        <w:pStyle w:val="ListParagraph"/>
        <w:numPr>
          <w:ilvl w:val="0"/>
          <w:numId w:val="8"/>
        </w:numPr>
        <w:tabs>
          <w:tab w:val="left" w:pos="993"/>
        </w:tabs>
        <w:ind w:left="0" w:firstLine="720"/>
        <w:rPr>
          <w:lang w:val="en-GB"/>
        </w:rPr>
      </w:pPr>
      <w:r w:rsidRPr="007427B5">
        <w:rPr>
          <w:lang w:val="en-GB"/>
        </w:rPr>
        <w:t>Recommendation 8, proposes that BDZ PS EOOD install video recorders on the two front walls of the locomotives with visibility to the railway infrastructure and in the two command cabins of the locomotives</w:t>
      </w:r>
      <w:r w:rsidR="00D31C2F" w:rsidRPr="007427B5">
        <w:rPr>
          <w:lang w:val="en-GB"/>
        </w:rPr>
        <w:t>.</w:t>
      </w:r>
      <w:r w:rsidR="003C706B" w:rsidRPr="007427B5">
        <w:rPr>
          <w:lang w:val="en-GB"/>
        </w:rPr>
        <w:br w:type="page"/>
      </w:r>
    </w:p>
    <w:p w14:paraId="206C41B4" w14:textId="70FCAA8C" w:rsidR="003C706B" w:rsidRPr="007427B5" w:rsidRDefault="00CF556D" w:rsidP="00832803">
      <w:pPr>
        <w:pStyle w:val="ListParagraph"/>
        <w:numPr>
          <w:ilvl w:val="0"/>
          <w:numId w:val="9"/>
        </w:numPr>
        <w:tabs>
          <w:tab w:val="left" w:pos="993"/>
        </w:tabs>
        <w:ind w:left="0" w:firstLine="709"/>
        <w:rPr>
          <w:b/>
          <w:bCs/>
          <w:sz w:val="28"/>
          <w:szCs w:val="22"/>
          <w:lang w:val="en-GB"/>
        </w:rPr>
      </w:pPr>
      <w:r w:rsidRPr="007427B5">
        <w:rPr>
          <w:b/>
          <w:bCs/>
          <w:sz w:val="28"/>
          <w:szCs w:val="22"/>
          <w:lang w:val="en-GB"/>
        </w:rPr>
        <w:lastRenderedPageBreak/>
        <w:t>Investigation</w:t>
      </w:r>
    </w:p>
    <w:p w14:paraId="7FE2C653" w14:textId="38C83940" w:rsidR="00E903F9" w:rsidRPr="007427B5" w:rsidRDefault="00DE52B7" w:rsidP="00832803">
      <w:pPr>
        <w:pStyle w:val="ListParagraph"/>
        <w:numPr>
          <w:ilvl w:val="1"/>
          <w:numId w:val="25"/>
        </w:numPr>
        <w:tabs>
          <w:tab w:val="left" w:pos="1134"/>
        </w:tabs>
        <w:ind w:left="0" w:firstLine="709"/>
        <w:contextualSpacing w:val="0"/>
        <w:rPr>
          <w:b/>
          <w:i/>
          <w:iCs/>
          <w:lang w:val="en-GB"/>
        </w:rPr>
      </w:pPr>
      <w:bookmarkStart w:id="2" w:name="_Hlk57877937"/>
      <w:r w:rsidRPr="007427B5">
        <w:rPr>
          <w:b/>
          <w:i/>
          <w:iCs/>
          <w:lang w:val="en-GB"/>
        </w:rPr>
        <w:t>Decision for starting the investigation</w:t>
      </w:r>
      <w:r w:rsidR="00E903F9" w:rsidRPr="007427B5">
        <w:rPr>
          <w:b/>
          <w:i/>
          <w:iCs/>
          <w:lang w:val="en-GB"/>
        </w:rPr>
        <w:t>.</w:t>
      </w:r>
    </w:p>
    <w:bookmarkEnd w:id="2"/>
    <w:p w14:paraId="0AA278F6" w14:textId="5A7B051E" w:rsidR="001F2BA8" w:rsidRPr="007427B5" w:rsidRDefault="001F2BA8" w:rsidP="00684D27">
      <w:pPr>
        <w:rPr>
          <w:lang w:val="en-GB"/>
        </w:rPr>
      </w:pPr>
      <w:r w:rsidRPr="007427B5">
        <w:rPr>
          <w:lang w:val="en-GB"/>
        </w:rPr>
        <w:t>The decision to initiate the safety investigation was taken by the member of the Management Board of the NAMRTAIB in the Republic of Bulgaria, leading the investigation of railway accidents and incidents in accordance with the requirements of art. 22, paragraph 3 of Directive (EU) 2016/798 of EPC. Given the severity of the accident and its impact on railway transport safety, the investigation is mainly focused on the analysis and organization, which aims to prevent other serious accidents of similar nature.</w:t>
      </w:r>
    </w:p>
    <w:p w14:paraId="3CCDD34D" w14:textId="4C7E898F" w:rsidR="003C706B" w:rsidRPr="007427B5" w:rsidRDefault="005E10E9">
      <w:pPr>
        <w:pStyle w:val="ListParagraph"/>
        <w:numPr>
          <w:ilvl w:val="1"/>
          <w:numId w:val="25"/>
        </w:numPr>
        <w:tabs>
          <w:tab w:val="left" w:pos="1134"/>
        </w:tabs>
        <w:spacing w:before="120"/>
        <w:ind w:left="788" w:hanging="79"/>
        <w:contextualSpacing w:val="0"/>
        <w:rPr>
          <w:b/>
          <w:i/>
          <w:iCs/>
          <w:lang w:val="en-GB"/>
        </w:rPr>
      </w:pPr>
      <w:r w:rsidRPr="007427B5">
        <w:rPr>
          <w:b/>
          <w:i/>
          <w:iCs/>
          <w:lang w:val="en-GB"/>
        </w:rPr>
        <w:t>Motives for the decision to initiate the investigation</w:t>
      </w:r>
      <w:r w:rsidR="003C706B" w:rsidRPr="007427B5">
        <w:rPr>
          <w:b/>
          <w:i/>
          <w:iCs/>
          <w:lang w:val="en-GB"/>
        </w:rPr>
        <w:t>.</w:t>
      </w:r>
    </w:p>
    <w:p w14:paraId="5858AB4C" w14:textId="222B4E97" w:rsidR="00A60C9D" w:rsidRPr="007427B5" w:rsidRDefault="00A60C9D" w:rsidP="00B979A8">
      <w:pPr>
        <w:pStyle w:val="ListParagraph"/>
        <w:ind w:left="0" w:firstLine="720"/>
        <w:rPr>
          <w:lang w:val="en-GB"/>
        </w:rPr>
      </w:pPr>
      <w:r w:rsidRPr="007427B5">
        <w:rPr>
          <w:lang w:val="en-GB"/>
        </w:rPr>
        <w:t>The member of the Management Board of the NAMRTAIB, took the decision to initiate the investigatio</w:t>
      </w:r>
      <w:r w:rsidR="005E1C6F" w:rsidRPr="007427B5">
        <w:rPr>
          <w:lang w:val="en-GB"/>
        </w:rPr>
        <w:t xml:space="preserve">n based on art. 20, paragraph 2 (a) </w:t>
      </w:r>
      <w:r w:rsidRPr="007427B5">
        <w:rPr>
          <w:lang w:val="en-GB"/>
        </w:rPr>
        <w:t>of Directive (EU) 2016/798</w:t>
      </w:r>
      <w:r w:rsidR="005E1C6F" w:rsidRPr="007427B5">
        <w:rPr>
          <w:lang w:val="en-GB"/>
        </w:rPr>
        <w:t>, art. 115к, paragraph 1, item 2</w:t>
      </w:r>
      <w:r w:rsidRPr="007427B5">
        <w:rPr>
          <w:lang w:val="en-GB"/>
        </w:rPr>
        <w:t xml:space="preserve"> of </w:t>
      </w:r>
      <w:r w:rsidR="005E1C6F" w:rsidRPr="007427B5">
        <w:rPr>
          <w:lang w:val="en-GB"/>
        </w:rPr>
        <w:t>RTA, and art. 76, par. 1, item 2</w:t>
      </w:r>
      <w:r w:rsidRPr="007427B5">
        <w:rPr>
          <w:lang w:val="en-GB"/>
        </w:rPr>
        <w:t xml:space="preserve"> of Ordinance No 59 dated 5.12.2006.</w:t>
      </w:r>
    </w:p>
    <w:p w14:paraId="195EDF52" w14:textId="1B2BC0CD" w:rsidR="00AC464C" w:rsidRPr="007427B5" w:rsidRDefault="00AC464C" w:rsidP="00B979A8">
      <w:pPr>
        <w:pStyle w:val="ListParagraph"/>
        <w:ind w:left="0" w:firstLine="720"/>
        <w:rPr>
          <w:lang w:val="en-GB"/>
        </w:rPr>
      </w:pPr>
      <w:r w:rsidRPr="007427B5">
        <w:rPr>
          <w:lang w:val="en-GB"/>
        </w:rPr>
        <w:t>The investigation was undertaken considering the circumstances that le</w:t>
      </w:r>
      <w:r w:rsidR="00570144" w:rsidRPr="007427B5">
        <w:rPr>
          <w:lang w:val="en-GB"/>
        </w:rPr>
        <w:t xml:space="preserve">d to the fire in locomotive No </w:t>
      </w:r>
      <w:r w:rsidRPr="007427B5">
        <w:rPr>
          <w:lang w:val="en-GB"/>
        </w:rPr>
        <w:t>91520044169-8 servicing</w:t>
      </w:r>
      <w:r w:rsidR="00570144" w:rsidRPr="007427B5">
        <w:rPr>
          <w:lang w:val="en-GB"/>
        </w:rPr>
        <w:t xml:space="preserve"> FT No </w:t>
      </w:r>
      <w:r w:rsidRPr="007427B5">
        <w:rPr>
          <w:lang w:val="en-GB"/>
        </w:rPr>
        <w:t>2610 during train movement, which resulted in heavy material damage to the locomotive.</w:t>
      </w:r>
    </w:p>
    <w:p w14:paraId="32FE8982" w14:textId="613933C4" w:rsidR="003C706B" w:rsidRPr="007427B5" w:rsidRDefault="00044708">
      <w:pPr>
        <w:pStyle w:val="ListParagraph"/>
        <w:numPr>
          <w:ilvl w:val="1"/>
          <w:numId w:val="25"/>
        </w:numPr>
        <w:tabs>
          <w:tab w:val="left" w:pos="1134"/>
        </w:tabs>
        <w:spacing w:before="120"/>
        <w:ind w:left="0" w:firstLine="709"/>
        <w:contextualSpacing w:val="0"/>
        <w:rPr>
          <w:b/>
          <w:i/>
          <w:iCs/>
          <w:lang w:val="en-GB"/>
        </w:rPr>
      </w:pPr>
      <w:r w:rsidRPr="007427B5">
        <w:rPr>
          <w:b/>
          <w:i/>
          <w:iCs/>
          <w:lang w:val="en-GB"/>
        </w:rPr>
        <w:t>Scope and restrictions of the investigation.</w:t>
      </w:r>
    </w:p>
    <w:p w14:paraId="0186EBB6" w14:textId="3CAD914A" w:rsidR="00BB12D2" w:rsidRPr="007427B5" w:rsidRDefault="00BB12D2" w:rsidP="00BB12D2">
      <w:pPr>
        <w:ind w:firstLine="720"/>
        <w:rPr>
          <w:lang w:val="en-GB"/>
        </w:rPr>
      </w:pPr>
      <w:bookmarkStart w:id="3" w:name="_Hlk57877996"/>
      <w:r w:rsidRPr="007427B5">
        <w:rPr>
          <w:lang w:val="en-GB"/>
        </w:rPr>
        <w:t>The scope of the investigation included and analyzed the organizational and human factor, the Safety Management System related to the repair and maintenance, including the risk assessment with registered hazards of the traction rolling stock in the railway undertaking "BDZ-Passenger Services" EO</w:t>
      </w:r>
      <w:r w:rsidR="0004329D" w:rsidRPr="007427B5">
        <w:rPr>
          <w:lang w:val="en-GB"/>
        </w:rPr>
        <w:t>OD and the normative acts to it</w:t>
      </w:r>
      <w:r w:rsidRPr="007427B5">
        <w:rPr>
          <w:lang w:val="en-GB"/>
        </w:rPr>
        <w:t>.</w:t>
      </w:r>
    </w:p>
    <w:p w14:paraId="39F33361" w14:textId="26AC2538" w:rsidR="00BB12D2" w:rsidRPr="007427B5" w:rsidRDefault="00BB12D2" w:rsidP="00BB12D2">
      <w:pPr>
        <w:ind w:firstLine="720"/>
        <w:rPr>
          <w:lang w:val="en-GB"/>
        </w:rPr>
      </w:pPr>
      <w:r w:rsidRPr="007427B5">
        <w:rPr>
          <w:lang w:val="en-GB"/>
        </w:rPr>
        <w:t>The in</w:t>
      </w:r>
      <w:r w:rsidR="0004329D" w:rsidRPr="007427B5">
        <w:rPr>
          <w:lang w:val="en-GB"/>
        </w:rPr>
        <w:t xml:space="preserve">vestigation of the accident </w:t>
      </w:r>
      <w:r w:rsidRPr="007427B5">
        <w:rPr>
          <w:lang w:val="en-GB"/>
        </w:rPr>
        <w:t xml:space="preserve">started after the notification received and the timely movement of the head of the investigation to the </w:t>
      </w:r>
      <w:r w:rsidR="0004329D" w:rsidRPr="007427B5">
        <w:rPr>
          <w:lang w:val="en-GB"/>
        </w:rPr>
        <w:t>NAMRTAIB</w:t>
      </w:r>
      <w:r w:rsidRPr="007427B5">
        <w:rPr>
          <w:lang w:val="en-GB"/>
        </w:rPr>
        <w:t>. Restrictions and d</w:t>
      </w:r>
      <w:r w:rsidR="0004329D" w:rsidRPr="007427B5">
        <w:rPr>
          <w:lang w:val="en-GB"/>
        </w:rPr>
        <w:t>elays during the investigation we</w:t>
      </w:r>
      <w:r w:rsidRPr="007427B5">
        <w:rPr>
          <w:lang w:val="en-GB"/>
        </w:rPr>
        <w:t>re not allowed.</w:t>
      </w:r>
    </w:p>
    <w:bookmarkEnd w:id="3"/>
    <w:p w14:paraId="6E1493BA" w14:textId="1187A155" w:rsidR="003C706B" w:rsidRPr="007427B5" w:rsidRDefault="00EF4B8C">
      <w:pPr>
        <w:pStyle w:val="ListParagraph"/>
        <w:numPr>
          <w:ilvl w:val="1"/>
          <w:numId w:val="25"/>
        </w:numPr>
        <w:tabs>
          <w:tab w:val="left" w:pos="1134"/>
        </w:tabs>
        <w:spacing w:before="120"/>
        <w:ind w:left="0" w:firstLine="709"/>
        <w:contextualSpacing w:val="0"/>
        <w:rPr>
          <w:b/>
          <w:i/>
          <w:iCs/>
          <w:lang w:val="en-GB"/>
        </w:rPr>
      </w:pPr>
      <w:r w:rsidRPr="007427B5">
        <w:rPr>
          <w:b/>
          <w:i/>
          <w:iCs/>
          <w:lang w:val="en-GB"/>
        </w:rPr>
        <w:t>Competences of the persons, involved in the investigation</w:t>
      </w:r>
      <w:r w:rsidR="003C706B" w:rsidRPr="007427B5">
        <w:rPr>
          <w:b/>
          <w:i/>
          <w:iCs/>
          <w:lang w:val="en-GB"/>
        </w:rPr>
        <w:t>.</w:t>
      </w:r>
    </w:p>
    <w:p w14:paraId="304A0768" w14:textId="70940E4D" w:rsidR="00F9600A" w:rsidRPr="007427B5" w:rsidRDefault="00F9600A" w:rsidP="00684D27">
      <w:pPr>
        <w:ind w:firstLine="720"/>
        <w:rPr>
          <w:lang w:val="en-GB"/>
        </w:rPr>
      </w:pPr>
      <w:r w:rsidRPr="007427B5">
        <w:rPr>
          <w:lang w:val="en-GB"/>
        </w:rPr>
        <w:t>In accordance with the requirements of art. 22, paragraph 1 of Directive 2016/798, the Investigation Commission was headed by the member of the Management Board of the NAMRTAIB, head of the railway transport unit. The members of the Commission are independent external experts - qualified persons from higher transport educational institutions, scientific circles, experts in the field of human and organizational factors with qualifications in railway infrastructure, rolling stock and management and operation of train traffic.</w:t>
      </w:r>
    </w:p>
    <w:p w14:paraId="51429FEC" w14:textId="26DA0ACB" w:rsidR="003C706B" w:rsidRPr="007427B5" w:rsidRDefault="00BE0029">
      <w:pPr>
        <w:pStyle w:val="ListParagraph"/>
        <w:numPr>
          <w:ilvl w:val="1"/>
          <w:numId w:val="25"/>
        </w:numPr>
        <w:tabs>
          <w:tab w:val="left" w:pos="1134"/>
        </w:tabs>
        <w:spacing w:before="120"/>
        <w:ind w:left="788" w:hanging="79"/>
        <w:contextualSpacing w:val="0"/>
        <w:rPr>
          <w:b/>
          <w:i/>
          <w:iCs/>
          <w:lang w:val="en-GB"/>
        </w:rPr>
      </w:pPr>
      <w:r w:rsidRPr="007427B5">
        <w:rPr>
          <w:b/>
          <w:i/>
          <w:iCs/>
          <w:lang w:val="en-GB"/>
        </w:rPr>
        <w:t>Communication and consultations with the persons and entities, involved in the event.</w:t>
      </w:r>
    </w:p>
    <w:p w14:paraId="1B818B17" w14:textId="02FDCBF6" w:rsidR="00873DA2" w:rsidRPr="007427B5" w:rsidRDefault="00873DA2" w:rsidP="00B368A8">
      <w:pPr>
        <w:ind w:firstLine="720"/>
        <w:rPr>
          <w:lang w:val="en-GB"/>
        </w:rPr>
      </w:pPr>
      <w:r w:rsidRPr="007427B5">
        <w:rPr>
          <w:lang w:val="en-GB"/>
        </w:rPr>
        <w:t xml:space="preserve">The Commission determined the parameters of the investigation and coordinated its </w:t>
      </w:r>
      <w:r w:rsidR="00430CC1" w:rsidRPr="007427B5">
        <w:rPr>
          <w:lang w:val="en-GB"/>
        </w:rPr>
        <w:t>actions with the Task Force</w:t>
      </w:r>
      <w:r w:rsidRPr="007427B5">
        <w:rPr>
          <w:lang w:val="en-GB"/>
        </w:rPr>
        <w:t>, which includes experts and transport safety authori</w:t>
      </w:r>
      <w:r w:rsidR="00430CC1" w:rsidRPr="007427B5">
        <w:rPr>
          <w:lang w:val="en-GB"/>
        </w:rPr>
        <w:t>ties of the two entities (BDZ PS EOOD and SE NRIC</w:t>
      </w:r>
      <w:r w:rsidR="00EC6DC0" w:rsidRPr="007427B5">
        <w:rPr>
          <w:lang w:val="en-GB"/>
        </w:rPr>
        <w:t xml:space="preserve">). The Task Force </w:t>
      </w:r>
      <w:r w:rsidRPr="007427B5">
        <w:rPr>
          <w:lang w:val="en-GB"/>
        </w:rPr>
        <w:t>collected all the documents and samples, written statements of the personnel of the subjects, the records from the recording devi</w:t>
      </w:r>
      <w:r w:rsidR="00EC6DC0" w:rsidRPr="007427B5">
        <w:rPr>
          <w:lang w:val="en-GB"/>
        </w:rPr>
        <w:t xml:space="preserve">ces of </w:t>
      </w:r>
      <w:r w:rsidRPr="007427B5">
        <w:rPr>
          <w:lang w:val="en-GB"/>
        </w:rPr>
        <w:t>locomoti</w:t>
      </w:r>
      <w:r w:rsidR="00EC6DC0" w:rsidRPr="007427B5">
        <w:rPr>
          <w:lang w:val="en-GB"/>
        </w:rPr>
        <w:t>ve No. 91520044169-8, hauling FT No 2610 on 06.01</w:t>
      </w:r>
      <w:r w:rsidRPr="007427B5">
        <w:rPr>
          <w:lang w:val="en-GB"/>
        </w:rPr>
        <w:t xml:space="preserve">.2023. The materials and documents were provided to the head of the safety investigation at </w:t>
      </w:r>
      <w:r w:rsidR="00C31831" w:rsidRPr="007427B5">
        <w:rPr>
          <w:lang w:val="en-GB"/>
        </w:rPr>
        <w:t>NAMRTAIB. The Investigation C</w:t>
      </w:r>
      <w:r w:rsidRPr="007427B5">
        <w:rPr>
          <w:lang w:val="en-GB"/>
        </w:rPr>
        <w:t>ommission conducted an interview with the train staff (locomotive driver, assistant loc</w:t>
      </w:r>
      <w:r w:rsidR="00C31831" w:rsidRPr="007427B5">
        <w:rPr>
          <w:lang w:val="en-GB"/>
        </w:rPr>
        <w:t>omotive driver and train master</w:t>
      </w:r>
      <w:r w:rsidRPr="007427B5">
        <w:rPr>
          <w:lang w:val="en-GB"/>
        </w:rPr>
        <w:t xml:space="preserve">) and got acquainted with the testimony of the persons </w:t>
      </w:r>
      <w:r w:rsidR="00C31831" w:rsidRPr="007427B5">
        <w:rPr>
          <w:lang w:val="en-GB"/>
        </w:rPr>
        <w:t>involved in the accident. BDZ PS</w:t>
      </w:r>
      <w:r w:rsidRPr="007427B5">
        <w:rPr>
          <w:lang w:val="en-GB"/>
        </w:rPr>
        <w:t xml:space="preserve"> EOOD additionally </w:t>
      </w:r>
      <w:r w:rsidR="00C31831" w:rsidRPr="007427B5">
        <w:rPr>
          <w:lang w:val="en-GB"/>
        </w:rPr>
        <w:t xml:space="preserve">were </w:t>
      </w:r>
      <w:r w:rsidRPr="007427B5">
        <w:rPr>
          <w:lang w:val="en-GB"/>
        </w:rPr>
        <w:t>requested and provided information on the repair and maintenance of the locomotive. Interviews were conducted with the safety authorities of the two entities, with the m</w:t>
      </w:r>
      <w:r w:rsidR="00C31831" w:rsidRPr="007427B5">
        <w:rPr>
          <w:lang w:val="en-GB"/>
        </w:rPr>
        <w:t>anagement of the railway undertaking BDZ PS</w:t>
      </w:r>
      <w:r w:rsidRPr="007427B5">
        <w:rPr>
          <w:lang w:val="en-GB"/>
        </w:rPr>
        <w:t xml:space="preserve"> EOOD and the </w:t>
      </w:r>
      <w:r w:rsidR="00866CFE" w:rsidRPr="007427B5">
        <w:rPr>
          <w:lang w:val="en-GB"/>
        </w:rPr>
        <w:t>SE NRIC</w:t>
      </w:r>
      <w:r w:rsidRPr="007427B5">
        <w:rPr>
          <w:lang w:val="en-GB"/>
        </w:rPr>
        <w:t>. A print</w:t>
      </w:r>
      <w:r w:rsidR="00830694" w:rsidRPr="007427B5">
        <w:rPr>
          <w:lang w:val="en-GB"/>
        </w:rPr>
        <w:t xml:space="preserve">out of the actual movement of FT No </w:t>
      </w:r>
      <w:r w:rsidRPr="007427B5">
        <w:rPr>
          <w:lang w:val="en-GB"/>
        </w:rPr>
        <w:t>261</w:t>
      </w:r>
      <w:r w:rsidR="00830694" w:rsidRPr="007427B5">
        <w:rPr>
          <w:lang w:val="en-GB"/>
        </w:rPr>
        <w:t>0 from Varna station to Mezdra S</w:t>
      </w:r>
      <w:r w:rsidRPr="007427B5">
        <w:rPr>
          <w:lang w:val="en-GB"/>
        </w:rPr>
        <w:t xml:space="preserve">outh station on 06.01.2023 has been requested and provided by </w:t>
      </w:r>
      <w:r w:rsidR="00830694" w:rsidRPr="007427B5">
        <w:rPr>
          <w:lang w:val="en-GB"/>
        </w:rPr>
        <w:t>SE NRIC</w:t>
      </w:r>
      <w:r w:rsidRPr="007427B5">
        <w:rPr>
          <w:lang w:val="en-GB"/>
        </w:rPr>
        <w:t>.</w:t>
      </w:r>
    </w:p>
    <w:p w14:paraId="44C72571" w14:textId="17E814BA" w:rsidR="003C706B" w:rsidRPr="007427B5" w:rsidRDefault="00B86E08">
      <w:pPr>
        <w:pStyle w:val="ListParagraph"/>
        <w:numPr>
          <w:ilvl w:val="1"/>
          <w:numId w:val="25"/>
        </w:numPr>
        <w:tabs>
          <w:tab w:val="left" w:pos="1276"/>
        </w:tabs>
        <w:spacing w:before="120"/>
        <w:ind w:left="0" w:firstLine="709"/>
        <w:contextualSpacing w:val="0"/>
        <w:rPr>
          <w:b/>
          <w:i/>
          <w:iCs/>
          <w:lang w:val="en-GB"/>
        </w:rPr>
      </w:pPr>
      <w:r w:rsidRPr="007427B5">
        <w:rPr>
          <w:b/>
          <w:i/>
          <w:iCs/>
          <w:lang w:val="en-GB"/>
        </w:rPr>
        <w:t>Degree of cooperation from the participating entities.</w:t>
      </w:r>
    </w:p>
    <w:p w14:paraId="632EFEE9" w14:textId="36CC370F" w:rsidR="008A43E7" w:rsidRPr="007427B5" w:rsidRDefault="00B86E08" w:rsidP="004E725E">
      <w:pPr>
        <w:ind w:firstLine="720"/>
        <w:rPr>
          <w:lang w:val="en-GB"/>
        </w:rPr>
      </w:pPr>
      <w:r w:rsidRPr="007427B5">
        <w:rPr>
          <w:lang w:val="en-GB"/>
        </w:rPr>
        <w:t xml:space="preserve">During the investigation by the Commission at the NAMRATIB, the managers of the railway undertaking BDZ PS EOOD and the representatives of SE NRIC provided full assistance and a complete set of all </w:t>
      </w:r>
      <w:r w:rsidR="00D63051" w:rsidRPr="007427B5">
        <w:rPr>
          <w:lang w:val="en-GB"/>
        </w:rPr>
        <w:t xml:space="preserve">the </w:t>
      </w:r>
      <w:r w:rsidRPr="007427B5">
        <w:rPr>
          <w:lang w:val="en-GB"/>
        </w:rPr>
        <w:t xml:space="preserve">necessary materials and documents. Full access to the </w:t>
      </w:r>
      <w:r w:rsidR="00D63051" w:rsidRPr="007427B5">
        <w:rPr>
          <w:lang w:val="en-GB"/>
        </w:rPr>
        <w:t xml:space="preserve">fired locomotive No 91520044169-8 </w:t>
      </w:r>
      <w:r w:rsidR="00192E13" w:rsidRPr="007427B5">
        <w:rPr>
          <w:lang w:val="en-GB"/>
        </w:rPr>
        <w:t>in Gorna Oryahovitsa locomotive depot</w:t>
      </w:r>
      <w:r w:rsidRPr="007427B5">
        <w:rPr>
          <w:lang w:val="en-GB"/>
        </w:rPr>
        <w:t xml:space="preserve"> was provided for carrying out inspections, measurements and expertise.</w:t>
      </w:r>
    </w:p>
    <w:p w14:paraId="53691D0E" w14:textId="77777777" w:rsidR="008E4C5A" w:rsidRPr="007427B5" w:rsidRDefault="008E4C5A" w:rsidP="004E725E">
      <w:pPr>
        <w:ind w:firstLine="720"/>
        <w:rPr>
          <w:lang w:val="en-GB"/>
        </w:rPr>
      </w:pPr>
    </w:p>
    <w:p w14:paraId="00CE237B" w14:textId="30E70D9B" w:rsidR="003C706B" w:rsidRPr="007427B5" w:rsidRDefault="008E4C5A">
      <w:pPr>
        <w:pStyle w:val="ListParagraph"/>
        <w:numPr>
          <w:ilvl w:val="1"/>
          <w:numId w:val="25"/>
        </w:numPr>
        <w:tabs>
          <w:tab w:val="left" w:pos="1276"/>
        </w:tabs>
        <w:spacing w:before="120"/>
        <w:ind w:left="788" w:hanging="79"/>
        <w:contextualSpacing w:val="0"/>
        <w:rPr>
          <w:b/>
          <w:i/>
          <w:iCs/>
          <w:lang w:val="en-GB"/>
        </w:rPr>
      </w:pPr>
      <w:r w:rsidRPr="007427B5">
        <w:rPr>
          <w:b/>
          <w:i/>
          <w:iCs/>
          <w:lang w:val="en-GB"/>
        </w:rPr>
        <w:lastRenderedPageBreak/>
        <w:t>Methods and techniques of investigation and analysis.</w:t>
      </w:r>
    </w:p>
    <w:p w14:paraId="025DF952" w14:textId="33E3C3AF" w:rsidR="00E04F79" w:rsidRPr="007427B5" w:rsidRDefault="00E04F79" w:rsidP="00E04F79">
      <w:pPr>
        <w:rPr>
          <w:lang w:val="en-GB"/>
        </w:rPr>
      </w:pPr>
      <w:bookmarkStart w:id="4" w:name="_Hlk57878799"/>
      <w:r w:rsidRPr="007427B5">
        <w:rPr>
          <w:lang w:val="en-GB"/>
        </w:rPr>
        <w:t>On 06.01.2023 at 11:00 a.m., the member of the Management Board of NAMRATIB with competence to investigate railway accidents received a verbal notification on the mobile phone from the dispatcher on duty of BDZ PS EOOD. At 11:05 a.m. there was also a written SMS notification from the dispatcher on duty of the manager of the railway infrastructure (SE NRIC) about an accident that had occurred - the ignition of locomotive No. 91520044169-8, servi</w:t>
      </w:r>
      <w:r w:rsidR="000A3E05" w:rsidRPr="007427B5">
        <w:rPr>
          <w:lang w:val="en-GB"/>
        </w:rPr>
        <w:t>cing FT</w:t>
      </w:r>
      <w:r w:rsidRPr="007427B5">
        <w:rPr>
          <w:lang w:val="en-GB"/>
        </w:rPr>
        <w:t xml:space="preserve"> No. 2610.</w:t>
      </w:r>
    </w:p>
    <w:p w14:paraId="6A325EDB" w14:textId="32AF4799" w:rsidR="00E04F79" w:rsidRPr="007427B5" w:rsidRDefault="00900984" w:rsidP="00E04F79">
      <w:pPr>
        <w:rPr>
          <w:lang w:val="en-GB"/>
        </w:rPr>
      </w:pPr>
      <w:r w:rsidRPr="007427B5">
        <w:rPr>
          <w:lang w:val="en-GB"/>
        </w:rPr>
        <w:t>At the place</w:t>
      </w:r>
      <w:r w:rsidR="00E04F79" w:rsidRPr="007427B5">
        <w:rPr>
          <w:lang w:val="en-GB"/>
        </w:rPr>
        <w:t xml:space="preserve"> of the accident, joint inspections were organized and conducted with representatives of the pre-trial proceedings from the Mez</w:t>
      </w:r>
      <w:r w:rsidRPr="007427B5">
        <w:rPr>
          <w:lang w:val="en-GB"/>
        </w:rPr>
        <w:t>dra RD Ministry of Interior and the railway company BDZ PS</w:t>
      </w:r>
      <w:r w:rsidR="00E04F79" w:rsidRPr="007427B5">
        <w:rPr>
          <w:lang w:val="en-GB"/>
        </w:rPr>
        <w:t xml:space="preserve"> EOOD. A protocol has been drawn up for the </w:t>
      </w:r>
      <w:r w:rsidR="0024459E" w:rsidRPr="007427B5">
        <w:rPr>
          <w:lang w:val="en-GB"/>
        </w:rPr>
        <w:t>performed inspections</w:t>
      </w:r>
      <w:r w:rsidR="00E04F79" w:rsidRPr="007427B5">
        <w:rPr>
          <w:lang w:val="en-GB"/>
        </w:rPr>
        <w:t>.</w:t>
      </w:r>
    </w:p>
    <w:p w14:paraId="43B47E1D" w14:textId="6706F5BB" w:rsidR="00E04F79" w:rsidRPr="007427B5" w:rsidRDefault="00E04F79" w:rsidP="00E04F79">
      <w:pPr>
        <w:rPr>
          <w:lang w:val="en-GB"/>
        </w:rPr>
      </w:pPr>
      <w:r w:rsidRPr="007427B5">
        <w:rPr>
          <w:lang w:val="en-GB"/>
        </w:rPr>
        <w:t>At 1</w:t>
      </w:r>
      <w:r w:rsidR="003D4129" w:rsidRPr="007427B5">
        <w:rPr>
          <w:lang w:val="en-GB"/>
        </w:rPr>
        <w:t>3</w:t>
      </w:r>
      <w:r w:rsidRPr="007427B5">
        <w:rPr>
          <w:lang w:val="en-GB"/>
        </w:rPr>
        <w:t xml:space="preserve">:30 p.m. after the completion of the procedural and investigative actions, written permission was given by </w:t>
      </w:r>
      <w:r w:rsidR="003D4129" w:rsidRPr="007427B5">
        <w:rPr>
          <w:lang w:val="en-GB"/>
        </w:rPr>
        <w:t>the authorities of the Mezdra RD Ministry of Interior</w:t>
      </w:r>
      <w:r w:rsidRPr="007427B5">
        <w:rPr>
          <w:lang w:val="en-GB"/>
        </w:rPr>
        <w:t xml:space="preserve"> to carry out emergency recovery activities and release the burnt locomotive from supervision.</w:t>
      </w:r>
    </w:p>
    <w:p w14:paraId="2AAB4D37" w14:textId="00EA4E66" w:rsidR="00751314" w:rsidRPr="007427B5" w:rsidRDefault="00751314" w:rsidP="00751314">
      <w:pPr>
        <w:rPr>
          <w:lang w:val="en-GB"/>
        </w:rPr>
      </w:pPr>
      <w:r w:rsidRPr="007427B5">
        <w:rPr>
          <w:lang w:val="en-GB"/>
        </w:rPr>
        <w:t>By an order of the head of the safety investigation at the NAMRATIB, locomotive No91520044169-8 was moved to the Gorna Oryahovitsa Locomotive Depot (location of the locomotive stay) and placed under supervision due to the initiation of a safety investigation by a commission appointed at the NAMRATIB.</w:t>
      </w:r>
    </w:p>
    <w:p w14:paraId="08BE04E9" w14:textId="2E2BF660" w:rsidR="00751314" w:rsidRPr="007427B5" w:rsidRDefault="00751314" w:rsidP="00751314">
      <w:pPr>
        <w:rPr>
          <w:lang w:val="en-GB"/>
        </w:rPr>
      </w:pPr>
      <w:r w:rsidRPr="007427B5">
        <w:rPr>
          <w:lang w:val="en-GB"/>
        </w:rPr>
        <w:t>After a written permission from the authorities of the Mezdra RD Ministry of Interior at 14:47 p.m. on 06.01.2023, locomotive No. 91520044169-8 was moved from the Mezdra South station to the Mezdra Locomotive Depot.</w:t>
      </w:r>
    </w:p>
    <w:p w14:paraId="7CCF0E85" w14:textId="2F86D3B6" w:rsidR="00751314" w:rsidRPr="007427B5" w:rsidRDefault="00751314" w:rsidP="00751314">
      <w:pPr>
        <w:rPr>
          <w:lang w:val="en-GB"/>
        </w:rPr>
      </w:pPr>
      <w:r w:rsidRPr="007427B5">
        <w:rPr>
          <w:lang w:val="en-GB"/>
        </w:rPr>
        <w:t xml:space="preserve">At 23:12 p.m. on 09.01.2023, the burnt-out locomotive No 91520044169-8, hauled by locomotive No 91520044121-9, at a speed of up to 60 km/h departed from Mezdra station and arrived at Gorna Oryahovitsa station at 03:36 a.m. on 10.01 .2023. The locomotive was moved from the Gorna Oryahovitsa station to the Gorna Oryahovitsa locomotive depot at 03:40 </w:t>
      </w:r>
      <w:r w:rsidR="00547F03" w:rsidRPr="007427B5">
        <w:rPr>
          <w:lang w:val="en-GB"/>
        </w:rPr>
        <w:t xml:space="preserve">a.m. </w:t>
      </w:r>
      <w:r w:rsidRPr="007427B5">
        <w:rPr>
          <w:lang w:val="en-GB"/>
        </w:rPr>
        <w:t>on 10.01.2023.</w:t>
      </w:r>
    </w:p>
    <w:p w14:paraId="5342CF39" w14:textId="6BFE5D40" w:rsidR="00751314" w:rsidRPr="007427B5" w:rsidRDefault="00751314" w:rsidP="00751314">
      <w:pPr>
        <w:rPr>
          <w:lang w:val="en-GB"/>
        </w:rPr>
      </w:pPr>
      <w:r w:rsidRPr="007427B5">
        <w:rPr>
          <w:lang w:val="en-GB"/>
        </w:rPr>
        <w:t>In the period 11.01.÷13.01.2</w:t>
      </w:r>
      <w:r w:rsidR="00547F03" w:rsidRPr="007427B5">
        <w:rPr>
          <w:lang w:val="en-GB"/>
        </w:rPr>
        <w:t>023, the Investigation Commission</w:t>
      </w:r>
      <w:r w:rsidRPr="007427B5">
        <w:rPr>
          <w:lang w:val="en-GB"/>
        </w:rPr>
        <w:t xml:space="preserve"> at the </w:t>
      </w:r>
      <w:r w:rsidR="00547F03" w:rsidRPr="007427B5">
        <w:rPr>
          <w:lang w:val="en-GB"/>
        </w:rPr>
        <w:t>NAMRATIB</w:t>
      </w:r>
      <w:r w:rsidRPr="007427B5">
        <w:rPr>
          <w:lang w:val="en-GB"/>
        </w:rPr>
        <w:t xml:space="preserve"> went to the Gorna Oryahovitsa Locomotive Depot, where, together with </w:t>
      </w:r>
      <w:r w:rsidR="00547F03" w:rsidRPr="007427B5">
        <w:rPr>
          <w:lang w:val="en-GB"/>
        </w:rPr>
        <w:t xml:space="preserve">the </w:t>
      </w:r>
      <w:r w:rsidRPr="007427B5">
        <w:rPr>
          <w:lang w:val="en-GB"/>
        </w:rPr>
        <w:t>manager</w:t>
      </w:r>
      <w:r w:rsidR="00547F03" w:rsidRPr="007427B5">
        <w:rPr>
          <w:lang w:val="en-GB"/>
        </w:rPr>
        <w:t>s of BDZ PS</w:t>
      </w:r>
      <w:r w:rsidRPr="007427B5">
        <w:rPr>
          <w:lang w:val="en-GB"/>
        </w:rPr>
        <w:t xml:space="preserve"> EOOD for the operation and maintenance of railway transport and for safety, a safety investigation was started to establis</w:t>
      </w:r>
      <w:r w:rsidR="00E62CE6" w:rsidRPr="007427B5">
        <w:rPr>
          <w:lang w:val="en-GB"/>
        </w:rPr>
        <w:t>h the circumstances and reasons</w:t>
      </w:r>
      <w:r w:rsidRPr="007427B5">
        <w:rPr>
          <w:lang w:val="en-GB"/>
        </w:rPr>
        <w:t xml:space="preserve">, causing the locomotive </w:t>
      </w:r>
      <w:r w:rsidR="00E62CE6" w:rsidRPr="007427B5">
        <w:rPr>
          <w:lang w:val="en-GB"/>
        </w:rPr>
        <w:t>ignition. The C</w:t>
      </w:r>
      <w:r w:rsidRPr="007427B5">
        <w:rPr>
          <w:lang w:val="en-GB"/>
        </w:rPr>
        <w:t>ommission carried out comprehensive inspections from th</w:t>
      </w:r>
      <w:r w:rsidR="00B226E1" w:rsidRPr="007427B5">
        <w:rPr>
          <w:lang w:val="en-GB"/>
        </w:rPr>
        <w:t>e outside and in the engine compartment</w:t>
      </w:r>
      <w:r w:rsidRPr="007427B5">
        <w:rPr>
          <w:lang w:val="en-GB"/>
        </w:rPr>
        <w:t xml:space="preserve"> of the burned locomoti</w:t>
      </w:r>
      <w:r w:rsidR="00B226E1" w:rsidRPr="007427B5">
        <w:rPr>
          <w:lang w:val="en-GB"/>
        </w:rPr>
        <w:t>ve No. 91520044169-8. The burnt</w:t>
      </w:r>
      <w:r w:rsidRPr="007427B5">
        <w:rPr>
          <w:lang w:val="en-GB"/>
        </w:rPr>
        <w:t xml:space="preserve"> machines and aggregates were</w:t>
      </w:r>
      <w:r w:rsidR="00525C67" w:rsidRPr="007427B5">
        <w:rPr>
          <w:lang w:val="en-GB"/>
        </w:rPr>
        <w:t xml:space="preserve"> dismantled from the engine compartment</w:t>
      </w:r>
      <w:r w:rsidRPr="007427B5">
        <w:rPr>
          <w:lang w:val="en-GB"/>
        </w:rPr>
        <w:t xml:space="preserve">, which were subjected to additional inspections and measurements </w:t>
      </w:r>
      <w:r w:rsidR="00525C67" w:rsidRPr="007427B5">
        <w:rPr>
          <w:lang w:val="en-GB"/>
        </w:rPr>
        <w:t xml:space="preserve">in order </w:t>
      </w:r>
      <w:r w:rsidRPr="007427B5">
        <w:rPr>
          <w:lang w:val="en-GB"/>
        </w:rPr>
        <w:t>to establish their technical condition, for which protocols were drawn up:</w:t>
      </w:r>
    </w:p>
    <w:p w14:paraId="4A111544" w14:textId="17FFB6EE" w:rsidR="00001715" w:rsidRPr="007427B5" w:rsidRDefault="00525C67" w:rsidP="00525C67">
      <w:pPr>
        <w:pStyle w:val="ListParagraph"/>
        <w:numPr>
          <w:ilvl w:val="0"/>
          <w:numId w:val="27"/>
        </w:numPr>
        <w:rPr>
          <w:lang w:val="en-GB"/>
        </w:rPr>
      </w:pPr>
      <w:r w:rsidRPr="007427B5">
        <w:rPr>
          <w:lang w:val="en-GB"/>
        </w:rPr>
        <w:t>For measuring the capacity and the capacitors of both motor-pumps</w:t>
      </w:r>
      <w:r w:rsidR="00001715" w:rsidRPr="007427B5">
        <w:rPr>
          <w:lang w:val="en-GB"/>
        </w:rPr>
        <w:t>;</w:t>
      </w:r>
    </w:p>
    <w:p w14:paraId="341782E1" w14:textId="296E5ADD" w:rsidR="00F13632" w:rsidRPr="007427B5" w:rsidRDefault="00DC7E16" w:rsidP="002676FF">
      <w:pPr>
        <w:pStyle w:val="ListParagraph"/>
        <w:numPr>
          <w:ilvl w:val="0"/>
          <w:numId w:val="27"/>
        </w:numPr>
        <w:rPr>
          <w:lang w:val="en-GB"/>
        </w:rPr>
      </w:pPr>
      <w:r w:rsidRPr="007427B5">
        <w:rPr>
          <w:lang w:val="en-GB"/>
        </w:rPr>
        <w:t xml:space="preserve">For the condition of the </w:t>
      </w:r>
      <w:r w:rsidR="0021065F" w:rsidRPr="007427B5">
        <w:rPr>
          <w:lang w:val="en-GB"/>
        </w:rPr>
        <w:t>II-</w:t>
      </w:r>
      <w:r w:rsidRPr="007427B5">
        <w:rPr>
          <w:lang w:val="en-GB"/>
        </w:rPr>
        <w:t>nd</w:t>
      </w:r>
      <w:r w:rsidR="0021065F" w:rsidRPr="007427B5">
        <w:rPr>
          <w:lang w:val="en-GB"/>
        </w:rPr>
        <w:t xml:space="preserve"> </w:t>
      </w:r>
      <w:r w:rsidR="002676FF" w:rsidRPr="007427B5">
        <w:rPr>
          <w:lang w:val="en-GB"/>
        </w:rPr>
        <w:t>circulation pump of the cooling system</w:t>
      </w:r>
      <w:r w:rsidR="00F13632" w:rsidRPr="007427B5">
        <w:rPr>
          <w:lang w:val="en-GB"/>
        </w:rPr>
        <w:t>;</w:t>
      </w:r>
    </w:p>
    <w:p w14:paraId="3592AE38" w14:textId="361EB39A" w:rsidR="00F13632" w:rsidRPr="007427B5" w:rsidRDefault="002022BD" w:rsidP="002022BD">
      <w:pPr>
        <w:pStyle w:val="ListParagraph"/>
        <w:numPr>
          <w:ilvl w:val="0"/>
          <w:numId w:val="27"/>
        </w:numPr>
        <w:rPr>
          <w:lang w:val="en-GB"/>
        </w:rPr>
      </w:pPr>
      <w:r w:rsidRPr="007427B5">
        <w:rPr>
          <w:lang w:val="en-GB"/>
        </w:rPr>
        <w:t>For measuring the weights of 4 (four) pcs. tanks of fire-extinguishing powder and 2 (two) CO2 fire extinguishers connected to the fire-extinguishing installation in the locomotive which was found to have been activated by the locomotive driver but failed to operate;</w:t>
      </w:r>
    </w:p>
    <w:p w14:paraId="28BC80CF" w14:textId="7F6AC899" w:rsidR="00F13632" w:rsidRPr="007427B5" w:rsidRDefault="003C399D" w:rsidP="003C399D">
      <w:pPr>
        <w:pStyle w:val="ListParagraph"/>
        <w:numPr>
          <w:ilvl w:val="0"/>
          <w:numId w:val="27"/>
        </w:numPr>
        <w:rPr>
          <w:lang w:val="en-GB"/>
        </w:rPr>
      </w:pPr>
      <w:r w:rsidRPr="007427B5">
        <w:rPr>
          <w:lang w:val="en-GB"/>
        </w:rPr>
        <w:t>For chemical analysis and technical tests of the oil in the locomotive transformer;</w:t>
      </w:r>
    </w:p>
    <w:p w14:paraId="0B96DE01" w14:textId="6DA10DC2" w:rsidR="00CE7C39" w:rsidRPr="007427B5" w:rsidRDefault="00CE7C39" w:rsidP="00CE7C39">
      <w:pPr>
        <w:rPr>
          <w:lang w:val="en-GB"/>
        </w:rPr>
      </w:pPr>
      <w:r w:rsidRPr="007427B5">
        <w:rPr>
          <w:lang w:val="en-GB"/>
        </w:rPr>
        <w:t xml:space="preserve">On 18.01.2023, the Investigation Commission at the NAMRATIB conducted an interview with the locomotive crew, which operated locomotive No 91520044169-8, servicing FT No 2610. It got acquainted with their written statements given on the day of the accident. The speedometer tape of locomotive No 91520044169-8 was handed over to the Chairman of the Safety Commission for the purpose of using the information for the needs of the investigation. An external expert from the </w:t>
      </w:r>
      <w:r w:rsidR="00021524" w:rsidRPr="007427B5">
        <w:rPr>
          <w:lang w:val="en-GB"/>
        </w:rPr>
        <w:t xml:space="preserve">Investigation Commission </w:t>
      </w:r>
      <w:r w:rsidRPr="007427B5">
        <w:rPr>
          <w:lang w:val="en-GB"/>
        </w:rPr>
        <w:t>deciphered the removed speedometer tape for the movement of the locomotive.</w:t>
      </w:r>
    </w:p>
    <w:p w14:paraId="35CF835D" w14:textId="4A4703C8" w:rsidR="00CE7C39" w:rsidRPr="007427B5" w:rsidRDefault="00CE7C39" w:rsidP="00CE7C39">
      <w:pPr>
        <w:rPr>
          <w:lang w:val="en-GB"/>
        </w:rPr>
      </w:pPr>
      <w:r w:rsidRPr="007427B5">
        <w:rPr>
          <w:lang w:val="en-GB"/>
        </w:rPr>
        <w:t xml:space="preserve">On 18.01.2023, the head of the safety investigation at </w:t>
      </w:r>
      <w:r w:rsidR="00021524" w:rsidRPr="007427B5">
        <w:rPr>
          <w:lang w:val="en-GB"/>
        </w:rPr>
        <w:t xml:space="preserve">NAMRATIB </w:t>
      </w:r>
      <w:r w:rsidRPr="007427B5">
        <w:rPr>
          <w:lang w:val="en-GB"/>
        </w:rPr>
        <w:t>received from t</w:t>
      </w:r>
      <w:r w:rsidR="00C315EA" w:rsidRPr="007427B5">
        <w:rPr>
          <w:lang w:val="en-GB"/>
        </w:rPr>
        <w:t>he head of the Task force</w:t>
      </w:r>
      <w:r w:rsidRPr="007427B5">
        <w:rPr>
          <w:lang w:val="en-GB"/>
        </w:rPr>
        <w:t xml:space="preserve"> at </w:t>
      </w:r>
      <w:r w:rsidR="00C315EA" w:rsidRPr="007427B5">
        <w:rPr>
          <w:lang w:val="en-GB"/>
        </w:rPr>
        <w:t>TOSAMD</w:t>
      </w:r>
      <w:r w:rsidRPr="007427B5">
        <w:rPr>
          <w:lang w:val="en-GB"/>
        </w:rPr>
        <w:t xml:space="preserve"> - Sofia the collected materials and documents (including photographic material) regarding the railway accident - a fire occurred in locomotive No. 91520044169-8, servi</w:t>
      </w:r>
      <w:r w:rsidR="00C315EA" w:rsidRPr="007427B5">
        <w:rPr>
          <w:lang w:val="en-GB"/>
        </w:rPr>
        <w:t>cing FT</w:t>
      </w:r>
      <w:r w:rsidRPr="007427B5">
        <w:rPr>
          <w:lang w:val="en-GB"/>
        </w:rPr>
        <w:t xml:space="preserve"> No 2610 on 06.01.2023</w:t>
      </w:r>
      <w:r w:rsidR="00C315EA" w:rsidRPr="007427B5">
        <w:rPr>
          <w:lang w:val="en-GB"/>
        </w:rPr>
        <w:t>.</w:t>
      </w:r>
    </w:p>
    <w:p w14:paraId="7D65F790" w14:textId="0324CC5D" w:rsidR="00CE7C39" w:rsidRPr="007427B5" w:rsidRDefault="00CE7C39" w:rsidP="00CE7C39">
      <w:pPr>
        <w:rPr>
          <w:lang w:val="en-GB"/>
        </w:rPr>
      </w:pPr>
      <w:r w:rsidRPr="007427B5">
        <w:rPr>
          <w:lang w:val="en-GB"/>
        </w:rPr>
        <w:t xml:space="preserve">In the period 25.01.÷27.01.2023, the Investigative Commission at the </w:t>
      </w:r>
      <w:r w:rsidR="00853324" w:rsidRPr="007427B5">
        <w:rPr>
          <w:lang w:val="en-GB"/>
        </w:rPr>
        <w:t>NAMRATIB</w:t>
      </w:r>
      <w:r w:rsidRPr="007427B5">
        <w:rPr>
          <w:lang w:val="en-GB"/>
        </w:rPr>
        <w:t xml:space="preserve"> continued with the inspections and measurements of other machines and units affected by the fire in the locomotive, for which protocols were drawn up on their technical condition.</w:t>
      </w:r>
    </w:p>
    <w:bookmarkEnd w:id="4"/>
    <w:p w14:paraId="02A8F0E0" w14:textId="2E691941" w:rsidR="00684D27" w:rsidRPr="007427B5" w:rsidRDefault="00DE517B">
      <w:pPr>
        <w:pStyle w:val="ListParagraph"/>
        <w:numPr>
          <w:ilvl w:val="1"/>
          <w:numId w:val="25"/>
        </w:numPr>
        <w:tabs>
          <w:tab w:val="left" w:pos="1276"/>
        </w:tabs>
        <w:spacing w:before="120"/>
        <w:ind w:left="709" w:firstLine="0"/>
        <w:contextualSpacing w:val="0"/>
        <w:rPr>
          <w:i/>
          <w:iCs/>
          <w:lang w:val="en-GB"/>
        </w:rPr>
      </w:pPr>
      <w:r w:rsidRPr="007427B5">
        <w:rPr>
          <w:b/>
          <w:i/>
          <w:iCs/>
          <w:lang w:val="en-GB"/>
        </w:rPr>
        <w:lastRenderedPageBreak/>
        <w:t>Difficulties faced during the investigation</w:t>
      </w:r>
      <w:r w:rsidR="00684D27" w:rsidRPr="007427B5">
        <w:rPr>
          <w:i/>
          <w:iCs/>
          <w:lang w:val="en-GB"/>
        </w:rPr>
        <w:t>.</w:t>
      </w:r>
    </w:p>
    <w:p w14:paraId="25794D22" w14:textId="74384F28" w:rsidR="00FD1FBC" w:rsidRPr="007427B5" w:rsidRDefault="00FD1FBC" w:rsidP="00A23FF2">
      <w:pPr>
        <w:ind w:firstLine="720"/>
        <w:rPr>
          <w:lang w:val="en-GB"/>
        </w:rPr>
      </w:pPr>
      <w:r w:rsidRPr="007427B5">
        <w:rPr>
          <w:lang w:val="en-GB"/>
        </w:rPr>
        <w:t>During the investigation, the Investigation Commission of the NAMRATIB did not encounter any difficulties. The representatives of the Task Force and the safety authorities of the Railway Infrastructure Manager and the Railway Undertaking provided full cooperation to the safety Investigation Commission.</w:t>
      </w:r>
    </w:p>
    <w:p w14:paraId="3728350C" w14:textId="1601B3EC" w:rsidR="00684D27" w:rsidRPr="007427B5" w:rsidRDefault="00FD1FBC">
      <w:pPr>
        <w:pStyle w:val="ListParagraph"/>
        <w:numPr>
          <w:ilvl w:val="1"/>
          <w:numId w:val="25"/>
        </w:numPr>
        <w:tabs>
          <w:tab w:val="left" w:pos="1276"/>
        </w:tabs>
        <w:spacing w:before="120"/>
        <w:ind w:left="788" w:hanging="79"/>
        <w:contextualSpacing w:val="0"/>
        <w:rPr>
          <w:b/>
          <w:i/>
          <w:iCs/>
          <w:lang w:val="en-GB"/>
        </w:rPr>
      </w:pPr>
      <w:r w:rsidRPr="007427B5">
        <w:rPr>
          <w:b/>
          <w:i/>
          <w:iCs/>
          <w:lang w:val="en-GB"/>
        </w:rPr>
        <w:t>Interaction with the judicial authorities.</w:t>
      </w:r>
    </w:p>
    <w:p w14:paraId="5893CC3C" w14:textId="05BDBA6A" w:rsidR="007E4893" w:rsidRPr="007427B5" w:rsidRDefault="007E4893" w:rsidP="006274FB">
      <w:pPr>
        <w:ind w:firstLine="720"/>
        <w:rPr>
          <w:lang w:val="en-GB"/>
        </w:rPr>
      </w:pPr>
      <w:r w:rsidRPr="007427B5">
        <w:rPr>
          <w:lang w:val="en-GB"/>
        </w:rPr>
        <w:t xml:space="preserve">In accordance with the Agreement on Interaction between the bodies of the pre-trial proceedings and the NAMRATIB in force from 17.04.2018, </w:t>
      </w:r>
      <w:r w:rsidR="00993ADB" w:rsidRPr="007427B5">
        <w:rPr>
          <w:lang w:val="en-GB"/>
        </w:rPr>
        <w:t>the investigating authorities from the Mezdra RD Ministry of Interior</w:t>
      </w:r>
      <w:r w:rsidR="00B50A4B" w:rsidRPr="007427B5">
        <w:rPr>
          <w:lang w:val="en-GB"/>
        </w:rPr>
        <w:t xml:space="preserve"> </w:t>
      </w:r>
      <w:r w:rsidR="00993ADB" w:rsidRPr="007427B5">
        <w:rPr>
          <w:lang w:val="en-GB"/>
        </w:rPr>
        <w:t xml:space="preserve">and the Safety Investigation Commission conducted parallel inspections at the </w:t>
      </w:r>
      <w:r w:rsidR="00B50A4B" w:rsidRPr="007427B5">
        <w:rPr>
          <w:lang w:val="en-GB"/>
        </w:rPr>
        <w:t>place</w:t>
      </w:r>
      <w:r w:rsidR="00993ADB" w:rsidRPr="007427B5">
        <w:rPr>
          <w:lang w:val="en-GB"/>
        </w:rPr>
        <w:t xml:space="preserve"> of the accident.</w:t>
      </w:r>
    </w:p>
    <w:p w14:paraId="20FA6C87" w14:textId="46AD725F" w:rsidR="00684D27" w:rsidRPr="007427B5" w:rsidRDefault="00EC6231">
      <w:pPr>
        <w:pStyle w:val="ListParagraph"/>
        <w:numPr>
          <w:ilvl w:val="1"/>
          <w:numId w:val="25"/>
        </w:numPr>
        <w:tabs>
          <w:tab w:val="left" w:pos="1276"/>
        </w:tabs>
        <w:spacing w:before="120"/>
        <w:ind w:left="0" w:firstLine="709"/>
        <w:contextualSpacing w:val="0"/>
        <w:rPr>
          <w:b/>
          <w:i/>
          <w:iCs/>
          <w:lang w:val="en-GB"/>
        </w:rPr>
      </w:pPr>
      <w:r w:rsidRPr="007427B5">
        <w:rPr>
          <w:b/>
          <w:i/>
          <w:iCs/>
          <w:lang w:val="en-GB"/>
        </w:rPr>
        <w:t>Other important information for the investigation context</w:t>
      </w:r>
      <w:r w:rsidR="00684D27" w:rsidRPr="007427B5">
        <w:rPr>
          <w:b/>
          <w:i/>
          <w:iCs/>
          <w:lang w:val="en-GB"/>
        </w:rPr>
        <w:t>.</w:t>
      </w:r>
    </w:p>
    <w:p w14:paraId="54C00FD8" w14:textId="778E0254" w:rsidR="00E95F71" w:rsidRPr="007427B5" w:rsidRDefault="00E95F71" w:rsidP="005E315F">
      <w:pPr>
        <w:pStyle w:val="ListParagraph"/>
        <w:ind w:left="0"/>
        <w:contextualSpacing w:val="0"/>
        <w:rPr>
          <w:iCs/>
          <w:lang w:val="en-GB"/>
        </w:rPr>
      </w:pPr>
      <w:r w:rsidRPr="007427B5">
        <w:rPr>
          <w:iCs/>
          <w:lang w:val="en-GB"/>
        </w:rPr>
        <w:t xml:space="preserve">In connection with the provisions of the Agreement on the interaction between the pre-trial proceedings authorities and the head of the safety investigation by the </w:t>
      </w:r>
      <w:r w:rsidRPr="007427B5">
        <w:rPr>
          <w:lang w:val="en-GB"/>
        </w:rPr>
        <w:t>NAMRATIB</w:t>
      </w:r>
      <w:r w:rsidRPr="007427B5">
        <w:rPr>
          <w:iCs/>
          <w:lang w:val="en-GB"/>
        </w:rPr>
        <w:t>, in accordance with the requirement of Art. 9 of the Agreement, the Mezdra District Prosecutor's Office did not initiate pre-trial proceedings.</w:t>
      </w:r>
      <w:r w:rsidR="00D26D46" w:rsidRPr="007427B5">
        <w:rPr>
          <w:iCs/>
          <w:lang w:val="en-GB"/>
        </w:rPr>
        <w:t xml:space="preserve"> </w:t>
      </w:r>
    </w:p>
    <w:p w14:paraId="4222298B" w14:textId="40ECF987" w:rsidR="00684D27" w:rsidRPr="007427B5" w:rsidRDefault="00684D27" w:rsidP="005E315F">
      <w:pPr>
        <w:pStyle w:val="ListParagraph"/>
        <w:ind w:left="0"/>
        <w:contextualSpacing w:val="0"/>
        <w:rPr>
          <w:iCs/>
          <w:lang w:val="en-GB"/>
        </w:rPr>
      </w:pPr>
      <w:r w:rsidRPr="007427B5">
        <w:rPr>
          <w:lang w:val="en-GB"/>
        </w:rPr>
        <w:br w:type="page"/>
      </w:r>
    </w:p>
    <w:p w14:paraId="33A0A3AC" w14:textId="6BCB644A" w:rsidR="00684D27" w:rsidRPr="007427B5" w:rsidRDefault="002C72B4">
      <w:pPr>
        <w:pStyle w:val="ListParagraph"/>
        <w:numPr>
          <w:ilvl w:val="0"/>
          <w:numId w:val="25"/>
        </w:numPr>
        <w:tabs>
          <w:tab w:val="left" w:pos="993"/>
        </w:tabs>
        <w:ind w:firstLine="349"/>
        <w:rPr>
          <w:b/>
          <w:bCs/>
          <w:sz w:val="28"/>
          <w:szCs w:val="22"/>
          <w:lang w:val="en-GB"/>
        </w:rPr>
      </w:pPr>
      <w:r w:rsidRPr="007427B5">
        <w:rPr>
          <w:b/>
          <w:bCs/>
          <w:sz w:val="28"/>
          <w:szCs w:val="22"/>
          <w:lang w:val="en-GB"/>
        </w:rPr>
        <w:lastRenderedPageBreak/>
        <w:t>Description of the event</w:t>
      </w:r>
    </w:p>
    <w:p w14:paraId="34B3BFB9" w14:textId="63417C72" w:rsidR="00BA6C1D" w:rsidRPr="007427B5" w:rsidRDefault="009B1632">
      <w:pPr>
        <w:pStyle w:val="ListParagraph"/>
        <w:numPr>
          <w:ilvl w:val="1"/>
          <w:numId w:val="10"/>
        </w:numPr>
        <w:tabs>
          <w:tab w:val="left" w:pos="1134"/>
        </w:tabs>
        <w:spacing w:before="120"/>
        <w:rPr>
          <w:b/>
          <w:i/>
          <w:iCs/>
          <w:lang w:val="en-GB"/>
        </w:rPr>
      </w:pPr>
      <w:r w:rsidRPr="007427B5">
        <w:rPr>
          <w:b/>
          <w:i/>
          <w:iCs/>
          <w:lang w:val="en-GB"/>
        </w:rPr>
        <w:t>Information on the event and the context.</w:t>
      </w:r>
    </w:p>
    <w:p w14:paraId="6ECEE58F" w14:textId="7BDF1E65" w:rsidR="00684D27" w:rsidRPr="007427B5" w:rsidRDefault="0003307D">
      <w:pPr>
        <w:pStyle w:val="ListParagraph"/>
        <w:numPr>
          <w:ilvl w:val="2"/>
          <w:numId w:val="10"/>
        </w:numPr>
        <w:tabs>
          <w:tab w:val="left" w:pos="1276"/>
        </w:tabs>
        <w:ind w:left="1225" w:hanging="505"/>
        <w:contextualSpacing w:val="0"/>
        <w:rPr>
          <w:i/>
          <w:iCs/>
          <w:lang w:val="en-GB"/>
        </w:rPr>
      </w:pPr>
      <w:r w:rsidRPr="007427B5">
        <w:rPr>
          <w:i/>
          <w:iCs/>
          <w:lang w:val="en-GB"/>
        </w:rPr>
        <w:t>Description of the event type</w:t>
      </w:r>
      <w:r w:rsidR="00684D27" w:rsidRPr="007427B5">
        <w:rPr>
          <w:i/>
          <w:iCs/>
          <w:lang w:val="en-GB"/>
        </w:rPr>
        <w:t>.</w:t>
      </w:r>
    </w:p>
    <w:p w14:paraId="26B418A2" w14:textId="561F68A9" w:rsidR="00B026AC" w:rsidRPr="007427B5" w:rsidRDefault="00B026AC" w:rsidP="006A4F69">
      <w:pPr>
        <w:ind w:firstLine="720"/>
        <w:rPr>
          <w:iCs/>
          <w:lang w:val="en-GB"/>
        </w:rPr>
      </w:pPr>
      <w:r w:rsidRPr="007427B5">
        <w:rPr>
          <w:iCs/>
          <w:lang w:val="en-GB"/>
        </w:rPr>
        <w:t>On 06.01.2023, fast train (FT) No 2610 of BDZ PS</w:t>
      </w:r>
      <w:r w:rsidR="00975A05" w:rsidRPr="007427B5">
        <w:rPr>
          <w:iCs/>
          <w:lang w:val="en-GB"/>
        </w:rPr>
        <w:t xml:space="preserve"> EOOD consisting of 4 coaches</w:t>
      </w:r>
      <w:r w:rsidRPr="007427B5">
        <w:rPr>
          <w:iCs/>
          <w:lang w:val="en-GB"/>
        </w:rPr>
        <w:t>, 170 tons, served by locomotive No. 91520044169-8, by a locomotive driver and an assistant locomotive driver from the Sofia Locomoti</w:t>
      </w:r>
      <w:r w:rsidR="00975A05" w:rsidRPr="007427B5">
        <w:rPr>
          <w:iCs/>
          <w:lang w:val="en-GB"/>
        </w:rPr>
        <w:t xml:space="preserve">ve Depot and a transport crew of a </w:t>
      </w:r>
      <w:r w:rsidRPr="007427B5">
        <w:rPr>
          <w:iCs/>
          <w:lang w:val="en-GB"/>
        </w:rPr>
        <w:t xml:space="preserve">train </w:t>
      </w:r>
      <w:r w:rsidR="00975A05" w:rsidRPr="007427B5">
        <w:rPr>
          <w:iCs/>
          <w:lang w:val="en-GB"/>
        </w:rPr>
        <w:t xml:space="preserve">master </w:t>
      </w:r>
      <w:r w:rsidRPr="007427B5">
        <w:rPr>
          <w:iCs/>
          <w:lang w:val="en-GB"/>
        </w:rPr>
        <w:t>and</w:t>
      </w:r>
      <w:r w:rsidR="00975A05" w:rsidRPr="007427B5">
        <w:rPr>
          <w:iCs/>
          <w:lang w:val="en-GB"/>
        </w:rPr>
        <w:t xml:space="preserve"> conductor from Transport Service Gorna Oryahovitsa run</w:t>
      </w:r>
      <w:r w:rsidRPr="007427B5">
        <w:rPr>
          <w:iCs/>
          <w:lang w:val="en-GB"/>
        </w:rPr>
        <w:t xml:space="preserve"> according to schedule in the direction Varna - Gorna Oryahovitsa - Sofia. Diesel</w:t>
      </w:r>
      <w:r w:rsidR="00975A05" w:rsidRPr="007427B5">
        <w:rPr>
          <w:iCs/>
          <w:lang w:val="en-GB"/>
        </w:rPr>
        <w:t xml:space="preserve"> locomotive No. 92520007126-2 was attached to the train for path</w:t>
      </w:r>
      <w:r w:rsidRPr="007427B5">
        <w:rPr>
          <w:iCs/>
          <w:lang w:val="en-GB"/>
        </w:rPr>
        <w:t xml:space="preserve"> use at Varna station between the tra</w:t>
      </w:r>
      <w:r w:rsidR="00975A05" w:rsidRPr="007427B5">
        <w:rPr>
          <w:iCs/>
          <w:lang w:val="en-GB"/>
        </w:rPr>
        <w:t>in locomotive and the first coach for path</w:t>
      </w:r>
      <w:r w:rsidRPr="007427B5">
        <w:rPr>
          <w:iCs/>
          <w:lang w:val="en-GB"/>
        </w:rPr>
        <w:t xml:space="preserve"> use. The diesel locomotive was detached from the train at Gorna Oryahovitsa station. The service </w:t>
      </w:r>
      <w:r w:rsidR="00975A05" w:rsidRPr="007427B5">
        <w:rPr>
          <w:iCs/>
          <w:lang w:val="en-GB"/>
        </w:rPr>
        <w:t xml:space="preserve">personnel of the locomotive, </w:t>
      </w:r>
      <w:r w:rsidRPr="007427B5">
        <w:rPr>
          <w:iCs/>
          <w:lang w:val="en-GB"/>
        </w:rPr>
        <w:t>the trai</w:t>
      </w:r>
      <w:r w:rsidR="00975A05" w:rsidRPr="007427B5">
        <w:rPr>
          <w:iCs/>
          <w:lang w:val="en-GB"/>
        </w:rPr>
        <w:t>n and the rolling stock are part of the railway undertaking</w:t>
      </w:r>
      <w:r w:rsidRPr="007427B5">
        <w:rPr>
          <w:iCs/>
          <w:lang w:val="en-GB"/>
        </w:rPr>
        <w:t xml:space="preserve"> "BDZ-Passe</w:t>
      </w:r>
      <w:r w:rsidR="00975A05" w:rsidRPr="007427B5">
        <w:rPr>
          <w:iCs/>
          <w:lang w:val="en-GB"/>
        </w:rPr>
        <w:t>nger Services</w:t>
      </w:r>
      <w:r w:rsidRPr="007427B5">
        <w:rPr>
          <w:iCs/>
          <w:lang w:val="en-GB"/>
        </w:rPr>
        <w:t>" EOOD, a national carrier for passenger transport in the Republic of Bul</w:t>
      </w:r>
      <w:r w:rsidR="0065786D" w:rsidRPr="007427B5">
        <w:rPr>
          <w:iCs/>
          <w:lang w:val="en-GB"/>
        </w:rPr>
        <w:t xml:space="preserve">garia. During the movement of FT No </w:t>
      </w:r>
      <w:r w:rsidRPr="007427B5">
        <w:rPr>
          <w:iCs/>
          <w:lang w:val="en-GB"/>
        </w:rPr>
        <w:t>2610 from Varna station to Mezdra station, the staff on shift along the route in the railway stations did not notice any irregularities when the train passed.</w:t>
      </w:r>
    </w:p>
    <w:p w14:paraId="43EF1706" w14:textId="2843E329" w:rsidR="002B739E" w:rsidRPr="007427B5" w:rsidRDefault="002B739E" w:rsidP="006A4F69">
      <w:pPr>
        <w:ind w:firstLine="720"/>
        <w:rPr>
          <w:iCs/>
          <w:lang w:val="en-GB"/>
        </w:rPr>
      </w:pPr>
      <w:r w:rsidRPr="007427B5">
        <w:rPr>
          <w:iCs/>
          <w:lang w:val="en-GB"/>
        </w:rPr>
        <w:t xml:space="preserve">The train departed from Mezdra station at 10:44 a.m. At 10:47 a.m., when crossing the second track at the Mezdra South station without stopping, the traffic manager on duty at the station noticed that smoke was coming from the draft gear of the locomotive, as the train approached the station building, the smoke intensified. The </w:t>
      </w:r>
      <w:r w:rsidR="003A05FC" w:rsidRPr="007427B5">
        <w:rPr>
          <w:iCs/>
          <w:lang w:val="en-GB"/>
        </w:rPr>
        <w:t xml:space="preserve">engine </w:t>
      </w:r>
      <w:r w:rsidRPr="007427B5">
        <w:rPr>
          <w:iCs/>
          <w:lang w:val="en-GB"/>
        </w:rPr>
        <w:t xml:space="preserve">driver, seeing the </w:t>
      </w:r>
      <w:r w:rsidR="003A05FC" w:rsidRPr="007427B5">
        <w:rPr>
          <w:iCs/>
          <w:lang w:val="en-GB"/>
        </w:rPr>
        <w:t>traffic manager on-duty</w:t>
      </w:r>
      <w:r w:rsidRPr="007427B5">
        <w:rPr>
          <w:iCs/>
          <w:lang w:val="en-GB"/>
        </w:rPr>
        <w:t>, looked</w:t>
      </w:r>
      <w:r w:rsidR="00A054D6" w:rsidRPr="007427B5">
        <w:rPr>
          <w:iCs/>
          <w:lang w:val="en-GB"/>
        </w:rPr>
        <w:t xml:space="preserve"> to the right in the engine compartment</w:t>
      </w:r>
      <w:r w:rsidRPr="007427B5">
        <w:rPr>
          <w:iCs/>
          <w:lang w:val="en-GB"/>
        </w:rPr>
        <w:t xml:space="preserve"> and noticed the presence of black smoke, after which he made a "quick stop" with the automatic train brake and the train stopped at 10:50</w:t>
      </w:r>
      <w:r w:rsidR="00A054D6" w:rsidRPr="007427B5">
        <w:rPr>
          <w:iCs/>
          <w:lang w:val="en-GB"/>
        </w:rPr>
        <w:t xml:space="preserve"> a.m.</w:t>
      </w:r>
      <w:r w:rsidRPr="007427B5">
        <w:rPr>
          <w:iCs/>
          <w:lang w:val="en-GB"/>
        </w:rPr>
        <w:t xml:space="preserve"> on the second track after the station building at km 85 +090. At that mom</w:t>
      </w:r>
      <w:r w:rsidR="00810BFD" w:rsidRPr="007427B5">
        <w:rPr>
          <w:iCs/>
          <w:lang w:val="en-GB"/>
        </w:rPr>
        <w:t>ent, the locomotive ignited. The traffic manager on-duty returned</w:t>
      </w:r>
      <w:r w:rsidR="00A97F23" w:rsidRPr="007427B5">
        <w:rPr>
          <w:iCs/>
          <w:lang w:val="en-GB"/>
        </w:rPr>
        <w:t xml:space="preserve"> to the office, saw on the control board</w:t>
      </w:r>
      <w:r w:rsidRPr="007427B5">
        <w:rPr>
          <w:iCs/>
          <w:lang w:val="en-GB"/>
        </w:rPr>
        <w:t xml:space="preserve"> that the train has stopped in a "distance section" in the</w:t>
      </w:r>
      <w:r w:rsidR="00A97F23" w:rsidRPr="007427B5">
        <w:rPr>
          <w:iCs/>
          <w:lang w:val="en-GB"/>
        </w:rPr>
        <w:t xml:space="preserve"> station area, which he notified to</w:t>
      </w:r>
      <w:r w:rsidRPr="007427B5">
        <w:rPr>
          <w:iCs/>
          <w:lang w:val="en-GB"/>
        </w:rPr>
        <w:t xml:space="preserve"> the train dispatcher of the section. </w:t>
      </w:r>
      <w:r w:rsidR="001E3C38" w:rsidRPr="007427B5">
        <w:rPr>
          <w:iCs/>
          <w:lang w:val="en-GB"/>
        </w:rPr>
        <w:t>The traffic manager on-duty sent the post switchman</w:t>
      </w:r>
      <w:r w:rsidRPr="007427B5">
        <w:rPr>
          <w:iCs/>
          <w:lang w:val="en-GB"/>
        </w:rPr>
        <w:t xml:space="preserve"> to th</w:t>
      </w:r>
      <w:r w:rsidR="001E3C38" w:rsidRPr="007427B5">
        <w:rPr>
          <w:iCs/>
          <w:lang w:val="en-GB"/>
        </w:rPr>
        <w:t>e stopped train to report what wa</w:t>
      </w:r>
      <w:r w:rsidRPr="007427B5">
        <w:rPr>
          <w:iCs/>
          <w:lang w:val="en-GB"/>
        </w:rPr>
        <w:t>s happening. The station s</w:t>
      </w:r>
      <w:r w:rsidR="00571CBB" w:rsidRPr="007427B5">
        <w:rPr>
          <w:iCs/>
          <w:lang w:val="en-GB"/>
        </w:rPr>
        <w:t>witchman reported from the place that the last coach</w:t>
      </w:r>
      <w:r w:rsidRPr="007427B5">
        <w:rPr>
          <w:iCs/>
          <w:lang w:val="en-GB"/>
        </w:rPr>
        <w:t xml:space="preserve"> of the train was after switch No. 6, and the locomotive was in front of the "Station Boundary" sign on the second track and thick black smoke was coming out of it. The engine driver and the a</w:t>
      </w:r>
      <w:r w:rsidR="00571CBB" w:rsidRPr="007427B5">
        <w:rPr>
          <w:iCs/>
          <w:lang w:val="en-GB"/>
        </w:rPr>
        <w:t>ssistant engine driver undertook</w:t>
      </w:r>
      <w:r w:rsidRPr="007427B5">
        <w:rPr>
          <w:iCs/>
          <w:lang w:val="en-GB"/>
        </w:rPr>
        <w:t xml:space="preserve"> fire extinguishing from the outside in the area of the locomotive </w:t>
      </w:r>
      <w:r w:rsidR="00571CBB" w:rsidRPr="007427B5">
        <w:rPr>
          <w:iCs/>
          <w:lang w:val="en-GB"/>
        </w:rPr>
        <w:t>draft gear</w:t>
      </w:r>
      <w:r w:rsidRPr="007427B5">
        <w:rPr>
          <w:iCs/>
          <w:lang w:val="en-GB"/>
        </w:rPr>
        <w:t xml:space="preserve"> with the portable fire extinguishers in the engine. Subsequently, the conductor brought more fire extin</w:t>
      </w:r>
      <w:r w:rsidR="00571CBB" w:rsidRPr="007427B5">
        <w:rPr>
          <w:iCs/>
          <w:lang w:val="en-GB"/>
        </w:rPr>
        <w:t>guishers from the passenger coaches</w:t>
      </w:r>
      <w:r w:rsidRPr="007427B5">
        <w:rPr>
          <w:iCs/>
          <w:lang w:val="en-GB"/>
        </w:rPr>
        <w:t>, which were also used. The lo</w:t>
      </w:r>
      <w:r w:rsidR="00571CBB" w:rsidRPr="007427B5">
        <w:rPr>
          <w:iCs/>
          <w:lang w:val="en-GB"/>
        </w:rPr>
        <w:t>comotive driver promptly reported</w:t>
      </w:r>
      <w:r w:rsidRPr="007427B5">
        <w:rPr>
          <w:iCs/>
          <w:lang w:val="en-GB"/>
        </w:rPr>
        <w:t xml:space="preserve"> the fire to the national emergency number 112.</w:t>
      </w:r>
    </w:p>
    <w:p w14:paraId="3F990CB3" w14:textId="3AEA53A1" w:rsidR="00826F28" w:rsidRPr="007427B5" w:rsidRDefault="00826F28" w:rsidP="00826F28">
      <w:pPr>
        <w:ind w:firstLine="720"/>
        <w:rPr>
          <w:iCs/>
          <w:lang w:val="en-GB"/>
        </w:rPr>
      </w:pPr>
      <w:r w:rsidRPr="007427B5">
        <w:rPr>
          <w:iCs/>
          <w:lang w:val="en-GB"/>
        </w:rPr>
        <w:t>At 10:57 a.m., the energy dispatcher on-duty ordered the traffic manager on-duty at the Mezdra South station to turn off the voltage in the catenary at the station and at the Mezdra South - Zverino interstation on track No. 1 and track No. 2 in order to extinguish the fire that occurred in the locomotive.</w:t>
      </w:r>
    </w:p>
    <w:p w14:paraId="6D88F54F" w14:textId="58327DF5" w:rsidR="00826F28" w:rsidRPr="007427B5" w:rsidRDefault="00826F28" w:rsidP="00826F28">
      <w:pPr>
        <w:ind w:firstLine="720"/>
        <w:rPr>
          <w:iCs/>
          <w:lang w:val="en-GB"/>
        </w:rPr>
      </w:pPr>
      <w:r w:rsidRPr="007427B5">
        <w:rPr>
          <w:iCs/>
          <w:lang w:val="en-GB"/>
        </w:rPr>
        <w:t>Around 11:05 a.m., a specialized fire-extinguishing vehicle from RD FSaCP Mezdra arrived on the spot and began to extinguish the fire in the locomotive.</w:t>
      </w:r>
    </w:p>
    <w:p w14:paraId="3A37C013" w14:textId="7A6B3690" w:rsidR="00826F28" w:rsidRPr="007427B5" w:rsidRDefault="00CF096E" w:rsidP="00826F28">
      <w:pPr>
        <w:ind w:firstLine="720"/>
        <w:rPr>
          <w:iCs/>
          <w:lang w:val="en-GB"/>
        </w:rPr>
      </w:pPr>
      <w:r w:rsidRPr="007427B5">
        <w:rPr>
          <w:iCs/>
          <w:lang w:val="en-GB"/>
        </w:rPr>
        <w:t>At 11:18 a.m., locomotive No 98520052034-6 of BDZ PS</w:t>
      </w:r>
      <w:r w:rsidR="00826F28" w:rsidRPr="007427B5">
        <w:rPr>
          <w:iCs/>
          <w:lang w:val="en-GB"/>
        </w:rPr>
        <w:t xml:space="preserve"> EOOD was sent from Mezdra station, which returned th</w:t>
      </w:r>
      <w:r w:rsidR="00916AA0" w:rsidRPr="007427B5">
        <w:rPr>
          <w:iCs/>
          <w:lang w:val="en-GB"/>
        </w:rPr>
        <w:t>e coaches of FT No 2610 to Mezdra S</w:t>
      </w:r>
      <w:r w:rsidR="00826F28" w:rsidRPr="007427B5">
        <w:rPr>
          <w:iCs/>
          <w:lang w:val="en-GB"/>
        </w:rPr>
        <w:t>outh station on the first track</w:t>
      </w:r>
      <w:r w:rsidR="002007C4" w:rsidRPr="007427B5">
        <w:rPr>
          <w:iCs/>
          <w:lang w:val="en-GB"/>
        </w:rPr>
        <w:t>. After performing the shunting activities, the locomotive returned</w:t>
      </w:r>
      <w:r w:rsidR="00826F28" w:rsidRPr="007427B5">
        <w:rPr>
          <w:iCs/>
          <w:lang w:val="en-GB"/>
        </w:rPr>
        <w:t xml:space="preserve"> to the Mezdra station.</w:t>
      </w:r>
    </w:p>
    <w:p w14:paraId="07D073CB" w14:textId="6861CA2F" w:rsidR="00826F28" w:rsidRPr="007427B5" w:rsidRDefault="00757362" w:rsidP="00826F28">
      <w:pPr>
        <w:ind w:firstLine="720"/>
        <w:rPr>
          <w:iCs/>
          <w:lang w:val="en-GB"/>
        </w:rPr>
      </w:pPr>
      <w:r w:rsidRPr="007427B5">
        <w:rPr>
          <w:iCs/>
          <w:lang w:val="en-GB"/>
        </w:rPr>
        <w:t xml:space="preserve">At 11:39 a.m., locomotive No </w:t>
      </w:r>
      <w:r w:rsidR="00826F28" w:rsidRPr="007427B5">
        <w:rPr>
          <w:iCs/>
          <w:lang w:val="en-GB"/>
        </w:rPr>
        <w:t xml:space="preserve">91520044162-3 of </w:t>
      </w:r>
      <w:r w:rsidRPr="007427B5">
        <w:rPr>
          <w:iCs/>
          <w:lang w:val="en-GB"/>
        </w:rPr>
        <w:t xml:space="preserve">BDZ PS </w:t>
      </w:r>
      <w:r w:rsidR="00826F28" w:rsidRPr="007427B5">
        <w:rPr>
          <w:iCs/>
          <w:lang w:val="en-GB"/>
        </w:rPr>
        <w:t>EOOD was sent fro</w:t>
      </w:r>
      <w:r w:rsidRPr="007427B5">
        <w:rPr>
          <w:iCs/>
          <w:lang w:val="en-GB"/>
        </w:rPr>
        <w:t xml:space="preserve">m Mezdra station to transport FT No </w:t>
      </w:r>
      <w:r w:rsidR="00826F28" w:rsidRPr="007427B5">
        <w:rPr>
          <w:iCs/>
          <w:lang w:val="en-GB"/>
        </w:rPr>
        <w:t>2</w:t>
      </w:r>
      <w:r w:rsidRPr="007427B5">
        <w:rPr>
          <w:iCs/>
          <w:lang w:val="en-GB"/>
        </w:rPr>
        <w:t>610 from Mezdra S</w:t>
      </w:r>
      <w:r w:rsidR="00826F28" w:rsidRPr="007427B5">
        <w:rPr>
          <w:iCs/>
          <w:lang w:val="en-GB"/>
        </w:rPr>
        <w:t>outh station to Sofia station.</w:t>
      </w:r>
    </w:p>
    <w:p w14:paraId="62F6F2E2" w14:textId="166D0541" w:rsidR="00826F28" w:rsidRPr="007427B5" w:rsidRDefault="00826F28" w:rsidP="00826F28">
      <w:pPr>
        <w:ind w:firstLine="720"/>
        <w:rPr>
          <w:iCs/>
          <w:lang w:val="en-GB"/>
        </w:rPr>
      </w:pPr>
      <w:r w:rsidRPr="007427B5">
        <w:rPr>
          <w:iCs/>
          <w:lang w:val="en-GB"/>
        </w:rPr>
        <w:t xml:space="preserve">At 11:50 a.m., a second </w:t>
      </w:r>
      <w:r w:rsidR="00F70F4E" w:rsidRPr="007427B5">
        <w:rPr>
          <w:iCs/>
          <w:lang w:val="en-GB"/>
        </w:rPr>
        <w:t xml:space="preserve">fire-extinguishing vehicle from RD FSaCP </w:t>
      </w:r>
      <w:r w:rsidRPr="007427B5">
        <w:rPr>
          <w:iCs/>
          <w:lang w:val="en-GB"/>
        </w:rPr>
        <w:t xml:space="preserve">Vratsa </w:t>
      </w:r>
      <w:r w:rsidR="00F70F4E" w:rsidRPr="007427B5">
        <w:rPr>
          <w:iCs/>
          <w:lang w:val="en-GB"/>
        </w:rPr>
        <w:t xml:space="preserve">arrived </w:t>
      </w:r>
      <w:r w:rsidRPr="007427B5">
        <w:rPr>
          <w:iCs/>
          <w:lang w:val="en-GB"/>
        </w:rPr>
        <w:t xml:space="preserve">with a </w:t>
      </w:r>
      <w:r w:rsidR="00CF6E3D" w:rsidRPr="007427B5">
        <w:rPr>
          <w:iCs/>
          <w:lang w:val="en-GB"/>
        </w:rPr>
        <w:t>reserve</w:t>
      </w:r>
      <w:r w:rsidRPr="007427B5">
        <w:rPr>
          <w:iCs/>
          <w:lang w:val="en-GB"/>
        </w:rPr>
        <w:t xml:space="preserve"> of water, without participating in </w:t>
      </w:r>
      <w:r w:rsidR="00F70F4E" w:rsidRPr="007427B5">
        <w:rPr>
          <w:iCs/>
          <w:lang w:val="en-GB"/>
        </w:rPr>
        <w:t xml:space="preserve">the fire </w:t>
      </w:r>
      <w:r w:rsidRPr="007427B5">
        <w:rPr>
          <w:iCs/>
          <w:lang w:val="en-GB"/>
        </w:rPr>
        <w:t xml:space="preserve">extinguishing </w:t>
      </w:r>
      <w:r w:rsidR="00F70F4E" w:rsidRPr="007427B5">
        <w:rPr>
          <w:iCs/>
          <w:lang w:val="en-GB"/>
        </w:rPr>
        <w:t xml:space="preserve">of </w:t>
      </w:r>
      <w:r w:rsidRPr="007427B5">
        <w:rPr>
          <w:iCs/>
          <w:lang w:val="en-GB"/>
        </w:rPr>
        <w:t>the locomotive.</w:t>
      </w:r>
    </w:p>
    <w:p w14:paraId="36D0B486" w14:textId="55B033B7" w:rsidR="00826F28" w:rsidRPr="007427B5" w:rsidRDefault="00826F28" w:rsidP="00826F28">
      <w:pPr>
        <w:ind w:firstLine="720"/>
        <w:rPr>
          <w:iCs/>
          <w:lang w:val="en-GB"/>
        </w:rPr>
      </w:pPr>
      <w:r w:rsidRPr="007427B5">
        <w:rPr>
          <w:iCs/>
          <w:lang w:val="en-GB"/>
        </w:rPr>
        <w:t>At 12:27 p.m</w:t>
      </w:r>
      <w:r w:rsidR="00CF6E3D" w:rsidRPr="007427B5">
        <w:rPr>
          <w:iCs/>
          <w:lang w:val="en-GB"/>
        </w:rPr>
        <w:t xml:space="preserve">., a specialized machine DM No </w:t>
      </w:r>
      <w:r w:rsidRPr="007427B5">
        <w:rPr>
          <w:iCs/>
          <w:lang w:val="en-GB"/>
        </w:rPr>
        <w:t>99529436805-6 of the Sofia Energy Department was sent from Mezdra statio</w:t>
      </w:r>
      <w:r w:rsidR="00CF6E3D" w:rsidRPr="007427B5">
        <w:rPr>
          <w:iCs/>
          <w:lang w:val="en-GB"/>
        </w:rPr>
        <w:t>n to inspect the catenary in Mezdra South station and in the Mezdra S</w:t>
      </w:r>
      <w:r w:rsidRPr="007427B5">
        <w:rPr>
          <w:iCs/>
          <w:lang w:val="en-GB"/>
        </w:rPr>
        <w:t>out</w:t>
      </w:r>
      <w:r w:rsidR="00CF6E3D" w:rsidRPr="007427B5">
        <w:rPr>
          <w:iCs/>
          <w:lang w:val="en-GB"/>
        </w:rPr>
        <w:t>h - Zverino interstation on track</w:t>
      </w:r>
      <w:r w:rsidRPr="007427B5">
        <w:rPr>
          <w:iCs/>
          <w:lang w:val="en-GB"/>
        </w:rPr>
        <w:t xml:space="preserve"> No. 2.</w:t>
      </w:r>
    </w:p>
    <w:p w14:paraId="7FAA4C25" w14:textId="537CB9B2" w:rsidR="00826F28" w:rsidRPr="007427B5" w:rsidRDefault="00665F47" w:rsidP="00826F28">
      <w:pPr>
        <w:ind w:firstLine="720"/>
        <w:rPr>
          <w:iCs/>
          <w:lang w:val="en-GB"/>
        </w:rPr>
      </w:pPr>
      <w:r w:rsidRPr="007427B5">
        <w:rPr>
          <w:iCs/>
          <w:lang w:val="en-GB"/>
        </w:rPr>
        <w:t xml:space="preserve">At 12:30 p.m., locomotive No </w:t>
      </w:r>
      <w:r w:rsidR="00826F28" w:rsidRPr="007427B5">
        <w:rPr>
          <w:iCs/>
          <w:lang w:val="en-GB"/>
        </w:rPr>
        <w:t>98520052034-6 was again sent from Mezdra station to move the burnt locomotive along the second</w:t>
      </w:r>
      <w:r w:rsidRPr="007427B5">
        <w:rPr>
          <w:iCs/>
          <w:lang w:val="en-GB"/>
        </w:rPr>
        <w:t xml:space="preserve"> track in front of the station building of Mezdra S</w:t>
      </w:r>
      <w:r w:rsidR="00826F28" w:rsidRPr="007427B5">
        <w:rPr>
          <w:iCs/>
          <w:lang w:val="en-GB"/>
        </w:rPr>
        <w:t>outh station.</w:t>
      </w:r>
    </w:p>
    <w:p w14:paraId="433834FB" w14:textId="09F23E26" w:rsidR="00826F28" w:rsidRPr="007427B5" w:rsidRDefault="00826F28" w:rsidP="00826F28">
      <w:pPr>
        <w:ind w:firstLine="720"/>
        <w:rPr>
          <w:iCs/>
          <w:lang w:val="en-GB"/>
        </w:rPr>
      </w:pPr>
      <w:r w:rsidRPr="007427B5">
        <w:rPr>
          <w:iCs/>
          <w:lang w:val="en-GB"/>
        </w:rPr>
        <w:t xml:space="preserve">At 12:31 p.m., after permission from the authorities of </w:t>
      </w:r>
      <w:r w:rsidR="001C55CD" w:rsidRPr="007427B5">
        <w:rPr>
          <w:iCs/>
          <w:lang w:val="en-GB"/>
        </w:rPr>
        <w:t>RD FSaCP Mezdra</w:t>
      </w:r>
      <w:r w:rsidRPr="007427B5">
        <w:rPr>
          <w:iCs/>
          <w:lang w:val="en-GB"/>
        </w:rPr>
        <w:t>, voltage wa</w:t>
      </w:r>
      <w:r w:rsidR="001C55CD" w:rsidRPr="007427B5">
        <w:rPr>
          <w:iCs/>
          <w:lang w:val="en-GB"/>
        </w:rPr>
        <w:t>s applied to the catenary at Mezdra S</w:t>
      </w:r>
      <w:r w:rsidRPr="007427B5">
        <w:rPr>
          <w:iCs/>
          <w:lang w:val="en-GB"/>
        </w:rPr>
        <w:t>outh station and in th</w:t>
      </w:r>
      <w:r w:rsidR="001C55CD" w:rsidRPr="007427B5">
        <w:rPr>
          <w:iCs/>
          <w:lang w:val="en-GB"/>
        </w:rPr>
        <w:t>e Mezdra S</w:t>
      </w:r>
      <w:r w:rsidRPr="007427B5">
        <w:rPr>
          <w:iCs/>
          <w:lang w:val="en-GB"/>
        </w:rPr>
        <w:t>out</w:t>
      </w:r>
      <w:r w:rsidR="001C55CD" w:rsidRPr="007427B5">
        <w:rPr>
          <w:iCs/>
          <w:lang w:val="en-GB"/>
        </w:rPr>
        <w:t xml:space="preserve">h-Zverino interstation on track No </w:t>
      </w:r>
      <w:r w:rsidRPr="007427B5">
        <w:rPr>
          <w:iCs/>
          <w:lang w:val="en-GB"/>
        </w:rPr>
        <w:t xml:space="preserve">1 and </w:t>
      </w:r>
      <w:r w:rsidR="001C55CD" w:rsidRPr="007427B5">
        <w:rPr>
          <w:iCs/>
          <w:lang w:val="en-GB"/>
        </w:rPr>
        <w:t xml:space="preserve">track No </w:t>
      </w:r>
      <w:r w:rsidRPr="007427B5">
        <w:rPr>
          <w:iCs/>
          <w:lang w:val="en-GB"/>
        </w:rPr>
        <w:t>2.</w:t>
      </w:r>
    </w:p>
    <w:p w14:paraId="5E555FAB" w14:textId="27E7C2CA" w:rsidR="00826F28" w:rsidRPr="007427B5" w:rsidRDefault="00826F28" w:rsidP="00826F28">
      <w:pPr>
        <w:ind w:firstLine="720"/>
        <w:rPr>
          <w:iCs/>
          <w:lang w:val="en-GB"/>
        </w:rPr>
      </w:pPr>
      <w:r w:rsidRPr="007427B5">
        <w:rPr>
          <w:iCs/>
          <w:lang w:val="en-GB"/>
        </w:rPr>
        <w:lastRenderedPageBreak/>
        <w:t>At 1</w:t>
      </w:r>
      <w:r w:rsidR="00CA1ADC" w:rsidRPr="007427B5">
        <w:rPr>
          <w:iCs/>
          <w:lang w:val="en-GB"/>
        </w:rPr>
        <w:t xml:space="preserve">3:02 p.m., </w:t>
      </w:r>
      <w:r w:rsidR="001A5BF5" w:rsidRPr="007427B5">
        <w:rPr>
          <w:iCs/>
          <w:lang w:val="en-GB"/>
        </w:rPr>
        <w:t>with 135 minutes delay</w:t>
      </w:r>
      <w:r w:rsidR="00CA1ADC" w:rsidRPr="007427B5">
        <w:rPr>
          <w:iCs/>
          <w:lang w:val="en-GB"/>
        </w:rPr>
        <w:t>, FT No. 2610 departed</w:t>
      </w:r>
      <w:r w:rsidRPr="007427B5">
        <w:rPr>
          <w:iCs/>
          <w:lang w:val="en-GB"/>
        </w:rPr>
        <w:t xml:space="preserve"> in the direction from Mezdra South S</w:t>
      </w:r>
      <w:r w:rsidR="00CA1ADC" w:rsidRPr="007427B5">
        <w:rPr>
          <w:iCs/>
          <w:lang w:val="en-GB"/>
        </w:rPr>
        <w:t>tation to Sofia Station on track</w:t>
      </w:r>
      <w:r w:rsidRPr="007427B5">
        <w:rPr>
          <w:iCs/>
          <w:lang w:val="en-GB"/>
        </w:rPr>
        <w:t xml:space="preserve"> No. 1.</w:t>
      </w:r>
    </w:p>
    <w:p w14:paraId="0C43FED6" w14:textId="409AE7C8" w:rsidR="00826F28" w:rsidRPr="007427B5" w:rsidRDefault="00826F28" w:rsidP="00826F28">
      <w:pPr>
        <w:ind w:firstLine="720"/>
        <w:rPr>
          <w:iCs/>
          <w:lang w:val="en-GB"/>
        </w:rPr>
      </w:pPr>
      <w:r w:rsidRPr="007427B5">
        <w:rPr>
          <w:iCs/>
          <w:lang w:val="en-GB"/>
        </w:rPr>
        <w:t>At 1</w:t>
      </w:r>
      <w:r w:rsidR="00333C38" w:rsidRPr="007427B5">
        <w:rPr>
          <w:iCs/>
          <w:lang w:val="en-GB"/>
        </w:rPr>
        <w:t>3:05 p.m., the burnt</w:t>
      </w:r>
      <w:r w:rsidR="009E7A83" w:rsidRPr="007427B5">
        <w:rPr>
          <w:iCs/>
          <w:lang w:val="en-GB"/>
        </w:rPr>
        <w:t xml:space="preserve"> locomotive No </w:t>
      </w:r>
      <w:r w:rsidRPr="007427B5">
        <w:rPr>
          <w:iCs/>
          <w:lang w:val="en-GB"/>
        </w:rPr>
        <w:t xml:space="preserve">91520044169-8 on the second track at the Mezdra South station </w:t>
      </w:r>
      <w:r w:rsidR="009E7A83" w:rsidRPr="007427B5">
        <w:rPr>
          <w:iCs/>
          <w:lang w:val="en-GB"/>
        </w:rPr>
        <w:t xml:space="preserve">ignited </w:t>
      </w:r>
      <w:r w:rsidRPr="007427B5">
        <w:rPr>
          <w:iCs/>
          <w:lang w:val="en-GB"/>
        </w:rPr>
        <w:t xml:space="preserve">again. At the stated request of the authorities from </w:t>
      </w:r>
      <w:r w:rsidR="009E7A83" w:rsidRPr="007427B5">
        <w:rPr>
          <w:iCs/>
          <w:lang w:val="en-GB"/>
        </w:rPr>
        <w:t>RD FSaCP Mezdra</w:t>
      </w:r>
      <w:r w:rsidRPr="007427B5">
        <w:rPr>
          <w:iCs/>
          <w:lang w:val="en-GB"/>
        </w:rPr>
        <w:t>, th</w:t>
      </w:r>
      <w:r w:rsidR="001F391E" w:rsidRPr="007427B5">
        <w:rPr>
          <w:iCs/>
          <w:lang w:val="en-GB"/>
        </w:rPr>
        <w:t>e voltage in the catenary</w:t>
      </w:r>
      <w:r w:rsidRPr="007427B5">
        <w:rPr>
          <w:iCs/>
          <w:lang w:val="en-GB"/>
        </w:rPr>
        <w:t xml:space="preserve"> has b</w:t>
      </w:r>
      <w:r w:rsidR="001F391E" w:rsidRPr="007427B5">
        <w:rPr>
          <w:iCs/>
          <w:lang w:val="en-GB"/>
        </w:rPr>
        <w:t>een switched off at the Mezdra S</w:t>
      </w:r>
      <w:r w:rsidRPr="007427B5">
        <w:rPr>
          <w:iCs/>
          <w:lang w:val="en-GB"/>
        </w:rPr>
        <w:t xml:space="preserve">outh station on the first and </w:t>
      </w:r>
      <w:r w:rsidR="001F391E" w:rsidRPr="007427B5">
        <w:rPr>
          <w:iCs/>
          <w:lang w:val="en-GB"/>
        </w:rPr>
        <w:t>second track and in the Mezdra S</w:t>
      </w:r>
      <w:r w:rsidRPr="007427B5">
        <w:rPr>
          <w:iCs/>
          <w:lang w:val="en-GB"/>
        </w:rPr>
        <w:t>out</w:t>
      </w:r>
      <w:r w:rsidR="0078072A" w:rsidRPr="007427B5">
        <w:rPr>
          <w:iCs/>
          <w:lang w:val="en-GB"/>
        </w:rPr>
        <w:t>h - Zverino interstation on track</w:t>
      </w:r>
      <w:r w:rsidRPr="007427B5">
        <w:rPr>
          <w:iCs/>
          <w:lang w:val="en-GB"/>
        </w:rPr>
        <w:t xml:space="preserve"> No. 2, for re-extinguishing the locomotive.</w:t>
      </w:r>
    </w:p>
    <w:p w14:paraId="279417CF" w14:textId="1173D3B4" w:rsidR="00826F28" w:rsidRPr="007427B5" w:rsidRDefault="00826F28" w:rsidP="00826F28">
      <w:pPr>
        <w:ind w:firstLine="720"/>
        <w:rPr>
          <w:iCs/>
          <w:lang w:val="en-GB"/>
        </w:rPr>
      </w:pPr>
      <w:r w:rsidRPr="007427B5">
        <w:rPr>
          <w:iCs/>
          <w:lang w:val="en-GB"/>
        </w:rPr>
        <w:t>At 1</w:t>
      </w:r>
      <w:r w:rsidR="009E7A83" w:rsidRPr="007427B5">
        <w:rPr>
          <w:iCs/>
          <w:lang w:val="en-GB"/>
        </w:rPr>
        <w:t>3</w:t>
      </w:r>
      <w:r w:rsidRPr="007427B5">
        <w:rPr>
          <w:iCs/>
          <w:lang w:val="en-GB"/>
        </w:rPr>
        <w:t>:20 p.m., the i</w:t>
      </w:r>
      <w:r w:rsidR="009E7A83" w:rsidRPr="007427B5">
        <w:rPr>
          <w:iCs/>
          <w:lang w:val="en-GB"/>
        </w:rPr>
        <w:t>nspection of the catenary</w:t>
      </w:r>
      <w:r w:rsidRPr="007427B5">
        <w:rPr>
          <w:iCs/>
          <w:lang w:val="en-GB"/>
        </w:rPr>
        <w:t xml:space="preserve"> at the </w:t>
      </w:r>
      <w:r w:rsidR="009E7A83" w:rsidRPr="007427B5">
        <w:rPr>
          <w:iCs/>
          <w:lang w:val="en-GB"/>
        </w:rPr>
        <w:t xml:space="preserve">Mezdra South station and on track No </w:t>
      </w:r>
      <w:r w:rsidRPr="007427B5">
        <w:rPr>
          <w:iCs/>
          <w:lang w:val="en-GB"/>
        </w:rPr>
        <w:t>2 Mezdra South - Zverino was completed.</w:t>
      </w:r>
    </w:p>
    <w:p w14:paraId="77621F49" w14:textId="7130E100" w:rsidR="00826F28" w:rsidRPr="007427B5" w:rsidRDefault="00826F28" w:rsidP="00826F28">
      <w:pPr>
        <w:ind w:firstLine="720"/>
        <w:rPr>
          <w:iCs/>
          <w:lang w:val="en-GB"/>
        </w:rPr>
      </w:pPr>
      <w:r w:rsidRPr="007427B5">
        <w:rPr>
          <w:iCs/>
          <w:lang w:val="en-GB"/>
        </w:rPr>
        <w:t>At 1</w:t>
      </w:r>
      <w:r w:rsidR="008C25AC" w:rsidRPr="007427B5">
        <w:rPr>
          <w:iCs/>
          <w:lang w:val="en-GB"/>
        </w:rPr>
        <w:t>3</w:t>
      </w:r>
      <w:r w:rsidRPr="007427B5">
        <w:rPr>
          <w:iCs/>
          <w:lang w:val="en-GB"/>
        </w:rPr>
        <w:t>:58 p.m., the fire in the locomotive was exti</w:t>
      </w:r>
      <w:r w:rsidR="008C25AC" w:rsidRPr="007427B5">
        <w:rPr>
          <w:iCs/>
          <w:lang w:val="en-GB"/>
        </w:rPr>
        <w:t>nguished. In the catenary</w:t>
      </w:r>
      <w:r w:rsidRPr="007427B5">
        <w:rPr>
          <w:iCs/>
          <w:lang w:val="en-GB"/>
        </w:rPr>
        <w:t xml:space="preserve"> of the first a</w:t>
      </w:r>
      <w:r w:rsidR="008C25AC" w:rsidRPr="007427B5">
        <w:rPr>
          <w:iCs/>
          <w:lang w:val="en-GB"/>
        </w:rPr>
        <w:t>nd second tracks at the Mezdra South station and in the Mezdra South - Zverino track</w:t>
      </w:r>
      <w:r w:rsidRPr="007427B5">
        <w:rPr>
          <w:iCs/>
          <w:lang w:val="en-GB"/>
        </w:rPr>
        <w:t xml:space="preserve"> No. 2 interstation, voltage is applied.</w:t>
      </w:r>
    </w:p>
    <w:p w14:paraId="0A57317A" w14:textId="2162E3EA" w:rsidR="00826F28" w:rsidRPr="007427B5" w:rsidRDefault="00826F28" w:rsidP="00826F28">
      <w:pPr>
        <w:ind w:firstLine="720"/>
        <w:rPr>
          <w:iCs/>
          <w:lang w:val="en-GB"/>
        </w:rPr>
      </w:pPr>
      <w:r w:rsidRPr="007427B5">
        <w:rPr>
          <w:iCs/>
          <w:lang w:val="en-GB"/>
        </w:rPr>
        <w:t>From the time of the emergency stop of the train, the train master and the conductor promptly arranged to get all eighty</w:t>
      </w:r>
      <w:r w:rsidR="00E80DC7" w:rsidRPr="007427B5">
        <w:rPr>
          <w:iCs/>
          <w:lang w:val="en-GB"/>
        </w:rPr>
        <w:t xml:space="preserve"> passengers out of the coaches</w:t>
      </w:r>
      <w:r w:rsidRPr="007427B5">
        <w:rPr>
          <w:iCs/>
          <w:lang w:val="en-GB"/>
        </w:rPr>
        <w:t>.</w:t>
      </w:r>
    </w:p>
    <w:p w14:paraId="4E11D5D5" w14:textId="650A149D" w:rsidR="00826F28" w:rsidRPr="007427B5" w:rsidRDefault="00826F28" w:rsidP="00826F28">
      <w:pPr>
        <w:ind w:firstLine="720"/>
        <w:rPr>
          <w:iCs/>
          <w:lang w:val="en-GB"/>
        </w:rPr>
      </w:pPr>
      <w:r w:rsidRPr="007427B5">
        <w:rPr>
          <w:iCs/>
          <w:lang w:val="en-GB"/>
        </w:rPr>
        <w:t>At 14:47</w:t>
      </w:r>
      <w:r w:rsidR="001616FD" w:rsidRPr="007427B5">
        <w:rPr>
          <w:iCs/>
          <w:lang w:val="en-GB"/>
        </w:rPr>
        <w:t xml:space="preserve"> p.m., the burnt locomotive No </w:t>
      </w:r>
      <w:r w:rsidRPr="007427B5">
        <w:rPr>
          <w:iCs/>
          <w:lang w:val="en-GB"/>
        </w:rPr>
        <w:t>91520044169-8 was attached to locomotive No91520044121-9 and was moved from Mezdra South Station to Mezdra Locomotive Depot.</w:t>
      </w:r>
    </w:p>
    <w:p w14:paraId="1D453548" w14:textId="023CE09D" w:rsidR="00826F28" w:rsidRPr="007427B5" w:rsidRDefault="00826F28" w:rsidP="00826F28">
      <w:pPr>
        <w:ind w:firstLine="720"/>
        <w:rPr>
          <w:iCs/>
          <w:lang w:val="en-GB"/>
        </w:rPr>
      </w:pPr>
      <w:r w:rsidRPr="007427B5">
        <w:rPr>
          <w:iCs/>
          <w:lang w:val="en-GB"/>
        </w:rPr>
        <w:t>On 09.01.2023 at 23:12</w:t>
      </w:r>
      <w:r w:rsidR="00453D53" w:rsidRPr="007427B5">
        <w:rPr>
          <w:iCs/>
          <w:lang w:val="en-GB"/>
        </w:rPr>
        <w:t xml:space="preserve"> p.m.</w:t>
      </w:r>
      <w:r w:rsidRPr="007427B5">
        <w:rPr>
          <w:iCs/>
          <w:lang w:val="en-GB"/>
        </w:rPr>
        <w:t>, working train No. 29999, consisting of locomotive No91520044121-9 with the burnt locomotive No. 91520044169-8 attached to it, departed from Mezdra station to Gorna Oryahovitsa station. The speed of movement of the working train is up to 60 km/h.</w:t>
      </w:r>
    </w:p>
    <w:p w14:paraId="1E7E9AA4" w14:textId="7C3A48DC" w:rsidR="00826F28" w:rsidRPr="007427B5" w:rsidRDefault="00826F28" w:rsidP="00826F28">
      <w:pPr>
        <w:ind w:firstLine="720"/>
        <w:rPr>
          <w:iCs/>
          <w:lang w:val="en-GB"/>
        </w:rPr>
      </w:pPr>
      <w:r w:rsidRPr="007427B5">
        <w:rPr>
          <w:iCs/>
          <w:lang w:val="en-GB"/>
        </w:rPr>
        <w:t xml:space="preserve">  On 10.01.2023 at 03:36</w:t>
      </w:r>
      <w:r w:rsidR="00CB7A36" w:rsidRPr="007427B5">
        <w:rPr>
          <w:iCs/>
          <w:lang w:val="en-GB"/>
        </w:rPr>
        <w:t xml:space="preserve"> a.m.</w:t>
      </w:r>
      <w:r w:rsidRPr="007427B5">
        <w:rPr>
          <w:iCs/>
          <w:lang w:val="en-GB"/>
        </w:rPr>
        <w:t xml:space="preserve"> the train arrived at Gorna Oryahovitsa station and locomotive No91520044169-8 was handed over to the Gorna Oryahovitsa Locomotive Depot (locomotive housing).</w:t>
      </w:r>
    </w:p>
    <w:p w14:paraId="2C6B9880" w14:textId="5732EE61" w:rsidR="00684D27" w:rsidRPr="007427B5" w:rsidRDefault="00EF028C" w:rsidP="006D50A2">
      <w:pPr>
        <w:pStyle w:val="ListParagraph"/>
        <w:numPr>
          <w:ilvl w:val="2"/>
          <w:numId w:val="10"/>
        </w:numPr>
        <w:tabs>
          <w:tab w:val="left" w:pos="1276"/>
        </w:tabs>
        <w:spacing w:before="120"/>
        <w:ind w:left="1134" w:hanging="425"/>
        <w:rPr>
          <w:i/>
          <w:iCs/>
          <w:lang w:val="en-GB"/>
        </w:rPr>
      </w:pPr>
      <w:r w:rsidRPr="007427B5">
        <w:rPr>
          <w:i/>
          <w:iCs/>
          <w:lang w:val="en-GB"/>
        </w:rPr>
        <w:t>Date, punctual time and location of the event.</w:t>
      </w:r>
    </w:p>
    <w:p w14:paraId="7B4D85DF" w14:textId="5051AB22" w:rsidR="008409AF" w:rsidRPr="007427B5" w:rsidRDefault="00066800" w:rsidP="00F46354">
      <w:pPr>
        <w:rPr>
          <w:iCs/>
          <w:lang w:val="en-GB"/>
        </w:rPr>
      </w:pPr>
      <w:r w:rsidRPr="007427B5">
        <w:rPr>
          <w:iCs/>
          <w:lang w:val="en-GB"/>
        </w:rPr>
        <w:t xml:space="preserve">On 06.01.2023 at 10:47 a.m., a fire broke out in the locomotive of the train during the passage of FT No. 2610 along the second track of the Mezdra South station without stopping. At 10:50 a.m., the locomotive driver made an emergency stop of the train in the station area. </w:t>
      </w:r>
      <w:r w:rsidR="00F66385" w:rsidRPr="007427B5">
        <w:rPr>
          <w:iCs/>
          <w:lang w:val="en-GB"/>
        </w:rPr>
        <w:t>The second track at the Mezdra S</w:t>
      </w:r>
      <w:r w:rsidRPr="007427B5">
        <w:rPr>
          <w:iCs/>
          <w:lang w:val="en-GB"/>
        </w:rPr>
        <w:t>outh station in the</w:t>
      </w:r>
      <w:r w:rsidR="00F66385" w:rsidRPr="007427B5">
        <w:rPr>
          <w:iCs/>
          <w:lang w:val="en-GB"/>
        </w:rPr>
        <w:t xml:space="preserve"> direction of the movement of FT</w:t>
      </w:r>
      <w:r w:rsidRPr="007427B5">
        <w:rPr>
          <w:iCs/>
          <w:lang w:val="en-GB"/>
        </w:rPr>
        <w:t xml:space="preserve"> No. 2610 is a main track, a continuation of</w:t>
      </w:r>
      <w:r w:rsidR="00F66385" w:rsidRPr="007427B5">
        <w:rPr>
          <w:iCs/>
          <w:lang w:val="en-GB"/>
        </w:rPr>
        <w:t xml:space="preserve"> the current track</w:t>
      </w:r>
      <w:r w:rsidRPr="007427B5">
        <w:rPr>
          <w:iCs/>
          <w:lang w:val="en-GB"/>
        </w:rPr>
        <w:t xml:space="preserve"> No. 2. In plan, the track is in a right curve with a radius R=910 meters, </w:t>
      </w:r>
      <w:r w:rsidR="007427B5" w:rsidRPr="007427B5">
        <w:rPr>
          <w:iCs/>
          <w:lang w:val="en-GB"/>
        </w:rPr>
        <w:t>super elevation</w:t>
      </w:r>
      <w:r w:rsidRPr="007427B5">
        <w:rPr>
          <w:iCs/>
          <w:lang w:val="en-GB"/>
        </w:rPr>
        <w:t xml:space="preserve"> H=</w:t>
      </w:r>
      <w:r w:rsidR="00F66385" w:rsidRPr="007427B5">
        <w:rPr>
          <w:iCs/>
          <w:lang w:val="en-GB"/>
        </w:rPr>
        <w:t>60 mm and a profile with inclination</w:t>
      </w:r>
      <w:r w:rsidRPr="007427B5">
        <w:rPr>
          <w:iCs/>
          <w:lang w:val="en-GB"/>
        </w:rPr>
        <w:t xml:space="preserve"> of 4 .23 ‰ in ascent. (Fig. 3.1).</w:t>
      </w:r>
    </w:p>
    <w:p w14:paraId="0166A18F" w14:textId="741E636D" w:rsidR="007A0A34" w:rsidRPr="007427B5" w:rsidRDefault="00C649BB" w:rsidP="006D50A2">
      <w:pPr>
        <w:rPr>
          <w:iCs/>
          <w:lang w:val="en-GB"/>
        </w:rPr>
      </w:pPr>
      <w:r w:rsidRPr="007427B5">
        <w:rPr>
          <w:iCs/>
          <w:noProof/>
          <w:lang w:val="bg-BG" w:eastAsia="ko-KR"/>
        </w:rPr>
        <mc:AlternateContent>
          <mc:Choice Requires="wpg">
            <w:drawing>
              <wp:anchor distT="0" distB="0" distL="114300" distR="114300" simplePos="0" relativeHeight="252391424" behindDoc="0" locked="0" layoutInCell="1" allowOverlap="1" wp14:anchorId="348AB42C" wp14:editId="55EAB421">
                <wp:simplePos x="0" y="0"/>
                <wp:positionH relativeFrom="column">
                  <wp:posOffset>167005</wp:posOffset>
                </wp:positionH>
                <wp:positionV relativeFrom="paragraph">
                  <wp:posOffset>129820</wp:posOffset>
                </wp:positionV>
                <wp:extent cx="6075680" cy="3217545"/>
                <wp:effectExtent l="0" t="0" r="1270" b="1905"/>
                <wp:wrapTopAndBottom/>
                <wp:docPr id="24" name="Group 24"/>
                <wp:cNvGraphicFramePr/>
                <a:graphic xmlns:a="http://schemas.openxmlformats.org/drawingml/2006/main">
                  <a:graphicData uri="http://schemas.microsoft.com/office/word/2010/wordprocessingGroup">
                    <wpg:wgp>
                      <wpg:cNvGrpSpPr/>
                      <wpg:grpSpPr>
                        <a:xfrm>
                          <a:off x="0" y="0"/>
                          <a:ext cx="6075680" cy="3217545"/>
                          <a:chOff x="0" y="0"/>
                          <a:chExt cx="6075680" cy="3217545"/>
                        </a:xfrm>
                      </wpg:grpSpPr>
                      <wpg:grpSp>
                        <wpg:cNvPr id="5" name="Group 5"/>
                        <wpg:cNvGrpSpPr/>
                        <wpg:grpSpPr>
                          <a:xfrm>
                            <a:off x="0" y="0"/>
                            <a:ext cx="6075680" cy="3217545"/>
                            <a:chOff x="-200286" y="462616"/>
                            <a:chExt cx="7169844" cy="3954013"/>
                          </a:xfrm>
                        </wpg:grpSpPr>
                        <wpg:grpSp>
                          <wpg:cNvPr id="9" name="Group 9"/>
                          <wpg:cNvGrpSpPr/>
                          <wpg:grpSpPr>
                            <a:xfrm>
                              <a:off x="-200286" y="462616"/>
                              <a:ext cx="7169844" cy="3954013"/>
                              <a:chOff x="-200286" y="462616"/>
                              <a:chExt cx="7169844" cy="3954013"/>
                            </a:xfrm>
                          </wpg:grpSpPr>
                          <wpg:grpSp>
                            <wpg:cNvPr id="12" name="Group 12"/>
                            <wpg:cNvGrpSpPr/>
                            <wpg:grpSpPr>
                              <a:xfrm>
                                <a:off x="-200286" y="462616"/>
                                <a:ext cx="7169844" cy="3954013"/>
                                <a:chOff x="-181098" y="-245341"/>
                                <a:chExt cx="7171893" cy="3855133"/>
                              </a:xfrm>
                            </wpg:grpSpPr>
                            <wpg:grpSp>
                              <wpg:cNvPr id="13" name="Group 2"/>
                              <wpg:cNvGrpSpPr/>
                              <wpg:grpSpPr>
                                <a:xfrm>
                                  <a:off x="-181098" y="-245341"/>
                                  <a:ext cx="7171893" cy="3855133"/>
                                  <a:chOff x="-181098" y="-245341"/>
                                  <a:chExt cx="7171893" cy="3855133"/>
                                </a:xfrm>
                              </wpg:grpSpPr>
                              <wps:wsp>
                                <wps:cNvPr id="14" name="Text Box 14"/>
                                <wps:cNvSpPr txBox="1"/>
                                <wps:spPr>
                                  <a:xfrm>
                                    <a:off x="580964" y="1637695"/>
                                    <a:ext cx="5633282" cy="1972097"/>
                                  </a:xfrm>
                                  <a:prstGeom prst="rect">
                                    <a:avLst/>
                                  </a:prstGeom>
                                  <a:solidFill>
                                    <a:schemeClr val="lt1"/>
                                  </a:solidFill>
                                  <a:ln w="6350">
                                    <a:noFill/>
                                  </a:ln>
                                </wps:spPr>
                                <wps:txbx>
                                  <w:txbxContent>
                                    <w:p w14:paraId="32102F27" w14:textId="28881E21" w:rsidR="00D047D2" w:rsidRPr="00930E6A" w:rsidRDefault="00D047D2" w:rsidP="001150CA">
                                      <w:pPr>
                                        <w:ind w:firstLine="0"/>
                                        <w:jc w:val="center"/>
                                        <w:rPr>
                                          <w:lang w:val="bg-BG"/>
                                        </w:rPr>
                                      </w:pPr>
                                      <w:r>
                                        <w:rPr>
                                          <w:b/>
                                          <w:bCs/>
                                        </w:rPr>
                                        <w:t>Fig</w:t>
                                      </w:r>
                                      <w:r w:rsidRPr="00930E6A">
                                        <w:rPr>
                                          <w:b/>
                                          <w:bCs/>
                                          <w:lang w:val="bg-BG"/>
                                        </w:rPr>
                                        <w:t xml:space="preserve">. </w:t>
                                      </w:r>
                                      <w:r>
                                        <w:rPr>
                                          <w:b/>
                                          <w:bCs/>
                                          <w:lang w:val="bg-BG"/>
                                        </w:rPr>
                                        <w:t>3</w:t>
                                      </w:r>
                                      <w:r w:rsidRPr="00930E6A">
                                        <w:rPr>
                                          <w:b/>
                                          <w:bCs/>
                                          <w:lang w:val="bg-BG"/>
                                        </w:rPr>
                                        <w:t>.</w:t>
                                      </w:r>
                                      <w:r>
                                        <w:rPr>
                                          <w:b/>
                                          <w:bCs/>
                                          <w:lang w:val="bg-BG"/>
                                        </w:rPr>
                                        <w:t>1.</w:t>
                                      </w:r>
                                      <w:r w:rsidRPr="00930E6A">
                                        <w:rPr>
                                          <w:lang w:val="bg-BG"/>
                                        </w:rPr>
                                        <w:t xml:space="preserve"> </w:t>
                                      </w:r>
                                      <w:r>
                                        <w:rPr>
                                          <w:b/>
                                          <w:bCs/>
                                        </w:rPr>
                                        <w:t>Route of FT</w:t>
                                      </w:r>
                                      <w:r w:rsidRPr="00930E6A">
                                        <w:rPr>
                                          <w:b/>
                                          <w:bCs/>
                                          <w:lang w:val="bg-BG"/>
                                        </w:rPr>
                                        <w:t xml:space="preserve"> № </w:t>
                                      </w:r>
                                      <w:r>
                                        <w:rPr>
                                          <w:b/>
                                          <w:bCs/>
                                          <w:lang w:val="bg-BG"/>
                                        </w:rPr>
                                        <w:t xml:space="preserve">2610 </w:t>
                                      </w:r>
                                      <w:r>
                                        <w:rPr>
                                          <w:b/>
                                          <w:bCs/>
                                        </w:rPr>
                                        <w:t>and the place of the accident</w:t>
                                      </w:r>
                                      <w:r>
                                        <w:rPr>
                                          <w:b/>
                                          <w:bCs/>
                                          <w:lang w:val="bg-BG"/>
                                        </w:rPr>
                                        <w:t>.</w:t>
                                      </w:r>
                                    </w:p>
                                    <w:p w14:paraId="31EDCB87" w14:textId="1562C2DC" w:rsidR="00D047D2" w:rsidRPr="00930E6A" w:rsidRDefault="00D047D2">
                                      <w:pPr>
                                        <w:pStyle w:val="ListParagraph"/>
                                        <w:numPr>
                                          <w:ilvl w:val="0"/>
                                          <w:numId w:val="12"/>
                                        </w:numPr>
                                        <w:spacing w:line="276" w:lineRule="auto"/>
                                        <w:ind w:left="360"/>
                                        <w:rPr>
                                          <w:lang w:val="bg-BG"/>
                                        </w:rPr>
                                      </w:pPr>
                                      <w:r>
                                        <w:t>Origin station of FT</w:t>
                                      </w:r>
                                      <w:r>
                                        <w:rPr>
                                          <w:lang w:val="bg-BG"/>
                                        </w:rPr>
                                        <w:t xml:space="preserve"> № 2610</w:t>
                                      </w:r>
                                      <w:r w:rsidRPr="00930E6A">
                                        <w:rPr>
                                          <w:lang w:val="bg-BG"/>
                                        </w:rPr>
                                        <w:t>;</w:t>
                                      </w:r>
                                    </w:p>
                                    <w:p w14:paraId="0AA5C427" w14:textId="388D833A" w:rsidR="00D047D2" w:rsidRPr="00930E6A" w:rsidRDefault="00D047D2">
                                      <w:pPr>
                                        <w:pStyle w:val="ListParagraph"/>
                                        <w:numPr>
                                          <w:ilvl w:val="0"/>
                                          <w:numId w:val="12"/>
                                        </w:numPr>
                                        <w:spacing w:line="276" w:lineRule="auto"/>
                                        <w:ind w:left="360"/>
                                        <w:rPr>
                                          <w:lang w:val="bg-BG"/>
                                        </w:rPr>
                                      </w:pPr>
                                      <w:r>
                                        <w:t>Main stations along the train alignment</w:t>
                                      </w:r>
                                      <w:r w:rsidRPr="00930E6A">
                                        <w:rPr>
                                          <w:lang w:val="bg-BG"/>
                                        </w:rPr>
                                        <w:t>;</w:t>
                                      </w:r>
                                    </w:p>
                                    <w:p w14:paraId="2950E648" w14:textId="0F5226E8" w:rsidR="00D047D2" w:rsidRPr="001150CA" w:rsidRDefault="00D047D2">
                                      <w:pPr>
                                        <w:pStyle w:val="ListParagraph"/>
                                        <w:numPr>
                                          <w:ilvl w:val="0"/>
                                          <w:numId w:val="12"/>
                                        </w:numPr>
                                        <w:spacing w:line="276" w:lineRule="auto"/>
                                        <w:ind w:left="360"/>
                                        <w:rPr>
                                          <w:lang w:val="bg-BG"/>
                                        </w:rPr>
                                      </w:pPr>
                                      <w:r>
                                        <w:t>Final destination station of FT</w:t>
                                      </w:r>
                                      <w:r>
                                        <w:rPr>
                                          <w:lang w:val="bg-BG"/>
                                        </w:rPr>
                                        <w:t xml:space="preserve"> № 2610</w:t>
                                      </w:r>
                                      <w:r w:rsidRPr="00930E6A">
                                        <w:rPr>
                                          <w:lang w:val="bg-BG"/>
                                        </w:rPr>
                                        <w:t xml:space="preserve">; </w:t>
                                      </w:r>
                                    </w:p>
                                    <w:p w14:paraId="1F9F2470" w14:textId="33E73B03" w:rsidR="00D047D2" w:rsidRPr="00930E6A" w:rsidRDefault="00D047D2">
                                      <w:pPr>
                                        <w:pStyle w:val="ListParagraph"/>
                                        <w:numPr>
                                          <w:ilvl w:val="0"/>
                                          <w:numId w:val="12"/>
                                        </w:numPr>
                                        <w:spacing w:line="276" w:lineRule="auto"/>
                                        <w:ind w:left="360"/>
                                        <w:rPr>
                                          <w:lang w:val="bg-BG"/>
                                        </w:rPr>
                                      </w:pPr>
                                      <w:r>
                                        <w:t>Place of the accident</w:t>
                                      </w:r>
                                      <w:r w:rsidRPr="00930E6A">
                                        <w:rPr>
                                          <w:lang w:val="bg-BG"/>
                                        </w:rPr>
                                        <w:t>;</w:t>
                                      </w:r>
                                    </w:p>
                                    <w:p w14:paraId="37458CB8" w14:textId="740C27AD" w:rsidR="00D047D2" w:rsidRPr="00930E6A" w:rsidRDefault="00D047D2">
                                      <w:pPr>
                                        <w:pStyle w:val="ListParagraph"/>
                                        <w:numPr>
                                          <w:ilvl w:val="0"/>
                                          <w:numId w:val="12"/>
                                        </w:numPr>
                                        <w:spacing w:line="276" w:lineRule="auto"/>
                                        <w:ind w:left="360"/>
                                        <w:rPr>
                                          <w:lang w:val="bg-BG"/>
                                        </w:rPr>
                                      </w:pPr>
                                      <w:r>
                                        <w:t>Track, which FT</w:t>
                                      </w:r>
                                      <w:r>
                                        <w:rPr>
                                          <w:lang w:val="bg-BG"/>
                                        </w:rPr>
                                        <w:t xml:space="preserve"> № 2610</w:t>
                                      </w:r>
                                      <w:r w:rsidRPr="00930E6A">
                                        <w:rPr>
                                          <w:lang w:val="bg-BG"/>
                                        </w:rPr>
                                        <w:t xml:space="preserve"> </w:t>
                                      </w:r>
                                      <w:r>
                                        <w:t>passed</w:t>
                                      </w:r>
                                      <w:r w:rsidRPr="00930E6A">
                                        <w:rPr>
                                          <w:lang w:val="bg-BG"/>
                                        </w:rPr>
                                        <w:t>;</w:t>
                                      </w:r>
                                    </w:p>
                                    <w:p w14:paraId="2790B8E2" w14:textId="35AF9338" w:rsidR="00D047D2" w:rsidRPr="001150CA" w:rsidRDefault="00D047D2">
                                      <w:pPr>
                                        <w:pStyle w:val="ListParagraph"/>
                                        <w:numPr>
                                          <w:ilvl w:val="0"/>
                                          <w:numId w:val="12"/>
                                        </w:numPr>
                                        <w:spacing w:line="276" w:lineRule="auto"/>
                                        <w:ind w:left="360"/>
                                        <w:rPr>
                                          <w:lang w:val="bg-BG"/>
                                        </w:rPr>
                                      </w:pPr>
                                      <w:r>
                                        <w:t>Track</w:t>
                                      </w:r>
                                      <w:r w:rsidRPr="00930E6A">
                                        <w:rPr>
                                          <w:lang w:val="bg-BG"/>
                                        </w:rPr>
                                        <w:t xml:space="preserve">, </w:t>
                                      </w:r>
                                      <w:r>
                                        <w:t>which</w:t>
                                      </w:r>
                                      <w:r w:rsidRPr="00D27910">
                                        <w:rPr>
                                          <w:lang w:val="bg-BG"/>
                                        </w:rPr>
                                        <w:t xml:space="preserve"> </w:t>
                                      </w:r>
                                      <w:r>
                                        <w:t>FT</w:t>
                                      </w:r>
                                      <w:r>
                                        <w:rPr>
                                          <w:lang w:val="bg-BG"/>
                                        </w:rPr>
                                        <w:t xml:space="preserve"> № 2610 </w:t>
                                      </w:r>
                                      <w:r>
                                        <w:t>was about to pass</w:t>
                                      </w:r>
                                      <w:r>
                                        <w:rPr>
                                          <w:lang w:val="bg-BG"/>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5" name="Picture 15"/>
                                  <pic:cNvPicPr/>
                                </pic:nvPicPr>
                                <pic:blipFill>
                                  <a:blip r:embed="rId23" cstate="print">
                                    <a:extLst>
                                      <a:ext uri="{28A0092B-C50C-407E-A947-70E740481C1C}">
                                        <a14:useLocalDpi xmlns:a14="http://schemas.microsoft.com/office/drawing/2010/main" val="0"/>
                                      </a:ext>
                                    </a:extLst>
                                  </a:blip>
                                  <a:srcRect/>
                                  <a:stretch/>
                                </pic:blipFill>
                                <pic:spPr>
                                  <a:xfrm>
                                    <a:off x="-181098" y="-245341"/>
                                    <a:ext cx="7171893" cy="1883036"/>
                                  </a:xfrm>
                                  <a:prstGeom prst="rect">
                                    <a:avLst/>
                                  </a:prstGeom>
                                </pic:spPr>
                              </pic:pic>
                            </wpg:grpSp>
                            <wpg:grpSp>
                              <wpg:cNvPr id="16" name="Group 3"/>
                              <wpg:cNvGrpSpPr/>
                              <wpg:grpSpPr>
                                <a:xfrm>
                                  <a:off x="124032" y="1950754"/>
                                  <a:ext cx="396815" cy="1049424"/>
                                  <a:chOff x="124032" y="1950754"/>
                                  <a:chExt cx="396815" cy="1049424"/>
                                </a:xfrm>
                              </wpg:grpSpPr>
                              <wps:wsp>
                                <wps:cNvPr id="17" name="Oval 17"/>
                                <wps:cNvSpPr/>
                                <wps:spPr>
                                  <a:xfrm>
                                    <a:off x="294930" y="1950754"/>
                                    <a:ext cx="123825" cy="123190"/>
                                  </a:xfrm>
                                  <a:prstGeom prst="ellipse">
                                    <a:avLst/>
                                  </a:prstGeom>
                                  <a:gradFill flip="none" rotWithShape="1">
                                    <a:gsLst>
                                      <a:gs pos="67000">
                                        <a:srgbClr val="00B050"/>
                                      </a:gs>
                                      <a:gs pos="0">
                                        <a:schemeClr val="bg1"/>
                                      </a:gs>
                                    </a:gsLst>
                                    <a:path path="circle">
                                      <a:fillToRect l="50000" t="50000" r="50000" b="50000"/>
                                    </a:path>
                                    <a:tileRect/>
                                  </a:gra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8" name="Oval 18"/>
                                <wps:cNvSpPr/>
                                <wps:spPr>
                                  <a:xfrm>
                                    <a:off x="296361" y="2455088"/>
                                    <a:ext cx="123825" cy="123190"/>
                                  </a:xfrm>
                                  <a:prstGeom prst="ellipse">
                                    <a:avLst/>
                                  </a:prstGeom>
                                  <a:gradFill flip="none" rotWithShape="1">
                                    <a:gsLst>
                                      <a:gs pos="67000">
                                        <a:srgbClr val="00B0F0"/>
                                      </a:gs>
                                      <a:gs pos="0">
                                        <a:schemeClr val="bg1"/>
                                      </a:gs>
                                    </a:gsLst>
                                    <a:path path="circle">
                                      <a:fillToRect l="50000" t="50000" r="50000" b="50000"/>
                                    </a:path>
                                    <a:tileRect/>
                                  </a:gra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9" name="Straight Connector 19"/>
                                <wps:cNvCnPr/>
                                <wps:spPr>
                                  <a:xfrm>
                                    <a:off x="124032" y="3000178"/>
                                    <a:ext cx="396815" cy="0"/>
                                  </a:xfrm>
                                  <a:prstGeom prst="line">
                                    <a:avLst/>
                                  </a:prstGeom>
                                  <a:ln w="38100">
                                    <a:solidFill>
                                      <a:srgbClr val="00B0F0"/>
                                    </a:solidFill>
                                    <a:prstDash val="solid"/>
                                  </a:ln>
                                </wps:spPr>
                                <wps:style>
                                  <a:lnRef idx="1">
                                    <a:schemeClr val="accent1"/>
                                  </a:lnRef>
                                  <a:fillRef idx="0">
                                    <a:schemeClr val="accent1"/>
                                  </a:fillRef>
                                  <a:effectRef idx="0">
                                    <a:schemeClr val="accent1"/>
                                  </a:effectRef>
                                  <a:fontRef idx="minor">
                                    <a:schemeClr val="tx1"/>
                                  </a:fontRef>
                                </wps:style>
                                <wps:bodyPr/>
                              </wps:wsp>
                            </wpg:grpSp>
                          </wpg:grpSp>
                          <wps:wsp>
                            <wps:cNvPr id="20" name="Straight Connector 20"/>
                            <wps:cNvCnPr/>
                            <wps:spPr>
                              <a:xfrm>
                                <a:off x="104775" y="4043968"/>
                                <a:ext cx="395605" cy="0"/>
                              </a:xfrm>
                              <a:prstGeom prst="line">
                                <a:avLst/>
                              </a:prstGeom>
                              <a:ln w="38100">
                                <a:solidFill>
                                  <a:srgbClr val="FFFF00"/>
                                </a:solidFill>
                                <a:prstDash val="solid"/>
                              </a:ln>
                            </wps:spPr>
                            <wps:style>
                              <a:lnRef idx="1">
                                <a:schemeClr val="accent1"/>
                              </a:lnRef>
                              <a:fillRef idx="0">
                                <a:schemeClr val="accent1"/>
                              </a:fillRef>
                              <a:effectRef idx="0">
                                <a:schemeClr val="accent1"/>
                              </a:effectRef>
                              <a:fontRef idx="minor">
                                <a:schemeClr val="tx1"/>
                              </a:fontRef>
                            </wps:style>
                            <wps:bodyPr/>
                          </wps:wsp>
                        </wpg:grpSp>
                        <wps:wsp>
                          <wps:cNvPr id="21" name="Oval 21"/>
                          <wps:cNvSpPr/>
                          <wps:spPr>
                            <a:xfrm>
                              <a:off x="277036" y="2978928"/>
                              <a:ext cx="123190" cy="126999"/>
                            </a:xfrm>
                            <a:prstGeom prst="ellipse">
                              <a:avLst/>
                            </a:prstGeom>
                            <a:gradFill>
                              <a:gsLst>
                                <a:gs pos="67000">
                                  <a:schemeClr val="bg1">
                                    <a:lumMod val="65000"/>
                                  </a:schemeClr>
                                </a:gs>
                                <a:gs pos="0">
                                  <a:schemeClr val="bg1"/>
                                </a:gs>
                              </a:gsLst>
                              <a:path path="circle">
                                <a:fillToRect l="50000" t="50000" r="50000" b="50000"/>
                              </a:path>
                            </a:gra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23" name="Picture 23" descr="A picture containing fire, nature, fireplace&#10;&#10;Description automatically generated"/>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341906" y="2373464"/>
                            <a:ext cx="229870" cy="229870"/>
                          </a:xfrm>
                          <a:prstGeom prst="rect">
                            <a:avLst/>
                          </a:prstGeom>
                        </pic:spPr>
                      </pic:pic>
                    </wpg:wgp>
                  </a:graphicData>
                </a:graphic>
              </wp:anchor>
            </w:drawing>
          </mc:Choice>
          <mc:Fallback>
            <w:pict>
              <v:group w14:anchorId="348AB42C" id="Group 24" o:spid="_x0000_s1044" style="position:absolute;left:0;text-align:left;margin-left:13.15pt;margin-top:10.2pt;width:478.4pt;height:253.35pt;z-index:252391424" coordsize="60756,3217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">
                <v:group id="Group 5" o:spid="_x0000_s1045" style="position:absolute;width:60756;height:32175" coordorigin="-2002,4626" coordsize="71698,39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">
                  <v:group id="Group 9" o:spid="_x0000_s1046" style="position:absolute;left:-2002;top:4626;width:71697;height:39540" coordorigin="-2002,4626" coordsize="71698,39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">
                    <v:group id="Group 12" o:spid="_x0000_s1047" style="position:absolute;left:-2002;top:4626;width:71697;height:39540" coordorigin="-1810,-2453" coordsize="71718,385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group id="Group 2" o:spid="_x0000_s1048" style="position:absolute;left:-1810;top:-2453;width:71717;height:38550" coordorigin="-1810,-2453" coordsize="71718,385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">
                        <v:shape id="Text Box 14" o:spid="_x0000_s1049" type="#_x0000_t202" style="position:absolute;left:5809;top:16376;width:56333;height:19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" fillcolor="white [3201]" stroked="f" strokeweight=".5pt">
                          <v:textbox>
                            <w:txbxContent>
                              <w:p w14:paraId="32102F27" w14:textId="28881E21" w:rsidR="00D047D2" w:rsidRPr="00930E6A" w:rsidRDefault="00D047D2" w:rsidP="001150CA">
                                <w:pPr>
                                  <w:ind w:firstLine="0"/>
                                  <w:jc w:val="center"/>
                                  <w:rPr>
                                    <w:lang w:val="bg-BG"/>
                                  </w:rPr>
                                </w:pPr>
                                <w:r>
                                  <w:rPr>
                                    <w:b/>
                                    <w:bCs/>
                                  </w:rPr>
                                  <w:t>Fig</w:t>
                                </w:r>
                                <w:r w:rsidRPr="00930E6A">
                                  <w:rPr>
                                    <w:b/>
                                    <w:bCs/>
                                    <w:lang w:val="bg-BG"/>
                                  </w:rPr>
                                  <w:t xml:space="preserve">. </w:t>
                                </w:r>
                                <w:r>
                                  <w:rPr>
                                    <w:b/>
                                    <w:bCs/>
                                    <w:lang w:val="bg-BG"/>
                                  </w:rPr>
                                  <w:t>3</w:t>
                                </w:r>
                                <w:r w:rsidRPr="00930E6A">
                                  <w:rPr>
                                    <w:b/>
                                    <w:bCs/>
                                    <w:lang w:val="bg-BG"/>
                                  </w:rPr>
                                  <w:t>.</w:t>
                                </w:r>
                                <w:r>
                                  <w:rPr>
                                    <w:b/>
                                    <w:bCs/>
                                    <w:lang w:val="bg-BG"/>
                                  </w:rPr>
                                  <w:t>1.</w:t>
                                </w:r>
                                <w:r w:rsidRPr="00930E6A">
                                  <w:rPr>
                                    <w:lang w:val="bg-BG"/>
                                  </w:rPr>
                                  <w:t xml:space="preserve"> </w:t>
                                </w:r>
                                <w:r>
                                  <w:rPr>
                                    <w:b/>
                                    <w:bCs/>
                                  </w:rPr>
                                  <w:t>Route of FT</w:t>
                                </w:r>
                                <w:r w:rsidRPr="00930E6A">
                                  <w:rPr>
                                    <w:b/>
                                    <w:bCs/>
                                    <w:lang w:val="bg-BG"/>
                                  </w:rPr>
                                  <w:t xml:space="preserve"> № </w:t>
                                </w:r>
                                <w:r>
                                  <w:rPr>
                                    <w:b/>
                                    <w:bCs/>
                                    <w:lang w:val="bg-BG"/>
                                  </w:rPr>
                                  <w:t xml:space="preserve">2610 </w:t>
                                </w:r>
                                <w:r>
                                  <w:rPr>
                                    <w:b/>
                                    <w:bCs/>
                                  </w:rPr>
                                  <w:t>and the place of the accident</w:t>
                                </w:r>
                                <w:r>
                                  <w:rPr>
                                    <w:b/>
                                    <w:bCs/>
                                    <w:lang w:val="bg-BG"/>
                                  </w:rPr>
                                  <w:t>.</w:t>
                                </w:r>
                              </w:p>
                              <w:p w14:paraId="31EDCB87" w14:textId="1562C2DC" w:rsidR="00D047D2" w:rsidRPr="00930E6A" w:rsidRDefault="00D047D2">
                                <w:pPr>
                                  <w:pStyle w:val="ListParagraph"/>
                                  <w:numPr>
                                    <w:ilvl w:val="0"/>
                                    <w:numId w:val="12"/>
                                  </w:numPr>
                                  <w:spacing w:line="276" w:lineRule="auto"/>
                                  <w:ind w:left="360"/>
                                  <w:rPr>
                                    <w:lang w:val="bg-BG"/>
                                  </w:rPr>
                                </w:pPr>
                                <w:r>
                                  <w:t>Origin station of FT</w:t>
                                </w:r>
                                <w:r>
                                  <w:rPr>
                                    <w:lang w:val="bg-BG"/>
                                  </w:rPr>
                                  <w:t xml:space="preserve"> № 2610</w:t>
                                </w:r>
                                <w:r w:rsidRPr="00930E6A">
                                  <w:rPr>
                                    <w:lang w:val="bg-BG"/>
                                  </w:rPr>
                                  <w:t>;</w:t>
                                </w:r>
                              </w:p>
                              <w:p w14:paraId="0AA5C427" w14:textId="388D833A" w:rsidR="00D047D2" w:rsidRPr="00930E6A" w:rsidRDefault="00D047D2">
                                <w:pPr>
                                  <w:pStyle w:val="ListParagraph"/>
                                  <w:numPr>
                                    <w:ilvl w:val="0"/>
                                    <w:numId w:val="12"/>
                                  </w:numPr>
                                  <w:spacing w:line="276" w:lineRule="auto"/>
                                  <w:ind w:left="360"/>
                                  <w:rPr>
                                    <w:lang w:val="bg-BG"/>
                                  </w:rPr>
                                </w:pPr>
                                <w:r>
                                  <w:t>Main stations along the train alignment</w:t>
                                </w:r>
                                <w:r w:rsidRPr="00930E6A">
                                  <w:rPr>
                                    <w:lang w:val="bg-BG"/>
                                  </w:rPr>
                                  <w:t>;</w:t>
                                </w:r>
                              </w:p>
                              <w:p w14:paraId="2950E648" w14:textId="0F5226E8" w:rsidR="00D047D2" w:rsidRPr="001150CA" w:rsidRDefault="00D047D2">
                                <w:pPr>
                                  <w:pStyle w:val="ListParagraph"/>
                                  <w:numPr>
                                    <w:ilvl w:val="0"/>
                                    <w:numId w:val="12"/>
                                  </w:numPr>
                                  <w:spacing w:line="276" w:lineRule="auto"/>
                                  <w:ind w:left="360"/>
                                  <w:rPr>
                                    <w:lang w:val="bg-BG"/>
                                  </w:rPr>
                                </w:pPr>
                                <w:r>
                                  <w:t>Final destination station of FT</w:t>
                                </w:r>
                                <w:r>
                                  <w:rPr>
                                    <w:lang w:val="bg-BG"/>
                                  </w:rPr>
                                  <w:t xml:space="preserve"> № 2610</w:t>
                                </w:r>
                                <w:r w:rsidRPr="00930E6A">
                                  <w:rPr>
                                    <w:lang w:val="bg-BG"/>
                                  </w:rPr>
                                  <w:t xml:space="preserve">; </w:t>
                                </w:r>
                              </w:p>
                              <w:p w14:paraId="1F9F2470" w14:textId="33E73B03" w:rsidR="00D047D2" w:rsidRPr="00930E6A" w:rsidRDefault="00D047D2">
                                <w:pPr>
                                  <w:pStyle w:val="ListParagraph"/>
                                  <w:numPr>
                                    <w:ilvl w:val="0"/>
                                    <w:numId w:val="12"/>
                                  </w:numPr>
                                  <w:spacing w:line="276" w:lineRule="auto"/>
                                  <w:ind w:left="360"/>
                                  <w:rPr>
                                    <w:lang w:val="bg-BG"/>
                                  </w:rPr>
                                </w:pPr>
                                <w:r>
                                  <w:t>Place of the accident</w:t>
                                </w:r>
                                <w:r w:rsidRPr="00930E6A">
                                  <w:rPr>
                                    <w:lang w:val="bg-BG"/>
                                  </w:rPr>
                                  <w:t>;</w:t>
                                </w:r>
                              </w:p>
                              <w:p w14:paraId="37458CB8" w14:textId="740C27AD" w:rsidR="00D047D2" w:rsidRPr="00930E6A" w:rsidRDefault="00D047D2">
                                <w:pPr>
                                  <w:pStyle w:val="ListParagraph"/>
                                  <w:numPr>
                                    <w:ilvl w:val="0"/>
                                    <w:numId w:val="12"/>
                                  </w:numPr>
                                  <w:spacing w:line="276" w:lineRule="auto"/>
                                  <w:ind w:left="360"/>
                                  <w:rPr>
                                    <w:lang w:val="bg-BG"/>
                                  </w:rPr>
                                </w:pPr>
                                <w:r>
                                  <w:t>Track, which FT</w:t>
                                </w:r>
                                <w:r>
                                  <w:rPr>
                                    <w:lang w:val="bg-BG"/>
                                  </w:rPr>
                                  <w:t xml:space="preserve"> № 2610</w:t>
                                </w:r>
                                <w:r w:rsidRPr="00930E6A">
                                  <w:rPr>
                                    <w:lang w:val="bg-BG"/>
                                  </w:rPr>
                                  <w:t xml:space="preserve"> </w:t>
                                </w:r>
                                <w:r>
                                  <w:t>passed</w:t>
                                </w:r>
                                <w:r w:rsidRPr="00930E6A">
                                  <w:rPr>
                                    <w:lang w:val="bg-BG"/>
                                  </w:rPr>
                                  <w:t>;</w:t>
                                </w:r>
                              </w:p>
                              <w:p w14:paraId="2790B8E2" w14:textId="35AF9338" w:rsidR="00D047D2" w:rsidRPr="001150CA" w:rsidRDefault="00D047D2">
                                <w:pPr>
                                  <w:pStyle w:val="ListParagraph"/>
                                  <w:numPr>
                                    <w:ilvl w:val="0"/>
                                    <w:numId w:val="12"/>
                                  </w:numPr>
                                  <w:spacing w:line="276" w:lineRule="auto"/>
                                  <w:ind w:left="360"/>
                                  <w:rPr>
                                    <w:lang w:val="bg-BG"/>
                                  </w:rPr>
                                </w:pPr>
                                <w:r>
                                  <w:t>Track</w:t>
                                </w:r>
                                <w:r w:rsidRPr="00930E6A">
                                  <w:rPr>
                                    <w:lang w:val="bg-BG"/>
                                  </w:rPr>
                                  <w:t xml:space="preserve">, </w:t>
                                </w:r>
                                <w:r>
                                  <w:t>which</w:t>
                                </w:r>
                                <w:r w:rsidRPr="00D27910">
                                  <w:rPr>
                                    <w:lang w:val="bg-BG"/>
                                  </w:rPr>
                                  <w:t xml:space="preserve"> </w:t>
                                </w:r>
                                <w:r>
                                  <w:t>FT</w:t>
                                </w:r>
                                <w:r>
                                  <w:rPr>
                                    <w:lang w:val="bg-BG"/>
                                  </w:rPr>
                                  <w:t xml:space="preserve"> № 2610 </w:t>
                                </w:r>
                                <w:r>
                                  <w:t>was about to pass</w:t>
                                </w:r>
                                <w:r>
                                  <w:rPr>
                                    <w:lang w:val="bg-BG"/>
                                  </w:rPr>
                                  <w:t>;</w:t>
                                </w:r>
                              </w:p>
                            </w:txbxContent>
                          </v:textbox>
                        </v:shape>
                        <v:shape id="Picture 15" o:spid="_x0000_s1050" type="#_x0000_t75" style="position:absolute;left:-1810;top:-2453;width:71717;height:18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">
                          <v:imagedata r:id="rId25" o:title=""/>
                        </v:shape>
                      </v:group>
                      <v:group id="_x0000_s1051" style="position:absolute;left:1240;top:19507;width:3968;height:10494" coordorigin="1240,19507" coordsize="3968,10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">
                        <v:oval id="Oval 17" o:spid="_x0000_s1052" style="position:absolute;left:2949;top:19507;width:1238;height:12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" fillcolor="white [3212]" strokecolor="black [3213]" strokeweight=".25pt">
                          <v:fill color2="#00b050" rotate="t" focusposition=".5,.5" focussize="" colors="0 white;43909f #00b050" focus="100%" type="gradientRadial"/>
                        </v:oval>
                        <v:oval id="Oval 18" o:spid="_x0000_s1053" style="position:absolute;left:2963;top:24550;width:1238;height:12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" fillcolor="white [3212]" strokecolor="black [3213]" strokeweight=".25pt">
                          <v:fill color2="#00b0f0" rotate="t" focusposition=".5,.5" focussize="" colors="0 white;43909f #00b0f0" focus="100%" type="gradientRadial"/>
                        </v:oval>
                        <v:line id="Straight Connector 19" o:spid="_x0000_s1054" style="position:absolute;visibility:visible;mso-wrap-style:square" from="1240,30001" to="5208,300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" strokecolor="#00b0f0" strokeweight="3pt"/>
                      </v:group>
                    </v:group>
                    <v:line id="Straight Connector 20" o:spid="_x0000_s1055" style="position:absolute;visibility:visible;mso-wrap-style:square" from="1047,40439" to="5003,404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" strokecolor="yellow" strokeweight="3pt"/>
                  </v:group>
                  <v:oval id="Oval 21" o:spid="_x0000_s1056" style="position:absolute;left:2770;top:29789;width:1232;height:12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" fillcolor="white [3212]" strokecolor="black [3213]" strokeweight=".25pt">
                    <v:fill color2="#a5a5a5 [2092]" focusposition=".5,.5" focussize="" colors="0 white;43909f #a6a6a6" focus="100%" type="gradientRadial"/>
                  </v:oval>
                </v:group>
                <v:shape id="Picture 23" o:spid="_x0000_s1057" type="#_x0000_t75" alt="A picture containing fire, nature, fireplace&#10;&#10;Description automatically generated" style="position:absolute;left:3419;top:23734;width:2298;height:22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">
                  <v:imagedata r:id="rId26" o:title="A picture containing fire, nature, fireplace&#10;&#10;Description automatically generated"/>
                  <v:path arrowok="t"/>
                </v:shape>
                <w10:wrap type="topAndBottom"/>
              </v:group>
            </w:pict>
          </mc:Fallback>
        </mc:AlternateContent>
      </w:r>
      <w:r w:rsidR="00B95791" w:rsidRPr="007427B5">
        <w:rPr>
          <w:iCs/>
          <w:lang w:val="en-GB"/>
        </w:rPr>
        <w:t>FT</w:t>
      </w:r>
      <w:r w:rsidR="00092FF0" w:rsidRPr="007427B5">
        <w:rPr>
          <w:iCs/>
          <w:lang w:val="en-GB"/>
        </w:rPr>
        <w:t xml:space="preserve"> № </w:t>
      </w:r>
      <w:r w:rsidR="006D50A2" w:rsidRPr="007427B5">
        <w:rPr>
          <w:iCs/>
          <w:lang w:val="en-GB"/>
        </w:rPr>
        <w:t xml:space="preserve">2610 </w:t>
      </w:r>
      <w:r w:rsidR="00B95791" w:rsidRPr="007427B5">
        <w:rPr>
          <w:iCs/>
          <w:lang w:val="en-GB"/>
        </w:rPr>
        <w:t>run along main line</w:t>
      </w:r>
      <w:r w:rsidR="00E8182F" w:rsidRPr="007427B5">
        <w:rPr>
          <w:iCs/>
          <w:lang w:val="en-GB"/>
        </w:rPr>
        <w:t xml:space="preserve"> № 2</w:t>
      </w:r>
      <w:r w:rsidR="006D50A2" w:rsidRPr="007427B5">
        <w:rPr>
          <w:iCs/>
          <w:lang w:val="en-GB"/>
        </w:rPr>
        <w:t xml:space="preserve"> </w:t>
      </w:r>
      <w:r w:rsidR="00B95791" w:rsidRPr="007427B5">
        <w:rPr>
          <w:iCs/>
          <w:lang w:val="en-GB"/>
        </w:rPr>
        <w:t>in direction Varna-Gorna Oryahovitsa-Sofia</w:t>
      </w:r>
      <w:r w:rsidR="00AF53E5" w:rsidRPr="007427B5">
        <w:rPr>
          <w:iCs/>
          <w:lang w:val="en-GB"/>
        </w:rPr>
        <w:t xml:space="preserve"> </w:t>
      </w:r>
      <w:r w:rsidR="006D50A2" w:rsidRPr="007427B5">
        <w:rPr>
          <w:iCs/>
          <w:lang w:val="en-GB"/>
        </w:rPr>
        <w:t>(</w:t>
      </w:r>
      <w:r w:rsidR="00B95791" w:rsidRPr="007427B5">
        <w:rPr>
          <w:iCs/>
          <w:lang w:val="en-GB"/>
        </w:rPr>
        <w:t>fig</w:t>
      </w:r>
      <w:r w:rsidR="006D50A2" w:rsidRPr="007427B5">
        <w:rPr>
          <w:iCs/>
          <w:lang w:val="en-GB"/>
        </w:rPr>
        <w:t>. 3.2).</w:t>
      </w:r>
    </w:p>
    <w:p w14:paraId="23D10BEC" w14:textId="20BC55EF" w:rsidR="008176F0" w:rsidRPr="007427B5" w:rsidRDefault="00CC0FF2" w:rsidP="0025605D">
      <w:pPr>
        <w:pStyle w:val="ListParagraph"/>
        <w:numPr>
          <w:ilvl w:val="2"/>
          <w:numId w:val="10"/>
        </w:numPr>
        <w:spacing w:before="120"/>
        <w:ind w:left="1276" w:hanging="567"/>
        <w:rPr>
          <w:i/>
          <w:iCs/>
          <w:lang w:val="en-GB"/>
        </w:rPr>
      </w:pPr>
      <w:r w:rsidRPr="007427B5">
        <w:rPr>
          <w:noProof/>
          <w:lang w:val="bg-BG" w:eastAsia="ko-KR"/>
        </w:rPr>
        <w:lastRenderedPageBreak/>
        <mc:AlternateContent>
          <mc:Choice Requires="wpg">
            <w:drawing>
              <wp:anchor distT="0" distB="0" distL="114300" distR="114300" simplePos="0" relativeHeight="250939392" behindDoc="0" locked="0" layoutInCell="1" allowOverlap="1" wp14:anchorId="2CBD2AF7" wp14:editId="3CCF2CF3">
                <wp:simplePos x="0" y="0"/>
                <wp:positionH relativeFrom="column">
                  <wp:posOffset>471170</wp:posOffset>
                </wp:positionH>
                <wp:positionV relativeFrom="page">
                  <wp:posOffset>528962</wp:posOffset>
                </wp:positionV>
                <wp:extent cx="5276215" cy="4095115"/>
                <wp:effectExtent l="0" t="0" r="635" b="635"/>
                <wp:wrapTopAndBottom/>
                <wp:docPr id="33" name="Group 33"/>
                <wp:cNvGraphicFramePr/>
                <a:graphic xmlns:a="http://schemas.openxmlformats.org/drawingml/2006/main">
                  <a:graphicData uri="http://schemas.microsoft.com/office/word/2010/wordprocessingGroup">
                    <wpg:wgp>
                      <wpg:cNvGrpSpPr/>
                      <wpg:grpSpPr>
                        <a:xfrm>
                          <a:off x="0" y="0"/>
                          <a:ext cx="5276215" cy="4095115"/>
                          <a:chOff x="523875" y="621022"/>
                          <a:chExt cx="5276849" cy="4096070"/>
                        </a:xfrm>
                      </wpg:grpSpPr>
                      <pic:pic xmlns:pic="http://schemas.openxmlformats.org/drawingml/2006/picture">
                        <pic:nvPicPr>
                          <pic:cNvPr id="34" name="Picture 34"/>
                          <pic:cNvPicPr/>
                        </pic:nvPicPr>
                        <pic:blipFill>
                          <a:blip r:embed="rId27" cstate="print">
                            <a:extLst>
                              <a:ext uri="{28A0092B-C50C-407E-A947-70E740481C1C}">
                                <a14:useLocalDpi xmlns:a14="http://schemas.microsoft.com/office/drawing/2010/main" val="0"/>
                              </a:ext>
                            </a:extLst>
                          </a:blip>
                          <a:srcRect l="1128" r="1128"/>
                          <a:stretch/>
                        </pic:blipFill>
                        <pic:spPr>
                          <a:xfrm>
                            <a:off x="523875" y="621022"/>
                            <a:ext cx="5276849" cy="3779824"/>
                          </a:xfrm>
                          <a:prstGeom prst="rect">
                            <a:avLst/>
                          </a:prstGeom>
                        </pic:spPr>
                      </pic:pic>
                      <wps:wsp>
                        <wps:cNvPr id="35" name="Text Box 35"/>
                        <wps:cNvSpPr txBox="1"/>
                        <wps:spPr>
                          <a:xfrm>
                            <a:off x="523875" y="4400820"/>
                            <a:ext cx="5276849" cy="316272"/>
                          </a:xfrm>
                          <a:prstGeom prst="rect">
                            <a:avLst/>
                          </a:prstGeom>
                          <a:solidFill>
                            <a:schemeClr val="lt1"/>
                          </a:solidFill>
                          <a:ln w="6350">
                            <a:noFill/>
                          </a:ln>
                        </wps:spPr>
                        <wps:txbx>
                          <w:txbxContent>
                            <w:p w14:paraId="17C2C592" w14:textId="632A7CF5" w:rsidR="00D047D2" w:rsidRPr="002A1FD4" w:rsidRDefault="00D047D2" w:rsidP="00930E6A">
                              <w:pPr>
                                <w:ind w:firstLine="0"/>
                                <w:jc w:val="center"/>
                                <w:rPr>
                                  <w:b/>
                                  <w:bCs/>
                                  <w:lang w:val="bg-BG"/>
                                </w:rPr>
                              </w:pPr>
                              <w:r>
                                <w:rPr>
                                  <w:b/>
                                  <w:bCs/>
                                </w:rPr>
                                <w:t>Fig</w:t>
                              </w:r>
                              <w:r w:rsidRPr="00BF35FE">
                                <w:rPr>
                                  <w:b/>
                                  <w:bCs/>
                                  <w:lang w:val="bg-BG"/>
                                </w:rPr>
                                <w:t xml:space="preserve">. </w:t>
                              </w:r>
                              <w:r>
                                <w:rPr>
                                  <w:b/>
                                  <w:bCs/>
                                  <w:lang w:val="bg-BG"/>
                                </w:rPr>
                                <w:t>3</w:t>
                              </w:r>
                              <w:r w:rsidRPr="00BF35FE">
                                <w:rPr>
                                  <w:b/>
                                  <w:bCs/>
                                  <w:lang w:val="bg-BG"/>
                                </w:rPr>
                                <w:t>.</w:t>
                              </w:r>
                              <w:r>
                                <w:rPr>
                                  <w:b/>
                                  <w:bCs/>
                                  <w:lang w:val="bg-BG"/>
                                </w:rPr>
                                <w:t>2</w:t>
                              </w:r>
                              <w:r w:rsidRPr="00BF35FE">
                                <w:rPr>
                                  <w:b/>
                                  <w:bCs/>
                                  <w:lang w:val="bg-BG"/>
                                </w:rPr>
                                <w:t>.</w:t>
                              </w:r>
                              <w:r>
                                <w:rPr>
                                  <w:lang w:val="bg-BG"/>
                                </w:rPr>
                                <w:t xml:space="preserve"> </w:t>
                              </w:r>
                              <w:r>
                                <w:rPr>
                                  <w:b/>
                                </w:rPr>
                                <w:t>Map of the route of movement of FT</w:t>
                              </w:r>
                              <w:r>
                                <w:rPr>
                                  <w:b/>
                                  <w:lang w:val="bg-BG"/>
                                </w:rPr>
                                <w:t xml:space="preserve"> № 2610.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CBD2AF7" id="Group 33" o:spid="_x0000_s1058" style="position:absolute;left:0;text-align:left;margin-left:37.1pt;margin-top:41.65pt;width:415.45pt;height:322.45pt;z-index:250939392;mso-position-vertical-relative:page" coordorigin="5238,6210" coordsize="52768,409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">
                <v:shape id="Picture 34" o:spid="_x0000_s1059" type="#_x0000_t75" style="position:absolute;left:5238;top:6210;width:52769;height:377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">
                  <v:imagedata r:id="rId28" o:title="" cropleft="739f" cropright="739f"/>
                </v:shape>
                <v:shape id="Text Box 35" o:spid="_x0000_s1060" type="#_x0000_t202" style="position:absolute;left:5238;top:44008;width:52769;height:3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" fillcolor="white [3201]" stroked="f" strokeweight=".5pt">
                  <v:textbox>
                    <w:txbxContent>
                      <w:p w14:paraId="17C2C592" w14:textId="632A7CF5" w:rsidR="00D047D2" w:rsidRPr="002A1FD4" w:rsidRDefault="00D047D2" w:rsidP="00930E6A">
                        <w:pPr>
                          <w:ind w:firstLine="0"/>
                          <w:jc w:val="center"/>
                          <w:rPr>
                            <w:b/>
                            <w:bCs/>
                            <w:lang w:val="bg-BG"/>
                          </w:rPr>
                        </w:pPr>
                        <w:r>
                          <w:rPr>
                            <w:b/>
                            <w:bCs/>
                          </w:rPr>
                          <w:t>Fig</w:t>
                        </w:r>
                        <w:r w:rsidRPr="00BF35FE">
                          <w:rPr>
                            <w:b/>
                            <w:bCs/>
                            <w:lang w:val="bg-BG"/>
                          </w:rPr>
                          <w:t xml:space="preserve">. </w:t>
                        </w:r>
                        <w:r>
                          <w:rPr>
                            <w:b/>
                            <w:bCs/>
                            <w:lang w:val="bg-BG"/>
                          </w:rPr>
                          <w:t>3</w:t>
                        </w:r>
                        <w:r w:rsidRPr="00BF35FE">
                          <w:rPr>
                            <w:b/>
                            <w:bCs/>
                            <w:lang w:val="bg-BG"/>
                          </w:rPr>
                          <w:t>.</w:t>
                        </w:r>
                        <w:r>
                          <w:rPr>
                            <w:b/>
                            <w:bCs/>
                            <w:lang w:val="bg-BG"/>
                          </w:rPr>
                          <w:t>2</w:t>
                        </w:r>
                        <w:r w:rsidRPr="00BF35FE">
                          <w:rPr>
                            <w:b/>
                            <w:bCs/>
                            <w:lang w:val="bg-BG"/>
                          </w:rPr>
                          <w:t>.</w:t>
                        </w:r>
                        <w:r>
                          <w:rPr>
                            <w:lang w:val="bg-BG"/>
                          </w:rPr>
                          <w:t xml:space="preserve"> </w:t>
                        </w:r>
                        <w:r>
                          <w:rPr>
                            <w:b/>
                          </w:rPr>
                          <w:t>Map of the route of movement of FT</w:t>
                        </w:r>
                        <w:r>
                          <w:rPr>
                            <w:b/>
                            <w:lang w:val="bg-BG"/>
                          </w:rPr>
                          <w:t xml:space="preserve"> № 2610.</w:t>
                        </w:r>
                      </w:p>
                    </w:txbxContent>
                  </v:textbox>
                </v:shape>
                <w10:wrap type="topAndBottom" anchory="page"/>
              </v:group>
            </w:pict>
          </mc:Fallback>
        </mc:AlternateContent>
      </w:r>
      <w:r w:rsidR="000F3C49" w:rsidRPr="007427B5">
        <w:rPr>
          <w:i/>
          <w:iCs/>
          <w:lang w:val="en-GB"/>
        </w:rPr>
        <w:t xml:space="preserve"> Description of the event location</w:t>
      </w:r>
      <w:r w:rsidR="008176F0" w:rsidRPr="007427B5">
        <w:rPr>
          <w:i/>
          <w:iCs/>
          <w:lang w:val="en-GB"/>
        </w:rPr>
        <w:t>:</w:t>
      </w:r>
    </w:p>
    <w:p w14:paraId="3C40A51B" w14:textId="7472F9AD" w:rsidR="008C2AAA" w:rsidRPr="007427B5" w:rsidRDefault="00B907BD" w:rsidP="007C3982">
      <w:pPr>
        <w:pStyle w:val="ListParagraph"/>
        <w:numPr>
          <w:ilvl w:val="3"/>
          <w:numId w:val="10"/>
        </w:numPr>
        <w:ind w:hanging="721"/>
        <w:rPr>
          <w:i/>
          <w:iCs/>
          <w:lang w:val="en-GB"/>
        </w:rPr>
      </w:pPr>
      <w:r w:rsidRPr="007427B5">
        <w:rPr>
          <w:i/>
          <w:iCs/>
          <w:lang w:val="en-GB"/>
        </w:rPr>
        <w:t xml:space="preserve">Location of the place of the accident </w:t>
      </w:r>
      <w:r w:rsidR="00AF53E5" w:rsidRPr="007427B5">
        <w:rPr>
          <w:i/>
          <w:iCs/>
          <w:lang w:val="en-GB"/>
        </w:rPr>
        <w:t>(</w:t>
      </w:r>
      <w:r w:rsidRPr="007427B5">
        <w:rPr>
          <w:i/>
          <w:iCs/>
          <w:lang w:val="en-GB"/>
        </w:rPr>
        <w:t>fig</w:t>
      </w:r>
      <w:r w:rsidR="00AF53E5" w:rsidRPr="007427B5">
        <w:rPr>
          <w:i/>
          <w:iCs/>
          <w:lang w:val="en-GB"/>
        </w:rPr>
        <w:t>. 3.3)</w:t>
      </w:r>
      <w:r w:rsidR="00F63336" w:rsidRPr="007427B5">
        <w:rPr>
          <w:i/>
          <w:iCs/>
          <w:lang w:val="en-GB"/>
        </w:rPr>
        <w:t>.</w:t>
      </w:r>
    </w:p>
    <w:p w14:paraId="32D8388F" w14:textId="6FA0224F" w:rsidR="001C0C5E" w:rsidRPr="007427B5" w:rsidRDefault="00C9733C" w:rsidP="001C0C5E">
      <w:pPr>
        <w:ind w:left="567" w:firstLine="0"/>
        <w:rPr>
          <w:i/>
          <w:iCs/>
          <w:lang w:val="en-GB"/>
        </w:rPr>
      </w:pPr>
      <w:r w:rsidRPr="007427B5">
        <w:rPr>
          <w:i/>
          <w:iCs/>
          <w:lang w:val="en-GB"/>
        </w:rPr>
        <w:t>Geographic width</w:t>
      </w:r>
      <w:r w:rsidR="001C0C5E" w:rsidRPr="007427B5">
        <w:rPr>
          <w:i/>
          <w:iCs/>
          <w:lang w:val="en-GB"/>
        </w:rPr>
        <w:t xml:space="preserve">: </w:t>
      </w:r>
      <w:r w:rsidR="00D670AD" w:rsidRPr="007427B5">
        <w:rPr>
          <w:i/>
          <w:iCs/>
          <w:lang w:val="en-GB"/>
        </w:rPr>
        <w:t>43° 7'31.93"N</w:t>
      </w:r>
    </w:p>
    <w:p w14:paraId="6410CBC2" w14:textId="494E1FF0" w:rsidR="001C0C5E" w:rsidRPr="007427B5" w:rsidRDefault="00FA462D" w:rsidP="001C0C5E">
      <w:pPr>
        <w:ind w:left="567" w:firstLine="0"/>
        <w:rPr>
          <w:i/>
          <w:iCs/>
          <w:lang w:val="en-GB"/>
        </w:rPr>
      </w:pPr>
      <w:r w:rsidRPr="007427B5">
        <w:rPr>
          <w:noProof/>
          <w:lang w:val="bg-BG" w:eastAsia="ko-KR"/>
        </w:rPr>
        <mc:AlternateContent>
          <mc:Choice Requires="wpg">
            <w:drawing>
              <wp:anchor distT="0" distB="0" distL="114300" distR="114300" simplePos="0" relativeHeight="252382208" behindDoc="0" locked="0" layoutInCell="1" allowOverlap="1" wp14:anchorId="5B3F0F93" wp14:editId="72FC2A89">
                <wp:simplePos x="0" y="0"/>
                <wp:positionH relativeFrom="column">
                  <wp:posOffset>708660</wp:posOffset>
                </wp:positionH>
                <wp:positionV relativeFrom="paragraph">
                  <wp:posOffset>259715</wp:posOffset>
                </wp:positionV>
                <wp:extent cx="4761865" cy="3924300"/>
                <wp:effectExtent l="0" t="0" r="635" b="0"/>
                <wp:wrapTopAndBottom/>
                <wp:docPr id="25" name="Group 25"/>
                <wp:cNvGraphicFramePr/>
                <a:graphic xmlns:a="http://schemas.openxmlformats.org/drawingml/2006/main">
                  <a:graphicData uri="http://schemas.microsoft.com/office/word/2010/wordprocessingGroup">
                    <wpg:wgp>
                      <wpg:cNvGrpSpPr/>
                      <wpg:grpSpPr>
                        <a:xfrm>
                          <a:off x="0" y="0"/>
                          <a:ext cx="4761865" cy="3924300"/>
                          <a:chOff x="1201680" y="-1707152"/>
                          <a:chExt cx="4221307" cy="3482458"/>
                        </a:xfrm>
                      </wpg:grpSpPr>
                      <wps:wsp>
                        <wps:cNvPr id="26" name="Text Box 15"/>
                        <wps:cNvSpPr txBox="1"/>
                        <wps:spPr>
                          <a:xfrm>
                            <a:off x="1201680" y="1537690"/>
                            <a:ext cx="4221298" cy="237616"/>
                          </a:xfrm>
                          <a:prstGeom prst="rect">
                            <a:avLst/>
                          </a:prstGeom>
                          <a:solidFill>
                            <a:schemeClr val="lt1"/>
                          </a:solidFill>
                          <a:ln w="6350">
                            <a:noFill/>
                          </a:ln>
                        </wps:spPr>
                        <wps:txbx>
                          <w:txbxContent>
                            <w:p w14:paraId="2DF18B26" w14:textId="41A375CF" w:rsidR="00D047D2" w:rsidRPr="00775BE2" w:rsidRDefault="00D047D2" w:rsidP="001963C5">
                              <w:pPr>
                                <w:ind w:firstLine="0"/>
                                <w:jc w:val="center"/>
                                <w:rPr>
                                  <w:rFonts w:eastAsia="Calibri"/>
                                  <w:b/>
                                  <w:bCs/>
                                  <w:szCs w:val="24"/>
                                  <w:lang w:val="bg-BG"/>
                                </w:rPr>
                              </w:pPr>
                              <w:r>
                                <w:rPr>
                                  <w:rFonts w:eastAsia="Times New Roman"/>
                                  <w:b/>
                                  <w:szCs w:val="24"/>
                                  <w:lang w:eastAsia="bg-BG"/>
                                </w:rPr>
                                <w:t>Fig</w:t>
                              </w:r>
                              <w:r w:rsidRPr="00FA462D">
                                <w:rPr>
                                  <w:rFonts w:eastAsia="Times New Roman"/>
                                  <w:b/>
                                  <w:szCs w:val="24"/>
                                  <w:lang w:val="bg-BG" w:eastAsia="bg-BG"/>
                                </w:rPr>
                                <w:t xml:space="preserve">. 3.3. </w:t>
                              </w:r>
                              <w:r w:rsidRPr="00FA462D">
                                <w:rPr>
                                  <w:rFonts w:eastAsia="Times New Roman"/>
                                  <w:b/>
                                  <w:szCs w:val="24"/>
                                  <w:lang w:eastAsia="bg-BG"/>
                                </w:rPr>
                                <w:t>GPS</w:t>
                              </w:r>
                              <w:r w:rsidRPr="00FA462D">
                                <w:rPr>
                                  <w:rFonts w:eastAsia="Times New Roman"/>
                                  <w:b/>
                                  <w:szCs w:val="24"/>
                                  <w:lang w:val="ru-RU" w:eastAsia="bg-BG"/>
                                </w:rPr>
                                <w:t xml:space="preserve"> </w:t>
                              </w:r>
                              <w:r>
                                <w:rPr>
                                  <w:rFonts w:eastAsia="Times New Roman"/>
                                  <w:b/>
                                  <w:szCs w:val="24"/>
                                  <w:lang w:eastAsia="bg-BG"/>
                                </w:rPr>
                                <w:t>location of the accident</w:t>
                              </w:r>
                              <w:r w:rsidRPr="00FA462D">
                                <w:rPr>
                                  <w:rFonts w:eastAsia="Times New Roman"/>
                                  <w:b/>
                                  <w:szCs w:val="24"/>
                                  <w:lang w:val="bg-BG" w:eastAsia="bg-BG"/>
                                </w:rPr>
                                <w:t xml:space="preserve"> – </w:t>
                              </w:r>
                              <w:r>
                                <w:rPr>
                                  <w:rFonts w:eastAsia="Times New Roman"/>
                                  <w:b/>
                                  <w:szCs w:val="24"/>
                                  <w:lang w:eastAsia="bg-BG"/>
                                </w:rPr>
                                <w:t>km</w:t>
                              </w:r>
                              <w:r w:rsidRPr="00FA462D">
                                <w:rPr>
                                  <w:rFonts w:eastAsia="Times New Roman"/>
                                  <w:b/>
                                  <w:szCs w:val="24"/>
                                  <w:lang w:val="bg-BG" w:eastAsia="bg-BG"/>
                                </w:rPr>
                                <w:t xml:space="preserve"> 85+090.</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7" name="Picture 27"/>
                          <pic:cNvPicPr>
                            <a:picLocks noChangeAspect="1"/>
                          </pic:cNvPicPr>
                        </pic:nvPicPr>
                        <pic:blipFill rotWithShape="1">
                          <a:blip r:embed="rId29" cstate="print">
                            <a:extLst>
                              <a:ext uri="{28A0092B-C50C-407E-A947-70E740481C1C}">
                                <a14:useLocalDpi xmlns:a14="http://schemas.microsoft.com/office/drawing/2010/main" val="0"/>
                              </a:ext>
                            </a:extLst>
                          </a:blip>
                          <a:srcRect l="1857" t="1946" r="1602" b="1921"/>
                          <a:stretch/>
                        </pic:blipFill>
                        <pic:spPr>
                          <a:xfrm>
                            <a:off x="1201681" y="-1707152"/>
                            <a:ext cx="4221306" cy="3244842"/>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B3F0F93" id="Group 25" o:spid="_x0000_s1061" style="position:absolute;left:0;text-align:left;margin-left:55.8pt;margin-top:20.45pt;width:374.95pt;height:309pt;z-index:252382208;mso-width-relative:margin;mso-height-relative:margin" coordorigin="12016,-17071" coordsize="42213,348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fy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">
                <v:shape id="Text Box 15" o:spid="_x0000_s1062" type="#_x0000_t202" style="position:absolute;left:12016;top:15376;width:42213;height:2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" fillcolor="white [3201]" stroked="f" strokeweight=".5pt">
                  <v:textbox>
                    <w:txbxContent>
                      <w:p w14:paraId="2DF18B26" w14:textId="41A375CF" w:rsidR="00D047D2" w:rsidRPr="00775BE2" w:rsidRDefault="00D047D2" w:rsidP="001963C5">
                        <w:pPr>
                          <w:ind w:firstLine="0"/>
                          <w:jc w:val="center"/>
                          <w:rPr>
                            <w:rFonts w:eastAsia="Calibri"/>
                            <w:b/>
                            <w:bCs/>
                            <w:szCs w:val="24"/>
                            <w:lang w:val="bg-BG"/>
                          </w:rPr>
                        </w:pPr>
                        <w:r>
                          <w:rPr>
                            <w:rFonts w:eastAsia="Times New Roman"/>
                            <w:b/>
                            <w:szCs w:val="24"/>
                            <w:lang w:eastAsia="bg-BG"/>
                          </w:rPr>
                          <w:t>Fig</w:t>
                        </w:r>
                        <w:r w:rsidRPr="00FA462D">
                          <w:rPr>
                            <w:rFonts w:eastAsia="Times New Roman"/>
                            <w:b/>
                            <w:szCs w:val="24"/>
                            <w:lang w:val="bg-BG" w:eastAsia="bg-BG"/>
                          </w:rPr>
                          <w:t xml:space="preserve">. 3.3. </w:t>
                        </w:r>
                        <w:r w:rsidRPr="00FA462D">
                          <w:rPr>
                            <w:rFonts w:eastAsia="Times New Roman"/>
                            <w:b/>
                            <w:szCs w:val="24"/>
                            <w:lang w:eastAsia="bg-BG"/>
                          </w:rPr>
                          <w:t>GPS</w:t>
                        </w:r>
                        <w:r w:rsidRPr="00FA462D">
                          <w:rPr>
                            <w:rFonts w:eastAsia="Times New Roman"/>
                            <w:b/>
                            <w:szCs w:val="24"/>
                            <w:lang w:val="ru-RU" w:eastAsia="bg-BG"/>
                          </w:rPr>
                          <w:t xml:space="preserve"> </w:t>
                        </w:r>
                        <w:r>
                          <w:rPr>
                            <w:rFonts w:eastAsia="Times New Roman"/>
                            <w:b/>
                            <w:szCs w:val="24"/>
                            <w:lang w:eastAsia="bg-BG"/>
                          </w:rPr>
                          <w:t>location of the accident</w:t>
                        </w:r>
                        <w:r w:rsidRPr="00FA462D">
                          <w:rPr>
                            <w:rFonts w:eastAsia="Times New Roman"/>
                            <w:b/>
                            <w:szCs w:val="24"/>
                            <w:lang w:val="bg-BG" w:eastAsia="bg-BG"/>
                          </w:rPr>
                          <w:t xml:space="preserve"> – </w:t>
                        </w:r>
                        <w:r>
                          <w:rPr>
                            <w:rFonts w:eastAsia="Times New Roman"/>
                            <w:b/>
                            <w:szCs w:val="24"/>
                            <w:lang w:eastAsia="bg-BG"/>
                          </w:rPr>
                          <w:t>km</w:t>
                        </w:r>
                        <w:r w:rsidRPr="00FA462D">
                          <w:rPr>
                            <w:rFonts w:eastAsia="Times New Roman"/>
                            <w:b/>
                            <w:szCs w:val="24"/>
                            <w:lang w:val="bg-BG" w:eastAsia="bg-BG"/>
                          </w:rPr>
                          <w:t xml:space="preserve"> 85+090.</w:t>
                        </w:r>
                      </w:p>
                    </w:txbxContent>
                  </v:textbox>
                </v:shape>
                <v:shape id="Picture 27" o:spid="_x0000_s1063" type="#_x0000_t75" style="position:absolute;left:12016;top:-17071;width:42213;height:324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">
                  <v:imagedata r:id="rId30" o:title="" croptop="1275f" cropbottom="1259f" cropleft="1217f" cropright="1050f"/>
                  <v:path arrowok="t"/>
                </v:shape>
                <w10:wrap type="topAndBottom"/>
              </v:group>
            </w:pict>
          </mc:Fallback>
        </mc:AlternateContent>
      </w:r>
      <w:r w:rsidR="00976C7B" w:rsidRPr="007427B5">
        <w:rPr>
          <w:i/>
          <w:iCs/>
          <w:lang w:val="en-GB"/>
        </w:rPr>
        <w:t>Geographic length</w:t>
      </w:r>
      <w:r w:rsidR="001C0C5E" w:rsidRPr="007427B5">
        <w:rPr>
          <w:i/>
          <w:iCs/>
          <w:lang w:val="en-GB"/>
        </w:rPr>
        <w:t xml:space="preserve">: </w:t>
      </w:r>
      <w:r w:rsidR="00D670AD" w:rsidRPr="007427B5">
        <w:rPr>
          <w:i/>
          <w:iCs/>
          <w:lang w:val="en-GB"/>
        </w:rPr>
        <w:t>23°42'9.07"E</w:t>
      </w:r>
    </w:p>
    <w:p w14:paraId="7287D0C7" w14:textId="3B785B41" w:rsidR="00982512" w:rsidRPr="007427B5" w:rsidRDefault="00982512" w:rsidP="001C0C5E">
      <w:pPr>
        <w:ind w:left="567" w:firstLine="0"/>
        <w:rPr>
          <w:i/>
          <w:iCs/>
          <w:lang w:val="en-GB"/>
        </w:rPr>
      </w:pPr>
    </w:p>
    <w:p w14:paraId="0685AF1B" w14:textId="34EC028C" w:rsidR="00684D27" w:rsidRPr="007427B5" w:rsidRDefault="00DF338E" w:rsidP="007C3982">
      <w:pPr>
        <w:pStyle w:val="ListParagraph"/>
        <w:numPr>
          <w:ilvl w:val="3"/>
          <w:numId w:val="10"/>
        </w:numPr>
        <w:ind w:hanging="721"/>
        <w:rPr>
          <w:i/>
          <w:iCs/>
          <w:lang w:val="en-GB"/>
        </w:rPr>
      </w:pPr>
      <w:r w:rsidRPr="007427B5">
        <w:rPr>
          <w:i/>
          <w:iCs/>
          <w:lang w:val="en-GB"/>
        </w:rPr>
        <w:t>Meteorological and geographical condition at the time of the event on 06.01.2023</w:t>
      </w:r>
    </w:p>
    <w:p w14:paraId="0955B7CD" w14:textId="69B5C2A3" w:rsidR="00893D17" w:rsidRPr="007427B5" w:rsidRDefault="007F3BBE">
      <w:pPr>
        <w:pStyle w:val="ListParagraph"/>
        <w:numPr>
          <w:ilvl w:val="0"/>
          <w:numId w:val="3"/>
        </w:numPr>
        <w:rPr>
          <w:lang w:val="en-GB"/>
        </w:rPr>
      </w:pPr>
      <w:r w:rsidRPr="007427B5">
        <w:rPr>
          <w:lang w:val="en-GB"/>
        </w:rPr>
        <w:t xml:space="preserve">In the light part of the day </w:t>
      </w:r>
      <w:r w:rsidR="00F77285" w:rsidRPr="007427B5">
        <w:rPr>
          <w:lang w:val="en-GB"/>
        </w:rPr>
        <w:t xml:space="preserve">– </w:t>
      </w:r>
      <w:r w:rsidR="00C75930" w:rsidRPr="007427B5">
        <w:rPr>
          <w:lang w:val="en-GB"/>
        </w:rPr>
        <w:t>1</w:t>
      </w:r>
      <w:r w:rsidR="00E8182F" w:rsidRPr="007427B5">
        <w:rPr>
          <w:lang w:val="en-GB"/>
        </w:rPr>
        <w:t>0</w:t>
      </w:r>
      <w:r w:rsidR="00B81751" w:rsidRPr="007427B5">
        <w:rPr>
          <w:lang w:val="en-GB"/>
        </w:rPr>
        <w:t>:</w:t>
      </w:r>
      <w:r w:rsidR="00E8182F" w:rsidRPr="007427B5">
        <w:rPr>
          <w:lang w:val="en-GB"/>
        </w:rPr>
        <w:t>5</w:t>
      </w:r>
      <w:r w:rsidR="001556D6" w:rsidRPr="007427B5">
        <w:rPr>
          <w:lang w:val="en-GB"/>
        </w:rPr>
        <w:t>0</w:t>
      </w:r>
      <w:r w:rsidR="00893D17" w:rsidRPr="007427B5">
        <w:rPr>
          <w:lang w:val="en-GB"/>
        </w:rPr>
        <w:t xml:space="preserve"> часа</w:t>
      </w:r>
      <w:r w:rsidR="00C75930" w:rsidRPr="007427B5">
        <w:rPr>
          <w:lang w:val="en-GB"/>
        </w:rPr>
        <w:t xml:space="preserve"> (</w:t>
      </w:r>
      <w:r w:rsidR="00B23FD6" w:rsidRPr="007427B5">
        <w:rPr>
          <w:lang w:val="en-GB"/>
        </w:rPr>
        <w:t>under locomotive recording device data</w:t>
      </w:r>
      <w:r w:rsidR="00154C3C" w:rsidRPr="007427B5">
        <w:rPr>
          <w:lang w:val="en-GB"/>
        </w:rPr>
        <w:t>)</w:t>
      </w:r>
      <w:r w:rsidR="00893D17" w:rsidRPr="007427B5">
        <w:rPr>
          <w:lang w:val="en-GB"/>
        </w:rPr>
        <w:t xml:space="preserve">; </w:t>
      </w:r>
    </w:p>
    <w:p w14:paraId="3878E3BA" w14:textId="4F314E4A" w:rsidR="00893D17" w:rsidRPr="007427B5" w:rsidRDefault="00B23FD6">
      <w:pPr>
        <w:pStyle w:val="ListParagraph"/>
        <w:numPr>
          <w:ilvl w:val="0"/>
          <w:numId w:val="3"/>
        </w:numPr>
        <w:rPr>
          <w:lang w:val="en-GB"/>
        </w:rPr>
      </w:pPr>
      <w:r w:rsidRPr="007427B5">
        <w:rPr>
          <w:lang w:val="en-GB"/>
        </w:rPr>
        <w:t>Air temperature</w:t>
      </w:r>
      <w:r w:rsidR="00F548A0" w:rsidRPr="007427B5">
        <w:rPr>
          <w:lang w:val="en-GB"/>
        </w:rPr>
        <w:t>:</w:t>
      </w:r>
      <w:r w:rsidR="00E8182F" w:rsidRPr="007427B5">
        <w:rPr>
          <w:lang w:val="en-GB"/>
        </w:rPr>
        <w:t xml:space="preserve"> +13</w:t>
      </w:r>
      <w:r w:rsidR="00893D17" w:rsidRPr="007427B5">
        <w:rPr>
          <w:lang w:val="en-GB"/>
        </w:rPr>
        <w:t>º</w:t>
      </w:r>
      <w:r w:rsidR="00C456F3" w:rsidRPr="007427B5">
        <w:rPr>
          <w:lang w:val="en-GB"/>
        </w:rPr>
        <w:t>С</w:t>
      </w:r>
      <w:r w:rsidR="00893D17" w:rsidRPr="007427B5">
        <w:rPr>
          <w:lang w:val="en-GB"/>
        </w:rPr>
        <w:t>;</w:t>
      </w:r>
    </w:p>
    <w:p w14:paraId="76CF29C2" w14:textId="053C3B1E" w:rsidR="000036CA" w:rsidRPr="007427B5" w:rsidRDefault="00B23FD6">
      <w:pPr>
        <w:pStyle w:val="ListParagraph"/>
        <w:numPr>
          <w:ilvl w:val="0"/>
          <w:numId w:val="3"/>
        </w:numPr>
        <w:rPr>
          <w:lang w:val="en-GB"/>
        </w:rPr>
      </w:pPr>
      <w:r w:rsidRPr="007427B5">
        <w:rPr>
          <w:lang w:val="en-GB"/>
        </w:rPr>
        <w:t>Wind speed and direction approximately 12 m</w:t>
      </w:r>
      <w:r w:rsidR="00E8182F" w:rsidRPr="007427B5">
        <w:rPr>
          <w:lang w:val="en-GB"/>
        </w:rPr>
        <w:t>/s</w:t>
      </w:r>
      <w:r w:rsidR="00F548A0" w:rsidRPr="007427B5">
        <w:rPr>
          <w:lang w:val="en-GB"/>
        </w:rPr>
        <w:t xml:space="preserve">, </w:t>
      </w:r>
      <w:r w:rsidRPr="007427B5">
        <w:rPr>
          <w:lang w:val="en-GB"/>
        </w:rPr>
        <w:t>West</w:t>
      </w:r>
      <w:r w:rsidR="00893D17" w:rsidRPr="007427B5">
        <w:rPr>
          <w:lang w:val="en-GB"/>
        </w:rPr>
        <w:t>;</w:t>
      </w:r>
    </w:p>
    <w:p w14:paraId="77BC7F5D" w14:textId="2FE07527" w:rsidR="00893D17" w:rsidRPr="007427B5" w:rsidRDefault="00706CB6">
      <w:pPr>
        <w:pStyle w:val="ListParagraph"/>
        <w:numPr>
          <w:ilvl w:val="0"/>
          <w:numId w:val="3"/>
        </w:numPr>
        <w:rPr>
          <w:lang w:val="en-GB"/>
        </w:rPr>
      </w:pPr>
      <w:r w:rsidRPr="007427B5">
        <w:rPr>
          <w:lang w:val="en-GB"/>
        </w:rPr>
        <w:t>Weather</w:t>
      </w:r>
      <w:r w:rsidR="00E8182F" w:rsidRPr="007427B5">
        <w:rPr>
          <w:lang w:val="en-GB"/>
        </w:rPr>
        <w:t xml:space="preserve"> – </w:t>
      </w:r>
      <w:r w:rsidRPr="007427B5">
        <w:rPr>
          <w:lang w:val="en-GB"/>
        </w:rPr>
        <w:t>clear with insignificant cloudiness</w:t>
      </w:r>
      <w:r w:rsidR="00893D17" w:rsidRPr="007427B5">
        <w:rPr>
          <w:lang w:val="en-GB"/>
        </w:rPr>
        <w:t>;</w:t>
      </w:r>
    </w:p>
    <w:p w14:paraId="610BBD15" w14:textId="0FC2F051" w:rsidR="00E8182F" w:rsidRPr="007427B5" w:rsidRDefault="00C33BA2">
      <w:pPr>
        <w:pStyle w:val="ListParagraph"/>
        <w:numPr>
          <w:ilvl w:val="0"/>
          <w:numId w:val="3"/>
        </w:numPr>
        <w:rPr>
          <w:lang w:val="en-GB"/>
        </w:rPr>
      </w:pPr>
      <w:r w:rsidRPr="007427B5">
        <w:rPr>
          <w:lang w:val="en-GB"/>
        </w:rPr>
        <w:t xml:space="preserve">Average humidity </w:t>
      </w:r>
      <w:r w:rsidR="00E8182F" w:rsidRPr="007427B5">
        <w:rPr>
          <w:lang w:val="en-GB"/>
        </w:rPr>
        <w:t>52 %;</w:t>
      </w:r>
    </w:p>
    <w:p w14:paraId="0152574C" w14:textId="3E543C8E" w:rsidR="00E8182F" w:rsidRPr="007427B5" w:rsidRDefault="000F4CB7">
      <w:pPr>
        <w:pStyle w:val="ListParagraph"/>
        <w:numPr>
          <w:ilvl w:val="0"/>
          <w:numId w:val="3"/>
        </w:numPr>
        <w:rPr>
          <w:lang w:val="en-GB"/>
        </w:rPr>
      </w:pPr>
      <w:r w:rsidRPr="007427B5">
        <w:rPr>
          <w:lang w:val="en-GB"/>
        </w:rPr>
        <w:t>There was no registered reduced visibility and rains</w:t>
      </w:r>
      <w:r w:rsidR="00E8182F" w:rsidRPr="007427B5">
        <w:rPr>
          <w:lang w:val="en-GB"/>
        </w:rPr>
        <w:t>.</w:t>
      </w:r>
    </w:p>
    <w:p w14:paraId="502BFB1F" w14:textId="097F22C9" w:rsidR="00684D27" w:rsidRPr="007427B5" w:rsidRDefault="00D27681" w:rsidP="00E8182F">
      <w:pPr>
        <w:pStyle w:val="ListParagraph"/>
        <w:numPr>
          <w:ilvl w:val="3"/>
          <w:numId w:val="10"/>
        </w:numPr>
        <w:tabs>
          <w:tab w:val="left" w:pos="1560"/>
        </w:tabs>
        <w:spacing w:before="120"/>
        <w:ind w:left="0" w:firstLine="720"/>
        <w:contextualSpacing w:val="0"/>
        <w:rPr>
          <w:i/>
          <w:iCs/>
          <w:lang w:val="en-GB"/>
        </w:rPr>
      </w:pPr>
      <w:r w:rsidRPr="007427B5">
        <w:rPr>
          <w:i/>
          <w:iCs/>
          <w:lang w:val="en-GB"/>
        </w:rPr>
        <w:t>Performance of construction activities on the site or in vicinity.</w:t>
      </w:r>
    </w:p>
    <w:p w14:paraId="1B247D8C" w14:textId="37DE44A2" w:rsidR="00205A04" w:rsidRPr="007427B5" w:rsidRDefault="001143F2" w:rsidP="001970B3">
      <w:pPr>
        <w:tabs>
          <w:tab w:val="left" w:pos="1560"/>
        </w:tabs>
        <w:rPr>
          <w:iCs/>
          <w:lang w:val="en-GB"/>
        </w:rPr>
      </w:pPr>
      <w:r w:rsidRPr="007427B5">
        <w:rPr>
          <w:iCs/>
          <w:lang w:val="en-GB"/>
        </w:rPr>
        <w:t>In the area of the Mezdra South station, no construction works on the railway infrastructure (railway and facilities, catenary and signalling equipment) have been carried out by the manager of the railway infrastructure.</w:t>
      </w:r>
    </w:p>
    <w:p w14:paraId="1D18C878" w14:textId="67A0663E" w:rsidR="00787F65" w:rsidRPr="007427B5" w:rsidRDefault="00C02E02" w:rsidP="00AF2E5F">
      <w:pPr>
        <w:pStyle w:val="ListParagraph"/>
        <w:numPr>
          <w:ilvl w:val="2"/>
          <w:numId w:val="10"/>
        </w:numPr>
        <w:spacing w:before="120"/>
        <w:ind w:left="0" w:firstLine="709"/>
        <w:contextualSpacing w:val="0"/>
        <w:rPr>
          <w:i/>
          <w:iCs/>
          <w:lang w:val="en-GB"/>
        </w:rPr>
      </w:pPr>
      <w:r w:rsidRPr="007427B5">
        <w:rPr>
          <w:i/>
          <w:iCs/>
          <w:lang w:val="en-GB"/>
        </w:rPr>
        <w:t>Fatalities, injuries and material damages:</w:t>
      </w:r>
    </w:p>
    <w:p w14:paraId="6ECCE800" w14:textId="45A79399" w:rsidR="002E38AC" w:rsidRPr="007427B5" w:rsidRDefault="00C02E02" w:rsidP="007C3982">
      <w:pPr>
        <w:pStyle w:val="ListParagraph"/>
        <w:numPr>
          <w:ilvl w:val="3"/>
          <w:numId w:val="10"/>
        </w:numPr>
        <w:ind w:left="1276" w:hanging="567"/>
        <w:rPr>
          <w:i/>
          <w:iCs/>
          <w:lang w:val="en-GB"/>
        </w:rPr>
      </w:pPr>
      <w:r w:rsidRPr="007427B5">
        <w:rPr>
          <w:i/>
          <w:iCs/>
          <w:lang w:val="en-GB"/>
        </w:rPr>
        <w:t>Employees of the railway infrastructure manager or railway undertaking</w:t>
      </w:r>
      <w:r w:rsidR="002E38AC" w:rsidRPr="007427B5">
        <w:rPr>
          <w:i/>
          <w:iCs/>
          <w:lang w:val="en-GB"/>
        </w:rPr>
        <w:t>.</w:t>
      </w:r>
    </w:p>
    <w:p w14:paraId="45ED3E3D" w14:textId="1A7482A6" w:rsidR="002E38AC" w:rsidRPr="007427B5" w:rsidRDefault="00C02E02" w:rsidP="002E38AC">
      <w:pPr>
        <w:ind w:firstLine="720"/>
        <w:rPr>
          <w:lang w:val="en-GB"/>
        </w:rPr>
      </w:pPr>
      <w:r w:rsidRPr="007427B5">
        <w:rPr>
          <w:lang w:val="en-GB"/>
        </w:rPr>
        <w:t>None</w:t>
      </w:r>
      <w:r w:rsidR="00352F21" w:rsidRPr="007427B5">
        <w:rPr>
          <w:lang w:val="en-GB"/>
        </w:rPr>
        <w:t>.</w:t>
      </w:r>
    </w:p>
    <w:p w14:paraId="69B5AA71" w14:textId="002733E1" w:rsidR="00D915A8" w:rsidRPr="007427B5" w:rsidRDefault="007B3DD8" w:rsidP="0025605D">
      <w:pPr>
        <w:pStyle w:val="ListParagraph"/>
        <w:numPr>
          <w:ilvl w:val="3"/>
          <w:numId w:val="10"/>
        </w:numPr>
        <w:spacing w:before="120"/>
        <w:ind w:left="0" w:firstLine="720"/>
        <w:contextualSpacing w:val="0"/>
        <w:rPr>
          <w:i/>
          <w:iCs/>
          <w:lang w:val="en-GB"/>
        </w:rPr>
      </w:pPr>
      <w:r w:rsidRPr="007427B5">
        <w:rPr>
          <w:i/>
          <w:iCs/>
          <w:lang w:val="en-GB"/>
        </w:rPr>
        <w:t>Other persons officially connected with the location of the event</w:t>
      </w:r>
      <w:r w:rsidR="002E38AC" w:rsidRPr="007427B5">
        <w:rPr>
          <w:i/>
          <w:iCs/>
          <w:lang w:val="en-GB"/>
        </w:rPr>
        <w:t>.</w:t>
      </w:r>
      <w:r w:rsidR="00D915A8" w:rsidRPr="007427B5">
        <w:rPr>
          <w:lang w:val="en-GB"/>
        </w:rPr>
        <w:t xml:space="preserve"> </w:t>
      </w:r>
    </w:p>
    <w:p w14:paraId="397975EA" w14:textId="1119BAC8" w:rsidR="002E38AC" w:rsidRPr="007427B5" w:rsidRDefault="00C8411A" w:rsidP="00D915A8">
      <w:pPr>
        <w:ind w:firstLine="720"/>
        <w:rPr>
          <w:i/>
          <w:iCs/>
          <w:lang w:val="en-GB"/>
        </w:rPr>
      </w:pPr>
      <w:r w:rsidRPr="007427B5">
        <w:rPr>
          <w:lang w:val="en-GB"/>
        </w:rPr>
        <w:t>None</w:t>
      </w:r>
      <w:r w:rsidR="00393F0E" w:rsidRPr="007427B5">
        <w:rPr>
          <w:lang w:val="en-GB"/>
        </w:rPr>
        <w:t>.</w:t>
      </w:r>
    </w:p>
    <w:p w14:paraId="69B2B819" w14:textId="364E78A4" w:rsidR="00393F0E" w:rsidRPr="007427B5" w:rsidRDefault="00DB0295" w:rsidP="0025605D">
      <w:pPr>
        <w:pStyle w:val="ListParagraph"/>
        <w:numPr>
          <w:ilvl w:val="3"/>
          <w:numId w:val="10"/>
        </w:numPr>
        <w:spacing w:before="120"/>
        <w:ind w:left="0" w:firstLine="720"/>
        <w:contextualSpacing w:val="0"/>
        <w:rPr>
          <w:i/>
          <w:iCs/>
          <w:lang w:val="en-GB"/>
        </w:rPr>
      </w:pPr>
      <w:r w:rsidRPr="007427B5">
        <w:rPr>
          <w:i/>
          <w:iCs/>
          <w:lang w:val="en-GB"/>
        </w:rPr>
        <w:t>Passengers</w:t>
      </w:r>
      <w:r w:rsidR="002E38AC" w:rsidRPr="007427B5">
        <w:rPr>
          <w:i/>
          <w:iCs/>
          <w:lang w:val="en-GB"/>
        </w:rPr>
        <w:t>.</w:t>
      </w:r>
    </w:p>
    <w:p w14:paraId="32A3E836" w14:textId="4A3D1099" w:rsidR="00393F0E" w:rsidRPr="007427B5" w:rsidRDefault="00C8411A" w:rsidP="00393F0E">
      <w:pPr>
        <w:ind w:left="567" w:firstLine="153"/>
        <w:rPr>
          <w:i/>
          <w:iCs/>
          <w:lang w:val="en-GB"/>
        </w:rPr>
      </w:pPr>
      <w:r w:rsidRPr="007427B5">
        <w:rPr>
          <w:lang w:val="en-GB"/>
        </w:rPr>
        <w:t>None</w:t>
      </w:r>
    </w:p>
    <w:p w14:paraId="7717C5D5" w14:textId="4F146105" w:rsidR="00393F0E" w:rsidRPr="007427B5" w:rsidRDefault="002C0DFE" w:rsidP="0025605D">
      <w:pPr>
        <w:pStyle w:val="ListParagraph"/>
        <w:numPr>
          <w:ilvl w:val="3"/>
          <w:numId w:val="10"/>
        </w:numPr>
        <w:spacing w:before="120"/>
        <w:ind w:left="0" w:firstLine="720"/>
        <w:contextualSpacing w:val="0"/>
        <w:rPr>
          <w:i/>
          <w:iCs/>
          <w:lang w:val="en-GB"/>
        </w:rPr>
      </w:pPr>
      <w:r w:rsidRPr="007427B5">
        <w:rPr>
          <w:i/>
          <w:iCs/>
          <w:lang w:val="en-GB"/>
        </w:rPr>
        <w:t>External persons</w:t>
      </w:r>
      <w:r w:rsidR="002E38AC" w:rsidRPr="007427B5">
        <w:rPr>
          <w:i/>
          <w:iCs/>
          <w:lang w:val="en-GB"/>
        </w:rPr>
        <w:t>.</w:t>
      </w:r>
    </w:p>
    <w:p w14:paraId="466F6A58" w14:textId="4541627A" w:rsidR="00393F0E" w:rsidRPr="007427B5" w:rsidRDefault="00C8411A" w:rsidP="00393F0E">
      <w:pPr>
        <w:ind w:left="567" w:firstLine="153"/>
        <w:rPr>
          <w:i/>
          <w:iCs/>
          <w:lang w:val="en-GB"/>
        </w:rPr>
      </w:pPr>
      <w:r w:rsidRPr="007427B5">
        <w:rPr>
          <w:lang w:val="en-GB"/>
        </w:rPr>
        <w:t>None</w:t>
      </w:r>
    </w:p>
    <w:p w14:paraId="6BDAF184" w14:textId="69B14219" w:rsidR="00393F0E" w:rsidRPr="007427B5" w:rsidRDefault="00F325A5" w:rsidP="0025605D">
      <w:pPr>
        <w:pStyle w:val="ListParagraph"/>
        <w:numPr>
          <w:ilvl w:val="3"/>
          <w:numId w:val="10"/>
        </w:numPr>
        <w:spacing w:before="120"/>
        <w:ind w:left="0" w:firstLine="720"/>
        <w:contextualSpacing w:val="0"/>
        <w:rPr>
          <w:i/>
          <w:iCs/>
          <w:lang w:val="en-GB"/>
        </w:rPr>
      </w:pPr>
      <w:r w:rsidRPr="007427B5">
        <w:rPr>
          <w:i/>
          <w:iCs/>
          <w:lang w:val="en-GB"/>
        </w:rPr>
        <w:t>Cargo, luggage or other property</w:t>
      </w:r>
      <w:r w:rsidR="002E38AC" w:rsidRPr="007427B5">
        <w:rPr>
          <w:i/>
          <w:iCs/>
          <w:lang w:val="en-GB"/>
        </w:rPr>
        <w:t>.</w:t>
      </w:r>
    </w:p>
    <w:p w14:paraId="221F28BA" w14:textId="60F68BEA" w:rsidR="00393F0E" w:rsidRPr="007427B5" w:rsidRDefault="00C8411A" w:rsidP="009E18CD">
      <w:pPr>
        <w:ind w:left="567" w:firstLine="153"/>
        <w:rPr>
          <w:i/>
          <w:iCs/>
          <w:lang w:val="en-GB"/>
        </w:rPr>
      </w:pPr>
      <w:r w:rsidRPr="007427B5">
        <w:rPr>
          <w:lang w:val="en-GB"/>
        </w:rPr>
        <w:t>None</w:t>
      </w:r>
      <w:r w:rsidR="00893D17" w:rsidRPr="007427B5">
        <w:rPr>
          <w:lang w:val="en-GB"/>
        </w:rPr>
        <w:t>.</w:t>
      </w:r>
    </w:p>
    <w:p w14:paraId="5536D472" w14:textId="3E925CE5" w:rsidR="00893D17" w:rsidRPr="007427B5" w:rsidRDefault="00997C6B" w:rsidP="0025605D">
      <w:pPr>
        <w:pStyle w:val="ListParagraph"/>
        <w:numPr>
          <w:ilvl w:val="3"/>
          <w:numId w:val="10"/>
        </w:numPr>
        <w:spacing w:before="120"/>
        <w:ind w:left="0" w:firstLine="720"/>
        <w:contextualSpacing w:val="0"/>
        <w:rPr>
          <w:i/>
          <w:iCs/>
          <w:lang w:val="en-GB"/>
        </w:rPr>
      </w:pPr>
      <w:r w:rsidRPr="007427B5">
        <w:rPr>
          <w:i/>
          <w:iCs/>
          <w:lang w:val="en-GB"/>
        </w:rPr>
        <w:t>Rolling stock, infrastructure and environment</w:t>
      </w:r>
      <w:r w:rsidR="00893D17" w:rsidRPr="007427B5">
        <w:rPr>
          <w:i/>
          <w:iCs/>
          <w:lang w:val="en-GB"/>
        </w:rPr>
        <w:t>.</w:t>
      </w:r>
    </w:p>
    <w:p w14:paraId="4121670E" w14:textId="631E2F36" w:rsidR="009E18CD" w:rsidRPr="007427B5" w:rsidRDefault="009E18CD" w:rsidP="009E18CD">
      <w:pPr>
        <w:ind w:left="567" w:firstLine="0"/>
        <w:rPr>
          <w:lang w:val="en-GB"/>
        </w:rPr>
      </w:pPr>
      <w:r w:rsidRPr="007427B5">
        <w:rPr>
          <w:lang w:val="en-GB"/>
        </w:rPr>
        <w:sym w:font="Symbol" w:char="F0B7"/>
      </w:r>
      <w:r w:rsidRPr="007427B5">
        <w:rPr>
          <w:lang w:val="en-GB"/>
        </w:rPr>
        <w:t xml:space="preserve"> </w:t>
      </w:r>
      <w:r w:rsidR="006E79F5" w:rsidRPr="007427B5">
        <w:rPr>
          <w:lang w:val="en-GB"/>
        </w:rPr>
        <w:t xml:space="preserve">Material damage of the locomotive </w:t>
      </w:r>
      <w:r w:rsidR="00352F21" w:rsidRPr="007427B5">
        <w:rPr>
          <w:lang w:val="en-GB"/>
        </w:rPr>
        <w:t>№ 91520044169-8</w:t>
      </w:r>
      <w:r w:rsidRPr="007427B5">
        <w:rPr>
          <w:lang w:val="en-GB"/>
        </w:rPr>
        <w:t xml:space="preserve"> </w:t>
      </w:r>
      <w:r w:rsidR="00352F21" w:rsidRPr="007427B5">
        <w:rPr>
          <w:lang w:val="en-GB"/>
        </w:rPr>
        <w:t xml:space="preserve">– </w:t>
      </w:r>
      <w:r w:rsidR="006E79F5" w:rsidRPr="007427B5">
        <w:rPr>
          <w:lang w:val="en-GB"/>
        </w:rPr>
        <w:t>burnt engine compartment</w:t>
      </w:r>
      <w:r w:rsidRPr="007427B5">
        <w:rPr>
          <w:lang w:val="en-GB"/>
        </w:rPr>
        <w:t>;</w:t>
      </w:r>
    </w:p>
    <w:p w14:paraId="397B6DE3" w14:textId="69A187A2" w:rsidR="009E18CD" w:rsidRPr="007427B5" w:rsidRDefault="009E18CD" w:rsidP="009E18CD">
      <w:pPr>
        <w:ind w:left="567" w:firstLine="0"/>
        <w:rPr>
          <w:lang w:val="en-GB"/>
        </w:rPr>
      </w:pPr>
      <w:r w:rsidRPr="007427B5">
        <w:rPr>
          <w:lang w:val="en-GB"/>
        </w:rPr>
        <w:sym w:font="Symbol" w:char="F0B7"/>
      </w:r>
      <w:r w:rsidRPr="007427B5">
        <w:rPr>
          <w:lang w:val="en-GB"/>
        </w:rPr>
        <w:t xml:space="preserve"> </w:t>
      </w:r>
      <w:r w:rsidR="006E79F5" w:rsidRPr="007427B5">
        <w:rPr>
          <w:lang w:val="en-GB"/>
        </w:rPr>
        <w:t>Material damage of passenger coaches</w:t>
      </w:r>
      <w:r w:rsidR="00352F21" w:rsidRPr="007427B5">
        <w:rPr>
          <w:lang w:val="en-GB"/>
        </w:rPr>
        <w:t xml:space="preserve"> – </w:t>
      </w:r>
      <w:r w:rsidR="006E79F5" w:rsidRPr="007427B5">
        <w:rPr>
          <w:lang w:val="en-GB"/>
        </w:rPr>
        <w:t>None</w:t>
      </w:r>
      <w:r w:rsidRPr="007427B5">
        <w:rPr>
          <w:lang w:val="en-GB"/>
        </w:rPr>
        <w:t xml:space="preserve">;  </w:t>
      </w:r>
    </w:p>
    <w:p w14:paraId="01725FAC" w14:textId="090C2B5D" w:rsidR="009E18CD" w:rsidRPr="007427B5" w:rsidRDefault="009E18CD" w:rsidP="007824C8">
      <w:pPr>
        <w:ind w:left="567" w:firstLine="0"/>
        <w:rPr>
          <w:lang w:val="en-GB"/>
        </w:rPr>
      </w:pPr>
      <w:r w:rsidRPr="007427B5">
        <w:rPr>
          <w:lang w:val="en-GB"/>
        </w:rPr>
        <w:sym w:font="Symbol" w:char="F0B7"/>
      </w:r>
      <w:r w:rsidR="007824C8" w:rsidRPr="007427B5">
        <w:rPr>
          <w:lang w:val="en-GB"/>
        </w:rPr>
        <w:t xml:space="preserve"> </w:t>
      </w:r>
      <w:r w:rsidR="00AF7491" w:rsidRPr="007427B5">
        <w:rPr>
          <w:lang w:val="en-GB"/>
        </w:rPr>
        <w:t>Protocol account</w:t>
      </w:r>
      <w:r w:rsidR="007824C8" w:rsidRPr="007427B5">
        <w:rPr>
          <w:lang w:val="en-GB"/>
        </w:rPr>
        <w:t xml:space="preserve"> – </w:t>
      </w:r>
      <w:r w:rsidR="00AF7491" w:rsidRPr="007427B5">
        <w:rPr>
          <w:lang w:val="en-GB"/>
        </w:rPr>
        <w:t>damage that BDZ PS EOOD presented for locomotive</w:t>
      </w:r>
      <w:r w:rsidR="007427B5">
        <w:rPr>
          <w:lang w:val="en-GB"/>
        </w:rPr>
        <w:t xml:space="preserve"> № </w:t>
      </w:r>
      <w:r w:rsidR="00352F21" w:rsidRPr="007427B5">
        <w:rPr>
          <w:lang w:val="en-GB"/>
        </w:rPr>
        <w:t xml:space="preserve">91520044169-8 </w:t>
      </w:r>
      <w:r w:rsidR="00AF7491" w:rsidRPr="007427B5">
        <w:rPr>
          <w:lang w:val="en-GB"/>
        </w:rPr>
        <w:t>amounting to</w:t>
      </w:r>
      <w:r w:rsidR="00352F21" w:rsidRPr="007427B5">
        <w:rPr>
          <w:lang w:val="en-GB"/>
        </w:rPr>
        <w:t xml:space="preserve"> 12 740</w:t>
      </w:r>
      <w:proofErr w:type="gramStart"/>
      <w:r w:rsidR="00352F21" w:rsidRPr="007427B5">
        <w:rPr>
          <w:lang w:val="en-GB"/>
        </w:rPr>
        <w:t>,48</w:t>
      </w:r>
      <w:proofErr w:type="gramEnd"/>
      <w:r w:rsidR="007824C8" w:rsidRPr="007427B5">
        <w:rPr>
          <w:lang w:val="en-GB"/>
        </w:rPr>
        <w:t xml:space="preserve"> </w:t>
      </w:r>
      <w:r w:rsidR="00AF7491" w:rsidRPr="007427B5">
        <w:rPr>
          <w:lang w:val="en-GB"/>
        </w:rPr>
        <w:t>BGN</w:t>
      </w:r>
      <w:r w:rsidR="007824C8" w:rsidRPr="007427B5">
        <w:rPr>
          <w:lang w:val="en-GB"/>
        </w:rPr>
        <w:t>.;</w:t>
      </w:r>
    </w:p>
    <w:p w14:paraId="1BCCF46C" w14:textId="7DBDA8BB" w:rsidR="009E18CD" w:rsidRPr="007427B5" w:rsidRDefault="009E18CD" w:rsidP="009E18CD">
      <w:pPr>
        <w:ind w:left="567" w:firstLine="0"/>
        <w:rPr>
          <w:lang w:val="en-GB"/>
        </w:rPr>
      </w:pPr>
      <w:r w:rsidRPr="007427B5">
        <w:rPr>
          <w:lang w:val="en-GB"/>
        </w:rPr>
        <w:sym w:font="Symbol" w:char="F0B7"/>
      </w:r>
      <w:r w:rsidR="007824C8" w:rsidRPr="007427B5">
        <w:rPr>
          <w:lang w:val="en-GB"/>
        </w:rPr>
        <w:t xml:space="preserve"> </w:t>
      </w:r>
      <w:r w:rsidR="00C25B99" w:rsidRPr="007427B5">
        <w:rPr>
          <w:lang w:val="en-GB"/>
        </w:rPr>
        <w:t>Damage caused to the track</w:t>
      </w:r>
      <w:r w:rsidR="007824C8" w:rsidRPr="007427B5">
        <w:rPr>
          <w:lang w:val="en-GB"/>
        </w:rPr>
        <w:t xml:space="preserve"> – </w:t>
      </w:r>
      <w:r w:rsidR="00C25B99" w:rsidRPr="007427B5">
        <w:rPr>
          <w:lang w:val="en-GB"/>
        </w:rPr>
        <w:t>None</w:t>
      </w:r>
      <w:r w:rsidRPr="007427B5">
        <w:rPr>
          <w:lang w:val="en-GB"/>
        </w:rPr>
        <w:t>;</w:t>
      </w:r>
    </w:p>
    <w:p w14:paraId="278A9E2C" w14:textId="5DAD03FB" w:rsidR="007824C8" w:rsidRPr="007427B5" w:rsidRDefault="007824C8" w:rsidP="009E18CD">
      <w:pPr>
        <w:ind w:left="567" w:firstLine="0"/>
        <w:rPr>
          <w:lang w:val="en-GB"/>
        </w:rPr>
      </w:pPr>
      <w:r w:rsidRPr="007427B5">
        <w:rPr>
          <w:lang w:val="en-GB"/>
        </w:rPr>
        <w:sym w:font="Symbol" w:char="F0B7"/>
      </w:r>
      <w:r w:rsidRPr="007427B5">
        <w:rPr>
          <w:lang w:val="en-GB"/>
        </w:rPr>
        <w:t xml:space="preserve"> </w:t>
      </w:r>
      <w:r w:rsidR="00C25B99" w:rsidRPr="007427B5">
        <w:rPr>
          <w:lang w:val="en-GB"/>
        </w:rPr>
        <w:t xml:space="preserve">Damage caused to the </w:t>
      </w:r>
      <w:r w:rsidR="00452FF7" w:rsidRPr="007427B5">
        <w:rPr>
          <w:lang w:val="en-GB"/>
        </w:rPr>
        <w:t>catenary</w:t>
      </w:r>
      <w:r w:rsidRPr="007427B5">
        <w:rPr>
          <w:lang w:val="en-GB"/>
        </w:rPr>
        <w:t xml:space="preserve"> – </w:t>
      </w:r>
      <w:r w:rsidR="00C25B99" w:rsidRPr="007427B5">
        <w:rPr>
          <w:lang w:val="en-GB"/>
        </w:rPr>
        <w:t>None</w:t>
      </w:r>
      <w:r w:rsidRPr="007427B5">
        <w:rPr>
          <w:lang w:val="en-GB"/>
        </w:rPr>
        <w:t>;</w:t>
      </w:r>
    </w:p>
    <w:p w14:paraId="50805CD2" w14:textId="5EB32350" w:rsidR="007824C8" w:rsidRPr="007427B5" w:rsidRDefault="007824C8" w:rsidP="009E18CD">
      <w:pPr>
        <w:ind w:left="567" w:firstLine="0"/>
        <w:rPr>
          <w:lang w:val="en-GB"/>
        </w:rPr>
      </w:pPr>
      <w:r w:rsidRPr="007427B5">
        <w:rPr>
          <w:lang w:val="en-GB"/>
        </w:rPr>
        <w:sym w:font="Symbol" w:char="F0B7"/>
      </w:r>
      <w:r w:rsidRPr="007427B5">
        <w:rPr>
          <w:lang w:val="en-GB"/>
        </w:rPr>
        <w:t xml:space="preserve"> </w:t>
      </w:r>
      <w:r w:rsidR="00C25B99" w:rsidRPr="007427B5">
        <w:rPr>
          <w:lang w:val="en-GB"/>
        </w:rPr>
        <w:t xml:space="preserve">Damage caused to the </w:t>
      </w:r>
      <w:r w:rsidR="007427B5" w:rsidRPr="007427B5">
        <w:rPr>
          <w:lang w:val="en-GB"/>
        </w:rPr>
        <w:t>signalling</w:t>
      </w:r>
      <w:r w:rsidR="00452FF7" w:rsidRPr="007427B5">
        <w:rPr>
          <w:lang w:val="en-GB"/>
        </w:rPr>
        <w:t xml:space="preserve"> equipment</w:t>
      </w:r>
      <w:r w:rsidRPr="007427B5">
        <w:rPr>
          <w:lang w:val="en-GB"/>
        </w:rPr>
        <w:t xml:space="preserve"> – </w:t>
      </w:r>
      <w:r w:rsidR="00C25B99" w:rsidRPr="007427B5">
        <w:rPr>
          <w:lang w:val="en-GB"/>
        </w:rPr>
        <w:t>None</w:t>
      </w:r>
      <w:r w:rsidRPr="007427B5">
        <w:rPr>
          <w:lang w:val="en-GB"/>
        </w:rPr>
        <w:t>;</w:t>
      </w:r>
    </w:p>
    <w:p w14:paraId="13D2EEFA" w14:textId="6657D179" w:rsidR="007824C8" w:rsidRPr="007427B5" w:rsidRDefault="007824C8" w:rsidP="009E18CD">
      <w:pPr>
        <w:ind w:left="567" w:firstLine="0"/>
        <w:rPr>
          <w:lang w:val="en-GB"/>
        </w:rPr>
      </w:pPr>
      <w:r w:rsidRPr="007427B5">
        <w:rPr>
          <w:lang w:val="en-GB"/>
        </w:rPr>
        <w:sym w:font="Symbol" w:char="F0B7"/>
      </w:r>
      <w:r w:rsidRPr="007427B5">
        <w:rPr>
          <w:lang w:val="en-GB"/>
        </w:rPr>
        <w:t xml:space="preserve"> </w:t>
      </w:r>
      <w:r w:rsidR="00C25B99" w:rsidRPr="007427B5">
        <w:rPr>
          <w:lang w:val="en-GB"/>
        </w:rPr>
        <w:t>Damage caused to the environment</w:t>
      </w:r>
      <w:r w:rsidRPr="007427B5">
        <w:rPr>
          <w:lang w:val="en-GB"/>
        </w:rPr>
        <w:t xml:space="preserve">– </w:t>
      </w:r>
      <w:r w:rsidR="00C25B99" w:rsidRPr="007427B5">
        <w:rPr>
          <w:lang w:val="en-GB"/>
        </w:rPr>
        <w:t>None</w:t>
      </w:r>
      <w:r w:rsidRPr="007427B5">
        <w:rPr>
          <w:lang w:val="en-GB"/>
        </w:rPr>
        <w:t>;</w:t>
      </w:r>
    </w:p>
    <w:p w14:paraId="786B93DB" w14:textId="071F2833" w:rsidR="00AF2E5F" w:rsidRPr="007427B5" w:rsidRDefault="009E18CD" w:rsidP="007824C8">
      <w:pPr>
        <w:ind w:left="567" w:firstLine="0"/>
        <w:rPr>
          <w:lang w:val="en-GB"/>
        </w:rPr>
      </w:pPr>
      <w:r w:rsidRPr="007427B5">
        <w:rPr>
          <w:lang w:val="en-GB"/>
        </w:rPr>
        <w:sym w:font="Symbol" w:char="F0B7"/>
      </w:r>
      <w:r w:rsidRPr="007427B5">
        <w:rPr>
          <w:lang w:val="en-GB"/>
        </w:rPr>
        <w:t xml:space="preserve"> </w:t>
      </w:r>
      <w:r w:rsidR="007C48AD" w:rsidRPr="007427B5">
        <w:rPr>
          <w:lang w:val="en-GB"/>
        </w:rPr>
        <w:t>Total costs for damages</w:t>
      </w:r>
      <w:r w:rsidR="007824C8" w:rsidRPr="007427B5">
        <w:rPr>
          <w:lang w:val="en-GB"/>
        </w:rPr>
        <w:t>: 12 740</w:t>
      </w:r>
      <w:proofErr w:type="gramStart"/>
      <w:r w:rsidR="007824C8" w:rsidRPr="007427B5">
        <w:rPr>
          <w:lang w:val="en-GB"/>
        </w:rPr>
        <w:t>,48</w:t>
      </w:r>
      <w:proofErr w:type="gramEnd"/>
      <w:r w:rsidRPr="007427B5">
        <w:rPr>
          <w:lang w:val="en-GB"/>
        </w:rPr>
        <w:t xml:space="preserve"> </w:t>
      </w:r>
      <w:r w:rsidR="007C48AD" w:rsidRPr="007427B5">
        <w:rPr>
          <w:lang w:val="en-GB"/>
        </w:rPr>
        <w:t>BGN</w:t>
      </w:r>
      <w:r w:rsidRPr="007427B5">
        <w:rPr>
          <w:lang w:val="en-GB"/>
        </w:rPr>
        <w:t>.</w:t>
      </w:r>
    </w:p>
    <w:p w14:paraId="71DDF6DD" w14:textId="1F42E0AB" w:rsidR="009E18CD" w:rsidRPr="007427B5" w:rsidRDefault="00456D03" w:rsidP="00456D03">
      <w:pPr>
        <w:pStyle w:val="ListParagraph"/>
        <w:numPr>
          <w:ilvl w:val="2"/>
          <w:numId w:val="10"/>
        </w:numPr>
        <w:rPr>
          <w:i/>
          <w:iCs/>
          <w:lang w:val="en-GB"/>
        </w:rPr>
      </w:pPr>
      <w:r w:rsidRPr="007427B5">
        <w:rPr>
          <w:i/>
          <w:iCs/>
          <w:lang w:val="en-GB"/>
        </w:rPr>
        <w:t>Description of other consequences, including the event impact on the usual activity of the participants.</w:t>
      </w:r>
    </w:p>
    <w:p w14:paraId="32FDE40A" w14:textId="0FD48819" w:rsidR="00A3180A" w:rsidRPr="007427B5" w:rsidRDefault="00266118" w:rsidP="00CC6448">
      <w:pPr>
        <w:rPr>
          <w:iCs/>
          <w:lang w:val="en-GB"/>
        </w:rPr>
      </w:pPr>
      <w:r w:rsidRPr="007427B5">
        <w:rPr>
          <w:iCs/>
          <w:lang w:val="en-GB"/>
        </w:rPr>
        <w:t xml:space="preserve">In the period </w:t>
      </w:r>
      <w:r w:rsidR="007824C8" w:rsidRPr="007427B5">
        <w:rPr>
          <w:iCs/>
          <w:lang w:val="en-GB"/>
        </w:rPr>
        <w:t>10:50</w:t>
      </w:r>
      <w:r w:rsidR="00D97B15" w:rsidRPr="007427B5">
        <w:rPr>
          <w:iCs/>
          <w:lang w:val="en-GB"/>
        </w:rPr>
        <w:t>÷</w:t>
      </w:r>
      <w:r w:rsidR="007824C8" w:rsidRPr="007427B5">
        <w:rPr>
          <w:iCs/>
          <w:lang w:val="en-GB"/>
        </w:rPr>
        <w:t xml:space="preserve">12:30 </w:t>
      </w:r>
      <w:r w:rsidRPr="007427B5">
        <w:rPr>
          <w:iCs/>
          <w:lang w:val="en-GB"/>
        </w:rPr>
        <w:t>on</w:t>
      </w:r>
      <w:r w:rsidR="007824C8" w:rsidRPr="007427B5">
        <w:rPr>
          <w:iCs/>
          <w:lang w:val="en-GB"/>
        </w:rPr>
        <w:t xml:space="preserve"> 06.01.2023</w:t>
      </w:r>
      <w:r w:rsidR="001D3AA7" w:rsidRPr="007427B5">
        <w:rPr>
          <w:iCs/>
          <w:lang w:val="en-GB"/>
        </w:rPr>
        <w:t>,</w:t>
      </w:r>
      <w:r w:rsidR="00893D17" w:rsidRPr="007427B5">
        <w:rPr>
          <w:iCs/>
          <w:lang w:val="en-GB"/>
        </w:rPr>
        <w:t xml:space="preserve"> </w:t>
      </w:r>
      <w:r w:rsidR="00206808" w:rsidRPr="007427B5">
        <w:rPr>
          <w:iCs/>
          <w:lang w:val="en-GB"/>
        </w:rPr>
        <w:t xml:space="preserve">the railway infrastructure manager and the railway undertakings have </w:t>
      </w:r>
      <w:r w:rsidR="005C690F" w:rsidRPr="007427B5">
        <w:rPr>
          <w:iCs/>
          <w:lang w:val="en-GB"/>
        </w:rPr>
        <w:t xml:space="preserve">not </w:t>
      </w:r>
      <w:r w:rsidR="00206808" w:rsidRPr="007427B5">
        <w:rPr>
          <w:iCs/>
          <w:lang w:val="en-GB"/>
        </w:rPr>
        <w:t xml:space="preserve">generated additional costs for changing the train schedule </w:t>
      </w:r>
      <w:r w:rsidR="005C690F" w:rsidRPr="007427B5">
        <w:rPr>
          <w:iCs/>
          <w:lang w:val="en-GB"/>
        </w:rPr>
        <w:t xml:space="preserve">and capacity </w:t>
      </w:r>
      <w:r w:rsidR="00206808" w:rsidRPr="007427B5">
        <w:rPr>
          <w:iCs/>
          <w:lang w:val="en-GB"/>
        </w:rPr>
        <w:t>along the section.</w:t>
      </w:r>
    </w:p>
    <w:p w14:paraId="5FAC7208" w14:textId="4F25F306" w:rsidR="00C13DD1" w:rsidRPr="007427B5" w:rsidRDefault="00C13DD1" w:rsidP="008C2AAA">
      <w:pPr>
        <w:rPr>
          <w:lang w:val="en-GB"/>
        </w:rPr>
      </w:pPr>
      <w:r w:rsidRPr="007427B5">
        <w:rPr>
          <w:lang w:val="en-GB"/>
        </w:rPr>
        <w:sym w:font="Symbol" w:char="F0B7"/>
      </w:r>
      <w:r w:rsidR="00CC6448" w:rsidRPr="007427B5">
        <w:rPr>
          <w:lang w:val="en-GB"/>
        </w:rPr>
        <w:t xml:space="preserve"> </w:t>
      </w:r>
      <w:r w:rsidR="003E4077" w:rsidRPr="007427B5">
        <w:rPr>
          <w:lang w:val="en-GB"/>
        </w:rPr>
        <w:t xml:space="preserve">Deviated trains of the railway undertakings </w:t>
      </w:r>
      <w:r w:rsidR="00405610" w:rsidRPr="007427B5">
        <w:rPr>
          <w:lang w:val="en-GB"/>
        </w:rPr>
        <w:t xml:space="preserve">– </w:t>
      </w:r>
      <w:r w:rsidR="006A04B1" w:rsidRPr="007427B5">
        <w:rPr>
          <w:lang w:val="en-GB"/>
        </w:rPr>
        <w:t>none</w:t>
      </w:r>
      <w:r w:rsidR="00CC6448" w:rsidRPr="007427B5">
        <w:rPr>
          <w:lang w:val="en-GB"/>
        </w:rPr>
        <w:t>;</w:t>
      </w:r>
    </w:p>
    <w:p w14:paraId="759F9876" w14:textId="2FC17D12" w:rsidR="00C13DD1" w:rsidRPr="007427B5" w:rsidRDefault="00C13DD1" w:rsidP="008C2AAA">
      <w:pPr>
        <w:rPr>
          <w:lang w:val="en-GB"/>
        </w:rPr>
      </w:pPr>
      <w:r w:rsidRPr="007427B5">
        <w:rPr>
          <w:lang w:val="en-GB"/>
        </w:rPr>
        <w:sym w:font="Symbol" w:char="F0B7"/>
      </w:r>
      <w:r w:rsidR="00CC6448" w:rsidRPr="007427B5">
        <w:rPr>
          <w:lang w:val="en-GB"/>
        </w:rPr>
        <w:t xml:space="preserve"> </w:t>
      </w:r>
      <w:r w:rsidR="003537B1" w:rsidRPr="007427B5">
        <w:rPr>
          <w:lang w:val="en-GB"/>
        </w:rPr>
        <w:t xml:space="preserve">Cancelled trains </w:t>
      </w:r>
      <w:r w:rsidR="003E4077" w:rsidRPr="007427B5">
        <w:rPr>
          <w:lang w:val="en-GB"/>
        </w:rPr>
        <w:t xml:space="preserve">of the railway undertakings </w:t>
      </w:r>
      <w:r w:rsidR="00AC46B6" w:rsidRPr="007427B5">
        <w:rPr>
          <w:lang w:val="en-GB"/>
        </w:rPr>
        <w:t xml:space="preserve">– </w:t>
      </w:r>
      <w:r w:rsidR="006A04B1" w:rsidRPr="007427B5">
        <w:rPr>
          <w:lang w:val="en-GB"/>
        </w:rPr>
        <w:t>none</w:t>
      </w:r>
      <w:r w:rsidR="00CC6448" w:rsidRPr="007427B5">
        <w:rPr>
          <w:lang w:val="en-GB"/>
        </w:rPr>
        <w:t>;</w:t>
      </w:r>
    </w:p>
    <w:p w14:paraId="06A8D4DE" w14:textId="7C6EE5E1" w:rsidR="00C13DD1" w:rsidRPr="007427B5" w:rsidRDefault="00C13DD1" w:rsidP="008C2AAA">
      <w:pPr>
        <w:rPr>
          <w:lang w:val="en-GB"/>
        </w:rPr>
      </w:pPr>
      <w:r w:rsidRPr="007427B5">
        <w:rPr>
          <w:lang w:val="en-GB"/>
        </w:rPr>
        <w:sym w:font="Symbol" w:char="F0B7"/>
      </w:r>
      <w:r w:rsidR="00CC6448" w:rsidRPr="007427B5">
        <w:rPr>
          <w:lang w:val="en-GB"/>
        </w:rPr>
        <w:t xml:space="preserve"> </w:t>
      </w:r>
      <w:r w:rsidR="003537B1" w:rsidRPr="007427B5">
        <w:rPr>
          <w:lang w:val="en-GB"/>
        </w:rPr>
        <w:t xml:space="preserve">Assigned trains </w:t>
      </w:r>
      <w:r w:rsidR="006A04B1" w:rsidRPr="007427B5">
        <w:rPr>
          <w:lang w:val="en-GB"/>
        </w:rPr>
        <w:t xml:space="preserve">of the railway undertakings </w:t>
      </w:r>
      <w:r w:rsidR="00405610" w:rsidRPr="007427B5">
        <w:rPr>
          <w:lang w:val="en-GB"/>
        </w:rPr>
        <w:t xml:space="preserve">– </w:t>
      </w:r>
      <w:r w:rsidR="006A04B1" w:rsidRPr="007427B5">
        <w:rPr>
          <w:lang w:val="en-GB"/>
        </w:rPr>
        <w:t>none</w:t>
      </w:r>
      <w:r w:rsidR="00CC6448" w:rsidRPr="007427B5">
        <w:rPr>
          <w:lang w:val="en-GB"/>
        </w:rPr>
        <w:t>;</w:t>
      </w:r>
    </w:p>
    <w:p w14:paraId="15FAEEA4" w14:textId="41682713" w:rsidR="00C13DD1" w:rsidRPr="007427B5" w:rsidRDefault="00CC6448" w:rsidP="008C2AAA">
      <w:pPr>
        <w:rPr>
          <w:lang w:val="en-GB"/>
        </w:rPr>
      </w:pPr>
      <w:r w:rsidRPr="007427B5">
        <w:rPr>
          <w:lang w:val="en-GB"/>
        </w:rPr>
        <w:sym w:font="Symbol" w:char="F0B7"/>
      </w:r>
      <w:r w:rsidRPr="007427B5">
        <w:rPr>
          <w:lang w:val="en-GB"/>
        </w:rPr>
        <w:t xml:space="preserve"> </w:t>
      </w:r>
      <w:r w:rsidR="00FC6103" w:rsidRPr="007427B5">
        <w:rPr>
          <w:lang w:val="en-GB"/>
        </w:rPr>
        <w:t xml:space="preserve">Delayed trains </w:t>
      </w:r>
      <w:r w:rsidR="006A04B1" w:rsidRPr="007427B5">
        <w:rPr>
          <w:lang w:val="en-GB"/>
        </w:rPr>
        <w:t xml:space="preserve">of the railway undertakings </w:t>
      </w:r>
      <w:r w:rsidR="00405610" w:rsidRPr="007427B5">
        <w:rPr>
          <w:lang w:val="en-GB"/>
        </w:rPr>
        <w:t xml:space="preserve">– </w:t>
      </w:r>
      <w:r w:rsidR="006A04B1" w:rsidRPr="007427B5">
        <w:rPr>
          <w:lang w:val="en-GB"/>
        </w:rPr>
        <w:t>none</w:t>
      </w:r>
      <w:r w:rsidRPr="007427B5">
        <w:rPr>
          <w:lang w:val="en-GB"/>
        </w:rPr>
        <w:t>;</w:t>
      </w:r>
    </w:p>
    <w:p w14:paraId="56A1C093" w14:textId="02CDE479" w:rsidR="00C13DD1" w:rsidRPr="007427B5" w:rsidRDefault="00CC6448" w:rsidP="008C2AAA">
      <w:pPr>
        <w:rPr>
          <w:lang w:val="en-GB"/>
        </w:rPr>
      </w:pPr>
      <w:r w:rsidRPr="007427B5">
        <w:rPr>
          <w:lang w:val="en-GB"/>
        </w:rPr>
        <w:sym w:font="Symbol" w:char="F0B7"/>
      </w:r>
      <w:r w:rsidR="00C13DD1" w:rsidRPr="007427B5">
        <w:rPr>
          <w:lang w:val="en-GB"/>
        </w:rPr>
        <w:t xml:space="preserve"> </w:t>
      </w:r>
      <w:r w:rsidR="00FC6103" w:rsidRPr="007427B5">
        <w:rPr>
          <w:lang w:val="en-GB"/>
        </w:rPr>
        <w:t xml:space="preserve">Costs for rehabilitation means </w:t>
      </w:r>
      <w:r w:rsidR="007824C8" w:rsidRPr="007427B5">
        <w:rPr>
          <w:lang w:val="en-GB"/>
        </w:rPr>
        <w:t xml:space="preserve">– </w:t>
      </w:r>
      <w:r w:rsidR="006A04B1" w:rsidRPr="007427B5">
        <w:rPr>
          <w:lang w:val="en-GB"/>
        </w:rPr>
        <w:t>none</w:t>
      </w:r>
      <w:r w:rsidRPr="007427B5">
        <w:rPr>
          <w:lang w:val="en-GB"/>
        </w:rPr>
        <w:t>;</w:t>
      </w:r>
    </w:p>
    <w:p w14:paraId="1665ADAF" w14:textId="204BE178" w:rsidR="00C13DD1" w:rsidRPr="007427B5" w:rsidRDefault="00DE74B2" w:rsidP="008C2AAA">
      <w:pPr>
        <w:rPr>
          <w:lang w:val="en-GB"/>
        </w:rPr>
      </w:pPr>
      <w:r w:rsidRPr="007427B5">
        <w:rPr>
          <w:lang w:val="en-GB"/>
        </w:rPr>
        <w:sym w:font="Symbol" w:char="F0B7"/>
      </w:r>
      <w:r w:rsidRPr="007427B5">
        <w:rPr>
          <w:lang w:val="en-GB"/>
        </w:rPr>
        <w:t xml:space="preserve"> </w:t>
      </w:r>
      <w:r w:rsidR="00E37490" w:rsidRPr="007427B5">
        <w:rPr>
          <w:lang w:val="en-GB"/>
        </w:rPr>
        <w:t>Total other costs</w:t>
      </w:r>
      <w:r w:rsidR="00AC46B6" w:rsidRPr="007427B5">
        <w:rPr>
          <w:lang w:val="en-GB"/>
        </w:rPr>
        <w:t xml:space="preserve">: </w:t>
      </w:r>
      <w:r w:rsidR="006A04B1" w:rsidRPr="007427B5">
        <w:rPr>
          <w:lang w:val="en-GB"/>
        </w:rPr>
        <w:t>none</w:t>
      </w:r>
      <w:r w:rsidR="00C13DD1" w:rsidRPr="007427B5">
        <w:rPr>
          <w:lang w:val="en-GB"/>
        </w:rPr>
        <w:t>.</w:t>
      </w:r>
    </w:p>
    <w:p w14:paraId="593BC8D4" w14:textId="3803C735" w:rsidR="009E18CD" w:rsidRPr="007427B5" w:rsidRDefault="00E37490" w:rsidP="00A06FF9">
      <w:pPr>
        <w:pStyle w:val="ListParagraph"/>
        <w:numPr>
          <w:ilvl w:val="2"/>
          <w:numId w:val="10"/>
        </w:numPr>
        <w:spacing w:before="120"/>
        <w:ind w:left="0" w:firstLine="720"/>
        <w:contextualSpacing w:val="0"/>
        <w:rPr>
          <w:i/>
          <w:iCs/>
          <w:lang w:val="en-GB"/>
        </w:rPr>
      </w:pPr>
      <w:r w:rsidRPr="007427B5">
        <w:rPr>
          <w:i/>
          <w:iCs/>
          <w:lang w:val="en-GB"/>
        </w:rPr>
        <w:t>Identity of the participants and their functions</w:t>
      </w:r>
      <w:r w:rsidR="009E18CD" w:rsidRPr="007427B5">
        <w:rPr>
          <w:i/>
          <w:iCs/>
          <w:lang w:val="en-GB"/>
        </w:rPr>
        <w:t>.</w:t>
      </w:r>
    </w:p>
    <w:p w14:paraId="71537050" w14:textId="0ECE9E20" w:rsidR="00893D17" w:rsidRPr="007427B5" w:rsidRDefault="00846767" w:rsidP="00A06FF9">
      <w:pPr>
        <w:ind w:firstLine="720"/>
        <w:contextualSpacing/>
        <w:rPr>
          <w:bCs/>
          <w:i/>
          <w:iCs/>
          <w:szCs w:val="24"/>
          <w:lang w:val="en-GB"/>
        </w:rPr>
      </w:pPr>
      <w:r w:rsidRPr="007427B5">
        <w:rPr>
          <w:bCs/>
          <w:i/>
          <w:iCs/>
          <w:szCs w:val="24"/>
          <w:lang w:val="en-GB"/>
        </w:rPr>
        <w:t>Railway infrastructure</w:t>
      </w:r>
      <w:r w:rsidR="00893D17" w:rsidRPr="007427B5">
        <w:rPr>
          <w:bCs/>
          <w:i/>
          <w:iCs/>
          <w:szCs w:val="24"/>
          <w:lang w:val="en-GB"/>
        </w:rPr>
        <w:t>:</w:t>
      </w:r>
    </w:p>
    <w:p w14:paraId="2794D84A" w14:textId="6472CC4A" w:rsidR="00E71C30" w:rsidRPr="007427B5" w:rsidRDefault="00E71C30" w:rsidP="00A06FF9">
      <w:pPr>
        <w:ind w:firstLine="720"/>
        <w:contextualSpacing/>
        <w:rPr>
          <w:bCs/>
          <w:i/>
          <w:iCs/>
          <w:szCs w:val="24"/>
          <w:lang w:val="en-GB"/>
        </w:rPr>
      </w:pPr>
    </w:p>
    <w:p w14:paraId="0CA74E5F" w14:textId="697AABF9" w:rsidR="00E71C30" w:rsidRPr="007427B5" w:rsidRDefault="00E71C30" w:rsidP="00E71C30">
      <w:pPr>
        <w:pStyle w:val="ListParagraph"/>
        <w:numPr>
          <w:ilvl w:val="0"/>
          <w:numId w:val="4"/>
        </w:numPr>
        <w:tabs>
          <w:tab w:val="left" w:pos="993"/>
        </w:tabs>
        <w:ind w:right="28"/>
        <w:rPr>
          <w:szCs w:val="24"/>
          <w:lang w:val="en-GB"/>
        </w:rPr>
      </w:pPr>
      <w:r w:rsidRPr="007427B5">
        <w:rPr>
          <w:szCs w:val="24"/>
          <w:lang w:val="en-GB"/>
        </w:rPr>
        <w:lastRenderedPageBreak/>
        <w:t>SE National railway Infrastructure Company has a Safety Authorization which guarantees safe operation and maintenance of the railway infrastructure and the adjacent facilities. Ensures equal and non-discriminatory access to all the licensed and certified railway undertakings for the transport of passengers and goods to the railway infrastructure of the Republic of Bulgaria</w:t>
      </w:r>
    </w:p>
    <w:p w14:paraId="09764ADD" w14:textId="77777777" w:rsidR="00E71C30" w:rsidRPr="007427B5" w:rsidRDefault="00E71C30" w:rsidP="00E71C30">
      <w:pPr>
        <w:tabs>
          <w:tab w:val="left" w:pos="993"/>
        </w:tabs>
        <w:ind w:right="28"/>
        <w:rPr>
          <w:szCs w:val="24"/>
          <w:lang w:val="en-GB"/>
        </w:rPr>
      </w:pPr>
      <w:r w:rsidRPr="007427B5">
        <w:rPr>
          <w:szCs w:val="24"/>
          <w:lang w:val="en-GB"/>
        </w:rPr>
        <w:t>SE NRIC personnel, involved in the accident:</w:t>
      </w:r>
    </w:p>
    <w:p w14:paraId="1A22A42E" w14:textId="474548E2" w:rsidR="00E71C30" w:rsidRPr="007427B5" w:rsidRDefault="00E71C30" w:rsidP="00E71C30">
      <w:pPr>
        <w:pStyle w:val="ListParagraph"/>
        <w:numPr>
          <w:ilvl w:val="0"/>
          <w:numId w:val="4"/>
        </w:numPr>
        <w:tabs>
          <w:tab w:val="left" w:pos="993"/>
        </w:tabs>
        <w:ind w:right="28" w:firstLine="349"/>
        <w:rPr>
          <w:szCs w:val="24"/>
          <w:lang w:val="en-GB"/>
        </w:rPr>
      </w:pPr>
      <w:r w:rsidRPr="007427B5">
        <w:rPr>
          <w:szCs w:val="24"/>
          <w:lang w:val="en-GB"/>
        </w:rPr>
        <w:t>Traffic manager on-duty in Mezdra South station;</w:t>
      </w:r>
    </w:p>
    <w:p w14:paraId="3E012C69" w14:textId="2D4623A0" w:rsidR="00E71C30" w:rsidRPr="007427B5" w:rsidRDefault="00E71C30" w:rsidP="00E71C30">
      <w:pPr>
        <w:pStyle w:val="ListParagraph"/>
        <w:numPr>
          <w:ilvl w:val="0"/>
          <w:numId w:val="4"/>
        </w:numPr>
        <w:tabs>
          <w:tab w:val="left" w:pos="993"/>
        </w:tabs>
        <w:ind w:right="28" w:firstLine="349"/>
        <w:rPr>
          <w:szCs w:val="24"/>
          <w:lang w:val="en-GB"/>
        </w:rPr>
      </w:pPr>
      <w:r w:rsidRPr="007427B5">
        <w:rPr>
          <w:szCs w:val="24"/>
          <w:lang w:val="en-GB"/>
        </w:rPr>
        <w:t xml:space="preserve">Post switchman in </w:t>
      </w:r>
      <w:r w:rsidR="00B115A7" w:rsidRPr="007427B5">
        <w:rPr>
          <w:szCs w:val="24"/>
          <w:lang w:val="en-GB"/>
        </w:rPr>
        <w:t>Mezdra South</w:t>
      </w:r>
      <w:r w:rsidRPr="007427B5">
        <w:rPr>
          <w:szCs w:val="24"/>
          <w:lang w:val="en-GB"/>
        </w:rPr>
        <w:t xml:space="preserve"> station;</w:t>
      </w:r>
    </w:p>
    <w:p w14:paraId="557AF8BA" w14:textId="61879AA2" w:rsidR="00893D17" w:rsidRPr="007427B5" w:rsidRDefault="00A55056" w:rsidP="00A72351">
      <w:pPr>
        <w:spacing w:before="120"/>
        <w:ind w:firstLine="720"/>
        <w:rPr>
          <w:bCs/>
          <w:i/>
          <w:iCs/>
          <w:szCs w:val="24"/>
          <w:lang w:val="en-GB"/>
        </w:rPr>
      </w:pPr>
      <w:r w:rsidRPr="007427B5">
        <w:rPr>
          <w:bCs/>
          <w:i/>
          <w:iCs/>
          <w:szCs w:val="24"/>
          <w:lang w:val="en-GB"/>
        </w:rPr>
        <w:t>Railway undertaking</w:t>
      </w:r>
      <w:r w:rsidR="00893D17" w:rsidRPr="007427B5">
        <w:rPr>
          <w:bCs/>
          <w:i/>
          <w:iCs/>
          <w:szCs w:val="24"/>
          <w:lang w:val="en-GB"/>
        </w:rPr>
        <w:t>:</w:t>
      </w:r>
    </w:p>
    <w:p w14:paraId="64778AFB" w14:textId="4C08A907" w:rsidR="005D4634" w:rsidRPr="007427B5" w:rsidRDefault="00F73A7B" w:rsidP="00F73A7B">
      <w:pPr>
        <w:pStyle w:val="ListParagraph"/>
        <w:tabs>
          <w:tab w:val="left" w:pos="993"/>
          <w:tab w:val="left" w:pos="1134"/>
        </w:tabs>
        <w:ind w:left="0" w:right="28"/>
        <w:rPr>
          <w:szCs w:val="24"/>
          <w:lang w:val="en-GB"/>
        </w:rPr>
      </w:pPr>
      <w:r w:rsidRPr="007427B5">
        <w:rPr>
          <w:szCs w:val="24"/>
          <w:lang w:val="en-GB"/>
        </w:rPr>
        <w:sym w:font="Symbol" w:char="F0B7"/>
      </w:r>
      <w:r w:rsidRPr="007427B5">
        <w:rPr>
          <w:szCs w:val="24"/>
          <w:lang w:val="en-GB"/>
        </w:rPr>
        <w:t xml:space="preserve"> </w:t>
      </w:r>
      <w:r w:rsidR="008D2A38" w:rsidRPr="007427B5">
        <w:rPr>
          <w:szCs w:val="24"/>
          <w:lang w:val="en-GB"/>
        </w:rPr>
        <w:t>BDZ PS EOOD holds a License and a Single Safety Certificate, which guarantees the provision of safe railway services for the transport of passengers on the railway network of the Republic of Bulgaria. BDZ PS EOOD is a national carrier, under contract with the state for passenger transportation.</w:t>
      </w:r>
    </w:p>
    <w:p w14:paraId="150377FC" w14:textId="1E1CF319" w:rsidR="00293554" w:rsidRPr="007427B5" w:rsidRDefault="00BC536D" w:rsidP="00293554">
      <w:pPr>
        <w:tabs>
          <w:tab w:val="left" w:pos="993"/>
        </w:tabs>
        <w:ind w:right="28"/>
        <w:rPr>
          <w:szCs w:val="24"/>
          <w:lang w:val="en-GB"/>
        </w:rPr>
      </w:pPr>
      <w:r w:rsidRPr="007427B5">
        <w:rPr>
          <w:szCs w:val="24"/>
          <w:lang w:val="en-GB"/>
        </w:rPr>
        <w:t>Personnel of BDZ PS EOOD involved in the accident</w:t>
      </w:r>
      <w:r w:rsidR="00293554" w:rsidRPr="007427B5">
        <w:rPr>
          <w:szCs w:val="24"/>
          <w:lang w:val="en-GB"/>
        </w:rPr>
        <w:t>:</w:t>
      </w:r>
    </w:p>
    <w:p w14:paraId="3B2520BA" w14:textId="10CF8F93" w:rsidR="00DA57DF" w:rsidRPr="007427B5" w:rsidRDefault="001F5881" w:rsidP="001F5881">
      <w:pPr>
        <w:pStyle w:val="ListParagraph"/>
        <w:tabs>
          <w:tab w:val="left" w:pos="993"/>
        </w:tabs>
        <w:ind w:left="709" w:firstLine="0"/>
        <w:rPr>
          <w:szCs w:val="24"/>
          <w:lang w:val="en-GB"/>
        </w:rPr>
      </w:pPr>
      <w:r w:rsidRPr="007427B5">
        <w:rPr>
          <w:szCs w:val="24"/>
          <w:lang w:val="en-GB"/>
        </w:rPr>
        <w:sym w:font="Symbol" w:char="F0B7"/>
      </w:r>
      <w:r w:rsidR="00A72351" w:rsidRPr="007427B5">
        <w:rPr>
          <w:szCs w:val="24"/>
          <w:lang w:val="en-GB"/>
        </w:rPr>
        <w:t xml:space="preserve">  </w:t>
      </w:r>
      <w:r w:rsidR="001612CF" w:rsidRPr="007427B5">
        <w:rPr>
          <w:szCs w:val="24"/>
          <w:lang w:val="en-GB"/>
        </w:rPr>
        <w:t>Locomotive driver of locomotive</w:t>
      </w:r>
      <w:r w:rsidR="00893D17" w:rsidRPr="007427B5">
        <w:rPr>
          <w:szCs w:val="24"/>
          <w:lang w:val="en-GB"/>
        </w:rPr>
        <w:t xml:space="preserve"> №</w:t>
      </w:r>
      <w:r w:rsidR="00DA57DF" w:rsidRPr="007427B5">
        <w:rPr>
          <w:szCs w:val="24"/>
          <w:lang w:val="en-GB"/>
        </w:rPr>
        <w:t xml:space="preserve"> </w:t>
      </w:r>
      <w:r w:rsidR="000E789C" w:rsidRPr="007427B5">
        <w:rPr>
          <w:szCs w:val="24"/>
          <w:lang w:val="en-GB"/>
        </w:rPr>
        <w:t>91520044169-8</w:t>
      </w:r>
      <w:r w:rsidR="00484808" w:rsidRPr="007427B5">
        <w:rPr>
          <w:szCs w:val="24"/>
          <w:lang w:val="en-GB"/>
        </w:rPr>
        <w:t xml:space="preserve"> </w:t>
      </w:r>
      <w:r w:rsidR="001612CF" w:rsidRPr="007427B5">
        <w:rPr>
          <w:szCs w:val="24"/>
          <w:lang w:val="en-GB"/>
        </w:rPr>
        <w:t>of FT</w:t>
      </w:r>
      <w:r w:rsidR="000E789C" w:rsidRPr="007427B5">
        <w:rPr>
          <w:szCs w:val="24"/>
          <w:lang w:val="en-GB"/>
        </w:rPr>
        <w:t xml:space="preserve"> № 2610</w:t>
      </w:r>
      <w:r w:rsidR="00FB2A73" w:rsidRPr="007427B5">
        <w:rPr>
          <w:szCs w:val="24"/>
          <w:lang w:val="en-GB"/>
        </w:rPr>
        <w:t>;</w:t>
      </w:r>
    </w:p>
    <w:p w14:paraId="0597369D" w14:textId="49D3659D" w:rsidR="00DA57DF" w:rsidRPr="007427B5" w:rsidRDefault="000A5850" w:rsidP="000A5850">
      <w:pPr>
        <w:pStyle w:val="ListParagraph"/>
        <w:tabs>
          <w:tab w:val="left" w:pos="851"/>
          <w:tab w:val="left" w:pos="993"/>
        </w:tabs>
        <w:ind w:left="360" w:firstLine="0"/>
        <w:rPr>
          <w:szCs w:val="24"/>
          <w:lang w:val="en-GB"/>
        </w:rPr>
      </w:pPr>
      <w:r w:rsidRPr="007427B5">
        <w:rPr>
          <w:szCs w:val="24"/>
          <w:lang w:val="en-GB"/>
        </w:rPr>
        <w:t xml:space="preserve">      </w:t>
      </w:r>
      <w:r w:rsidRPr="007427B5">
        <w:rPr>
          <w:szCs w:val="24"/>
          <w:lang w:val="en-GB"/>
        </w:rPr>
        <w:sym w:font="Symbol" w:char="F0B7"/>
      </w:r>
      <w:r w:rsidR="00FB2A73" w:rsidRPr="007427B5">
        <w:rPr>
          <w:szCs w:val="24"/>
          <w:lang w:val="en-GB"/>
        </w:rPr>
        <w:t xml:space="preserve">  </w:t>
      </w:r>
      <w:r w:rsidR="003A7456" w:rsidRPr="007427B5">
        <w:rPr>
          <w:szCs w:val="24"/>
          <w:lang w:val="en-GB"/>
        </w:rPr>
        <w:t>Assistant locomotive driver of locomotive</w:t>
      </w:r>
      <w:r w:rsidR="00DA57DF" w:rsidRPr="007427B5">
        <w:rPr>
          <w:szCs w:val="24"/>
          <w:lang w:val="en-GB"/>
        </w:rPr>
        <w:t xml:space="preserve"> № </w:t>
      </w:r>
      <w:r w:rsidR="000E789C" w:rsidRPr="007427B5">
        <w:rPr>
          <w:szCs w:val="24"/>
          <w:lang w:val="en-GB"/>
        </w:rPr>
        <w:t>91520044169-8</w:t>
      </w:r>
      <w:r w:rsidR="00484808" w:rsidRPr="007427B5">
        <w:rPr>
          <w:szCs w:val="24"/>
          <w:lang w:val="en-GB"/>
        </w:rPr>
        <w:t xml:space="preserve"> </w:t>
      </w:r>
      <w:r w:rsidR="003A7456" w:rsidRPr="007427B5">
        <w:rPr>
          <w:szCs w:val="24"/>
          <w:lang w:val="en-GB"/>
        </w:rPr>
        <w:t>of FT</w:t>
      </w:r>
      <w:r w:rsidR="000E789C" w:rsidRPr="007427B5">
        <w:rPr>
          <w:szCs w:val="24"/>
          <w:lang w:val="en-GB"/>
        </w:rPr>
        <w:t xml:space="preserve"> № 2610</w:t>
      </w:r>
      <w:r w:rsidR="00FB2A73" w:rsidRPr="007427B5">
        <w:rPr>
          <w:szCs w:val="24"/>
          <w:lang w:val="en-GB"/>
        </w:rPr>
        <w:t>;</w:t>
      </w:r>
    </w:p>
    <w:p w14:paraId="3BE649E9" w14:textId="0BF1F1E1" w:rsidR="009E18CD" w:rsidRPr="007427B5" w:rsidRDefault="004B6D51" w:rsidP="000E789C">
      <w:pPr>
        <w:pStyle w:val="ListParagraph"/>
        <w:tabs>
          <w:tab w:val="left" w:pos="851"/>
          <w:tab w:val="left" w:pos="993"/>
        </w:tabs>
        <w:ind w:left="360" w:firstLine="0"/>
        <w:rPr>
          <w:szCs w:val="24"/>
          <w:lang w:val="en-GB"/>
        </w:rPr>
      </w:pPr>
      <w:r w:rsidRPr="007427B5">
        <w:rPr>
          <w:szCs w:val="24"/>
          <w:lang w:val="en-GB"/>
        </w:rPr>
        <w:t xml:space="preserve">      </w:t>
      </w:r>
      <w:r w:rsidRPr="007427B5">
        <w:rPr>
          <w:szCs w:val="24"/>
          <w:lang w:val="en-GB"/>
        </w:rPr>
        <w:sym w:font="Symbol" w:char="F0B7"/>
      </w:r>
      <w:r w:rsidRPr="007427B5">
        <w:rPr>
          <w:szCs w:val="24"/>
          <w:lang w:val="en-GB"/>
        </w:rPr>
        <w:t xml:space="preserve"> </w:t>
      </w:r>
      <w:r w:rsidR="001F5881" w:rsidRPr="007427B5">
        <w:rPr>
          <w:szCs w:val="24"/>
          <w:lang w:val="en-GB"/>
        </w:rPr>
        <w:t xml:space="preserve"> </w:t>
      </w:r>
      <w:r w:rsidR="00B03539" w:rsidRPr="007427B5">
        <w:rPr>
          <w:szCs w:val="24"/>
          <w:lang w:val="en-GB"/>
        </w:rPr>
        <w:t>Train master of FT</w:t>
      </w:r>
      <w:r w:rsidR="000E789C" w:rsidRPr="007427B5">
        <w:rPr>
          <w:szCs w:val="24"/>
          <w:lang w:val="en-GB"/>
        </w:rPr>
        <w:t xml:space="preserve"> № 2610.</w:t>
      </w:r>
    </w:p>
    <w:p w14:paraId="658CFD9C" w14:textId="5C650F86" w:rsidR="009E18CD" w:rsidRPr="007427B5" w:rsidRDefault="00A64B6F" w:rsidP="00EC5A09">
      <w:pPr>
        <w:pStyle w:val="ListParagraph"/>
        <w:numPr>
          <w:ilvl w:val="2"/>
          <w:numId w:val="10"/>
        </w:numPr>
        <w:tabs>
          <w:tab w:val="left" w:pos="1276"/>
        </w:tabs>
        <w:spacing w:before="120"/>
        <w:ind w:left="709" w:firstLine="0"/>
        <w:contextualSpacing w:val="0"/>
        <w:rPr>
          <w:i/>
          <w:iCs/>
          <w:lang w:val="en-GB"/>
        </w:rPr>
      </w:pPr>
      <w:r w:rsidRPr="007427B5">
        <w:rPr>
          <w:i/>
          <w:iCs/>
          <w:lang w:val="en-GB"/>
        </w:rPr>
        <w:t>Description of the respective parts of the railway infrastructure and signalling system</w:t>
      </w:r>
      <w:r w:rsidR="009E18CD" w:rsidRPr="007427B5">
        <w:rPr>
          <w:i/>
          <w:iCs/>
          <w:lang w:val="en-GB"/>
        </w:rPr>
        <w:t>:</w:t>
      </w:r>
    </w:p>
    <w:p w14:paraId="778CB01A" w14:textId="37558204" w:rsidR="002E38AC" w:rsidRPr="007427B5" w:rsidRDefault="00B17D2B" w:rsidP="007C3982">
      <w:pPr>
        <w:pStyle w:val="ListParagraph"/>
        <w:numPr>
          <w:ilvl w:val="3"/>
          <w:numId w:val="10"/>
        </w:numPr>
        <w:ind w:hanging="721"/>
        <w:rPr>
          <w:i/>
          <w:iCs/>
          <w:lang w:val="en-GB"/>
        </w:rPr>
      </w:pPr>
      <w:r w:rsidRPr="007427B5">
        <w:rPr>
          <w:noProof/>
          <w:lang w:val="bg-BG" w:eastAsia="ko-KR"/>
        </w:rPr>
        <mc:AlternateContent>
          <mc:Choice Requires="wpg">
            <w:drawing>
              <wp:anchor distT="0" distB="0" distL="114300" distR="114300" simplePos="0" relativeHeight="252520448" behindDoc="0" locked="0" layoutInCell="1" allowOverlap="1" wp14:anchorId="04F02A67" wp14:editId="2A8E2BD6">
                <wp:simplePos x="0" y="0"/>
                <wp:positionH relativeFrom="column">
                  <wp:posOffset>241300</wp:posOffset>
                </wp:positionH>
                <wp:positionV relativeFrom="paragraph">
                  <wp:posOffset>299085</wp:posOffset>
                </wp:positionV>
                <wp:extent cx="5991224" cy="4365099"/>
                <wp:effectExtent l="0" t="0" r="0" b="0"/>
                <wp:wrapTopAndBottom/>
                <wp:docPr id="104" name="Group 39"/>
                <wp:cNvGraphicFramePr/>
                <a:graphic xmlns:a="http://schemas.openxmlformats.org/drawingml/2006/main">
                  <a:graphicData uri="http://schemas.microsoft.com/office/word/2010/wordprocessingGroup">
                    <wpg:wgp>
                      <wpg:cNvGrpSpPr/>
                      <wpg:grpSpPr>
                        <a:xfrm>
                          <a:off x="0" y="0"/>
                          <a:ext cx="5991224" cy="4365099"/>
                          <a:chOff x="-5122493" y="2153009"/>
                          <a:chExt cx="13373983" cy="5580807"/>
                        </a:xfrm>
                      </wpg:grpSpPr>
                      <pic:pic xmlns:pic="http://schemas.openxmlformats.org/drawingml/2006/picture">
                        <pic:nvPicPr>
                          <pic:cNvPr id="105" name="Picture 105"/>
                          <pic:cNvPicPr>
                            <a:picLocks noChangeAspect="1"/>
                          </pic:cNvPicPr>
                        </pic:nvPicPr>
                        <pic:blipFill rotWithShape="1">
                          <a:blip r:embed="rId31" cstate="print">
                            <a:extLst>
                              <a:ext uri="{28A0092B-C50C-407E-A947-70E740481C1C}">
                                <a14:useLocalDpi xmlns:a14="http://schemas.microsoft.com/office/drawing/2010/main" val="0"/>
                              </a:ext>
                            </a:extLst>
                          </a:blip>
                          <a:srcRect l="-372" r="-1217"/>
                          <a:stretch/>
                        </pic:blipFill>
                        <pic:spPr>
                          <a:xfrm>
                            <a:off x="-5122493" y="2153009"/>
                            <a:ext cx="13373983" cy="5329719"/>
                          </a:xfrm>
                          <a:prstGeom prst="rect">
                            <a:avLst/>
                          </a:prstGeom>
                        </pic:spPr>
                      </pic:pic>
                      <wps:wsp>
                        <wps:cNvPr id="106" name="Text Box 15"/>
                        <wps:cNvSpPr txBox="1"/>
                        <wps:spPr>
                          <a:xfrm>
                            <a:off x="-4994924" y="7308820"/>
                            <a:ext cx="12991266" cy="424996"/>
                          </a:xfrm>
                          <a:prstGeom prst="rect">
                            <a:avLst/>
                          </a:prstGeom>
                          <a:solidFill>
                            <a:schemeClr val="lt1"/>
                          </a:solidFill>
                          <a:ln w="6350">
                            <a:noFill/>
                          </a:ln>
                        </wps:spPr>
                        <wps:txbx>
                          <w:txbxContent>
                            <w:p w14:paraId="6F5488AB" w14:textId="51271905" w:rsidR="00D047D2" w:rsidRPr="007F0DC5" w:rsidRDefault="00D047D2" w:rsidP="00B17D2B">
                              <w:pPr>
                                <w:ind w:firstLine="0"/>
                                <w:jc w:val="center"/>
                                <w:rPr>
                                  <w:b/>
                                  <w:bCs/>
                                  <w:sz w:val="32"/>
                                  <w:szCs w:val="28"/>
                                  <w:lang w:val="bg-BG"/>
                                </w:rPr>
                              </w:pPr>
                              <w:r>
                                <w:rPr>
                                  <w:b/>
                                </w:rPr>
                                <w:t>Fig</w:t>
                              </w:r>
                              <w:r w:rsidRPr="000A1E28">
                                <w:rPr>
                                  <w:b/>
                                  <w:lang w:val="bg-BG"/>
                                </w:rPr>
                                <w:t xml:space="preserve">. </w:t>
                              </w:r>
                              <w:r>
                                <w:rPr>
                                  <w:b/>
                                  <w:lang w:val="bg-BG"/>
                                </w:rPr>
                                <w:t xml:space="preserve">3.4. </w:t>
                              </w:r>
                              <w:r>
                                <w:rPr>
                                  <w:b/>
                                </w:rPr>
                                <w:t>Scheme of Mezdra South station</w:t>
                              </w:r>
                              <w:r>
                                <w:rPr>
                                  <w:b/>
                                  <w:lang w:val="bg-BG"/>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4F02A67" id="Group 39" o:spid="_x0000_s1064" style="position:absolute;left:0;text-align:left;margin-left:19pt;margin-top:23.55pt;width:471.75pt;height:343.7pt;z-index:252520448" coordorigin="-51224,21530" coordsize="133739,558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2gAIAQEAAD8A/fy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">
                <v:shape id="Picture 105" o:spid="_x0000_s1065" type="#_x0000_t75" style="position:absolute;left:-51224;top:21530;width:133738;height:532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">
                  <v:imagedata r:id="rId32" o:title="" cropleft="-244f" cropright="-798f"/>
                  <v:path arrowok="t"/>
                </v:shape>
                <v:shape id="Text Box 15" o:spid="_x0000_s1066" type="#_x0000_t202" style="position:absolute;left:-49949;top:73088;width:129912;height:4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" fillcolor="white [3201]" stroked="f" strokeweight=".5pt">
                  <v:textbox>
                    <w:txbxContent>
                      <w:p w14:paraId="6F5488AB" w14:textId="51271905" w:rsidR="00D047D2" w:rsidRPr="007F0DC5" w:rsidRDefault="00D047D2" w:rsidP="00B17D2B">
                        <w:pPr>
                          <w:ind w:firstLine="0"/>
                          <w:jc w:val="center"/>
                          <w:rPr>
                            <w:b/>
                            <w:bCs/>
                            <w:sz w:val="32"/>
                            <w:szCs w:val="28"/>
                            <w:lang w:val="bg-BG"/>
                          </w:rPr>
                        </w:pPr>
                        <w:r>
                          <w:rPr>
                            <w:b/>
                          </w:rPr>
                          <w:t>Fig</w:t>
                        </w:r>
                        <w:r w:rsidRPr="000A1E28">
                          <w:rPr>
                            <w:b/>
                            <w:lang w:val="bg-BG"/>
                          </w:rPr>
                          <w:t xml:space="preserve">. </w:t>
                        </w:r>
                        <w:r>
                          <w:rPr>
                            <w:b/>
                            <w:lang w:val="bg-BG"/>
                          </w:rPr>
                          <w:t xml:space="preserve">3.4. </w:t>
                        </w:r>
                        <w:r>
                          <w:rPr>
                            <w:b/>
                          </w:rPr>
                          <w:t>Scheme of Mezdra South station</w:t>
                        </w:r>
                        <w:r>
                          <w:rPr>
                            <w:b/>
                            <w:lang w:val="bg-BG"/>
                          </w:rPr>
                          <w:t xml:space="preserve">. </w:t>
                        </w:r>
                      </w:p>
                    </w:txbxContent>
                  </v:textbox>
                </v:shape>
                <w10:wrap type="topAndBottom"/>
              </v:group>
            </w:pict>
          </mc:Fallback>
        </mc:AlternateContent>
      </w:r>
      <w:r w:rsidR="006C0987" w:rsidRPr="007427B5">
        <w:rPr>
          <w:i/>
          <w:iCs/>
          <w:lang w:val="en-GB"/>
        </w:rPr>
        <w:t xml:space="preserve"> Type of the track, railway switch, rail crossing etc.</w:t>
      </w:r>
      <w:r w:rsidR="00143B45" w:rsidRPr="007427B5">
        <w:rPr>
          <w:i/>
          <w:iCs/>
          <w:lang w:val="en-GB"/>
        </w:rPr>
        <w:t xml:space="preserve"> </w:t>
      </w:r>
    </w:p>
    <w:p w14:paraId="40D1079C" w14:textId="45D02BCE" w:rsidR="004E2714" w:rsidRPr="007427B5" w:rsidRDefault="004E2714" w:rsidP="00A72351">
      <w:pPr>
        <w:rPr>
          <w:lang w:val="en-GB"/>
        </w:rPr>
      </w:pPr>
      <w:r w:rsidRPr="007427B5">
        <w:rPr>
          <w:lang w:val="en-GB"/>
        </w:rPr>
        <w:t>Mezdra South station has four tracks. The second and third main tracks are a continuation of the current track No. 1 and No. 2. The first track is a receiving</w:t>
      </w:r>
      <w:r w:rsidR="00C2020A" w:rsidRPr="007427B5">
        <w:rPr>
          <w:lang w:val="en-GB"/>
        </w:rPr>
        <w:t>-departure</w:t>
      </w:r>
      <w:r w:rsidRPr="007427B5">
        <w:rPr>
          <w:lang w:val="en-GB"/>
        </w:rPr>
        <w:t xml:space="preserve"> track, a continuation of the main railway line No. 7 from and to Vidin station. The fourth track is a receiving</w:t>
      </w:r>
      <w:r w:rsidR="008E3078" w:rsidRPr="007427B5">
        <w:rPr>
          <w:lang w:val="en-GB"/>
        </w:rPr>
        <w:t>-departure</w:t>
      </w:r>
      <w:r w:rsidRPr="007427B5">
        <w:rPr>
          <w:lang w:val="en-GB"/>
        </w:rPr>
        <w:t xml:space="preserve"> track to Mezdra station. The tracks of the station in the direction of increasing mileage are in a left curve with </w:t>
      </w:r>
      <w:r w:rsidR="00D96736" w:rsidRPr="007427B5">
        <w:rPr>
          <w:lang w:val="en-GB"/>
        </w:rPr>
        <w:t>super elevation</w:t>
      </w:r>
      <w:r w:rsidR="008E3078" w:rsidRPr="007427B5">
        <w:rPr>
          <w:lang w:val="en-GB"/>
        </w:rPr>
        <w:t xml:space="preserve"> and cants</w:t>
      </w:r>
      <w:r w:rsidRPr="007427B5">
        <w:rPr>
          <w:lang w:val="en-GB"/>
        </w:rPr>
        <w:t xml:space="preserve"> depending on the direction of movement. Mezdra South Station is a junction station in the railway network with directions for main railway line No. 2 and main railway line No. 7 (Fig. 3.4).</w:t>
      </w:r>
    </w:p>
    <w:p w14:paraId="58C1AF00" w14:textId="69E6D948" w:rsidR="002567FE" w:rsidRPr="007427B5" w:rsidRDefault="002567FE" w:rsidP="00CC0FF2">
      <w:pPr>
        <w:rPr>
          <w:lang w:val="en-GB"/>
        </w:rPr>
      </w:pPr>
      <w:r w:rsidRPr="007427B5">
        <w:rPr>
          <w:lang w:val="en-GB"/>
        </w:rPr>
        <w:lastRenderedPageBreak/>
        <w:t xml:space="preserve">The second track at the Mezdra South station in the direction of the movement of FT No. 2610 is a main track, a continuation of the current track No. 2 to the Zverino station. In plan, the track is in a right curve with radius R=910 m, </w:t>
      </w:r>
      <w:r w:rsidR="00D96736" w:rsidRPr="007427B5">
        <w:rPr>
          <w:lang w:val="en-GB"/>
        </w:rPr>
        <w:t>super elevation</w:t>
      </w:r>
      <w:r w:rsidRPr="007427B5">
        <w:rPr>
          <w:lang w:val="en-GB"/>
        </w:rPr>
        <w:t xml:space="preserve"> H=</w:t>
      </w:r>
      <w:r w:rsidR="003953EF" w:rsidRPr="007427B5">
        <w:rPr>
          <w:lang w:val="en-GB"/>
        </w:rPr>
        <w:t>60 mm and a profile with an inclination</w:t>
      </w:r>
      <w:r w:rsidRPr="007427B5">
        <w:rPr>
          <w:lang w:val="en-GB"/>
        </w:rPr>
        <w:t xml:space="preserve"> of 4.23 ‰ in ascent.</w:t>
      </w:r>
    </w:p>
    <w:p w14:paraId="39D0B327" w14:textId="24FC36D9" w:rsidR="00143B45" w:rsidRPr="007427B5" w:rsidRDefault="00136836" w:rsidP="00D82C26">
      <w:pPr>
        <w:pStyle w:val="ListParagraph"/>
        <w:numPr>
          <w:ilvl w:val="3"/>
          <w:numId w:val="10"/>
        </w:numPr>
        <w:spacing w:before="120"/>
        <w:ind w:left="720" w:hanging="11"/>
        <w:contextualSpacing w:val="0"/>
        <w:rPr>
          <w:i/>
          <w:iCs/>
          <w:lang w:val="en-GB"/>
        </w:rPr>
      </w:pPr>
      <w:r w:rsidRPr="007427B5">
        <w:rPr>
          <w:i/>
          <w:iCs/>
          <w:lang w:val="en-GB"/>
        </w:rPr>
        <w:t>Interstation block system, station installation, type of signalling</w:t>
      </w:r>
      <w:r w:rsidR="00143B45" w:rsidRPr="007427B5">
        <w:rPr>
          <w:i/>
          <w:iCs/>
          <w:lang w:val="en-GB"/>
        </w:rPr>
        <w:t>.</w:t>
      </w:r>
    </w:p>
    <w:p w14:paraId="6A4CDBBD" w14:textId="26C7A2FF" w:rsidR="00712266" w:rsidRPr="007427B5" w:rsidRDefault="00BF2CD3" w:rsidP="00EC5A09">
      <w:pPr>
        <w:rPr>
          <w:lang w:val="en-GB"/>
        </w:rPr>
      </w:pPr>
      <w:r w:rsidRPr="007427B5">
        <w:rPr>
          <w:lang w:val="en-GB"/>
        </w:rPr>
        <w:t>The Mezdra south - Zverino interstation is equipped with Automatic block system without traffic signals and axle counters - serviceable</w:t>
      </w:r>
      <w:r w:rsidR="00D97B15" w:rsidRPr="007427B5">
        <w:rPr>
          <w:lang w:val="en-GB"/>
        </w:rPr>
        <w:t>;</w:t>
      </w:r>
    </w:p>
    <w:p w14:paraId="2F1BAD49" w14:textId="767CC240" w:rsidR="00555ED7" w:rsidRPr="007427B5" w:rsidRDefault="00BF2CD3" w:rsidP="00D97B15">
      <w:pPr>
        <w:ind w:left="709" w:firstLine="0"/>
        <w:rPr>
          <w:i/>
          <w:lang w:val="en-GB"/>
        </w:rPr>
      </w:pPr>
      <w:r w:rsidRPr="007427B5">
        <w:rPr>
          <w:i/>
          <w:lang w:val="en-GB"/>
        </w:rPr>
        <w:t>Station interlocking</w:t>
      </w:r>
      <w:r w:rsidR="00555ED7" w:rsidRPr="007427B5">
        <w:rPr>
          <w:i/>
          <w:lang w:val="en-GB"/>
        </w:rPr>
        <w:t>:</w:t>
      </w:r>
    </w:p>
    <w:p w14:paraId="40A0A92F" w14:textId="75DFAF07" w:rsidR="00FB17AE" w:rsidRPr="007427B5" w:rsidRDefault="00BF2CD3" w:rsidP="00555ED7">
      <w:pPr>
        <w:ind w:firstLine="720"/>
        <w:rPr>
          <w:lang w:val="en-GB"/>
        </w:rPr>
      </w:pPr>
      <w:r w:rsidRPr="007427B5">
        <w:rPr>
          <w:lang w:val="en-GB"/>
        </w:rPr>
        <w:t>Mezdra station is equipped with RRI type</w:t>
      </w:r>
      <w:r w:rsidR="00555ED7" w:rsidRPr="007427B5">
        <w:rPr>
          <w:lang w:val="en-GB"/>
        </w:rPr>
        <w:t xml:space="preserve"> Н-68 У</w:t>
      </w:r>
      <w:r w:rsidR="00EB0D9A" w:rsidRPr="007427B5">
        <w:rPr>
          <w:lang w:val="en-GB"/>
        </w:rPr>
        <w:t xml:space="preserve"> – </w:t>
      </w:r>
      <w:r w:rsidR="0084574F" w:rsidRPr="007427B5">
        <w:rPr>
          <w:lang w:val="en-GB"/>
        </w:rPr>
        <w:t>serviceable</w:t>
      </w:r>
      <w:r w:rsidR="00484808" w:rsidRPr="007427B5">
        <w:rPr>
          <w:lang w:val="en-GB"/>
        </w:rPr>
        <w:t>;</w:t>
      </w:r>
    </w:p>
    <w:p w14:paraId="26B8ADD9" w14:textId="71150C5A" w:rsidR="00221C3C" w:rsidRPr="007427B5" w:rsidRDefault="00523F31" w:rsidP="00BA6C1D">
      <w:pPr>
        <w:ind w:firstLine="720"/>
        <w:rPr>
          <w:i/>
          <w:lang w:val="en-GB"/>
        </w:rPr>
      </w:pPr>
      <w:r w:rsidRPr="007427B5">
        <w:rPr>
          <w:i/>
          <w:lang w:val="en-GB"/>
        </w:rPr>
        <w:t>Type of signalling</w:t>
      </w:r>
      <w:r w:rsidR="00221C3C" w:rsidRPr="007427B5">
        <w:rPr>
          <w:i/>
          <w:lang w:val="en-GB"/>
        </w:rPr>
        <w:t xml:space="preserve">: </w:t>
      </w:r>
    </w:p>
    <w:p w14:paraId="18F33370" w14:textId="11002A61" w:rsidR="00EB0D9A" w:rsidRPr="007427B5" w:rsidRDefault="00523F31" w:rsidP="00A72351">
      <w:pPr>
        <w:pStyle w:val="ListParagraph"/>
        <w:ind w:left="0"/>
        <w:rPr>
          <w:color w:val="FF0000"/>
          <w:lang w:val="en-GB"/>
        </w:rPr>
      </w:pPr>
      <w:r w:rsidRPr="007427B5">
        <w:rPr>
          <w:lang w:val="en-GB"/>
        </w:rPr>
        <w:t>In Mezdra South station</w:t>
      </w:r>
      <w:r w:rsidR="00613479" w:rsidRPr="007427B5">
        <w:rPr>
          <w:lang w:val="en-GB"/>
        </w:rPr>
        <w:t xml:space="preserve"> – </w:t>
      </w:r>
      <w:r w:rsidRPr="007427B5">
        <w:rPr>
          <w:lang w:val="en-GB"/>
        </w:rPr>
        <w:t>entrance and exit semaphores are along the speed signalling</w:t>
      </w:r>
      <w:r w:rsidR="00EB0D9A" w:rsidRPr="007427B5">
        <w:rPr>
          <w:lang w:val="en-GB"/>
        </w:rPr>
        <w:t xml:space="preserve"> – </w:t>
      </w:r>
      <w:r w:rsidR="007C3A4C" w:rsidRPr="007427B5">
        <w:rPr>
          <w:lang w:val="en-GB"/>
        </w:rPr>
        <w:t>serviceable</w:t>
      </w:r>
      <w:r w:rsidR="00613479" w:rsidRPr="007427B5">
        <w:rPr>
          <w:lang w:val="en-GB"/>
        </w:rPr>
        <w:t>;</w:t>
      </w:r>
    </w:p>
    <w:p w14:paraId="0B4E0BBB" w14:textId="335BFD4E" w:rsidR="000B2001" w:rsidRPr="007427B5" w:rsidRDefault="00390BBB" w:rsidP="00EC5A09">
      <w:pPr>
        <w:pStyle w:val="ListParagraph"/>
        <w:numPr>
          <w:ilvl w:val="3"/>
          <w:numId w:val="10"/>
        </w:numPr>
        <w:spacing w:before="120"/>
        <w:ind w:left="0" w:firstLine="720"/>
        <w:contextualSpacing w:val="0"/>
        <w:rPr>
          <w:i/>
          <w:iCs/>
          <w:lang w:val="en-GB"/>
        </w:rPr>
      </w:pPr>
      <w:r w:rsidRPr="007427B5">
        <w:rPr>
          <w:i/>
          <w:iCs/>
          <w:lang w:val="en-GB"/>
        </w:rPr>
        <w:t>Train protection systems</w:t>
      </w:r>
      <w:r w:rsidR="002E38AC" w:rsidRPr="007427B5">
        <w:rPr>
          <w:i/>
          <w:iCs/>
          <w:lang w:val="en-GB"/>
        </w:rPr>
        <w:t>.</w:t>
      </w:r>
    </w:p>
    <w:p w14:paraId="39C8602D" w14:textId="0CD330E9" w:rsidR="004000CA" w:rsidRPr="007427B5" w:rsidRDefault="004000CA" w:rsidP="004000CA">
      <w:pPr>
        <w:ind w:firstLine="720"/>
        <w:rPr>
          <w:bCs/>
          <w:lang w:val="en-GB"/>
        </w:rPr>
      </w:pPr>
      <w:r w:rsidRPr="007427B5">
        <w:rPr>
          <w:bCs/>
          <w:lang w:val="en-GB"/>
        </w:rPr>
        <w:t>Mezdra South station does not have a train protection system. The stations and interstation are equipped with a t</w:t>
      </w:r>
      <w:r w:rsidR="00FB3D87" w:rsidRPr="007427B5">
        <w:rPr>
          <w:bCs/>
          <w:lang w:val="en-GB"/>
        </w:rPr>
        <w:t>rain dispatcher radio connection (TDRC</w:t>
      </w:r>
      <w:r w:rsidRPr="007427B5">
        <w:rPr>
          <w:bCs/>
          <w:lang w:val="en-GB"/>
        </w:rPr>
        <w:t>), wit</w:t>
      </w:r>
      <w:r w:rsidR="00FB3D87" w:rsidRPr="007427B5">
        <w:rPr>
          <w:bCs/>
          <w:lang w:val="en-GB"/>
        </w:rPr>
        <w:t>h the help of which a radio connection</w:t>
      </w:r>
      <w:r w:rsidRPr="007427B5">
        <w:rPr>
          <w:bCs/>
          <w:lang w:val="en-GB"/>
        </w:rPr>
        <w:t xml:space="preserve"> is established between the locomotive driver and the </w:t>
      </w:r>
      <w:r w:rsidR="00FB3D87" w:rsidRPr="007427B5">
        <w:rPr>
          <w:bCs/>
          <w:lang w:val="en-GB"/>
        </w:rPr>
        <w:t>traffic manager on-duty</w:t>
      </w:r>
      <w:r w:rsidRPr="007427B5">
        <w:rPr>
          <w:bCs/>
          <w:lang w:val="en-GB"/>
        </w:rPr>
        <w:t>, the train dispatcher, individual stations and with the trains in the relevant railway section - serviceable.</w:t>
      </w:r>
    </w:p>
    <w:p w14:paraId="7BFAC90A" w14:textId="374E801D" w:rsidR="004000CA" w:rsidRPr="007427B5" w:rsidRDefault="00F40453" w:rsidP="004000CA">
      <w:pPr>
        <w:ind w:firstLine="720"/>
        <w:rPr>
          <w:bCs/>
          <w:lang w:val="en-GB"/>
        </w:rPr>
      </w:pPr>
      <w:r w:rsidRPr="007427B5">
        <w:rPr>
          <w:bCs/>
          <w:lang w:val="en-GB"/>
        </w:rPr>
        <w:t xml:space="preserve">Locomotive No </w:t>
      </w:r>
      <w:r w:rsidR="004000CA" w:rsidRPr="007427B5">
        <w:rPr>
          <w:bCs/>
          <w:lang w:val="en-GB"/>
        </w:rPr>
        <w:t>91520044169-8 is equipped with an active type alert device and a "Hasler RT9" type recorder - working.</w:t>
      </w:r>
    </w:p>
    <w:p w14:paraId="47A8E1DE" w14:textId="253EF4D9" w:rsidR="000B2001" w:rsidRPr="007427B5" w:rsidRDefault="00F40453" w:rsidP="007C3982">
      <w:pPr>
        <w:pStyle w:val="ListParagraph"/>
        <w:numPr>
          <w:ilvl w:val="2"/>
          <w:numId w:val="10"/>
        </w:numPr>
        <w:tabs>
          <w:tab w:val="left" w:pos="1276"/>
        </w:tabs>
        <w:spacing w:before="120"/>
        <w:ind w:left="993" w:hanging="284"/>
        <w:rPr>
          <w:i/>
          <w:iCs/>
          <w:lang w:val="en-GB"/>
        </w:rPr>
      </w:pPr>
      <w:r w:rsidRPr="007427B5">
        <w:rPr>
          <w:i/>
          <w:iCs/>
          <w:lang w:val="en-GB"/>
        </w:rPr>
        <w:t>Other information referring the event</w:t>
      </w:r>
      <w:r w:rsidR="000B2001" w:rsidRPr="007427B5">
        <w:rPr>
          <w:i/>
          <w:iCs/>
          <w:lang w:val="en-GB"/>
        </w:rPr>
        <w:t>.</w:t>
      </w:r>
    </w:p>
    <w:p w14:paraId="268492CF" w14:textId="1D394C47" w:rsidR="00FD44F2" w:rsidRPr="007427B5" w:rsidRDefault="00AF0614" w:rsidP="00781426">
      <w:pPr>
        <w:pStyle w:val="ListParagraph"/>
        <w:numPr>
          <w:ilvl w:val="3"/>
          <w:numId w:val="10"/>
        </w:numPr>
        <w:tabs>
          <w:tab w:val="left" w:pos="1276"/>
        </w:tabs>
        <w:spacing w:before="120"/>
        <w:rPr>
          <w:i/>
          <w:iCs/>
          <w:lang w:val="en-GB"/>
        </w:rPr>
      </w:pPr>
      <w:r w:rsidRPr="007427B5">
        <w:rPr>
          <w:i/>
          <w:iCs/>
          <w:lang w:val="en-GB"/>
        </w:rPr>
        <w:t>Train documents of FT</w:t>
      </w:r>
      <w:r w:rsidR="00781426" w:rsidRPr="007427B5">
        <w:rPr>
          <w:i/>
          <w:iCs/>
          <w:lang w:val="en-GB"/>
        </w:rPr>
        <w:t xml:space="preserve"> № 2610 </w:t>
      </w:r>
      <w:r w:rsidRPr="007427B5">
        <w:rPr>
          <w:i/>
          <w:iCs/>
          <w:lang w:val="en-GB"/>
        </w:rPr>
        <w:t>in</w:t>
      </w:r>
      <w:r w:rsidR="00781426" w:rsidRPr="007427B5">
        <w:rPr>
          <w:i/>
          <w:iCs/>
          <w:lang w:val="en-GB"/>
        </w:rPr>
        <w:t xml:space="preserve"> </w:t>
      </w:r>
      <w:r w:rsidR="00FD44F2" w:rsidRPr="007427B5">
        <w:rPr>
          <w:i/>
          <w:iCs/>
          <w:lang w:val="en-GB"/>
        </w:rPr>
        <w:t>„</w:t>
      </w:r>
      <w:r w:rsidRPr="007427B5">
        <w:rPr>
          <w:i/>
          <w:iCs/>
          <w:lang w:val="en-GB"/>
        </w:rPr>
        <w:t>BDZ</w:t>
      </w:r>
      <w:r w:rsidR="00FD44F2" w:rsidRPr="007427B5">
        <w:rPr>
          <w:i/>
          <w:iCs/>
          <w:lang w:val="en-GB"/>
        </w:rPr>
        <w:t>-</w:t>
      </w:r>
      <w:r w:rsidRPr="007427B5">
        <w:rPr>
          <w:i/>
          <w:iCs/>
          <w:lang w:val="en-GB"/>
        </w:rPr>
        <w:t>Passenger services</w:t>
      </w:r>
      <w:proofErr w:type="gramStart"/>
      <w:r w:rsidR="00FD44F2" w:rsidRPr="007427B5">
        <w:rPr>
          <w:i/>
          <w:iCs/>
          <w:lang w:val="en-GB"/>
        </w:rPr>
        <w:t xml:space="preserve">“ </w:t>
      </w:r>
      <w:r w:rsidRPr="007427B5">
        <w:rPr>
          <w:i/>
          <w:iCs/>
          <w:lang w:val="en-GB"/>
        </w:rPr>
        <w:t>EOOD</w:t>
      </w:r>
      <w:proofErr w:type="gramEnd"/>
      <w:r w:rsidR="00FD44F2" w:rsidRPr="007427B5">
        <w:rPr>
          <w:i/>
          <w:iCs/>
          <w:lang w:val="en-GB"/>
        </w:rPr>
        <w:t>.</w:t>
      </w:r>
    </w:p>
    <w:p w14:paraId="6BDA4812" w14:textId="5367CCCD" w:rsidR="001D520D" w:rsidRPr="007427B5" w:rsidRDefault="00B17D2B" w:rsidP="007C3982">
      <w:pPr>
        <w:rPr>
          <w:lang w:val="en-GB"/>
        </w:rPr>
      </w:pPr>
      <w:r w:rsidRPr="007427B5">
        <w:rPr>
          <w:noProof/>
          <w:lang w:val="bg-BG" w:eastAsia="ko-KR"/>
        </w:rPr>
        <mc:AlternateContent>
          <mc:Choice Requires="wpg">
            <w:drawing>
              <wp:anchor distT="0" distB="0" distL="114300" distR="114300" simplePos="0" relativeHeight="252397568" behindDoc="0" locked="0" layoutInCell="1" allowOverlap="1" wp14:anchorId="3F34CBBC" wp14:editId="0EDD61D4">
                <wp:simplePos x="0" y="0"/>
                <wp:positionH relativeFrom="column">
                  <wp:posOffset>886209</wp:posOffset>
                </wp:positionH>
                <wp:positionV relativeFrom="paragraph">
                  <wp:posOffset>551815</wp:posOffset>
                </wp:positionV>
                <wp:extent cx="4429125" cy="3562350"/>
                <wp:effectExtent l="0" t="0" r="9525" b="0"/>
                <wp:wrapTopAndBottom/>
                <wp:docPr id="48" name="Group 48"/>
                <wp:cNvGraphicFramePr/>
                <a:graphic xmlns:a="http://schemas.openxmlformats.org/drawingml/2006/main">
                  <a:graphicData uri="http://schemas.microsoft.com/office/word/2010/wordprocessingGroup">
                    <wpg:wgp>
                      <wpg:cNvGrpSpPr/>
                      <wpg:grpSpPr>
                        <a:xfrm>
                          <a:off x="0" y="0"/>
                          <a:ext cx="4429125" cy="3562350"/>
                          <a:chOff x="-570525" y="1484573"/>
                          <a:chExt cx="5562600" cy="4475633"/>
                        </a:xfrm>
                      </wpg:grpSpPr>
                      <wps:wsp>
                        <wps:cNvPr id="49" name="Text Box 15"/>
                        <wps:cNvSpPr txBox="1"/>
                        <wps:spPr>
                          <a:xfrm>
                            <a:off x="-503850" y="5322517"/>
                            <a:ext cx="5362575" cy="637689"/>
                          </a:xfrm>
                          <a:prstGeom prst="rect">
                            <a:avLst/>
                          </a:prstGeom>
                          <a:solidFill>
                            <a:schemeClr val="lt1"/>
                          </a:solidFill>
                          <a:ln w="6350">
                            <a:noFill/>
                          </a:ln>
                        </wps:spPr>
                        <wps:txbx>
                          <w:txbxContent>
                            <w:p w14:paraId="73DA4F96" w14:textId="32114B80" w:rsidR="00D047D2" w:rsidRPr="003A3A59" w:rsidRDefault="00D047D2" w:rsidP="008B07CB">
                              <w:pPr>
                                <w:ind w:firstLine="0"/>
                                <w:jc w:val="center"/>
                                <w:rPr>
                                  <w:rFonts w:eastAsia="Calibri"/>
                                  <w:b/>
                                  <w:bCs/>
                                  <w:szCs w:val="24"/>
                                  <w:lang w:val="bg-BG"/>
                                </w:rPr>
                              </w:pPr>
                              <w:r>
                                <w:rPr>
                                  <w:b/>
                                  <w:szCs w:val="24"/>
                                </w:rPr>
                                <w:t>Fig</w:t>
                              </w:r>
                              <w:r w:rsidRPr="003A3A59">
                                <w:rPr>
                                  <w:b/>
                                  <w:szCs w:val="24"/>
                                  <w:lang w:val="bg-BG"/>
                                </w:rPr>
                                <w:t xml:space="preserve">. </w:t>
                              </w:r>
                              <w:r>
                                <w:rPr>
                                  <w:b/>
                                  <w:szCs w:val="24"/>
                                  <w:lang w:val="bg-BG"/>
                                </w:rPr>
                                <w:t>3</w:t>
                              </w:r>
                              <w:r w:rsidRPr="003A3A59">
                                <w:rPr>
                                  <w:b/>
                                  <w:szCs w:val="24"/>
                                  <w:lang w:val="bg-BG"/>
                                </w:rPr>
                                <w:t>.</w:t>
                              </w:r>
                              <w:r>
                                <w:rPr>
                                  <w:b/>
                                  <w:szCs w:val="24"/>
                                  <w:lang w:val="bg-BG"/>
                                </w:rPr>
                                <w:t>5</w:t>
                              </w:r>
                              <w:r w:rsidRPr="003A3A59">
                                <w:rPr>
                                  <w:b/>
                                  <w:szCs w:val="24"/>
                                  <w:lang w:val="bg-BG"/>
                                </w:rPr>
                                <w:t xml:space="preserve">. </w:t>
                              </w:r>
                              <w:r>
                                <w:rPr>
                                  <w:b/>
                                  <w:szCs w:val="24"/>
                                </w:rPr>
                                <w:t>Way-bill of locomotive</w:t>
                              </w:r>
                              <w:r>
                                <w:rPr>
                                  <w:b/>
                                  <w:bCs/>
                                  <w:szCs w:val="24"/>
                                  <w:lang w:val="bg-BG"/>
                                </w:rPr>
                                <w:t xml:space="preserve"> № 91520044169-8 – </w:t>
                              </w:r>
                              <w:r>
                                <w:rPr>
                                  <w:b/>
                                  <w:bCs/>
                                  <w:szCs w:val="24"/>
                                </w:rPr>
                                <w:t>front part</w:t>
                              </w:r>
                              <w:r>
                                <w:rPr>
                                  <w:b/>
                                  <w:bCs/>
                                  <w:szCs w:val="24"/>
                                  <w:lang w:val="bg-BG"/>
                                </w:rPr>
                                <w:t>.</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50" name="Картина 9"/>
                          <pic:cNvPicPr>
                            <a:picLocks noChangeAspect="1"/>
                          </pic:cNvPicPr>
                        </pic:nvPicPr>
                        <pic:blipFill rotWithShape="1">
                          <a:blip r:embed="rId33">
                            <a:extLst>
                              <a:ext uri="{28A0092B-C50C-407E-A947-70E740481C1C}">
                                <a14:useLocalDpi xmlns:a14="http://schemas.microsoft.com/office/drawing/2010/main" val="0"/>
                              </a:ext>
                            </a:extLst>
                          </a:blip>
                          <a:srcRect l="-409" t="-1" r="256" b="3"/>
                          <a:stretch/>
                        </pic:blipFill>
                        <pic:spPr>
                          <a:xfrm>
                            <a:off x="-570525" y="1484573"/>
                            <a:ext cx="5562600" cy="391574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F34CBBC" id="Group 48" o:spid="_x0000_s1067" style="position:absolute;left:0;text-align:left;margin-left:69.8pt;margin-top:43.45pt;width:348.75pt;height:280.5pt;z-index:252397568;mso-width-relative:margin;mso-height-relative:margin" coordorigin="-5705,14845" coordsize="55626,447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">
                <v:shape id="Text Box 15" o:spid="_x0000_s1068" type="#_x0000_t202" style="position:absolute;left:-5038;top:53225;width:53625;height:6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" fillcolor="white [3201]" stroked="f" strokeweight=".5pt">
                  <v:textbox>
                    <w:txbxContent>
                      <w:p w14:paraId="73DA4F96" w14:textId="32114B80" w:rsidR="00D047D2" w:rsidRPr="003A3A59" w:rsidRDefault="00D047D2" w:rsidP="008B07CB">
                        <w:pPr>
                          <w:ind w:firstLine="0"/>
                          <w:jc w:val="center"/>
                          <w:rPr>
                            <w:rFonts w:eastAsia="Calibri"/>
                            <w:b/>
                            <w:bCs/>
                            <w:szCs w:val="24"/>
                            <w:lang w:val="bg-BG"/>
                          </w:rPr>
                        </w:pPr>
                        <w:r>
                          <w:rPr>
                            <w:b/>
                            <w:szCs w:val="24"/>
                          </w:rPr>
                          <w:t>Fig</w:t>
                        </w:r>
                        <w:r w:rsidRPr="003A3A59">
                          <w:rPr>
                            <w:b/>
                            <w:szCs w:val="24"/>
                            <w:lang w:val="bg-BG"/>
                          </w:rPr>
                          <w:t xml:space="preserve">. </w:t>
                        </w:r>
                        <w:r>
                          <w:rPr>
                            <w:b/>
                            <w:szCs w:val="24"/>
                            <w:lang w:val="bg-BG"/>
                          </w:rPr>
                          <w:t>3</w:t>
                        </w:r>
                        <w:r w:rsidRPr="003A3A59">
                          <w:rPr>
                            <w:b/>
                            <w:szCs w:val="24"/>
                            <w:lang w:val="bg-BG"/>
                          </w:rPr>
                          <w:t>.</w:t>
                        </w:r>
                        <w:r>
                          <w:rPr>
                            <w:b/>
                            <w:szCs w:val="24"/>
                            <w:lang w:val="bg-BG"/>
                          </w:rPr>
                          <w:t>5</w:t>
                        </w:r>
                        <w:r w:rsidRPr="003A3A59">
                          <w:rPr>
                            <w:b/>
                            <w:szCs w:val="24"/>
                            <w:lang w:val="bg-BG"/>
                          </w:rPr>
                          <w:t xml:space="preserve">. </w:t>
                        </w:r>
                        <w:r>
                          <w:rPr>
                            <w:b/>
                            <w:szCs w:val="24"/>
                          </w:rPr>
                          <w:t>Way-bill of locomotive</w:t>
                        </w:r>
                        <w:r>
                          <w:rPr>
                            <w:b/>
                            <w:bCs/>
                            <w:szCs w:val="24"/>
                            <w:lang w:val="bg-BG"/>
                          </w:rPr>
                          <w:t xml:space="preserve"> № 91520044169-8 – </w:t>
                        </w:r>
                        <w:r>
                          <w:rPr>
                            <w:b/>
                            <w:bCs/>
                            <w:szCs w:val="24"/>
                          </w:rPr>
                          <w:t>front part</w:t>
                        </w:r>
                        <w:r>
                          <w:rPr>
                            <w:b/>
                            <w:bCs/>
                            <w:szCs w:val="24"/>
                            <w:lang w:val="bg-BG"/>
                          </w:rPr>
                          <w:t>.</w:t>
                        </w:r>
                      </w:p>
                    </w:txbxContent>
                  </v:textbox>
                </v:shape>
                <v:shape id="Картина 9" o:spid="_x0000_s1069" type="#_x0000_t75" style="position:absolute;left:-5705;top:14845;width:55625;height:391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">
                  <v:imagedata r:id="rId34" o:title="" croptop="-1f" cropbottom="2f" cropleft="-268f" cropright="168f"/>
                  <v:path arrowok="t"/>
                </v:shape>
                <w10:wrap type="topAndBottom"/>
              </v:group>
            </w:pict>
          </mc:Fallback>
        </mc:AlternateContent>
      </w:r>
      <w:r w:rsidR="00441E87" w:rsidRPr="007427B5">
        <w:rPr>
          <w:lang w:val="en-GB"/>
        </w:rPr>
        <w:t>The train documents</w:t>
      </w:r>
      <w:r w:rsidR="00504E02" w:rsidRPr="007427B5">
        <w:rPr>
          <w:lang w:val="en-GB"/>
        </w:rPr>
        <w:t xml:space="preserve"> „</w:t>
      </w:r>
      <w:r w:rsidR="002810B0" w:rsidRPr="007427B5">
        <w:rPr>
          <w:lang w:val="en-GB"/>
        </w:rPr>
        <w:t>Way-bill</w:t>
      </w:r>
      <w:r w:rsidR="00504E02" w:rsidRPr="007427B5">
        <w:rPr>
          <w:lang w:val="en-GB"/>
        </w:rPr>
        <w:t>“</w:t>
      </w:r>
      <w:r w:rsidR="00887A22" w:rsidRPr="007427B5">
        <w:rPr>
          <w:lang w:val="en-GB"/>
        </w:rPr>
        <w:t xml:space="preserve"> </w:t>
      </w:r>
      <w:r w:rsidR="002810B0" w:rsidRPr="007427B5">
        <w:rPr>
          <w:lang w:val="en-GB"/>
        </w:rPr>
        <w:t>and</w:t>
      </w:r>
      <w:r w:rsidR="00504E02" w:rsidRPr="007427B5">
        <w:rPr>
          <w:lang w:val="en-GB"/>
        </w:rPr>
        <w:t xml:space="preserve"> </w:t>
      </w:r>
      <w:r w:rsidR="006A4760" w:rsidRPr="007427B5">
        <w:rPr>
          <w:lang w:val="en-GB"/>
        </w:rPr>
        <w:t>„</w:t>
      </w:r>
      <w:r w:rsidR="002810B0" w:rsidRPr="007427B5">
        <w:rPr>
          <w:lang w:val="en-GB"/>
        </w:rPr>
        <w:t>Brake mass certificate</w:t>
      </w:r>
      <w:r w:rsidR="006A4760" w:rsidRPr="007427B5">
        <w:rPr>
          <w:lang w:val="en-GB"/>
        </w:rPr>
        <w:t xml:space="preserve">“ </w:t>
      </w:r>
      <w:r w:rsidR="00504E02" w:rsidRPr="007427B5">
        <w:rPr>
          <w:lang w:val="en-GB"/>
        </w:rPr>
        <w:t xml:space="preserve"> (</w:t>
      </w:r>
      <w:r w:rsidR="002810B0" w:rsidRPr="007427B5">
        <w:rPr>
          <w:lang w:val="en-GB"/>
        </w:rPr>
        <w:t>fig</w:t>
      </w:r>
      <w:r w:rsidR="00504E02" w:rsidRPr="007427B5">
        <w:rPr>
          <w:lang w:val="en-GB"/>
        </w:rPr>
        <w:t>. 3.</w:t>
      </w:r>
      <w:r w:rsidRPr="007427B5">
        <w:rPr>
          <w:lang w:val="en-GB"/>
        </w:rPr>
        <w:t>5</w:t>
      </w:r>
      <w:r w:rsidR="00212DC0" w:rsidRPr="007427B5">
        <w:rPr>
          <w:lang w:val="en-GB"/>
        </w:rPr>
        <w:t xml:space="preserve"> ÷</w:t>
      </w:r>
      <w:r w:rsidR="00FB17AE" w:rsidRPr="007427B5">
        <w:rPr>
          <w:lang w:val="en-GB"/>
        </w:rPr>
        <w:t xml:space="preserve"> 3.</w:t>
      </w:r>
      <w:r w:rsidRPr="007427B5">
        <w:rPr>
          <w:lang w:val="en-GB"/>
        </w:rPr>
        <w:t>8</w:t>
      </w:r>
      <w:r w:rsidR="00504E02" w:rsidRPr="007427B5">
        <w:rPr>
          <w:lang w:val="en-GB"/>
        </w:rPr>
        <w:t xml:space="preserve">) </w:t>
      </w:r>
      <w:r w:rsidR="00AB2039" w:rsidRPr="007427B5">
        <w:rPr>
          <w:lang w:val="en-GB"/>
        </w:rPr>
        <w:t xml:space="preserve">correspond to the hours of the actual movement of the train under the presented data of the </w:t>
      </w:r>
      <w:r w:rsidR="00AB2039" w:rsidRPr="007427B5">
        <w:rPr>
          <w:bCs/>
          <w:lang w:val="en-GB"/>
        </w:rPr>
        <w:t>TDRC</w:t>
      </w:r>
      <w:r w:rsidR="00AB2039" w:rsidRPr="007427B5">
        <w:rPr>
          <w:lang w:val="en-GB"/>
        </w:rPr>
        <w:t xml:space="preserve"> system and the locomotives encryption</w:t>
      </w:r>
      <w:r w:rsidR="00504E02" w:rsidRPr="007427B5">
        <w:rPr>
          <w:lang w:val="en-GB"/>
        </w:rPr>
        <w:t>.</w:t>
      </w:r>
    </w:p>
    <w:p w14:paraId="798E75F3" w14:textId="54085B0C" w:rsidR="00886693" w:rsidRPr="007427B5" w:rsidRDefault="00886693" w:rsidP="00886693">
      <w:pPr>
        <w:rPr>
          <w:color w:val="FF0000"/>
          <w:lang w:val="en-GB"/>
        </w:rPr>
      </w:pPr>
      <w:r w:rsidRPr="007427B5">
        <w:rPr>
          <w:noProof/>
          <w:lang w:val="bg-BG" w:eastAsia="ko-KR"/>
        </w:rPr>
        <w:lastRenderedPageBreak/>
        <mc:AlternateContent>
          <mc:Choice Requires="wpg">
            <w:drawing>
              <wp:anchor distT="0" distB="0" distL="114300" distR="114300" simplePos="0" relativeHeight="252401664" behindDoc="0" locked="0" layoutInCell="1" allowOverlap="1" wp14:anchorId="23F397B0" wp14:editId="7067BA39">
                <wp:simplePos x="0" y="0"/>
                <wp:positionH relativeFrom="column">
                  <wp:posOffset>31115</wp:posOffset>
                </wp:positionH>
                <wp:positionV relativeFrom="paragraph">
                  <wp:posOffset>3944620</wp:posOffset>
                </wp:positionV>
                <wp:extent cx="5876925" cy="4513580"/>
                <wp:effectExtent l="0" t="0" r="9525" b="1270"/>
                <wp:wrapTopAndBottom/>
                <wp:docPr id="54" name="Group 54"/>
                <wp:cNvGraphicFramePr/>
                <a:graphic xmlns:a="http://schemas.openxmlformats.org/drawingml/2006/main">
                  <a:graphicData uri="http://schemas.microsoft.com/office/word/2010/wordprocessingGroup">
                    <wpg:wgp>
                      <wpg:cNvGrpSpPr/>
                      <wpg:grpSpPr>
                        <a:xfrm>
                          <a:off x="0" y="0"/>
                          <a:ext cx="5876925" cy="4513580"/>
                          <a:chOff x="-447570" y="718407"/>
                          <a:chExt cx="7753368" cy="5957696"/>
                        </a:xfrm>
                      </wpg:grpSpPr>
                      <wpg:grpSp>
                        <wpg:cNvPr id="55" name="Group 55"/>
                        <wpg:cNvGrpSpPr/>
                        <wpg:grpSpPr>
                          <a:xfrm>
                            <a:off x="-447570" y="718407"/>
                            <a:ext cx="7753368" cy="5957696"/>
                            <a:chOff x="-1103820" y="242156"/>
                            <a:chExt cx="7753368" cy="5957696"/>
                          </a:xfrm>
                        </wpg:grpSpPr>
                        <wps:wsp>
                          <wps:cNvPr id="56" name="Text Box 15"/>
                          <wps:cNvSpPr txBox="1"/>
                          <wps:spPr>
                            <a:xfrm>
                              <a:off x="-1103820" y="4352172"/>
                              <a:ext cx="7753368" cy="1847680"/>
                            </a:xfrm>
                            <a:prstGeom prst="rect">
                              <a:avLst/>
                            </a:prstGeom>
                            <a:solidFill>
                              <a:schemeClr val="lt1"/>
                            </a:solidFill>
                            <a:ln w="6350">
                              <a:noFill/>
                            </a:ln>
                          </wps:spPr>
                          <wps:txbx>
                            <w:txbxContent>
                              <w:p w14:paraId="046912B7" w14:textId="343C1290" w:rsidR="00D047D2" w:rsidRPr="00B21A40" w:rsidRDefault="00D047D2" w:rsidP="00B21A40">
                                <w:pPr>
                                  <w:ind w:firstLine="0"/>
                                  <w:jc w:val="center"/>
                                  <w:rPr>
                                    <w:rFonts w:eastAsia="Calibri"/>
                                    <w:b/>
                                    <w:bCs/>
                                    <w:szCs w:val="24"/>
                                    <w:lang w:val="bg-BG"/>
                                  </w:rPr>
                                </w:pPr>
                                <w:r>
                                  <w:rPr>
                                    <w:b/>
                                    <w:szCs w:val="24"/>
                                  </w:rPr>
                                  <w:t>Fig</w:t>
                                </w:r>
                                <w:r w:rsidRPr="003A3A59">
                                  <w:rPr>
                                    <w:b/>
                                    <w:szCs w:val="24"/>
                                    <w:lang w:val="bg-BG"/>
                                  </w:rPr>
                                  <w:t xml:space="preserve">. </w:t>
                                </w:r>
                                <w:r w:rsidRPr="005A355C">
                                  <w:rPr>
                                    <w:b/>
                                    <w:szCs w:val="24"/>
                                    <w:lang w:val="ru-RU"/>
                                  </w:rPr>
                                  <w:t>3</w:t>
                                </w:r>
                                <w:r w:rsidRPr="003A3A59">
                                  <w:rPr>
                                    <w:b/>
                                    <w:szCs w:val="24"/>
                                    <w:lang w:val="bg-BG"/>
                                  </w:rPr>
                                  <w:t>.</w:t>
                                </w:r>
                                <w:r>
                                  <w:rPr>
                                    <w:b/>
                                    <w:szCs w:val="24"/>
                                    <w:lang w:val="ru-RU"/>
                                  </w:rPr>
                                  <w:t>7</w:t>
                                </w:r>
                                <w:r w:rsidRPr="003A3A59">
                                  <w:rPr>
                                    <w:b/>
                                    <w:szCs w:val="24"/>
                                    <w:lang w:val="bg-BG"/>
                                  </w:rPr>
                                  <w:t xml:space="preserve">. </w:t>
                                </w:r>
                                <w:r>
                                  <w:rPr>
                                    <w:b/>
                                    <w:szCs w:val="24"/>
                                  </w:rPr>
                                  <w:t xml:space="preserve">Brake mass certificate of FT </w:t>
                                </w:r>
                                <w:r>
                                  <w:rPr>
                                    <w:b/>
                                    <w:bCs/>
                                    <w:szCs w:val="24"/>
                                    <w:lang w:val="bg-BG"/>
                                  </w:rPr>
                                  <w:t xml:space="preserve">№ 2610, </w:t>
                                </w:r>
                                <w:r>
                                  <w:rPr>
                                    <w:b/>
                                    <w:bCs/>
                                    <w:szCs w:val="24"/>
                                  </w:rPr>
                                  <w:t>issued in Varna station</w:t>
                                </w:r>
                                <w:r>
                                  <w:rPr>
                                    <w:b/>
                                    <w:bCs/>
                                    <w:szCs w:val="24"/>
                                    <w:lang w:val="bg-BG"/>
                                  </w:rPr>
                                  <w:t xml:space="preserve"> – </w:t>
                                </w:r>
                                <w:r>
                                  <w:rPr>
                                    <w:b/>
                                    <w:bCs/>
                                    <w:szCs w:val="24"/>
                                  </w:rPr>
                                  <w:t>front and rear part</w:t>
                                </w:r>
                                <w:r>
                                  <w:rPr>
                                    <w:b/>
                                    <w:bCs/>
                                    <w:szCs w:val="24"/>
                                    <w:lang w:val="bg-BG"/>
                                  </w:rPr>
                                  <w:t xml:space="preserve">. </w:t>
                                </w:r>
                                <w:r>
                                  <w:rPr>
                                    <w:b/>
                                    <w:bCs/>
                                    <w:szCs w:val="24"/>
                                  </w:rPr>
                                  <w:t>On</w:t>
                                </w:r>
                                <w:r w:rsidRPr="00D22D38">
                                  <w:rPr>
                                    <w:b/>
                                    <w:bCs/>
                                    <w:szCs w:val="24"/>
                                    <w:lang w:val="bg-BG"/>
                                  </w:rPr>
                                  <w:t xml:space="preserve"> </w:t>
                                </w:r>
                                <w:r>
                                  <w:rPr>
                                    <w:b/>
                                    <w:bCs/>
                                    <w:szCs w:val="24"/>
                                  </w:rPr>
                                  <w:t>the</w:t>
                                </w:r>
                                <w:r w:rsidRPr="00D22D38">
                                  <w:rPr>
                                    <w:b/>
                                    <w:bCs/>
                                    <w:szCs w:val="24"/>
                                    <w:lang w:val="bg-BG"/>
                                  </w:rPr>
                                  <w:t xml:space="preserve"> </w:t>
                                </w:r>
                                <w:r>
                                  <w:rPr>
                                    <w:b/>
                                    <w:bCs/>
                                    <w:szCs w:val="24"/>
                                  </w:rPr>
                                  <w:t>rear</w:t>
                                </w:r>
                                <w:r w:rsidRPr="00D22D38">
                                  <w:rPr>
                                    <w:b/>
                                    <w:bCs/>
                                    <w:szCs w:val="24"/>
                                    <w:lang w:val="bg-BG"/>
                                  </w:rPr>
                                  <w:t xml:space="preserve"> </w:t>
                                </w:r>
                                <w:r>
                                  <w:rPr>
                                    <w:b/>
                                    <w:bCs/>
                                    <w:szCs w:val="24"/>
                                  </w:rPr>
                                  <w:t>part</w:t>
                                </w:r>
                                <w:r w:rsidRPr="00D22D38">
                                  <w:rPr>
                                    <w:b/>
                                    <w:bCs/>
                                    <w:szCs w:val="24"/>
                                    <w:lang w:val="bg-BG"/>
                                  </w:rPr>
                                  <w:t xml:space="preserve"> </w:t>
                                </w:r>
                                <w:r>
                                  <w:rPr>
                                    <w:b/>
                                    <w:bCs/>
                                    <w:szCs w:val="24"/>
                                  </w:rPr>
                                  <w:t>with</w:t>
                                </w:r>
                                <w:r>
                                  <w:rPr>
                                    <w:b/>
                                    <w:bCs/>
                                    <w:szCs w:val="24"/>
                                    <w:lang w:val="bg-BG"/>
                                  </w:rPr>
                                  <w:t xml:space="preserve"> „О</w:t>
                                </w:r>
                                <w:proofErr w:type="gramStart"/>
                                <w:r>
                                  <w:rPr>
                                    <w:b/>
                                    <w:bCs/>
                                    <w:szCs w:val="24"/>
                                    <w:lang w:val="bg-BG"/>
                                  </w:rPr>
                                  <w:t xml:space="preserve">“ </w:t>
                                </w:r>
                                <w:r>
                                  <w:rPr>
                                    <w:b/>
                                    <w:bCs/>
                                    <w:szCs w:val="24"/>
                                  </w:rPr>
                                  <w:t>is</w:t>
                                </w:r>
                                <w:proofErr w:type="gramEnd"/>
                                <w:r w:rsidRPr="00D22D38">
                                  <w:rPr>
                                    <w:b/>
                                    <w:bCs/>
                                    <w:szCs w:val="24"/>
                                    <w:lang w:val="bg-BG"/>
                                  </w:rPr>
                                  <w:t xml:space="preserve"> </w:t>
                                </w:r>
                                <w:r>
                                  <w:rPr>
                                    <w:b/>
                                    <w:bCs/>
                                    <w:szCs w:val="24"/>
                                  </w:rPr>
                                  <w:t>indicated</w:t>
                                </w:r>
                                <w:r w:rsidRPr="00D22D38">
                                  <w:rPr>
                                    <w:b/>
                                    <w:bCs/>
                                    <w:szCs w:val="24"/>
                                    <w:lang w:val="bg-BG"/>
                                  </w:rPr>
                                  <w:t xml:space="preserve"> </w:t>
                                </w:r>
                                <w:r>
                                  <w:rPr>
                                    <w:b/>
                                    <w:bCs/>
                                    <w:szCs w:val="24"/>
                                  </w:rPr>
                                  <w:t>the</w:t>
                                </w:r>
                                <w:r w:rsidRPr="00D22D38">
                                  <w:rPr>
                                    <w:b/>
                                    <w:bCs/>
                                    <w:szCs w:val="24"/>
                                    <w:lang w:val="bg-BG"/>
                                  </w:rPr>
                                  <w:t xml:space="preserve"> </w:t>
                                </w:r>
                                <w:r>
                                  <w:rPr>
                                    <w:b/>
                                    <w:bCs/>
                                    <w:szCs w:val="24"/>
                                  </w:rPr>
                                  <w:t>detachment</w:t>
                                </w:r>
                                <w:r w:rsidRPr="00D22D38">
                                  <w:rPr>
                                    <w:b/>
                                    <w:bCs/>
                                    <w:szCs w:val="24"/>
                                    <w:lang w:val="bg-BG"/>
                                  </w:rPr>
                                  <w:t xml:space="preserve"> </w:t>
                                </w:r>
                                <w:r>
                                  <w:rPr>
                                    <w:b/>
                                    <w:bCs/>
                                    <w:szCs w:val="24"/>
                                  </w:rPr>
                                  <w:t>from the composition of the diesel locomotive</w:t>
                                </w:r>
                                <w:r>
                                  <w:rPr>
                                    <w:b/>
                                    <w:bCs/>
                                    <w:szCs w:val="24"/>
                                    <w:lang w:val="bg-BG"/>
                                  </w:rPr>
                                  <w:t xml:space="preserve"> № 92520007126-2 </w:t>
                                </w:r>
                                <w:r>
                                  <w:rPr>
                                    <w:b/>
                                    <w:bCs/>
                                    <w:szCs w:val="24"/>
                                  </w:rPr>
                                  <w:t>in Gorna Oryahovits</w:t>
                                </w:r>
                                <w:r w:rsidR="00AF0AB7">
                                  <w:rPr>
                                    <w:b/>
                                    <w:bCs/>
                                    <w:szCs w:val="24"/>
                                  </w:rPr>
                                  <w:t>a</w:t>
                                </w:r>
                                <w:r>
                                  <w:rPr>
                                    <w:b/>
                                    <w:bCs/>
                                    <w:szCs w:val="24"/>
                                  </w:rPr>
                                  <w:t xml:space="preserve"> station</w:t>
                                </w:r>
                                <w:r>
                                  <w:rPr>
                                    <w:b/>
                                    <w:bCs/>
                                    <w:szCs w:val="24"/>
                                    <w:lang w:val="bg-BG"/>
                                  </w:rPr>
                                  <w:t xml:space="preserve">. </w:t>
                                </w:r>
                              </w:p>
                              <w:p w14:paraId="18ABF198" w14:textId="4DFF9B6B" w:rsidR="00D047D2" w:rsidRPr="003A3A59" w:rsidRDefault="00D047D2" w:rsidP="00576080">
                                <w:pPr>
                                  <w:ind w:firstLine="0"/>
                                  <w:jc w:val="center"/>
                                  <w:rPr>
                                    <w:rFonts w:eastAsia="Calibri"/>
                                    <w:b/>
                                    <w:bCs/>
                                    <w:szCs w:val="24"/>
                                    <w:lang w:val="bg-BG"/>
                                  </w:rPr>
                                </w:pP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57" name="Картина 9"/>
                            <pic:cNvPicPr>
                              <a:picLocks noChangeAspect="1"/>
                            </pic:cNvPicPr>
                          </pic:nvPicPr>
                          <pic:blipFill rotWithShape="1">
                            <a:blip r:embed="rId35">
                              <a:extLst>
                                <a:ext uri="{28A0092B-C50C-407E-A947-70E740481C1C}">
                                  <a14:useLocalDpi xmlns:a14="http://schemas.microsoft.com/office/drawing/2010/main" val="0"/>
                                </a:ext>
                              </a:extLst>
                            </a:blip>
                            <a:srcRect t="-152" b="-42"/>
                            <a:stretch/>
                          </pic:blipFill>
                          <pic:spPr>
                            <a:xfrm>
                              <a:off x="-199051" y="242156"/>
                              <a:ext cx="3000375" cy="4110016"/>
                            </a:xfrm>
                            <a:prstGeom prst="rect">
                              <a:avLst/>
                            </a:prstGeom>
                          </pic:spPr>
                        </pic:pic>
                      </wpg:grpSp>
                      <pic:pic xmlns:pic="http://schemas.openxmlformats.org/drawingml/2006/picture">
                        <pic:nvPicPr>
                          <pic:cNvPr id="58" name="Картина 16"/>
                          <pic:cNvPicPr>
                            <a:picLocks noChangeAspect="1"/>
                          </pic:cNvPicPr>
                        </pic:nvPicPr>
                        <pic:blipFill>
                          <a:blip r:embed="rId36" cstate="print"/>
                          <a:stretch>
                            <a:fillRect/>
                          </a:stretch>
                        </pic:blipFill>
                        <pic:spPr>
                          <a:xfrm>
                            <a:off x="3457574" y="806311"/>
                            <a:ext cx="2987893" cy="402207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3F397B0" id="Group 54" o:spid="_x0000_s1070" style="position:absolute;left:0;text-align:left;margin-left:2.45pt;margin-top:310.6pt;width:462.75pt;height:355.4pt;z-index:252401664;mso-width-relative:margin;mso-height-relative:margin" coordorigin="-4475,7184" coordsize="77533,595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">
                <v:group id="Group 55" o:spid="_x0000_s1071" style="position:absolute;left:-4475;top:7184;width:77532;height:59577" coordorigin="-11038,2421" coordsize="77533,59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">
                  <v:shape id="Text Box 15" o:spid="_x0000_s1072" type="#_x0000_t202" style="position:absolute;left:-11038;top:43521;width:77533;height:18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" fillcolor="white [3201]" stroked="f" strokeweight=".5pt">
                    <v:textbox>
                      <w:txbxContent>
                        <w:p w14:paraId="046912B7" w14:textId="343C1290" w:rsidR="00D047D2" w:rsidRPr="00B21A40" w:rsidRDefault="00D047D2" w:rsidP="00B21A40">
                          <w:pPr>
                            <w:ind w:firstLine="0"/>
                            <w:jc w:val="center"/>
                            <w:rPr>
                              <w:rFonts w:eastAsia="Calibri"/>
                              <w:b/>
                              <w:bCs/>
                              <w:szCs w:val="24"/>
                              <w:lang w:val="bg-BG"/>
                            </w:rPr>
                          </w:pPr>
                          <w:r>
                            <w:rPr>
                              <w:b/>
                              <w:szCs w:val="24"/>
                            </w:rPr>
                            <w:t>Fig</w:t>
                          </w:r>
                          <w:r w:rsidRPr="003A3A59">
                            <w:rPr>
                              <w:b/>
                              <w:szCs w:val="24"/>
                              <w:lang w:val="bg-BG"/>
                            </w:rPr>
                            <w:t xml:space="preserve">. </w:t>
                          </w:r>
                          <w:r w:rsidRPr="005A355C">
                            <w:rPr>
                              <w:b/>
                              <w:szCs w:val="24"/>
                              <w:lang w:val="ru-RU"/>
                            </w:rPr>
                            <w:t>3</w:t>
                          </w:r>
                          <w:r w:rsidRPr="003A3A59">
                            <w:rPr>
                              <w:b/>
                              <w:szCs w:val="24"/>
                              <w:lang w:val="bg-BG"/>
                            </w:rPr>
                            <w:t>.</w:t>
                          </w:r>
                          <w:r>
                            <w:rPr>
                              <w:b/>
                              <w:szCs w:val="24"/>
                              <w:lang w:val="ru-RU"/>
                            </w:rPr>
                            <w:t>7</w:t>
                          </w:r>
                          <w:r w:rsidRPr="003A3A59">
                            <w:rPr>
                              <w:b/>
                              <w:szCs w:val="24"/>
                              <w:lang w:val="bg-BG"/>
                            </w:rPr>
                            <w:t xml:space="preserve">. </w:t>
                          </w:r>
                          <w:r>
                            <w:rPr>
                              <w:b/>
                              <w:szCs w:val="24"/>
                            </w:rPr>
                            <w:t xml:space="preserve">Brake mass certificate of FT </w:t>
                          </w:r>
                          <w:r>
                            <w:rPr>
                              <w:b/>
                              <w:bCs/>
                              <w:szCs w:val="24"/>
                              <w:lang w:val="bg-BG"/>
                            </w:rPr>
                            <w:t xml:space="preserve">№ 2610, </w:t>
                          </w:r>
                          <w:r>
                            <w:rPr>
                              <w:b/>
                              <w:bCs/>
                              <w:szCs w:val="24"/>
                            </w:rPr>
                            <w:t>issued in Varna station</w:t>
                          </w:r>
                          <w:r>
                            <w:rPr>
                              <w:b/>
                              <w:bCs/>
                              <w:szCs w:val="24"/>
                              <w:lang w:val="bg-BG"/>
                            </w:rPr>
                            <w:t xml:space="preserve"> – </w:t>
                          </w:r>
                          <w:r>
                            <w:rPr>
                              <w:b/>
                              <w:bCs/>
                              <w:szCs w:val="24"/>
                            </w:rPr>
                            <w:t>front and rear part</w:t>
                          </w:r>
                          <w:r>
                            <w:rPr>
                              <w:b/>
                              <w:bCs/>
                              <w:szCs w:val="24"/>
                              <w:lang w:val="bg-BG"/>
                            </w:rPr>
                            <w:t xml:space="preserve">. </w:t>
                          </w:r>
                          <w:r>
                            <w:rPr>
                              <w:b/>
                              <w:bCs/>
                              <w:szCs w:val="24"/>
                            </w:rPr>
                            <w:t>On</w:t>
                          </w:r>
                          <w:r w:rsidRPr="00D22D38">
                            <w:rPr>
                              <w:b/>
                              <w:bCs/>
                              <w:szCs w:val="24"/>
                              <w:lang w:val="bg-BG"/>
                            </w:rPr>
                            <w:t xml:space="preserve"> </w:t>
                          </w:r>
                          <w:r>
                            <w:rPr>
                              <w:b/>
                              <w:bCs/>
                              <w:szCs w:val="24"/>
                            </w:rPr>
                            <w:t>the</w:t>
                          </w:r>
                          <w:r w:rsidRPr="00D22D38">
                            <w:rPr>
                              <w:b/>
                              <w:bCs/>
                              <w:szCs w:val="24"/>
                              <w:lang w:val="bg-BG"/>
                            </w:rPr>
                            <w:t xml:space="preserve"> </w:t>
                          </w:r>
                          <w:r>
                            <w:rPr>
                              <w:b/>
                              <w:bCs/>
                              <w:szCs w:val="24"/>
                            </w:rPr>
                            <w:t>rear</w:t>
                          </w:r>
                          <w:r w:rsidRPr="00D22D38">
                            <w:rPr>
                              <w:b/>
                              <w:bCs/>
                              <w:szCs w:val="24"/>
                              <w:lang w:val="bg-BG"/>
                            </w:rPr>
                            <w:t xml:space="preserve"> </w:t>
                          </w:r>
                          <w:r>
                            <w:rPr>
                              <w:b/>
                              <w:bCs/>
                              <w:szCs w:val="24"/>
                            </w:rPr>
                            <w:t>part</w:t>
                          </w:r>
                          <w:r w:rsidRPr="00D22D38">
                            <w:rPr>
                              <w:b/>
                              <w:bCs/>
                              <w:szCs w:val="24"/>
                              <w:lang w:val="bg-BG"/>
                            </w:rPr>
                            <w:t xml:space="preserve"> </w:t>
                          </w:r>
                          <w:r>
                            <w:rPr>
                              <w:b/>
                              <w:bCs/>
                              <w:szCs w:val="24"/>
                            </w:rPr>
                            <w:t>with</w:t>
                          </w:r>
                          <w:r>
                            <w:rPr>
                              <w:b/>
                              <w:bCs/>
                              <w:szCs w:val="24"/>
                              <w:lang w:val="bg-BG"/>
                            </w:rPr>
                            <w:t xml:space="preserve"> „О</w:t>
                          </w:r>
                          <w:proofErr w:type="gramStart"/>
                          <w:r>
                            <w:rPr>
                              <w:b/>
                              <w:bCs/>
                              <w:szCs w:val="24"/>
                              <w:lang w:val="bg-BG"/>
                            </w:rPr>
                            <w:t xml:space="preserve">“ </w:t>
                          </w:r>
                          <w:r>
                            <w:rPr>
                              <w:b/>
                              <w:bCs/>
                              <w:szCs w:val="24"/>
                            </w:rPr>
                            <w:t>is</w:t>
                          </w:r>
                          <w:proofErr w:type="gramEnd"/>
                          <w:r w:rsidRPr="00D22D38">
                            <w:rPr>
                              <w:b/>
                              <w:bCs/>
                              <w:szCs w:val="24"/>
                              <w:lang w:val="bg-BG"/>
                            </w:rPr>
                            <w:t xml:space="preserve"> </w:t>
                          </w:r>
                          <w:r>
                            <w:rPr>
                              <w:b/>
                              <w:bCs/>
                              <w:szCs w:val="24"/>
                            </w:rPr>
                            <w:t>indicated</w:t>
                          </w:r>
                          <w:r w:rsidRPr="00D22D38">
                            <w:rPr>
                              <w:b/>
                              <w:bCs/>
                              <w:szCs w:val="24"/>
                              <w:lang w:val="bg-BG"/>
                            </w:rPr>
                            <w:t xml:space="preserve"> </w:t>
                          </w:r>
                          <w:r>
                            <w:rPr>
                              <w:b/>
                              <w:bCs/>
                              <w:szCs w:val="24"/>
                            </w:rPr>
                            <w:t>the</w:t>
                          </w:r>
                          <w:r w:rsidRPr="00D22D38">
                            <w:rPr>
                              <w:b/>
                              <w:bCs/>
                              <w:szCs w:val="24"/>
                              <w:lang w:val="bg-BG"/>
                            </w:rPr>
                            <w:t xml:space="preserve"> </w:t>
                          </w:r>
                          <w:r>
                            <w:rPr>
                              <w:b/>
                              <w:bCs/>
                              <w:szCs w:val="24"/>
                            </w:rPr>
                            <w:t>detachment</w:t>
                          </w:r>
                          <w:r w:rsidRPr="00D22D38">
                            <w:rPr>
                              <w:b/>
                              <w:bCs/>
                              <w:szCs w:val="24"/>
                              <w:lang w:val="bg-BG"/>
                            </w:rPr>
                            <w:t xml:space="preserve"> </w:t>
                          </w:r>
                          <w:r>
                            <w:rPr>
                              <w:b/>
                              <w:bCs/>
                              <w:szCs w:val="24"/>
                            </w:rPr>
                            <w:t>from the composition of the diesel locomotive</w:t>
                          </w:r>
                          <w:r>
                            <w:rPr>
                              <w:b/>
                              <w:bCs/>
                              <w:szCs w:val="24"/>
                              <w:lang w:val="bg-BG"/>
                            </w:rPr>
                            <w:t xml:space="preserve"> № 92520007126-2 </w:t>
                          </w:r>
                          <w:r>
                            <w:rPr>
                              <w:b/>
                              <w:bCs/>
                              <w:szCs w:val="24"/>
                            </w:rPr>
                            <w:t>in Gorna Oryahovits</w:t>
                          </w:r>
                          <w:r w:rsidR="00AF0AB7">
                            <w:rPr>
                              <w:b/>
                              <w:bCs/>
                              <w:szCs w:val="24"/>
                            </w:rPr>
                            <w:t>a</w:t>
                          </w:r>
                          <w:r>
                            <w:rPr>
                              <w:b/>
                              <w:bCs/>
                              <w:szCs w:val="24"/>
                            </w:rPr>
                            <w:t xml:space="preserve"> station</w:t>
                          </w:r>
                          <w:r>
                            <w:rPr>
                              <w:b/>
                              <w:bCs/>
                              <w:szCs w:val="24"/>
                              <w:lang w:val="bg-BG"/>
                            </w:rPr>
                            <w:t xml:space="preserve">. </w:t>
                          </w:r>
                        </w:p>
                        <w:p w14:paraId="18ABF198" w14:textId="4DFF9B6B" w:rsidR="00D047D2" w:rsidRPr="003A3A59" w:rsidRDefault="00D047D2" w:rsidP="00576080">
                          <w:pPr>
                            <w:ind w:firstLine="0"/>
                            <w:jc w:val="center"/>
                            <w:rPr>
                              <w:rFonts w:eastAsia="Calibri"/>
                              <w:b/>
                              <w:bCs/>
                              <w:szCs w:val="24"/>
                              <w:lang w:val="bg-BG"/>
                            </w:rPr>
                          </w:pPr>
                        </w:p>
                      </w:txbxContent>
                    </v:textbox>
                  </v:shape>
                  <v:shape id="Картина 9" o:spid="_x0000_s1073" type="#_x0000_t75" style="position:absolute;left:-1990;top:2421;width:30003;height:41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">
                    <v:imagedata r:id="rId37" o:title="" croptop="-100f" cropbottom="-28f"/>
                    <v:path arrowok="t"/>
                  </v:shape>
                </v:group>
                <v:shape id="Картина 16" o:spid="_x0000_s1074" type="#_x0000_t75" style="position:absolute;left:34575;top:8063;width:29879;height:40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">
                  <v:imagedata r:id="rId38" o:title=""/>
                  <v:path arrowok="t"/>
                </v:shape>
                <w10:wrap type="topAndBottom"/>
              </v:group>
            </w:pict>
          </mc:Fallback>
        </mc:AlternateContent>
      </w:r>
      <w:r w:rsidR="00B17D2B" w:rsidRPr="007427B5">
        <w:rPr>
          <w:noProof/>
          <w:lang w:val="bg-BG" w:eastAsia="ko-KR"/>
        </w:rPr>
        <mc:AlternateContent>
          <mc:Choice Requires="wpg">
            <w:drawing>
              <wp:anchor distT="0" distB="0" distL="114300" distR="114300" simplePos="0" relativeHeight="252399616" behindDoc="0" locked="0" layoutInCell="1" allowOverlap="1" wp14:anchorId="612CD855" wp14:editId="0BBC2E21">
                <wp:simplePos x="0" y="0"/>
                <wp:positionH relativeFrom="column">
                  <wp:posOffset>682625</wp:posOffset>
                </wp:positionH>
                <wp:positionV relativeFrom="paragraph">
                  <wp:posOffset>152400</wp:posOffset>
                </wp:positionV>
                <wp:extent cx="4848225" cy="3744595"/>
                <wp:effectExtent l="0" t="0" r="9525" b="8255"/>
                <wp:wrapTopAndBottom/>
                <wp:docPr id="51" name="Group 51"/>
                <wp:cNvGraphicFramePr/>
                <a:graphic xmlns:a="http://schemas.openxmlformats.org/drawingml/2006/main">
                  <a:graphicData uri="http://schemas.microsoft.com/office/word/2010/wordprocessingGroup">
                    <wpg:wgp>
                      <wpg:cNvGrpSpPr/>
                      <wpg:grpSpPr>
                        <a:xfrm>
                          <a:off x="0" y="0"/>
                          <a:ext cx="4848225" cy="3744595"/>
                          <a:chOff x="-570525" y="1561024"/>
                          <a:chExt cx="5562600" cy="4296680"/>
                        </a:xfrm>
                      </wpg:grpSpPr>
                      <wps:wsp>
                        <wps:cNvPr id="52" name="Text Box 15"/>
                        <wps:cNvSpPr txBox="1"/>
                        <wps:spPr>
                          <a:xfrm>
                            <a:off x="-503850" y="5524061"/>
                            <a:ext cx="5362575" cy="333643"/>
                          </a:xfrm>
                          <a:prstGeom prst="rect">
                            <a:avLst/>
                          </a:prstGeom>
                          <a:solidFill>
                            <a:schemeClr val="lt1"/>
                          </a:solidFill>
                          <a:ln w="6350">
                            <a:noFill/>
                          </a:ln>
                        </wps:spPr>
                        <wps:txbx>
                          <w:txbxContent>
                            <w:p w14:paraId="3DF69309" w14:textId="537AC6AD" w:rsidR="00D047D2" w:rsidRPr="003A3A59" w:rsidRDefault="00D047D2" w:rsidP="008B07CB">
                              <w:pPr>
                                <w:ind w:firstLine="0"/>
                                <w:jc w:val="center"/>
                                <w:rPr>
                                  <w:rFonts w:eastAsia="Calibri"/>
                                  <w:b/>
                                  <w:bCs/>
                                  <w:szCs w:val="24"/>
                                  <w:lang w:val="bg-BG"/>
                                </w:rPr>
                              </w:pPr>
                              <w:r>
                                <w:rPr>
                                  <w:b/>
                                  <w:szCs w:val="24"/>
                                </w:rPr>
                                <w:t>Fig</w:t>
                              </w:r>
                              <w:r w:rsidRPr="003A3A59">
                                <w:rPr>
                                  <w:b/>
                                  <w:szCs w:val="24"/>
                                  <w:lang w:val="bg-BG"/>
                                </w:rPr>
                                <w:t xml:space="preserve">. </w:t>
                              </w:r>
                              <w:r>
                                <w:rPr>
                                  <w:b/>
                                  <w:szCs w:val="24"/>
                                  <w:lang w:val="bg-BG"/>
                                </w:rPr>
                                <w:t>3</w:t>
                              </w:r>
                              <w:r w:rsidRPr="003A3A59">
                                <w:rPr>
                                  <w:b/>
                                  <w:szCs w:val="24"/>
                                  <w:lang w:val="bg-BG"/>
                                </w:rPr>
                                <w:t>.</w:t>
                              </w:r>
                              <w:r>
                                <w:rPr>
                                  <w:b/>
                                  <w:szCs w:val="24"/>
                                  <w:lang w:val="bg-BG"/>
                                </w:rPr>
                                <w:t>6</w:t>
                              </w:r>
                              <w:r w:rsidRPr="003A3A59">
                                <w:rPr>
                                  <w:b/>
                                  <w:szCs w:val="24"/>
                                  <w:lang w:val="bg-BG"/>
                                </w:rPr>
                                <w:t xml:space="preserve">. </w:t>
                              </w:r>
                              <w:r>
                                <w:rPr>
                                  <w:b/>
                                  <w:szCs w:val="24"/>
                                </w:rPr>
                                <w:t>Way-bill of locomotive</w:t>
                              </w:r>
                              <w:r>
                                <w:rPr>
                                  <w:b/>
                                  <w:bCs/>
                                  <w:szCs w:val="24"/>
                                  <w:lang w:val="bg-BG"/>
                                </w:rPr>
                                <w:t xml:space="preserve"> № 91520044169-8 – </w:t>
                              </w:r>
                              <w:r>
                                <w:rPr>
                                  <w:b/>
                                  <w:bCs/>
                                  <w:szCs w:val="24"/>
                                </w:rPr>
                                <w:t>rear part</w:t>
                              </w:r>
                              <w:r>
                                <w:rPr>
                                  <w:b/>
                                  <w:bCs/>
                                  <w:szCs w:val="24"/>
                                  <w:lang w:val="bg-BG"/>
                                </w:rPr>
                                <w:t>.</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53" name="Картина 9"/>
                          <pic:cNvPicPr>
                            <a:picLocks noChangeAspect="1"/>
                          </pic:cNvPicPr>
                        </pic:nvPicPr>
                        <pic:blipFill rotWithShape="1">
                          <a:blip r:embed="rId39">
                            <a:extLst>
                              <a:ext uri="{28A0092B-C50C-407E-A947-70E740481C1C}">
                                <a14:useLocalDpi xmlns:a14="http://schemas.microsoft.com/office/drawing/2010/main" val="0"/>
                              </a:ext>
                            </a:extLst>
                          </a:blip>
                          <a:srcRect t="1085" b="-344"/>
                          <a:stretch/>
                        </pic:blipFill>
                        <pic:spPr>
                          <a:xfrm>
                            <a:off x="-570525" y="1561024"/>
                            <a:ext cx="5562600" cy="39730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12CD855" id="Group 51" o:spid="_x0000_s1075" style="position:absolute;left:0;text-align:left;margin-left:53.75pt;margin-top:12pt;width:381.75pt;height:294.85pt;z-index:252399616;mso-width-relative:margin;mso-height-relative:margin" coordorigin="-5705,15610" coordsize="55626,429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">
                <v:shape id="Text Box 15" o:spid="_x0000_s1076" type="#_x0000_t202" style="position:absolute;left:-5038;top:55240;width:53625;height:3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" fillcolor="white [3201]" stroked="f" strokeweight=".5pt">
                  <v:textbox>
                    <w:txbxContent>
                      <w:p w14:paraId="3DF69309" w14:textId="537AC6AD" w:rsidR="00D047D2" w:rsidRPr="003A3A59" w:rsidRDefault="00D047D2" w:rsidP="008B07CB">
                        <w:pPr>
                          <w:ind w:firstLine="0"/>
                          <w:jc w:val="center"/>
                          <w:rPr>
                            <w:rFonts w:eastAsia="Calibri"/>
                            <w:b/>
                            <w:bCs/>
                            <w:szCs w:val="24"/>
                            <w:lang w:val="bg-BG"/>
                          </w:rPr>
                        </w:pPr>
                        <w:r>
                          <w:rPr>
                            <w:b/>
                            <w:szCs w:val="24"/>
                          </w:rPr>
                          <w:t>Fig</w:t>
                        </w:r>
                        <w:r w:rsidRPr="003A3A59">
                          <w:rPr>
                            <w:b/>
                            <w:szCs w:val="24"/>
                            <w:lang w:val="bg-BG"/>
                          </w:rPr>
                          <w:t xml:space="preserve">. </w:t>
                        </w:r>
                        <w:r>
                          <w:rPr>
                            <w:b/>
                            <w:szCs w:val="24"/>
                            <w:lang w:val="bg-BG"/>
                          </w:rPr>
                          <w:t>3</w:t>
                        </w:r>
                        <w:r w:rsidRPr="003A3A59">
                          <w:rPr>
                            <w:b/>
                            <w:szCs w:val="24"/>
                            <w:lang w:val="bg-BG"/>
                          </w:rPr>
                          <w:t>.</w:t>
                        </w:r>
                        <w:r>
                          <w:rPr>
                            <w:b/>
                            <w:szCs w:val="24"/>
                            <w:lang w:val="bg-BG"/>
                          </w:rPr>
                          <w:t>6</w:t>
                        </w:r>
                        <w:r w:rsidRPr="003A3A59">
                          <w:rPr>
                            <w:b/>
                            <w:szCs w:val="24"/>
                            <w:lang w:val="bg-BG"/>
                          </w:rPr>
                          <w:t xml:space="preserve">. </w:t>
                        </w:r>
                        <w:r>
                          <w:rPr>
                            <w:b/>
                            <w:szCs w:val="24"/>
                          </w:rPr>
                          <w:t>Way-bill of locomotive</w:t>
                        </w:r>
                        <w:r>
                          <w:rPr>
                            <w:b/>
                            <w:bCs/>
                            <w:szCs w:val="24"/>
                            <w:lang w:val="bg-BG"/>
                          </w:rPr>
                          <w:t xml:space="preserve"> № 91520044169-8 – </w:t>
                        </w:r>
                        <w:r>
                          <w:rPr>
                            <w:b/>
                            <w:bCs/>
                            <w:szCs w:val="24"/>
                          </w:rPr>
                          <w:t>rear part</w:t>
                        </w:r>
                        <w:r>
                          <w:rPr>
                            <w:b/>
                            <w:bCs/>
                            <w:szCs w:val="24"/>
                            <w:lang w:val="bg-BG"/>
                          </w:rPr>
                          <w:t>.</w:t>
                        </w:r>
                      </w:p>
                    </w:txbxContent>
                  </v:textbox>
                </v:shape>
                <v:shape id="Картина 9" o:spid="_x0000_s1077" type="#_x0000_t75" style="position:absolute;left:-5705;top:15610;width:55625;height:397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">
                  <v:imagedata r:id="rId40" o:title="" croptop="711f" cropbottom="-225f"/>
                  <v:path arrowok="t"/>
                </v:shape>
                <w10:wrap type="topAndBottom"/>
              </v:group>
            </w:pict>
          </mc:Fallback>
        </mc:AlternateContent>
      </w:r>
    </w:p>
    <w:p w14:paraId="5B276CA1" w14:textId="0010464C" w:rsidR="00886693" w:rsidRPr="007427B5" w:rsidRDefault="00B17D2B" w:rsidP="00886693">
      <w:pPr>
        <w:pStyle w:val="ListParagraph"/>
        <w:numPr>
          <w:ilvl w:val="1"/>
          <w:numId w:val="10"/>
        </w:numPr>
        <w:tabs>
          <w:tab w:val="left" w:pos="1276"/>
        </w:tabs>
        <w:rPr>
          <w:b/>
          <w:i/>
          <w:iCs/>
          <w:lang w:val="en-GB"/>
        </w:rPr>
      </w:pPr>
      <w:r w:rsidRPr="007427B5">
        <w:rPr>
          <w:noProof/>
          <w:lang w:val="bg-BG" w:eastAsia="ko-KR"/>
        </w:rPr>
        <w:lastRenderedPageBreak/>
        <mc:AlternateContent>
          <mc:Choice Requires="wpg">
            <w:drawing>
              <wp:anchor distT="0" distB="0" distL="114300" distR="114300" simplePos="0" relativeHeight="252403712" behindDoc="0" locked="0" layoutInCell="1" allowOverlap="1" wp14:anchorId="4348C906" wp14:editId="6B57AF86">
                <wp:simplePos x="0" y="0"/>
                <wp:positionH relativeFrom="column">
                  <wp:posOffset>622935</wp:posOffset>
                </wp:positionH>
                <wp:positionV relativeFrom="paragraph">
                  <wp:posOffset>22860</wp:posOffset>
                </wp:positionV>
                <wp:extent cx="5257800" cy="4570730"/>
                <wp:effectExtent l="0" t="0" r="0" b="9525"/>
                <wp:wrapTopAndBottom/>
                <wp:docPr id="59" name="Group 59"/>
                <wp:cNvGraphicFramePr/>
                <a:graphic xmlns:a="http://schemas.openxmlformats.org/drawingml/2006/main">
                  <a:graphicData uri="http://schemas.microsoft.com/office/word/2010/wordprocessingGroup">
                    <wpg:wgp>
                      <wpg:cNvGrpSpPr/>
                      <wpg:grpSpPr>
                        <a:xfrm>
                          <a:off x="0" y="0"/>
                          <a:ext cx="5257800" cy="4570730"/>
                          <a:chOff x="-255530" y="294459"/>
                          <a:chExt cx="6345256" cy="5519577"/>
                        </a:xfrm>
                      </wpg:grpSpPr>
                      <wps:wsp>
                        <wps:cNvPr id="60" name="Text Box 15"/>
                        <wps:cNvSpPr txBox="1"/>
                        <wps:spPr>
                          <a:xfrm>
                            <a:off x="-255530" y="4342705"/>
                            <a:ext cx="6345256" cy="1471331"/>
                          </a:xfrm>
                          <a:prstGeom prst="rect">
                            <a:avLst/>
                          </a:prstGeom>
                          <a:solidFill>
                            <a:schemeClr val="lt1"/>
                          </a:solidFill>
                          <a:ln w="6350">
                            <a:noFill/>
                          </a:ln>
                        </wps:spPr>
                        <wps:txbx>
                          <w:txbxContent>
                            <w:p w14:paraId="2D27DCCA" w14:textId="1CDEE7EB" w:rsidR="00D047D2" w:rsidRPr="00B21A40" w:rsidRDefault="00D047D2" w:rsidP="00827DDC">
                              <w:pPr>
                                <w:ind w:firstLine="0"/>
                                <w:jc w:val="center"/>
                                <w:rPr>
                                  <w:rFonts w:eastAsia="Calibri"/>
                                  <w:b/>
                                  <w:bCs/>
                                  <w:szCs w:val="24"/>
                                  <w:lang w:val="bg-BG"/>
                                </w:rPr>
                              </w:pPr>
                              <w:r>
                                <w:rPr>
                                  <w:b/>
                                  <w:szCs w:val="24"/>
                                </w:rPr>
                                <w:t>Fig</w:t>
                              </w:r>
                              <w:r w:rsidRPr="00B21A40">
                                <w:rPr>
                                  <w:b/>
                                  <w:szCs w:val="24"/>
                                  <w:lang w:val="bg-BG"/>
                                </w:rPr>
                                <w:t>. 3.</w:t>
                              </w:r>
                              <w:r>
                                <w:rPr>
                                  <w:b/>
                                  <w:szCs w:val="24"/>
                                  <w:lang w:val="bg-BG"/>
                                </w:rPr>
                                <w:t>8</w:t>
                              </w:r>
                              <w:r w:rsidRPr="00B21A40">
                                <w:rPr>
                                  <w:b/>
                                  <w:szCs w:val="24"/>
                                  <w:lang w:val="bg-BG"/>
                                </w:rPr>
                                <w:t xml:space="preserve">. </w:t>
                              </w:r>
                              <w:r>
                                <w:rPr>
                                  <w:b/>
                                  <w:szCs w:val="24"/>
                                </w:rPr>
                                <w:t>Brake</w:t>
                              </w:r>
                              <w:r w:rsidRPr="00296C3C">
                                <w:rPr>
                                  <w:b/>
                                  <w:szCs w:val="24"/>
                                  <w:lang w:val="bg-BG"/>
                                </w:rPr>
                                <w:t xml:space="preserve"> </w:t>
                              </w:r>
                              <w:r>
                                <w:rPr>
                                  <w:b/>
                                  <w:szCs w:val="24"/>
                                </w:rPr>
                                <w:t>mass</w:t>
                              </w:r>
                              <w:r w:rsidRPr="00296C3C">
                                <w:rPr>
                                  <w:b/>
                                  <w:szCs w:val="24"/>
                                  <w:lang w:val="bg-BG"/>
                                </w:rPr>
                                <w:t xml:space="preserve"> </w:t>
                              </w:r>
                              <w:r>
                                <w:rPr>
                                  <w:b/>
                                  <w:szCs w:val="24"/>
                                </w:rPr>
                                <w:t>certificate</w:t>
                              </w:r>
                              <w:r w:rsidRPr="00296C3C">
                                <w:rPr>
                                  <w:b/>
                                  <w:szCs w:val="24"/>
                                  <w:lang w:val="bg-BG"/>
                                </w:rPr>
                                <w:t xml:space="preserve"> </w:t>
                              </w:r>
                              <w:r>
                                <w:rPr>
                                  <w:b/>
                                  <w:szCs w:val="24"/>
                                </w:rPr>
                                <w:t>of</w:t>
                              </w:r>
                              <w:r w:rsidRPr="00296C3C">
                                <w:rPr>
                                  <w:b/>
                                  <w:szCs w:val="24"/>
                                  <w:lang w:val="bg-BG"/>
                                </w:rPr>
                                <w:t xml:space="preserve"> </w:t>
                              </w:r>
                              <w:r>
                                <w:rPr>
                                  <w:b/>
                                  <w:szCs w:val="24"/>
                                </w:rPr>
                                <w:t>FT</w:t>
                              </w:r>
                              <w:r w:rsidRPr="00296C3C">
                                <w:rPr>
                                  <w:b/>
                                  <w:szCs w:val="24"/>
                                  <w:lang w:val="bg-BG"/>
                                </w:rPr>
                                <w:t xml:space="preserve"> </w:t>
                              </w:r>
                              <w:r w:rsidRPr="00B21A40">
                                <w:rPr>
                                  <w:b/>
                                  <w:bCs/>
                                  <w:szCs w:val="24"/>
                                  <w:lang w:val="bg-BG"/>
                                </w:rPr>
                                <w:t xml:space="preserve">№ 2610, </w:t>
                              </w:r>
                              <w:r>
                                <w:rPr>
                                  <w:b/>
                                  <w:bCs/>
                                  <w:szCs w:val="24"/>
                                </w:rPr>
                                <w:t>issued</w:t>
                              </w:r>
                              <w:r w:rsidRPr="00296C3C">
                                <w:rPr>
                                  <w:b/>
                                  <w:bCs/>
                                  <w:szCs w:val="24"/>
                                  <w:lang w:val="bg-BG"/>
                                </w:rPr>
                                <w:t xml:space="preserve"> </w:t>
                              </w:r>
                              <w:r>
                                <w:rPr>
                                  <w:b/>
                                  <w:bCs/>
                                  <w:szCs w:val="24"/>
                                </w:rPr>
                                <w:t>in</w:t>
                              </w:r>
                              <w:r w:rsidRPr="00296C3C">
                                <w:rPr>
                                  <w:b/>
                                  <w:bCs/>
                                  <w:szCs w:val="24"/>
                                  <w:lang w:val="bg-BG"/>
                                </w:rPr>
                                <w:t xml:space="preserve"> </w:t>
                              </w:r>
                              <w:r>
                                <w:rPr>
                                  <w:b/>
                                  <w:bCs/>
                                  <w:szCs w:val="24"/>
                                </w:rPr>
                                <w:t>Gorna</w:t>
                              </w:r>
                              <w:r w:rsidRPr="00296C3C">
                                <w:rPr>
                                  <w:b/>
                                  <w:bCs/>
                                  <w:szCs w:val="24"/>
                                  <w:lang w:val="bg-BG"/>
                                </w:rPr>
                                <w:t xml:space="preserve"> </w:t>
                              </w:r>
                              <w:r>
                                <w:rPr>
                                  <w:b/>
                                  <w:bCs/>
                                  <w:szCs w:val="24"/>
                                </w:rPr>
                                <w:t>Oryahovitsa</w:t>
                              </w:r>
                              <w:r w:rsidRPr="00296C3C">
                                <w:rPr>
                                  <w:b/>
                                  <w:bCs/>
                                  <w:szCs w:val="24"/>
                                  <w:lang w:val="bg-BG"/>
                                </w:rPr>
                                <w:t xml:space="preserve"> </w:t>
                              </w:r>
                              <w:r>
                                <w:rPr>
                                  <w:b/>
                                  <w:bCs/>
                                  <w:szCs w:val="24"/>
                                </w:rPr>
                                <w:t>station</w:t>
                              </w:r>
                              <w:r w:rsidRPr="00B21A40">
                                <w:rPr>
                                  <w:b/>
                                  <w:bCs/>
                                  <w:szCs w:val="24"/>
                                  <w:lang w:val="bg-BG"/>
                                </w:rPr>
                                <w:t xml:space="preserve"> – </w:t>
                              </w:r>
                              <w:r>
                                <w:rPr>
                                  <w:b/>
                                  <w:bCs/>
                                  <w:szCs w:val="24"/>
                                </w:rPr>
                                <w:t>front part after detachment of diesel locomotive</w:t>
                              </w:r>
                              <w:r>
                                <w:rPr>
                                  <w:b/>
                                  <w:bCs/>
                                  <w:szCs w:val="24"/>
                                  <w:lang w:val="bg-BG"/>
                                </w:rPr>
                                <w:t xml:space="preserve"> № 92520007126-2.</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61" name="Картина 9"/>
                          <pic:cNvPicPr>
                            <a:picLocks noChangeAspect="1"/>
                          </pic:cNvPicPr>
                        </pic:nvPicPr>
                        <pic:blipFill>
                          <a:blip r:embed="rId41">
                            <a:extLst>
                              <a:ext uri="{28A0092B-C50C-407E-A947-70E740481C1C}">
                                <a14:useLocalDpi xmlns:a14="http://schemas.microsoft.com/office/drawing/2010/main" val="0"/>
                              </a:ext>
                            </a:extLst>
                          </a:blip>
                          <a:srcRect t="58" b="58"/>
                          <a:stretch/>
                        </pic:blipFill>
                        <pic:spPr>
                          <a:xfrm>
                            <a:off x="1267798" y="294459"/>
                            <a:ext cx="3000375" cy="411001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348C906" id="Group 59" o:spid="_x0000_s1078" style="position:absolute;left:0;text-align:left;margin-left:49.05pt;margin-top:1.8pt;width:414pt;height:359.9pt;z-index:252403712;mso-width-relative:margin;mso-height-relative:margin" coordorigin="-2555,2944" coordsize="63452,551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">
                <v:shapetype id="_x0000_t202" coordsize="21600,21600" o:spt="202" path="m,l,21600r21600,l21600,xe">
                  <v:stroke joinstyle="miter"/>
                  <v:path gradientshapeok="t" o:connecttype="rect"/>
                </v:shapetype>
                <v:shape id="Text Box 15" o:spid="_x0000_s1079" type="#_x0000_t202" style="position:absolute;left:-2555;top:43427;width:63452;height:14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" fillcolor="white [3201]" stroked="f" strokeweight=".5pt">
                  <v:textbox>
                    <w:txbxContent>
                      <w:p w14:paraId="2D27DCCA" w14:textId="1CDEE7EB" w:rsidR="00D047D2" w:rsidRPr="00B21A40" w:rsidRDefault="00D047D2" w:rsidP="00827DDC">
                        <w:pPr>
                          <w:ind w:firstLine="0"/>
                          <w:jc w:val="center"/>
                          <w:rPr>
                            <w:rFonts w:eastAsia="Calibri"/>
                            <w:b/>
                            <w:bCs/>
                            <w:szCs w:val="24"/>
                            <w:lang w:val="bg-BG"/>
                          </w:rPr>
                        </w:pPr>
                        <w:r>
                          <w:rPr>
                            <w:b/>
                            <w:szCs w:val="24"/>
                          </w:rPr>
                          <w:t>Fig</w:t>
                        </w:r>
                        <w:r w:rsidRPr="00B21A40">
                          <w:rPr>
                            <w:b/>
                            <w:szCs w:val="24"/>
                            <w:lang w:val="bg-BG"/>
                          </w:rPr>
                          <w:t>. 3.</w:t>
                        </w:r>
                        <w:r>
                          <w:rPr>
                            <w:b/>
                            <w:szCs w:val="24"/>
                            <w:lang w:val="bg-BG"/>
                          </w:rPr>
                          <w:t>8</w:t>
                        </w:r>
                        <w:r w:rsidRPr="00B21A40">
                          <w:rPr>
                            <w:b/>
                            <w:szCs w:val="24"/>
                            <w:lang w:val="bg-BG"/>
                          </w:rPr>
                          <w:t xml:space="preserve">. </w:t>
                        </w:r>
                        <w:r>
                          <w:rPr>
                            <w:b/>
                            <w:szCs w:val="24"/>
                          </w:rPr>
                          <w:t>Brake</w:t>
                        </w:r>
                        <w:r w:rsidRPr="00296C3C">
                          <w:rPr>
                            <w:b/>
                            <w:szCs w:val="24"/>
                            <w:lang w:val="bg-BG"/>
                          </w:rPr>
                          <w:t xml:space="preserve"> </w:t>
                        </w:r>
                        <w:r>
                          <w:rPr>
                            <w:b/>
                            <w:szCs w:val="24"/>
                          </w:rPr>
                          <w:t>mass</w:t>
                        </w:r>
                        <w:r w:rsidRPr="00296C3C">
                          <w:rPr>
                            <w:b/>
                            <w:szCs w:val="24"/>
                            <w:lang w:val="bg-BG"/>
                          </w:rPr>
                          <w:t xml:space="preserve"> </w:t>
                        </w:r>
                        <w:r>
                          <w:rPr>
                            <w:b/>
                            <w:szCs w:val="24"/>
                          </w:rPr>
                          <w:t>certificate</w:t>
                        </w:r>
                        <w:r w:rsidRPr="00296C3C">
                          <w:rPr>
                            <w:b/>
                            <w:szCs w:val="24"/>
                            <w:lang w:val="bg-BG"/>
                          </w:rPr>
                          <w:t xml:space="preserve"> </w:t>
                        </w:r>
                        <w:r>
                          <w:rPr>
                            <w:b/>
                            <w:szCs w:val="24"/>
                          </w:rPr>
                          <w:t>of</w:t>
                        </w:r>
                        <w:r w:rsidRPr="00296C3C">
                          <w:rPr>
                            <w:b/>
                            <w:szCs w:val="24"/>
                            <w:lang w:val="bg-BG"/>
                          </w:rPr>
                          <w:t xml:space="preserve"> </w:t>
                        </w:r>
                        <w:r>
                          <w:rPr>
                            <w:b/>
                            <w:szCs w:val="24"/>
                          </w:rPr>
                          <w:t>FT</w:t>
                        </w:r>
                        <w:r w:rsidRPr="00296C3C">
                          <w:rPr>
                            <w:b/>
                            <w:szCs w:val="24"/>
                            <w:lang w:val="bg-BG"/>
                          </w:rPr>
                          <w:t xml:space="preserve"> </w:t>
                        </w:r>
                        <w:r w:rsidRPr="00B21A40">
                          <w:rPr>
                            <w:b/>
                            <w:bCs/>
                            <w:szCs w:val="24"/>
                            <w:lang w:val="bg-BG"/>
                          </w:rPr>
                          <w:t xml:space="preserve">№ 2610, </w:t>
                        </w:r>
                        <w:r>
                          <w:rPr>
                            <w:b/>
                            <w:bCs/>
                            <w:szCs w:val="24"/>
                          </w:rPr>
                          <w:t>issued</w:t>
                        </w:r>
                        <w:r w:rsidRPr="00296C3C">
                          <w:rPr>
                            <w:b/>
                            <w:bCs/>
                            <w:szCs w:val="24"/>
                            <w:lang w:val="bg-BG"/>
                          </w:rPr>
                          <w:t xml:space="preserve"> </w:t>
                        </w:r>
                        <w:r>
                          <w:rPr>
                            <w:b/>
                            <w:bCs/>
                            <w:szCs w:val="24"/>
                          </w:rPr>
                          <w:t>in</w:t>
                        </w:r>
                        <w:r w:rsidRPr="00296C3C">
                          <w:rPr>
                            <w:b/>
                            <w:bCs/>
                            <w:szCs w:val="24"/>
                            <w:lang w:val="bg-BG"/>
                          </w:rPr>
                          <w:t xml:space="preserve"> </w:t>
                        </w:r>
                        <w:r>
                          <w:rPr>
                            <w:b/>
                            <w:bCs/>
                            <w:szCs w:val="24"/>
                          </w:rPr>
                          <w:t>Gorna</w:t>
                        </w:r>
                        <w:r w:rsidRPr="00296C3C">
                          <w:rPr>
                            <w:b/>
                            <w:bCs/>
                            <w:szCs w:val="24"/>
                            <w:lang w:val="bg-BG"/>
                          </w:rPr>
                          <w:t xml:space="preserve"> </w:t>
                        </w:r>
                        <w:r>
                          <w:rPr>
                            <w:b/>
                            <w:bCs/>
                            <w:szCs w:val="24"/>
                          </w:rPr>
                          <w:t>Oryahovitsa</w:t>
                        </w:r>
                        <w:r w:rsidRPr="00296C3C">
                          <w:rPr>
                            <w:b/>
                            <w:bCs/>
                            <w:szCs w:val="24"/>
                            <w:lang w:val="bg-BG"/>
                          </w:rPr>
                          <w:t xml:space="preserve"> </w:t>
                        </w:r>
                        <w:r>
                          <w:rPr>
                            <w:b/>
                            <w:bCs/>
                            <w:szCs w:val="24"/>
                          </w:rPr>
                          <w:t>station</w:t>
                        </w:r>
                        <w:r w:rsidRPr="00B21A40">
                          <w:rPr>
                            <w:b/>
                            <w:bCs/>
                            <w:szCs w:val="24"/>
                            <w:lang w:val="bg-BG"/>
                          </w:rPr>
                          <w:t xml:space="preserve"> – </w:t>
                        </w:r>
                        <w:r>
                          <w:rPr>
                            <w:b/>
                            <w:bCs/>
                            <w:szCs w:val="24"/>
                          </w:rPr>
                          <w:t>front part after detachment of diesel locomotive</w:t>
                        </w:r>
                        <w:r>
                          <w:rPr>
                            <w:b/>
                            <w:bCs/>
                            <w:szCs w:val="24"/>
                            <w:lang w:val="bg-BG"/>
                          </w:rPr>
                          <w:t xml:space="preserve"> № 92520007126-2.</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Картина 9" o:spid="_x0000_s1080" type="#_x0000_t75" style="position:absolute;left:12677;top:2944;width:30004;height:41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">
                  <v:imagedata r:id="rId42" o:title="" croptop="38f" cropbottom="38f"/>
                  <v:path arrowok="t"/>
                </v:shape>
                <w10:wrap type="topAndBottom"/>
              </v:group>
            </w:pict>
          </mc:Fallback>
        </mc:AlternateContent>
      </w:r>
      <w:r w:rsidR="001C0C5E" w:rsidRPr="007427B5">
        <w:rPr>
          <w:b/>
          <w:i/>
          <w:iCs/>
          <w:lang w:val="en-GB"/>
        </w:rPr>
        <w:t xml:space="preserve"> </w:t>
      </w:r>
      <w:r w:rsidR="000E2723" w:rsidRPr="007427B5">
        <w:rPr>
          <w:b/>
          <w:i/>
          <w:iCs/>
          <w:lang w:val="en-GB"/>
        </w:rPr>
        <w:t>Factual description of the occurred</w:t>
      </w:r>
      <w:r w:rsidR="001C0C5E" w:rsidRPr="007427B5">
        <w:rPr>
          <w:b/>
          <w:i/>
          <w:iCs/>
          <w:lang w:val="en-GB"/>
        </w:rPr>
        <w:t>.</w:t>
      </w:r>
      <w:r w:rsidR="00576080" w:rsidRPr="007427B5">
        <w:rPr>
          <w:lang w:val="en-GB"/>
        </w:rPr>
        <w:t xml:space="preserve"> </w:t>
      </w:r>
    </w:p>
    <w:p w14:paraId="31798F89" w14:textId="286312F0" w:rsidR="008C0832" w:rsidRPr="007427B5" w:rsidRDefault="001C0C5E" w:rsidP="004B09CD">
      <w:pPr>
        <w:pStyle w:val="ListParagraph"/>
        <w:numPr>
          <w:ilvl w:val="2"/>
          <w:numId w:val="10"/>
        </w:numPr>
        <w:tabs>
          <w:tab w:val="left" w:pos="1134"/>
          <w:tab w:val="left" w:pos="1276"/>
        </w:tabs>
        <w:rPr>
          <w:i/>
          <w:iCs/>
          <w:lang w:val="en-GB"/>
        </w:rPr>
      </w:pPr>
      <w:r w:rsidRPr="007427B5">
        <w:rPr>
          <w:i/>
          <w:iCs/>
          <w:lang w:val="en-GB"/>
        </w:rPr>
        <w:tab/>
      </w:r>
      <w:r w:rsidR="004B09CD" w:rsidRPr="007427B5">
        <w:rPr>
          <w:i/>
          <w:iCs/>
          <w:lang w:val="en-GB"/>
        </w:rPr>
        <w:t>Immediate sequence of events that led to the accident, including:</w:t>
      </w:r>
    </w:p>
    <w:p w14:paraId="1F8444E0" w14:textId="5F9712EE" w:rsidR="008C0832" w:rsidRPr="007427B5" w:rsidRDefault="00FD21A9" w:rsidP="0043288A">
      <w:pPr>
        <w:pStyle w:val="ListParagraph"/>
        <w:numPr>
          <w:ilvl w:val="3"/>
          <w:numId w:val="10"/>
        </w:numPr>
        <w:ind w:hanging="721"/>
        <w:rPr>
          <w:i/>
          <w:iCs/>
          <w:lang w:val="en-GB"/>
        </w:rPr>
      </w:pPr>
      <w:r w:rsidRPr="007427B5">
        <w:rPr>
          <w:i/>
          <w:iCs/>
          <w:lang w:val="en-GB"/>
        </w:rPr>
        <w:t>Actions that the involved in the event persons undertook</w:t>
      </w:r>
      <w:r w:rsidR="008C0832" w:rsidRPr="007427B5">
        <w:rPr>
          <w:i/>
          <w:iCs/>
          <w:lang w:val="en-GB"/>
        </w:rPr>
        <w:t>.</w:t>
      </w:r>
    </w:p>
    <w:p w14:paraId="16EB7597" w14:textId="4F2037A1" w:rsidR="00874D1F" w:rsidRPr="007427B5" w:rsidRDefault="00874D1F" w:rsidP="00874D1F">
      <w:pPr>
        <w:rPr>
          <w:lang w:val="en-GB"/>
        </w:rPr>
      </w:pPr>
      <w:r w:rsidRPr="007427B5">
        <w:rPr>
          <w:lang w:val="en-GB"/>
        </w:rPr>
        <w:t>At 10:47 a.m., when FT No. 2610 was passing without stopping along the second track of the Mezdra South station, the traffic manager on duty saw that smoke was coming from the draft gear of the locomotive and tried to attract the attention of the locomotive driver with hand movements. At that moment, the locomotive driver noticed thick black smoke in the engine compartment and made a quick stop of the train at 10:50 a.m. on the second track at km 85+090 after the station building. The locomotive crew switched off the voltage of the locomotive and with the available fire extinguishers began extinguishing the locomotive from the outside. They also activated the fire-extinguishing system (the Investigation Commission later found that it did not work). The conductor and t</w:t>
      </w:r>
      <w:r w:rsidR="00A42A6E" w:rsidRPr="007427B5">
        <w:rPr>
          <w:lang w:val="en-GB"/>
        </w:rPr>
        <w:t>he assistant locomotive driver brought</w:t>
      </w:r>
      <w:r w:rsidRPr="007427B5">
        <w:rPr>
          <w:lang w:val="en-GB"/>
        </w:rPr>
        <w:t xml:space="preserve"> more </w:t>
      </w:r>
      <w:r w:rsidR="00131FA8" w:rsidRPr="007427B5">
        <w:rPr>
          <w:lang w:val="en-GB"/>
        </w:rPr>
        <w:t>fire extinguishers from the coaches, which we</w:t>
      </w:r>
      <w:r w:rsidRPr="007427B5">
        <w:rPr>
          <w:lang w:val="en-GB"/>
        </w:rPr>
        <w:t xml:space="preserve">re used, but the fire </w:t>
      </w:r>
      <w:r w:rsidR="00131FA8" w:rsidRPr="007427B5">
        <w:rPr>
          <w:lang w:val="en-GB"/>
        </w:rPr>
        <w:t>grew quickly</w:t>
      </w:r>
      <w:r w:rsidR="00A95127" w:rsidRPr="007427B5">
        <w:rPr>
          <w:lang w:val="en-GB"/>
        </w:rPr>
        <w:t>. The locomotive driver informed</w:t>
      </w:r>
      <w:r w:rsidRPr="007427B5">
        <w:rPr>
          <w:lang w:val="en-GB"/>
        </w:rPr>
        <w:t xml:space="preserve"> the national telephone number 112 about the fire that has occurred.</w:t>
      </w:r>
    </w:p>
    <w:p w14:paraId="620AE1EB" w14:textId="1EB0BBA2" w:rsidR="00874D1F" w:rsidRPr="007427B5" w:rsidRDefault="00464CA1" w:rsidP="00874D1F">
      <w:pPr>
        <w:rPr>
          <w:lang w:val="en-GB"/>
        </w:rPr>
      </w:pPr>
      <w:r w:rsidRPr="007427B5">
        <w:rPr>
          <w:lang w:val="en-GB"/>
        </w:rPr>
        <w:t>The transport crew: train master</w:t>
      </w:r>
      <w:r w:rsidR="00874D1F" w:rsidRPr="007427B5">
        <w:rPr>
          <w:lang w:val="en-GB"/>
        </w:rPr>
        <w:t xml:space="preserve"> and conductor, promptly organize</w:t>
      </w:r>
      <w:r w:rsidRPr="007427B5">
        <w:rPr>
          <w:lang w:val="en-GB"/>
        </w:rPr>
        <w:t>d</w:t>
      </w:r>
      <w:r w:rsidR="00874D1F" w:rsidRPr="007427B5">
        <w:rPr>
          <w:lang w:val="en-GB"/>
        </w:rPr>
        <w:t xml:space="preserve"> the</w:t>
      </w:r>
      <w:r w:rsidRPr="007427B5">
        <w:rPr>
          <w:lang w:val="en-GB"/>
        </w:rPr>
        <w:t xml:space="preserve"> evacuation </w:t>
      </w:r>
      <w:r w:rsidR="00874D1F" w:rsidRPr="007427B5">
        <w:rPr>
          <w:lang w:val="en-GB"/>
        </w:rPr>
        <w:t xml:space="preserve">of all </w:t>
      </w:r>
      <w:r w:rsidRPr="007427B5">
        <w:rPr>
          <w:lang w:val="en-GB"/>
        </w:rPr>
        <w:t>the passengers from the coaches</w:t>
      </w:r>
      <w:r w:rsidR="001E4D68" w:rsidRPr="007427B5">
        <w:rPr>
          <w:lang w:val="en-GB"/>
        </w:rPr>
        <w:t xml:space="preserve"> with their luggage at</w:t>
      </w:r>
      <w:r w:rsidR="00874D1F" w:rsidRPr="007427B5">
        <w:rPr>
          <w:lang w:val="en-GB"/>
        </w:rPr>
        <w:t xml:space="preserve"> a safe distance.</w:t>
      </w:r>
    </w:p>
    <w:p w14:paraId="5689D9D3" w14:textId="78101C0C" w:rsidR="00874D1F" w:rsidRPr="007427B5" w:rsidRDefault="00B51956" w:rsidP="00874D1F">
      <w:pPr>
        <w:rPr>
          <w:lang w:val="en-GB"/>
        </w:rPr>
      </w:pPr>
      <w:r w:rsidRPr="007427B5">
        <w:rPr>
          <w:lang w:val="en-GB"/>
        </w:rPr>
        <w:t>The switchman on duty at</w:t>
      </w:r>
      <w:r w:rsidR="00874D1F" w:rsidRPr="007427B5">
        <w:rPr>
          <w:lang w:val="en-GB"/>
        </w:rPr>
        <w:t xml:space="preserve"> </w:t>
      </w:r>
      <w:r w:rsidRPr="007427B5">
        <w:rPr>
          <w:lang w:val="en-GB"/>
        </w:rPr>
        <w:t>Mezdra South station was sent on</w:t>
      </w:r>
      <w:r w:rsidR="00874D1F" w:rsidRPr="007427B5">
        <w:rPr>
          <w:lang w:val="en-GB"/>
        </w:rPr>
        <w:t xml:space="preserve"> the spot by the traffic manager on duty and reported, and </w:t>
      </w:r>
      <w:r w:rsidRPr="007427B5">
        <w:rPr>
          <w:lang w:val="en-GB"/>
        </w:rPr>
        <w:t xml:space="preserve">then the traffic manager on-duty reported </w:t>
      </w:r>
      <w:r w:rsidR="00874D1F" w:rsidRPr="007427B5">
        <w:rPr>
          <w:lang w:val="en-GB"/>
        </w:rPr>
        <w:t>to</w:t>
      </w:r>
      <w:r w:rsidRPr="007427B5">
        <w:rPr>
          <w:lang w:val="en-GB"/>
        </w:rPr>
        <w:t xml:space="preserve"> the train dispatcher on duty of</w:t>
      </w:r>
      <w:r w:rsidR="00874D1F" w:rsidRPr="007427B5">
        <w:rPr>
          <w:lang w:val="en-GB"/>
        </w:rPr>
        <w:t xml:space="preserve"> the section. A rapid disconnection of th</w:t>
      </w:r>
      <w:r w:rsidR="008C349C" w:rsidRPr="007427B5">
        <w:rPr>
          <w:lang w:val="en-GB"/>
        </w:rPr>
        <w:t>e voltage in the catenary</w:t>
      </w:r>
      <w:r w:rsidR="00874D1F" w:rsidRPr="007427B5">
        <w:rPr>
          <w:lang w:val="en-GB"/>
        </w:rPr>
        <w:t xml:space="preserve"> was organized to start extinguishing the loc</w:t>
      </w:r>
      <w:r w:rsidR="008C349C" w:rsidRPr="007427B5">
        <w:rPr>
          <w:lang w:val="en-GB"/>
        </w:rPr>
        <w:t>omotive by the authorities of RD</w:t>
      </w:r>
      <w:r w:rsidR="00874D1F" w:rsidRPr="007427B5">
        <w:rPr>
          <w:lang w:val="en-GB"/>
        </w:rPr>
        <w:t xml:space="preserve"> </w:t>
      </w:r>
      <w:r w:rsidR="008C349C" w:rsidRPr="007427B5">
        <w:rPr>
          <w:lang w:val="en-GB"/>
        </w:rPr>
        <w:t>FSaCP</w:t>
      </w:r>
      <w:r w:rsidR="00874D1F" w:rsidRPr="007427B5">
        <w:rPr>
          <w:lang w:val="en-GB"/>
        </w:rPr>
        <w:t>.</w:t>
      </w:r>
    </w:p>
    <w:p w14:paraId="01764B3F" w14:textId="604DB534" w:rsidR="00874D1F" w:rsidRPr="007427B5" w:rsidRDefault="00874D1F" w:rsidP="00874D1F">
      <w:pPr>
        <w:rPr>
          <w:lang w:val="en-GB"/>
        </w:rPr>
      </w:pPr>
      <w:r w:rsidRPr="007427B5">
        <w:rPr>
          <w:lang w:val="en-GB"/>
        </w:rPr>
        <w:t>At 11:05 a</w:t>
      </w:r>
      <w:r w:rsidR="00930C25" w:rsidRPr="007427B5">
        <w:rPr>
          <w:lang w:val="en-GB"/>
        </w:rPr>
        <w:t xml:space="preserve">.m., a specialized fire-extinguishing </w:t>
      </w:r>
      <w:r w:rsidRPr="007427B5">
        <w:rPr>
          <w:lang w:val="en-GB"/>
        </w:rPr>
        <w:t xml:space="preserve">vehicle of </w:t>
      </w:r>
      <w:r w:rsidR="00930C25" w:rsidRPr="007427B5">
        <w:rPr>
          <w:lang w:val="en-GB"/>
        </w:rPr>
        <w:t>RD FSaCP</w:t>
      </w:r>
      <w:r w:rsidRPr="007427B5">
        <w:rPr>
          <w:lang w:val="en-GB"/>
        </w:rPr>
        <w:t xml:space="preserve"> Mezdra arrived and began extinguishing the locomotive. At 12:30 p.m., the fire was brought under control and extinguished.</w:t>
      </w:r>
      <w:r w:rsidR="00307CF2" w:rsidRPr="007427B5">
        <w:rPr>
          <w:lang w:val="en-GB"/>
        </w:rPr>
        <w:t xml:space="preserve"> </w:t>
      </w:r>
    </w:p>
    <w:p w14:paraId="32317054" w14:textId="2CEBC50F" w:rsidR="00874D1F" w:rsidRPr="007427B5" w:rsidRDefault="00874D1F" w:rsidP="00874D1F">
      <w:pPr>
        <w:rPr>
          <w:lang w:val="en-GB"/>
        </w:rPr>
      </w:pPr>
      <w:r w:rsidRPr="007427B5">
        <w:rPr>
          <w:lang w:val="en-GB"/>
        </w:rPr>
        <w:t>At 1</w:t>
      </w:r>
      <w:r w:rsidR="00307CF2" w:rsidRPr="007427B5">
        <w:rPr>
          <w:lang w:val="en-GB"/>
        </w:rPr>
        <w:t>3:05 p.m., the locomotive moved</w:t>
      </w:r>
      <w:r w:rsidRPr="007427B5">
        <w:rPr>
          <w:lang w:val="en-GB"/>
        </w:rPr>
        <w:t xml:space="preserve"> onto a second track with a shunting locomotive and ignites again. Aga</w:t>
      </w:r>
      <w:r w:rsidR="00307CF2" w:rsidRPr="007427B5">
        <w:rPr>
          <w:lang w:val="en-GB"/>
        </w:rPr>
        <w:t>in the voltage in the catenary wa</w:t>
      </w:r>
      <w:r w:rsidRPr="007427B5">
        <w:rPr>
          <w:lang w:val="en-GB"/>
        </w:rPr>
        <w:t>s switched off and extinguishing sta</w:t>
      </w:r>
      <w:r w:rsidR="00307CF2" w:rsidRPr="007427B5">
        <w:rPr>
          <w:lang w:val="en-GB"/>
        </w:rPr>
        <w:t>rted</w:t>
      </w:r>
      <w:r w:rsidRPr="007427B5">
        <w:rPr>
          <w:lang w:val="en-GB"/>
        </w:rPr>
        <w:t xml:space="preserve"> again. At 13:58</w:t>
      </w:r>
      <w:r w:rsidR="00307CF2" w:rsidRPr="007427B5">
        <w:rPr>
          <w:lang w:val="en-GB"/>
        </w:rPr>
        <w:t xml:space="preserve"> p.m.</w:t>
      </w:r>
      <w:r w:rsidRPr="007427B5">
        <w:rPr>
          <w:lang w:val="en-GB"/>
        </w:rPr>
        <w:t xml:space="preserve"> the fire was located and extinguished.</w:t>
      </w:r>
    </w:p>
    <w:p w14:paraId="1BC43CC2" w14:textId="2439BB5A" w:rsidR="00874D1F" w:rsidRPr="007427B5" w:rsidRDefault="00307CF2" w:rsidP="00874D1F">
      <w:pPr>
        <w:rPr>
          <w:lang w:val="en-GB"/>
        </w:rPr>
      </w:pPr>
      <w:r w:rsidRPr="007427B5">
        <w:rPr>
          <w:lang w:val="en-GB"/>
        </w:rPr>
        <w:lastRenderedPageBreak/>
        <w:t xml:space="preserve">At 14:47 p.m., the burnt locomotive No </w:t>
      </w:r>
      <w:r w:rsidR="00874D1F" w:rsidRPr="007427B5">
        <w:rPr>
          <w:lang w:val="en-GB"/>
        </w:rPr>
        <w:t>91520044169-8 was moved from the Mezdra South station to the Mezdra Locomotive Depot, where measures were taken to equip it and move it to the Gorna Oryahovitsa Locomotive Depot.</w:t>
      </w:r>
    </w:p>
    <w:p w14:paraId="7DD34A51" w14:textId="14CDB642" w:rsidR="008C0832" w:rsidRPr="007427B5" w:rsidRDefault="005056E2" w:rsidP="00337295">
      <w:pPr>
        <w:pStyle w:val="ListParagraph"/>
        <w:numPr>
          <w:ilvl w:val="3"/>
          <w:numId w:val="10"/>
        </w:numPr>
        <w:spacing w:before="120"/>
        <w:ind w:left="0" w:firstLine="720"/>
        <w:contextualSpacing w:val="0"/>
        <w:rPr>
          <w:i/>
          <w:iCs/>
          <w:lang w:val="en-GB"/>
        </w:rPr>
      </w:pPr>
      <w:r w:rsidRPr="007427B5">
        <w:rPr>
          <w:i/>
          <w:iCs/>
          <w:lang w:val="en-GB"/>
        </w:rPr>
        <w:t>Rolling stock and technical facilities functioning</w:t>
      </w:r>
      <w:r w:rsidR="008C0832" w:rsidRPr="007427B5">
        <w:rPr>
          <w:i/>
          <w:iCs/>
          <w:lang w:val="en-GB"/>
        </w:rPr>
        <w:t>.</w:t>
      </w:r>
    </w:p>
    <w:p w14:paraId="54AD2F66" w14:textId="559F00E0" w:rsidR="005056E2" w:rsidRPr="007427B5" w:rsidRDefault="005056E2" w:rsidP="005056E2">
      <w:pPr>
        <w:rPr>
          <w:lang w:val="en-GB"/>
        </w:rPr>
      </w:pPr>
      <w:r w:rsidRPr="007427B5">
        <w:rPr>
          <w:lang w:val="en-GB"/>
        </w:rPr>
        <w:t>Until the time of the accident, the rolling stock of FT</w:t>
      </w:r>
      <w:r w:rsidR="00E828B9" w:rsidRPr="007427B5">
        <w:rPr>
          <w:lang w:val="en-GB"/>
        </w:rPr>
        <w:t xml:space="preserve"> No</w:t>
      </w:r>
      <w:r w:rsidRPr="007427B5">
        <w:rPr>
          <w:lang w:val="en-GB"/>
        </w:rPr>
        <w:t xml:space="preserve"> 2610 (the locomotive and the four coaches) were technically sound.</w:t>
      </w:r>
    </w:p>
    <w:p w14:paraId="13003B24" w14:textId="0129A3EC" w:rsidR="005056E2" w:rsidRPr="007427B5" w:rsidRDefault="00397776" w:rsidP="005056E2">
      <w:pPr>
        <w:rPr>
          <w:lang w:val="en-GB"/>
        </w:rPr>
      </w:pPr>
      <w:r w:rsidRPr="007427B5">
        <w:rPr>
          <w:lang w:val="en-GB"/>
        </w:rPr>
        <w:t>During the service of FT</w:t>
      </w:r>
      <w:r w:rsidR="005056E2" w:rsidRPr="007427B5">
        <w:rPr>
          <w:lang w:val="en-GB"/>
        </w:rPr>
        <w:t xml:space="preserve"> </w:t>
      </w:r>
      <w:r w:rsidRPr="007427B5">
        <w:rPr>
          <w:lang w:val="en-GB"/>
        </w:rPr>
        <w:t xml:space="preserve">No. 2610, the locomotive crew of locomotive No </w:t>
      </w:r>
      <w:r w:rsidR="005056E2" w:rsidRPr="007427B5">
        <w:rPr>
          <w:lang w:val="en-GB"/>
        </w:rPr>
        <w:t>91520044169-8 did not find any failures and damages that were prerequisites for a fire in the locomotive. The locomotive is regularly registered in the European Vehicle Register (ERV).</w:t>
      </w:r>
    </w:p>
    <w:p w14:paraId="0AE99AD0" w14:textId="3529B910" w:rsidR="005056E2" w:rsidRPr="007427B5" w:rsidRDefault="00E828B9" w:rsidP="005056E2">
      <w:pPr>
        <w:rPr>
          <w:lang w:val="en-GB"/>
        </w:rPr>
      </w:pPr>
      <w:r w:rsidRPr="007427B5">
        <w:rPr>
          <w:lang w:val="en-GB"/>
        </w:rPr>
        <w:t xml:space="preserve">Coaches with No </w:t>
      </w:r>
      <w:r w:rsidR="005056E2" w:rsidRPr="007427B5">
        <w:rPr>
          <w:lang w:val="en-GB"/>
        </w:rPr>
        <w:t xml:space="preserve">505229742778, 515219401202, </w:t>
      </w:r>
      <w:r w:rsidRPr="007427B5">
        <w:rPr>
          <w:lang w:val="en-GB"/>
        </w:rPr>
        <w:t>5052221501024, 505221500307 of FT</w:t>
      </w:r>
      <w:r w:rsidR="005056E2" w:rsidRPr="007427B5">
        <w:rPr>
          <w:lang w:val="en-GB"/>
        </w:rPr>
        <w:t xml:space="preserve"> No2610 are serviceable and regularly registered in the European Vehicle Register (ERV).</w:t>
      </w:r>
    </w:p>
    <w:p w14:paraId="30027000" w14:textId="19AD5FB7" w:rsidR="005056E2" w:rsidRPr="007427B5" w:rsidRDefault="00E828B9" w:rsidP="005056E2">
      <w:pPr>
        <w:rPr>
          <w:lang w:val="en-GB"/>
        </w:rPr>
      </w:pPr>
      <w:r w:rsidRPr="007427B5">
        <w:rPr>
          <w:lang w:val="en-GB"/>
        </w:rPr>
        <w:t>In</w:t>
      </w:r>
      <w:r w:rsidR="005056E2" w:rsidRPr="007427B5">
        <w:rPr>
          <w:lang w:val="en-GB"/>
        </w:rPr>
        <w:t xml:space="preserve"> Mezdra South sta</w:t>
      </w:r>
      <w:r w:rsidRPr="007427B5">
        <w:rPr>
          <w:lang w:val="en-GB"/>
        </w:rPr>
        <w:t>tion, the station interlocking is RRI</w:t>
      </w:r>
      <w:r w:rsidR="005056E2" w:rsidRPr="007427B5">
        <w:rPr>
          <w:lang w:val="en-GB"/>
        </w:rPr>
        <w:t xml:space="preserve"> type H-68</w:t>
      </w:r>
      <w:r w:rsidRPr="007427B5">
        <w:rPr>
          <w:lang w:val="en-GB"/>
        </w:rPr>
        <w:t>У</w:t>
      </w:r>
      <w:r w:rsidR="005056E2" w:rsidRPr="007427B5">
        <w:rPr>
          <w:lang w:val="en-GB"/>
        </w:rPr>
        <w:t xml:space="preserve">. Before the </w:t>
      </w:r>
      <w:r w:rsidR="009A329B" w:rsidRPr="007427B5">
        <w:rPr>
          <w:lang w:val="en-GB"/>
        </w:rPr>
        <w:t>accident, the traffic manager on duty ordered a route for FT</w:t>
      </w:r>
      <w:r w:rsidR="005056E2" w:rsidRPr="007427B5">
        <w:rPr>
          <w:lang w:val="en-GB"/>
        </w:rPr>
        <w:t xml:space="preserve"> No. 2610 without stopping at the station along the second main track, a </w:t>
      </w:r>
      <w:r w:rsidR="009A329B" w:rsidRPr="007427B5">
        <w:rPr>
          <w:lang w:val="en-GB"/>
        </w:rPr>
        <w:t>continuation of the current track</w:t>
      </w:r>
      <w:r w:rsidR="005056E2" w:rsidRPr="007427B5">
        <w:rPr>
          <w:lang w:val="en-GB"/>
        </w:rPr>
        <w:t xml:space="preserve"> No. 2 to Zverino station.</w:t>
      </w:r>
    </w:p>
    <w:p w14:paraId="2AF77AB8" w14:textId="48B20A41" w:rsidR="008C0832" w:rsidRPr="007427B5" w:rsidRDefault="00720C13" w:rsidP="00337295">
      <w:pPr>
        <w:pStyle w:val="ListParagraph"/>
        <w:numPr>
          <w:ilvl w:val="3"/>
          <w:numId w:val="10"/>
        </w:numPr>
        <w:spacing w:before="120"/>
        <w:ind w:left="0" w:firstLine="720"/>
        <w:rPr>
          <w:i/>
          <w:iCs/>
          <w:lang w:val="en-GB"/>
        </w:rPr>
      </w:pPr>
      <w:r w:rsidRPr="007427B5">
        <w:rPr>
          <w:i/>
          <w:iCs/>
          <w:lang w:val="en-GB"/>
        </w:rPr>
        <w:t>Operational system functioning</w:t>
      </w:r>
      <w:r w:rsidR="008C0832" w:rsidRPr="007427B5">
        <w:rPr>
          <w:i/>
          <w:iCs/>
          <w:lang w:val="en-GB"/>
        </w:rPr>
        <w:t>.</w:t>
      </w:r>
    </w:p>
    <w:p w14:paraId="472FC82A" w14:textId="06EE790C" w:rsidR="00CB28B5" w:rsidRPr="007427B5" w:rsidRDefault="00CB28B5" w:rsidP="00CB28B5">
      <w:pPr>
        <w:rPr>
          <w:lang w:val="en-GB"/>
        </w:rPr>
      </w:pPr>
      <w:r w:rsidRPr="007427B5">
        <w:rPr>
          <w:lang w:val="en-GB"/>
        </w:rPr>
        <w:t xml:space="preserve">The operational train traffic control system on the main railway line No. 2 and between Mezdra and Mezdra South stations and Zverino before the accident was serviceable and functioning normally. </w:t>
      </w:r>
      <w:r w:rsidR="00255A96" w:rsidRPr="007427B5">
        <w:rPr>
          <w:lang w:val="en-GB"/>
        </w:rPr>
        <w:t>The t</w:t>
      </w:r>
      <w:r w:rsidRPr="007427B5">
        <w:rPr>
          <w:lang w:val="en-GB"/>
        </w:rPr>
        <w:t xml:space="preserve">rain traffic </w:t>
      </w:r>
      <w:r w:rsidR="00255A96" w:rsidRPr="007427B5">
        <w:rPr>
          <w:lang w:val="en-GB"/>
        </w:rPr>
        <w:t>in the Mezdra - Sofia section is</w:t>
      </w:r>
      <w:r w:rsidRPr="007427B5">
        <w:rPr>
          <w:lang w:val="en-GB"/>
        </w:rPr>
        <w:t xml:space="preserve"> carried out on a double</w:t>
      </w:r>
      <w:r w:rsidR="00255A96" w:rsidRPr="007427B5">
        <w:rPr>
          <w:lang w:val="en-GB"/>
        </w:rPr>
        <w:t>-track</w:t>
      </w:r>
      <w:r w:rsidRPr="007427B5">
        <w:rPr>
          <w:lang w:val="en-GB"/>
        </w:rPr>
        <w:t xml:space="preserve"> railway line. The two lines are specialized in the directions of the trains in the odd direction on track No. 1 and in the even direction on track No. 2.</w:t>
      </w:r>
    </w:p>
    <w:p w14:paraId="409D6E71" w14:textId="4EBA42AE" w:rsidR="00CB28B5" w:rsidRPr="007427B5" w:rsidRDefault="00CB28B5" w:rsidP="00CB28B5">
      <w:pPr>
        <w:rPr>
          <w:lang w:val="en-GB"/>
        </w:rPr>
      </w:pPr>
      <w:r w:rsidRPr="007427B5">
        <w:rPr>
          <w:lang w:val="en-GB"/>
        </w:rPr>
        <w:t>During the time of the accident, the operational system between the Mezdr</w:t>
      </w:r>
      <w:r w:rsidR="00C93B45" w:rsidRPr="007427B5">
        <w:rPr>
          <w:lang w:val="en-GB"/>
        </w:rPr>
        <w:t>a and Mezdra South stations on track</w:t>
      </w:r>
      <w:r w:rsidRPr="007427B5">
        <w:rPr>
          <w:lang w:val="en-GB"/>
        </w:rPr>
        <w:t xml:space="preserve"> No. 2 was not functioning from 10:50 a.m. to 12:30 p.m. on 06.01.2023.</w:t>
      </w:r>
    </w:p>
    <w:p w14:paraId="6F113ED3" w14:textId="713D0B7C" w:rsidR="008C0832" w:rsidRPr="007427B5" w:rsidRDefault="00C96D81">
      <w:pPr>
        <w:pStyle w:val="ListParagraph"/>
        <w:numPr>
          <w:ilvl w:val="2"/>
          <w:numId w:val="10"/>
        </w:numPr>
        <w:tabs>
          <w:tab w:val="left" w:pos="1276"/>
        </w:tabs>
        <w:spacing w:before="120"/>
        <w:ind w:left="1276" w:hanging="567"/>
        <w:rPr>
          <w:i/>
          <w:iCs/>
          <w:lang w:val="en-GB"/>
        </w:rPr>
      </w:pPr>
      <w:r w:rsidRPr="007427B5">
        <w:rPr>
          <w:i/>
          <w:iCs/>
          <w:lang w:val="en-GB"/>
        </w:rPr>
        <w:t>Sequence of the events from the beginning of the occurrence until the end of the rescue services actions</w:t>
      </w:r>
      <w:r w:rsidR="008C0832" w:rsidRPr="007427B5">
        <w:rPr>
          <w:i/>
          <w:iCs/>
          <w:lang w:val="en-GB"/>
        </w:rPr>
        <w:t>:</w:t>
      </w:r>
    </w:p>
    <w:p w14:paraId="03A408D6" w14:textId="1EAA773D" w:rsidR="008C0832" w:rsidRPr="007427B5" w:rsidRDefault="000B170A" w:rsidP="00D560D9">
      <w:pPr>
        <w:pStyle w:val="ListParagraph"/>
        <w:numPr>
          <w:ilvl w:val="3"/>
          <w:numId w:val="10"/>
        </w:numPr>
        <w:ind w:left="0" w:firstLine="720"/>
        <w:contextualSpacing w:val="0"/>
        <w:rPr>
          <w:i/>
          <w:iCs/>
          <w:lang w:val="en-GB"/>
        </w:rPr>
      </w:pPr>
      <w:r w:rsidRPr="007427B5">
        <w:rPr>
          <w:i/>
          <w:iCs/>
          <w:lang w:val="en-GB"/>
        </w:rPr>
        <w:t>Undertaken measures for protecting and guarding the event location</w:t>
      </w:r>
      <w:r w:rsidR="008C0832" w:rsidRPr="007427B5">
        <w:rPr>
          <w:i/>
          <w:iCs/>
          <w:lang w:val="en-GB"/>
        </w:rPr>
        <w:t>.</w:t>
      </w:r>
    </w:p>
    <w:p w14:paraId="27644412" w14:textId="7BDB2263" w:rsidR="00980674" w:rsidRPr="007427B5" w:rsidRDefault="00980674" w:rsidP="00F006D8">
      <w:pPr>
        <w:ind w:firstLine="720"/>
        <w:rPr>
          <w:lang w:val="en-GB"/>
        </w:rPr>
      </w:pPr>
      <w:r w:rsidRPr="007427B5">
        <w:rPr>
          <w:lang w:val="en-GB"/>
        </w:rPr>
        <w:t>At 11:05 a.m., the authorities of the RD Mezdra Ministry of Interior arrived at the place of the accident, after clarifying the situation, the area was restricted to outsiders. The authorities of RD FSaCP and the interested officials of t</w:t>
      </w:r>
      <w:r w:rsidR="00685A19" w:rsidRPr="007427B5">
        <w:rPr>
          <w:lang w:val="en-GB"/>
        </w:rPr>
        <w:t>he entities were allowed</w:t>
      </w:r>
      <w:r w:rsidRPr="007427B5">
        <w:rPr>
          <w:lang w:val="en-GB"/>
        </w:rPr>
        <w:t xml:space="preserve"> to </w:t>
      </w:r>
      <w:r w:rsidR="00685A19" w:rsidRPr="007427B5">
        <w:rPr>
          <w:lang w:val="en-GB"/>
        </w:rPr>
        <w:t xml:space="preserve">access </w:t>
      </w:r>
      <w:r w:rsidRPr="007427B5">
        <w:rPr>
          <w:lang w:val="en-GB"/>
        </w:rPr>
        <w:t>the site. Media access was restricted.</w:t>
      </w:r>
    </w:p>
    <w:p w14:paraId="0C745897" w14:textId="492F7CF7" w:rsidR="008C0832" w:rsidRPr="007427B5" w:rsidRDefault="00486910" w:rsidP="00D560D9">
      <w:pPr>
        <w:pStyle w:val="ListParagraph"/>
        <w:numPr>
          <w:ilvl w:val="3"/>
          <w:numId w:val="10"/>
        </w:numPr>
        <w:spacing w:before="120"/>
        <w:ind w:left="0" w:firstLine="720"/>
        <w:rPr>
          <w:i/>
          <w:iCs/>
          <w:lang w:val="en-GB"/>
        </w:rPr>
      </w:pPr>
      <w:r w:rsidRPr="007427B5">
        <w:rPr>
          <w:i/>
          <w:iCs/>
          <w:lang w:val="en-GB"/>
        </w:rPr>
        <w:t>Actions of the emergency rescue services</w:t>
      </w:r>
      <w:r w:rsidR="008C0832" w:rsidRPr="007427B5">
        <w:rPr>
          <w:i/>
          <w:iCs/>
          <w:lang w:val="en-GB"/>
        </w:rPr>
        <w:t>.</w:t>
      </w:r>
    </w:p>
    <w:p w14:paraId="4816A6FB" w14:textId="152C0FBC" w:rsidR="00E10A1D" w:rsidRPr="007427B5" w:rsidRDefault="00E10A1D" w:rsidP="00E10A1D">
      <w:pPr>
        <w:rPr>
          <w:iCs/>
          <w:lang w:val="en-GB"/>
        </w:rPr>
      </w:pPr>
      <w:r w:rsidRPr="007427B5">
        <w:rPr>
          <w:iCs/>
          <w:lang w:val="en-GB"/>
        </w:rPr>
        <w:t>At around 11:05 a.m., the authorities of RD FSaCP Mezdra arrived at the place of the accident and started extinguishing the fire in the locomotive. The fire in the locomotive was extinguished at 12:30 p.m.</w:t>
      </w:r>
    </w:p>
    <w:p w14:paraId="2810B8A9" w14:textId="5AE099DD" w:rsidR="00E10A1D" w:rsidRPr="007427B5" w:rsidRDefault="00136F4E" w:rsidP="00E10A1D">
      <w:pPr>
        <w:rPr>
          <w:iCs/>
          <w:lang w:val="en-GB"/>
        </w:rPr>
      </w:pPr>
      <w:r w:rsidRPr="007427B5">
        <w:rPr>
          <w:iCs/>
          <w:lang w:val="en-GB"/>
        </w:rPr>
        <w:t>At 11:50 a.m., under</w:t>
      </w:r>
      <w:r w:rsidR="00E10A1D" w:rsidRPr="007427B5">
        <w:rPr>
          <w:iCs/>
          <w:lang w:val="en-GB"/>
        </w:rPr>
        <w:t xml:space="preserve"> the orders of </w:t>
      </w:r>
      <w:r w:rsidRPr="007427B5">
        <w:rPr>
          <w:iCs/>
          <w:lang w:val="en-GB"/>
        </w:rPr>
        <w:t>RD FSaCP Mezdra, a second fire extinguishing vehicle</w:t>
      </w:r>
      <w:r w:rsidR="00E10A1D" w:rsidRPr="007427B5">
        <w:rPr>
          <w:iCs/>
          <w:lang w:val="en-GB"/>
        </w:rPr>
        <w:t xml:space="preserve"> arrived from the Vratsa Railway Station for a water reserve, without having participated in extinguishing the locomotive.</w:t>
      </w:r>
    </w:p>
    <w:p w14:paraId="2488FE31" w14:textId="11FC3624" w:rsidR="00E10A1D" w:rsidRPr="007427B5" w:rsidRDefault="00E10A1D" w:rsidP="00E10A1D">
      <w:pPr>
        <w:rPr>
          <w:iCs/>
          <w:lang w:val="en-GB"/>
        </w:rPr>
      </w:pPr>
      <w:r w:rsidRPr="007427B5">
        <w:rPr>
          <w:iCs/>
          <w:lang w:val="en-GB"/>
        </w:rPr>
        <w:t xml:space="preserve">At 12:31 p.m., after permission from the authorities of </w:t>
      </w:r>
      <w:r w:rsidR="004C65E5" w:rsidRPr="007427B5">
        <w:rPr>
          <w:iCs/>
          <w:lang w:val="en-GB"/>
        </w:rPr>
        <w:t>RD FSaCP Mezdra</w:t>
      </w:r>
      <w:r w:rsidRPr="007427B5">
        <w:rPr>
          <w:iCs/>
          <w:lang w:val="en-GB"/>
        </w:rPr>
        <w:t>, voltage wa</w:t>
      </w:r>
      <w:r w:rsidR="004C65E5" w:rsidRPr="007427B5">
        <w:rPr>
          <w:iCs/>
          <w:lang w:val="en-GB"/>
        </w:rPr>
        <w:t>s applied to the catenary at the Zverino - Mezdra South interstation on track</w:t>
      </w:r>
      <w:r w:rsidR="00A80B9D" w:rsidRPr="007427B5">
        <w:rPr>
          <w:iCs/>
          <w:lang w:val="en-GB"/>
        </w:rPr>
        <w:t xml:space="preserve"> No </w:t>
      </w:r>
      <w:r w:rsidR="004C65E5" w:rsidRPr="007427B5">
        <w:rPr>
          <w:iCs/>
          <w:lang w:val="en-GB"/>
        </w:rPr>
        <w:t>1 and track</w:t>
      </w:r>
      <w:r w:rsidR="00A80B9D" w:rsidRPr="007427B5">
        <w:rPr>
          <w:iCs/>
          <w:lang w:val="en-GB"/>
        </w:rPr>
        <w:t xml:space="preserve"> No </w:t>
      </w:r>
      <w:r w:rsidRPr="007427B5">
        <w:rPr>
          <w:iCs/>
          <w:lang w:val="en-GB"/>
        </w:rPr>
        <w:t>2.</w:t>
      </w:r>
    </w:p>
    <w:p w14:paraId="368C6CA0" w14:textId="68174F4C" w:rsidR="00E10A1D" w:rsidRPr="007427B5" w:rsidRDefault="00E10A1D" w:rsidP="00E10A1D">
      <w:pPr>
        <w:rPr>
          <w:iCs/>
          <w:lang w:val="en-GB"/>
        </w:rPr>
      </w:pPr>
      <w:r w:rsidRPr="007427B5">
        <w:rPr>
          <w:iCs/>
          <w:lang w:val="en-GB"/>
        </w:rPr>
        <w:t>At 13:05</w:t>
      </w:r>
      <w:r w:rsidR="00A37647" w:rsidRPr="007427B5">
        <w:rPr>
          <w:iCs/>
          <w:lang w:val="en-GB"/>
        </w:rPr>
        <w:t xml:space="preserve"> p.m., locomotive No </w:t>
      </w:r>
      <w:r w:rsidRPr="007427B5">
        <w:rPr>
          <w:iCs/>
          <w:lang w:val="en-GB"/>
        </w:rPr>
        <w:t xml:space="preserve">91520044169-8 at the Mezdra South station </w:t>
      </w:r>
      <w:r w:rsidR="00A37647" w:rsidRPr="007427B5">
        <w:rPr>
          <w:iCs/>
          <w:lang w:val="en-GB"/>
        </w:rPr>
        <w:t xml:space="preserve">ignited </w:t>
      </w:r>
      <w:r w:rsidRPr="007427B5">
        <w:rPr>
          <w:iCs/>
          <w:lang w:val="en-GB"/>
        </w:rPr>
        <w:t xml:space="preserve">again. At the request of the authorities from </w:t>
      </w:r>
      <w:r w:rsidR="00325768" w:rsidRPr="007427B5">
        <w:rPr>
          <w:iCs/>
          <w:lang w:val="en-GB"/>
        </w:rPr>
        <w:t>RD FSaCP Mezdra</w:t>
      </w:r>
      <w:r w:rsidRPr="007427B5">
        <w:rPr>
          <w:iCs/>
          <w:lang w:val="en-GB"/>
        </w:rPr>
        <w:t>, the</w:t>
      </w:r>
      <w:r w:rsidR="00325768" w:rsidRPr="007427B5">
        <w:rPr>
          <w:iCs/>
          <w:lang w:val="en-GB"/>
        </w:rPr>
        <w:t xml:space="preserve"> voltage in the catenary at Mezdra S</w:t>
      </w:r>
      <w:r w:rsidRPr="007427B5">
        <w:rPr>
          <w:iCs/>
          <w:lang w:val="en-GB"/>
        </w:rPr>
        <w:t>outh station on the first an</w:t>
      </w:r>
      <w:r w:rsidR="00325768" w:rsidRPr="007427B5">
        <w:rPr>
          <w:iCs/>
          <w:lang w:val="en-GB"/>
        </w:rPr>
        <w:t>d second tracks and the Mezdra S</w:t>
      </w:r>
      <w:r w:rsidRPr="007427B5">
        <w:rPr>
          <w:iCs/>
          <w:lang w:val="en-GB"/>
        </w:rPr>
        <w:t>out</w:t>
      </w:r>
      <w:r w:rsidR="00325768" w:rsidRPr="007427B5">
        <w:rPr>
          <w:iCs/>
          <w:lang w:val="en-GB"/>
        </w:rPr>
        <w:t>h - Zverino interstation on track</w:t>
      </w:r>
      <w:r w:rsidRPr="007427B5">
        <w:rPr>
          <w:iCs/>
          <w:lang w:val="en-GB"/>
        </w:rPr>
        <w:t xml:space="preserve"> No. 2 has been turned off again, for extinguishing the locomotive and</w:t>
      </w:r>
      <w:r w:rsidR="00325768" w:rsidRPr="007427B5">
        <w:rPr>
          <w:iCs/>
          <w:lang w:val="en-GB"/>
        </w:rPr>
        <w:t xml:space="preserve"> inspecting the catenary</w:t>
      </w:r>
      <w:r w:rsidRPr="007427B5">
        <w:rPr>
          <w:iCs/>
          <w:lang w:val="en-GB"/>
        </w:rPr>
        <w:t>.</w:t>
      </w:r>
    </w:p>
    <w:p w14:paraId="44301343" w14:textId="083932A7" w:rsidR="00E10A1D" w:rsidRPr="007427B5" w:rsidRDefault="00E10A1D" w:rsidP="00E10A1D">
      <w:pPr>
        <w:rPr>
          <w:iCs/>
          <w:lang w:val="en-GB"/>
        </w:rPr>
      </w:pPr>
      <w:r w:rsidRPr="007427B5">
        <w:rPr>
          <w:iCs/>
          <w:lang w:val="en-GB"/>
        </w:rPr>
        <w:t>At 1</w:t>
      </w:r>
      <w:r w:rsidR="00F52FBB" w:rsidRPr="007427B5">
        <w:rPr>
          <w:iCs/>
          <w:lang w:val="en-GB"/>
        </w:rPr>
        <w:t>3</w:t>
      </w:r>
      <w:r w:rsidRPr="007427B5">
        <w:rPr>
          <w:iCs/>
          <w:lang w:val="en-GB"/>
        </w:rPr>
        <w:t>:20 p.m., the i</w:t>
      </w:r>
      <w:r w:rsidR="00F52FBB" w:rsidRPr="007427B5">
        <w:rPr>
          <w:iCs/>
          <w:lang w:val="en-GB"/>
        </w:rPr>
        <w:t>nspection of the catenary at the Mezdra S</w:t>
      </w:r>
      <w:r w:rsidRPr="007427B5">
        <w:rPr>
          <w:iCs/>
          <w:lang w:val="en-GB"/>
        </w:rPr>
        <w:t xml:space="preserve">outh </w:t>
      </w:r>
      <w:r w:rsidR="00967200" w:rsidRPr="007427B5">
        <w:rPr>
          <w:iCs/>
          <w:lang w:val="en-GB"/>
        </w:rPr>
        <w:t>station and t</w:t>
      </w:r>
      <w:r w:rsidR="00F52FBB" w:rsidRPr="007427B5">
        <w:rPr>
          <w:iCs/>
          <w:lang w:val="en-GB"/>
        </w:rPr>
        <w:t>he Mezdra South - Zverino track</w:t>
      </w:r>
      <w:r w:rsidR="00967200" w:rsidRPr="007427B5">
        <w:rPr>
          <w:iCs/>
          <w:lang w:val="en-GB"/>
        </w:rPr>
        <w:t xml:space="preserve"> No. 2</w:t>
      </w:r>
      <w:r w:rsidRPr="007427B5">
        <w:rPr>
          <w:iCs/>
          <w:lang w:val="en-GB"/>
        </w:rPr>
        <w:t xml:space="preserve"> </w:t>
      </w:r>
      <w:r w:rsidR="00B0121E" w:rsidRPr="007427B5">
        <w:rPr>
          <w:iCs/>
          <w:lang w:val="en-GB"/>
        </w:rPr>
        <w:t xml:space="preserve">interstation </w:t>
      </w:r>
      <w:r w:rsidRPr="007427B5">
        <w:rPr>
          <w:iCs/>
          <w:lang w:val="en-GB"/>
        </w:rPr>
        <w:t>was completed.</w:t>
      </w:r>
    </w:p>
    <w:p w14:paraId="42DF3820" w14:textId="18D02217" w:rsidR="00E10A1D" w:rsidRPr="007427B5" w:rsidRDefault="00E10A1D" w:rsidP="00E10A1D">
      <w:pPr>
        <w:rPr>
          <w:iCs/>
          <w:lang w:val="en-GB"/>
        </w:rPr>
      </w:pPr>
      <w:r w:rsidRPr="007427B5">
        <w:rPr>
          <w:iCs/>
          <w:lang w:val="en-GB"/>
        </w:rPr>
        <w:t>At 1</w:t>
      </w:r>
      <w:r w:rsidR="00671A70" w:rsidRPr="007427B5">
        <w:rPr>
          <w:iCs/>
          <w:lang w:val="en-GB"/>
        </w:rPr>
        <w:t>3</w:t>
      </w:r>
      <w:r w:rsidRPr="007427B5">
        <w:rPr>
          <w:iCs/>
          <w:lang w:val="en-GB"/>
        </w:rPr>
        <w:t xml:space="preserve">:58 p.m., the repeated fire in the locomotive was extinguished and </w:t>
      </w:r>
      <w:r w:rsidR="00B0121E" w:rsidRPr="007427B5">
        <w:rPr>
          <w:iCs/>
          <w:lang w:val="en-GB"/>
        </w:rPr>
        <w:t xml:space="preserve">the </w:t>
      </w:r>
      <w:r w:rsidRPr="007427B5">
        <w:rPr>
          <w:iCs/>
          <w:lang w:val="en-GB"/>
        </w:rPr>
        <w:t>voltage wa</w:t>
      </w:r>
      <w:r w:rsidR="00B0121E" w:rsidRPr="007427B5">
        <w:rPr>
          <w:iCs/>
          <w:lang w:val="en-GB"/>
        </w:rPr>
        <w:t>s applied to the catenary at the Mezdra South station and the Mezdra South - Zverino track No. 2 interstation</w:t>
      </w:r>
      <w:r w:rsidRPr="007427B5">
        <w:rPr>
          <w:iCs/>
          <w:lang w:val="en-GB"/>
        </w:rPr>
        <w:t>.</w:t>
      </w:r>
    </w:p>
    <w:p w14:paraId="5410AB09" w14:textId="13DC64B9" w:rsidR="00FB5853" w:rsidRPr="007427B5" w:rsidRDefault="002E5106" w:rsidP="00D560D9">
      <w:pPr>
        <w:pStyle w:val="ListParagraph"/>
        <w:numPr>
          <w:ilvl w:val="3"/>
          <w:numId w:val="10"/>
        </w:numPr>
        <w:spacing w:before="120"/>
        <w:ind w:left="0" w:firstLine="720"/>
        <w:contextualSpacing w:val="0"/>
        <w:rPr>
          <w:i/>
          <w:iCs/>
          <w:lang w:val="en-GB"/>
        </w:rPr>
      </w:pPr>
      <w:r w:rsidRPr="007427B5">
        <w:rPr>
          <w:i/>
          <w:iCs/>
          <w:lang w:val="en-GB"/>
        </w:rPr>
        <w:t>Actions of the emergency rehabilitation services</w:t>
      </w:r>
    </w:p>
    <w:p w14:paraId="43EFCB96" w14:textId="0173CEEF" w:rsidR="009C7F64" w:rsidRPr="007427B5" w:rsidRDefault="002E5106" w:rsidP="007E02D6">
      <w:pPr>
        <w:pStyle w:val="ListParagraph"/>
        <w:ind w:left="0" w:firstLine="720"/>
        <w:contextualSpacing w:val="0"/>
        <w:rPr>
          <w:iCs/>
          <w:lang w:val="en-GB"/>
        </w:rPr>
      </w:pPr>
      <w:r w:rsidRPr="007427B5">
        <w:rPr>
          <w:iCs/>
          <w:lang w:val="en-GB"/>
        </w:rPr>
        <w:t>Non applicable</w:t>
      </w:r>
      <w:r w:rsidR="00F750A3" w:rsidRPr="007427B5">
        <w:rPr>
          <w:iCs/>
          <w:lang w:val="en-GB"/>
        </w:rPr>
        <w:t>.</w:t>
      </w:r>
    </w:p>
    <w:p w14:paraId="4511EF5B" w14:textId="388DEF22" w:rsidR="009C7F64" w:rsidRPr="007427B5" w:rsidRDefault="007617E4" w:rsidP="009C7F64">
      <w:pPr>
        <w:pStyle w:val="ListParagraph"/>
        <w:numPr>
          <w:ilvl w:val="3"/>
          <w:numId w:val="10"/>
        </w:numPr>
        <w:spacing w:before="120"/>
        <w:contextualSpacing w:val="0"/>
        <w:rPr>
          <w:i/>
          <w:iCs/>
          <w:lang w:val="en-GB"/>
        </w:rPr>
      </w:pPr>
      <w:r w:rsidRPr="007427B5">
        <w:rPr>
          <w:i/>
          <w:iCs/>
          <w:lang w:val="en-GB"/>
        </w:rPr>
        <w:t xml:space="preserve">Actions that SE NRIC and “BDZ-Passenger Services” EOOD undertook for </w:t>
      </w:r>
      <w:r w:rsidR="00340832" w:rsidRPr="007427B5">
        <w:rPr>
          <w:i/>
          <w:iCs/>
          <w:lang w:val="en-GB"/>
        </w:rPr>
        <w:t>restoring</w:t>
      </w:r>
      <w:r w:rsidRPr="007427B5">
        <w:rPr>
          <w:i/>
          <w:iCs/>
          <w:lang w:val="en-GB"/>
        </w:rPr>
        <w:t xml:space="preserve"> the schedule and capacity along the railway line</w:t>
      </w:r>
    </w:p>
    <w:p w14:paraId="0FD8D3DA" w14:textId="04DEF3B3" w:rsidR="008B0030" w:rsidRPr="007427B5" w:rsidRDefault="008B0030" w:rsidP="008B0030">
      <w:pPr>
        <w:tabs>
          <w:tab w:val="center" w:pos="5051"/>
        </w:tabs>
        <w:rPr>
          <w:bCs/>
          <w:szCs w:val="24"/>
          <w:lang w:val="en-GB"/>
        </w:rPr>
      </w:pPr>
      <w:r w:rsidRPr="007427B5">
        <w:rPr>
          <w:bCs/>
          <w:szCs w:val="24"/>
          <w:lang w:val="en-GB"/>
        </w:rPr>
        <w:lastRenderedPageBreak/>
        <w:t>On 06.01.2023 at 12:30 p.m., after completion of the procedural-investigative actions, written permission was given by the RD Mezdra of the Ministry of Interior to carry out emergency restoration activities.</w:t>
      </w:r>
    </w:p>
    <w:p w14:paraId="0C4403BA" w14:textId="1A339744" w:rsidR="008B0030" w:rsidRPr="007427B5" w:rsidRDefault="008B0030" w:rsidP="008B0030">
      <w:pPr>
        <w:tabs>
          <w:tab w:val="center" w:pos="5051"/>
        </w:tabs>
        <w:rPr>
          <w:bCs/>
          <w:szCs w:val="24"/>
          <w:lang w:val="en-GB"/>
        </w:rPr>
      </w:pPr>
      <w:r w:rsidRPr="007427B5">
        <w:rPr>
          <w:bCs/>
          <w:szCs w:val="24"/>
          <w:lang w:val="en-GB"/>
        </w:rPr>
        <w:t>At 11:18 a.m., shunting loco</w:t>
      </w:r>
      <w:r w:rsidR="0050284F" w:rsidRPr="007427B5">
        <w:rPr>
          <w:bCs/>
          <w:szCs w:val="24"/>
          <w:lang w:val="en-GB"/>
        </w:rPr>
        <w:t>motive No. 91520052034-6 departed from Mezdra station to Mezdra S</w:t>
      </w:r>
      <w:r w:rsidRPr="007427B5">
        <w:rPr>
          <w:bCs/>
          <w:szCs w:val="24"/>
          <w:lang w:val="en-GB"/>
        </w:rPr>
        <w:t xml:space="preserve">outh station. The locomotive arrived at 11:25 </w:t>
      </w:r>
      <w:r w:rsidR="0050284F" w:rsidRPr="007427B5">
        <w:rPr>
          <w:bCs/>
          <w:szCs w:val="24"/>
          <w:lang w:val="en-GB"/>
        </w:rPr>
        <w:t>a.m., was attached to the coaches of FT</w:t>
      </w:r>
      <w:r w:rsidRPr="007427B5">
        <w:rPr>
          <w:bCs/>
          <w:szCs w:val="24"/>
          <w:lang w:val="en-GB"/>
        </w:rPr>
        <w:t xml:space="preserve"> No. 2610 and returned to the first track. The loco</w:t>
      </w:r>
      <w:r w:rsidR="0050284F" w:rsidRPr="007427B5">
        <w:rPr>
          <w:bCs/>
          <w:szCs w:val="24"/>
          <w:lang w:val="en-GB"/>
        </w:rPr>
        <w:t>motive returned</w:t>
      </w:r>
      <w:r w:rsidRPr="007427B5">
        <w:rPr>
          <w:bCs/>
          <w:szCs w:val="24"/>
          <w:lang w:val="en-GB"/>
        </w:rPr>
        <w:t xml:space="preserve"> to Mezdra station.</w:t>
      </w:r>
    </w:p>
    <w:p w14:paraId="284FAC85" w14:textId="00777FAB" w:rsidR="008B0030" w:rsidRPr="007427B5" w:rsidRDefault="008B0030" w:rsidP="008B0030">
      <w:pPr>
        <w:tabs>
          <w:tab w:val="center" w:pos="5051"/>
        </w:tabs>
        <w:rPr>
          <w:bCs/>
          <w:szCs w:val="24"/>
          <w:lang w:val="en-GB"/>
        </w:rPr>
      </w:pPr>
      <w:r w:rsidRPr="007427B5">
        <w:rPr>
          <w:bCs/>
          <w:szCs w:val="24"/>
          <w:lang w:val="en-GB"/>
        </w:rPr>
        <w:t>At 11:39 a.m., mainline loco</w:t>
      </w:r>
      <w:r w:rsidR="00D1565C" w:rsidRPr="007427B5">
        <w:rPr>
          <w:bCs/>
          <w:szCs w:val="24"/>
          <w:lang w:val="en-GB"/>
        </w:rPr>
        <w:t xml:space="preserve">motive No. 91520044162-3 departed from Mezdra station to Mezdra South station to serve train No </w:t>
      </w:r>
      <w:r w:rsidRPr="007427B5">
        <w:rPr>
          <w:bCs/>
          <w:szCs w:val="24"/>
          <w:lang w:val="en-GB"/>
        </w:rPr>
        <w:t>2610 to Sofia station.</w:t>
      </w:r>
    </w:p>
    <w:p w14:paraId="139A3BC4" w14:textId="30DDA152" w:rsidR="008B0030" w:rsidRPr="007427B5" w:rsidRDefault="008B0030" w:rsidP="008B0030">
      <w:pPr>
        <w:tabs>
          <w:tab w:val="center" w:pos="5051"/>
        </w:tabs>
        <w:rPr>
          <w:bCs/>
          <w:szCs w:val="24"/>
          <w:lang w:val="en-GB"/>
        </w:rPr>
      </w:pPr>
      <w:r w:rsidRPr="007427B5">
        <w:rPr>
          <w:bCs/>
          <w:szCs w:val="24"/>
          <w:lang w:val="en-GB"/>
        </w:rPr>
        <w:t>At 12:27 p.m., a specialized machine of the Sofia Energy Department, DM 995</w:t>
      </w:r>
      <w:r w:rsidR="00D1565C" w:rsidRPr="007427B5">
        <w:rPr>
          <w:bCs/>
          <w:szCs w:val="24"/>
          <w:lang w:val="en-GB"/>
        </w:rPr>
        <w:t xml:space="preserve">29436805-6, departed </w:t>
      </w:r>
      <w:r w:rsidRPr="007427B5">
        <w:rPr>
          <w:bCs/>
          <w:szCs w:val="24"/>
          <w:lang w:val="en-GB"/>
        </w:rPr>
        <w:t>from Mezdra statio</w:t>
      </w:r>
      <w:r w:rsidR="00D1565C" w:rsidRPr="007427B5">
        <w:rPr>
          <w:bCs/>
          <w:szCs w:val="24"/>
          <w:lang w:val="en-GB"/>
        </w:rPr>
        <w:t>n to inspect the catenary at Mezdra South station and the Mezdra S</w:t>
      </w:r>
      <w:r w:rsidRPr="007427B5">
        <w:rPr>
          <w:bCs/>
          <w:szCs w:val="24"/>
          <w:lang w:val="en-GB"/>
        </w:rPr>
        <w:t>outh - Zverino interstation.</w:t>
      </w:r>
    </w:p>
    <w:p w14:paraId="1EF392B1" w14:textId="142D94CE" w:rsidR="008B0030" w:rsidRPr="007427B5" w:rsidRDefault="008B0030" w:rsidP="008B0030">
      <w:pPr>
        <w:tabs>
          <w:tab w:val="center" w:pos="5051"/>
        </w:tabs>
        <w:rPr>
          <w:bCs/>
          <w:szCs w:val="24"/>
          <w:lang w:val="en-GB"/>
        </w:rPr>
      </w:pPr>
      <w:r w:rsidRPr="007427B5">
        <w:rPr>
          <w:bCs/>
          <w:szCs w:val="24"/>
          <w:lang w:val="en-GB"/>
        </w:rPr>
        <w:t>At 12:30 p.m., shunting loco</w:t>
      </w:r>
      <w:r w:rsidR="0039464D" w:rsidRPr="007427B5">
        <w:rPr>
          <w:bCs/>
          <w:szCs w:val="24"/>
          <w:lang w:val="en-GB"/>
        </w:rPr>
        <w:t>motive No. 91520052034-6 departed</w:t>
      </w:r>
      <w:r w:rsidRPr="007427B5">
        <w:rPr>
          <w:bCs/>
          <w:szCs w:val="24"/>
          <w:lang w:val="en-GB"/>
        </w:rPr>
        <w:t xml:space="preserve"> from Mezdra sta</w:t>
      </w:r>
      <w:r w:rsidR="0039464D" w:rsidRPr="007427B5">
        <w:rPr>
          <w:bCs/>
          <w:szCs w:val="24"/>
          <w:lang w:val="en-GB"/>
        </w:rPr>
        <w:t xml:space="preserve">tion again to return the burnt </w:t>
      </w:r>
      <w:r w:rsidRPr="007427B5">
        <w:rPr>
          <w:bCs/>
          <w:szCs w:val="24"/>
          <w:lang w:val="en-GB"/>
        </w:rPr>
        <w:t>locomotive No. 91520044</w:t>
      </w:r>
      <w:r w:rsidR="0039464D" w:rsidRPr="007427B5">
        <w:rPr>
          <w:bCs/>
          <w:szCs w:val="24"/>
          <w:lang w:val="en-GB"/>
        </w:rPr>
        <w:t>169-8 in front of the station building of Mezdra S</w:t>
      </w:r>
      <w:r w:rsidRPr="007427B5">
        <w:rPr>
          <w:bCs/>
          <w:szCs w:val="24"/>
          <w:lang w:val="en-GB"/>
        </w:rPr>
        <w:t>outh station.</w:t>
      </w:r>
    </w:p>
    <w:p w14:paraId="014F4488" w14:textId="5435064D" w:rsidR="008B0030" w:rsidRPr="007427B5" w:rsidRDefault="008B0030" w:rsidP="008B0030">
      <w:pPr>
        <w:tabs>
          <w:tab w:val="center" w:pos="5051"/>
        </w:tabs>
        <w:rPr>
          <w:bCs/>
          <w:szCs w:val="24"/>
          <w:lang w:val="en-GB"/>
        </w:rPr>
      </w:pPr>
      <w:r w:rsidRPr="007427B5">
        <w:rPr>
          <w:bCs/>
          <w:szCs w:val="24"/>
          <w:lang w:val="en-GB"/>
        </w:rPr>
        <w:t xml:space="preserve">At 13:02 </w:t>
      </w:r>
      <w:r w:rsidR="004E6B5F" w:rsidRPr="007427B5">
        <w:rPr>
          <w:bCs/>
          <w:szCs w:val="24"/>
          <w:lang w:val="en-GB"/>
        </w:rPr>
        <w:t>p.m. FT</w:t>
      </w:r>
      <w:r w:rsidRPr="007427B5">
        <w:rPr>
          <w:bCs/>
          <w:szCs w:val="24"/>
          <w:lang w:val="en-GB"/>
        </w:rPr>
        <w:t xml:space="preserve"> No. 2610 with loco</w:t>
      </w:r>
      <w:r w:rsidR="004E6B5F" w:rsidRPr="007427B5">
        <w:rPr>
          <w:bCs/>
          <w:szCs w:val="24"/>
          <w:lang w:val="en-GB"/>
        </w:rPr>
        <w:t>motive No. 91520044162-3 departed from Mezdra South</w:t>
      </w:r>
      <w:r w:rsidRPr="007427B5">
        <w:rPr>
          <w:bCs/>
          <w:szCs w:val="24"/>
          <w:lang w:val="en-GB"/>
        </w:rPr>
        <w:t xml:space="preserve"> Station to Sofia Station </w:t>
      </w:r>
      <w:r w:rsidR="004E6B5F" w:rsidRPr="007427B5">
        <w:rPr>
          <w:bCs/>
          <w:szCs w:val="24"/>
          <w:lang w:val="en-GB"/>
        </w:rPr>
        <w:t>with 135 minutes delay</w:t>
      </w:r>
      <w:r w:rsidRPr="007427B5">
        <w:rPr>
          <w:bCs/>
          <w:szCs w:val="24"/>
          <w:lang w:val="en-GB"/>
        </w:rPr>
        <w:t>.</w:t>
      </w:r>
    </w:p>
    <w:p w14:paraId="5904B9AC" w14:textId="1F22EC7A" w:rsidR="008B0030" w:rsidRPr="007427B5" w:rsidRDefault="008B0030" w:rsidP="008B0030">
      <w:pPr>
        <w:tabs>
          <w:tab w:val="center" w:pos="5051"/>
        </w:tabs>
        <w:rPr>
          <w:bCs/>
          <w:szCs w:val="24"/>
          <w:lang w:val="en-GB"/>
        </w:rPr>
      </w:pPr>
      <w:r w:rsidRPr="007427B5">
        <w:rPr>
          <w:bCs/>
          <w:szCs w:val="24"/>
          <w:lang w:val="en-GB"/>
        </w:rPr>
        <w:t>At 1</w:t>
      </w:r>
      <w:r w:rsidR="00787984" w:rsidRPr="007427B5">
        <w:rPr>
          <w:bCs/>
          <w:szCs w:val="24"/>
          <w:lang w:val="en-GB"/>
        </w:rPr>
        <w:t>3</w:t>
      </w:r>
      <w:r w:rsidRPr="007427B5">
        <w:rPr>
          <w:bCs/>
          <w:szCs w:val="24"/>
          <w:lang w:val="en-GB"/>
        </w:rPr>
        <w:t>:20 p.m., the i</w:t>
      </w:r>
      <w:r w:rsidR="00787984" w:rsidRPr="007427B5">
        <w:rPr>
          <w:bCs/>
          <w:szCs w:val="24"/>
          <w:lang w:val="en-GB"/>
        </w:rPr>
        <w:t>nspection of the catenary</w:t>
      </w:r>
      <w:r w:rsidRPr="007427B5">
        <w:rPr>
          <w:bCs/>
          <w:szCs w:val="24"/>
          <w:lang w:val="en-GB"/>
        </w:rPr>
        <w:t xml:space="preserve"> at the Mezdra South station and the Mezdra South - Zverino interstation was completed. After</w:t>
      </w:r>
      <w:r w:rsidR="00787984" w:rsidRPr="007427B5">
        <w:rPr>
          <w:bCs/>
          <w:szCs w:val="24"/>
          <w:lang w:val="en-GB"/>
        </w:rPr>
        <w:t xml:space="preserve"> the inspections of the rail track and the catenary</w:t>
      </w:r>
      <w:r w:rsidRPr="007427B5">
        <w:rPr>
          <w:bCs/>
          <w:szCs w:val="24"/>
          <w:lang w:val="en-GB"/>
        </w:rPr>
        <w:t>, no damages from the fire were found.</w:t>
      </w:r>
    </w:p>
    <w:p w14:paraId="2553D208" w14:textId="3249CDBF" w:rsidR="008B0030" w:rsidRPr="007427B5" w:rsidRDefault="008B0030" w:rsidP="008B0030">
      <w:pPr>
        <w:tabs>
          <w:tab w:val="center" w:pos="5051"/>
        </w:tabs>
        <w:rPr>
          <w:bCs/>
          <w:szCs w:val="24"/>
          <w:lang w:val="en-GB"/>
        </w:rPr>
      </w:pPr>
      <w:r w:rsidRPr="007427B5">
        <w:rPr>
          <w:bCs/>
          <w:szCs w:val="24"/>
          <w:lang w:val="en-GB"/>
        </w:rPr>
        <w:t xml:space="preserve">At 14:47 </w:t>
      </w:r>
      <w:r w:rsidR="00787984" w:rsidRPr="007427B5">
        <w:rPr>
          <w:bCs/>
          <w:szCs w:val="24"/>
          <w:lang w:val="en-GB"/>
        </w:rPr>
        <w:t>p.m. on 06.01.2023, the burnt</w:t>
      </w:r>
      <w:r w:rsidRPr="007427B5">
        <w:rPr>
          <w:bCs/>
          <w:szCs w:val="24"/>
          <w:lang w:val="en-GB"/>
        </w:rPr>
        <w:t xml:space="preserve"> locomotive No. 91520044169-8 was moved from the Mezdra South station to the Mezdra Locomotive Depot, where it was equipped for moving to the Gorna Oryahovitsa Locomotive Depot.</w:t>
      </w:r>
    </w:p>
    <w:p w14:paraId="1BAD33FB" w14:textId="592A7BA0" w:rsidR="008B0030" w:rsidRPr="007427B5" w:rsidRDefault="008B0030" w:rsidP="008B0030">
      <w:pPr>
        <w:tabs>
          <w:tab w:val="center" w:pos="5051"/>
        </w:tabs>
        <w:rPr>
          <w:bCs/>
          <w:szCs w:val="24"/>
          <w:lang w:val="en-GB"/>
        </w:rPr>
      </w:pPr>
      <w:r w:rsidRPr="007427B5">
        <w:rPr>
          <w:bCs/>
          <w:szCs w:val="24"/>
          <w:lang w:val="en-GB"/>
        </w:rPr>
        <w:t xml:space="preserve">At 23:12 </w:t>
      </w:r>
      <w:r w:rsidR="00FE354C" w:rsidRPr="007427B5">
        <w:rPr>
          <w:bCs/>
          <w:szCs w:val="24"/>
          <w:lang w:val="en-GB"/>
        </w:rPr>
        <w:t>p.m. on 09. 01.</w:t>
      </w:r>
      <w:r w:rsidRPr="007427B5">
        <w:rPr>
          <w:bCs/>
          <w:szCs w:val="24"/>
          <w:lang w:val="en-GB"/>
        </w:rPr>
        <w:t>2023, the burnt locomotive No. 9152004</w:t>
      </w:r>
      <w:r w:rsidR="00FE354C" w:rsidRPr="007427B5">
        <w:rPr>
          <w:bCs/>
          <w:szCs w:val="24"/>
          <w:lang w:val="en-GB"/>
        </w:rPr>
        <w:t xml:space="preserve">4169-8, towed by locomotive No </w:t>
      </w:r>
      <w:r w:rsidRPr="007427B5">
        <w:rPr>
          <w:bCs/>
          <w:szCs w:val="24"/>
          <w:lang w:val="en-GB"/>
        </w:rPr>
        <w:t xml:space="preserve">91520044121-9 at a speed of </w:t>
      </w:r>
      <w:r w:rsidR="00FE354C" w:rsidRPr="007427B5">
        <w:rPr>
          <w:bCs/>
          <w:szCs w:val="24"/>
          <w:lang w:val="en-GB"/>
        </w:rPr>
        <w:t>up to 60 km/h, departed</w:t>
      </w:r>
      <w:r w:rsidRPr="007427B5">
        <w:rPr>
          <w:bCs/>
          <w:szCs w:val="24"/>
          <w:lang w:val="en-GB"/>
        </w:rPr>
        <w:t xml:space="preserve"> for the Gorna Oryahovitsa Locomotive Depot.</w:t>
      </w:r>
    </w:p>
    <w:p w14:paraId="51DA37FF" w14:textId="16C5A449" w:rsidR="004600F7" w:rsidRPr="007427B5" w:rsidRDefault="008B0030" w:rsidP="008B0030">
      <w:pPr>
        <w:tabs>
          <w:tab w:val="center" w:pos="5051"/>
        </w:tabs>
        <w:rPr>
          <w:b/>
          <w:bCs/>
          <w:sz w:val="28"/>
          <w:szCs w:val="22"/>
          <w:lang w:val="en-GB"/>
        </w:rPr>
      </w:pPr>
      <w:r w:rsidRPr="007427B5">
        <w:rPr>
          <w:bCs/>
          <w:szCs w:val="24"/>
          <w:lang w:val="en-GB"/>
        </w:rPr>
        <w:t>On 10.01.2023 at 03:36 a.m. the two locomotives arrived at the Gorna Oryahovitsa stati</w:t>
      </w:r>
      <w:r w:rsidR="00E8613F" w:rsidRPr="007427B5">
        <w:rPr>
          <w:bCs/>
          <w:szCs w:val="24"/>
          <w:lang w:val="en-GB"/>
        </w:rPr>
        <w:t xml:space="preserve">on and at 03:40 a.m. the burnt </w:t>
      </w:r>
      <w:r w:rsidRPr="007427B5">
        <w:rPr>
          <w:bCs/>
          <w:szCs w:val="24"/>
          <w:lang w:val="en-GB"/>
        </w:rPr>
        <w:t>locomotive No. 91520044169-8 was handed over to the Gorna Oryahovitsa locomotive depot</w:t>
      </w:r>
      <w:r w:rsidR="00E8613F" w:rsidRPr="007427B5">
        <w:rPr>
          <w:bCs/>
          <w:szCs w:val="24"/>
          <w:lang w:val="en-GB"/>
        </w:rPr>
        <w:t>.</w:t>
      </w:r>
      <w:r w:rsidR="004600F7" w:rsidRPr="007427B5">
        <w:rPr>
          <w:b/>
          <w:bCs/>
          <w:sz w:val="28"/>
          <w:szCs w:val="22"/>
          <w:lang w:val="en-GB"/>
        </w:rPr>
        <w:br w:type="page"/>
      </w:r>
    </w:p>
    <w:p w14:paraId="3078001D" w14:textId="2F87464E" w:rsidR="00BA6C1D" w:rsidRPr="007427B5" w:rsidRDefault="00AE316D">
      <w:pPr>
        <w:pStyle w:val="ListParagraph"/>
        <w:numPr>
          <w:ilvl w:val="0"/>
          <w:numId w:val="10"/>
        </w:numPr>
        <w:ind w:left="993" w:hanging="284"/>
        <w:rPr>
          <w:b/>
          <w:bCs/>
          <w:sz w:val="28"/>
          <w:szCs w:val="22"/>
          <w:lang w:val="en-GB"/>
        </w:rPr>
      </w:pPr>
      <w:r w:rsidRPr="007427B5">
        <w:rPr>
          <w:b/>
          <w:bCs/>
          <w:sz w:val="28"/>
          <w:szCs w:val="28"/>
          <w:lang w:val="en-GB"/>
        </w:rPr>
        <w:lastRenderedPageBreak/>
        <w:t>Analysis of the event</w:t>
      </w:r>
    </w:p>
    <w:p w14:paraId="06A91AC7" w14:textId="428CC61D" w:rsidR="008C0832" w:rsidRPr="007427B5" w:rsidRDefault="00B77DE5">
      <w:pPr>
        <w:pStyle w:val="ListParagraph"/>
        <w:numPr>
          <w:ilvl w:val="1"/>
          <w:numId w:val="10"/>
        </w:numPr>
        <w:tabs>
          <w:tab w:val="left" w:pos="1134"/>
        </w:tabs>
        <w:spacing w:before="120"/>
        <w:rPr>
          <w:b/>
          <w:i/>
          <w:iCs/>
          <w:lang w:val="en-GB"/>
        </w:rPr>
      </w:pPr>
      <w:r w:rsidRPr="007427B5">
        <w:rPr>
          <w:b/>
          <w:i/>
          <w:iCs/>
          <w:lang w:val="en-GB"/>
        </w:rPr>
        <w:t>Participation and responsibilities of the entities, involved in the event</w:t>
      </w:r>
    </w:p>
    <w:p w14:paraId="2074E749" w14:textId="00CEFC2C" w:rsidR="008C0832" w:rsidRPr="007427B5" w:rsidRDefault="00F55F48">
      <w:pPr>
        <w:pStyle w:val="ListParagraph"/>
        <w:numPr>
          <w:ilvl w:val="2"/>
          <w:numId w:val="10"/>
        </w:numPr>
        <w:tabs>
          <w:tab w:val="left" w:pos="1418"/>
        </w:tabs>
        <w:ind w:left="1276" w:hanging="567"/>
        <w:rPr>
          <w:i/>
          <w:iCs/>
          <w:lang w:val="en-GB"/>
        </w:rPr>
      </w:pPr>
      <w:r w:rsidRPr="007427B5">
        <w:rPr>
          <w:i/>
          <w:iCs/>
          <w:lang w:val="en-GB"/>
        </w:rPr>
        <w:t>Railway undertaking</w:t>
      </w:r>
      <w:r w:rsidR="008C0832" w:rsidRPr="007427B5">
        <w:rPr>
          <w:i/>
          <w:iCs/>
          <w:lang w:val="en-GB"/>
        </w:rPr>
        <w:t>.</w:t>
      </w:r>
    </w:p>
    <w:p w14:paraId="0C6839D8" w14:textId="77D9E898" w:rsidR="006F2097" w:rsidRPr="007427B5" w:rsidRDefault="00F55F48" w:rsidP="000B3AFC">
      <w:pPr>
        <w:ind w:left="709" w:firstLine="0"/>
        <w:rPr>
          <w:i/>
          <w:iCs/>
          <w:lang w:val="en-GB"/>
        </w:rPr>
      </w:pPr>
      <w:r w:rsidRPr="007427B5">
        <w:rPr>
          <w:i/>
          <w:iCs/>
          <w:lang w:val="en-GB"/>
        </w:rPr>
        <w:t>Analysis of the movement of FT</w:t>
      </w:r>
      <w:r w:rsidR="00A367F9" w:rsidRPr="007427B5">
        <w:rPr>
          <w:i/>
          <w:iCs/>
          <w:lang w:val="en-GB"/>
        </w:rPr>
        <w:t xml:space="preserve"> № 2610</w:t>
      </w:r>
      <w:r w:rsidR="006F2097" w:rsidRPr="007427B5">
        <w:rPr>
          <w:i/>
          <w:iCs/>
          <w:lang w:val="en-GB"/>
        </w:rPr>
        <w:t>.</w:t>
      </w:r>
    </w:p>
    <w:p w14:paraId="6D4FD5F3" w14:textId="31F904D8" w:rsidR="002748B7" w:rsidRPr="007427B5" w:rsidRDefault="002748B7" w:rsidP="002748B7">
      <w:pPr>
        <w:ind w:firstLine="708"/>
        <w:rPr>
          <w:szCs w:val="24"/>
          <w:lang w:val="en-GB"/>
        </w:rPr>
      </w:pPr>
      <w:r w:rsidRPr="007427B5">
        <w:rPr>
          <w:szCs w:val="24"/>
          <w:lang w:val="en-GB"/>
        </w:rPr>
        <w:t>The records were removed from the recording device (speedometer tape) of locomotive No91520044169-8, at the head of FT No. 2610 on 01.06.2023.</w:t>
      </w:r>
    </w:p>
    <w:p w14:paraId="5072C0BA" w14:textId="2ACFBAC6" w:rsidR="002748B7" w:rsidRPr="007427B5" w:rsidRDefault="002748B7" w:rsidP="002748B7">
      <w:pPr>
        <w:ind w:firstLine="708"/>
        <w:rPr>
          <w:szCs w:val="24"/>
          <w:lang w:val="en-GB"/>
        </w:rPr>
      </w:pPr>
      <w:r w:rsidRPr="007427B5">
        <w:rPr>
          <w:szCs w:val="24"/>
          <w:lang w:val="en-GB"/>
        </w:rPr>
        <w:t>The registration of the main and most important parameters of the movement of the locomotive, respectively of the train, in speedometer installations "Hasler" system is done by recording on the speedometer control tape:</w:t>
      </w:r>
    </w:p>
    <w:p w14:paraId="682D3778" w14:textId="219BB149" w:rsidR="00084456" w:rsidRPr="007427B5" w:rsidRDefault="002748B7">
      <w:pPr>
        <w:pStyle w:val="ListParagraph"/>
        <w:numPr>
          <w:ilvl w:val="0"/>
          <w:numId w:val="13"/>
        </w:numPr>
        <w:rPr>
          <w:szCs w:val="24"/>
          <w:lang w:val="en-GB"/>
        </w:rPr>
      </w:pPr>
      <w:r w:rsidRPr="007427B5">
        <w:rPr>
          <w:szCs w:val="24"/>
          <w:lang w:val="en-GB"/>
        </w:rPr>
        <w:t>Instant value of the speed</w:t>
      </w:r>
      <w:r w:rsidR="00084456" w:rsidRPr="007427B5">
        <w:rPr>
          <w:szCs w:val="24"/>
          <w:lang w:val="en-GB"/>
        </w:rPr>
        <w:t xml:space="preserve"> (V-S);</w:t>
      </w:r>
    </w:p>
    <w:p w14:paraId="29B5F227" w14:textId="439737D9" w:rsidR="00084456" w:rsidRPr="007427B5" w:rsidRDefault="0088166B">
      <w:pPr>
        <w:pStyle w:val="ListParagraph"/>
        <w:numPr>
          <w:ilvl w:val="0"/>
          <w:numId w:val="13"/>
        </w:numPr>
        <w:rPr>
          <w:szCs w:val="24"/>
          <w:lang w:val="en-GB"/>
        </w:rPr>
      </w:pPr>
      <w:r w:rsidRPr="007427B5">
        <w:rPr>
          <w:szCs w:val="24"/>
          <w:lang w:val="en-GB"/>
        </w:rPr>
        <w:t>Astronomic time via the schedule and seal on the tape</w:t>
      </w:r>
      <w:r w:rsidR="00084456" w:rsidRPr="007427B5">
        <w:rPr>
          <w:szCs w:val="24"/>
          <w:lang w:val="en-GB"/>
        </w:rPr>
        <w:t xml:space="preserve">, </w:t>
      </w:r>
      <w:r w:rsidRPr="007427B5">
        <w:rPr>
          <w:szCs w:val="24"/>
          <w:lang w:val="en-GB"/>
        </w:rPr>
        <w:t xml:space="preserve">as well as the travelling time and stop (diagram </w:t>
      </w:r>
      <w:r w:rsidR="00084456" w:rsidRPr="007427B5">
        <w:rPr>
          <w:szCs w:val="24"/>
          <w:lang w:val="en-GB"/>
        </w:rPr>
        <w:t>Т);</w:t>
      </w:r>
    </w:p>
    <w:p w14:paraId="441789CD" w14:textId="22382EEA" w:rsidR="00084456" w:rsidRPr="007427B5" w:rsidRDefault="0088166B">
      <w:pPr>
        <w:pStyle w:val="ListParagraph"/>
        <w:numPr>
          <w:ilvl w:val="0"/>
          <w:numId w:val="13"/>
        </w:numPr>
        <w:rPr>
          <w:szCs w:val="24"/>
          <w:lang w:val="en-GB"/>
        </w:rPr>
      </w:pPr>
      <w:r w:rsidRPr="007427B5">
        <w:rPr>
          <w:szCs w:val="24"/>
          <w:lang w:val="en-GB"/>
        </w:rPr>
        <w:t>Travelled time for the separate track sections</w:t>
      </w:r>
      <w:r w:rsidR="00084456" w:rsidRPr="007427B5">
        <w:rPr>
          <w:szCs w:val="24"/>
          <w:lang w:val="en-GB"/>
        </w:rPr>
        <w:t xml:space="preserve"> (</w:t>
      </w:r>
      <w:r w:rsidRPr="007427B5">
        <w:rPr>
          <w:szCs w:val="24"/>
          <w:lang w:val="en-GB"/>
        </w:rPr>
        <w:t>via perforations on the tape</w:t>
      </w:r>
      <w:r w:rsidR="00084456" w:rsidRPr="007427B5">
        <w:rPr>
          <w:szCs w:val="24"/>
          <w:lang w:val="en-GB"/>
        </w:rPr>
        <w:t xml:space="preserve"> – 2,5 mm = 0,5 km);</w:t>
      </w:r>
    </w:p>
    <w:p w14:paraId="560E49D3" w14:textId="11E27F4B" w:rsidR="00084456" w:rsidRPr="007427B5" w:rsidRDefault="00191436" w:rsidP="00084456">
      <w:pPr>
        <w:rPr>
          <w:szCs w:val="24"/>
          <w:lang w:val="en-GB"/>
        </w:rPr>
      </w:pPr>
      <w:r w:rsidRPr="007427B5">
        <w:rPr>
          <w:szCs w:val="24"/>
          <w:lang w:val="en-GB"/>
        </w:rPr>
        <w:t>On the speedometer tape within apparatuses type</w:t>
      </w:r>
      <w:r w:rsidR="00084456" w:rsidRPr="007427B5">
        <w:rPr>
          <w:szCs w:val="24"/>
          <w:lang w:val="en-GB"/>
        </w:rPr>
        <w:t xml:space="preserve"> RT (</w:t>
      </w:r>
      <w:r w:rsidRPr="007427B5">
        <w:rPr>
          <w:szCs w:val="24"/>
          <w:lang w:val="en-GB"/>
        </w:rPr>
        <w:t>as of locomotive</w:t>
      </w:r>
      <w:r w:rsidR="00084456" w:rsidRPr="007427B5">
        <w:rPr>
          <w:szCs w:val="24"/>
          <w:lang w:val="en-GB"/>
        </w:rPr>
        <w:t xml:space="preserve"> </w:t>
      </w:r>
      <w:r w:rsidR="00EA0606" w:rsidRPr="007427B5">
        <w:rPr>
          <w:lang w:val="en-GB"/>
        </w:rPr>
        <w:t>№ 91520044169-8</w:t>
      </w:r>
      <w:r w:rsidR="00084456" w:rsidRPr="007427B5">
        <w:rPr>
          <w:szCs w:val="24"/>
          <w:lang w:val="en-GB"/>
        </w:rPr>
        <w:t xml:space="preserve">) </w:t>
      </w:r>
      <w:r w:rsidR="000768AB" w:rsidRPr="007427B5">
        <w:rPr>
          <w:szCs w:val="24"/>
          <w:lang w:val="en-GB"/>
        </w:rPr>
        <w:t>could be also registered the following additional parameters</w:t>
      </w:r>
      <w:r w:rsidR="00084456" w:rsidRPr="007427B5">
        <w:rPr>
          <w:szCs w:val="24"/>
          <w:lang w:val="en-GB"/>
        </w:rPr>
        <w:t>:</w:t>
      </w:r>
    </w:p>
    <w:p w14:paraId="7D330102" w14:textId="60B24081" w:rsidR="00084456" w:rsidRPr="007427B5" w:rsidRDefault="000768AB">
      <w:pPr>
        <w:pStyle w:val="ListParagraph"/>
        <w:numPr>
          <w:ilvl w:val="0"/>
          <w:numId w:val="19"/>
        </w:numPr>
        <w:rPr>
          <w:szCs w:val="24"/>
          <w:lang w:val="en-GB"/>
        </w:rPr>
      </w:pPr>
      <w:r w:rsidRPr="007427B5">
        <w:rPr>
          <w:szCs w:val="24"/>
          <w:lang w:val="en-GB"/>
        </w:rPr>
        <w:t>Pressure in the main air conduct</w:t>
      </w:r>
      <w:r w:rsidR="00084456" w:rsidRPr="007427B5">
        <w:rPr>
          <w:szCs w:val="24"/>
          <w:lang w:val="en-GB"/>
        </w:rPr>
        <w:t>;</w:t>
      </w:r>
    </w:p>
    <w:p w14:paraId="28BAB65E" w14:textId="66D83BF7" w:rsidR="00084456" w:rsidRPr="007427B5" w:rsidRDefault="000768AB">
      <w:pPr>
        <w:pStyle w:val="ListParagraph"/>
        <w:numPr>
          <w:ilvl w:val="0"/>
          <w:numId w:val="19"/>
        </w:numPr>
        <w:rPr>
          <w:szCs w:val="24"/>
          <w:lang w:val="en-GB"/>
        </w:rPr>
      </w:pPr>
      <w:r w:rsidRPr="007427B5">
        <w:rPr>
          <w:szCs w:val="24"/>
          <w:lang w:val="en-GB"/>
        </w:rPr>
        <w:t>Movement direction</w:t>
      </w:r>
      <w:r w:rsidR="00084456" w:rsidRPr="007427B5">
        <w:rPr>
          <w:szCs w:val="24"/>
          <w:lang w:val="en-GB"/>
        </w:rPr>
        <w:t>;</w:t>
      </w:r>
    </w:p>
    <w:p w14:paraId="1DF30BBE" w14:textId="1E465EEB" w:rsidR="00084456" w:rsidRPr="007427B5" w:rsidRDefault="00982CE4">
      <w:pPr>
        <w:pStyle w:val="ListParagraph"/>
        <w:numPr>
          <w:ilvl w:val="0"/>
          <w:numId w:val="19"/>
        </w:numPr>
        <w:rPr>
          <w:szCs w:val="24"/>
          <w:lang w:val="en-GB"/>
        </w:rPr>
      </w:pPr>
      <w:r w:rsidRPr="007427B5">
        <w:rPr>
          <w:szCs w:val="24"/>
          <w:lang w:val="en-GB"/>
        </w:rPr>
        <w:t>Activation of the rheostat brake</w:t>
      </w:r>
      <w:r w:rsidR="00084456" w:rsidRPr="007427B5">
        <w:rPr>
          <w:szCs w:val="24"/>
          <w:lang w:val="en-GB"/>
        </w:rPr>
        <w:t>;</w:t>
      </w:r>
    </w:p>
    <w:p w14:paraId="10163877" w14:textId="7E2F4B69" w:rsidR="00084456" w:rsidRPr="007427B5" w:rsidRDefault="008F601C">
      <w:pPr>
        <w:pStyle w:val="ListParagraph"/>
        <w:numPr>
          <w:ilvl w:val="0"/>
          <w:numId w:val="19"/>
        </w:numPr>
        <w:rPr>
          <w:szCs w:val="24"/>
          <w:lang w:val="en-GB"/>
        </w:rPr>
      </w:pPr>
      <w:r w:rsidRPr="007427B5">
        <w:rPr>
          <w:szCs w:val="24"/>
          <w:lang w:val="en-GB"/>
        </w:rPr>
        <w:t>Activation of the automatic brake</w:t>
      </w:r>
      <w:r w:rsidR="00084456" w:rsidRPr="007427B5">
        <w:rPr>
          <w:szCs w:val="24"/>
          <w:lang w:val="en-GB"/>
        </w:rPr>
        <w:t xml:space="preserve"> (</w:t>
      </w:r>
      <w:r w:rsidRPr="007427B5">
        <w:rPr>
          <w:szCs w:val="24"/>
          <w:lang w:val="en-GB"/>
        </w:rPr>
        <w:t>pneumatic registering</w:t>
      </w:r>
      <w:r w:rsidR="00084456" w:rsidRPr="007427B5">
        <w:rPr>
          <w:szCs w:val="24"/>
          <w:lang w:val="en-GB"/>
        </w:rPr>
        <w:t>);</w:t>
      </w:r>
    </w:p>
    <w:p w14:paraId="3F80E8CC" w14:textId="1ED67F71" w:rsidR="00084456" w:rsidRPr="007427B5" w:rsidRDefault="008D0CFC" w:rsidP="00084456">
      <w:pPr>
        <w:rPr>
          <w:szCs w:val="24"/>
          <w:lang w:val="en-GB"/>
        </w:rPr>
      </w:pPr>
      <w:r w:rsidRPr="007427B5">
        <w:rPr>
          <w:szCs w:val="24"/>
          <w:lang w:val="en-GB"/>
        </w:rPr>
        <w:t>The speedometer tape is verified for finding</w:t>
      </w:r>
      <w:r w:rsidR="00084456" w:rsidRPr="007427B5">
        <w:rPr>
          <w:szCs w:val="24"/>
          <w:lang w:val="en-GB"/>
        </w:rPr>
        <w:t>:</w:t>
      </w:r>
    </w:p>
    <w:p w14:paraId="4F6FC375" w14:textId="011EF559" w:rsidR="00084456" w:rsidRPr="007427B5" w:rsidRDefault="004979B5">
      <w:pPr>
        <w:pStyle w:val="ListParagraph"/>
        <w:numPr>
          <w:ilvl w:val="0"/>
          <w:numId w:val="14"/>
        </w:numPr>
        <w:rPr>
          <w:szCs w:val="24"/>
          <w:lang w:val="en-GB"/>
        </w:rPr>
      </w:pPr>
      <w:r w:rsidRPr="007427B5">
        <w:rPr>
          <w:szCs w:val="24"/>
          <w:lang w:val="en-GB"/>
        </w:rPr>
        <w:t>Whether the maximum speed of movement is kept</w:t>
      </w:r>
      <w:r w:rsidR="00084456" w:rsidRPr="007427B5">
        <w:rPr>
          <w:szCs w:val="24"/>
          <w:lang w:val="en-GB"/>
        </w:rPr>
        <w:t>;</w:t>
      </w:r>
    </w:p>
    <w:p w14:paraId="0DAA482F" w14:textId="520BF286" w:rsidR="00084456" w:rsidRPr="007427B5" w:rsidRDefault="00014AC5">
      <w:pPr>
        <w:pStyle w:val="ListParagraph"/>
        <w:numPr>
          <w:ilvl w:val="0"/>
          <w:numId w:val="14"/>
        </w:numPr>
        <w:rPr>
          <w:szCs w:val="24"/>
          <w:lang w:val="en-GB"/>
        </w:rPr>
      </w:pPr>
      <w:r w:rsidRPr="007427B5">
        <w:rPr>
          <w:szCs w:val="24"/>
          <w:lang w:val="en-GB"/>
        </w:rPr>
        <w:t>Whether the speed is restricted to the prescribed while passing a section, which requires a speed restriction</w:t>
      </w:r>
      <w:r w:rsidR="00084456" w:rsidRPr="007427B5">
        <w:rPr>
          <w:szCs w:val="24"/>
          <w:lang w:val="en-GB"/>
        </w:rPr>
        <w:t>;</w:t>
      </w:r>
    </w:p>
    <w:p w14:paraId="589FDD08" w14:textId="01997334" w:rsidR="00084456" w:rsidRPr="007427B5" w:rsidRDefault="0061004D" w:rsidP="0061004D">
      <w:pPr>
        <w:pStyle w:val="ListParagraph"/>
        <w:numPr>
          <w:ilvl w:val="0"/>
          <w:numId w:val="14"/>
        </w:numPr>
        <w:rPr>
          <w:szCs w:val="24"/>
          <w:lang w:val="en-GB"/>
        </w:rPr>
      </w:pPr>
      <w:r w:rsidRPr="007427B5">
        <w:rPr>
          <w:lang w:val="en-GB"/>
        </w:rPr>
        <w:t>Whether</w:t>
      </w:r>
      <w:r w:rsidRPr="007427B5">
        <w:rPr>
          <w:szCs w:val="24"/>
          <w:lang w:val="en-GB"/>
        </w:rPr>
        <w:t xml:space="preserve"> the duration of reduced speed movement is respected, i.e. to travel a distance equal to the length of the reduction plus the length of the entire train;</w:t>
      </w:r>
    </w:p>
    <w:p w14:paraId="07EF7153" w14:textId="4B988892" w:rsidR="00084456" w:rsidRPr="007427B5" w:rsidRDefault="0061004D" w:rsidP="0061004D">
      <w:pPr>
        <w:pStyle w:val="ListParagraph"/>
        <w:numPr>
          <w:ilvl w:val="0"/>
          <w:numId w:val="14"/>
        </w:numPr>
        <w:rPr>
          <w:szCs w:val="24"/>
          <w:lang w:val="en-GB"/>
        </w:rPr>
      </w:pPr>
      <w:r w:rsidRPr="007427B5">
        <w:rPr>
          <w:szCs w:val="24"/>
          <w:lang w:val="en-GB"/>
        </w:rPr>
        <w:t>Are there any unplanned stops along the interstation</w:t>
      </w:r>
      <w:r w:rsidR="00084456" w:rsidRPr="007427B5">
        <w:rPr>
          <w:szCs w:val="24"/>
          <w:lang w:val="en-GB"/>
        </w:rPr>
        <w:t>;</w:t>
      </w:r>
    </w:p>
    <w:p w14:paraId="07DB2278" w14:textId="6C7495E7" w:rsidR="00084456" w:rsidRPr="007427B5" w:rsidRDefault="00F07205" w:rsidP="00F07205">
      <w:pPr>
        <w:pStyle w:val="ListParagraph"/>
        <w:numPr>
          <w:ilvl w:val="0"/>
          <w:numId w:val="14"/>
        </w:numPr>
        <w:rPr>
          <w:szCs w:val="24"/>
          <w:lang w:val="en-GB"/>
        </w:rPr>
      </w:pPr>
      <w:r w:rsidRPr="007427B5">
        <w:rPr>
          <w:szCs w:val="24"/>
          <w:lang w:val="en-GB"/>
        </w:rPr>
        <w:t>Are there any slips noted on the locomotive</w:t>
      </w:r>
      <w:r w:rsidR="00084456" w:rsidRPr="007427B5">
        <w:rPr>
          <w:szCs w:val="24"/>
          <w:lang w:val="en-GB"/>
        </w:rPr>
        <w:t>;</w:t>
      </w:r>
    </w:p>
    <w:p w14:paraId="7CC61A99" w14:textId="127667FA" w:rsidR="00084456" w:rsidRPr="007427B5" w:rsidRDefault="003F193D" w:rsidP="003F193D">
      <w:pPr>
        <w:pStyle w:val="ListParagraph"/>
        <w:numPr>
          <w:ilvl w:val="0"/>
          <w:numId w:val="14"/>
        </w:numPr>
        <w:rPr>
          <w:szCs w:val="24"/>
          <w:lang w:val="en-GB"/>
        </w:rPr>
      </w:pPr>
      <w:r w:rsidRPr="007427B5">
        <w:rPr>
          <w:lang w:val="en-GB"/>
        </w:rPr>
        <w:t>I</w:t>
      </w:r>
      <w:r w:rsidRPr="007427B5">
        <w:rPr>
          <w:szCs w:val="24"/>
          <w:lang w:val="en-GB"/>
        </w:rPr>
        <w:t>s there a decrease in the pressure of the main air conduct of the air brake when performing the various tests;</w:t>
      </w:r>
    </w:p>
    <w:p w14:paraId="56F76AF3" w14:textId="7551E83E" w:rsidR="00084456" w:rsidRPr="007427B5" w:rsidRDefault="00A767CC" w:rsidP="00A767CC">
      <w:pPr>
        <w:pStyle w:val="ListParagraph"/>
        <w:numPr>
          <w:ilvl w:val="0"/>
          <w:numId w:val="14"/>
        </w:numPr>
        <w:rPr>
          <w:szCs w:val="24"/>
          <w:lang w:val="en-GB"/>
        </w:rPr>
      </w:pPr>
      <w:r w:rsidRPr="007427B5">
        <w:rPr>
          <w:szCs w:val="24"/>
          <w:lang w:val="en-GB"/>
        </w:rPr>
        <w:t>How the automatic train air brake was used and how the rheostat brake was used;</w:t>
      </w:r>
    </w:p>
    <w:p w14:paraId="6CCEC06B" w14:textId="5FF7696B" w:rsidR="00084456" w:rsidRPr="007427B5" w:rsidRDefault="0057626C" w:rsidP="0057626C">
      <w:pPr>
        <w:pStyle w:val="ListParagraph"/>
        <w:numPr>
          <w:ilvl w:val="0"/>
          <w:numId w:val="14"/>
        </w:numPr>
        <w:rPr>
          <w:szCs w:val="24"/>
          <w:lang w:val="en-GB"/>
        </w:rPr>
      </w:pPr>
      <w:r w:rsidRPr="007427B5">
        <w:rPr>
          <w:szCs w:val="24"/>
          <w:lang w:val="en-GB"/>
        </w:rPr>
        <w:t>Availability of additional registrations in accordance with those provided for each series of TPRRS (traction power rolling stock);</w:t>
      </w:r>
    </w:p>
    <w:p w14:paraId="52B8C866" w14:textId="721F58B3" w:rsidR="00084456" w:rsidRPr="007427B5" w:rsidRDefault="0057626C" w:rsidP="0057626C">
      <w:pPr>
        <w:pStyle w:val="ListParagraph"/>
        <w:numPr>
          <w:ilvl w:val="0"/>
          <w:numId w:val="14"/>
        </w:numPr>
        <w:rPr>
          <w:szCs w:val="24"/>
          <w:lang w:val="en-GB"/>
        </w:rPr>
      </w:pPr>
      <w:r w:rsidRPr="007427B5">
        <w:rPr>
          <w:szCs w:val="24"/>
          <w:lang w:val="en-GB"/>
        </w:rPr>
        <w:t>Availability of all the records for the relevant TPRRS.</w:t>
      </w:r>
    </w:p>
    <w:p w14:paraId="15ECD0E4" w14:textId="32EEBCE4" w:rsidR="00084456" w:rsidRPr="007427B5" w:rsidRDefault="0057626C" w:rsidP="00084456">
      <w:pPr>
        <w:rPr>
          <w:szCs w:val="24"/>
          <w:lang w:val="en-GB"/>
        </w:rPr>
      </w:pPr>
      <w:r w:rsidRPr="007427B5">
        <w:rPr>
          <w:szCs w:val="24"/>
          <w:lang w:val="en-GB"/>
        </w:rPr>
        <w:t>The speedometer control tapes can also be used for other clarifications in the movement of trains, namely:</w:t>
      </w:r>
    </w:p>
    <w:p w14:paraId="39167A85" w14:textId="08C8BD35" w:rsidR="00084456" w:rsidRPr="007427B5" w:rsidRDefault="0057626C">
      <w:pPr>
        <w:pStyle w:val="ListParagraph"/>
        <w:numPr>
          <w:ilvl w:val="0"/>
          <w:numId w:val="15"/>
        </w:numPr>
        <w:rPr>
          <w:szCs w:val="24"/>
          <w:lang w:val="en-GB"/>
        </w:rPr>
      </w:pPr>
      <w:r w:rsidRPr="007427B5">
        <w:rPr>
          <w:szCs w:val="24"/>
          <w:lang w:val="en-GB"/>
        </w:rPr>
        <w:t>Delays in departure and arrival</w:t>
      </w:r>
      <w:r w:rsidR="00084456" w:rsidRPr="007427B5">
        <w:rPr>
          <w:szCs w:val="24"/>
          <w:lang w:val="en-GB"/>
        </w:rPr>
        <w:t>;</w:t>
      </w:r>
    </w:p>
    <w:p w14:paraId="2E6702EE" w14:textId="57F150FF" w:rsidR="00084456" w:rsidRPr="007427B5" w:rsidRDefault="00EA5505">
      <w:pPr>
        <w:pStyle w:val="ListParagraph"/>
        <w:numPr>
          <w:ilvl w:val="0"/>
          <w:numId w:val="15"/>
        </w:numPr>
        <w:rPr>
          <w:szCs w:val="24"/>
          <w:lang w:val="en-GB"/>
        </w:rPr>
      </w:pPr>
      <w:r w:rsidRPr="007427B5">
        <w:rPr>
          <w:szCs w:val="24"/>
          <w:lang w:val="en-GB"/>
        </w:rPr>
        <w:t>Stopping at closed signals in the stations</w:t>
      </w:r>
      <w:r w:rsidR="00084456" w:rsidRPr="007427B5">
        <w:rPr>
          <w:szCs w:val="24"/>
          <w:lang w:val="en-GB"/>
        </w:rPr>
        <w:t>;</w:t>
      </w:r>
    </w:p>
    <w:p w14:paraId="40E82A4B" w14:textId="213F0008" w:rsidR="00084456" w:rsidRPr="007427B5" w:rsidRDefault="005B5B31">
      <w:pPr>
        <w:pStyle w:val="ListParagraph"/>
        <w:numPr>
          <w:ilvl w:val="0"/>
          <w:numId w:val="15"/>
        </w:numPr>
        <w:rPr>
          <w:szCs w:val="24"/>
          <w:lang w:val="en-GB"/>
        </w:rPr>
      </w:pPr>
      <w:r w:rsidRPr="007427B5">
        <w:rPr>
          <w:szCs w:val="24"/>
          <w:lang w:val="en-GB"/>
        </w:rPr>
        <w:t>Within calculating the energy cost etc.</w:t>
      </w:r>
    </w:p>
    <w:p w14:paraId="085B8012" w14:textId="6ACC3159" w:rsidR="008227EB" w:rsidRPr="007427B5" w:rsidRDefault="008227EB" w:rsidP="008227EB">
      <w:pPr>
        <w:rPr>
          <w:szCs w:val="24"/>
          <w:lang w:val="en-GB"/>
        </w:rPr>
      </w:pPr>
      <w:r w:rsidRPr="007427B5">
        <w:rPr>
          <w:szCs w:val="24"/>
          <w:lang w:val="en-GB"/>
        </w:rPr>
        <w:t>The speedometer control tapes are considered a valuable objective document in the investigation of safety accidents.</w:t>
      </w:r>
    </w:p>
    <w:p w14:paraId="1917B5DD" w14:textId="79167840" w:rsidR="008227EB" w:rsidRPr="007427B5" w:rsidRDefault="008227EB" w:rsidP="008227EB">
      <w:pPr>
        <w:rPr>
          <w:szCs w:val="24"/>
          <w:lang w:val="en-GB"/>
        </w:rPr>
      </w:pPr>
      <w:r w:rsidRPr="007427B5">
        <w:rPr>
          <w:szCs w:val="24"/>
          <w:lang w:val="en-GB"/>
        </w:rPr>
        <w:t xml:space="preserve">Any falsification of the speedometer tape, </w:t>
      </w:r>
      <w:r w:rsidR="008C4C56" w:rsidRPr="007427B5">
        <w:rPr>
          <w:szCs w:val="24"/>
          <w:lang w:val="en-GB"/>
        </w:rPr>
        <w:t>wilful</w:t>
      </w:r>
      <w:r w:rsidRPr="007427B5">
        <w:rPr>
          <w:szCs w:val="24"/>
          <w:lang w:val="en-GB"/>
        </w:rPr>
        <w:t xml:space="preserve"> destruction or tampering with the clock or recording mechanism shall be considered </w:t>
      </w:r>
      <w:r w:rsidR="00026F98" w:rsidRPr="007427B5">
        <w:rPr>
          <w:szCs w:val="24"/>
          <w:lang w:val="en-GB"/>
        </w:rPr>
        <w:t xml:space="preserve">as </w:t>
      </w:r>
      <w:r w:rsidRPr="007427B5">
        <w:rPr>
          <w:szCs w:val="24"/>
          <w:lang w:val="en-GB"/>
        </w:rPr>
        <w:t>safety violations.</w:t>
      </w:r>
    </w:p>
    <w:p w14:paraId="1041F4F8" w14:textId="3541A20E" w:rsidR="00084456" w:rsidRPr="007427B5" w:rsidRDefault="00EF5124" w:rsidP="00F64B96">
      <w:pPr>
        <w:ind w:firstLine="708"/>
        <w:rPr>
          <w:szCs w:val="24"/>
          <w:lang w:val="en-GB"/>
        </w:rPr>
      </w:pPr>
      <w:r w:rsidRPr="007427B5">
        <w:rPr>
          <w:noProof/>
          <w:sz w:val="22"/>
          <w:lang w:val="bg-BG" w:eastAsia="ko-KR"/>
        </w:rPr>
        <w:lastRenderedPageBreak/>
        <mc:AlternateContent>
          <mc:Choice Requires="wpg">
            <w:drawing>
              <wp:anchor distT="0" distB="0" distL="114300" distR="114300" simplePos="0" relativeHeight="252384256" behindDoc="0" locked="0" layoutInCell="1" allowOverlap="1" wp14:anchorId="2FF3C460" wp14:editId="4EF8B5D1">
                <wp:simplePos x="0" y="0"/>
                <wp:positionH relativeFrom="column">
                  <wp:posOffset>641985</wp:posOffset>
                </wp:positionH>
                <wp:positionV relativeFrom="paragraph">
                  <wp:posOffset>1460500</wp:posOffset>
                </wp:positionV>
                <wp:extent cx="1819275" cy="3686175"/>
                <wp:effectExtent l="0" t="0" r="9525" b="9525"/>
                <wp:wrapSquare wrapText="bothSides"/>
                <wp:docPr id="43" name="Group 43"/>
                <wp:cNvGraphicFramePr/>
                <a:graphic xmlns:a="http://schemas.openxmlformats.org/drawingml/2006/main">
                  <a:graphicData uri="http://schemas.microsoft.com/office/word/2010/wordprocessingGroup">
                    <wpg:wgp>
                      <wpg:cNvGrpSpPr/>
                      <wpg:grpSpPr>
                        <a:xfrm>
                          <a:off x="0" y="0"/>
                          <a:ext cx="1819275" cy="3686175"/>
                          <a:chOff x="0" y="-180966"/>
                          <a:chExt cx="1819275" cy="3688230"/>
                        </a:xfrm>
                      </wpg:grpSpPr>
                      <wps:wsp>
                        <wps:cNvPr id="44" name="Text Box 44"/>
                        <wps:cNvSpPr txBox="1"/>
                        <wps:spPr>
                          <a:xfrm>
                            <a:off x="0" y="3009905"/>
                            <a:ext cx="1819275" cy="497359"/>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1A7B221" w14:textId="3306341B" w:rsidR="00D047D2" w:rsidRPr="00EF5124" w:rsidRDefault="00D047D2" w:rsidP="00084456">
                              <w:pPr>
                                <w:ind w:firstLine="0"/>
                                <w:jc w:val="center"/>
                              </w:pPr>
                              <w:r>
                                <w:rPr>
                                  <w:b/>
                                </w:rPr>
                                <w:t>Fig</w:t>
                              </w:r>
                              <w:r w:rsidRPr="00084456">
                                <w:rPr>
                                  <w:b/>
                                  <w:lang w:val="bg-BG"/>
                                </w:rPr>
                                <w:t xml:space="preserve">. </w:t>
                              </w:r>
                              <w:r>
                                <w:rPr>
                                  <w:b/>
                                  <w:lang w:val="bg-BG"/>
                                </w:rPr>
                                <w:t>4.</w:t>
                              </w:r>
                              <w:r w:rsidRPr="00084456">
                                <w:rPr>
                                  <w:b/>
                                  <w:lang w:val="bg-BG"/>
                                </w:rPr>
                                <w:t xml:space="preserve">1. </w:t>
                              </w:r>
                              <w:r>
                                <w:t>Tape tachograph RT9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45" name="Picture 45"/>
                          <pic:cNvPicPr/>
                        </pic:nvPicPr>
                        <pic:blipFill rotWithShape="1">
                          <a:blip r:embed="rId43">
                            <a:extLst>
                              <a:ext uri="{28A0092B-C50C-407E-A947-70E740481C1C}">
                                <a14:useLocalDpi xmlns:a14="http://schemas.microsoft.com/office/drawing/2010/main" val="0"/>
                              </a:ext>
                            </a:extLst>
                          </a:blip>
                          <a:srcRect t="-128" b="-162"/>
                          <a:stretch/>
                        </pic:blipFill>
                        <pic:spPr>
                          <a:xfrm>
                            <a:off x="0" y="-180966"/>
                            <a:ext cx="1819275" cy="3096773"/>
                          </a:xfrm>
                          <a:prstGeom prst="rect">
                            <a:avLst/>
                          </a:prstGeom>
                        </pic:spPr>
                      </pic:pic>
                    </wpg:wgp>
                  </a:graphicData>
                </a:graphic>
                <wp14:sizeRelV relativeFrom="margin">
                  <wp14:pctHeight>0</wp14:pctHeight>
                </wp14:sizeRelV>
              </wp:anchor>
            </w:drawing>
          </mc:Choice>
          <mc:Fallback>
            <w:pict>
              <v:group w14:anchorId="2FF3C460" id="Group 43" o:spid="_x0000_s1081" style="position:absolute;left:0;text-align:left;margin-left:50.55pt;margin-top:115pt;width:143.25pt;height:290.25pt;z-index:252384256;mso-height-relative:margin" coordorigin=",-1809" coordsize="18192,3688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">
                <v:shape id="Text Box 44" o:spid="_x0000_s1082" type="#_x0000_t202" style="position:absolute;top:30099;width:18192;height:49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" fillcolor="white [3201]" stroked="f" strokeweight=".5pt">
                  <v:textbox>
                    <w:txbxContent>
                      <w:p w14:paraId="01A7B221" w14:textId="3306341B" w:rsidR="00D047D2" w:rsidRPr="00EF5124" w:rsidRDefault="00D047D2" w:rsidP="00084456">
                        <w:pPr>
                          <w:ind w:firstLine="0"/>
                          <w:jc w:val="center"/>
                        </w:pPr>
                        <w:r>
                          <w:rPr>
                            <w:b/>
                          </w:rPr>
                          <w:t>Fig</w:t>
                        </w:r>
                        <w:r w:rsidRPr="00084456">
                          <w:rPr>
                            <w:b/>
                            <w:lang w:val="bg-BG"/>
                          </w:rPr>
                          <w:t xml:space="preserve">. </w:t>
                        </w:r>
                        <w:r>
                          <w:rPr>
                            <w:b/>
                            <w:lang w:val="bg-BG"/>
                          </w:rPr>
                          <w:t>4.</w:t>
                        </w:r>
                        <w:r w:rsidRPr="00084456">
                          <w:rPr>
                            <w:b/>
                            <w:lang w:val="bg-BG"/>
                          </w:rPr>
                          <w:t xml:space="preserve">1. </w:t>
                        </w:r>
                        <w:r>
                          <w:t>Tape tachograph RT9</w:t>
                        </w:r>
                      </w:p>
                    </w:txbxContent>
                  </v:textbox>
                </v:shape>
                <v:shape id="Picture 45" o:spid="_x0000_s1083" type="#_x0000_t75" style="position:absolute;top:-1809;width:18192;height:309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">
                  <v:imagedata r:id="rId44" o:title="" croptop="-84f" cropbottom="-106f"/>
                </v:shape>
                <w10:wrap type="square"/>
              </v:group>
            </w:pict>
          </mc:Fallback>
        </mc:AlternateContent>
      </w:r>
      <w:r w:rsidR="00084456" w:rsidRPr="007427B5">
        <w:rPr>
          <w:noProof/>
          <w:sz w:val="22"/>
          <w:lang w:val="bg-BG" w:eastAsia="ko-KR"/>
        </w:rPr>
        <mc:AlternateContent>
          <mc:Choice Requires="wpg">
            <w:drawing>
              <wp:anchor distT="0" distB="0" distL="114300" distR="114300" simplePos="0" relativeHeight="252385280" behindDoc="0" locked="0" layoutInCell="1" allowOverlap="1" wp14:anchorId="5DC0C9DC" wp14:editId="3663EA11">
                <wp:simplePos x="0" y="0"/>
                <wp:positionH relativeFrom="column">
                  <wp:posOffset>3081020</wp:posOffset>
                </wp:positionH>
                <wp:positionV relativeFrom="paragraph">
                  <wp:posOffset>1457325</wp:posOffset>
                </wp:positionV>
                <wp:extent cx="2398395" cy="3933825"/>
                <wp:effectExtent l="0" t="0" r="1905" b="9525"/>
                <wp:wrapTopAndBottom/>
                <wp:docPr id="46" name="Group 46"/>
                <wp:cNvGraphicFramePr/>
                <a:graphic xmlns:a="http://schemas.openxmlformats.org/drawingml/2006/main">
                  <a:graphicData uri="http://schemas.microsoft.com/office/word/2010/wordprocessingGroup">
                    <wpg:wgp>
                      <wpg:cNvGrpSpPr/>
                      <wpg:grpSpPr>
                        <a:xfrm>
                          <a:off x="0" y="0"/>
                          <a:ext cx="2398395" cy="3933825"/>
                          <a:chOff x="-31200" y="-122096"/>
                          <a:chExt cx="1923572" cy="3336243"/>
                        </a:xfrm>
                      </wpg:grpSpPr>
                      <wps:wsp>
                        <wps:cNvPr id="47" name="Text Box 47"/>
                        <wps:cNvSpPr txBox="1"/>
                        <wps:spPr>
                          <a:xfrm>
                            <a:off x="0" y="2863529"/>
                            <a:ext cx="1892372" cy="350618"/>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594D5B3" w14:textId="4D051516" w:rsidR="00D047D2" w:rsidRPr="00EF5124" w:rsidRDefault="00D047D2" w:rsidP="00084456">
                              <w:pPr>
                                <w:ind w:firstLine="0"/>
                                <w:jc w:val="center"/>
                              </w:pPr>
                              <w:r>
                                <w:rPr>
                                  <w:b/>
                                </w:rPr>
                                <w:t>Fig</w:t>
                              </w:r>
                              <w:r w:rsidRPr="00084456">
                                <w:rPr>
                                  <w:b/>
                                  <w:lang w:val="bg-BG"/>
                                </w:rPr>
                                <w:t xml:space="preserve">. </w:t>
                              </w:r>
                              <w:r>
                                <w:rPr>
                                  <w:b/>
                                  <w:lang w:val="bg-BG"/>
                                </w:rPr>
                                <w:t>4.</w:t>
                              </w:r>
                              <w:r w:rsidRPr="00084456">
                                <w:rPr>
                                  <w:b/>
                                  <w:lang w:val="bg-BG"/>
                                </w:rPr>
                                <w:t xml:space="preserve">2. </w:t>
                              </w:r>
                              <w:r>
                                <w:t>Tachometer</w:t>
                              </w:r>
                              <w:r w:rsidRPr="00084456">
                                <w:rPr>
                                  <w:b/>
                                  <w:lang w:val="bg-BG"/>
                                </w:rPr>
                                <w:t xml:space="preserve"> </w:t>
                              </w:r>
                              <w:r w:rsidRPr="00EF5124">
                                <w:rPr>
                                  <w:bCs/>
                                </w:rPr>
                                <w:t>A16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28" name="Picture 128"/>
                          <pic:cNvPicPr/>
                        </pic:nvPicPr>
                        <pic:blipFill rotWithShape="1">
                          <a:blip r:embed="rId45">
                            <a:extLst>
                              <a:ext uri="{28A0092B-C50C-407E-A947-70E740481C1C}">
                                <a14:useLocalDpi xmlns:a14="http://schemas.microsoft.com/office/drawing/2010/main" val="0"/>
                              </a:ext>
                            </a:extLst>
                          </a:blip>
                          <a:srcRect l="25991" t="19973" r="11949" b="13706"/>
                          <a:stretch/>
                        </pic:blipFill>
                        <pic:spPr>
                          <a:xfrm>
                            <a:off x="-31200" y="-122096"/>
                            <a:ext cx="1923572" cy="2899687"/>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DC0C9DC" id="Group 46" o:spid="_x0000_s1084" style="position:absolute;left:0;text-align:left;margin-left:242.6pt;margin-top:114.75pt;width:188.85pt;height:309.75pt;z-index:252385280;mso-width-relative:margin;mso-height-relative:margin" coordorigin="-312,-1220" coordsize="19235,333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">
                <v:shape id="Text Box 47" o:spid="_x0000_s1085" type="#_x0000_t202" style="position:absolute;top:28635;width:18923;height:35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" fillcolor="white [3201]" stroked="f" strokeweight=".5pt">
                  <v:textbox>
                    <w:txbxContent>
                      <w:p w14:paraId="0594D5B3" w14:textId="4D051516" w:rsidR="00D047D2" w:rsidRPr="00EF5124" w:rsidRDefault="00D047D2" w:rsidP="00084456">
                        <w:pPr>
                          <w:ind w:firstLine="0"/>
                          <w:jc w:val="center"/>
                        </w:pPr>
                        <w:r>
                          <w:rPr>
                            <w:b/>
                          </w:rPr>
                          <w:t>Fig</w:t>
                        </w:r>
                        <w:r w:rsidRPr="00084456">
                          <w:rPr>
                            <w:b/>
                            <w:lang w:val="bg-BG"/>
                          </w:rPr>
                          <w:t xml:space="preserve">. </w:t>
                        </w:r>
                        <w:r>
                          <w:rPr>
                            <w:b/>
                            <w:lang w:val="bg-BG"/>
                          </w:rPr>
                          <w:t>4.</w:t>
                        </w:r>
                        <w:r w:rsidRPr="00084456">
                          <w:rPr>
                            <w:b/>
                            <w:lang w:val="bg-BG"/>
                          </w:rPr>
                          <w:t xml:space="preserve">2. </w:t>
                        </w:r>
                        <w:r>
                          <w:t>Tachometer</w:t>
                        </w:r>
                        <w:r w:rsidRPr="00084456">
                          <w:rPr>
                            <w:b/>
                            <w:lang w:val="bg-BG"/>
                          </w:rPr>
                          <w:t xml:space="preserve"> </w:t>
                        </w:r>
                        <w:r w:rsidRPr="00EF5124">
                          <w:rPr>
                            <w:bCs/>
                          </w:rPr>
                          <w:t>A16</w:t>
                        </w:r>
                      </w:p>
                    </w:txbxContent>
                  </v:textbox>
                </v:shape>
                <v:shape id="Picture 128" o:spid="_x0000_s1086" type="#_x0000_t75" style="position:absolute;left:-312;top:-1220;width:19235;height:28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">
                  <v:imagedata r:id="rId46" o:title="" croptop="13090f" cropbottom="8982f" cropleft="17033f" cropright="7831f"/>
                </v:shape>
                <w10:wrap type="topAndBottom"/>
              </v:group>
            </w:pict>
          </mc:Fallback>
        </mc:AlternateContent>
      </w:r>
      <w:r w:rsidR="00026F98" w:rsidRPr="007427B5">
        <w:rPr>
          <w:szCs w:val="24"/>
          <w:lang w:val="en-GB"/>
        </w:rPr>
        <w:t>Locomotive No. 91520044169-8 is equipped with a "Hasler" type speedometer installation consisting of a three-phase alternating current collector converter (Geber) driven by one of the locomotive's track wheelset. The resulting three-phase voltage with a variable frequency depending on the set speed drives the mechanical speedometer synchronous electric motors mounted to it (Fig. 4.12). One speed measuring device is installed in the locomotive cabins: the recording device (tape tachograph) RT9 in cabin No. 1 (fig. 4.1) and the non-recording device (tachometer) A16 in cabin No. 2 (fig. 4.2). The two speedometers have a range of 0÷150 km/h</w:t>
      </w:r>
    </w:p>
    <w:p w14:paraId="4D5F870A" w14:textId="71D4ABEC" w:rsidR="00084456" w:rsidRPr="007427B5" w:rsidRDefault="005E3D93" w:rsidP="00084456">
      <w:pPr>
        <w:ind w:firstLine="708"/>
        <w:rPr>
          <w:szCs w:val="24"/>
          <w:lang w:val="en-GB"/>
        </w:rPr>
      </w:pPr>
      <w:r w:rsidRPr="007427B5">
        <w:rPr>
          <w:szCs w:val="24"/>
          <w:lang w:val="en-GB"/>
        </w:rPr>
        <w:t xml:space="preserve">The tape tachograph measures and shows </w:t>
      </w:r>
      <w:r w:rsidR="007C2147" w:rsidRPr="007427B5">
        <w:rPr>
          <w:szCs w:val="24"/>
          <w:lang w:val="en-GB"/>
        </w:rPr>
        <w:t>on a</w:t>
      </w:r>
      <w:r w:rsidR="00084456" w:rsidRPr="007427B5">
        <w:rPr>
          <w:szCs w:val="24"/>
          <w:lang w:val="en-GB"/>
        </w:rPr>
        <w:t xml:space="preserve"> </w:t>
      </w:r>
      <w:r w:rsidR="007C2147" w:rsidRPr="007427B5">
        <w:rPr>
          <w:szCs w:val="24"/>
          <w:lang w:val="en-GB"/>
        </w:rPr>
        <w:t>comprehensible dial the following data during the locomotive movement</w:t>
      </w:r>
      <w:r w:rsidR="00084456" w:rsidRPr="007427B5">
        <w:rPr>
          <w:szCs w:val="24"/>
          <w:lang w:val="en-GB"/>
        </w:rPr>
        <w:t>:</w:t>
      </w:r>
    </w:p>
    <w:p w14:paraId="64CC6645" w14:textId="653ACE4E" w:rsidR="00084456" w:rsidRPr="007427B5" w:rsidRDefault="00425387">
      <w:pPr>
        <w:pStyle w:val="ListParagraph"/>
        <w:numPr>
          <w:ilvl w:val="0"/>
          <w:numId w:val="17"/>
        </w:numPr>
        <w:rPr>
          <w:szCs w:val="24"/>
          <w:lang w:val="en-GB"/>
        </w:rPr>
      </w:pPr>
      <w:r w:rsidRPr="007427B5">
        <w:rPr>
          <w:szCs w:val="24"/>
          <w:lang w:val="en-GB"/>
        </w:rPr>
        <w:t>Track speed in km/h</w:t>
      </w:r>
      <w:r w:rsidR="00084456" w:rsidRPr="007427B5">
        <w:rPr>
          <w:szCs w:val="24"/>
          <w:lang w:val="en-GB"/>
        </w:rPr>
        <w:t>;</w:t>
      </w:r>
    </w:p>
    <w:p w14:paraId="107C4487" w14:textId="4A297D0F" w:rsidR="00084456" w:rsidRPr="007427B5" w:rsidRDefault="00425387">
      <w:pPr>
        <w:pStyle w:val="ListParagraph"/>
        <w:numPr>
          <w:ilvl w:val="0"/>
          <w:numId w:val="17"/>
        </w:numPr>
        <w:rPr>
          <w:szCs w:val="24"/>
          <w:lang w:val="en-GB"/>
        </w:rPr>
      </w:pPr>
      <w:r w:rsidRPr="007427B5">
        <w:rPr>
          <w:szCs w:val="24"/>
          <w:lang w:val="en-GB"/>
        </w:rPr>
        <w:t>Time in hours and minutes</w:t>
      </w:r>
      <w:r w:rsidR="00084456" w:rsidRPr="007427B5">
        <w:rPr>
          <w:szCs w:val="24"/>
          <w:lang w:val="en-GB"/>
        </w:rPr>
        <w:t>;</w:t>
      </w:r>
    </w:p>
    <w:p w14:paraId="0A5DB242" w14:textId="30619F79" w:rsidR="00084456" w:rsidRPr="007427B5" w:rsidRDefault="00425387">
      <w:pPr>
        <w:pStyle w:val="ListParagraph"/>
        <w:numPr>
          <w:ilvl w:val="0"/>
          <w:numId w:val="17"/>
        </w:numPr>
        <w:rPr>
          <w:szCs w:val="24"/>
          <w:lang w:val="en-GB"/>
        </w:rPr>
      </w:pPr>
      <w:r w:rsidRPr="007427B5">
        <w:rPr>
          <w:szCs w:val="24"/>
          <w:lang w:val="en-GB"/>
        </w:rPr>
        <w:t>All the passed section in km</w:t>
      </w:r>
      <w:r w:rsidR="00084456" w:rsidRPr="007427B5">
        <w:rPr>
          <w:szCs w:val="24"/>
          <w:lang w:val="en-GB"/>
        </w:rPr>
        <w:t xml:space="preserve"> (</w:t>
      </w:r>
      <w:r w:rsidR="008C4C56" w:rsidRPr="007427B5">
        <w:rPr>
          <w:szCs w:val="24"/>
          <w:lang w:val="en-GB"/>
        </w:rPr>
        <w:t>kilometre</w:t>
      </w:r>
      <w:r w:rsidRPr="007427B5">
        <w:rPr>
          <w:szCs w:val="24"/>
          <w:lang w:val="en-GB"/>
        </w:rPr>
        <w:t xml:space="preserve"> counter</w:t>
      </w:r>
      <w:r w:rsidR="00084456" w:rsidRPr="007427B5">
        <w:rPr>
          <w:szCs w:val="24"/>
          <w:lang w:val="en-GB"/>
        </w:rPr>
        <w:t>);</w:t>
      </w:r>
    </w:p>
    <w:p w14:paraId="08B55468" w14:textId="7E84F7DB" w:rsidR="003F6A1A" w:rsidRPr="007427B5" w:rsidRDefault="003F6A1A" w:rsidP="003F6A1A">
      <w:pPr>
        <w:rPr>
          <w:szCs w:val="24"/>
          <w:lang w:val="en-GB"/>
        </w:rPr>
      </w:pPr>
      <w:r w:rsidRPr="007427B5">
        <w:rPr>
          <w:szCs w:val="24"/>
          <w:lang w:val="en-GB"/>
        </w:rPr>
        <w:t>The tachometer measures and displays on a clear dial the same data that the tape tachograph displays, without the distance travelled and without recording the information. It is electrically connected to the tachograph, and if the power cable is interrupted, the two devices stop recording the speed of movement.</w:t>
      </w:r>
    </w:p>
    <w:p w14:paraId="77452BFE" w14:textId="2F73BF79" w:rsidR="003F6A1A" w:rsidRPr="007427B5" w:rsidRDefault="003F6A1A" w:rsidP="003F6A1A">
      <w:pPr>
        <w:rPr>
          <w:szCs w:val="24"/>
          <w:lang w:val="en-GB"/>
        </w:rPr>
      </w:pPr>
      <w:r w:rsidRPr="007427B5">
        <w:rPr>
          <w:szCs w:val="24"/>
          <w:lang w:val="en-GB"/>
        </w:rPr>
        <w:t>The recording equipment of the RT9 tachograph records the following basic parameters:</w:t>
      </w:r>
    </w:p>
    <w:p w14:paraId="15321AC8" w14:textId="48CE4D19" w:rsidR="00084456" w:rsidRPr="007427B5" w:rsidRDefault="00E00456">
      <w:pPr>
        <w:pStyle w:val="ListParagraph"/>
        <w:numPr>
          <w:ilvl w:val="0"/>
          <w:numId w:val="16"/>
        </w:numPr>
        <w:rPr>
          <w:szCs w:val="24"/>
          <w:lang w:val="en-GB"/>
        </w:rPr>
      </w:pPr>
      <w:r w:rsidRPr="007427B5">
        <w:rPr>
          <w:szCs w:val="24"/>
          <w:lang w:val="en-GB"/>
        </w:rPr>
        <w:t>Track speed in</w:t>
      </w:r>
      <w:r w:rsidR="00084456" w:rsidRPr="007427B5">
        <w:rPr>
          <w:szCs w:val="24"/>
          <w:lang w:val="en-GB"/>
        </w:rPr>
        <w:t xml:space="preserve"> km/h;</w:t>
      </w:r>
    </w:p>
    <w:p w14:paraId="3E3A2BC5" w14:textId="5B78202A" w:rsidR="00084456" w:rsidRPr="007427B5" w:rsidRDefault="00E00456">
      <w:pPr>
        <w:pStyle w:val="ListParagraph"/>
        <w:numPr>
          <w:ilvl w:val="0"/>
          <w:numId w:val="16"/>
        </w:numPr>
        <w:rPr>
          <w:szCs w:val="24"/>
          <w:lang w:val="en-GB"/>
        </w:rPr>
      </w:pPr>
      <w:r w:rsidRPr="007427B5">
        <w:rPr>
          <w:szCs w:val="24"/>
          <w:lang w:val="en-GB"/>
        </w:rPr>
        <w:t>Astronomic time</w:t>
      </w:r>
      <w:r w:rsidR="00084456" w:rsidRPr="007427B5">
        <w:rPr>
          <w:szCs w:val="24"/>
          <w:lang w:val="en-GB"/>
        </w:rPr>
        <w:t xml:space="preserve">, </w:t>
      </w:r>
      <w:r w:rsidRPr="007427B5">
        <w:rPr>
          <w:szCs w:val="24"/>
          <w:lang w:val="en-GB"/>
        </w:rPr>
        <w:t>as well as the travelling and staying time</w:t>
      </w:r>
      <w:r w:rsidR="00084456" w:rsidRPr="007427B5">
        <w:rPr>
          <w:szCs w:val="24"/>
          <w:lang w:val="en-GB"/>
        </w:rPr>
        <w:t>;</w:t>
      </w:r>
    </w:p>
    <w:p w14:paraId="58ADF87C" w14:textId="15FE63DF" w:rsidR="00084456" w:rsidRPr="007427B5" w:rsidRDefault="00C1559C">
      <w:pPr>
        <w:pStyle w:val="ListParagraph"/>
        <w:numPr>
          <w:ilvl w:val="0"/>
          <w:numId w:val="16"/>
        </w:numPr>
        <w:rPr>
          <w:szCs w:val="24"/>
          <w:lang w:val="en-GB"/>
        </w:rPr>
      </w:pPr>
      <w:r w:rsidRPr="007427B5">
        <w:rPr>
          <w:szCs w:val="24"/>
          <w:lang w:val="en-GB"/>
        </w:rPr>
        <w:t>The passed track for the separate track sections</w:t>
      </w:r>
      <w:r w:rsidR="00084456" w:rsidRPr="007427B5">
        <w:rPr>
          <w:szCs w:val="24"/>
          <w:lang w:val="en-GB"/>
        </w:rPr>
        <w:t>;</w:t>
      </w:r>
    </w:p>
    <w:p w14:paraId="252297AC" w14:textId="1D5D4BA4" w:rsidR="00084456" w:rsidRPr="007427B5" w:rsidRDefault="00260FE5">
      <w:pPr>
        <w:pStyle w:val="ListParagraph"/>
        <w:numPr>
          <w:ilvl w:val="0"/>
          <w:numId w:val="16"/>
        </w:numPr>
        <w:rPr>
          <w:szCs w:val="24"/>
          <w:lang w:val="en-GB"/>
        </w:rPr>
      </w:pPr>
      <w:r w:rsidRPr="007427B5">
        <w:rPr>
          <w:szCs w:val="24"/>
          <w:lang w:val="en-GB"/>
        </w:rPr>
        <w:t>Other parameters of movement of the locomotive</w:t>
      </w:r>
      <w:r w:rsidR="00084456" w:rsidRPr="007427B5">
        <w:rPr>
          <w:szCs w:val="24"/>
          <w:lang w:val="en-GB"/>
        </w:rPr>
        <w:t>.</w:t>
      </w:r>
    </w:p>
    <w:p w14:paraId="3B21672B" w14:textId="527410FE" w:rsidR="00084456" w:rsidRPr="007427B5" w:rsidRDefault="005D3980" w:rsidP="00084456">
      <w:pPr>
        <w:rPr>
          <w:szCs w:val="24"/>
          <w:lang w:val="en-GB"/>
        </w:rPr>
      </w:pPr>
      <w:r w:rsidRPr="007427B5">
        <w:rPr>
          <w:szCs w:val="24"/>
          <w:lang w:val="en-GB"/>
        </w:rPr>
        <w:t>Registering</w:t>
      </w:r>
      <w:r w:rsidR="00084456" w:rsidRPr="007427B5">
        <w:rPr>
          <w:szCs w:val="24"/>
          <w:lang w:val="en-GB"/>
        </w:rPr>
        <w:t xml:space="preserve"> (</w:t>
      </w:r>
      <w:r w:rsidRPr="007427B5">
        <w:rPr>
          <w:szCs w:val="24"/>
          <w:lang w:val="en-GB"/>
        </w:rPr>
        <w:t>speedometer</w:t>
      </w:r>
      <w:r w:rsidR="00084456" w:rsidRPr="007427B5">
        <w:rPr>
          <w:szCs w:val="24"/>
          <w:lang w:val="en-GB"/>
        </w:rPr>
        <w:t xml:space="preserve">) </w:t>
      </w:r>
      <w:r w:rsidRPr="007427B5">
        <w:rPr>
          <w:szCs w:val="24"/>
          <w:lang w:val="en-GB"/>
        </w:rPr>
        <w:t>tape is made of waxed paper. It has lined fields for recording the information transmitted by the tape tachograph (Fig. 4.3). The speedometer tape is a valuable objective data source for accurately determining the beginning, course and end of movement-related processes.</w:t>
      </w:r>
    </w:p>
    <w:p w14:paraId="0B7FB39E" w14:textId="29DE8C59" w:rsidR="00084456" w:rsidRPr="007427B5" w:rsidRDefault="00947BC1" w:rsidP="00084456">
      <w:pPr>
        <w:ind w:left="708" w:firstLine="0"/>
        <w:rPr>
          <w:szCs w:val="24"/>
          <w:lang w:val="en-GB"/>
        </w:rPr>
      </w:pPr>
      <w:r w:rsidRPr="007427B5">
        <w:rPr>
          <w:szCs w:val="24"/>
          <w:lang w:val="en-GB"/>
        </w:rPr>
        <w:t>On the speedometer tape are registered</w:t>
      </w:r>
      <w:r w:rsidR="00084456" w:rsidRPr="007427B5">
        <w:rPr>
          <w:szCs w:val="24"/>
          <w:lang w:val="en-GB"/>
        </w:rPr>
        <w:t>:</w:t>
      </w:r>
    </w:p>
    <w:p w14:paraId="3D1A6374" w14:textId="57B1B52A" w:rsidR="00084456" w:rsidRPr="007427B5" w:rsidRDefault="00EB0672">
      <w:pPr>
        <w:pStyle w:val="ListParagraph"/>
        <w:numPr>
          <w:ilvl w:val="0"/>
          <w:numId w:val="18"/>
        </w:numPr>
        <w:rPr>
          <w:szCs w:val="24"/>
          <w:lang w:val="en-GB"/>
        </w:rPr>
      </w:pPr>
      <w:r w:rsidRPr="007427B5">
        <w:rPr>
          <w:szCs w:val="24"/>
          <w:lang w:val="en-GB"/>
        </w:rPr>
        <w:t>Instant value of the speed in</w:t>
      </w:r>
      <w:r w:rsidR="00084456" w:rsidRPr="007427B5">
        <w:rPr>
          <w:szCs w:val="24"/>
          <w:lang w:val="en-GB"/>
        </w:rPr>
        <w:t xml:space="preserve"> </w:t>
      </w:r>
      <w:r w:rsidRPr="007427B5">
        <w:rPr>
          <w:szCs w:val="24"/>
          <w:lang w:val="en-GB"/>
        </w:rPr>
        <w:t>km/h</w:t>
      </w:r>
      <w:r w:rsidR="00084456" w:rsidRPr="007427B5">
        <w:rPr>
          <w:szCs w:val="24"/>
          <w:lang w:val="en-GB"/>
        </w:rPr>
        <w:t>;</w:t>
      </w:r>
    </w:p>
    <w:p w14:paraId="386635AE" w14:textId="4F98D932" w:rsidR="00084456" w:rsidRPr="007427B5" w:rsidRDefault="00787DA7">
      <w:pPr>
        <w:pStyle w:val="ListParagraph"/>
        <w:numPr>
          <w:ilvl w:val="0"/>
          <w:numId w:val="18"/>
        </w:numPr>
        <w:rPr>
          <w:szCs w:val="24"/>
          <w:lang w:val="en-GB"/>
        </w:rPr>
      </w:pPr>
      <w:r w:rsidRPr="007427B5">
        <w:rPr>
          <w:szCs w:val="24"/>
          <w:lang w:val="en-GB"/>
        </w:rPr>
        <w:t>Astronomic time</w:t>
      </w:r>
      <w:r w:rsidR="00084456" w:rsidRPr="007427B5">
        <w:rPr>
          <w:szCs w:val="24"/>
          <w:lang w:val="en-GB"/>
        </w:rPr>
        <w:t>;</w:t>
      </w:r>
    </w:p>
    <w:p w14:paraId="44261433" w14:textId="5A116A52" w:rsidR="00084456" w:rsidRPr="007427B5" w:rsidRDefault="005638B8">
      <w:pPr>
        <w:pStyle w:val="ListParagraph"/>
        <w:numPr>
          <w:ilvl w:val="0"/>
          <w:numId w:val="18"/>
        </w:numPr>
        <w:rPr>
          <w:szCs w:val="24"/>
          <w:lang w:val="en-GB"/>
        </w:rPr>
      </w:pPr>
      <w:r w:rsidRPr="007427B5">
        <w:rPr>
          <w:szCs w:val="24"/>
          <w:lang w:val="en-GB"/>
        </w:rPr>
        <w:t>Travelling time</w:t>
      </w:r>
      <w:r w:rsidR="00084456" w:rsidRPr="007427B5">
        <w:rPr>
          <w:szCs w:val="24"/>
          <w:lang w:val="en-GB"/>
        </w:rPr>
        <w:t>;</w:t>
      </w:r>
    </w:p>
    <w:p w14:paraId="03E1C704" w14:textId="61A9A26F" w:rsidR="00084456" w:rsidRPr="007427B5" w:rsidRDefault="005638B8">
      <w:pPr>
        <w:pStyle w:val="ListParagraph"/>
        <w:numPr>
          <w:ilvl w:val="0"/>
          <w:numId w:val="18"/>
        </w:numPr>
        <w:rPr>
          <w:szCs w:val="24"/>
          <w:lang w:val="en-GB"/>
        </w:rPr>
      </w:pPr>
      <w:r w:rsidRPr="007427B5">
        <w:rPr>
          <w:szCs w:val="24"/>
          <w:lang w:val="en-GB"/>
        </w:rPr>
        <w:lastRenderedPageBreak/>
        <w:t>Stopping time</w:t>
      </w:r>
      <w:r w:rsidR="00084456" w:rsidRPr="007427B5">
        <w:rPr>
          <w:szCs w:val="24"/>
          <w:lang w:val="en-GB"/>
        </w:rPr>
        <w:t>;</w:t>
      </w:r>
    </w:p>
    <w:p w14:paraId="079C99CE" w14:textId="100BF17D" w:rsidR="00084456" w:rsidRPr="007427B5" w:rsidRDefault="009000F7">
      <w:pPr>
        <w:pStyle w:val="ListParagraph"/>
        <w:numPr>
          <w:ilvl w:val="0"/>
          <w:numId w:val="18"/>
        </w:numPr>
        <w:rPr>
          <w:szCs w:val="24"/>
          <w:lang w:val="en-GB"/>
        </w:rPr>
      </w:pPr>
      <w:r w:rsidRPr="007427B5">
        <w:rPr>
          <w:szCs w:val="24"/>
          <w:lang w:val="en-GB"/>
        </w:rPr>
        <w:t>The passed track for individual track sections</w:t>
      </w:r>
      <w:r w:rsidR="00084456" w:rsidRPr="007427B5">
        <w:rPr>
          <w:szCs w:val="24"/>
          <w:lang w:val="en-GB"/>
        </w:rPr>
        <w:t>;</w:t>
      </w:r>
    </w:p>
    <w:p w14:paraId="1DC533E7" w14:textId="037800D7" w:rsidR="00084456" w:rsidRPr="007427B5" w:rsidRDefault="0092589D">
      <w:pPr>
        <w:pStyle w:val="ListParagraph"/>
        <w:numPr>
          <w:ilvl w:val="0"/>
          <w:numId w:val="18"/>
        </w:numPr>
        <w:rPr>
          <w:szCs w:val="24"/>
          <w:lang w:val="en-GB"/>
        </w:rPr>
      </w:pPr>
      <w:r w:rsidRPr="007427B5">
        <w:rPr>
          <w:szCs w:val="24"/>
          <w:lang w:val="en-GB"/>
        </w:rPr>
        <w:t>The air pressure in the main air conduct</w:t>
      </w:r>
      <w:r w:rsidR="00084456" w:rsidRPr="007427B5">
        <w:rPr>
          <w:szCs w:val="24"/>
          <w:lang w:val="en-GB"/>
        </w:rPr>
        <w:t xml:space="preserve"> (</w:t>
      </w:r>
      <w:r w:rsidRPr="007427B5">
        <w:rPr>
          <w:szCs w:val="24"/>
          <w:lang w:val="en-GB"/>
        </w:rPr>
        <w:t>MAC</w:t>
      </w:r>
      <w:r w:rsidR="00084456" w:rsidRPr="007427B5">
        <w:rPr>
          <w:szCs w:val="24"/>
          <w:lang w:val="en-GB"/>
        </w:rPr>
        <w:t>);</w:t>
      </w:r>
    </w:p>
    <w:p w14:paraId="47EEE9BD" w14:textId="4A80E7AD" w:rsidR="00590D7E" w:rsidRPr="007427B5" w:rsidRDefault="00D74AFE" w:rsidP="00EA0606">
      <w:pPr>
        <w:rPr>
          <w:szCs w:val="24"/>
          <w:lang w:val="en-GB"/>
        </w:rPr>
      </w:pPr>
      <w:r w:rsidRPr="007427B5">
        <w:rPr>
          <w:szCs w:val="24"/>
          <w:lang w:val="en-GB"/>
        </w:rPr>
        <w:t>Other data</w:t>
      </w:r>
      <w:r w:rsidR="00084456" w:rsidRPr="007427B5">
        <w:rPr>
          <w:szCs w:val="24"/>
          <w:lang w:val="en-GB"/>
        </w:rPr>
        <w:t xml:space="preserve"> (</w:t>
      </w:r>
      <w:r w:rsidRPr="007427B5">
        <w:rPr>
          <w:szCs w:val="24"/>
          <w:lang w:val="en-GB"/>
        </w:rPr>
        <w:t>optional</w:t>
      </w:r>
      <w:r w:rsidR="00084456" w:rsidRPr="007427B5">
        <w:rPr>
          <w:szCs w:val="24"/>
          <w:lang w:val="en-GB"/>
        </w:rPr>
        <w:t xml:space="preserve">, </w:t>
      </w:r>
      <w:r w:rsidRPr="007427B5">
        <w:rPr>
          <w:szCs w:val="24"/>
          <w:lang w:val="en-GB"/>
        </w:rPr>
        <w:t>due to which it is not always respected</w:t>
      </w:r>
      <w:bookmarkStart w:id="5" w:name="_Hlk102552578"/>
      <w:r w:rsidR="00EA0606" w:rsidRPr="007427B5">
        <w:rPr>
          <w:szCs w:val="24"/>
          <w:lang w:val="en-GB"/>
        </w:rPr>
        <w:t>).</w:t>
      </w:r>
    </w:p>
    <w:p w14:paraId="2B863F05" w14:textId="0C35B1DF" w:rsidR="00C85BA8" w:rsidRPr="007427B5" w:rsidRDefault="00264715" w:rsidP="00264715">
      <w:pPr>
        <w:spacing w:after="240"/>
        <w:ind w:firstLine="567"/>
        <w:rPr>
          <w:color w:val="000000" w:themeColor="text1"/>
          <w:lang w:val="en-GB"/>
        </w:rPr>
      </w:pPr>
      <w:r w:rsidRPr="007427B5">
        <w:rPr>
          <w:noProof/>
          <w:lang w:val="bg-BG" w:eastAsia="ko-KR"/>
        </w:rPr>
        <mc:AlternateContent>
          <mc:Choice Requires="wpg">
            <w:drawing>
              <wp:anchor distT="0" distB="0" distL="114300" distR="114300" simplePos="0" relativeHeight="252416000" behindDoc="0" locked="0" layoutInCell="1" allowOverlap="1" wp14:anchorId="3CEA9055" wp14:editId="3696FFFB">
                <wp:simplePos x="0" y="0"/>
                <wp:positionH relativeFrom="column">
                  <wp:posOffset>271948</wp:posOffset>
                </wp:positionH>
                <wp:positionV relativeFrom="paragraph">
                  <wp:posOffset>1145492</wp:posOffset>
                </wp:positionV>
                <wp:extent cx="5760720" cy="3388840"/>
                <wp:effectExtent l="19050" t="19050" r="11430" b="2540"/>
                <wp:wrapTopAndBottom/>
                <wp:docPr id="73" name="Group 73"/>
                <wp:cNvGraphicFramePr/>
                <a:graphic xmlns:a="http://schemas.openxmlformats.org/drawingml/2006/main">
                  <a:graphicData uri="http://schemas.microsoft.com/office/word/2010/wordprocessingGroup">
                    <wpg:wgp>
                      <wpg:cNvGrpSpPr/>
                      <wpg:grpSpPr>
                        <a:xfrm>
                          <a:off x="0" y="0"/>
                          <a:ext cx="5760720" cy="3388840"/>
                          <a:chOff x="180000" y="1421286"/>
                          <a:chExt cx="5760720" cy="3388840"/>
                        </a:xfrm>
                      </wpg:grpSpPr>
                      <wps:wsp>
                        <wps:cNvPr id="74" name="Text Box 15"/>
                        <wps:cNvSpPr txBox="1"/>
                        <wps:spPr>
                          <a:xfrm>
                            <a:off x="199050" y="4510794"/>
                            <a:ext cx="5724524" cy="299332"/>
                          </a:xfrm>
                          <a:prstGeom prst="rect">
                            <a:avLst/>
                          </a:prstGeom>
                          <a:solidFill>
                            <a:schemeClr val="lt1"/>
                          </a:solidFill>
                          <a:ln w="6350">
                            <a:noFill/>
                          </a:ln>
                        </wps:spPr>
                        <wps:txbx>
                          <w:txbxContent>
                            <w:p w14:paraId="658BCB0D" w14:textId="3CA2216A" w:rsidR="00D047D2" w:rsidRPr="003A3A59" w:rsidRDefault="00D047D2" w:rsidP="00264715">
                              <w:pPr>
                                <w:ind w:firstLine="0"/>
                                <w:jc w:val="center"/>
                                <w:rPr>
                                  <w:rFonts w:eastAsia="Calibri"/>
                                  <w:b/>
                                  <w:bCs/>
                                  <w:szCs w:val="24"/>
                                  <w:lang w:val="bg-BG"/>
                                </w:rPr>
                              </w:pPr>
                              <w:r>
                                <w:rPr>
                                  <w:b/>
                                  <w:szCs w:val="24"/>
                                </w:rPr>
                                <w:t>Fig</w:t>
                              </w:r>
                              <w:r w:rsidRPr="003A3A59">
                                <w:rPr>
                                  <w:b/>
                                  <w:szCs w:val="24"/>
                                  <w:lang w:val="bg-BG"/>
                                </w:rPr>
                                <w:t xml:space="preserve">. </w:t>
                              </w:r>
                              <w:r>
                                <w:rPr>
                                  <w:b/>
                                  <w:szCs w:val="24"/>
                                  <w:lang w:val="bg-BG"/>
                                </w:rPr>
                                <w:t xml:space="preserve">4.3. </w:t>
                              </w:r>
                              <w:r>
                                <w:rPr>
                                  <w:b/>
                                  <w:szCs w:val="24"/>
                                </w:rPr>
                                <w:t>Speedometer tape of locomotive</w:t>
                              </w:r>
                              <w:r>
                                <w:rPr>
                                  <w:b/>
                                  <w:szCs w:val="24"/>
                                  <w:lang w:val="bg-BG"/>
                                </w:rPr>
                                <w:t xml:space="preserve"> № 91520044169-8.</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75" name="Картина 4"/>
                          <pic:cNvPicPr>
                            <a:picLocks noChangeAspect="1"/>
                          </pic:cNvPicPr>
                        </pic:nvPicPr>
                        <pic:blipFill>
                          <a:blip r:embed="rId47">
                            <a:extLst>
                              <a:ext uri="{28A0092B-C50C-407E-A947-70E740481C1C}">
                                <a14:useLocalDpi xmlns:a14="http://schemas.microsoft.com/office/drawing/2010/main" val="0"/>
                              </a:ext>
                            </a:extLst>
                          </a:blip>
                          <a:srcRect/>
                          <a:stretch/>
                        </pic:blipFill>
                        <pic:spPr>
                          <a:xfrm>
                            <a:off x="180000" y="1421286"/>
                            <a:ext cx="5760720" cy="3090187"/>
                          </a:xfrm>
                          <a:prstGeom prst="rect">
                            <a:avLst/>
                          </a:prstGeom>
                          <a:ln>
                            <a:solidFill>
                              <a:schemeClr val="tx1"/>
                            </a:solidFill>
                          </a:ln>
                        </pic:spPr>
                      </pic:pic>
                    </wpg:wgp>
                  </a:graphicData>
                </a:graphic>
              </wp:anchor>
            </w:drawing>
          </mc:Choice>
          <mc:Fallback>
            <w:pict>
              <v:group w14:anchorId="3CEA9055" id="Group 73" o:spid="_x0000_s1087" style="position:absolute;left:0;text-align:left;margin-left:21.4pt;margin-top:90.2pt;width:453.6pt;height:266.85pt;z-index:252416000" coordorigin="1800,14212" coordsize="57607,338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">
                <v:shape id="Text Box 15" o:spid="_x0000_s1088" type="#_x0000_t202" style="position:absolute;left:1990;top:45107;width:57245;height:29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" fillcolor="white [3201]" stroked="f" strokeweight=".5pt">
                  <v:textbox>
                    <w:txbxContent>
                      <w:p w14:paraId="658BCB0D" w14:textId="3CA2216A" w:rsidR="00D047D2" w:rsidRPr="003A3A59" w:rsidRDefault="00D047D2" w:rsidP="00264715">
                        <w:pPr>
                          <w:ind w:firstLine="0"/>
                          <w:jc w:val="center"/>
                          <w:rPr>
                            <w:rFonts w:eastAsia="Calibri"/>
                            <w:b/>
                            <w:bCs/>
                            <w:szCs w:val="24"/>
                            <w:lang w:val="bg-BG"/>
                          </w:rPr>
                        </w:pPr>
                        <w:r>
                          <w:rPr>
                            <w:b/>
                            <w:szCs w:val="24"/>
                          </w:rPr>
                          <w:t>Fig</w:t>
                        </w:r>
                        <w:r w:rsidRPr="003A3A59">
                          <w:rPr>
                            <w:b/>
                            <w:szCs w:val="24"/>
                            <w:lang w:val="bg-BG"/>
                          </w:rPr>
                          <w:t xml:space="preserve">. </w:t>
                        </w:r>
                        <w:r>
                          <w:rPr>
                            <w:b/>
                            <w:szCs w:val="24"/>
                            <w:lang w:val="bg-BG"/>
                          </w:rPr>
                          <w:t xml:space="preserve">4.3. </w:t>
                        </w:r>
                        <w:r>
                          <w:rPr>
                            <w:b/>
                            <w:szCs w:val="24"/>
                          </w:rPr>
                          <w:t>Speedometer tape of locomotive</w:t>
                        </w:r>
                        <w:r>
                          <w:rPr>
                            <w:b/>
                            <w:szCs w:val="24"/>
                            <w:lang w:val="bg-BG"/>
                          </w:rPr>
                          <w:t xml:space="preserve"> № 91520044169-8.</w:t>
                        </w:r>
                      </w:p>
                    </w:txbxContent>
                  </v:textbox>
                </v:shape>
                <v:shape id="Картина 4" o:spid="_x0000_s1089" type="#_x0000_t75" style="position:absolute;left:1800;top:14212;width:57607;height:309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" stroked="t" strokecolor="black [3213]">
                  <v:imagedata r:id="rId48" o:title=""/>
                  <v:path arrowok="t"/>
                </v:shape>
                <w10:wrap type="topAndBottom"/>
              </v:group>
            </w:pict>
          </mc:Fallback>
        </mc:AlternateContent>
      </w:r>
      <w:r w:rsidR="00C85BA8" w:rsidRPr="007427B5">
        <w:rPr>
          <w:color w:val="000000" w:themeColor="text1"/>
          <w:lang w:val="en-GB"/>
        </w:rPr>
        <w:t>In Fig. 4.3 graphical images V(S), t(S) and PL(S) are shown for locomotive No. 91520044169-8, taken from the scanned speedometer tape of the loco</w:t>
      </w:r>
      <w:r w:rsidR="00D716A9" w:rsidRPr="007427B5">
        <w:rPr>
          <w:color w:val="000000" w:themeColor="text1"/>
          <w:lang w:val="en-GB"/>
        </w:rPr>
        <w:t>motive during the movement of FT</w:t>
      </w:r>
      <w:r w:rsidR="00C85BA8" w:rsidRPr="007427B5">
        <w:rPr>
          <w:color w:val="000000" w:themeColor="text1"/>
          <w:lang w:val="en-GB"/>
        </w:rPr>
        <w:t xml:space="preserve"> No. 2610 after passing with a stop through the Cherven Bryag stations (marker </w:t>
      </w:r>
      <w:r w:rsidR="00D716A9" w:rsidRPr="007427B5">
        <w:rPr>
          <w:b/>
          <w:lang w:val="en-GB"/>
        </w:rPr>
        <w:sym w:font="Wingdings 2" w:char="F06A"/>
      </w:r>
      <w:r w:rsidR="00C85BA8" w:rsidRPr="007427B5">
        <w:rPr>
          <w:color w:val="000000" w:themeColor="text1"/>
          <w:lang w:val="en-GB"/>
        </w:rPr>
        <w:t xml:space="preserve"> ), Roman (marker </w:t>
      </w:r>
      <w:r w:rsidR="00D716A9" w:rsidRPr="007427B5">
        <w:rPr>
          <w:b/>
          <w:lang w:val="en-GB"/>
        </w:rPr>
        <w:sym w:font="Wingdings 2" w:char="F06B"/>
      </w:r>
      <w:r w:rsidR="00C85BA8" w:rsidRPr="007427B5">
        <w:rPr>
          <w:color w:val="000000" w:themeColor="text1"/>
          <w:lang w:val="en-GB"/>
        </w:rPr>
        <w:t xml:space="preserve">) and Mezdra (marker </w:t>
      </w:r>
      <w:r w:rsidR="00B10BC0" w:rsidRPr="007427B5">
        <w:rPr>
          <w:b/>
          <w:lang w:val="en-GB"/>
        </w:rPr>
        <w:sym w:font="Wingdings" w:char="F083"/>
      </w:r>
      <w:r w:rsidR="00C85BA8" w:rsidRPr="007427B5">
        <w:rPr>
          <w:color w:val="000000" w:themeColor="text1"/>
          <w:lang w:val="en-GB"/>
        </w:rPr>
        <w:t>). The locomotive speedometer installation did not register a numerical reading of the astronomical time in the top field of the tape</w:t>
      </w:r>
      <w:r w:rsidR="002E73D8" w:rsidRPr="007427B5">
        <w:rPr>
          <w:color w:val="000000" w:themeColor="text1"/>
          <w:lang w:val="en-GB"/>
        </w:rPr>
        <w:t xml:space="preserve">. </w:t>
      </w:r>
    </w:p>
    <w:p w14:paraId="05EA412D" w14:textId="23D7356F" w:rsidR="002E73D8" w:rsidRPr="007427B5" w:rsidRDefault="002E73D8" w:rsidP="002E73D8">
      <w:pPr>
        <w:rPr>
          <w:lang w:val="en-GB"/>
        </w:rPr>
      </w:pPr>
      <w:r w:rsidRPr="007427B5">
        <w:rPr>
          <w:lang w:val="en-GB"/>
        </w:rPr>
        <w:t>A</w:t>
      </w:r>
      <w:r w:rsidR="00AA2D0E" w:rsidRPr="007427B5">
        <w:rPr>
          <w:lang w:val="en-GB"/>
        </w:rPr>
        <w:t>s can be seen from the data of the decoding of speedometer tape, presented by BDZ PS</w:t>
      </w:r>
      <w:r w:rsidRPr="007427B5">
        <w:rPr>
          <w:lang w:val="en-GB"/>
        </w:rPr>
        <w:t xml:space="preserve"> EOOD, the train departed from Mezdra stati</w:t>
      </w:r>
      <w:r w:rsidR="00E91331" w:rsidRPr="007427B5">
        <w:rPr>
          <w:lang w:val="en-GB"/>
        </w:rPr>
        <w:t>on at 10:46 a.m. After the departure</w:t>
      </w:r>
      <w:r w:rsidRPr="007427B5">
        <w:rPr>
          <w:lang w:val="en-GB"/>
        </w:rPr>
        <w:t>, locomoti</w:t>
      </w:r>
      <w:r w:rsidR="00E91331" w:rsidRPr="007427B5">
        <w:rPr>
          <w:lang w:val="en-GB"/>
        </w:rPr>
        <w:t>ve No. 91520044169-8 accelerated</w:t>
      </w:r>
      <w:r w:rsidRPr="007427B5">
        <w:rPr>
          <w:lang w:val="en-GB"/>
        </w:rPr>
        <w:t xml:space="preserve"> to 80 km/h, after which</w:t>
      </w:r>
      <w:r w:rsidR="00E91331" w:rsidRPr="007427B5">
        <w:rPr>
          <w:lang w:val="en-GB"/>
        </w:rPr>
        <w:t xml:space="preserve"> a rapid stop (hold</w:t>
      </w:r>
      <w:r w:rsidRPr="007427B5">
        <w:rPr>
          <w:lang w:val="en-GB"/>
        </w:rPr>
        <w:t xml:space="preserve">) followed, ending at the point marked with </w:t>
      </w:r>
      <w:r w:rsidR="001A03EC" w:rsidRPr="007427B5">
        <w:rPr>
          <w:lang w:val="en-GB"/>
        </w:rPr>
        <w:t>marker</w:t>
      </w:r>
      <w:r w:rsidR="00E91331" w:rsidRPr="007427B5">
        <w:rPr>
          <w:b/>
          <w:lang w:val="en-GB"/>
        </w:rPr>
        <w:sym w:font="Wingdings 2" w:char="F06D"/>
      </w:r>
      <w:r w:rsidRPr="007427B5">
        <w:rPr>
          <w:lang w:val="en-GB"/>
        </w:rPr>
        <w:t>).</w:t>
      </w:r>
    </w:p>
    <w:p w14:paraId="06D318CB" w14:textId="412DF472" w:rsidR="002E73D8" w:rsidRPr="007427B5" w:rsidRDefault="002E73D8" w:rsidP="002E73D8">
      <w:pPr>
        <w:rPr>
          <w:lang w:val="en-GB"/>
        </w:rPr>
      </w:pPr>
      <w:r w:rsidRPr="007427B5">
        <w:rPr>
          <w:lang w:val="en-GB"/>
        </w:rPr>
        <w:t xml:space="preserve">In the next Fig. 4.4 </w:t>
      </w:r>
      <w:r w:rsidR="001A03EC" w:rsidRPr="007427B5">
        <w:rPr>
          <w:lang w:val="en-GB"/>
        </w:rPr>
        <w:t>is shown</w:t>
      </w:r>
      <w:r w:rsidRPr="007427B5">
        <w:rPr>
          <w:lang w:val="en-GB"/>
        </w:rPr>
        <w:t xml:space="preserve"> an enlarged graphic image of the parameters of locomotive No91520044169-8, from the speedometer tape of the loco</w:t>
      </w:r>
      <w:r w:rsidR="0020798C" w:rsidRPr="007427B5">
        <w:rPr>
          <w:lang w:val="en-GB"/>
        </w:rPr>
        <w:t>motive during the movement of FT No</w:t>
      </w:r>
      <w:r w:rsidRPr="007427B5">
        <w:rPr>
          <w:lang w:val="en-GB"/>
        </w:rPr>
        <w:t>2610 immediately before the accident.</w:t>
      </w:r>
    </w:p>
    <w:p w14:paraId="6B6AD51F" w14:textId="0FC6A8F0" w:rsidR="002E73D8" w:rsidRPr="007427B5" w:rsidRDefault="0020798C" w:rsidP="002E73D8">
      <w:pPr>
        <w:rPr>
          <w:lang w:val="en-GB"/>
        </w:rPr>
      </w:pPr>
      <w:r w:rsidRPr="007427B5">
        <w:rPr>
          <w:lang w:val="en-GB"/>
        </w:rPr>
        <w:t>The start of stopping</w:t>
      </w:r>
      <w:r w:rsidR="002E73D8" w:rsidRPr="007427B5">
        <w:rPr>
          <w:lang w:val="en-GB"/>
        </w:rPr>
        <w:t xml:space="preserve"> is at the point marked </w:t>
      </w:r>
      <w:r w:rsidRPr="007427B5">
        <w:rPr>
          <w:lang w:val="en-GB"/>
        </w:rPr>
        <w:sym w:font="Wingdings 2" w:char="F06D"/>
      </w:r>
      <w:r w:rsidR="002E73D8" w:rsidRPr="007427B5">
        <w:rPr>
          <w:lang w:val="en-GB"/>
        </w:rPr>
        <w:t xml:space="preserve">* at a driving speed of about 80 km/h, and reaching zero speed is at the point </w:t>
      </w:r>
      <w:proofErr w:type="gramStart"/>
      <w:r w:rsidR="002E73D8" w:rsidRPr="007427B5">
        <w:rPr>
          <w:lang w:val="en-GB"/>
        </w:rPr>
        <w:t xml:space="preserve">marked </w:t>
      </w:r>
      <w:proofErr w:type="gramEnd"/>
      <w:r w:rsidRPr="007427B5">
        <w:rPr>
          <w:b/>
          <w:lang w:val="en-GB"/>
        </w:rPr>
        <w:sym w:font="Wingdings 2" w:char="F06D"/>
      </w:r>
      <w:r w:rsidR="002E73D8" w:rsidRPr="007427B5">
        <w:rPr>
          <w:lang w:val="en-GB"/>
        </w:rPr>
        <w:t xml:space="preserve">. According to the additionally added distance scale in red </w:t>
      </w:r>
      <w:r w:rsidRPr="007427B5">
        <w:rPr>
          <w:lang w:val="en-GB"/>
        </w:rPr>
        <w:t>colour</w:t>
      </w:r>
      <w:r w:rsidR="002E73D8" w:rsidRPr="007427B5">
        <w:rPr>
          <w:lang w:val="en-GB"/>
        </w:rPr>
        <w:t>, the stopping distance of the train is 250 meters.</w:t>
      </w:r>
    </w:p>
    <w:p w14:paraId="6B82C5A7" w14:textId="0C53E0FE" w:rsidR="00CD684E" w:rsidRPr="007427B5" w:rsidRDefault="002E73D8" w:rsidP="002E73D8">
      <w:pPr>
        <w:rPr>
          <w:lang w:val="en-GB"/>
        </w:rPr>
      </w:pPr>
      <w:r w:rsidRPr="007427B5">
        <w:rPr>
          <w:lang w:val="en-GB"/>
        </w:rPr>
        <w:t xml:space="preserve">From the above graphs, no </w:t>
      </w:r>
      <w:r w:rsidR="00333C3B" w:rsidRPr="007427B5">
        <w:rPr>
          <w:lang w:val="en-GB"/>
        </w:rPr>
        <w:t>over speeding</w:t>
      </w:r>
      <w:r w:rsidRPr="007427B5">
        <w:rPr>
          <w:lang w:val="en-GB"/>
        </w:rPr>
        <w:t xml:space="preserve"> by the locomotive is found, therefore it is not relevant to the accident that occurred.</w:t>
      </w:r>
    </w:p>
    <w:p w14:paraId="29936A36" w14:textId="77777777" w:rsidR="00264715" w:rsidRPr="007427B5" w:rsidRDefault="00264715" w:rsidP="00264715">
      <w:pPr>
        <w:rPr>
          <w:lang w:val="en-GB"/>
        </w:rPr>
      </w:pPr>
    </w:p>
    <w:p w14:paraId="1BE7F38B" w14:textId="77777777" w:rsidR="00264715" w:rsidRPr="007427B5" w:rsidRDefault="00264715" w:rsidP="00264715">
      <w:pPr>
        <w:rPr>
          <w:lang w:val="en-GB"/>
        </w:rPr>
      </w:pPr>
    </w:p>
    <w:p w14:paraId="589B4372" w14:textId="3824B172" w:rsidR="004D3288" w:rsidRPr="007427B5" w:rsidRDefault="00264715" w:rsidP="00264715">
      <w:pPr>
        <w:rPr>
          <w:lang w:val="en-GB"/>
        </w:rPr>
      </w:pPr>
      <w:r w:rsidRPr="007427B5">
        <w:rPr>
          <w:noProof/>
          <w:lang w:val="bg-BG" w:eastAsia="ko-KR"/>
        </w:rPr>
        <w:lastRenderedPageBreak/>
        <mc:AlternateContent>
          <mc:Choice Requires="wpg">
            <w:drawing>
              <wp:anchor distT="0" distB="0" distL="114300" distR="114300" simplePos="0" relativeHeight="252418048" behindDoc="0" locked="0" layoutInCell="1" allowOverlap="1" wp14:anchorId="406E2A1C" wp14:editId="59E704BE">
                <wp:simplePos x="0" y="0"/>
                <wp:positionH relativeFrom="column">
                  <wp:posOffset>970304</wp:posOffset>
                </wp:positionH>
                <wp:positionV relativeFrom="paragraph">
                  <wp:posOffset>19050</wp:posOffset>
                </wp:positionV>
                <wp:extent cx="4718960" cy="5199310"/>
                <wp:effectExtent l="19050" t="19050" r="24765" b="1905"/>
                <wp:wrapTopAndBottom/>
                <wp:docPr id="76" name="Group 76"/>
                <wp:cNvGraphicFramePr/>
                <a:graphic xmlns:a="http://schemas.openxmlformats.org/drawingml/2006/main">
                  <a:graphicData uri="http://schemas.microsoft.com/office/word/2010/wordprocessingGroup">
                    <wpg:wgp>
                      <wpg:cNvGrpSpPr/>
                      <wpg:grpSpPr>
                        <a:xfrm>
                          <a:off x="0" y="0"/>
                          <a:ext cx="4718960" cy="5199310"/>
                          <a:chOff x="376916" y="852782"/>
                          <a:chExt cx="4718960" cy="5199310"/>
                        </a:xfrm>
                      </wpg:grpSpPr>
                      <wps:wsp>
                        <wps:cNvPr id="77" name="Text Box 15"/>
                        <wps:cNvSpPr txBox="1"/>
                        <wps:spPr>
                          <a:xfrm>
                            <a:off x="376916" y="5752760"/>
                            <a:ext cx="4718960" cy="299332"/>
                          </a:xfrm>
                          <a:prstGeom prst="rect">
                            <a:avLst/>
                          </a:prstGeom>
                          <a:solidFill>
                            <a:schemeClr val="lt1"/>
                          </a:solidFill>
                          <a:ln w="6350">
                            <a:noFill/>
                          </a:ln>
                        </wps:spPr>
                        <wps:txbx>
                          <w:txbxContent>
                            <w:p w14:paraId="105F2D7A" w14:textId="4AA91521" w:rsidR="00D047D2" w:rsidRPr="003A3A59" w:rsidRDefault="00D047D2" w:rsidP="00264715">
                              <w:pPr>
                                <w:ind w:firstLine="0"/>
                                <w:jc w:val="center"/>
                                <w:rPr>
                                  <w:rFonts w:eastAsia="Calibri"/>
                                  <w:b/>
                                  <w:bCs/>
                                  <w:szCs w:val="24"/>
                                  <w:lang w:val="bg-BG"/>
                                </w:rPr>
                              </w:pPr>
                              <w:r>
                                <w:rPr>
                                  <w:b/>
                                  <w:szCs w:val="24"/>
                                </w:rPr>
                                <w:t>Fig</w:t>
                              </w:r>
                              <w:r w:rsidRPr="003A3A59">
                                <w:rPr>
                                  <w:b/>
                                  <w:szCs w:val="24"/>
                                  <w:lang w:val="bg-BG"/>
                                </w:rPr>
                                <w:t xml:space="preserve">. </w:t>
                              </w:r>
                              <w:r>
                                <w:rPr>
                                  <w:b/>
                                  <w:szCs w:val="24"/>
                                  <w:lang w:val="bg-BG"/>
                                </w:rPr>
                                <w:t xml:space="preserve">4.4. </w:t>
                              </w:r>
                              <w:r>
                                <w:rPr>
                                  <w:b/>
                                  <w:szCs w:val="24"/>
                                </w:rPr>
                                <w:t>Speedometer tape of locomotive</w:t>
                              </w:r>
                              <w:r>
                                <w:rPr>
                                  <w:b/>
                                  <w:szCs w:val="24"/>
                                  <w:lang w:val="bg-BG"/>
                                </w:rPr>
                                <w:t xml:space="preserve"> № 91520044169-8.</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78" name="Картина 4"/>
                          <pic:cNvPicPr>
                            <a:picLocks noChangeAspect="1"/>
                          </pic:cNvPicPr>
                        </pic:nvPicPr>
                        <pic:blipFill>
                          <a:blip r:embed="rId49">
                            <a:extLst>
                              <a:ext uri="{28A0092B-C50C-407E-A947-70E740481C1C}">
                                <a14:useLocalDpi xmlns:a14="http://schemas.microsoft.com/office/drawing/2010/main" val="0"/>
                              </a:ext>
                            </a:extLst>
                          </a:blip>
                          <a:srcRect/>
                          <a:stretch/>
                        </pic:blipFill>
                        <pic:spPr>
                          <a:xfrm>
                            <a:off x="376916" y="852782"/>
                            <a:ext cx="4718959" cy="4899978"/>
                          </a:xfrm>
                          <a:prstGeom prst="rect">
                            <a:avLst/>
                          </a:prstGeom>
                          <a:ln>
                            <a:solidFill>
                              <a:schemeClr val="tx1"/>
                            </a:solidFill>
                          </a:ln>
                        </pic:spPr>
                      </pic:pic>
                    </wpg:wgp>
                  </a:graphicData>
                </a:graphic>
              </wp:anchor>
            </w:drawing>
          </mc:Choice>
          <mc:Fallback>
            <w:pict>
              <v:group w14:anchorId="406E2A1C" id="Group 76" o:spid="_x0000_s1090" style="position:absolute;left:0;text-align:left;margin-left:76.4pt;margin-top:1.5pt;width:371.55pt;height:409.4pt;z-index:252418048" coordorigin="3769,8527" coordsize="47189,519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">
                <v:shape id="Text Box 15" o:spid="_x0000_s1091" type="#_x0000_t202" style="position:absolute;left:3769;top:57527;width:47189;height:29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" fillcolor="white [3201]" stroked="f" strokeweight=".5pt">
                  <v:textbox>
                    <w:txbxContent>
                      <w:p w14:paraId="105F2D7A" w14:textId="4AA91521" w:rsidR="00D047D2" w:rsidRPr="003A3A59" w:rsidRDefault="00D047D2" w:rsidP="00264715">
                        <w:pPr>
                          <w:ind w:firstLine="0"/>
                          <w:jc w:val="center"/>
                          <w:rPr>
                            <w:rFonts w:eastAsia="Calibri"/>
                            <w:b/>
                            <w:bCs/>
                            <w:szCs w:val="24"/>
                            <w:lang w:val="bg-BG"/>
                          </w:rPr>
                        </w:pPr>
                        <w:r>
                          <w:rPr>
                            <w:b/>
                            <w:szCs w:val="24"/>
                          </w:rPr>
                          <w:t>Fig</w:t>
                        </w:r>
                        <w:r w:rsidRPr="003A3A59">
                          <w:rPr>
                            <w:b/>
                            <w:szCs w:val="24"/>
                            <w:lang w:val="bg-BG"/>
                          </w:rPr>
                          <w:t xml:space="preserve">. </w:t>
                        </w:r>
                        <w:r>
                          <w:rPr>
                            <w:b/>
                            <w:szCs w:val="24"/>
                            <w:lang w:val="bg-BG"/>
                          </w:rPr>
                          <w:t xml:space="preserve">4.4. </w:t>
                        </w:r>
                        <w:r>
                          <w:rPr>
                            <w:b/>
                            <w:szCs w:val="24"/>
                          </w:rPr>
                          <w:t>Speedometer tape of locomotive</w:t>
                        </w:r>
                        <w:r>
                          <w:rPr>
                            <w:b/>
                            <w:szCs w:val="24"/>
                            <w:lang w:val="bg-BG"/>
                          </w:rPr>
                          <w:t xml:space="preserve"> № 91520044169-8.</w:t>
                        </w:r>
                      </w:p>
                    </w:txbxContent>
                  </v:textbox>
                </v:shape>
                <v:shape id="Картина 4" o:spid="_x0000_s1092" type="#_x0000_t75" style="position:absolute;left:3769;top:8527;width:47189;height:49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" stroked="t" strokecolor="black [3213]">
                  <v:imagedata r:id="rId50" o:title=""/>
                  <v:path arrowok="t"/>
                </v:shape>
                <w10:wrap type="topAndBottom"/>
              </v:group>
            </w:pict>
          </mc:Fallback>
        </mc:AlternateContent>
      </w:r>
      <w:r w:rsidR="004D3288" w:rsidRPr="007427B5">
        <w:rPr>
          <w:lang w:val="en-GB"/>
        </w:rPr>
        <w:t>FT No. 2610 departed from Varna station at</w:t>
      </w:r>
      <w:r w:rsidR="003F704C" w:rsidRPr="007427B5">
        <w:rPr>
          <w:lang w:val="en-GB"/>
        </w:rPr>
        <w:t xml:space="preserve"> 05:02 a.m. consisting of four coaches</w:t>
      </w:r>
      <w:r w:rsidR="004D3288" w:rsidRPr="007427B5">
        <w:rPr>
          <w:lang w:val="en-GB"/>
        </w:rPr>
        <w:t xml:space="preserve"> and diesel locomotive No. 92520007126-2, attached between the trai</w:t>
      </w:r>
      <w:r w:rsidR="003F704C" w:rsidRPr="007427B5">
        <w:rPr>
          <w:lang w:val="en-GB"/>
        </w:rPr>
        <w:t>n locomotive and the first coach of the train. L</w:t>
      </w:r>
      <w:r w:rsidR="004D3288" w:rsidRPr="007427B5">
        <w:rPr>
          <w:lang w:val="en-GB"/>
        </w:rPr>
        <w:t>ocomotive No. 92520007126-2 has a maximum design speed of 100 km/h. In the section from Varna station to Dzhulyunitsa station, the train</w:t>
      </w:r>
      <w:r w:rsidR="003F704C" w:rsidRPr="007427B5">
        <w:rPr>
          <w:lang w:val="en-GB"/>
        </w:rPr>
        <w:t xml:space="preserve"> run</w:t>
      </w:r>
      <w:r w:rsidR="004D3288" w:rsidRPr="007427B5">
        <w:rPr>
          <w:lang w:val="en-GB"/>
        </w:rPr>
        <w:t xml:space="preserve"> at the permitted speed according to the schedule, which is 100 km/h</w:t>
      </w:r>
      <w:r w:rsidR="003F704C" w:rsidRPr="007427B5">
        <w:rPr>
          <w:lang w:val="en-GB"/>
        </w:rPr>
        <w:t>.</w:t>
      </w:r>
    </w:p>
    <w:p w14:paraId="3194DBA6" w14:textId="12E1FA35" w:rsidR="0029313C" w:rsidRPr="007427B5" w:rsidRDefault="0029313C" w:rsidP="0029313C">
      <w:pPr>
        <w:rPr>
          <w:lang w:val="en-GB"/>
        </w:rPr>
      </w:pPr>
      <w:r w:rsidRPr="007427B5">
        <w:rPr>
          <w:lang w:val="en-GB"/>
        </w:rPr>
        <w:t>The train arrived at Dzhulyunitsa station at 08:08 a.m. and, after a one-minute delay, it departed at 08:09 a.m. (Fig. 4.5). Along Dzhuliunitsa - Gorna Oryahovitsa interstation FT No 2610 moved with a maximum speed of 110 km/h, which is permissible for this train in the indicated interstation (fig. 4.5, item 1). At the same time, the maximum permissible speed of diesel locomotive No 92520007126-2 attached to the train is 100 km/h, i.e.</w:t>
      </w:r>
      <w:r w:rsidR="00FD4627" w:rsidRPr="007427B5">
        <w:rPr>
          <w:lang w:val="en-GB"/>
        </w:rPr>
        <w:t xml:space="preserve"> in the inter</w:t>
      </w:r>
      <w:r w:rsidRPr="007427B5">
        <w:rPr>
          <w:lang w:val="en-GB"/>
        </w:rPr>
        <w:t>station Dj</w:t>
      </w:r>
      <w:r w:rsidR="00FD4627" w:rsidRPr="007427B5">
        <w:rPr>
          <w:lang w:val="en-GB"/>
        </w:rPr>
        <w:t>ulyunitsa - Gorna Oryahovitsa FT</w:t>
      </w:r>
      <w:r w:rsidRPr="007427B5">
        <w:rPr>
          <w:lang w:val="en-GB"/>
        </w:rPr>
        <w:t xml:space="preserve"> No. 2610 exceeded the speed of movement by up to 10 km/h (fig. 4.5, pos. 2) and </w:t>
      </w:r>
      <w:r w:rsidR="00FD4627" w:rsidRPr="007427B5">
        <w:rPr>
          <w:lang w:val="en-GB"/>
        </w:rPr>
        <w:t>travelled</w:t>
      </w:r>
      <w:r w:rsidRPr="007427B5">
        <w:rPr>
          <w:lang w:val="en-GB"/>
        </w:rPr>
        <w:t xml:space="preserve"> 9500 meters at a speed higher than the</w:t>
      </w:r>
      <w:r w:rsidR="00D114D9" w:rsidRPr="007427B5">
        <w:rPr>
          <w:lang w:val="en-GB"/>
        </w:rPr>
        <w:t xml:space="preserve"> permissible speed for the coupled </w:t>
      </w:r>
      <w:r w:rsidR="00FD4627" w:rsidRPr="007427B5">
        <w:rPr>
          <w:lang w:val="en-GB"/>
        </w:rPr>
        <w:t>diesel locomotive (fig. 4.5</w:t>
      </w:r>
      <w:r w:rsidRPr="007427B5">
        <w:rPr>
          <w:lang w:val="en-GB"/>
        </w:rPr>
        <w:t>, item 3).</w:t>
      </w:r>
    </w:p>
    <w:p w14:paraId="71B6B52A" w14:textId="099F573B" w:rsidR="00406AFF" w:rsidRPr="007427B5" w:rsidRDefault="0029313C" w:rsidP="0029313C">
      <w:pPr>
        <w:rPr>
          <w:lang w:val="en-GB"/>
        </w:rPr>
      </w:pPr>
      <w:r w:rsidRPr="007427B5">
        <w:rPr>
          <w:lang w:val="en-GB"/>
        </w:rPr>
        <w:t>After uncoupling the diesel locomotive at the Gorna Oryahovi</w:t>
      </w:r>
      <w:r w:rsidR="0099343B" w:rsidRPr="007427B5">
        <w:rPr>
          <w:lang w:val="en-GB"/>
        </w:rPr>
        <w:t>tsa station, the train continued</w:t>
      </w:r>
      <w:r w:rsidRPr="007427B5">
        <w:rPr>
          <w:lang w:val="en-GB"/>
        </w:rPr>
        <w:t xml:space="preserve"> its </w:t>
      </w:r>
      <w:r w:rsidR="0099343B" w:rsidRPr="007427B5">
        <w:rPr>
          <w:lang w:val="en-GB"/>
        </w:rPr>
        <w:t>journey with four passenger coaches</w:t>
      </w:r>
      <w:r w:rsidRPr="007427B5">
        <w:rPr>
          <w:lang w:val="en-GB"/>
        </w:rPr>
        <w:t>. When moving to the Mezdra South station</w:t>
      </w:r>
      <w:r w:rsidR="0099343B" w:rsidRPr="007427B5">
        <w:rPr>
          <w:lang w:val="en-GB"/>
        </w:rPr>
        <w:t>, the locomotive driver observed</w:t>
      </w:r>
      <w:r w:rsidRPr="007427B5">
        <w:rPr>
          <w:lang w:val="en-GB"/>
        </w:rPr>
        <w:t xml:space="preserve"> the permissible speeds according to the sch</w:t>
      </w:r>
      <w:r w:rsidR="0099343B" w:rsidRPr="007427B5">
        <w:rPr>
          <w:lang w:val="en-GB"/>
        </w:rPr>
        <w:t>edule and no irregularities we</w:t>
      </w:r>
      <w:r w:rsidRPr="007427B5">
        <w:rPr>
          <w:lang w:val="en-GB"/>
        </w:rPr>
        <w:t>re observed during the train</w:t>
      </w:r>
      <w:r w:rsidR="0099343B" w:rsidRPr="007427B5">
        <w:rPr>
          <w:lang w:val="en-GB"/>
        </w:rPr>
        <w:t xml:space="preserve"> movement</w:t>
      </w:r>
      <w:r w:rsidRPr="007427B5">
        <w:rPr>
          <w:lang w:val="en-GB"/>
        </w:rPr>
        <w:t>.</w:t>
      </w:r>
    </w:p>
    <w:p w14:paraId="504F410F" w14:textId="644663F7" w:rsidR="002A3FAF" w:rsidRPr="007427B5" w:rsidRDefault="00264715" w:rsidP="00590D7E">
      <w:pPr>
        <w:rPr>
          <w:lang w:val="en-GB"/>
        </w:rPr>
      </w:pPr>
      <w:r w:rsidRPr="007427B5">
        <w:rPr>
          <w:noProof/>
          <w:lang w:val="bg-BG" w:eastAsia="ko-KR"/>
        </w:rPr>
        <w:lastRenderedPageBreak/>
        <mc:AlternateContent>
          <mc:Choice Requires="wpg">
            <w:drawing>
              <wp:anchor distT="0" distB="0" distL="114300" distR="114300" simplePos="0" relativeHeight="252405760" behindDoc="0" locked="0" layoutInCell="1" allowOverlap="1" wp14:anchorId="4D562579" wp14:editId="3284EF02">
                <wp:simplePos x="0" y="0"/>
                <wp:positionH relativeFrom="column">
                  <wp:posOffset>438054</wp:posOffset>
                </wp:positionH>
                <wp:positionV relativeFrom="paragraph">
                  <wp:posOffset>347</wp:posOffset>
                </wp:positionV>
                <wp:extent cx="5705475" cy="3942715"/>
                <wp:effectExtent l="0" t="0" r="9525" b="635"/>
                <wp:wrapTopAndBottom/>
                <wp:docPr id="62" name="Group 62"/>
                <wp:cNvGraphicFramePr/>
                <a:graphic xmlns:a="http://schemas.openxmlformats.org/drawingml/2006/main">
                  <a:graphicData uri="http://schemas.microsoft.com/office/word/2010/wordprocessingGroup">
                    <wpg:wgp>
                      <wpg:cNvGrpSpPr/>
                      <wpg:grpSpPr>
                        <a:xfrm>
                          <a:off x="0" y="0"/>
                          <a:ext cx="5705475" cy="3942715"/>
                          <a:chOff x="0" y="0"/>
                          <a:chExt cx="5705475" cy="3942715"/>
                        </a:xfrm>
                      </wpg:grpSpPr>
                      <wpg:grpSp>
                        <wpg:cNvPr id="63" name="Group 63"/>
                        <wpg:cNvGrpSpPr/>
                        <wpg:grpSpPr>
                          <a:xfrm>
                            <a:off x="0" y="0"/>
                            <a:ext cx="5705475" cy="3942715"/>
                            <a:chOff x="0" y="0"/>
                            <a:chExt cx="5705475" cy="3942715"/>
                          </a:xfrm>
                        </wpg:grpSpPr>
                        <wpg:grpSp>
                          <wpg:cNvPr id="129" name="Group 129"/>
                          <wpg:cNvGrpSpPr/>
                          <wpg:grpSpPr>
                            <a:xfrm>
                              <a:off x="0" y="0"/>
                              <a:ext cx="5705475" cy="3942715"/>
                              <a:chOff x="0" y="0"/>
                              <a:chExt cx="5705475" cy="3942715"/>
                            </a:xfrm>
                          </wpg:grpSpPr>
                          <wpg:grpSp>
                            <wpg:cNvPr id="130" name="Group 130"/>
                            <wpg:cNvGrpSpPr/>
                            <wpg:grpSpPr>
                              <a:xfrm>
                                <a:off x="0" y="0"/>
                                <a:ext cx="5705475" cy="3942715"/>
                                <a:chOff x="0" y="0"/>
                                <a:chExt cx="5705475" cy="3942715"/>
                              </a:xfrm>
                            </wpg:grpSpPr>
                            <wpg:grpSp>
                              <wpg:cNvPr id="131" name="Group 131"/>
                              <wpg:cNvGrpSpPr/>
                              <wpg:grpSpPr>
                                <a:xfrm>
                                  <a:off x="0" y="0"/>
                                  <a:ext cx="5705475" cy="3942715"/>
                                  <a:chOff x="705583" y="76200"/>
                                  <a:chExt cx="4723080" cy="3943349"/>
                                </a:xfrm>
                              </wpg:grpSpPr>
                              <wpg:grpSp>
                                <wpg:cNvPr id="132" name="Group 132"/>
                                <wpg:cNvGrpSpPr/>
                                <wpg:grpSpPr>
                                  <a:xfrm>
                                    <a:off x="705583" y="76200"/>
                                    <a:ext cx="4723080" cy="3943349"/>
                                    <a:chOff x="659269" y="-1732538"/>
                                    <a:chExt cx="3413444" cy="2849922"/>
                                  </a:xfrm>
                                </wpg:grpSpPr>
                                <wps:wsp>
                                  <wps:cNvPr id="133" name="Text Box 15"/>
                                  <wps:cNvSpPr txBox="1"/>
                                  <wps:spPr>
                                    <a:xfrm>
                                      <a:off x="659269" y="752539"/>
                                      <a:ext cx="3413443" cy="364845"/>
                                    </a:xfrm>
                                    <a:prstGeom prst="rect">
                                      <a:avLst/>
                                    </a:prstGeom>
                                    <a:solidFill>
                                      <a:schemeClr val="lt1"/>
                                    </a:solidFill>
                                    <a:ln w="6350">
                                      <a:noFill/>
                                    </a:ln>
                                  </wps:spPr>
                                  <wps:txbx>
                                    <w:txbxContent>
                                      <w:p w14:paraId="73BB906D" w14:textId="38C9D572" w:rsidR="00D047D2" w:rsidRPr="005F7D6B" w:rsidRDefault="00D047D2" w:rsidP="00590D7E">
                                        <w:pPr>
                                          <w:ind w:firstLine="0"/>
                                          <w:jc w:val="center"/>
                                          <w:rPr>
                                            <w:rFonts w:eastAsia="Calibri"/>
                                            <w:b/>
                                            <w:bCs/>
                                            <w:szCs w:val="24"/>
                                            <w:lang w:val="bg-BG"/>
                                          </w:rPr>
                                        </w:pPr>
                                        <w:r>
                                          <w:rPr>
                                            <w:rFonts w:eastAsia="Times New Roman"/>
                                            <w:b/>
                                            <w:szCs w:val="24"/>
                                            <w:lang w:eastAsia="bg-BG"/>
                                          </w:rPr>
                                          <w:t>Fig</w:t>
                                        </w:r>
                                        <w:r w:rsidRPr="004B64BD">
                                          <w:rPr>
                                            <w:rFonts w:eastAsia="Times New Roman"/>
                                            <w:b/>
                                            <w:szCs w:val="24"/>
                                            <w:lang w:val="bg-BG" w:eastAsia="bg-BG"/>
                                          </w:rPr>
                                          <w:t xml:space="preserve">. </w:t>
                                        </w:r>
                                        <w:r>
                                          <w:rPr>
                                            <w:rFonts w:eastAsia="Times New Roman"/>
                                            <w:b/>
                                            <w:szCs w:val="24"/>
                                            <w:lang w:val="bg-BG" w:eastAsia="bg-BG"/>
                                          </w:rPr>
                                          <w:t>4.5</w:t>
                                        </w:r>
                                        <w:r w:rsidRPr="004B64BD">
                                          <w:rPr>
                                            <w:rFonts w:eastAsia="Times New Roman"/>
                                            <w:b/>
                                            <w:szCs w:val="24"/>
                                            <w:lang w:val="bg-BG" w:eastAsia="bg-BG"/>
                                          </w:rPr>
                                          <w:t>.</w:t>
                                        </w:r>
                                        <w:r>
                                          <w:rPr>
                                            <w:rFonts w:eastAsia="Times New Roman"/>
                                            <w:b/>
                                            <w:szCs w:val="24"/>
                                            <w:lang w:val="bg-BG" w:eastAsia="bg-BG"/>
                                          </w:rPr>
                                          <w:t xml:space="preserve"> </w:t>
                                        </w:r>
                                        <w:r w:rsidRPr="00956D60">
                                          <w:rPr>
                                            <w:rFonts w:eastAsia="Times New Roman"/>
                                            <w:b/>
                                            <w:szCs w:val="24"/>
                                            <w:lang w:val="en-GB" w:eastAsia="bg-BG"/>
                                          </w:rPr>
                                          <w:t>Diagram</w:t>
                                        </w:r>
                                        <w:r>
                                          <w:rPr>
                                            <w:rFonts w:eastAsia="Times New Roman"/>
                                            <w:b/>
                                            <w:szCs w:val="24"/>
                                            <w:lang w:val="bg-BG" w:eastAsia="bg-BG"/>
                                          </w:rPr>
                                          <w:t xml:space="preserve"> of the </w:t>
                                        </w:r>
                                        <w:r>
                                          <w:rPr>
                                            <w:rFonts w:eastAsia="Times New Roman"/>
                                            <w:b/>
                                            <w:szCs w:val="24"/>
                                            <w:lang w:eastAsia="bg-BG"/>
                                          </w:rPr>
                                          <w:t>movement</w:t>
                                        </w:r>
                                        <w:r w:rsidRPr="00956D60">
                                          <w:rPr>
                                            <w:rFonts w:eastAsia="Times New Roman"/>
                                            <w:b/>
                                            <w:szCs w:val="24"/>
                                            <w:lang w:val="bg-BG" w:eastAsia="bg-BG"/>
                                          </w:rPr>
                                          <w:t xml:space="preserve"> </w:t>
                                        </w:r>
                                        <w:r>
                                          <w:rPr>
                                            <w:rFonts w:eastAsia="Times New Roman"/>
                                            <w:b/>
                                            <w:szCs w:val="24"/>
                                            <w:lang w:eastAsia="bg-BG"/>
                                          </w:rPr>
                                          <w:t>of</w:t>
                                        </w:r>
                                        <w:r w:rsidRPr="00956D60">
                                          <w:rPr>
                                            <w:rFonts w:eastAsia="Times New Roman"/>
                                            <w:b/>
                                            <w:szCs w:val="24"/>
                                            <w:lang w:val="bg-BG" w:eastAsia="bg-BG"/>
                                          </w:rPr>
                                          <w:t xml:space="preserve"> </w:t>
                                        </w:r>
                                        <w:r>
                                          <w:rPr>
                                            <w:rFonts w:eastAsia="Times New Roman"/>
                                            <w:b/>
                                            <w:szCs w:val="24"/>
                                            <w:lang w:eastAsia="bg-BG"/>
                                          </w:rPr>
                                          <w:t>FT</w:t>
                                        </w:r>
                                        <w:r>
                                          <w:rPr>
                                            <w:rFonts w:eastAsia="Times New Roman"/>
                                            <w:b/>
                                            <w:szCs w:val="24"/>
                                            <w:lang w:val="bg-BG" w:eastAsia="bg-BG"/>
                                          </w:rPr>
                                          <w:t xml:space="preserve"> № 2610 </w:t>
                                        </w:r>
                                        <w:r>
                                          <w:rPr>
                                            <w:rFonts w:eastAsia="Times New Roman"/>
                                            <w:b/>
                                            <w:szCs w:val="24"/>
                                            <w:lang w:eastAsia="bg-BG"/>
                                          </w:rPr>
                                          <w:t>along</w:t>
                                        </w:r>
                                        <w:r w:rsidRPr="00956D60">
                                          <w:rPr>
                                            <w:rFonts w:eastAsia="Times New Roman"/>
                                            <w:b/>
                                            <w:szCs w:val="24"/>
                                            <w:lang w:val="bg-BG" w:eastAsia="bg-BG"/>
                                          </w:rPr>
                                          <w:t xml:space="preserve"> Dzhuliunitsa - Gorna Oryahovitsa interstation</w:t>
                                        </w:r>
                                        <w:r>
                                          <w:rPr>
                                            <w:rFonts w:eastAsia="Times New Roman"/>
                                            <w:b/>
                                            <w:szCs w:val="24"/>
                                            <w:lang w:val="bg-BG" w:eastAsia="bg-BG"/>
                                          </w:rPr>
                                          <w:t>.</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34" name="Picture 134"/>
                                    <pic:cNvPicPr>
                                      <a:picLocks noChangeAspect="1"/>
                                    </pic:cNvPicPr>
                                  </pic:nvPicPr>
                                  <pic:blipFill rotWithShape="1">
                                    <a:blip r:embed="rId51" cstate="print">
                                      <a:extLst>
                                        <a:ext uri="{28A0092B-C50C-407E-A947-70E740481C1C}">
                                          <a14:useLocalDpi xmlns:a14="http://schemas.microsoft.com/office/drawing/2010/main" val="0"/>
                                        </a:ext>
                                      </a:extLst>
                                    </a:blip>
                                    <a:srcRect l="61" r="-56"/>
                                    <a:stretch/>
                                  </pic:blipFill>
                                  <pic:spPr>
                                    <a:xfrm>
                                      <a:off x="659269" y="-1732538"/>
                                      <a:ext cx="3413444" cy="2485077"/>
                                    </a:xfrm>
                                    <a:prstGeom prst="rect">
                                      <a:avLst/>
                                    </a:prstGeom>
                                  </pic:spPr>
                                </pic:pic>
                              </wpg:grpSp>
                              <wps:wsp>
                                <wps:cNvPr id="135" name="Straight Arrow Connector 135"/>
                                <wps:cNvCnPr/>
                                <wps:spPr>
                                  <a:xfrm>
                                    <a:off x="2850286" y="866902"/>
                                    <a:ext cx="326370" cy="790394"/>
                                  </a:xfrm>
                                  <a:prstGeom prst="straightConnector1">
                                    <a:avLst/>
                                  </a:prstGeom>
                                  <a:ln w="44450">
                                    <a:solidFill>
                                      <a:schemeClr val="accent6">
                                        <a:lumMod val="20000"/>
                                        <a:lumOff val="8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36" name="Straight Arrow Connector 136"/>
                                <wps:cNvCnPr/>
                                <wps:spPr>
                                  <a:xfrm flipH="1">
                                    <a:off x="4300358" y="1152698"/>
                                    <a:ext cx="402890" cy="609390"/>
                                  </a:xfrm>
                                  <a:prstGeom prst="straightConnector1">
                                    <a:avLst/>
                                  </a:prstGeom>
                                  <a:noFill/>
                                  <a:ln w="44450" cap="flat" cmpd="sng" algn="ctr">
                                    <a:solidFill>
                                      <a:schemeClr val="accent6">
                                        <a:lumMod val="20000"/>
                                        <a:lumOff val="80000"/>
                                      </a:schemeClr>
                                    </a:solidFill>
                                    <a:prstDash val="solid"/>
                                    <a:tailEnd type="triangle"/>
                                  </a:ln>
                                  <a:effectLst/>
                                </wps:spPr>
                                <wps:bodyPr/>
                              </wps:wsp>
                            </wpg:grpSp>
                            <wps:wsp>
                              <wps:cNvPr id="137" name="Text Box 137"/>
                              <wps:cNvSpPr txBox="1"/>
                              <wps:spPr>
                                <a:xfrm>
                                  <a:off x="2590799" y="542925"/>
                                  <a:ext cx="291465" cy="304800"/>
                                </a:xfrm>
                                <a:prstGeom prst="rect">
                                  <a:avLst/>
                                </a:prstGeom>
                                <a:noFill/>
                                <a:ln w="6350">
                                  <a:noFill/>
                                </a:ln>
                              </wps:spPr>
                              <wps:txbx>
                                <w:txbxContent>
                                  <w:p w14:paraId="152E106F" w14:textId="77777777" w:rsidR="00D047D2" w:rsidRPr="006D23ED" w:rsidRDefault="00D047D2" w:rsidP="00590D7E">
                                    <w:pPr>
                                      <w:ind w:firstLine="0"/>
                                      <w:rPr>
                                        <w:b/>
                                        <w:bCs/>
                                        <w:i/>
                                        <w:iCs/>
                                        <w:color w:val="FDE9D9" w:themeColor="accent6" w:themeTint="33"/>
                                        <w:sz w:val="32"/>
                                        <w:szCs w:val="28"/>
                                      </w:rPr>
                                    </w:pPr>
                                    <w:r w:rsidRPr="006D23ED">
                                      <w:rPr>
                                        <w:b/>
                                        <w:bCs/>
                                        <w:i/>
                                        <w:iCs/>
                                        <w:color w:val="FDE9D9" w:themeColor="accent6" w:themeTint="33"/>
                                        <w:sz w:val="32"/>
                                        <w:szCs w:val="28"/>
                                      </w:rPr>
                                      <w:t>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138" name="Text Box 138"/>
                            <wps:cNvSpPr txBox="1"/>
                            <wps:spPr>
                              <a:xfrm>
                                <a:off x="4533900" y="819150"/>
                                <a:ext cx="291465" cy="304800"/>
                              </a:xfrm>
                              <a:prstGeom prst="rect">
                                <a:avLst/>
                              </a:prstGeom>
                              <a:noFill/>
                              <a:ln w="6350">
                                <a:noFill/>
                              </a:ln>
                            </wps:spPr>
                            <wps:txbx>
                              <w:txbxContent>
                                <w:p w14:paraId="6135891C" w14:textId="77777777" w:rsidR="00D047D2" w:rsidRPr="006D23ED" w:rsidRDefault="00D047D2" w:rsidP="00590D7E">
                                  <w:pPr>
                                    <w:ind w:firstLine="0"/>
                                    <w:rPr>
                                      <w:b/>
                                      <w:bCs/>
                                      <w:i/>
                                      <w:iCs/>
                                      <w:color w:val="FDE9D9" w:themeColor="accent6" w:themeTint="33"/>
                                      <w:sz w:val="32"/>
                                      <w:szCs w:val="28"/>
                                    </w:rPr>
                                  </w:pPr>
                                  <w:r w:rsidRPr="006D23ED">
                                    <w:rPr>
                                      <w:b/>
                                      <w:bCs/>
                                      <w:i/>
                                      <w:iCs/>
                                      <w:color w:val="FDE9D9" w:themeColor="accent6" w:themeTint="33"/>
                                      <w:sz w:val="32"/>
                                      <w:szCs w:val="28"/>
                                    </w:rPr>
                                    <w:t>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139" name="Straight Connector 139"/>
                          <wps:cNvCnPr/>
                          <wps:spPr>
                            <a:xfrm>
                              <a:off x="1847850" y="1708150"/>
                              <a:ext cx="0" cy="546100"/>
                            </a:xfrm>
                            <a:prstGeom prst="line">
                              <a:avLst/>
                            </a:prstGeom>
                            <a:ln>
                              <a:solidFill>
                                <a:schemeClr val="accent6">
                                  <a:lumMod val="20000"/>
                                  <a:lumOff val="80000"/>
                                </a:schemeClr>
                              </a:solidFill>
                            </a:ln>
                          </wps:spPr>
                          <wps:style>
                            <a:lnRef idx="1">
                              <a:schemeClr val="accent1"/>
                            </a:lnRef>
                            <a:fillRef idx="0">
                              <a:schemeClr val="accent1"/>
                            </a:fillRef>
                            <a:effectRef idx="0">
                              <a:schemeClr val="accent1"/>
                            </a:effectRef>
                            <a:fontRef idx="minor">
                              <a:schemeClr val="tx1"/>
                            </a:fontRef>
                          </wps:style>
                          <wps:bodyPr/>
                        </wps:wsp>
                        <wps:wsp>
                          <wps:cNvPr id="140" name="Straight Connector 140"/>
                          <wps:cNvCnPr/>
                          <wps:spPr>
                            <a:xfrm>
                              <a:off x="3898900" y="1708150"/>
                              <a:ext cx="0" cy="546100"/>
                            </a:xfrm>
                            <a:prstGeom prst="line">
                              <a:avLst/>
                            </a:prstGeom>
                            <a:ln>
                              <a:solidFill>
                                <a:schemeClr val="accent6">
                                  <a:lumMod val="20000"/>
                                  <a:lumOff val="80000"/>
                                </a:schemeClr>
                              </a:solidFill>
                            </a:ln>
                          </wps:spPr>
                          <wps:style>
                            <a:lnRef idx="1">
                              <a:schemeClr val="accent1"/>
                            </a:lnRef>
                            <a:fillRef idx="0">
                              <a:schemeClr val="accent1"/>
                            </a:fillRef>
                            <a:effectRef idx="0">
                              <a:schemeClr val="accent1"/>
                            </a:effectRef>
                            <a:fontRef idx="minor">
                              <a:schemeClr val="tx1"/>
                            </a:fontRef>
                          </wps:style>
                          <wps:bodyPr/>
                        </wps:wsp>
                        <wps:wsp>
                          <wps:cNvPr id="141" name="Straight Connector 141"/>
                          <wps:cNvCnPr/>
                          <wps:spPr>
                            <a:xfrm rot="16200000" flipH="1">
                              <a:off x="2876232" y="1168083"/>
                              <a:ext cx="1" cy="2054225"/>
                            </a:xfrm>
                            <a:prstGeom prst="line">
                              <a:avLst/>
                            </a:prstGeom>
                            <a:ln>
                              <a:solidFill>
                                <a:schemeClr val="accent6">
                                  <a:lumMod val="20000"/>
                                  <a:lumOff val="80000"/>
                                </a:schemeClr>
                              </a:solidFill>
                              <a:headEnd type="triangle" w="sm" len="med"/>
                              <a:tailEnd type="triangle" w="sm" len="med"/>
                            </a:ln>
                          </wps:spPr>
                          <wps:style>
                            <a:lnRef idx="1">
                              <a:schemeClr val="accent1"/>
                            </a:lnRef>
                            <a:fillRef idx="0">
                              <a:schemeClr val="accent1"/>
                            </a:fillRef>
                            <a:effectRef idx="0">
                              <a:schemeClr val="accent1"/>
                            </a:effectRef>
                            <a:fontRef idx="minor">
                              <a:schemeClr val="tx1"/>
                            </a:fontRef>
                          </wps:style>
                          <wps:bodyPr/>
                        </wps:wsp>
                      </wpg:grpSp>
                      <wps:wsp>
                        <wps:cNvPr id="142" name="Text Box 142"/>
                        <wps:cNvSpPr txBox="1"/>
                        <wps:spPr>
                          <a:xfrm>
                            <a:off x="2762250" y="1885950"/>
                            <a:ext cx="291465" cy="304800"/>
                          </a:xfrm>
                          <a:prstGeom prst="rect">
                            <a:avLst/>
                          </a:prstGeom>
                          <a:noFill/>
                          <a:ln w="6350">
                            <a:noFill/>
                          </a:ln>
                        </wps:spPr>
                        <wps:txbx>
                          <w:txbxContent>
                            <w:p w14:paraId="0B984AB5" w14:textId="77777777" w:rsidR="00D047D2" w:rsidRPr="006D23ED" w:rsidRDefault="00D047D2" w:rsidP="00590D7E">
                              <w:pPr>
                                <w:ind w:firstLine="0"/>
                                <w:rPr>
                                  <w:b/>
                                  <w:bCs/>
                                  <w:i/>
                                  <w:iCs/>
                                  <w:color w:val="FDE9D9" w:themeColor="accent6" w:themeTint="33"/>
                                  <w:sz w:val="32"/>
                                  <w:szCs w:val="28"/>
                                </w:rPr>
                              </w:pPr>
                              <w:r w:rsidRPr="006D23ED">
                                <w:rPr>
                                  <w:b/>
                                  <w:bCs/>
                                  <w:i/>
                                  <w:iCs/>
                                  <w:color w:val="FDE9D9" w:themeColor="accent6" w:themeTint="33"/>
                                  <w:sz w:val="32"/>
                                  <w:szCs w:val="28"/>
                                </w:rPr>
                                <w:t>3</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D562579" id="Group 62" o:spid="_x0000_s1093" style="position:absolute;left:0;text-align:left;margin-left:34.5pt;margin-top:.05pt;width:449.25pt;height:310.45pt;z-index:252405760" coordsize="57054,3942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Vk5JS09MT1YAAAAB6hwABwAACAwAAAhmAAAAABzqAAAAC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8P3hwYWNrZXQgZW5k&#10;PSd3Jz8+/9sAQwAGBAUGBQQGBgUGBwcGCAoQCgoJCQoUDg8MEBcUGBgXFBYWGh0lHxobIxwWFiAs&#10;ICMmJykqKRkfLTAtKDAlKCko/9sAQwEHBwcKCAoTCgoTKBoWGigoKCgoKCgoKCgoKCgoKCgoKCgo&#10;KCgoKCgoKCgoKCgoKCgoKCgoKCgoKCgoKCgoKCgo/8AAEQgErwZv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">
                <v:group id="Group 63" o:spid="_x0000_s1094" style="position:absolute;width:57054;height:39427" coordsize="57054,39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">
                  <v:group id="Group 129" o:spid="_x0000_s1095" style="position:absolute;width:57054;height:39427" coordsize="57054,39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">
                    <v:group id="Group 130" o:spid="_x0000_s1096" style="position:absolute;width:57054;height:39427" coordsize="57054,39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">
                      <v:group id="Group 131" o:spid="_x0000_s1097" style="position:absolute;width:57054;height:39427" coordorigin="7055,762" coordsize="47230,39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">
                        <v:group id="Group 132" o:spid="_x0000_s1098" style="position:absolute;left:7055;top:762;width:47231;height:39433" coordorigin="6592,-17325" coordsize="34134,28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">
                          <v:shapetype id="_x0000_t202" coordsize="21600,21600" o:spt="202" path="m,l,21600r21600,l21600,xe">
                            <v:stroke joinstyle="miter"/>
                            <v:path gradientshapeok="t" o:connecttype="rect"/>
                          </v:shapetype>
                          <v:shape id="Text Box 15" o:spid="_x0000_s1099" type="#_x0000_t202" style="position:absolute;left:6592;top:7525;width:34135;height:3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" fillcolor="white [3201]" stroked="f" strokeweight=".5pt">
                            <v:textbox>
                              <w:txbxContent>
                                <w:p w14:paraId="73BB906D" w14:textId="38C9D572" w:rsidR="00D047D2" w:rsidRPr="005F7D6B" w:rsidRDefault="00D047D2" w:rsidP="00590D7E">
                                  <w:pPr>
                                    <w:ind w:firstLine="0"/>
                                    <w:jc w:val="center"/>
                                    <w:rPr>
                                      <w:rFonts w:eastAsia="Calibri"/>
                                      <w:b/>
                                      <w:bCs/>
                                      <w:szCs w:val="24"/>
                                      <w:lang w:val="bg-BG"/>
                                    </w:rPr>
                                  </w:pPr>
                                  <w:r>
                                    <w:rPr>
                                      <w:rFonts w:eastAsia="Times New Roman"/>
                                      <w:b/>
                                      <w:szCs w:val="24"/>
                                      <w:lang w:eastAsia="bg-BG"/>
                                    </w:rPr>
                                    <w:t>Fig</w:t>
                                  </w:r>
                                  <w:r w:rsidRPr="004B64BD">
                                    <w:rPr>
                                      <w:rFonts w:eastAsia="Times New Roman"/>
                                      <w:b/>
                                      <w:szCs w:val="24"/>
                                      <w:lang w:val="bg-BG" w:eastAsia="bg-BG"/>
                                    </w:rPr>
                                    <w:t xml:space="preserve">. </w:t>
                                  </w:r>
                                  <w:r>
                                    <w:rPr>
                                      <w:rFonts w:eastAsia="Times New Roman"/>
                                      <w:b/>
                                      <w:szCs w:val="24"/>
                                      <w:lang w:val="bg-BG" w:eastAsia="bg-BG"/>
                                    </w:rPr>
                                    <w:t>4.5</w:t>
                                  </w:r>
                                  <w:r w:rsidRPr="004B64BD">
                                    <w:rPr>
                                      <w:rFonts w:eastAsia="Times New Roman"/>
                                      <w:b/>
                                      <w:szCs w:val="24"/>
                                      <w:lang w:val="bg-BG" w:eastAsia="bg-BG"/>
                                    </w:rPr>
                                    <w:t>.</w:t>
                                  </w:r>
                                  <w:r>
                                    <w:rPr>
                                      <w:rFonts w:eastAsia="Times New Roman"/>
                                      <w:b/>
                                      <w:szCs w:val="24"/>
                                      <w:lang w:val="bg-BG" w:eastAsia="bg-BG"/>
                                    </w:rPr>
                                    <w:t xml:space="preserve"> </w:t>
                                  </w:r>
                                  <w:r w:rsidRPr="00956D60">
                                    <w:rPr>
                                      <w:rFonts w:eastAsia="Times New Roman"/>
                                      <w:b/>
                                      <w:szCs w:val="24"/>
                                      <w:lang w:val="en-GB" w:eastAsia="bg-BG"/>
                                    </w:rPr>
                                    <w:t>Diagram</w:t>
                                  </w:r>
                                  <w:r>
                                    <w:rPr>
                                      <w:rFonts w:eastAsia="Times New Roman"/>
                                      <w:b/>
                                      <w:szCs w:val="24"/>
                                      <w:lang w:val="bg-BG" w:eastAsia="bg-BG"/>
                                    </w:rPr>
                                    <w:t xml:space="preserve"> of the </w:t>
                                  </w:r>
                                  <w:r>
                                    <w:rPr>
                                      <w:rFonts w:eastAsia="Times New Roman"/>
                                      <w:b/>
                                      <w:szCs w:val="24"/>
                                      <w:lang w:eastAsia="bg-BG"/>
                                    </w:rPr>
                                    <w:t>movement</w:t>
                                  </w:r>
                                  <w:r w:rsidRPr="00956D60">
                                    <w:rPr>
                                      <w:rFonts w:eastAsia="Times New Roman"/>
                                      <w:b/>
                                      <w:szCs w:val="24"/>
                                      <w:lang w:val="bg-BG" w:eastAsia="bg-BG"/>
                                    </w:rPr>
                                    <w:t xml:space="preserve"> </w:t>
                                  </w:r>
                                  <w:r>
                                    <w:rPr>
                                      <w:rFonts w:eastAsia="Times New Roman"/>
                                      <w:b/>
                                      <w:szCs w:val="24"/>
                                      <w:lang w:eastAsia="bg-BG"/>
                                    </w:rPr>
                                    <w:t>of</w:t>
                                  </w:r>
                                  <w:r w:rsidRPr="00956D60">
                                    <w:rPr>
                                      <w:rFonts w:eastAsia="Times New Roman"/>
                                      <w:b/>
                                      <w:szCs w:val="24"/>
                                      <w:lang w:val="bg-BG" w:eastAsia="bg-BG"/>
                                    </w:rPr>
                                    <w:t xml:space="preserve"> </w:t>
                                  </w:r>
                                  <w:r>
                                    <w:rPr>
                                      <w:rFonts w:eastAsia="Times New Roman"/>
                                      <w:b/>
                                      <w:szCs w:val="24"/>
                                      <w:lang w:eastAsia="bg-BG"/>
                                    </w:rPr>
                                    <w:t>FT</w:t>
                                  </w:r>
                                  <w:r>
                                    <w:rPr>
                                      <w:rFonts w:eastAsia="Times New Roman"/>
                                      <w:b/>
                                      <w:szCs w:val="24"/>
                                      <w:lang w:val="bg-BG" w:eastAsia="bg-BG"/>
                                    </w:rPr>
                                    <w:t xml:space="preserve"> № 2610 </w:t>
                                  </w:r>
                                  <w:r>
                                    <w:rPr>
                                      <w:rFonts w:eastAsia="Times New Roman"/>
                                      <w:b/>
                                      <w:szCs w:val="24"/>
                                      <w:lang w:eastAsia="bg-BG"/>
                                    </w:rPr>
                                    <w:t>along</w:t>
                                  </w:r>
                                  <w:r w:rsidRPr="00956D60">
                                    <w:rPr>
                                      <w:rFonts w:eastAsia="Times New Roman"/>
                                      <w:b/>
                                      <w:szCs w:val="24"/>
                                      <w:lang w:val="bg-BG" w:eastAsia="bg-BG"/>
                                    </w:rPr>
                                    <w:t xml:space="preserve"> Dzhuliunitsa - Gorna Oryahovitsa interstation</w:t>
                                  </w:r>
                                  <w:r>
                                    <w:rPr>
                                      <w:rFonts w:eastAsia="Times New Roman"/>
                                      <w:b/>
                                      <w:szCs w:val="24"/>
                                      <w:lang w:val="bg-BG" w:eastAsia="bg-BG"/>
                                    </w:rPr>
                                    <w:t>.</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4" o:spid="_x0000_s1100" type="#_x0000_t75" style="position:absolute;left:6592;top:-17325;width:34135;height:248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">
                            <v:imagedata r:id="rId52" o:title="" cropleft="40f" cropright="-37f"/>
                            <v:path arrowok="t"/>
                          </v:shape>
                        </v:group>
                        <v:shapetype id="_x0000_t32" coordsize="21600,21600" o:spt="32" o:oned="t" path="m,l21600,21600e" filled="f">
                          <v:path arrowok="t" fillok="f" o:connecttype="none"/>
                          <o:lock v:ext="edit" shapetype="t"/>
                        </v:shapetype>
                        <v:shape id="Straight Arrow Connector 135" o:spid="_x0000_s1101" type="#_x0000_t32" style="position:absolute;left:28502;top:8669;width:3264;height:790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" strokecolor="#fde9d9 [665]" strokeweight="3.5pt">
                          <v:stroke endarrow="block"/>
                        </v:shape>
                        <v:shape id="Straight Arrow Connector 136" o:spid="_x0000_s1102" type="#_x0000_t32" style="position:absolute;left:43003;top:11526;width:4029;height:609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" strokecolor="#fde9d9 [665]" strokeweight="3.5pt">
                          <v:stroke endarrow="block"/>
                        </v:shape>
                      </v:group>
                      <v:shape id="Text Box 137" o:spid="_x0000_s1103" type="#_x0000_t202" style="position:absolute;left:25907;top:5429;width:2915;height:304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" filled="f" stroked="f" strokeweight=".5pt">
                        <v:textbox>
                          <w:txbxContent>
                            <w:p w14:paraId="152E106F" w14:textId="77777777" w:rsidR="00D047D2" w:rsidRPr="006D23ED" w:rsidRDefault="00D047D2" w:rsidP="00590D7E">
                              <w:pPr>
                                <w:ind w:firstLine="0"/>
                                <w:rPr>
                                  <w:b/>
                                  <w:bCs/>
                                  <w:i/>
                                  <w:iCs/>
                                  <w:color w:val="FDE9D9" w:themeColor="accent6" w:themeTint="33"/>
                                  <w:sz w:val="32"/>
                                  <w:szCs w:val="28"/>
                                </w:rPr>
                              </w:pPr>
                              <w:r w:rsidRPr="006D23ED">
                                <w:rPr>
                                  <w:b/>
                                  <w:bCs/>
                                  <w:i/>
                                  <w:iCs/>
                                  <w:color w:val="FDE9D9" w:themeColor="accent6" w:themeTint="33"/>
                                  <w:sz w:val="32"/>
                                  <w:szCs w:val="28"/>
                                </w:rPr>
                                <w:t>1</w:t>
                              </w:r>
                            </w:p>
                          </w:txbxContent>
                        </v:textbox>
                      </v:shape>
                    </v:group>
                    <v:shape id="Text Box 138" o:spid="_x0000_s1104" type="#_x0000_t202" style="position:absolute;left:45339;top:8191;width:2914;height:304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" filled="f" stroked="f" strokeweight=".5pt">
                      <v:textbox>
                        <w:txbxContent>
                          <w:p w14:paraId="6135891C" w14:textId="77777777" w:rsidR="00D047D2" w:rsidRPr="006D23ED" w:rsidRDefault="00D047D2" w:rsidP="00590D7E">
                            <w:pPr>
                              <w:ind w:firstLine="0"/>
                              <w:rPr>
                                <w:b/>
                                <w:bCs/>
                                <w:i/>
                                <w:iCs/>
                                <w:color w:val="FDE9D9" w:themeColor="accent6" w:themeTint="33"/>
                                <w:sz w:val="32"/>
                                <w:szCs w:val="28"/>
                              </w:rPr>
                            </w:pPr>
                            <w:r w:rsidRPr="006D23ED">
                              <w:rPr>
                                <w:b/>
                                <w:bCs/>
                                <w:i/>
                                <w:iCs/>
                                <w:color w:val="FDE9D9" w:themeColor="accent6" w:themeTint="33"/>
                                <w:sz w:val="32"/>
                                <w:szCs w:val="28"/>
                              </w:rPr>
                              <w:t>2</w:t>
                            </w:r>
                          </w:p>
                        </w:txbxContent>
                      </v:textbox>
                    </v:shape>
                  </v:group>
                  <v:line id="Straight Connector 139" o:spid="_x0000_s1105" style="position:absolute;visibility:visible;mso-wrap-style:square" from="18478,17081" to="18478,225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" strokecolor="#fde9d9 [665]"/>
                  <v:line id="Straight Connector 140" o:spid="_x0000_s1106" style="position:absolute;visibility:visible;mso-wrap-style:square" from="38989,17081" to="38989,225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" strokecolor="#fde9d9 [665]"/>
                  <v:line id="Straight Connector 141" o:spid="_x0000_s1107" style="position:absolute;rotation:90;flip:x;visibility:visible;mso-wrap-style:square" from="28762,11680" to="28762,322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" strokecolor="#fde9d9 [665]">
                    <v:stroke startarrow="block" startarrowwidth="narrow" endarrow="block" endarrowwidth="narrow"/>
                  </v:line>
                </v:group>
                <v:shape id="Text Box 142" o:spid="_x0000_s1108" type="#_x0000_t202" style="position:absolute;left:27622;top:18859;width:2915;height:304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" filled="f" stroked="f" strokeweight=".5pt">
                  <v:textbox>
                    <w:txbxContent>
                      <w:p w14:paraId="0B984AB5" w14:textId="77777777" w:rsidR="00D047D2" w:rsidRPr="006D23ED" w:rsidRDefault="00D047D2" w:rsidP="00590D7E">
                        <w:pPr>
                          <w:ind w:firstLine="0"/>
                          <w:rPr>
                            <w:b/>
                            <w:bCs/>
                            <w:i/>
                            <w:iCs/>
                            <w:color w:val="FDE9D9" w:themeColor="accent6" w:themeTint="33"/>
                            <w:sz w:val="32"/>
                            <w:szCs w:val="28"/>
                          </w:rPr>
                        </w:pPr>
                        <w:r w:rsidRPr="006D23ED">
                          <w:rPr>
                            <w:b/>
                            <w:bCs/>
                            <w:i/>
                            <w:iCs/>
                            <w:color w:val="FDE9D9" w:themeColor="accent6" w:themeTint="33"/>
                            <w:sz w:val="32"/>
                            <w:szCs w:val="28"/>
                          </w:rPr>
                          <w:t>3</w:t>
                        </w:r>
                      </w:p>
                    </w:txbxContent>
                  </v:textbox>
                </v:shape>
                <w10:wrap type="topAndBottom"/>
              </v:group>
            </w:pict>
          </mc:Fallback>
        </mc:AlternateContent>
      </w:r>
      <w:r w:rsidR="002A3FAF" w:rsidRPr="007427B5">
        <w:rPr>
          <w:lang w:val="en-GB"/>
        </w:rPr>
        <w:t>FT No. 2610 departed from Mezdra station at 10:46 a.m. after a stay of 3 minutes and 40 seconds. The train accelerated, reaching a speed of 42 km/h in about 45 seconds and traveling about 200 meters (Fig. 4.6, item 1). That was followed by a decrease in speed to about 33 km/h for about 30 seconds, and the distance covered was 300 meters (Fig. 4.6, item 2). The train again increased its speed to 57 km/h in 35 seconds, it travelled 350 meters (Fig</w:t>
      </w:r>
      <w:r w:rsidR="002257BA" w:rsidRPr="007427B5">
        <w:rPr>
          <w:lang w:val="en-GB"/>
        </w:rPr>
        <w:t>. 4.6, pos. 3) and again followed</w:t>
      </w:r>
      <w:r w:rsidR="002A3FAF" w:rsidRPr="007427B5">
        <w:rPr>
          <w:lang w:val="en-GB"/>
        </w:rPr>
        <w:t xml:space="preserve"> a decrease to 48 km/h in 150 meters for 15 seconds (Fig. 4.6, pos. 4). The</w:t>
      </w:r>
      <w:r w:rsidR="002257BA" w:rsidRPr="007427B5">
        <w:rPr>
          <w:lang w:val="en-GB"/>
        </w:rPr>
        <w:t xml:space="preserve"> third time, the train increased</w:t>
      </w:r>
      <w:r w:rsidR="002A3FAF" w:rsidRPr="007427B5">
        <w:rPr>
          <w:lang w:val="en-GB"/>
        </w:rPr>
        <w:t xml:space="preserve"> its speed to 66 km/h in 20 seconds, traveling about 280 meters (Fig. 4.6, i</w:t>
      </w:r>
      <w:r w:rsidR="002257BA" w:rsidRPr="007427B5">
        <w:rPr>
          <w:lang w:val="en-GB"/>
        </w:rPr>
        <w:t>tem 5). Then the speed decreased</w:t>
      </w:r>
      <w:r w:rsidR="002A3FAF" w:rsidRPr="007427B5">
        <w:rPr>
          <w:lang w:val="en-GB"/>
        </w:rPr>
        <w:t xml:space="preserve"> to 64 km/h in 20 seconds, traveling 320 meters (Fig. 4</w:t>
      </w:r>
      <w:r w:rsidR="002257BA" w:rsidRPr="007427B5">
        <w:rPr>
          <w:lang w:val="en-GB"/>
        </w:rPr>
        <w:t>.6, pos. 6). After the last decrease, the speed started</w:t>
      </w:r>
      <w:r w:rsidR="002A3FAF" w:rsidRPr="007427B5">
        <w:rPr>
          <w:lang w:val="en-GB"/>
        </w:rPr>
        <w:t xml:space="preserve"> to increase again, reachin</w:t>
      </w:r>
      <w:r w:rsidR="002257BA" w:rsidRPr="007427B5">
        <w:rPr>
          <w:lang w:val="en-GB"/>
        </w:rPr>
        <w:t xml:space="preserve">g 80 km/h, and the train travelled </w:t>
      </w:r>
      <w:r w:rsidR="002A3FAF" w:rsidRPr="007427B5">
        <w:rPr>
          <w:lang w:val="en-GB"/>
        </w:rPr>
        <w:t>400 meters in 30 sec</w:t>
      </w:r>
      <w:r w:rsidR="002257BA" w:rsidRPr="007427B5">
        <w:rPr>
          <w:lang w:val="en-GB"/>
        </w:rPr>
        <w:t xml:space="preserve">onds (Fig. 4.6, item 8). That was </w:t>
      </w:r>
      <w:r w:rsidR="002A3FAF" w:rsidRPr="007427B5">
        <w:rPr>
          <w:lang w:val="en-GB"/>
        </w:rPr>
        <w:t>the maxi</w:t>
      </w:r>
      <w:r w:rsidR="002257BA" w:rsidRPr="007427B5">
        <w:rPr>
          <w:lang w:val="en-GB"/>
        </w:rPr>
        <w:t>mum speed that the train reached</w:t>
      </w:r>
      <w:r w:rsidR="002A3FAF" w:rsidRPr="007427B5">
        <w:rPr>
          <w:lang w:val="en-GB"/>
        </w:rPr>
        <w:t xml:space="preserve"> after leaving </w:t>
      </w:r>
      <w:r w:rsidR="002257BA" w:rsidRPr="007427B5">
        <w:rPr>
          <w:lang w:val="en-GB"/>
        </w:rPr>
        <w:t>Mezdra station. The train passed</w:t>
      </w:r>
      <w:r w:rsidR="007A73EC" w:rsidRPr="007427B5">
        <w:rPr>
          <w:lang w:val="en-GB"/>
        </w:rPr>
        <w:t xml:space="preserve"> through the Mezdra South</w:t>
      </w:r>
      <w:r w:rsidR="002A3FAF" w:rsidRPr="007427B5">
        <w:rPr>
          <w:lang w:val="en-GB"/>
        </w:rPr>
        <w:t xml:space="preserve"> station in traction mode at a speed of 76 km/h, </w:t>
      </w:r>
      <w:r w:rsidR="007A73EC" w:rsidRPr="007427B5">
        <w:rPr>
          <w:lang w:val="en-GB"/>
        </w:rPr>
        <w:t>during which the speed continued</w:t>
      </w:r>
      <w:r w:rsidR="002A3FAF" w:rsidRPr="007427B5">
        <w:rPr>
          <w:lang w:val="en-GB"/>
        </w:rPr>
        <w:t xml:space="preserve"> to increase to 80 km/h (Fig. 4.6, item 7). This is also confirmed by the reading of the selsin (</w:t>
      </w:r>
      <w:r w:rsidR="00840BCE" w:rsidRPr="007427B5">
        <w:rPr>
          <w:lang w:val="en-GB"/>
        </w:rPr>
        <w:t xml:space="preserve">the </w:t>
      </w:r>
      <w:r w:rsidR="002A3FAF" w:rsidRPr="007427B5">
        <w:rPr>
          <w:lang w:val="en-GB"/>
        </w:rPr>
        <w:t xml:space="preserve">sensor) reading the position of the controller, whose arrow remained at position 26 (Fig. 4.7). 100 meters after reaching the maximum speed, the pressure in the main air </w:t>
      </w:r>
      <w:r w:rsidR="00840BCE" w:rsidRPr="007427B5">
        <w:rPr>
          <w:lang w:val="en-GB"/>
        </w:rPr>
        <w:t>con</w:t>
      </w:r>
      <w:r w:rsidR="002A3FAF" w:rsidRPr="007427B5">
        <w:rPr>
          <w:lang w:val="en-GB"/>
        </w:rPr>
        <w:t>duct decrea</w:t>
      </w:r>
      <w:r w:rsidR="00840BCE" w:rsidRPr="007427B5">
        <w:rPr>
          <w:lang w:val="en-GB"/>
        </w:rPr>
        <w:t>sed</w:t>
      </w:r>
      <w:r w:rsidR="002A3FAF" w:rsidRPr="007427B5">
        <w:rPr>
          <w:lang w:val="en-GB"/>
        </w:rPr>
        <w:t xml:space="preserve"> from 5.0 to 0.0 bar, i.e., a quick stop w</w:t>
      </w:r>
      <w:r w:rsidR="00840BCE" w:rsidRPr="007427B5">
        <w:rPr>
          <w:lang w:val="en-GB"/>
        </w:rPr>
        <w:t>ith the automatic train brake was</w:t>
      </w:r>
      <w:r w:rsidR="002A3FAF" w:rsidRPr="007427B5">
        <w:rPr>
          <w:lang w:val="en-GB"/>
        </w:rPr>
        <w:t xml:space="preserve"> made (Fig. 4.6, item 9). About 90 meters </w:t>
      </w:r>
      <w:r w:rsidR="00840BCE" w:rsidRPr="007427B5">
        <w:rPr>
          <w:lang w:val="en-GB"/>
        </w:rPr>
        <w:t>after the stop, the speed started</w:t>
      </w:r>
      <w:r w:rsidR="002A3FAF" w:rsidRPr="007427B5">
        <w:rPr>
          <w:lang w:val="en-GB"/>
        </w:rPr>
        <w:t xml:space="preserve"> to decrease and aft</w:t>
      </w:r>
      <w:r w:rsidR="00840BCE" w:rsidRPr="007427B5">
        <w:rPr>
          <w:lang w:val="en-GB"/>
        </w:rPr>
        <w:t>er another 200 meters it reached 0 km/h and the train stopped</w:t>
      </w:r>
      <w:r w:rsidR="002A3FAF" w:rsidRPr="007427B5">
        <w:rPr>
          <w:lang w:val="en-GB"/>
        </w:rPr>
        <w:t xml:space="preserve"> (Fig. 4.6, item 10).</w:t>
      </w:r>
    </w:p>
    <w:bookmarkEnd w:id="5"/>
    <w:p w14:paraId="7E90A1C3" w14:textId="57323EC7" w:rsidR="00590D7E" w:rsidRPr="007427B5" w:rsidRDefault="00590D7E" w:rsidP="00590D7E">
      <w:pPr>
        <w:rPr>
          <w:lang w:val="en-GB"/>
        </w:rPr>
      </w:pPr>
      <w:r w:rsidRPr="007427B5">
        <w:rPr>
          <w:noProof/>
          <w:lang w:val="bg-BG" w:eastAsia="ko-KR"/>
        </w:rPr>
        <w:lastRenderedPageBreak/>
        <mc:AlternateContent>
          <mc:Choice Requires="wpg">
            <w:drawing>
              <wp:anchor distT="0" distB="0" distL="114300" distR="114300" simplePos="0" relativeHeight="252406784" behindDoc="0" locked="0" layoutInCell="1" allowOverlap="1" wp14:anchorId="7F151813" wp14:editId="30D1E842">
                <wp:simplePos x="0" y="0"/>
                <wp:positionH relativeFrom="column">
                  <wp:posOffset>633082</wp:posOffset>
                </wp:positionH>
                <wp:positionV relativeFrom="paragraph">
                  <wp:posOffset>190500</wp:posOffset>
                </wp:positionV>
                <wp:extent cx="4722495" cy="6171565"/>
                <wp:effectExtent l="0" t="0" r="1905" b="635"/>
                <wp:wrapTopAndBottom/>
                <wp:docPr id="143" name="Group 143"/>
                <wp:cNvGraphicFramePr/>
                <a:graphic xmlns:a="http://schemas.openxmlformats.org/drawingml/2006/main">
                  <a:graphicData uri="http://schemas.microsoft.com/office/word/2010/wordprocessingGroup">
                    <wpg:wgp>
                      <wpg:cNvGrpSpPr/>
                      <wpg:grpSpPr>
                        <a:xfrm>
                          <a:off x="0" y="0"/>
                          <a:ext cx="4722495" cy="6171565"/>
                          <a:chOff x="0" y="0"/>
                          <a:chExt cx="4722495" cy="6171565"/>
                        </a:xfrm>
                      </wpg:grpSpPr>
                      <wpg:grpSp>
                        <wpg:cNvPr id="144" name="Group 144"/>
                        <wpg:cNvGrpSpPr/>
                        <wpg:grpSpPr>
                          <a:xfrm>
                            <a:off x="0" y="0"/>
                            <a:ext cx="4722495" cy="6171565"/>
                            <a:chOff x="0" y="0"/>
                            <a:chExt cx="4722495" cy="6171565"/>
                          </a:xfrm>
                        </wpg:grpSpPr>
                        <wpg:grpSp>
                          <wpg:cNvPr id="145" name="Group 145"/>
                          <wpg:cNvGrpSpPr/>
                          <wpg:grpSpPr>
                            <a:xfrm>
                              <a:off x="0" y="0"/>
                              <a:ext cx="4722495" cy="6171565"/>
                              <a:chOff x="0" y="0"/>
                              <a:chExt cx="4722495" cy="6171565"/>
                            </a:xfrm>
                          </wpg:grpSpPr>
                          <wpg:grpSp>
                            <wpg:cNvPr id="146" name="Group 146"/>
                            <wpg:cNvGrpSpPr/>
                            <wpg:grpSpPr>
                              <a:xfrm>
                                <a:off x="0" y="0"/>
                                <a:ext cx="4722495" cy="6171565"/>
                                <a:chOff x="0" y="0"/>
                                <a:chExt cx="4722495" cy="6171565"/>
                              </a:xfrm>
                            </wpg:grpSpPr>
                            <wpg:grpSp>
                              <wpg:cNvPr id="147" name="Group 147"/>
                              <wpg:cNvGrpSpPr/>
                              <wpg:grpSpPr>
                                <a:xfrm>
                                  <a:off x="0" y="0"/>
                                  <a:ext cx="4722495" cy="6171565"/>
                                  <a:chOff x="0" y="0"/>
                                  <a:chExt cx="4722495" cy="6171565"/>
                                </a:xfrm>
                              </wpg:grpSpPr>
                              <wpg:grpSp>
                                <wpg:cNvPr id="148" name="Group 148"/>
                                <wpg:cNvGrpSpPr/>
                                <wpg:grpSpPr>
                                  <a:xfrm>
                                    <a:off x="0" y="0"/>
                                    <a:ext cx="4722495" cy="6171565"/>
                                    <a:chOff x="0" y="0"/>
                                    <a:chExt cx="4722495" cy="6171565"/>
                                  </a:xfrm>
                                </wpg:grpSpPr>
                                <wpg:grpSp>
                                  <wpg:cNvPr id="149" name="Group 149"/>
                                  <wpg:cNvGrpSpPr/>
                                  <wpg:grpSpPr>
                                    <a:xfrm>
                                      <a:off x="0" y="0"/>
                                      <a:ext cx="4722495" cy="6171565"/>
                                      <a:chOff x="0" y="0"/>
                                      <a:chExt cx="4722495" cy="6171565"/>
                                    </a:xfrm>
                                  </wpg:grpSpPr>
                                  <wpg:grpSp>
                                    <wpg:cNvPr id="150" name="Group 150"/>
                                    <wpg:cNvGrpSpPr/>
                                    <wpg:grpSpPr>
                                      <a:xfrm>
                                        <a:off x="0" y="0"/>
                                        <a:ext cx="4722495" cy="6171565"/>
                                        <a:chOff x="0" y="0"/>
                                        <a:chExt cx="4722495" cy="6171565"/>
                                      </a:xfrm>
                                    </wpg:grpSpPr>
                                    <wpg:grpSp>
                                      <wpg:cNvPr id="151" name="Group 151"/>
                                      <wpg:cNvGrpSpPr/>
                                      <wpg:grpSpPr>
                                        <a:xfrm>
                                          <a:off x="0" y="0"/>
                                          <a:ext cx="4722495" cy="6171565"/>
                                          <a:chOff x="0" y="0"/>
                                          <a:chExt cx="4722495" cy="6171565"/>
                                        </a:xfrm>
                                      </wpg:grpSpPr>
                                      <wpg:grpSp>
                                        <wpg:cNvPr id="152" name="Group 152"/>
                                        <wpg:cNvGrpSpPr/>
                                        <wpg:grpSpPr>
                                          <a:xfrm>
                                            <a:off x="0" y="0"/>
                                            <a:ext cx="4722495" cy="6171565"/>
                                            <a:chOff x="0" y="0"/>
                                            <a:chExt cx="4722495" cy="6171565"/>
                                          </a:xfrm>
                                        </wpg:grpSpPr>
                                        <wpg:grpSp>
                                          <wpg:cNvPr id="153" name="Group 153"/>
                                          <wpg:cNvGrpSpPr/>
                                          <wpg:grpSpPr>
                                            <a:xfrm>
                                              <a:off x="0" y="0"/>
                                              <a:ext cx="4722495" cy="6171565"/>
                                              <a:chOff x="610333" y="-161925"/>
                                              <a:chExt cx="4723079" cy="6172199"/>
                                            </a:xfrm>
                                          </wpg:grpSpPr>
                                          <wpg:grpSp>
                                            <wpg:cNvPr id="154" name="Group 154"/>
                                            <wpg:cNvGrpSpPr/>
                                            <wpg:grpSpPr>
                                              <a:xfrm>
                                                <a:off x="610333" y="-161925"/>
                                                <a:ext cx="4723079" cy="6172199"/>
                                                <a:chOff x="590430" y="-1904635"/>
                                                <a:chExt cx="3413443" cy="4460748"/>
                                              </a:xfrm>
                                            </wpg:grpSpPr>
                                            <wps:wsp>
                                              <wps:cNvPr id="155" name="Text Box 15"/>
                                              <wps:cNvSpPr txBox="1"/>
                                              <wps:spPr>
                                                <a:xfrm>
                                                  <a:off x="590430" y="2191268"/>
                                                  <a:ext cx="3413443" cy="364845"/>
                                                </a:xfrm>
                                                <a:prstGeom prst="rect">
                                                  <a:avLst/>
                                                </a:prstGeom>
                                                <a:solidFill>
                                                  <a:schemeClr val="lt1"/>
                                                </a:solidFill>
                                                <a:ln w="6350">
                                                  <a:noFill/>
                                                </a:ln>
                                              </wps:spPr>
                                              <wps:txbx>
                                                <w:txbxContent>
                                                  <w:p w14:paraId="243845E5" w14:textId="71DFE34C" w:rsidR="00D047D2" w:rsidRPr="005F7D6B" w:rsidRDefault="00D047D2" w:rsidP="00590D7E">
                                                    <w:pPr>
                                                      <w:ind w:firstLine="0"/>
                                                      <w:jc w:val="center"/>
                                                      <w:rPr>
                                                        <w:rFonts w:eastAsia="Calibri"/>
                                                        <w:b/>
                                                        <w:bCs/>
                                                        <w:szCs w:val="24"/>
                                                        <w:lang w:val="bg-BG"/>
                                                      </w:rPr>
                                                    </w:pPr>
                                                    <w:r>
                                                      <w:rPr>
                                                        <w:rFonts w:eastAsia="Times New Roman"/>
                                                        <w:b/>
                                                        <w:szCs w:val="24"/>
                                                        <w:lang w:eastAsia="bg-BG"/>
                                                      </w:rPr>
                                                      <w:t>Fig</w:t>
                                                    </w:r>
                                                    <w:r w:rsidRPr="004B64BD">
                                                      <w:rPr>
                                                        <w:rFonts w:eastAsia="Times New Roman"/>
                                                        <w:b/>
                                                        <w:szCs w:val="24"/>
                                                        <w:lang w:val="bg-BG" w:eastAsia="bg-BG"/>
                                                      </w:rPr>
                                                      <w:t xml:space="preserve">. </w:t>
                                                    </w:r>
                                                    <w:r>
                                                      <w:rPr>
                                                        <w:rFonts w:eastAsia="Times New Roman"/>
                                                        <w:b/>
                                                        <w:szCs w:val="24"/>
                                                        <w:lang w:val="bg-BG" w:eastAsia="bg-BG"/>
                                                      </w:rPr>
                                                      <w:t>4.6</w:t>
                                                    </w:r>
                                                    <w:r w:rsidRPr="004B64BD">
                                                      <w:rPr>
                                                        <w:rFonts w:eastAsia="Times New Roman"/>
                                                        <w:b/>
                                                        <w:szCs w:val="24"/>
                                                        <w:lang w:val="bg-BG" w:eastAsia="bg-BG"/>
                                                      </w:rPr>
                                                      <w:t>.</w:t>
                                                    </w:r>
                                                    <w:r>
                                                      <w:rPr>
                                                        <w:rFonts w:eastAsia="Times New Roman"/>
                                                        <w:b/>
                                                        <w:szCs w:val="24"/>
                                                        <w:lang w:val="bg-BG" w:eastAsia="bg-BG"/>
                                                      </w:rPr>
                                                      <w:t xml:space="preserve"> </w:t>
                                                    </w:r>
                                                    <w:r>
                                                      <w:rPr>
                                                        <w:rFonts w:eastAsia="Times New Roman"/>
                                                        <w:b/>
                                                        <w:szCs w:val="24"/>
                                                        <w:lang w:eastAsia="bg-BG"/>
                                                      </w:rPr>
                                                      <w:t>Diagram of movement of FT</w:t>
                                                    </w:r>
                                                    <w:r>
                                                      <w:rPr>
                                                        <w:rFonts w:eastAsia="Times New Roman"/>
                                                        <w:b/>
                                                        <w:szCs w:val="24"/>
                                                        <w:lang w:val="bg-BG" w:eastAsia="bg-BG"/>
                                                      </w:rPr>
                                                      <w:t xml:space="preserve"> № 2610 </w:t>
                                                    </w:r>
                                                    <w:r>
                                                      <w:rPr>
                                                        <w:rFonts w:eastAsia="Times New Roman"/>
                                                        <w:b/>
                                                        <w:szCs w:val="24"/>
                                                        <w:lang w:eastAsia="bg-BG"/>
                                                      </w:rPr>
                                                      <w:t>along Mezdra-Mezdra South interstation.</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56" name="Picture 156"/>
                                                <pic:cNvPicPr>
                                                  <a:picLocks noChangeAspect="1"/>
                                                </pic:cNvPicPr>
                                              </pic:nvPicPr>
                                              <pic:blipFill rotWithShape="1">
                                                <a:blip r:embed="rId53">
                                                  <a:extLst>
                                                    <a:ext uri="{28A0092B-C50C-407E-A947-70E740481C1C}">
                                                      <a14:useLocalDpi xmlns:a14="http://schemas.microsoft.com/office/drawing/2010/main" val="0"/>
                                                    </a:ext>
                                                  </a:extLst>
                                                </a:blip>
                                                <a:srcRect t="727" b="1254"/>
                                                <a:stretch/>
                                              </pic:blipFill>
                                              <pic:spPr>
                                                <a:xfrm>
                                                  <a:off x="659268" y="-1904635"/>
                                                  <a:ext cx="3344604" cy="4095904"/>
                                                </a:xfrm>
                                                <a:prstGeom prst="rect">
                                                  <a:avLst/>
                                                </a:prstGeom>
                                              </pic:spPr>
                                            </pic:pic>
                                          </wpg:grpSp>
                                          <wps:wsp>
                                            <wps:cNvPr id="157" name="Straight Arrow Connector 157"/>
                                            <wps:cNvCnPr/>
                                            <wps:spPr>
                                              <a:xfrm flipV="1">
                                                <a:off x="2277414" y="3715049"/>
                                                <a:ext cx="131023" cy="533400"/>
                                              </a:xfrm>
                                              <a:prstGeom prst="straightConnector1">
                                                <a:avLst/>
                                              </a:prstGeom>
                                              <a:ln w="44450">
                                                <a:solidFill>
                                                  <a:schemeClr val="accent6">
                                                    <a:lumMod val="20000"/>
                                                    <a:lumOff val="8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58" name="Straight Arrow Connector 158"/>
                                            <wps:cNvCnPr/>
                                            <wps:spPr>
                                              <a:xfrm>
                                                <a:off x="1524534" y="2924192"/>
                                                <a:ext cx="597732" cy="609538"/>
                                              </a:xfrm>
                                              <a:prstGeom prst="straightConnector1">
                                                <a:avLst/>
                                              </a:prstGeom>
                                              <a:noFill/>
                                              <a:ln w="44450" cap="flat" cmpd="sng" algn="ctr">
                                                <a:solidFill>
                                                  <a:schemeClr val="accent6">
                                                    <a:lumMod val="20000"/>
                                                    <a:lumOff val="80000"/>
                                                  </a:schemeClr>
                                                </a:solidFill>
                                                <a:prstDash val="solid"/>
                                                <a:tailEnd type="triangle"/>
                                              </a:ln>
                                              <a:effectLst/>
                                            </wps:spPr>
                                            <wps:bodyPr/>
                                          </wps:wsp>
                                        </wpg:grpSp>
                                        <wps:wsp>
                                          <wps:cNvPr id="159" name="Text Box 159"/>
                                          <wps:cNvSpPr txBox="1"/>
                                          <wps:spPr>
                                            <a:xfrm>
                                              <a:off x="794073" y="2781000"/>
                                              <a:ext cx="291465" cy="304800"/>
                                            </a:xfrm>
                                            <a:prstGeom prst="rect">
                                              <a:avLst/>
                                            </a:prstGeom>
                                            <a:noFill/>
                                            <a:ln w="6350">
                                              <a:noFill/>
                                            </a:ln>
                                          </wps:spPr>
                                          <wps:txbx>
                                            <w:txbxContent>
                                              <w:p w14:paraId="71335644" w14:textId="77777777" w:rsidR="00D047D2" w:rsidRPr="006D23ED" w:rsidRDefault="00D047D2" w:rsidP="00590D7E">
                                                <w:pPr>
                                                  <w:ind w:firstLine="0"/>
                                                  <w:rPr>
                                                    <w:b/>
                                                    <w:bCs/>
                                                    <w:i/>
                                                    <w:iCs/>
                                                    <w:color w:val="FDE9D9" w:themeColor="accent6" w:themeTint="33"/>
                                                    <w:sz w:val="32"/>
                                                    <w:szCs w:val="28"/>
                                                  </w:rPr>
                                                </w:pPr>
                                                <w:r w:rsidRPr="006D23ED">
                                                  <w:rPr>
                                                    <w:b/>
                                                    <w:bCs/>
                                                    <w:i/>
                                                    <w:iCs/>
                                                    <w:color w:val="FDE9D9" w:themeColor="accent6" w:themeTint="33"/>
                                                    <w:sz w:val="32"/>
                                                    <w:szCs w:val="28"/>
                                                  </w:rPr>
                                                  <w:t>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160" name="Text Box 160"/>
                                        <wps:cNvSpPr txBox="1"/>
                                        <wps:spPr>
                                          <a:xfrm>
                                            <a:off x="1428750" y="4238625"/>
                                            <a:ext cx="291465" cy="304800"/>
                                          </a:xfrm>
                                          <a:prstGeom prst="rect">
                                            <a:avLst/>
                                          </a:prstGeom>
                                          <a:noFill/>
                                          <a:ln w="6350">
                                            <a:noFill/>
                                          </a:ln>
                                        </wps:spPr>
                                        <wps:txbx>
                                          <w:txbxContent>
                                            <w:p w14:paraId="53E4DEE9" w14:textId="77777777" w:rsidR="00D047D2" w:rsidRPr="006D23ED" w:rsidRDefault="00D047D2" w:rsidP="00590D7E">
                                              <w:pPr>
                                                <w:ind w:firstLine="0"/>
                                                <w:rPr>
                                                  <w:b/>
                                                  <w:bCs/>
                                                  <w:i/>
                                                  <w:iCs/>
                                                  <w:color w:val="FDE9D9" w:themeColor="accent6" w:themeTint="33"/>
                                                  <w:sz w:val="32"/>
                                                  <w:szCs w:val="28"/>
                                                </w:rPr>
                                              </w:pPr>
                                              <w:r>
                                                <w:rPr>
                                                  <w:b/>
                                                  <w:bCs/>
                                                  <w:i/>
                                                  <w:iCs/>
                                                  <w:color w:val="FDE9D9" w:themeColor="accent6" w:themeTint="33"/>
                                                  <w:sz w:val="32"/>
                                                  <w:szCs w:val="28"/>
                                                </w:rPr>
                                                <w:t>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161" name="Straight Arrow Connector 161"/>
                                      <wps:cNvCnPr/>
                                      <wps:spPr>
                                        <a:xfrm>
                                          <a:off x="1666875" y="2781000"/>
                                          <a:ext cx="309442" cy="657470"/>
                                        </a:xfrm>
                                        <a:prstGeom prst="straightConnector1">
                                          <a:avLst/>
                                        </a:prstGeom>
                                        <a:noFill/>
                                        <a:ln w="44450" cap="flat" cmpd="sng" algn="ctr">
                                          <a:solidFill>
                                            <a:schemeClr val="accent6">
                                              <a:lumMod val="20000"/>
                                              <a:lumOff val="80000"/>
                                            </a:schemeClr>
                                          </a:solidFill>
                                          <a:prstDash val="solid"/>
                                          <a:tailEnd type="triangle"/>
                                        </a:ln>
                                        <a:effectLst/>
                                      </wps:spPr>
                                      <wps:bodyPr/>
                                    </wps:wsp>
                                    <wps:wsp>
                                      <wps:cNvPr id="162" name="Text Box 162"/>
                                      <wps:cNvSpPr txBox="1"/>
                                      <wps:spPr>
                                        <a:xfrm>
                                          <a:off x="1465588" y="2476200"/>
                                          <a:ext cx="291465" cy="304800"/>
                                        </a:xfrm>
                                        <a:prstGeom prst="rect">
                                          <a:avLst/>
                                        </a:prstGeom>
                                        <a:noFill/>
                                        <a:ln w="6350">
                                          <a:noFill/>
                                        </a:ln>
                                      </wps:spPr>
                                      <wps:txbx>
                                        <w:txbxContent>
                                          <w:p w14:paraId="0A52526C" w14:textId="77777777" w:rsidR="00D047D2" w:rsidRPr="006D23ED" w:rsidRDefault="00D047D2" w:rsidP="00590D7E">
                                            <w:pPr>
                                              <w:ind w:firstLine="0"/>
                                              <w:rPr>
                                                <w:b/>
                                                <w:bCs/>
                                                <w:i/>
                                                <w:iCs/>
                                                <w:color w:val="FDE9D9" w:themeColor="accent6" w:themeTint="33"/>
                                                <w:sz w:val="32"/>
                                                <w:szCs w:val="28"/>
                                              </w:rPr>
                                            </w:pPr>
                                            <w:r>
                                              <w:rPr>
                                                <w:b/>
                                                <w:bCs/>
                                                <w:i/>
                                                <w:iCs/>
                                                <w:color w:val="FDE9D9" w:themeColor="accent6" w:themeTint="33"/>
                                                <w:sz w:val="32"/>
                                                <w:szCs w:val="28"/>
                                              </w:rPr>
                                              <w:t>3</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163" name="Straight Arrow Connector 163"/>
                                    <wps:cNvCnPr/>
                                    <wps:spPr>
                                      <a:xfrm>
                                        <a:off x="2121732" y="2609850"/>
                                        <a:ext cx="142801" cy="704795"/>
                                      </a:xfrm>
                                      <a:prstGeom prst="straightConnector1">
                                        <a:avLst/>
                                      </a:prstGeom>
                                      <a:noFill/>
                                      <a:ln w="44450" cap="flat" cmpd="sng" algn="ctr">
                                        <a:solidFill>
                                          <a:schemeClr val="accent6">
                                            <a:lumMod val="20000"/>
                                            <a:lumOff val="80000"/>
                                          </a:schemeClr>
                                        </a:solidFill>
                                        <a:prstDash val="solid"/>
                                        <a:tailEnd type="triangle"/>
                                      </a:ln>
                                      <a:effectLst/>
                                    </wps:spPr>
                                    <wps:bodyPr/>
                                  </wps:wsp>
                                  <wps:wsp>
                                    <wps:cNvPr id="164" name="Text Box 164"/>
                                    <wps:cNvSpPr txBox="1"/>
                                    <wps:spPr>
                                      <a:xfrm>
                                        <a:off x="1905000" y="2305050"/>
                                        <a:ext cx="291465" cy="304800"/>
                                      </a:xfrm>
                                      <a:prstGeom prst="rect">
                                        <a:avLst/>
                                      </a:prstGeom>
                                      <a:noFill/>
                                      <a:ln w="6350">
                                        <a:noFill/>
                                      </a:ln>
                                    </wps:spPr>
                                    <wps:txbx>
                                      <w:txbxContent>
                                        <w:p w14:paraId="4DA0B0D0" w14:textId="77777777" w:rsidR="00D047D2" w:rsidRPr="006D23ED" w:rsidRDefault="00D047D2" w:rsidP="00590D7E">
                                          <w:pPr>
                                            <w:ind w:firstLine="0"/>
                                            <w:rPr>
                                              <w:b/>
                                              <w:bCs/>
                                              <w:i/>
                                              <w:iCs/>
                                              <w:color w:val="FDE9D9" w:themeColor="accent6" w:themeTint="33"/>
                                              <w:sz w:val="32"/>
                                              <w:szCs w:val="28"/>
                                            </w:rPr>
                                          </w:pPr>
                                          <w:r>
                                            <w:rPr>
                                              <w:b/>
                                              <w:bCs/>
                                              <w:i/>
                                              <w:iCs/>
                                              <w:color w:val="FDE9D9" w:themeColor="accent6" w:themeTint="33"/>
                                              <w:sz w:val="32"/>
                                              <w:szCs w:val="28"/>
                                            </w:rPr>
                                            <w:t>5</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165" name="Straight Arrow Connector 165"/>
                                  <wps:cNvCnPr/>
                                  <wps:spPr>
                                    <a:xfrm flipH="1">
                                      <a:off x="2881241" y="2419350"/>
                                      <a:ext cx="61984" cy="666450"/>
                                    </a:xfrm>
                                    <a:prstGeom prst="straightConnector1">
                                      <a:avLst/>
                                    </a:prstGeom>
                                    <a:noFill/>
                                    <a:ln w="44450" cap="flat" cmpd="sng" algn="ctr">
                                      <a:solidFill>
                                        <a:schemeClr val="accent6">
                                          <a:lumMod val="20000"/>
                                          <a:lumOff val="80000"/>
                                        </a:schemeClr>
                                      </a:solidFill>
                                      <a:prstDash val="solid"/>
                                      <a:tailEnd type="triangle"/>
                                    </a:ln>
                                    <a:effectLst/>
                                  </wps:spPr>
                                  <wps:bodyPr/>
                                </wps:wsp>
                                <wps:wsp>
                                  <wps:cNvPr id="166" name="Text Box 166"/>
                                  <wps:cNvSpPr txBox="1"/>
                                  <wps:spPr>
                                    <a:xfrm>
                                      <a:off x="2771775" y="2114550"/>
                                      <a:ext cx="291465" cy="304800"/>
                                    </a:xfrm>
                                    <a:prstGeom prst="rect">
                                      <a:avLst/>
                                    </a:prstGeom>
                                    <a:noFill/>
                                    <a:ln w="6350">
                                      <a:noFill/>
                                    </a:ln>
                                  </wps:spPr>
                                  <wps:txbx>
                                    <w:txbxContent>
                                      <w:p w14:paraId="6AEBFFD1" w14:textId="77777777" w:rsidR="00D047D2" w:rsidRPr="006D23ED" w:rsidRDefault="00D047D2" w:rsidP="00590D7E">
                                        <w:pPr>
                                          <w:ind w:firstLine="0"/>
                                          <w:rPr>
                                            <w:b/>
                                            <w:bCs/>
                                            <w:i/>
                                            <w:iCs/>
                                            <w:color w:val="FDE9D9" w:themeColor="accent6" w:themeTint="33"/>
                                            <w:sz w:val="32"/>
                                            <w:szCs w:val="28"/>
                                          </w:rPr>
                                        </w:pPr>
                                        <w:r>
                                          <w:rPr>
                                            <w:b/>
                                            <w:bCs/>
                                            <w:i/>
                                            <w:iCs/>
                                            <w:color w:val="FDE9D9" w:themeColor="accent6" w:themeTint="33"/>
                                            <w:sz w:val="32"/>
                                            <w:szCs w:val="28"/>
                                          </w:rPr>
                                          <w:t>8</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167" name="Straight Arrow Connector 167"/>
                                <wps:cNvCnPr/>
                                <wps:spPr>
                                  <a:xfrm flipH="1">
                                    <a:off x="3063240" y="3638550"/>
                                    <a:ext cx="527685" cy="600075"/>
                                  </a:xfrm>
                                  <a:prstGeom prst="straightConnector1">
                                    <a:avLst/>
                                  </a:prstGeom>
                                  <a:noFill/>
                                  <a:ln w="44450" cap="flat" cmpd="sng" algn="ctr">
                                    <a:solidFill>
                                      <a:schemeClr val="accent6">
                                        <a:lumMod val="20000"/>
                                        <a:lumOff val="80000"/>
                                      </a:schemeClr>
                                    </a:solidFill>
                                    <a:prstDash val="solid"/>
                                    <a:tailEnd type="triangle"/>
                                  </a:ln>
                                  <a:effectLst/>
                                </wps:spPr>
                                <wps:bodyPr/>
                              </wps:wsp>
                              <wps:wsp>
                                <wps:cNvPr id="168" name="Text Box 168"/>
                                <wps:cNvSpPr txBox="1"/>
                                <wps:spPr>
                                  <a:xfrm>
                                    <a:off x="3590925" y="3314645"/>
                                    <a:ext cx="393065" cy="304800"/>
                                  </a:xfrm>
                                  <a:prstGeom prst="rect">
                                    <a:avLst/>
                                  </a:prstGeom>
                                  <a:noFill/>
                                  <a:ln w="6350">
                                    <a:noFill/>
                                  </a:ln>
                                </wps:spPr>
                                <wps:txbx>
                                  <w:txbxContent>
                                    <w:p w14:paraId="7B25847E" w14:textId="77777777" w:rsidR="00D047D2" w:rsidRPr="006D23ED" w:rsidRDefault="00D047D2" w:rsidP="00590D7E">
                                      <w:pPr>
                                        <w:ind w:firstLine="0"/>
                                        <w:rPr>
                                          <w:b/>
                                          <w:bCs/>
                                          <w:i/>
                                          <w:iCs/>
                                          <w:color w:val="FDE9D9" w:themeColor="accent6" w:themeTint="33"/>
                                          <w:sz w:val="32"/>
                                          <w:szCs w:val="28"/>
                                        </w:rPr>
                                      </w:pPr>
                                      <w:r w:rsidRPr="006D23ED">
                                        <w:rPr>
                                          <w:b/>
                                          <w:bCs/>
                                          <w:i/>
                                          <w:iCs/>
                                          <w:color w:val="FDE9D9" w:themeColor="accent6" w:themeTint="33"/>
                                          <w:sz w:val="32"/>
                                          <w:szCs w:val="28"/>
                                        </w:rPr>
                                        <w:t>1</w:t>
                                      </w:r>
                                      <w:r>
                                        <w:rPr>
                                          <w:b/>
                                          <w:bCs/>
                                          <w:i/>
                                          <w:iCs/>
                                          <w:color w:val="FDE9D9" w:themeColor="accent6" w:themeTint="33"/>
                                          <w:sz w:val="32"/>
                                          <w:szCs w:val="28"/>
                                        </w:rPr>
                                        <w:t>0</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169" name="Straight Arrow Connector 169"/>
                              <wps:cNvCnPr/>
                              <wps:spPr>
                                <a:xfrm flipV="1">
                                  <a:off x="2531307" y="3400381"/>
                                  <a:ext cx="0" cy="704740"/>
                                </a:xfrm>
                                <a:prstGeom prst="straightConnector1">
                                  <a:avLst/>
                                </a:prstGeom>
                                <a:ln w="44450">
                                  <a:solidFill>
                                    <a:schemeClr val="accent6">
                                      <a:lumMod val="20000"/>
                                      <a:lumOff val="8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70" name="Text Box 170"/>
                              <wps:cNvSpPr txBox="1"/>
                              <wps:spPr>
                                <a:xfrm>
                                  <a:off x="2324100" y="4095497"/>
                                  <a:ext cx="291465" cy="304800"/>
                                </a:xfrm>
                                <a:prstGeom prst="rect">
                                  <a:avLst/>
                                </a:prstGeom>
                                <a:noFill/>
                                <a:ln w="6350">
                                  <a:noFill/>
                                </a:ln>
                              </wps:spPr>
                              <wps:txbx>
                                <w:txbxContent>
                                  <w:p w14:paraId="0E32BF4C" w14:textId="77777777" w:rsidR="00D047D2" w:rsidRPr="006D23ED" w:rsidRDefault="00D047D2" w:rsidP="00590D7E">
                                    <w:pPr>
                                      <w:ind w:firstLine="0"/>
                                      <w:rPr>
                                        <w:b/>
                                        <w:bCs/>
                                        <w:i/>
                                        <w:iCs/>
                                        <w:color w:val="FDE9D9" w:themeColor="accent6" w:themeTint="33"/>
                                        <w:sz w:val="32"/>
                                        <w:szCs w:val="28"/>
                                      </w:rPr>
                                    </w:pPr>
                                    <w:r>
                                      <w:rPr>
                                        <w:b/>
                                        <w:bCs/>
                                        <w:i/>
                                        <w:iCs/>
                                        <w:color w:val="FDE9D9" w:themeColor="accent6" w:themeTint="33"/>
                                        <w:sz w:val="32"/>
                                        <w:szCs w:val="28"/>
                                      </w:rPr>
                                      <w:t>6</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171" name="Straight Arrow Connector 171"/>
                            <wps:cNvCnPr/>
                            <wps:spPr>
                              <a:xfrm flipH="1">
                                <a:off x="2943225" y="5267325"/>
                                <a:ext cx="843915" cy="85725"/>
                              </a:xfrm>
                              <a:prstGeom prst="straightConnector1">
                                <a:avLst/>
                              </a:prstGeom>
                              <a:ln w="44450">
                                <a:solidFill>
                                  <a:schemeClr val="accent6">
                                    <a:lumMod val="20000"/>
                                    <a:lumOff val="8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72" name="Text Box 172"/>
                            <wps:cNvSpPr txBox="1"/>
                            <wps:spPr>
                              <a:xfrm>
                                <a:off x="3787140" y="5048250"/>
                                <a:ext cx="291465" cy="304800"/>
                              </a:xfrm>
                              <a:prstGeom prst="rect">
                                <a:avLst/>
                              </a:prstGeom>
                              <a:noFill/>
                              <a:ln w="6350">
                                <a:noFill/>
                              </a:ln>
                            </wps:spPr>
                            <wps:txbx>
                              <w:txbxContent>
                                <w:p w14:paraId="25548150" w14:textId="77777777" w:rsidR="00D047D2" w:rsidRPr="006D23ED" w:rsidRDefault="00D047D2" w:rsidP="00590D7E">
                                  <w:pPr>
                                    <w:ind w:firstLine="0"/>
                                    <w:rPr>
                                      <w:b/>
                                      <w:bCs/>
                                      <w:i/>
                                      <w:iCs/>
                                      <w:color w:val="FDE9D9" w:themeColor="accent6" w:themeTint="33"/>
                                      <w:sz w:val="32"/>
                                      <w:szCs w:val="28"/>
                                    </w:rPr>
                                  </w:pPr>
                                  <w:r>
                                    <w:rPr>
                                      <w:b/>
                                      <w:bCs/>
                                      <w:i/>
                                      <w:iCs/>
                                      <w:color w:val="FDE9D9" w:themeColor="accent6" w:themeTint="33"/>
                                      <w:sz w:val="32"/>
                                      <w:szCs w:val="28"/>
                                    </w:rPr>
                                    <w:t>9</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173" name="Straight Arrow Connector 173"/>
                          <wps:cNvCnPr/>
                          <wps:spPr>
                            <a:xfrm flipV="1">
                              <a:off x="1990725" y="3638550"/>
                              <a:ext cx="131007" cy="533345"/>
                            </a:xfrm>
                            <a:prstGeom prst="straightConnector1">
                              <a:avLst/>
                            </a:prstGeom>
                            <a:ln w="44450">
                              <a:solidFill>
                                <a:schemeClr val="accent6">
                                  <a:lumMod val="20000"/>
                                  <a:lumOff val="8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74" name="Text Box 174"/>
                          <wps:cNvSpPr txBox="1"/>
                          <wps:spPr>
                            <a:xfrm>
                              <a:off x="1905000" y="4105121"/>
                              <a:ext cx="291465" cy="304800"/>
                            </a:xfrm>
                            <a:prstGeom prst="rect">
                              <a:avLst/>
                            </a:prstGeom>
                            <a:noFill/>
                            <a:ln w="6350">
                              <a:noFill/>
                            </a:ln>
                          </wps:spPr>
                          <wps:txbx>
                            <w:txbxContent>
                              <w:p w14:paraId="0F2E948A" w14:textId="77777777" w:rsidR="00D047D2" w:rsidRPr="006D23ED" w:rsidRDefault="00D047D2" w:rsidP="00590D7E">
                                <w:pPr>
                                  <w:ind w:firstLine="0"/>
                                  <w:rPr>
                                    <w:b/>
                                    <w:bCs/>
                                    <w:i/>
                                    <w:iCs/>
                                    <w:color w:val="FDE9D9" w:themeColor="accent6" w:themeTint="33"/>
                                    <w:sz w:val="32"/>
                                    <w:szCs w:val="28"/>
                                  </w:rPr>
                                </w:pPr>
                                <w:r>
                                  <w:rPr>
                                    <w:b/>
                                    <w:bCs/>
                                    <w:i/>
                                    <w:iCs/>
                                    <w:color w:val="FDE9D9" w:themeColor="accent6" w:themeTint="33"/>
                                    <w:sz w:val="32"/>
                                    <w:szCs w:val="28"/>
                                  </w:rPr>
                                  <w:t>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175" name="Straight Arrow Connector 175"/>
                        <wps:cNvCnPr/>
                        <wps:spPr>
                          <a:xfrm>
                            <a:off x="2447925" y="2781300"/>
                            <a:ext cx="228600" cy="362885"/>
                          </a:xfrm>
                          <a:prstGeom prst="straightConnector1">
                            <a:avLst/>
                          </a:prstGeom>
                          <a:ln w="44450">
                            <a:solidFill>
                              <a:schemeClr val="accent6">
                                <a:lumMod val="20000"/>
                                <a:lumOff val="8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77" name="Text Box 177"/>
                        <wps:cNvSpPr txBox="1"/>
                        <wps:spPr>
                          <a:xfrm>
                            <a:off x="2285124" y="2476500"/>
                            <a:ext cx="291465" cy="304800"/>
                          </a:xfrm>
                          <a:prstGeom prst="rect">
                            <a:avLst/>
                          </a:prstGeom>
                          <a:noFill/>
                          <a:ln w="6350">
                            <a:noFill/>
                          </a:ln>
                        </wps:spPr>
                        <wps:txbx>
                          <w:txbxContent>
                            <w:p w14:paraId="280D25FD" w14:textId="77777777" w:rsidR="00D047D2" w:rsidRPr="006D23ED" w:rsidRDefault="00D047D2" w:rsidP="00590D7E">
                              <w:pPr>
                                <w:ind w:firstLine="0"/>
                                <w:rPr>
                                  <w:b/>
                                  <w:bCs/>
                                  <w:i/>
                                  <w:iCs/>
                                  <w:color w:val="FDE9D9" w:themeColor="accent6" w:themeTint="33"/>
                                  <w:sz w:val="32"/>
                                  <w:szCs w:val="28"/>
                                </w:rPr>
                              </w:pPr>
                              <w:r>
                                <w:rPr>
                                  <w:b/>
                                  <w:bCs/>
                                  <w:i/>
                                  <w:iCs/>
                                  <w:color w:val="FDE9D9" w:themeColor="accent6" w:themeTint="33"/>
                                  <w:sz w:val="32"/>
                                  <w:szCs w:val="28"/>
                                </w:rPr>
                                <w:t>7</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F151813" id="Group 143" o:spid="_x0000_s1109" style="position:absolute;left:0;text-align:left;margin-left:49.85pt;margin-top:15pt;width:371.85pt;height:485.95pt;z-index:252406784" coordsize="47224,6171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FZOSUtPTE9WAAAABZADAAIAAAAUAAAQopAEAAIAAAAUAAAQtpKRAAIA&#10;AAADNDIAAJKSAAIAAAADNDIAAOocAAcAAAgMAAAIlgAAAAAc6gAAAAg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Dw/eHBhY2tl&#10;dCBlbmQ9J3cnPz7/2wBDAAYEBQYFBAYGBQYHBwYIChAKCgkJChQODwwQFxQYGBcUFhYaHSUfGhsj&#10;HBYWICwgIyYnKSopGR8tMC0oMCUoKSj/2wBDAQcHBwoIChMKChMoGhYaKCgoKCgoKCgoKCgoKCgo&#10;KCgoKCgoKCgoKCgoKCgoKCgoKCgoKCgoKCgoKCgoKCgoKCj/wAARCATGAcs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">
                <v:group id="Group 144" o:spid="_x0000_s1110" style="position:absolute;width:47224;height:61715" coordsize="47224,61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">
                  <v:group id="Group 145" o:spid="_x0000_s1111" style="position:absolute;width:47224;height:61715" coordsize="47224,61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">
                    <v:group id="Group 146" o:spid="_x0000_s1112" style="position:absolute;width:47224;height:61715" coordsize="47224,61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">
                      <v:group id="Group 147" o:spid="_x0000_s1113" style="position:absolute;width:47224;height:61715" coordsize="47224,61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">
                        <v:group id="Group 148" o:spid="_x0000_s1114" style="position:absolute;width:47224;height:61715" coordsize="47224,61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">
                          <v:group id="Group 149" o:spid="_x0000_s1115" style="position:absolute;width:47224;height:61715" coordsize="47224,61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">
                            <v:group id="Group 150" o:spid="_x0000_s1116" style="position:absolute;width:47224;height:61715" coordsize="47224,61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">
                              <v:group id="Group 151" o:spid="_x0000_s1117" style="position:absolute;width:47224;height:61715" coordsize="47224,61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">
                                <v:group id="Group 152" o:spid="_x0000_s1118" style="position:absolute;width:47224;height:61715" coordsize="47224,61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">
                                  <v:group id="Group 153" o:spid="_x0000_s1119" style="position:absolute;width:47224;height:61715" coordorigin="6103,-1619" coordsize="47230,617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">
                                    <v:group id="Group 154" o:spid="_x0000_s1120" style="position:absolute;left:6103;top:-1619;width:47231;height:61721" coordorigin="5904,-19046" coordsize="34134,446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">
                                      <v:shape id="Text Box 15" o:spid="_x0000_s1121" type="#_x0000_t202" style="position:absolute;left:5904;top:21912;width:34134;height:36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" fillcolor="white [3201]" stroked="f" strokeweight=".5pt">
                                        <v:textbox>
                                          <w:txbxContent>
                                            <w:p w14:paraId="243845E5" w14:textId="71DFE34C" w:rsidR="00D047D2" w:rsidRPr="005F7D6B" w:rsidRDefault="00D047D2" w:rsidP="00590D7E">
                                              <w:pPr>
                                                <w:ind w:firstLine="0"/>
                                                <w:jc w:val="center"/>
                                                <w:rPr>
                                                  <w:rFonts w:eastAsia="Calibri"/>
                                                  <w:b/>
                                                  <w:bCs/>
                                                  <w:szCs w:val="24"/>
                                                  <w:lang w:val="bg-BG"/>
                                                </w:rPr>
                                              </w:pPr>
                                              <w:r>
                                                <w:rPr>
                                                  <w:rFonts w:eastAsia="Times New Roman"/>
                                                  <w:b/>
                                                  <w:szCs w:val="24"/>
                                                  <w:lang w:eastAsia="bg-BG"/>
                                                </w:rPr>
                                                <w:t>Fig</w:t>
                                              </w:r>
                                              <w:r w:rsidRPr="004B64BD">
                                                <w:rPr>
                                                  <w:rFonts w:eastAsia="Times New Roman"/>
                                                  <w:b/>
                                                  <w:szCs w:val="24"/>
                                                  <w:lang w:val="bg-BG" w:eastAsia="bg-BG"/>
                                                </w:rPr>
                                                <w:t xml:space="preserve">. </w:t>
                                              </w:r>
                                              <w:r>
                                                <w:rPr>
                                                  <w:rFonts w:eastAsia="Times New Roman"/>
                                                  <w:b/>
                                                  <w:szCs w:val="24"/>
                                                  <w:lang w:val="bg-BG" w:eastAsia="bg-BG"/>
                                                </w:rPr>
                                                <w:t>4.6</w:t>
                                              </w:r>
                                              <w:r w:rsidRPr="004B64BD">
                                                <w:rPr>
                                                  <w:rFonts w:eastAsia="Times New Roman"/>
                                                  <w:b/>
                                                  <w:szCs w:val="24"/>
                                                  <w:lang w:val="bg-BG" w:eastAsia="bg-BG"/>
                                                </w:rPr>
                                                <w:t>.</w:t>
                                              </w:r>
                                              <w:r>
                                                <w:rPr>
                                                  <w:rFonts w:eastAsia="Times New Roman"/>
                                                  <w:b/>
                                                  <w:szCs w:val="24"/>
                                                  <w:lang w:val="bg-BG" w:eastAsia="bg-BG"/>
                                                </w:rPr>
                                                <w:t xml:space="preserve"> </w:t>
                                              </w:r>
                                              <w:r>
                                                <w:rPr>
                                                  <w:rFonts w:eastAsia="Times New Roman"/>
                                                  <w:b/>
                                                  <w:szCs w:val="24"/>
                                                  <w:lang w:eastAsia="bg-BG"/>
                                                </w:rPr>
                                                <w:t>Diagram of movement of FT</w:t>
                                              </w:r>
                                              <w:r>
                                                <w:rPr>
                                                  <w:rFonts w:eastAsia="Times New Roman"/>
                                                  <w:b/>
                                                  <w:szCs w:val="24"/>
                                                  <w:lang w:val="bg-BG" w:eastAsia="bg-BG"/>
                                                </w:rPr>
                                                <w:t xml:space="preserve"> № 2610 </w:t>
                                              </w:r>
                                              <w:r>
                                                <w:rPr>
                                                  <w:rFonts w:eastAsia="Times New Roman"/>
                                                  <w:b/>
                                                  <w:szCs w:val="24"/>
                                                  <w:lang w:eastAsia="bg-BG"/>
                                                </w:rPr>
                                                <w:t>along Mezdra-Mezdra South interstation.</w:t>
                                              </w:r>
                                            </w:p>
                                          </w:txbxContent>
                                        </v:textbox>
                                      </v:shape>
                                      <v:shape id="Picture 156" o:spid="_x0000_s1122" type="#_x0000_t75" style="position:absolute;left:6592;top:-19046;width:33446;height:409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">
                                        <v:imagedata r:id="rId54" o:title="" croptop="476f" cropbottom="822f"/>
                                        <v:path arrowok="t"/>
                                      </v:shape>
                                    </v:group>
                                    <v:shape id="Straight Arrow Connector 157" o:spid="_x0000_s1123" type="#_x0000_t32" style="position:absolute;left:22774;top:37150;width:1310;height:533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" strokecolor="#fde9d9 [665]" strokeweight="3.5pt">
                                      <v:stroke endarrow="block"/>
                                    </v:shape>
                                    <v:shape id="Straight Arrow Connector 158" o:spid="_x0000_s1124" type="#_x0000_t32" style="position:absolute;left:15245;top:29241;width:5977;height:609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" strokecolor="#fde9d9 [665]" strokeweight="3.5pt">
                                      <v:stroke endarrow="block"/>
                                    </v:shape>
                                  </v:group>
                                  <v:shape id="Text Box 159" o:spid="_x0000_s1125" type="#_x0000_t202" style="position:absolute;left:7940;top:27810;width:2915;height:304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" filled="f" stroked="f" strokeweight=".5pt">
                                    <v:textbox>
                                      <w:txbxContent>
                                        <w:p w14:paraId="71335644" w14:textId="77777777" w:rsidR="00D047D2" w:rsidRPr="006D23ED" w:rsidRDefault="00D047D2" w:rsidP="00590D7E">
                                          <w:pPr>
                                            <w:ind w:firstLine="0"/>
                                            <w:rPr>
                                              <w:b/>
                                              <w:bCs/>
                                              <w:i/>
                                              <w:iCs/>
                                              <w:color w:val="FDE9D9" w:themeColor="accent6" w:themeTint="33"/>
                                              <w:sz w:val="32"/>
                                              <w:szCs w:val="28"/>
                                            </w:rPr>
                                          </w:pPr>
                                          <w:r w:rsidRPr="006D23ED">
                                            <w:rPr>
                                              <w:b/>
                                              <w:bCs/>
                                              <w:i/>
                                              <w:iCs/>
                                              <w:color w:val="FDE9D9" w:themeColor="accent6" w:themeTint="33"/>
                                              <w:sz w:val="32"/>
                                              <w:szCs w:val="28"/>
                                            </w:rPr>
                                            <w:t>1</w:t>
                                          </w:r>
                                        </w:p>
                                      </w:txbxContent>
                                    </v:textbox>
                                  </v:shape>
                                </v:group>
                                <v:shape id="Text Box 160" o:spid="_x0000_s1126" type="#_x0000_t202" style="position:absolute;left:14287;top:42386;width:2915;height:304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" filled="f" stroked="f" strokeweight=".5pt">
                                  <v:textbox>
                                    <w:txbxContent>
                                      <w:p w14:paraId="53E4DEE9" w14:textId="77777777" w:rsidR="00D047D2" w:rsidRPr="006D23ED" w:rsidRDefault="00D047D2" w:rsidP="00590D7E">
                                        <w:pPr>
                                          <w:ind w:firstLine="0"/>
                                          <w:rPr>
                                            <w:b/>
                                            <w:bCs/>
                                            <w:i/>
                                            <w:iCs/>
                                            <w:color w:val="FDE9D9" w:themeColor="accent6" w:themeTint="33"/>
                                            <w:sz w:val="32"/>
                                            <w:szCs w:val="28"/>
                                          </w:rPr>
                                        </w:pPr>
                                        <w:r>
                                          <w:rPr>
                                            <w:b/>
                                            <w:bCs/>
                                            <w:i/>
                                            <w:iCs/>
                                            <w:color w:val="FDE9D9" w:themeColor="accent6" w:themeTint="33"/>
                                            <w:sz w:val="32"/>
                                            <w:szCs w:val="28"/>
                                          </w:rPr>
                                          <w:t>2</w:t>
                                        </w:r>
                                      </w:p>
                                    </w:txbxContent>
                                  </v:textbox>
                                </v:shape>
                              </v:group>
                              <v:shape id="Straight Arrow Connector 161" o:spid="_x0000_s1127" type="#_x0000_t32" style="position:absolute;left:16668;top:27810;width:3095;height:657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" strokecolor="#fde9d9 [665]" strokeweight="3.5pt">
                                <v:stroke endarrow="block"/>
                              </v:shape>
                              <v:shape id="Text Box 162" o:spid="_x0000_s1128" type="#_x0000_t202" style="position:absolute;left:14655;top:24762;width:2915;height:304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" filled="f" stroked="f" strokeweight=".5pt">
                                <v:textbox>
                                  <w:txbxContent>
                                    <w:p w14:paraId="0A52526C" w14:textId="77777777" w:rsidR="00D047D2" w:rsidRPr="006D23ED" w:rsidRDefault="00D047D2" w:rsidP="00590D7E">
                                      <w:pPr>
                                        <w:ind w:firstLine="0"/>
                                        <w:rPr>
                                          <w:b/>
                                          <w:bCs/>
                                          <w:i/>
                                          <w:iCs/>
                                          <w:color w:val="FDE9D9" w:themeColor="accent6" w:themeTint="33"/>
                                          <w:sz w:val="32"/>
                                          <w:szCs w:val="28"/>
                                        </w:rPr>
                                      </w:pPr>
                                      <w:r>
                                        <w:rPr>
                                          <w:b/>
                                          <w:bCs/>
                                          <w:i/>
                                          <w:iCs/>
                                          <w:color w:val="FDE9D9" w:themeColor="accent6" w:themeTint="33"/>
                                          <w:sz w:val="32"/>
                                          <w:szCs w:val="28"/>
                                        </w:rPr>
                                        <w:t>3</w:t>
                                      </w:r>
                                    </w:p>
                                  </w:txbxContent>
                                </v:textbox>
                              </v:shape>
                            </v:group>
                            <v:shape id="Straight Arrow Connector 163" o:spid="_x0000_s1129" type="#_x0000_t32" style="position:absolute;left:21217;top:26098;width:1428;height:704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" strokecolor="#fde9d9 [665]" strokeweight="3.5pt">
                              <v:stroke endarrow="block"/>
                            </v:shape>
                            <v:shape id="Text Box 164" o:spid="_x0000_s1130" type="#_x0000_t202" style="position:absolute;left:19050;top:23050;width:2914;height:304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" filled="f" stroked="f" strokeweight=".5pt">
                              <v:textbox>
                                <w:txbxContent>
                                  <w:p w14:paraId="4DA0B0D0" w14:textId="77777777" w:rsidR="00D047D2" w:rsidRPr="006D23ED" w:rsidRDefault="00D047D2" w:rsidP="00590D7E">
                                    <w:pPr>
                                      <w:ind w:firstLine="0"/>
                                      <w:rPr>
                                        <w:b/>
                                        <w:bCs/>
                                        <w:i/>
                                        <w:iCs/>
                                        <w:color w:val="FDE9D9" w:themeColor="accent6" w:themeTint="33"/>
                                        <w:sz w:val="32"/>
                                        <w:szCs w:val="28"/>
                                      </w:rPr>
                                    </w:pPr>
                                    <w:r>
                                      <w:rPr>
                                        <w:b/>
                                        <w:bCs/>
                                        <w:i/>
                                        <w:iCs/>
                                        <w:color w:val="FDE9D9" w:themeColor="accent6" w:themeTint="33"/>
                                        <w:sz w:val="32"/>
                                        <w:szCs w:val="28"/>
                                      </w:rPr>
                                      <w:t>5</w:t>
                                    </w:r>
                                  </w:p>
                                </w:txbxContent>
                              </v:textbox>
                            </v:shape>
                          </v:group>
                          <v:shape id="Straight Arrow Connector 165" o:spid="_x0000_s1131" type="#_x0000_t32" style="position:absolute;left:28812;top:24193;width:620;height:666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" strokecolor="#fde9d9 [665]" strokeweight="3.5pt">
                            <v:stroke endarrow="block"/>
                          </v:shape>
                          <v:shape id="Text Box 166" o:spid="_x0000_s1132" type="#_x0000_t202" style="position:absolute;left:27717;top:21145;width:2915;height:304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" filled="f" stroked="f" strokeweight=".5pt">
                            <v:textbox>
                              <w:txbxContent>
                                <w:p w14:paraId="6AEBFFD1" w14:textId="77777777" w:rsidR="00D047D2" w:rsidRPr="006D23ED" w:rsidRDefault="00D047D2" w:rsidP="00590D7E">
                                  <w:pPr>
                                    <w:ind w:firstLine="0"/>
                                    <w:rPr>
                                      <w:b/>
                                      <w:bCs/>
                                      <w:i/>
                                      <w:iCs/>
                                      <w:color w:val="FDE9D9" w:themeColor="accent6" w:themeTint="33"/>
                                      <w:sz w:val="32"/>
                                      <w:szCs w:val="28"/>
                                    </w:rPr>
                                  </w:pPr>
                                  <w:r>
                                    <w:rPr>
                                      <w:b/>
                                      <w:bCs/>
                                      <w:i/>
                                      <w:iCs/>
                                      <w:color w:val="FDE9D9" w:themeColor="accent6" w:themeTint="33"/>
                                      <w:sz w:val="32"/>
                                      <w:szCs w:val="28"/>
                                    </w:rPr>
                                    <w:t>8</w:t>
                                  </w:r>
                                </w:p>
                              </w:txbxContent>
                            </v:textbox>
                          </v:shape>
                        </v:group>
                        <v:shape id="Straight Arrow Connector 167" o:spid="_x0000_s1133" type="#_x0000_t32" style="position:absolute;left:30632;top:36385;width:5277;height:600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" strokecolor="#fde9d9 [665]" strokeweight="3.5pt">
                          <v:stroke endarrow="block"/>
                        </v:shape>
                        <v:shape id="Text Box 168" o:spid="_x0000_s1134" type="#_x0000_t202" style="position:absolute;left:35909;top:33146;width:3930;height:304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" filled="f" stroked="f" strokeweight=".5pt">
                          <v:textbox>
                            <w:txbxContent>
                              <w:p w14:paraId="7B25847E" w14:textId="77777777" w:rsidR="00D047D2" w:rsidRPr="006D23ED" w:rsidRDefault="00D047D2" w:rsidP="00590D7E">
                                <w:pPr>
                                  <w:ind w:firstLine="0"/>
                                  <w:rPr>
                                    <w:b/>
                                    <w:bCs/>
                                    <w:i/>
                                    <w:iCs/>
                                    <w:color w:val="FDE9D9" w:themeColor="accent6" w:themeTint="33"/>
                                    <w:sz w:val="32"/>
                                    <w:szCs w:val="28"/>
                                  </w:rPr>
                                </w:pPr>
                                <w:r w:rsidRPr="006D23ED">
                                  <w:rPr>
                                    <w:b/>
                                    <w:bCs/>
                                    <w:i/>
                                    <w:iCs/>
                                    <w:color w:val="FDE9D9" w:themeColor="accent6" w:themeTint="33"/>
                                    <w:sz w:val="32"/>
                                    <w:szCs w:val="28"/>
                                  </w:rPr>
                                  <w:t>1</w:t>
                                </w:r>
                                <w:r>
                                  <w:rPr>
                                    <w:b/>
                                    <w:bCs/>
                                    <w:i/>
                                    <w:iCs/>
                                    <w:color w:val="FDE9D9" w:themeColor="accent6" w:themeTint="33"/>
                                    <w:sz w:val="32"/>
                                    <w:szCs w:val="28"/>
                                  </w:rPr>
                                  <w:t>0</w:t>
                                </w:r>
                              </w:p>
                            </w:txbxContent>
                          </v:textbox>
                        </v:shape>
                      </v:group>
                      <v:shape id="Straight Arrow Connector 169" o:spid="_x0000_s1135" type="#_x0000_t32" style="position:absolute;left:25313;top:34003;width:0;height:704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" strokecolor="#fde9d9 [665]" strokeweight="3.5pt">
                        <v:stroke endarrow="block"/>
                      </v:shape>
                      <v:shape id="Text Box 170" o:spid="_x0000_s1136" type="#_x0000_t202" style="position:absolute;left:23241;top:40954;width:2914;height:304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" filled="f" stroked="f" strokeweight=".5pt">
                        <v:textbox>
                          <w:txbxContent>
                            <w:p w14:paraId="0E32BF4C" w14:textId="77777777" w:rsidR="00D047D2" w:rsidRPr="006D23ED" w:rsidRDefault="00D047D2" w:rsidP="00590D7E">
                              <w:pPr>
                                <w:ind w:firstLine="0"/>
                                <w:rPr>
                                  <w:b/>
                                  <w:bCs/>
                                  <w:i/>
                                  <w:iCs/>
                                  <w:color w:val="FDE9D9" w:themeColor="accent6" w:themeTint="33"/>
                                  <w:sz w:val="32"/>
                                  <w:szCs w:val="28"/>
                                </w:rPr>
                              </w:pPr>
                              <w:r>
                                <w:rPr>
                                  <w:b/>
                                  <w:bCs/>
                                  <w:i/>
                                  <w:iCs/>
                                  <w:color w:val="FDE9D9" w:themeColor="accent6" w:themeTint="33"/>
                                  <w:sz w:val="32"/>
                                  <w:szCs w:val="28"/>
                                </w:rPr>
                                <w:t>6</w:t>
                              </w:r>
                            </w:p>
                          </w:txbxContent>
                        </v:textbox>
                      </v:shape>
                    </v:group>
                    <v:shape id="Straight Arrow Connector 171" o:spid="_x0000_s1137" type="#_x0000_t32" style="position:absolute;left:29432;top:52673;width:8439;height:85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" strokecolor="#fde9d9 [665]" strokeweight="3.5pt">
                      <v:stroke endarrow="block"/>
                    </v:shape>
                    <v:shape id="Text Box 172" o:spid="_x0000_s1138" type="#_x0000_t202" style="position:absolute;left:37871;top:50482;width:2915;height:304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" filled="f" stroked="f" strokeweight=".5pt">
                      <v:textbox>
                        <w:txbxContent>
                          <w:p w14:paraId="25548150" w14:textId="77777777" w:rsidR="00D047D2" w:rsidRPr="006D23ED" w:rsidRDefault="00D047D2" w:rsidP="00590D7E">
                            <w:pPr>
                              <w:ind w:firstLine="0"/>
                              <w:rPr>
                                <w:b/>
                                <w:bCs/>
                                <w:i/>
                                <w:iCs/>
                                <w:color w:val="FDE9D9" w:themeColor="accent6" w:themeTint="33"/>
                                <w:sz w:val="32"/>
                                <w:szCs w:val="28"/>
                              </w:rPr>
                            </w:pPr>
                            <w:r>
                              <w:rPr>
                                <w:b/>
                                <w:bCs/>
                                <w:i/>
                                <w:iCs/>
                                <w:color w:val="FDE9D9" w:themeColor="accent6" w:themeTint="33"/>
                                <w:sz w:val="32"/>
                                <w:szCs w:val="28"/>
                              </w:rPr>
                              <w:t>9</w:t>
                            </w:r>
                          </w:p>
                        </w:txbxContent>
                      </v:textbox>
                    </v:shape>
                  </v:group>
                  <v:shape id="Straight Arrow Connector 173" o:spid="_x0000_s1139" type="#_x0000_t32" style="position:absolute;left:19907;top:36385;width:1310;height:533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" strokecolor="#fde9d9 [665]" strokeweight="3.5pt">
                    <v:stroke endarrow="block"/>
                  </v:shape>
                  <v:shape id="Text Box 174" o:spid="_x0000_s1140" type="#_x0000_t202" style="position:absolute;left:19050;top:41051;width:2914;height:304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" filled="f" stroked="f" strokeweight=".5pt">
                    <v:textbox>
                      <w:txbxContent>
                        <w:p w14:paraId="0F2E948A" w14:textId="77777777" w:rsidR="00D047D2" w:rsidRPr="006D23ED" w:rsidRDefault="00D047D2" w:rsidP="00590D7E">
                          <w:pPr>
                            <w:ind w:firstLine="0"/>
                            <w:rPr>
                              <w:b/>
                              <w:bCs/>
                              <w:i/>
                              <w:iCs/>
                              <w:color w:val="FDE9D9" w:themeColor="accent6" w:themeTint="33"/>
                              <w:sz w:val="32"/>
                              <w:szCs w:val="28"/>
                            </w:rPr>
                          </w:pPr>
                          <w:r>
                            <w:rPr>
                              <w:b/>
                              <w:bCs/>
                              <w:i/>
                              <w:iCs/>
                              <w:color w:val="FDE9D9" w:themeColor="accent6" w:themeTint="33"/>
                              <w:sz w:val="32"/>
                              <w:szCs w:val="28"/>
                            </w:rPr>
                            <w:t>4</w:t>
                          </w:r>
                        </w:p>
                      </w:txbxContent>
                    </v:textbox>
                  </v:shape>
                </v:group>
                <v:shape id="Straight Arrow Connector 175" o:spid="_x0000_s1141" type="#_x0000_t32" style="position:absolute;left:24479;top:27813;width:2286;height:362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" strokecolor="#fde9d9 [665]" strokeweight="3.5pt">
                  <v:stroke endarrow="block"/>
                </v:shape>
                <v:shape id="Text Box 177" o:spid="_x0000_s1142" type="#_x0000_t202" style="position:absolute;left:22851;top:24765;width:2914;height:304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" filled="f" stroked="f" strokeweight=".5pt">
                  <v:textbox>
                    <w:txbxContent>
                      <w:p w14:paraId="280D25FD" w14:textId="77777777" w:rsidR="00D047D2" w:rsidRPr="006D23ED" w:rsidRDefault="00D047D2" w:rsidP="00590D7E">
                        <w:pPr>
                          <w:ind w:firstLine="0"/>
                          <w:rPr>
                            <w:b/>
                            <w:bCs/>
                            <w:i/>
                            <w:iCs/>
                            <w:color w:val="FDE9D9" w:themeColor="accent6" w:themeTint="33"/>
                            <w:sz w:val="32"/>
                            <w:szCs w:val="28"/>
                          </w:rPr>
                        </w:pPr>
                        <w:r>
                          <w:rPr>
                            <w:b/>
                            <w:bCs/>
                            <w:i/>
                            <w:iCs/>
                            <w:color w:val="FDE9D9" w:themeColor="accent6" w:themeTint="33"/>
                            <w:sz w:val="32"/>
                            <w:szCs w:val="28"/>
                          </w:rPr>
                          <w:t>7</w:t>
                        </w:r>
                      </w:p>
                    </w:txbxContent>
                  </v:textbox>
                </v:shape>
                <w10:wrap type="topAndBottom"/>
              </v:group>
            </w:pict>
          </mc:Fallback>
        </mc:AlternateContent>
      </w:r>
    </w:p>
    <w:p w14:paraId="0D9AB838" w14:textId="4FF7E4A9" w:rsidR="00590D7E" w:rsidRPr="007427B5" w:rsidRDefault="00590D7E" w:rsidP="00590D7E">
      <w:pPr>
        <w:rPr>
          <w:lang w:val="en-GB"/>
        </w:rPr>
      </w:pPr>
    </w:p>
    <w:p w14:paraId="6B62B51B" w14:textId="57D30E72" w:rsidR="00CD684E" w:rsidRPr="007427B5" w:rsidRDefault="00CD684E" w:rsidP="00590D7E">
      <w:pPr>
        <w:rPr>
          <w:lang w:val="en-GB"/>
        </w:rPr>
      </w:pPr>
    </w:p>
    <w:p w14:paraId="2ED7EF80" w14:textId="07706C3D" w:rsidR="00CD684E" w:rsidRPr="007427B5" w:rsidRDefault="00CD684E" w:rsidP="00590D7E">
      <w:pPr>
        <w:rPr>
          <w:lang w:val="en-GB"/>
        </w:rPr>
      </w:pPr>
    </w:p>
    <w:p w14:paraId="3794B0B0" w14:textId="2B02A2A5" w:rsidR="00CD684E" w:rsidRPr="007427B5" w:rsidRDefault="00CD684E" w:rsidP="00590D7E">
      <w:pPr>
        <w:rPr>
          <w:lang w:val="en-GB"/>
        </w:rPr>
      </w:pPr>
    </w:p>
    <w:p w14:paraId="03F07015" w14:textId="75B5FAB4" w:rsidR="00CD684E" w:rsidRPr="007427B5" w:rsidRDefault="00CD684E" w:rsidP="00590D7E">
      <w:pPr>
        <w:rPr>
          <w:lang w:val="en-GB"/>
        </w:rPr>
      </w:pPr>
    </w:p>
    <w:p w14:paraId="73E84955" w14:textId="0E920C38" w:rsidR="00CD684E" w:rsidRPr="007427B5" w:rsidRDefault="00CD684E" w:rsidP="00590D7E">
      <w:pPr>
        <w:rPr>
          <w:lang w:val="en-GB"/>
        </w:rPr>
      </w:pPr>
    </w:p>
    <w:p w14:paraId="39E96662" w14:textId="44BABB97" w:rsidR="00CD684E" w:rsidRPr="007427B5" w:rsidRDefault="00CD684E" w:rsidP="00590D7E">
      <w:pPr>
        <w:rPr>
          <w:lang w:val="en-GB"/>
        </w:rPr>
      </w:pPr>
    </w:p>
    <w:p w14:paraId="6A20DCF5" w14:textId="7B4EAD75" w:rsidR="00CD684E" w:rsidRPr="007427B5" w:rsidRDefault="00CD684E" w:rsidP="00590D7E">
      <w:pPr>
        <w:rPr>
          <w:lang w:val="en-GB"/>
        </w:rPr>
      </w:pPr>
    </w:p>
    <w:p w14:paraId="29585ACE" w14:textId="74311C55" w:rsidR="00CD684E" w:rsidRPr="007427B5" w:rsidRDefault="00CD684E" w:rsidP="00590D7E">
      <w:pPr>
        <w:rPr>
          <w:lang w:val="en-GB"/>
        </w:rPr>
      </w:pPr>
    </w:p>
    <w:p w14:paraId="1533F4B3" w14:textId="397CFCAD" w:rsidR="00CD684E" w:rsidRPr="007427B5" w:rsidRDefault="00CD684E" w:rsidP="00590D7E">
      <w:pPr>
        <w:rPr>
          <w:lang w:val="en-GB"/>
        </w:rPr>
      </w:pPr>
    </w:p>
    <w:p w14:paraId="6498F9A9" w14:textId="5BAEBA95" w:rsidR="00CD684E" w:rsidRPr="007427B5" w:rsidRDefault="00CD684E" w:rsidP="00590D7E">
      <w:pPr>
        <w:rPr>
          <w:lang w:val="en-GB"/>
        </w:rPr>
      </w:pPr>
    </w:p>
    <w:p w14:paraId="5938DF70" w14:textId="496941CA" w:rsidR="00CD684E" w:rsidRPr="007427B5" w:rsidRDefault="00CD684E" w:rsidP="00590D7E">
      <w:pPr>
        <w:rPr>
          <w:lang w:val="en-GB"/>
        </w:rPr>
      </w:pPr>
    </w:p>
    <w:p w14:paraId="660DC716" w14:textId="34FFE4BD" w:rsidR="00264715" w:rsidRPr="007427B5" w:rsidRDefault="00264715" w:rsidP="00590D7E">
      <w:pPr>
        <w:rPr>
          <w:lang w:val="en-GB"/>
        </w:rPr>
      </w:pPr>
    </w:p>
    <w:p w14:paraId="57F6F735" w14:textId="450EBB05" w:rsidR="00264715" w:rsidRPr="007427B5" w:rsidRDefault="005A355C" w:rsidP="00590D7E">
      <w:pPr>
        <w:rPr>
          <w:lang w:val="en-GB"/>
        </w:rPr>
      </w:pPr>
      <w:r w:rsidRPr="007427B5">
        <w:rPr>
          <w:noProof/>
          <w:lang w:val="bg-BG" w:eastAsia="ko-KR"/>
        </w:rPr>
        <w:lastRenderedPageBreak/>
        <mc:AlternateContent>
          <mc:Choice Requires="wpg">
            <w:drawing>
              <wp:anchor distT="0" distB="0" distL="114300" distR="114300" simplePos="0" relativeHeight="252407808" behindDoc="0" locked="0" layoutInCell="1" allowOverlap="1" wp14:anchorId="0C61C9C8" wp14:editId="7FC7FF38">
                <wp:simplePos x="0" y="0"/>
                <wp:positionH relativeFrom="column">
                  <wp:posOffset>737235</wp:posOffset>
                </wp:positionH>
                <wp:positionV relativeFrom="paragraph">
                  <wp:posOffset>0</wp:posOffset>
                </wp:positionV>
                <wp:extent cx="4657090" cy="4090670"/>
                <wp:effectExtent l="0" t="0" r="0" b="5080"/>
                <wp:wrapTopAndBottom/>
                <wp:docPr id="71" name="Group 71"/>
                <wp:cNvGraphicFramePr/>
                <a:graphic xmlns:a="http://schemas.openxmlformats.org/drawingml/2006/main">
                  <a:graphicData uri="http://schemas.microsoft.com/office/word/2010/wordprocessingGroup">
                    <wpg:wgp>
                      <wpg:cNvGrpSpPr/>
                      <wpg:grpSpPr>
                        <a:xfrm>
                          <a:off x="0" y="0"/>
                          <a:ext cx="4657090" cy="4090670"/>
                          <a:chOff x="0" y="0"/>
                          <a:chExt cx="4657090" cy="4090670"/>
                        </a:xfrm>
                      </wpg:grpSpPr>
                      <wpg:grpSp>
                        <wpg:cNvPr id="67" name="Group 67"/>
                        <wpg:cNvGrpSpPr/>
                        <wpg:grpSpPr>
                          <a:xfrm>
                            <a:off x="0" y="0"/>
                            <a:ext cx="4657090" cy="4090670"/>
                            <a:chOff x="-945513" y="93396"/>
                            <a:chExt cx="10397583" cy="5230060"/>
                          </a:xfrm>
                        </wpg:grpSpPr>
                        <pic:pic xmlns:pic="http://schemas.openxmlformats.org/drawingml/2006/picture">
                          <pic:nvPicPr>
                            <pic:cNvPr id="68" name="Picture 68"/>
                            <pic:cNvPicPr>
                              <a:picLocks noChangeAspect="1"/>
                            </pic:cNvPicPr>
                          </pic:nvPicPr>
                          <pic:blipFill>
                            <a:blip r:embed="rId55" cstate="print">
                              <a:extLst>
                                <a:ext uri="{28A0092B-C50C-407E-A947-70E740481C1C}">
                                  <a14:useLocalDpi xmlns:a14="http://schemas.microsoft.com/office/drawing/2010/main" val="0"/>
                                </a:ext>
                              </a:extLst>
                            </a:blip>
                            <a:srcRect l="3329" r="3329"/>
                            <a:stretch/>
                          </pic:blipFill>
                          <pic:spPr>
                            <a:xfrm>
                              <a:off x="-945194" y="93396"/>
                              <a:ext cx="10397264" cy="4781040"/>
                            </a:xfrm>
                            <a:prstGeom prst="rect">
                              <a:avLst/>
                            </a:prstGeom>
                          </pic:spPr>
                        </pic:pic>
                        <wps:wsp>
                          <wps:cNvPr id="69" name="Text Box 69"/>
                          <wps:cNvSpPr txBox="1"/>
                          <wps:spPr>
                            <a:xfrm>
                              <a:off x="-945513" y="4898460"/>
                              <a:ext cx="10396839" cy="424996"/>
                            </a:xfrm>
                            <a:prstGeom prst="rect">
                              <a:avLst/>
                            </a:prstGeom>
                            <a:solidFill>
                              <a:schemeClr val="lt1"/>
                            </a:solidFill>
                            <a:ln w="6350">
                              <a:noFill/>
                            </a:ln>
                          </wps:spPr>
                          <wps:txbx>
                            <w:txbxContent>
                              <w:p w14:paraId="44E7F5AD" w14:textId="2ABDE771" w:rsidR="00D047D2" w:rsidRPr="007F0DC5" w:rsidRDefault="00D047D2" w:rsidP="00590D7E">
                                <w:pPr>
                                  <w:ind w:firstLine="0"/>
                                  <w:jc w:val="center"/>
                                  <w:rPr>
                                    <w:b/>
                                    <w:bCs/>
                                    <w:sz w:val="32"/>
                                    <w:szCs w:val="28"/>
                                    <w:lang w:val="bg-BG"/>
                                  </w:rPr>
                                </w:pPr>
                                <w:r>
                                  <w:rPr>
                                    <w:b/>
                                  </w:rPr>
                                  <w:t>Fig</w:t>
                                </w:r>
                                <w:r w:rsidRPr="000A1E28">
                                  <w:rPr>
                                    <w:b/>
                                    <w:lang w:val="bg-BG"/>
                                  </w:rPr>
                                  <w:t xml:space="preserve">. </w:t>
                                </w:r>
                                <w:r>
                                  <w:rPr>
                                    <w:b/>
                                    <w:lang w:val="bg-BG"/>
                                  </w:rPr>
                                  <w:t xml:space="preserve">4.7.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70" name="Rectangle 70"/>
                        <wps:cNvSpPr/>
                        <wps:spPr>
                          <a:xfrm>
                            <a:off x="2638425" y="1038225"/>
                            <a:ext cx="904875" cy="9429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C61C9C8" id="Group 71" o:spid="_x0000_s1143" style="position:absolute;left:0;text-align:left;margin-left:58.05pt;margin-top:0;width:366.7pt;height:322.1pt;z-index:252407808" coordsize="46570,409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">
                <v:group id="Group 67" o:spid="_x0000_s1144" style="position:absolute;width:46570;height:40906" coordorigin="-9455,933" coordsize="103975,52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">
                  <v:shape id="Picture 68" o:spid="_x0000_s1145" type="#_x0000_t75" style="position:absolute;left:-9451;top:933;width:103971;height:47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">
                    <v:imagedata r:id="rId56" o:title="" cropleft="2182f" cropright="2182f"/>
                    <v:path arrowok="t"/>
                  </v:shape>
                  <v:shape id="Text Box 69" o:spid="_x0000_s1146" type="#_x0000_t202" style="position:absolute;left:-9455;top:48984;width:103968;height:4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" fillcolor="white [3201]" stroked="f" strokeweight=".5pt">
                    <v:textbox>
                      <w:txbxContent>
                        <w:p w14:paraId="44E7F5AD" w14:textId="2ABDE771" w:rsidR="00D047D2" w:rsidRPr="007F0DC5" w:rsidRDefault="00D047D2" w:rsidP="00590D7E">
                          <w:pPr>
                            <w:ind w:firstLine="0"/>
                            <w:jc w:val="center"/>
                            <w:rPr>
                              <w:b/>
                              <w:bCs/>
                              <w:sz w:val="32"/>
                              <w:szCs w:val="28"/>
                              <w:lang w:val="bg-BG"/>
                            </w:rPr>
                          </w:pPr>
                          <w:r>
                            <w:rPr>
                              <w:b/>
                            </w:rPr>
                            <w:t>Fig</w:t>
                          </w:r>
                          <w:r w:rsidRPr="000A1E28">
                            <w:rPr>
                              <w:b/>
                              <w:lang w:val="bg-BG"/>
                            </w:rPr>
                            <w:t xml:space="preserve">. </w:t>
                          </w:r>
                          <w:r>
                            <w:rPr>
                              <w:b/>
                              <w:lang w:val="bg-BG"/>
                            </w:rPr>
                            <w:t xml:space="preserve">4.7. </w:t>
                          </w:r>
                        </w:p>
                      </w:txbxContent>
                    </v:textbox>
                  </v:shape>
                </v:group>
                <v:rect id="Rectangle 70" o:spid="_x0000_s1147" style="position:absolute;left:26384;top:10382;width:9049;height:94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" filled="f" strokecolor="red" strokeweight="2pt"/>
                <w10:wrap type="topAndBottom"/>
              </v:group>
            </w:pict>
          </mc:Fallback>
        </mc:AlternateContent>
      </w:r>
      <w:r w:rsidR="00A12B8C" w:rsidRPr="007427B5">
        <w:rPr>
          <w:noProof/>
          <w:lang w:val="bg-BG" w:eastAsia="ko-KR"/>
        </w:rPr>
        <mc:AlternateContent>
          <mc:Choice Requires="wpg">
            <w:drawing>
              <wp:anchor distT="0" distB="0" distL="114300" distR="114300" simplePos="0" relativeHeight="252420096" behindDoc="0" locked="0" layoutInCell="1" allowOverlap="1" wp14:anchorId="565EBED5" wp14:editId="0EADCE95">
                <wp:simplePos x="0" y="0"/>
                <wp:positionH relativeFrom="column">
                  <wp:posOffset>1703345</wp:posOffset>
                </wp:positionH>
                <wp:positionV relativeFrom="paragraph">
                  <wp:posOffset>4441334</wp:posOffset>
                </wp:positionV>
                <wp:extent cx="2898775" cy="4455795"/>
                <wp:effectExtent l="0" t="0" r="0" b="1905"/>
                <wp:wrapTopAndBottom/>
                <wp:docPr id="293" name="Group 293"/>
                <wp:cNvGraphicFramePr/>
                <a:graphic xmlns:a="http://schemas.openxmlformats.org/drawingml/2006/main">
                  <a:graphicData uri="http://schemas.microsoft.com/office/word/2010/wordprocessingGroup">
                    <wpg:wgp>
                      <wpg:cNvGrpSpPr/>
                      <wpg:grpSpPr>
                        <a:xfrm>
                          <a:off x="0" y="0"/>
                          <a:ext cx="2898775" cy="4455795"/>
                          <a:chOff x="0" y="0"/>
                          <a:chExt cx="7450021" cy="6558388"/>
                        </a:xfrm>
                      </wpg:grpSpPr>
                      <pic:pic xmlns:pic="http://schemas.openxmlformats.org/drawingml/2006/picture">
                        <pic:nvPicPr>
                          <pic:cNvPr id="294" name="Picture 294"/>
                          <pic:cNvPicPr>
                            <a:picLocks noChangeAspect="1"/>
                          </pic:cNvPicPr>
                        </pic:nvPicPr>
                        <pic:blipFill>
                          <a:blip r:embed="rId57" cstate="print">
                            <a:extLst>
                              <a:ext uri="{28A0092B-C50C-407E-A947-70E740481C1C}">
                                <a14:useLocalDpi xmlns:a14="http://schemas.microsoft.com/office/drawing/2010/main" val="0"/>
                              </a:ext>
                            </a:extLst>
                          </a:blip>
                          <a:srcRect l="3570" r="3570"/>
                          <a:stretch/>
                        </pic:blipFill>
                        <pic:spPr>
                          <a:xfrm>
                            <a:off x="152" y="0"/>
                            <a:ext cx="7449869" cy="6133542"/>
                          </a:xfrm>
                          <a:prstGeom prst="rect">
                            <a:avLst/>
                          </a:prstGeom>
                        </pic:spPr>
                      </pic:pic>
                      <wps:wsp>
                        <wps:cNvPr id="295" name="Text Box 59"/>
                        <wps:cNvSpPr txBox="1"/>
                        <wps:spPr>
                          <a:xfrm>
                            <a:off x="0" y="6133392"/>
                            <a:ext cx="7448882" cy="424996"/>
                          </a:xfrm>
                          <a:prstGeom prst="rect">
                            <a:avLst/>
                          </a:prstGeom>
                          <a:solidFill>
                            <a:schemeClr val="lt1"/>
                          </a:solidFill>
                          <a:ln w="6350">
                            <a:noFill/>
                          </a:ln>
                        </wps:spPr>
                        <wps:txbx>
                          <w:txbxContent>
                            <w:p w14:paraId="54AAE46E" w14:textId="13B4B2A2" w:rsidR="00D047D2" w:rsidRPr="00A12B8C" w:rsidRDefault="00D047D2" w:rsidP="00A12B8C">
                              <w:pPr>
                                <w:ind w:firstLine="0"/>
                                <w:jc w:val="center"/>
                                <w:rPr>
                                  <w:b/>
                                  <w:bCs/>
                                  <w:sz w:val="32"/>
                                  <w:szCs w:val="28"/>
                                  <w:lang w:val="bg-BG"/>
                                </w:rPr>
                              </w:pPr>
                              <w:r>
                                <w:rPr>
                                  <w:b/>
                                </w:rPr>
                                <w:t>Fig. 4.</w:t>
                              </w:r>
                              <w:r>
                                <w:rPr>
                                  <w:b/>
                                  <w:lang w:val="bg-BG"/>
                                </w:rPr>
                                <w:t>8.</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65EBED5" id="Group 293" o:spid="_x0000_s1148" style="position:absolute;left:0;text-align:left;margin-left:134.1pt;margin-top:349.7pt;width:228.25pt;height:350.85pt;z-index:252420096;mso-width-relative:margin;mso-height-relative:margin" coordsize="74500,655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">
                <v:shape id="Picture 294" o:spid="_x0000_s1149" type="#_x0000_t75" style="position:absolute;left:1;width:74499;height:61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">
                  <v:imagedata r:id="rId58" o:title="" cropleft="2340f" cropright="2340f"/>
                  <v:path arrowok="t"/>
                </v:shape>
                <v:shape id="Text Box 59" o:spid="_x0000_s1150" type="#_x0000_t202" style="position:absolute;top:61333;width:74488;height:4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" fillcolor="white [3201]" stroked="f" strokeweight=".5pt">
                  <v:textbox>
                    <w:txbxContent>
                      <w:p w14:paraId="54AAE46E" w14:textId="13B4B2A2" w:rsidR="00D047D2" w:rsidRPr="00A12B8C" w:rsidRDefault="00D047D2" w:rsidP="00A12B8C">
                        <w:pPr>
                          <w:ind w:firstLine="0"/>
                          <w:jc w:val="center"/>
                          <w:rPr>
                            <w:b/>
                            <w:bCs/>
                            <w:sz w:val="32"/>
                            <w:szCs w:val="28"/>
                            <w:lang w:val="bg-BG"/>
                          </w:rPr>
                        </w:pPr>
                        <w:r>
                          <w:rPr>
                            <w:b/>
                          </w:rPr>
                          <w:t>Fig. 4.</w:t>
                        </w:r>
                        <w:r>
                          <w:rPr>
                            <w:b/>
                            <w:lang w:val="bg-BG"/>
                          </w:rPr>
                          <w:t>8.</w:t>
                        </w:r>
                      </w:p>
                    </w:txbxContent>
                  </v:textbox>
                </v:shape>
                <w10:wrap type="topAndBottom"/>
              </v:group>
            </w:pict>
          </mc:Fallback>
        </mc:AlternateContent>
      </w:r>
    </w:p>
    <w:bookmarkStart w:id="6" w:name="_Hlk102571083"/>
    <w:p w14:paraId="36825122" w14:textId="7C73D769" w:rsidR="00A12B8C" w:rsidRPr="007427B5" w:rsidRDefault="00262BC3" w:rsidP="00A12B8C">
      <w:pPr>
        <w:tabs>
          <w:tab w:val="left" w:pos="993"/>
        </w:tabs>
        <w:rPr>
          <w:lang w:val="en-GB"/>
        </w:rPr>
      </w:pPr>
      <w:r w:rsidRPr="007427B5">
        <w:rPr>
          <w:noProof/>
          <w:lang w:val="bg-BG" w:eastAsia="ko-KR"/>
        </w:rPr>
        <w:lastRenderedPageBreak/>
        <mc:AlternateContent>
          <mc:Choice Requires="wpg">
            <w:drawing>
              <wp:anchor distT="0" distB="0" distL="114300" distR="114300" simplePos="0" relativeHeight="252421120" behindDoc="0" locked="0" layoutInCell="1" allowOverlap="1" wp14:anchorId="0BCBC2AE" wp14:editId="3CDAF0A3">
                <wp:simplePos x="0" y="0"/>
                <wp:positionH relativeFrom="column">
                  <wp:posOffset>773826</wp:posOffset>
                </wp:positionH>
                <wp:positionV relativeFrom="paragraph">
                  <wp:posOffset>469493</wp:posOffset>
                </wp:positionV>
                <wp:extent cx="4391025" cy="3856355"/>
                <wp:effectExtent l="0" t="0" r="9525" b="0"/>
                <wp:wrapTopAndBottom/>
                <wp:docPr id="290" name="Group 290"/>
                <wp:cNvGraphicFramePr/>
                <a:graphic xmlns:a="http://schemas.openxmlformats.org/drawingml/2006/main">
                  <a:graphicData uri="http://schemas.microsoft.com/office/word/2010/wordprocessingGroup">
                    <wpg:wgp>
                      <wpg:cNvGrpSpPr/>
                      <wpg:grpSpPr>
                        <a:xfrm>
                          <a:off x="0" y="0"/>
                          <a:ext cx="4391025" cy="3856355"/>
                          <a:chOff x="0" y="0"/>
                          <a:chExt cx="10397583" cy="5230060"/>
                        </a:xfrm>
                      </wpg:grpSpPr>
                      <pic:pic xmlns:pic="http://schemas.openxmlformats.org/drawingml/2006/picture">
                        <pic:nvPicPr>
                          <pic:cNvPr id="291" name="Picture 291"/>
                          <pic:cNvPicPr>
                            <a:picLocks noChangeAspect="1"/>
                          </pic:cNvPicPr>
                        </pic:nvPicPr>
                        <pic:blipFill>
                          <a:blip r:embed="rId59" cstate="print">
                            <a:extLst>
                              <a:ext uri="{28A0092B-C50C-407E-A947-70E740481C1C}">
                                <a14:useLocalDpi xmlns:a14="http://schemas.microsoft.com/office/drawing/2010/main" val="0"/>
                              </a:ext>
                            </a:extLst>
                          </a:blip>
                          <a:srcRect l="3375" r="3375"/>
                          <a:stretch/>
                        </pic:blipFill>
                        <pic:spPr>
                          <a:xfrm>
                            <a:off x="320" y="0"/>
                            <a:ext cx="10397263" cy="4781040"/>
                          </a:xfrm>
                          <a:prstGeom prst="rect">
                            <a:avLst/>
                          </a:prstGeom>
                        </pic:spPr>
                      </pic:pic>
                      <wps:wsp>
                        <wps:cNvPr id="292" name="Text Box 62"/>
                        <wps:cNvSpPr txBox="1"/>
                        <wps:spPr>
                          <a:xfrm>
                            <a:off x="0" y="4805064"/>
                            <a:ext cx="10396839" cy="424996"/>
                          </a:xfrm>
                          <a:prstGeom prst="rect">
                            <a:avLst/>
                          </a:prstGeom>
                          <a:solidFill>
                            <a:schemeClr val="lt1"/>
                          </a:solidFill>
                          <a:ln w="6350">
                            <a:noFill/>
                          </a:ln>
                        </wps:spPr>
                        <wps:txbx>
                          <w:txbxContent>
                            <w:p w14:paraId="3B0A2FB8" w14:textId="54C1A018" w:rsidR="00D047D2" w:rsidRDefault="00D047D2" w:rsidP="00A12B8C">
                              <w:pPr>
                                <w:ind w:firstLine="0"/>
                                <w:jc w:val="center"/>
                                <w:rPr>
                                  <w:b/>
                                  <w:bCs/>
                                  <w:sz w:val="32"/>
                                  <w:szCs w:val="28"/>
                                </w:rPr>
                              </w:pPr>
                              <w:r>
                                <w:rPr>
                                  <w:b/>
                                </w:rPr>
                                <w:t xml:space="preserve">Fig. </w:t>
                              </w:r>
                              <w:r>
                                <w:rPr>
                                  <w:b/>
                                  <w:lang w:val="bg-BG"/>
                                </w:rPr>
                                <w:t>4.9.</w:t>
                              </w:r>
                              <w:r>
                                <w:rPr>
                                  <w:b/>
                                </w:rPr>
                                <w:t xml:space="preserve"> </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BCBC2AE" id="Group 290" o:spid="_x0000_s1151" style="position:absolute;left:0;text-align:left;margin-left:60.95pt;margin-top:36.95pt;width:345.75pt;height:303.65pt;z-index:252421120;mso-width-relative:margin;mso-height-relative:margin" coordsize="103975,523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">
                <v:shape id="Picture 291" o:spid="_x0000_s1152" type="#_x0000_t75" style="position:absolute;left:3;width:103972;height:47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">
                  <v:imagedata r:id="rId60" o:title="" cropleft="2212f" cropright="2212f"/>
                  <v:path arrowok="t"/>
                </v:shape>
                <v:shape id="Text Box 62" o:spid="_x0000_s1153" type="#_x0000_t202" style="position:absolute;top:48050;width:103968;height:4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" fillcolor="white [3201]" stroked="f" strokeweight=".5pt">
                  <v:textbox>
                    <w:txbxContent>
                      <w:p w14:paraId="3B0A2FB8" w14:textId="54C1A018" w:rsidR="00D047D2" w:rsidRDefault="00D047D2" w:rsidP="00A12B8C">
                        <w:pPr>
                          <w:ind w:firstLine="0"/>
                          <w:jc w:val="center"/>
                          <w:rPr>
                            <w:b/>
                            <w:bCs/>
                            <w:sz w:val="32"/>
                            <w:szCs w:val="28"/>
                          </w:rPr>
                        </w:pPr>
                        <w:r>
                          <w:rPr>
                            <w:b/>
                          </w:rPr>
                          <w:t xml:space="preserve">Fig. </w:t>
                        </w:r>
                        <w:r>
                          <w:rPr>
                            <w:b/>
                            <w:lang w:val="bg-BG"/>
                          </w:rPr>
                          <w:t>4.9.</w:t>
                        </w:r>
                        <w:r>
                          <w:rPr>
                            <w:b/>
                          </w:rPr>
                          <w:t xml:space="preserve"> </w:t>
                        </w:r>
                      </w:p>
                    </w:txbxContent>
                  </v:textbox>
                </v:shape>
                <w10:wrap type="topAndBottom"/>
              </v:group>
            </w:pict>
          </mc:Fallback>
        </mc:AlternateContent>
      </w:r>
      <w:r w:rsidR="0050111E" w:rsidRPr="007427B5">
        <w:rPr>
          <w:lang w:val="en-GB"/>
        </w:rPr>
        <w:t>The Commission performed several inspections of locomotive</w:t>
      </w:r>
      <w:r w:rsidR="009D6DB2" w:rsidRPr="007427B5">
        <w:rPr>
          <w:lang w:val="en-GB"/>
        </w:rPr>
        <w:t xml:space="preserve"> № 91520044169-8, </w:t>
      </w:r>
      <w:r w:rsidR="0050111E" w:rsidRPr="007427B5">
        <w:rPr>
          <w:lang w:val="en-GB"/>
        </w:rPr>
        <w:t>located in Gorna Oryahovitsa locomotive depot</w:t>
      </w:r>
      <w:r w:rsidR="00A12B8C" w:rsidRPr="007427B5">
        <w:rPr>
          <w:lang w:val="en-GB"/>
        </w:rPr>
        <w:t xml:space="preserve"> (</w:t>
      </w:r>
      <w:r w:rsidR="0050111E" w:rsidRPr="007427B5">
        <w:rPr>
          <w:lang w:val="en-GB"/>
        </w:rPr>
        <w:t>fig</w:t>
      </w:r>
      <w:r w:rsidR="00A12B8C" w:rsidRPr="007427B5">
        <w:rPr>
          <w:lang w:val="en-GB"/>
        </w:rPr>
        <w:t xml:space="preserve">. 4.8). </w:t>
      </w:r>
    </w:p>
    <w:p w14:paraId="46B07D20" w14:textId="3A408325" w:rsidR="006823ED" w:rsidRPr="007427B5" w:rsidRDefault="006823ED" w:rsidP="00A12B8C">
      <w:pPr>
        <w:tabs>
          <w:tab w:val="left" w:pos="993"/>
        </w:tabs>
        <w:rPr>
          <w:lang w:val="en-GB"/>
        </w:rPr>
      </w:pPr>
      <w:r w:rsidRPr="007427B5">
        <w:rPr>
          <w:lang w:val="en-GB"/>
        </w:rPr>
        <w:t>From the inspection of the external part of the locomoti</w:t>
      </w:r>
      <w:r w:rsidR="00157776" w:rsidRPr="007427B5">
        <w:rPr>
          <w:lang w:val="en-GB"/>
        </w:rPr>
        <w:t>ve, it was found that there we</w:t>
      </w:r>
      <w:r w:rsidRPr="007427B5">
        <w:rPr>
          <w:lang w:val="en-GB"/>
        </w:rPr>
        <w:t>re traces of bur</w:t>
      </w:r>
      <w:r w:rsidR="00157776" w:rsidRPr="007427B5">
        <w:rPr>
          <w:lang w:val="en-GB"/>
        </w:rPr>
        <w:t xml:space="preserve">ning in the middle of the body shell </w:t>
      </w:r>
      <w:r w:rsidRPr="007427B5">
        <w:rPr>
          <w:lang w:val="en-GB"/>
        </w:rPr>
        <w:t xml:space="preserve">around the storage batteries on the left side in the direction of the train movement (Fig. 4.9). On the other side of the </w:t>
      </w:r>
      <w:r w:rsidR="00157776" w:rsidRPr="007427B5">
        <w:rPr>
          <w:lang w:val="en-GB"/>
        </w:rPr>
        <w:t>body shell</w:t>
      </w:r>
      <w:r w:rsidRPr="007427B5">
        <w:rPr>
          <w:lang w:val="en-GB"/>
        </w:rPr>
        <w:t xml:space="preserve">, no traces of burning were found (Fig. 4.10). By order of the </w:t>
      </w:r>
      <w:r w:rsidR="00157776" w:rsidRPr="007427B5">
        <w:rPr>
          <w:lang w:val="en-GB"/>
        </w:rPr>
        <w:t>Investigation Commission</w:t>
      </w:r>
      <w:r w:rsidRPr="007427B5">
        <w:rPr>
          <w:lang w:val="en-GB"/>
        </w:rPr>
        <w:t>, the locomotive was jacked up</w:t>
      </w:r>
      <w:r w:rsidR="00157776" w:rsidRPr="007427B5">
        <w:rPr>
          <w:lang w:val="en-GB"/>
        </w:rPr>
        <w:t xml:space="preserve"> and the bogies separated. That </w:t>
      </w:r>
      <w:r w:rsidRPr="007427B5">
        <w:rPr>
          <w:lang w:val="en-GB"/>
        </w:rPr>
        <w:t xml:space="preserve">enabled an inspection of the underside of the </w:t>
      </w:r>
      <w:r w:rsidR="00157776" w:rsidRPr="007427B5">
        <w:rPr>
          <w:lang w:val="en-GB"/>
        </w:rPr>
        <w:t>body shell</w:t>
      </w:r>
      <w:r w:rsidRPr="007427B5">
        <w:rPr>
          <w:lang w:val="en-GB"/>
        </w:rPr>
        <w:t xml:space="preserve"> as well as the bogies with the tractio</w:t>
      </w:r>
      <w:r w:rsidR="00157776" w:rsidRPr="007427B5">
        <w:rPr>
          <w:lang w:val="en-GB"/>
        </w:rPr>
        <w:t>n motors and power cables. The C</w:t>
      </w:r>
      <w:r w:rsidRPr="007427B5">
        <w:rPr>
          <w:lang w:val="en-GB"/>
        </w:rPr>
        <w:t xml:space="preserve">ommission found traces of burning on the underside of the </w:t>
      </w:r>
      <w:r w:rsidR="00157776" w:rsidRPr="007427B5">
        <w:rPr>
          <w:lang w:val="en-GB"/>
        </w:rPr>
        <w:t>body shell</w:t>
      </w:r>
      <w:r w:rsidRPr="007427B5">
        <w:rPr>
          <w:lang w:val="en-GB"/>
        </w:rPr>
        <w:t xml:space="preserve"> on the frame beams and sheet </w:t>
      </w:r>
      <w:r w:rsidR="00157776" w:rsidRPr="007427B5">
        <w:rPr>
          <w:lang w:val="en-GB"/>
        </w:rPr>
        <w:t>metal separating the engine compartment</w:t>
      </w:r>
      <w:r w:rsidRPr="007427B5">
        <w:rPr>
          <w:lang w:val="en-GB"/>
        </w:rPr>
        <w:t xml:space="preserve"> from the underframe of the locomotive (Fig. 4.11). It was also found that the insulation of the power cables feeding the traction motors was burnt (Fig. 4.12). The traces prove</w:t>
      </w:r>
      <w:r w:rsidR="00157776" w:rsidRPr="007427B5">
        <w:rPr>
          <w:lang w:val="en-GB"/>
        </w:rPr>
        <w:t>d that in that</w:t>
      </w:r>
      <w:r w:rsidRPr="007427B5">
        <w:rPr>
          <w:lang w:val="en-GB"/>
        </w:rPr>
        <w:t xml:space="preserve"> part the combustion was external, caused by a lateral source, and the power cabl</w:t>
      </w:r>
      <w:r w:rsidR="00157776" w:rsidRPr="007427B5">
        <w:rPr>
          <w:lang w:val="en-GB"/>
        </w:rPr>
        <w:t>es of the traction motors could not</w:t>
      </w:r>
      <w:r w:rsidRPr="007427B5">
        <w:rPr>
          <w:lang w:val="en-GB"/>
        </w:rPr>
        <w:t xml:space="preserve"> be considered as the source of the ignition. An inspection was also carried out of the bogies together with the traction motor power supply terminal boxes, and it was also ruled out that the igni</w:t>
      </w:r>
      <w:r w:rsidR="00157776" w:rsidRPr="007427B5">
        <w:rPr>
          <w:lang w:val="en-GB"/>
        </w:rPr>
        <w:t>tion could not be traced to that</w:t>
      </w:r>
      <w:r w:rsidRPr="007427B5">
        <w:rPr>
          <w:lang w:val="en-GB"/>
        </w:rPr>
        <w:t xml:space="preserve"> part of the locomotive (Fig. 4.11). The rectifier blocks were removed from the locomotive for a better and comprehensive inspection, as they are often the source of ignitions in these locomotives. The Commission inspected these facilities and found that there were damages in their lower part, which were caused by external sources, and for the most part the rectifiers were in good condition (Figs. 4.13 and 4.14).</w:t>
      </w:r>
    </w:p>
    <w:p w14:paraId="6BECFD51" w14:textId="5A502FA1" w:rsidR="00157776" w:rsidRPr="007427B5" w:rsidRDefault="00157776" w:rsidP="00157776">
      <w:pPr>
        <w:tabs>
          <w:tab w:val="left" w:pos="993"/>
        </w:tabs>
        <w:rPr>
          <w:lang w:val="en-GB"/>
        </w:rPr>
      </w:pPr>
      <w:r w:rsidRPr="007427B5">
        <w:rPr>
          <w:lang w:val="en-GB"/>
        </w:rPr>
        <w:t>After carrying out the inspections on the outside of the locomotive, as well as the dismantled assemblies, the Commission proceeded t</w:t>
      </w:r>
      <w:r w:rsidR="003B3879" w:rsidRPr="007427B5">
        <w:rPr>
          <w:lang w:val="en-GB"/>
        </w:rPr>
        <w:t>o inspections in the engine compartment</w:t>
      </w:r>
      <w:r w:rsidRPr="007427B5">
        <w:rPr>
          <w:lang w:val="en-GB"/>
        </w:rPr>
        <w:t>. First of all, it was es</w:t>
      </w:r>
      <w:r w:rsidR="003B3879" w:rsidRPr="007427B5">
        <w:rPr>
          <w:lang w:val="en-GB"/>
        </w:rPr>
        <w:t>tablished that the fire-extinguishing</w:t>
      </w:r>
      <w:r w:rsidRPr="007427B5">
        <w:rPr>
          <w:lang w:val="en-GB"/>
        </w:rPr>
        <w:t xml:space="preserve"> installation of the locomotive was activated by the locomotive </w:t>
      </w:r>
      <w:r w:rsidR="003B3879" w:rsidRPr="007427B5">
        <w:rPr>
          <w:lang w:val="en-GB"/>
        </w:rPr>
        <w:t>crew</w:t>
      </w:r>
      <w:r w:rsidRPr="007427B5">
        <w:rPr>
          <w:lang w:val="en-GB"/>
        </w:rPr>
        <w:t xml:space="preserve"> (Fig. 4.15, item 1 and item 2), but it did not actually work, be</w:t>
      </w:r>
      <w:r w:rsidR="00923A8D" w:rsidRPr="007427B5">
        <w:rPr>
          <w:lang w:val="en-GB"/>
        </w:rPr>
        <w:t>cause no traces of fire-extinguishing</w:t>
      </w:r>
      <w:r w:rsidRPr="007427B5">
        <w:rPr>
          <w:lang w:val="en-GB"/>
        </w:rPr>
        <w:t xml:space="preserve"> powd</w:t>
      </w:r>
      <w:r w:rsidR="00923A8D" w:rsidRPr="007427B5">
        <w:rPr>
          <w:lang w:val="en-GB"/>
        </w:rPr>
        <w:t>er were found in the engine compartment, with which it was</w:t>
      </w:r>
      <w:r w:rsidRPr="007427B5">
        <w:rPr>
          <w:lang w:val="en-GB"/>
        </w:rPr>
        <w:t xml:space="preserve"> loaded (Fig. 4.16).</w:t>
      </w:r>
    </w:p>
    <w:p w14:paraId="5EAF4761" w14:textId="14964A0F" w:rsidR="00157776" w:rsidRPr="007427B5" w:rsidRDefault="00157776" w:rsidP="00157776">
      <w:pPr>
        <w:tabs>
          <w:tab w:val="left" w:pos="993"/>
        </w:tabs>
        <w:rPr>
          <w:lang w:val="en-GB"/>
        </w:rPr>
      </w:pPr>
      <w:r w:rsidRPr="007427B5">
        <w:rPr>
          <w:lang w:val="en-GB"/>
        </w:rPr>
        <w:t xml:space="preserve">The </w:t>
      </w:r>
      <w:r w:rsidR="007F666B" w:rsidRPr="007427B5">
        <w:rPr>
          <w:lang w:val="en-GB"/>
        </w:rPr>
        <w:t>Investigation Commission</w:t>
      </w:r>
      <w:r w:rsidRPr="007427B5">
        <w:rPr>
          <w:lang w:val="en-GB"/>
        </w:rPr>
        <w:t xml:space="preserve"> focused on the most</w:t>
      </w:r>
      <w:r w:rsidR="007F666B" w:rsidRPr="007427B5">
        <w:rPr>
          <w:lang w:val="en-GB"/>
        </w:rPr>
        <w:t xml:space="preserve"> charred part of the engine compartment</w:t>
      </w:r>
      <w:r w:rsidRPr="007427B5">
        <w:rPr>
          <w:lang w:val="en-GB"/>
        </w:rPr>
        <w:t>, namely the engine-pump, as all traces of combustion ind</w:t>
      </w:r>
      <w:r w:rsidR="00547EBC" w:rsidRPr="007427B5">
        <w:rPr>
          <w:lang w:val="en-GB"/>
        </w:rPr>
        <w:t>icated that</w:t>
      </w:r>
      <w:r w:rsidRPr="007427B5">
        <w:rPr>
          <w:lang w:val="en-GB"/>
        </w:rPr>
        <w:t xml:space="preserve"> was the place from which the fire originated and spread (Fig. 4.17).</w:t>
      </w:r>
    </w:p>
    <w:bookmarkEnd w:id="6"/>
    <w:p w14:paraId="564E2FB9" w14:textId="024F87BE" w:rsidR="00A12B8C" w:rsidRPr="007427B5" w:rsidRDefault="00262BC3" w:rsidP="00A12B8C">
      <w:pPr>
        <w:tabs>
          <w:tab w:val="left" w:pos="993"/>
        </w:tabs>
        <w:rPr>
          <w:lang w:val="en-GB"/>
        </w:rPr>
      </w:pPr>
      <w:r w:rsidRPr="007427B5">
        <w:rPr>
          <w:noProof/>
          <w:szCs w:val="24"/>
          <w:lang w:val="bg-BG" w:eastAsia="ko-KR"/>
        </w:rPr>
        <w:lastRenderedPageBreak/>
        <mc:AlternateContent>
          <mc:Choice Requires="wpg">
            <w:drawing>
              <wp:anchor distT="0" distB="0" distL="114300" distR="114300" simplePos="0" relativeHeight="252435456" behindDoc="0" locked="0" layoutInCell="1" allowOverlap="1" wp14:anchorId="31423A2E" wp14:editId="340D3B22">
                <wp:simplePos x="0" y="0"/>
                <wp:positionH relativeFrom="column">
                  <wp:posOffset>759125</wp:posOffset>
                </wp:positionH>
                <wp:positionV relativeFrom="paragraph">
                  <wp:posOffset>3950802</wp:posOffset>
                </wp:positionV>
                <wp:extent cx="4657725" cy="4090670"/>
                <wp:effectExtent l="0" t="0" r="9525" b="5080"/>
                <wp:wrapTopAndBottom/>
                <wp:docPr id="299" name="Group 299"/>
                <wp:cNvGraphicFramePr/>
                <a:graphic xmlns:a="http://schemas.openxmlformats.org/drawingml/2006/main">
                  <a:graphicData uri="http://schemas.microsoft.com/office/word/2010/wordprocessingGroup">
                    <wpg:wgp>
                      <wpg:cNvGrpSpPr/>
                      <wpg:grpSpPr>
                        <a:xfrm>
                          <a:off x="0" y="0"/>
                          <a:ext cx="4657725" cy="4090670"/>
                          <a:chOff x="0" y="0"/>
                          <a:chExt cx="10397583" cy="5230060"/>
                        </a:xfrm>
                      </wpg:grpSpPr>
                      <pic:pic xmlns:pic="http://schemas.openxmlformats.org/drawingml/2006/picture">
                        <pic:nvPicPr>
                          <pic:cNvPr id="300" name="Picture 300"/>
                          <pic:cNvPicPr>
                            <a:picLocks noChangeAspect="1"/>
                          </pic:cNvPicPr>
                        </pic:nvPicPr>
                        <pic:blipFill>
                          <a:blip r:embed="rId61" cstate="print">
                            <a:extLst>
                              <a:ext uri="{28A0092B-C50C-407E-A947-70E740481C1C}">
                                <a14:useLocalDpi xmlns:a14="http://schemas.microsoft.com/office/drawing/2010/main" val="0"/>
                              </a:ext>
                            </a:extLst>
                          </a:blip>
                          <a:srcRect l="3281" r="3281"/>
                          <a:stretch/>
                        </pic:blipFill>
                        <pic:spPr>
                          <a:xfrm>
                            <a:off x="319" y="0"/>
                            <a:ext cx="10397264" cy="4781040"/>
                          </a:xfrm>
                          <a:prstGeom prst="rect">
                            <a:avLst/>
                          </a:prstGeom>
                        </pic:spPr>
                      </pic:pic>
                      <wps:wsp>
                        <wps:cNvPr id="301" name="Text Box 74"/>
                        <wps:cNvSpPr txBox="1"/>
                        <wps:spPr>
                          <a:xfrm>
                            <a:off x="0" y="4805064"/>
                            <a:ext cx="10396839" cy="424996"/>
                          </a:xfrm>
                          <a:prstGeom prst="rect">
                            <a:avLst/>
                          </a:prstGeom>
                          <a:solidFill>
                            <a:schemeClr val="lt1"/>
                          </a:solidFill>
                          <a:ln w="6350">
                            <a:noFill/>
                          </a:ln>
                        </wps:spPr>
                        <wps:txbx>
                          <w:txbxContent>
                            <w:p w14:paraId="54BEB8CC" w14:textId="7CB95F8D" w:rsidR="00D047D2" w:rsidRDefault="00D047D2" w:rsidP="00262BC3">
                              <w:pPr>
                                <w:ind w:firstLine="0"/>
                                <w:jc w:val="center"/>
                                <w:rPr>
                                  <w:b/>
                                  <w:bCs/>
                                  <w:sz w:val="32"/>
                                  <w:szCs w:val="28"/>
                                </w:rPr>
                              </w:pPr>
                              <w:r>
                                <w:rPr>
                                  <w:b/>
                                </w:rPr>
                                <w:t xml:space="preserve">Fig. 4.11. </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31423A2E" id="Group 299" o:spid="_x0000_s1154" style="position:absolute;left:0;text-align:left;margin-left:59.75pt;margin-top:311.1pt;width:366.75pt;height:322.1pt;z-index:252435456" coordsize="103975,523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">
                <v:shape id="Picture 300" o:spid="_x0000_s1155" type="#_x0000_t75" style="position:absolute;left:3;width:103972;height:47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">
                  <v:imagedata r:id="rId62" o:title="" cropleft="2150f" cropright="2150f"/>
                  <v:path arrowok="t"/>
                </v:shape>
                <v:shape id="Text Box 74" o:spid="_x0000_s1156" type="#_x0000_t202" style="position:absolute;top:48050;width:103968;height:4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" fillcolor="white [3201]" stroked="f" strokeweight=".5pt">
                  <v:textbox>
                    <w:txbxContent>
                      <w:p w14:paraId="54BEB8CC" w14:textId="7CB95F8D" w:rsidR="00D047D2" w:rsidRDefault="00D047D2" w:rsidP="00262BC3">
                        <w:pPr>
                          <w:ind w:firstLine="0"/>
                          <w:jc w:val="center"/>
                          <w:rPr>
                            <w:b/>
                            <w:bCs/>
                            <w:sz w:val="32"/>
                            <w:szCs w:val="28"/>
                          </w:rPr>
                        </w:pPr>
                        <w:r>
                          <w:rPr>
                            <w:b/>
                          </w:rPr>
                          <w:t xml:space="preserve">Fig. 4.11. </w:t>
                        </w:r>
                      </w:p>
                    </w:txbxContent>
                  </v:textbox>
                </v:shape>
                <w10:wrap type="topAndBottom"/>
              </v:group>
            </w:pict>
          </mc:Fallback>
        </mc:AlternateContent>
      </w:r>
      <w:r w:rsidRPr="007427B5">
        <w:rPr>
          <w:noProof/>
          <w:szCs w:val="24"/>
          <w:lang w:val="bg-BG" w:eastAsia="ko-KR"/>
        </w:rPr>
        <mc:AlternateContent>
          <mc:Choice Requires="wpg">
            <w:drawing>
              <wp:anchor distT="0" distB="0" distL="114300" distR="114300" simplePos="0" relativeHeight="252433408" behindDoc="0" locked="0" layoutInCell="1" allowOverlap="1" wp14:anchorId="5FE535C9" wp14:editId="7ACA0ACC">
                <wp:simplePos x="0" y="0"/>
                <wp:positionH relativeFrom="column">
                  <wp:posOffset>896755</wp:posOffset>
                </wp:positionH>
                <wp:positionV relativeFrom="paragraph">
                  <wp:posOffset>84</wp:posOffset>
                </wp:positionV>
                <wp:extent cx="4390390" cy="3856355"/>
                <wp:effectExtent l="0" t="0" r="0" b="0"/>
                <wp:wrapTopAndBottom/>
                <wp:docPr id="296" name="Group 296"/>
                <wp:cNvGraphicFramePr/>
                <a:graphic xmlns:a="http://schemas.openxmlformats.org/drawingml/2006/main">
                  <a:graphicData uri="http://schemas.microsoft.com/office/word/2010/wordprocessingGroup">
                    <wpg:wgp>
                      <wpg:cNvGrpSpPr/>
                      <wpg:grpSpPr>
                        <a:xfrm>
                          <a:off x="0" y="0"/>
                          <a:ext cx="4390390" cy="3856355"/>
                          <a:chOff x="0" y="0"/>
                          <a:chExt cx="10397583" cy="5230060"/>
                        </a:xfrm>
                      </wpg:grpSpPr>
                      <pic:pic xmlns:pic="http://schemas.openxmlformats.org/drawingml/2006/picture">
                        <pic:nvPicPr>
                          <pic:cNvPr id="297" name="Picture 297"/>
                          <pic:cNvPicPr>
                            <a:picLocks noChangeAspect="1"/>
                          </pic:cNvPicPr>
                        </pic:nvPicPr>
                        <pic:blipFill>
                          <a:blip r:embed="rId63" cstate="print">
                            <a:extLst>
                              <a:ext uri="{28A0092B-C50C-407E-A947-70E740481C1C}">
                                <a14:useLocalDpi xmlns:a14="http://schemas.microsoft.com/office/drawing/2010/main" val="0"/>
                              </a:ext>
                            </a:extLst>
                          </a:blip>
                          <a:srcRect l="3281" r="3281"/>
                          <a:stretch/>
                        </pic:blipFill>
                        <pic:spPr>
                          <a:xfrm>
                            <a:off x="319" y="0"/>
                            <a:ext cx="10397264" cy="4781040"/>
                          </a:xfrm>
                          <a:prstGeom prst="rect">
                            <a:avLst/>
                          </a:prstGeom>
                        </pic:spPr>
                      </pic:pic>
                      <wps:wsp>
                        <wps:cNvPr id="298" name="Text Box 65"/>
                        <wps:cNvSpPr txBox="1"/>
                        <wps:spPr>
                          <a:xfrm>
                            <a:off x="0" y="4805064"/>
                            <a:ext cx="10396839" cy="424996"/>
                          </a:xfrm>
                          <a:prstGeom prst="rect">
                            <a:avLst/>
                          </a:prstGeom>
                          <a:solidFill>
                            <a:schemeClr val="lt1"/>
                          </a:solidFill>
                          <a:ln w="6350">
                            <a:noFill/>
                          </a:ln>
                        </wps:spPr>
                        <wps:txbx>
                          <w:txbxContent>
                            <w:p w14:paraId="774D5C2C" w14:textId="41D38CEB" w:rsidR="00D047D2" w:rsidRDefault="00D047D2" w:rsidP="00262BC3">
                              <w:pPr>
                                <w:ind w:firstLine="0"/>
                                <w:jc w:val="center"/>
                                <w:rPr>
                                  <w:b/>
                                </w:rPr>
                              </w:pPr>
                              <w:r>
                                <w:rPr>
                                  <w:b/>
                                </w:rPr>
                                <w:t xml:space="preserve">Fig. 4.10. </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FE535C9" id="Group 296" o:spid="_x0000_s1157" style="position:absolute;left:0;text-align:left;margin-left:70.6pt;margin-top:0;width:345.7pt;height:303.65pt;z-index:252433408;mso-width-relative:margin;mso-height-relative:margin" coordsize="103975,523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">
                <v:shape id="Picture 297" o:spid="_x0000_s1158" type="#_x0000_t75" style="position:absolute;left:3;width:103972;height:47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">
                  <v:imagedata r:id="rId64" o:title="" cropleft="2150f" cropright="2150f"/>
                  <v:path arrowok="t"/>
                </v:shape>
                <v:shape id="Text Box 65" o:spid="_x0000_s1159" type="#_x0000_t202" style="position:absolute;top:48050;width:103968;height:4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" fillcolor="white [3201]" stroked="f" strokeweight=".5pt">
                  <v:textbox>
                    <w:txbxContent>
                      <w:p w14:paraId="774D5C2C" w14:textId="41D38CEB" w:rsidR="00D047D2" w:rsidRDefault="00D047D2" w:rsidP="00262BC3">
                        <w:pPr>
                          <w:ind w:firstLine="0"/>
                          <w:jc w:val="center"/>
                          <w:rPr>
                            <w:b/>
                          </w:rPr>
                        </w:pPr>
                        <w:r>
                          <w:rPr>
                            <w:b/>
                          </w:rPr>
                          <w:t xml:space="preserve">Fig. 4.10. </w:t>
                        </w:r>
                      </w:p>
                    </w:txbxContent>
                  </v:textbox>
                </v:shape>
                <w10:wrap type="topAndBottom"/>
              </v:group>
            </w:pict>
          </mc:Fallback>
        </mc:AlternateContent>
      </w:r>
      <w:r w:rsidR="00947E31" w:rsidRPr="007427B5">
        <w:rPr>
          <w:lang w:val="en-GB"/>
        </w:rPr>
        <w:t>Spots of high-temperature burning were found on the metal parts (Fig. 4.17, item 1), as well as burnt insulation. It was also found that the flexible connection of the engine-pump with the traction transformer - a rubber joint - was burnt and completely missing (Fig. 4.17, pos. 2), and the taps leading from and to the transformer were partially melted (Fig. 4.17, item 3)</w:t>
      </w:r>
    </w:p>
    <w:p w14:paraId="43B63A9E" w14:textId="1BF49224" w:rsidR="0070337E" w:rsidRPr="007427B5" w:rsidRDefault="0070337E" w:rsidP="00A12B8C">
      <w:pPr>
        <w:tabs>
          <w:tab w:val="left" w:pos="993"/>
        </w:tabs>
        <w:rPr>
          <w:lang w:val="en-GB"/>
        </w:rPr>
      </w:pPr>
      <w:r w:rsidRPr="007427B5">
        <w:rPr>
          <w:noProof/>
          <w:szCs w:val="24"/>
          <w:lang w:val="bg-BG" w:eastAsia="ko-KR"/>
        </w:rPr>
        <w:lastRenderedPageBreak/>
        <mc:AlternateContent>
          <mc:Choice Requires="wpg">
            <w:drawing>
              <wp:anchor distT="0" distB="0" distL="114300" distR="114300" simplePos="0" relativeHeight="252441600" behindDoc="0" locked="0" layoutInCell="1" allowOverlap="1" wp14:anchorId="7A50CB21" wp14:editId="3E8F137A">
                <wp:simplePos x="0" y="0"/>
                <wp:positionH relativeFrom="column">
                  <wp:posOffset>3066044</wp:posOffset>
                </wp:positionH>
                <wp:positionV relativeFrom="paragraph">
                  <wp:posOffset>4082415</wp:posOffset>
                </wp:positionV>
                <wp:extent cx="2619375" cy="3970655"/>
                <wp:effectExtent l="0" t="0" r="9525" b="0"/>
                <wp:wrapTopAndBottom/>
                <wp:docPr id="307" name="Group 307"/>
                <wp:cNvGraphicFramePr/>
                <a:graphic xmlns:a="http://schemas.openxmlformats.org/drawingml/2006/main">
                  <a:graphicData uri="http://schemas.microsoft.com/office/word/2010/wordprocessingGroup">
                    <wpg:wgp>
                      <wpg:cNvGrpSpPr/>
                      <wpg:grpSpPr>
                        <a:xfrm>
                          <a:off x="0" y="0"/>
                          <a:ext cx="2619375" cy="3970655"/>
                          <a:chOff x="0" y="0"/>
                          <a:chExt cx="6029005" cy="5076286"/>
                        </a:xfrm>
                      </wpg:grpSpPr>
                      <pic:pic xmlns:pic="http://schemas.openxmlformats.org/drawingml/2006/picture">
                        <pic:nvPicPr>
                          <pic:cNvPr id="308" name="Picture 308"/>
                          <pic:cNvPicPr>
                            <a:picLocks noChangeAspect="1"/>
                          </pic:cNvPicPr>
                        </pic:nvPicPr>
                        <pic:blipFill>
                          <a:blip r:embed="rId65" cstate="print">
                            <a:extLst>
                              <a:ext uri="{28A0092B-C50C-407E-A947-70E740481C1C}">
                                <a14:useLocalDpi xmlns:a14="http://schemas.microsoft.com/office/drawing/2010/main" val="0"/>
                              </a:ext>
                            </a:extLst>
                          </a:blip>
                          <a:srcRect l="112" r="112"/>
                          <a:stretch/>
                        </pic:blipFill>
                        <pic:spPr>
                          <a:xfrm>
                            <a:off x="0" y="0"/>
                            <a:ext cx="6029005" cy="4613969"/>
                          </a:xfrm>
                          <a:prstGeom prst="rect">
                            <a:avLst/>
                          </a:prstGeom>
                        </pic:spPr>
                      </pic:pic>
                      <wps:wsp>
                        <wps:cNvPr id="309" name="Text Box 86"/>
                        <wps:cNvSpPr txBox="1"/>
                        <wps:spPr>
                          <a:xfrm>
                            <a:off x="154" y="4651290"/>
                            <a:ext cx="6028849" cy="424996"/>
                          </a:xfrm>
                          <a:prstGeom prst="rect">
                            <a:avLst/>
                          </a:prstGeom>
                          <a:solidFill>
                            <a:schemeClr val="lt1"/>
                          </a:solidFill>
                          <a:ln w="6350">
                            <a:noFill/>
                          </a:ln>
                        </wps:spPr>
                        <wps:txbx>
                          <w:txbxContent>
                            <w:p w14:paraId="088DB83D" w14:textId="35CC46F2" w:rsidR="00D047D2" w:rsidRPr="0070337E" w:rsidRDefault="00D047D2" w:rsidP="0070337E">
                              <w:pPr>
                                <w:ind w:firstLine="0"/>
                                <w:jc w:val="center"/>
                                <w:rPr>
                                  <w:b/>
                                  <w:bCs/>
                                  <w:sz w:val="32"/>
                                  <w:szCs w:val="28"/>
                                  <w:lang w:val="bg-BG"/>
                                </w:rPr>
                              </w:pPr>
                              <w:r>
                                <w:rPr>
                                  <w:b/>
                                </w:rPr>
                                <w:t xml:space="preserve">Fig. </w:t>
                              </w:r>
                              <w:r>
                                <w:rPr>
                                  <w:b/>
                                  <w:lang w:val="bg-BG"/>
                                </w:rPr>
                                <w:t>4.14.</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A50CB21" id="Group 307" o:spid="_x0000_s1160" style="position:absolute;left:0;text-align:left;margin-left:241.4pt;margin-top:321.45pt;width:206.25pt;height:312.65pt;z-index:252441600;mso-width-relative:margin;mso-height-relative:margin" coordsize="60290,507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">
                <v:shape id="Picture 308" o:spid="_x0000_s1161" type="#_x0000_t75" style="position:absolute;width:60290;height:461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">
                  <v:imagedata r:id="rId66" o:title="" cropleft="73f" cropright="73f"/>
                  <v:path arrowok="t"/>
                </v:shape>
                <v:shape id="Text Box 86" o:spid="_x0000_s1162" type="#_x0000_t202" style="position:absolute;left:1;top:46512;width:60289;height:4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" fillcolor="white [3201]" stroked="f" strokeweight=".5pt">
                  <v:textbox>
                    <w:txbxContent>
                      <w:p w14:paraId="088DB83D" w14:textId="35CC46F2" w:rsidR="00D047D2" w:rsidRPr="0070337E" w:rsidRDefault="00D047D2" w:rsidP="0070337E">
                        <w:pPr>
                          <w:ind w:firstLine="0"/>
                          <w:jc w:val="center"/>
                          <w:rPr>
                            <w:b/>
                            <w:bCs/>
                            <w:sz w:val="32"/>
                            <w:szCs w:val="28"/>
                            <w:lang w:val="bg-BG"/>
                          </w:rPr>
                        </w:pPr>
                        <w:r>
                          <w:rPr>
                            <w:b/>
                          </w:rPr>
                          <w:t xml:space="preserve">Fig. </w:t>
                        </w:r>
                        <w:r>
                          <w:rPr>
                            <w:b/>
                            <w:lang w:val="bg-BG"/>
                          </w:rPr>
                          <w:t>4.14.</w:t>
                        </w:r>
                      </w:p>
                    </w:txbxContent>
                  </v:textbox>
                </v:shape>
                <w10:wrap type="topAndBottom"/>
              </v:group>
            </w:pict>
          </mc:Fallback>
        </mc:AlternateContent>
      </w:r>
      <w:r w:rsidRPr="007427B5">
        <w:rPr>
          <w:noProof/>
          <w:szCs w:val="24"/>
          <w:lang w:val="bg-BG" w:eastAsia="ko-KR"/>
        </w:rPr>
        <mc:AlternateContent>
          <mc:Choice Requires="wpg">
            <w:drawing>
              <wp:anchor distT="0" distB="0" distL="114300" distR="114300" simplePos="0" relativeHeight="252443648" behindDoc="0" locked="0" layoutInCell="1" allowOverlap="1" wp14:anchorId="397ABD25" wp14:editId="11EB178C">
                <wp:simplePos x="0" y="0"/>
                <wp:positionH relativeFrom="column">
                  <wp:posOffset>208279</wp:posOffset>
                </wp:positionH>
                <wp:positionV relativeFrom="paragraph">
                  <wp:posOffset>4077395</wp:posOffset>
                </wp:positionV>
                <wp:extent cx="2700655" cy="3970655"/>
                <wp:effectExtent l="0" t="0" r="4445" b="0"/>
                <wp:wrapTopAndBottom/>
                <wp:docPr id="310" name="Group 310"/>
                <wp:cNvGraphicFramePr/>
                <a:graphic xmlns:a="http://schemas.openxmlformats.org/drawingml/2006/main">
                  <a:graphicData uri="http://schemas.microsoft.com/office/word/2010/wordprocessingGroup">
                    <wpg:wgp>
                      <wpg:cNvGrpSpPr/>
                      <wpg:grpSpPr>
                        <a:xfrm>
                          <a:off x="0" y="0"/>
                          <a:ext cx="2700655" cy="3970655"/>
                          <a:chOff x="0" y="0"/>
                          <a:chExt cx="6029005" cy="5076286"/>
                        </a:xfrm>
                      </wpg:grpSpPr>
                      <pic:pic xmlns:pic="http://schemas.openxmlformats.org/drawingml/2006/picture">
                        <pic:nvPicPr>
                          <pic:cNvPr id="311" name="Picture 311"/>
                          <pic:cNvPicPr>
                            <a:picLocks noChangeAspect="1"/>
                          </pic:cNvPicPr>
                        </pic:nvPicPr>
                        <pic:blipFill>
                          <a:blip r:embed="rId67" cstate="print">
                            <a:extLst>
                              <a:ext uri="{28A0092B-C50C-407E-A947-70E740481C1C}">
                                <a14:useLocalDpi xmlns:a14="http://schemas.microsoft.com/office/drawing/2010/main" val="0"/>
                              </a:ext>
                            </a:extLst>
                          </a:blip>
                          <a:srcRect l="114" r="114"/>
                          <a:stretch/>
                        </pic:blipFill>
                        <pic:spPr>
                          <a:xfrm>
                            <a:off x="0" y="0"/>
                            <a:ext cx="6029005" cy="4613969"/>
                          </a:xfrm>
                          <a:prstGeom prst="rect">
                            <a:avLst/>
                          </a:prstGeom>
                        </pic:spPr>
                      </pic:pic>
                      <wps:wsp>
                        <wps:cNvPr id="312" name="Text Box 83"/>
                        <wps:cNvSpPr txBox="1"/>
                        <wps:spPr>
                          <a:xfrm>
                            <a:off x="154" y="4651290"/>
                            <a:ext cx="6028849" cy="424996"/>
                          </a:xfrm>
                          <a:prstGeom prst="rect">
                            <a:avLst/>
                          </a:prstGeom>
                          <a:solidFill>
                            <a:schemeClr val="lt1"/>
                          </a:solidFill>
                          <a:ln w="6350">
                            <a:noFill/>
                          </a:ln>
                        </wps:spPr>
                        <wps:txbx>
                          <w:txbxContent>
                            <w:p w14:paraId="34B711E1" w14:textId="1CCB68B6" w:rsidR="00D047D2" w:rsidRDefault="00D047D2" w:rsidP="0070337E">
                              <w:pPr>
                                <w:ind w:firstLine="0"/>
                                <w:jc w:val="center"/>
                                <w:rPr>
                                  <w:b/>
                                  <w:bCs/>
                                  <w:sz w:val="32"/>
                                  <w:szCs w:val="28"/>
                                </w:rPr>
                              </w:pPr>
                              <w:r>
                                <w:rPr>
                                  <w:b/>
                                </w:rPr>
                                <w:t xml:space="preserve">Fig </w:t>
                              </w:r>
                              <w:r>
                                <w:rPr>
                                  <w:b/>
                                  <w:lang w:val="bg-BG"/>
                                </w:rPr>
                                <w:t>4.13.</w:t>
                              </w:r>
                              <w:r>
                                <w:rPr>
                                  <w:b/>
                                </w:rPr>
                                <w:t xml:space="preserve"> </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397ABD25" id="Group 310" o:spid="_x0000_s1163" style="position:absolute;left:0;text-align:left;margin-left:16.4pt;margin-top:321.05pt;width:212.65pt;height:312.65pt;z-index:252443648" coordsize="60290,507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">
                <v:shape id="Picture 311" o:spid="_x0000_s1164" type="#_x0000_t75" style="position:absolute;width:60290;height:461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">
                  <v:imagedata r:id="rId68" o:title="" cropleft="75f" cropright="75f"/>
                  <v:path arrowok="t"/>
                </v:shape>
                <v:shape id="Text Box 83" o:spid="_x0000_s1165" type="#_x0000_t202" style="position:absolute;left:1;top:46512;width:60289;height:4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" fillcolor="white [3201]" stroked="f" strokeweight=".5pt">
                  <v:textbox>
                    <w:txbxContent>
                      <w:p w14:paraId="34B711E1" w14:textId="1CCB68B6" w:rsidR="00D047D2" w:rsidRDefault="00D047D2" w:rsidP="0070337E">
                        <w:pPr>
                          <w:ind w:firstLine="0"/>
                          <w:jc w:val="center"/>
                          <w:rPr>
                            <w:b/>
                            <w:bCs/>
                            <w:sz w:val="32"/>
                            <w:szCs w:val="28"/>
                          </w:rPr>
                        </w:pPr>
                        <w:r>
                          <w:rPr>
                            <w:b/>
                          </w:rPr>
                          <w:t xml:space="preserve">Fig </w:t>
                        </w:r>
                        <w:r>
                          <w:rPr>
                            <w:b/>
                            <w:lang w:val="bg-BG"/>
                          </w:rPr>
                          <w:t>4.13.</w:t>
                        </w:r>
                        <w:r>
                          <w:rPr>
                            <w:b/>
                          </w:rPr>
                          <w:t xml:space="preserve"> </w:t>
                        </w:r>
                      </w:p>
                    </w:txbxContent>
                  </v:textbox>
                </v:shape>
                <w10:wrap type="topAndBottom"/>
              </v:group>
            </w:pict>
          </mc:Fallback>
        </mc:AlternateContent>
      </w:r>
      <w:r w:rsidRPr="007427B5">
        <w:rPr>
          <w:noProof/>
          <w:lang w:val="bg-BG" w:eastAsia="ko-KR"/>
        </w:rPr>
        <mc:AlternateContent>
          <mc:Choice Requires="wpg">
            <w:drawing>
              <wp:anchor distT="0" distB="0" distL="114300" distR="114300" simplePos="0" relativeHeight="252439552" behindDoc="0" locked="0" layoutInCell="1" allowOverlap="1" wp14:anchorId="690E6491" wp14:editId="7AA2471D">
                <wp:simplePos x="0" y="0"/>
                <wp:positionH relativeFrom="column">
                  <wp:posOffset>217805</wp:posOffset>
                </wp:positionH>
                <wp:positionV relativeFrom="paragraph">
                  <wp:posOffset>6865</wp:posOffset>
                </wp:positionV>
                <wp:extent cx="5483860" cy="3930650"/>
                <wp:effectExtent l="0" t="0" r="2540" b="0"/>
                <wp:wrapTopAndBottom/>
                <wp:docPr id="306" name="Group 306"/>
                <wp:cNvGraphicFramePr/>
                <a:graphic xmlns:a="http://schemas.openxmlformats.org/drawingml/2006/main">
                  <a:graphicData uri="http://schemas.microsoft.com/office/word/2010/wordprocessingGroup">
                    <wpg:wgp>
                      <wpg:cNvGrpSpPr/>
                      <wpg:grpSpPr>
                        <a:xfrm>
                          <a:off x="0" y="0"/>
                          <a:ext cx="5483860" cy="3930650"/>
                          <a:chOff x="0" y="0"/>
                          <a:chExt cx="5485020" cy="3930650"/>
                        </a:xfrm>
                      </wpg:grpSpPr>
                      <wpg:grpSp>
                        <wpg:cNvPr id="302" name="Group 302"/>
                        <wpg:cNvGrpSpPr/>
                        <wpg:grpSpPr>
                          <a:xfrm>
                            <a:off x="0" y="0"/>
                            <a:ext cx="5485020" cy="3930650"/>
                            <a:chOff x="0" y="0"/>
                            <a:chExt cx="12247768" cy="5025626"/>
                          </a:xfrm>
                        </wpg:grpSpPr>
                        <pic:pic xmlns:pic="http://schemas.openxmlformats.org/drawingml/2006/picture">
                          <pic:nvPicPr>
                            <pic:cNvPr id="303" name="Picture 303"/>
                            <pic:cNvPicPr>
                              <a:picLocks noChangeAspect="1"/>
                            </pic:cNvPicPr>
                          </pic:nvPicPr>
                          <pic:blipFill rotWithShape="1">
                            <a:blip r:embed="rId69" cstate="print">
                              <a:extLst>
                                <a:ext uri="{28A0092B-C50C-407E-A947-70E740481C1C}">
                                  <a14:useLocalDpi xmlns:a14="http://schemas.microsoft.com/office/drawing/2010/main" val="0"/>
                                </a:ext>
                              </a:extLst>
                            </a:blip>
                            <a:srcRect l="-4" t="-52" r="16" b="-162"/>
                            <a:stretch/>
                          </pic:blipFill>
                          <pic:spPr>
                            <a:xfrm>
                              <a:off x="1" y="0"/>
                              <a:ext cx="6029005" cy="4613969"/>
                            </a:xfrm>
                            <a:prstGeom prst="rect">
                              <a:avLst/>
                            </a:prstGeom>
                          </pic:spPr>
                        </pic:pic>
                        <wps:wsp>
                          <wps:cNvPr id="304" name="Text Box 77"/>
                          <wps:cNvSpPr txBox="1"/>
                          <wps:spPr>
                            <a:xfrm>
                              <a:off x="0" y="4600631"/>
                              <a:ext cx="12247768" cy="424995"/>
                            </a:xfrm>
                            <a:prstGeom prst="rect">
                              <a:avLst/>
                            </a:prstGeom>
                            <a:solidFill>
                              <a:schemeClr val="lt1"/>
                            </a:solidFill>
                            <a:ln w="6350">
                              <a:noFill/>
                            </a:ln>
                          </wps:spPr>
                          <wps:txbx>
                            <w:txbxContent>
                              <w:p w14:paraId="2D9AA87C" w14:textId="61E908A6" w:rsidR="00D047D2" w:rsidRDefault="00D047D2" w:rsidP="00262BC3">
                                <w:pPr>
                                  <w:ind w:firstLine="0"/>
                                  <w:jc w:val="center"/>
                                  <w:rPr>
                                    <w:b/>
                                    <w:bCs/>
                                    <w:sz w:val="32"/>
                                    <w:szCs w:val="28"/>
                                  </w:rPr>
                                </w:pPr>
                                <w:r>
                                  <w:rPr>
                                    <w:b/>
                                  </w:rPr>
                                  <w:t xml:space="preserve">Fig. 4.12. </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305" name="Picture 305" descr="A picture containing dark&#10;&#10;Description automatically generated"/>
                          <pic:cNvPicPr>
                            <a:picLocks noChangeAspect="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2786331" y="0"/>
                            <a:ext cx="2698689" cy="3598252"/>
                          </a:xfrm>
                          <a:prstGeom prst="rect">
                            <a:avLst/>
                          </a:prstGeom>
                          <a:noFill/>
                          <a:ln>
                            <a:noFill/>
                          </a:ln>
                        </pic:spPr>
                      </pic:pic>
                    </wpg:wgp>
                  </a:graphicData>
                </a:graphic>
                <wp14:sizeRelH relativeFrom="margin">
                  <wp14:pctWidth>0</wp14:pctWidth>
                </wp14:sizeRelH>
              </wp:anchor>
            </w:drawing>
          </mc:Choice>
          <mc:Fallback>
            <w:pict>
              <v:group w14:anchorId="690E6491" id="Group 306" o:spid="_x0000_s1166" style="position:absolute;left:0;text-align:left;margin-left:17.15pt;margin-top:.55pt;width:431.8pt;height:309.5pt;z-index:252439552;mso-width-relative:margin" coordsize="54850,393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">
                <v:group id="Group 302" o:spid="_x0000_s1167" style="position:absolute;width:54850;height:39306" coordsize="122477,502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">
                  <v:shape id="Picture 303" o:spid="_x0000_s1168" type="#_x0000_t75" style="position:absolute;width:60290;height:461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">
                    <v:imagedata r:id="rId71" o:title="" croptop="-34f" cropbottom="-106f" cropleft="-3f" cropright="10f"/>
                    <v:path arrowok="t"/>
                  </v:shape>
                  <v:shape id="Text Box 77" o:spid="_x0000_s1169" type="#_x0000_t202" style="position:absolute;top:46006;width:122477;height:4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" fillcolor="white [3201]" stroked="f" strokeweight=".5pt">
                    <v:textbox>
                      <w:txbxContent>
                        <w:p w14:paraId="2D9AA87C" w14:textId="61E908A6" w:rsidR="00D047D2" w:rsidRDefault="00D047D2" w:rsidP="00262BC3">
                          <w:pPr>
                            <w:ind w:firstLine="0"/>
                            <w:jc w:val="center"/>
                            <w:rPr>
                              <w:b/>
                              <w:bCs/>
                              <w:sz w:val="32"/>
                              <w:szCs w:val="28"/>
                            </w:rPr>
                          </w:pPr>
                          <w:r>
                            <w:rPr>
                              <w:b/>
                            </w:rPr>
                            <w:t xml:space="preserve">Fig. 4.12. </w:t>
                          </w:r>
                        </w:p>
                      </w:txbxContent>
                    </v:textbox>
                  </v:shape>
                </v:group>
                <v:shape id="Picture 305" o:spid="_x0000_s1170" type="#_x0000_t75" alt="A picture containing dark&#10;&#10;Description automatically generated" style="position:absolute;left:27863;width:26987;height:359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">
                  <v:imagedata r:id="rId72" o:title="A picture containing dark&#10;&#10;Description automatically generated"/>
                  <v:path arrowok="t"/>
                </v:shape>
                <w10:wrap type="topAndBottom"/>
              </v:group>
            </w:pict>
          </mc:Fallback>
        </mc:AlternateContent>
      </w:r>
    </w:p>
    <w:p w14:paraId="5995CA00" w14:textId="2779322D" w:rsidR="0070337E" w:rsidRPr="007427B5" w:rsidRDefault="0070337E" w:rsidP="00A12B8C">
      <w:pPr>
        <w:tabs>
          <w:tab w:val="left" w:pos="993"/>
        </w:tabs>
        <w:rPr>
          <w:lang w:val="en-GB"/>
        </w:rPr>
      </w:pPr>
    </w:p>
    <w:p w14:paraId="791660EC" w14:textId="4C044729" w:rsidR="0070337E" w:rsidRPr="007427B5" w:rsidRDefault="00B11B52" w:rsidP="00A12B8C">
      <w:pPr>
        <w:tabs>
          <w:tab w:val="left" w:pos="993"/>
        </w:tabs>
        <w:rPr>
          <w:lang w:val="en-GB"/>
        </w:rPr>
      </w:pPr>
      <w:r w:rsidRPr="007427B5">
        <w:rPr>
          <w:noProof/>
          <w:szCs w:val="24"/>
          <w:lang w:val="bg-BG" w:eastAsia="ko-KR"/>
        </w:rPr>
        <w:lastRenderedPageBreak/>
        <mc:AlternateContent>
          <mc:Choice Requires="wpg">
            <w:drawing>
              <wp:anchor distT="0" distB="0" distL="114300" distR="114300" simplePos="0" relativeHeight="252447744" behindDoc="0" locked="0" layoutInCell="1" allowOverlap="1" wp14:anchorId="2A0DDAC5" wp14:editId="44886E13">
                <wp:simplePos x="0" y="0"/>
                <wp:positionH relativeFrom="column">
                  <wp:posOffset>497541</wp:posOffset>
                </wp:positionH>
                <wp:positionV relativeFrom="paragraph">
                  <wp:posOffset>4548505</wp:posOffset>
                </wp:positionV>
                <wp:extent cx="5361940" cy="4350385"/>
                <wp:effectExtent l="0" t="0" r="0" b="0"/>
                <wp:wrapTopAndBottom/>
                <wp:docPr id="321" name="Group 321"/>
                <wp:cNvGraphicFramePr/>
                <a:graphic xmlns:a="http://schemas.openxmlformats.org/drawingml/2006/main">
                  <a:graphicData uri="http://schemas.microsoft.com/office/word/2010/wordprocessingGroup">
                    <wpg:wgp>
                      <wpg:cNvGrpSpPr/>
                      <wpg:grpSpPr>
                        <a:xfrm>
                          <a:off x="0" y="0"/>
                          <a:ext cx="5361940" cy="4350385"/>
                          <a:chOff x="0" y="0"/>
                          <a:chExt cx="11970110" cy="5561936"/>
                        </a:xfrm>
                      </wpg:grpSpPr>
                      <pic:pic xmlns:pic="http://schemas.openxmlformats.org/drawingml/2006/picture">
                        <pic:nvPicPr>
                          <pic:cNvPr id="322" name="Picture 322"/>
                          <pic:cNvPicPr>
                            <a:picLocks noChangeAspect="1"/>
                          </pic:cNvPicPr>
                        </pic:nvPicPr>
                        <pic:blipFill rotWithShape="1">
                          <a:blip r:embed="rId73" cstate="print">
                            <a:extLst>
                              <a:ext uri="{28A0092B-C50C-407E-A947-70E740481C1C}">
                                <a14:useLocalDpi xmlns:a14="http://schemas.microsoft.com/office/drawing/2010/main" val="0"/>
                              </a:ext>
                            </a:extLst>
                          </a:blip>
                          <a:srcRect l="-134" r="-70"/>
                          <a:stretch/>
                        </pic:blipFill>
                        <pic:spPr>
                          <a:xfrm>
                            <a:off x="2" y="0"/>
                            <a:ext cx="11970108" cy="5126765"/>
                          </a:xfrm>
                          <a:prstGeom prst="rect">
                            <a:avLst/>
                          </a:prstGeom>
                        </pic:spPr>
                      </pic:pic>
                      <wps:wsp>
                        <wps:cNvPr id="323" name="Text Box 97"/>
                        <wps:cNvSpPr txBox="1"/>
                        <wps:spPr>
                          <a:xfrm>
                            <a:off x="0" y="5136940"/>
                            <a:ext cx="11968764" cy="424996"/>
                          </a:xfrm>
                          <a:prstGeom prst="rect">
                            <a:avLst/>
                          </a:prstGeom>
                          <a:solidFill>
                            <a:schemeClr val="lt1"/>
                          </a:solidFill>
                          <a:ln w="6350">
                            <a:noFill/>
                          </a:ln>
                        </wps:spPr>
                        <wps:txbx>
                          <w:txbxContent>
                            <w:p w14:paraId="708E7A67" w14:textId="70809D97" w:rsidR="00D047D2" w:rsidRDefault="00D047D2" w:rsidP="0070337E">
                              <w:pPr>
                                <w:ind w:firstLine="0"/>
                                <w:jc w:val="center"/>
                                <w:rPr>
                                  <w:b/>
                                  <w:bCs/>
                                  <w:sz w:val="32"/>
                                  <w:szCs w:val="28"/>
                                </w:rPr>
                              </w:pPr>
                              <w:r>
                                <w:rPr>
                                  <w:b/>
                                </w:rPr>
                                <w:t xml:space="preserve">Fig. </w:t>
                              </w:r>
                              <w:r>
                                <w:rPr>
                                  <w:b/>
                                  <w:lang w:val="bg-BG"/>
                                </w:rPr>
                                <w:t>4.16</w:t>
                              </w:r>
                              <w:r>
                                <w:rPr>
                                  <w:b/>
                                </w:rPr>
                                <w:t xml:space="preserve">. </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2A0DDAC5" id="Group 321" o:spid="_x0000_s1171" style="position:absolute;left:0;text-align:left;margin-left:39.2pt;margin-top:358.15pt;width:422.2pt;height:342.55pt;z-index:252447744" coordsize="119701,556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">
                <v:shape id="Picture 322" o:spid="_x0000_s1172" type="#_x0000_t75" style="position:absolute;width:119701;height:51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">
                  <v:imagedata r:id="rId74" o:title="" cropleft="-88f" cropright="-46f"/>
                  <v:path arrowok="t"/>
                </v:shape>
                <v:shape id="Text Box 97" o:spid="_x0000_s1173" type="#_x0000_t202" style="position:absolute;top:51369;width:119687;height:4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" fillcolor="white [3201]" stroked="f" strokeweight=".5pt">
                  <v:textbox>
                    <w:txbxContent>
                      <w:p w14:paraId="708E7A67" w14:textId="70809D97" w:rsidR="00D047D2" w:rsidRDefault="00D047D2" w:rsidP="0070337E">
                        <w:pPr>
                          <w:ind w:firstLine="0"/>
                          <w:jc w:val="center"/>
                          <w:rPr>
                            <w:b/>
                            <w:bCs/>
                            <w:sz w:val="32"/>
                            <w:szCs w:val="28"/>
                          </w:rPr>
                        </w:pPr>
                        <w:r>
                          <w:rPr>
                            <w:b/>
                          </w:rPr>
                          <w:t xml:space="preserve">Fig. </w:t>
                        </w:r>
                        <w:r>
                          <w:rPr>
                            <w:b/>
                            <w:lang w:val="bg-BG"/>
                          </w:rPr>
                          <w:t>4.16</w:t>
                        </w:r>
                        <w:r>
                          <w:rPr>
                            <w:b/>
                          </w:rPr>
                          <w:t xml:space="preserve">. </w:t>
                        </w:r>
                      </w:p>
                    </w:txbxContent>
                  </v:textbox>
                </v:shape>
                <w10:wrap type="topAndBottom"/>
              </v:group>
            </w:pict>
          </mc:Fallback>
        </mc:AlternateContent>
      </w:r>
      <w:r w:rsidRPr="007427B5">
        <w:rPr>
          <w:noProof/>
          <w:szCs w:val="24"/>
          <w:lang w:val="bg-BG" w:eastAsia="ko-KR"/>
        </w:rPr>
        <mc:AlternateContent>
          <mc:Choice Requires="wpg">
            <w:drawing>
              <wp:anchor distT="0" distB="0" distL="114300" distR="114300" simplePos="0" relativeHeight="252445696" behindDoc="0" locked="0" layoutInCell="1" allowOverlap="1" wp14:anchorId="4D63EE34" wp14:editId="02F322BD">
                <wp:simplePos x="0" y="0"/>
                <wp:positionH relativeFrom="column">
                  <wp:posOffset>215493</wp:posOffset>
                </wp:positionH>
                <wp:positionV relativeFrom="paragraph">
                  <wp:posOffset>91428</wp:posOffset>
                </wp:positionV>
                <wp:extent cx="5948680" cy="4312920"/>
                <wp:effectExtent l="0" t="0" r="0" b="0"/>
                <wp:wrapTopAndBottom/>
                <wp:docPr id="313" name="Group 313"/>
                <wp:cNvGraphicFramePr/>
                <a:graphic xmlns:a="http://schemas.openxmlformats.org/drawingml/2006/main">
                  <a:graphicData uri="http://schemas.microsoft.com/office/word/2010/wordprocessingGroup">
                    <wpg:wgp>
                      <wpg:cNvGrpSpPr/>
                      <wpg:grpSpPr>
                        <a:xfrm>
                          <a:off x="0" y="0"/>
                          <a:ext cx="5948680" cy="4312920"/>
                          <a:chOff x="0" y="0"/>
                          <a:chExt cx="4511187" cy="3270753"/>
                        </a:xfrm>
                      </wpg:grpSpPr>
                      <wpg:grpSp>
                        <wpg:cNvPr id="314" name="Group 314"/>
                        <wpg:cNvGrpSpPr/>
                        <wpg:grpSpPr>
                          <a:xfrm>
                            <a:off x="0" y="0"/>
                            <a:ext cx="4511187" cy="3270753"/>
                            <a:chOff x="0" y="0"/>
                            <a:chExt cx="4511187" cy="3270753"/>
                          </a:xfrm>
                        </wpg:grpSpPr>
                        <wpg:grpSp>
                          <wpg:cNvPr id="317" name="Group 317"/>
                          <wpg:cNvGrpSpPr/>
                          <wpg:grpSpPr>
                            <a:xfrm>
                              <a:off x="0" y="15"/>
                              <a:ext cx="4510916" cy="3270738"/>
                              <a:chOff x="0" y="15"/>
                              <a:chExt cx="10069549" cy="4181660"/>
                            </a:xfrm>
                          </wpg:grpSpPr>
                          <pic:pic xmlns:pic="http://schemas.openxmlformats.org/drawingml/2006/picture">
                            <pic:nvPicPr>
                              <pic:cNvPr id="319" name="Picture 319"/>
                              <pic:cNvPicPr>
                                <a:picLocks noChangeAspect="1"/>
                              </pic:cNvPicPr>
                            </pic:nvPicPr>
                            <pic:blipFill>
                              <a:blip r:embed="rId75" cstate="print">
                                <a:extLst>
                                  <a:ext uri="{28A0092B-C50C-407E-A947-70E740481C1C}">
                                    <a14:useLocalDpi xmlns:a14="http://schemas.microsoft.com/office/drawing/2010/main" val="0"/>
                                  </a:ext>
                                </a:extLst>
                              </a:blip>
                              <a:srcRect l="112" r="112"/>
                              <a:stretch/>
                            </pic:blipFill>
                            <pic:spPr>
                              <a:xfrm>
                                <a:off x="40" y="15"/>
                                <a:ext cx="4908707" cy="3756780"/>
                              </a:xfrm>
                              <a:prstGeom prst="rect">
                                <a:avLst/>
                              </a:prstGeom>
                            </pic:spPr>
                          </pic:pic>
                          <wps:wsp>
                            <wps:cNvPr id="320" name="Text Box 91"/>
                            <wps:cNvSpPr txBox="1"/>
                            <wps:spPr>
                              <a:xfrm>
                                <a:off x="0" y="3756679"/>
                                <a:ext cx="10069549" cy="424996"/>
                              </a:xfrm>
                              <a:prstGeom prst="rect">
                                <a:avLst/>
                              </a:prstGeom>
                              <a:solidFill>
                                <a:schemeClr val="lt1"/>
                              </a:solidFill>
                              <a:ln w="6350">
                                <a:noFill/>
                              </a:ln>
                            </wps:spPr>
                            <wps:txbx>
                              <w:txbxContent>
                                <w:p w14:paraId="0DB61DA8" w14:textId="0BB1A661" w:rsidR="00D047D2" w:rsidRDefault="00D047D2" w:rsidP="0070337E">
                                  <w:pPr>
                                    <w:ind w:firstLine="0"/>
                                    <w:jc w:val="center"/>
                                    <w:rPr>
                                      <w:b/>
                                      <w:bCs/>
                                      <w:sz w:val="32"/>
                                      <w:szCs w:val="28"/>
                                    </w:rPr>
                                  </w:pPr>
                                  <w:r>
                                    <w:rPr>
                                      <w:b/>
                                    </w:rPr>
                                    <w:t xml:space="preserve">Fig. </w:t>
                                  </w:r>
                                  <w:r>
                                    <w:rPr>
                                      <w:b/>
                                      <w:lang w:val="bg-BG"/>
                                    </w:rPr>
                                    <w:t>4.15</w:t>
                                  </w:r>
                                  <w:r>
                                    <w:rPr>
                                      <w:b/>
                                    </w:rPr>
                                    <w:t xml:space="preserve">. </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318" name="Picture 318"/>
                            <pic:cNvPicPr>
                              <a:picLocks noChangeAspect="1"/>
                            </pic:cNvPicPr>
                          </pic:nvPicPr>
                          <pic:blipFill>
                            <a:blip r:embed="rId76" cstate="print">
                              <a:extLst>
                                <a:ext uri="{28A0092B-C50C-407E-A947-70E740481C1C}">
                                  <a14:useLocalDpi xmlns:a14="http://schemas.microsoft.com/office/drawing/2010/main" val="0"/>
                                </a:ext>
                              </a:extLst>
                            </a:blip>
                            <a:stretch>
                              <a:fillRect/>
                            </a:stretch>
                          </pic:blipFill>
                          <pic:spPr>
                            <a:xfrm>
                              <a:off x="2303926" y="0"/>
                              <a:ext cx="2207261" cy="2943014"/>
                            </a:xfrm>
                            <a:prstGeom prst="rect">
                              <a:avLst/>
                            </a:prstGeom>
                          </pic:spPr>
                        </pic:pic>
                      </wpg:grpSp>
                      <wps:wsp>
                        <wps:cNvPr id="315" name="Straight Arrow Connector 315"/>
                        <wps:cNvCnPr/>
                        <wps:spPr>
                          <a:xfrm flipH="1">
                            <a:off x="1184230" y="653592"/>
                            <a:ext cx="500421" cy="531860"/>
                          </a:xfrm>
                          <a:prstGeom prst="straightConnector1">
                            <a:avLst/>
                          </a:prstGeom>
                          <a:ln w="3810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16" name="Straight Arrow Connector 316"/>
                        <wps:cNvCnPr/>
                        <wps:spPr>
                          <a:xfrm>
                            <a:off x="2770501" y="824044"/>
                            <a:ext cx="272876" cy="531489"/>
                          </a:xfrm>
                          <a:prstGeom prst="straightConnector1">
                            <a:avLst/>
                          </a:prstGeom>
                          <a:ln w="3810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4D63EE34" id="Group 313" o:spid="_x0000_s1174" style="position:absolute;left:0;text-align:left;margin-left:16.95pt;margin-top:7.2pt;width:468.4pt;height:339.6pt;z-index:252445696;mso-width-relative:margin;mso-height-relative:margin" coordsize="45111,3270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">
                <v:group id="Group 314" o:spid="_x0000_s1175" style="position:absolute;width:45111;height:32707" coordsize="45111,327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">
                  <v:group id="Group 317" o:spid="_x0000_s1176" style="position:absolute;width:45109;height:32707" coordorigin="" coordsize="100695,41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">
                    <v:shape id="Picture 319" o:spid="_x0000_s1177" type="#_x0000_t75" style="position:absolute;width:49087;height:375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">
                      <v:imagedata r:id="rId77" o:title="" cropleft="73f" cropright="73f"/>
                      <v:path arrowok="t"/>
                    </v:shape>
                    <v:shape id="Text Box 91" o:spid="_x0000_s1178" type="#_x0000_t202" style="position:absolute;top:37566;width:100695;height:4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" fillcolor="white [3201]" stroked="f" strokeweight=".5pt">
                      <v:textbox>
                        <w:txbxContent>
                          <w:p w14:paraId="0DB61DA8" w14:textId="0BB1A661" w:rsidR="00D047D2" w:rsidRDefault="00D047D2" w:rsidP="0070337E">
                            <w:pPr>
                              <w:ind w:firstLine="0"/>
                              <w:jc w:val="center"/>
                              <w:rPr>
                                <w:b/>
                                <w:bCs/>
                                <w:sz w:val="32"/>
                                <w:szCs w:val="28"/>
                              </w:rPr>
                            </w:pPr>
                            <w:r>
                              <w:rPr>
                                <w:b/>
                              </w:rPr>
                              <w:t xml:space="preserve">Fig. </w:t>
                            </w:r>
                            <w:r>
                              <w:rPr>
                                <w:b/>
                                <w:lang w:val="bg-BG"/>
                              </w:rPr>
                              <w:t>4.15</w:t>
                            </w:r>
                            <w:r>
                              <w:rPr>
                                <w:b/>
                              </w:rPr>
                              <w:t xml:space="preserve">. </w:t>
                            </w:r>
                          </w:p>
                        </w:txbxContent>
                      </v:textbox>
                    </v:shape>
                  </v:group>
                  <v:shape id="Picture 318" o:spid="_x0000_s1179" type="#_x0000_t75" style="position:absolute;left:23039;width:22072;height:29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">
                    <v:imagedata r:id="rId78" o:title=""/>
                    <v:path arrowok="t"/>
                  </v:shape>
                </v:group>
                <v:shape id="Straight Arrow Connector 315" o:spid="_x0000_s1180" type="#_x0000_t32" style="position:absolute;left:11842;top:6535;width:5004;height:531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" strokecolor="yellow" strokeweight="3pt">
                  <v:stroke endarrow="block"/>
                </v:shape>
                <v:shape id="Straight Arrow Connector 316" o:spid="_x0000_s1181" type="#_x0000_t32" style="position:absolute;left:27705;top:8240;width:2728;height:531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" strokecolor="yellow" strokeweight="3pt">
                  <v:stroke endarrow="block"/>
                </v:shape>
                <w10:wrap type="topAndBottom"/>
              </v:group>
            </w:pict>
          </mc:Fallback>
        </mc:AlternateContent>
      </w:r>
    </w:p>
    <w:p w14:paraId="37AF3060" w14:textId="6B1AB3BE" w:rsidR="0070337E" w:rsidRPr="007427B5" w:rsidRDefault="0070337E" w:rsidP="00A12B8C">
      <w:pPr>
        <w:tabs>
          <w:tab w:val="left" w:pos="993"/>
        </w:tabs>
        <w:rPr>
          <w:lang w:val="en-GB"/>
        </w:rPr>
      </w:pPr>
    </w:p>
    <w:p w14:paraId="3B078BDB" w14:textId="1E41591C" w:rsidR="0070337E" w:rsidRPr="007427B5" w:rsidRDefault="0070337E" w:rsidP="00A12B8C">
      <w:pPr>
        <w:tabs>
          <w:tab w:val="left" w:pos="993"/>
        </w:tabs>
        <w:rPr>
          <w:lang w:val="en-GB"/>
        </w:rPr>
      </w:pPr>
    </w:p>
    <w:p w14:paraId="1089A7D9" w14:textId="1D9F0BAA" w:rsidR="00A12B8C" w:rsidRPr="007427B5" w:rsidRDefault="0070337E" w:rsidP="00A12B8C">
      <w:pPr>
        <w:tabs>
          <w:tab w:val="left" w:pos="993"/>
        </w:tabs>
        <w:rPr>
          <w:lang w:val="en-GB"/>
        </w:rPr>
      </w:pPr>
      <w:r w:rsidRPr="007427B5">
        <w:rPr>
          <w:noProof/>
          <w:szCs w:val="24"/>
          <w:lang w:val="bg-BG" w:eastAsia="ko-KR"/>
        </w:rPr>
        <mc:AlternateContent>
          <mc:Choice Requires="wpg">
            <w:drawing>
              <wp:anchor distT="0" distB="0" distL="114300" distR="114300" simplePos="0" relativeHeight="252449792" behindDoc="0" locked="0" layoutInCell="1" allowOverlap="1" wp14:anchorId="0BF29291" wp14:editId="40F39856">
                <wp:simplePos x="0" y="0"/>
                <wp:positionH relativeFrom="column">
                  <wp:posOffset>517585</wp:posOffset>
                </wp:positionH>
                <wp:positionV relativeFrom="paragraph">
                  <wp:posOffset>59942</wp:posOffset>
                </wp:positionV>
                <wp:extent cx="5361940" cy="4350385"/>
                <wp:effectExtent l="0" t="0" r="0" b="0"/>
                <wp:wrapTopAndBottom/>
                <wp:docPr id="324" name="Group 324"/>
                <wp:cNvGraphicFramePr/>
                <a:graphic xmlns:a="http://schemas.openxmlformats.org/drawingml/2006/main">
                  <a:graphicData uri="http://schemas.microsoft.com/office/word/2010/wordprocessingGroup">
                    <wpg:wgp>
                      <wpg:cNvGrpSpPr/>
                      <wpg:grpSpPr>
                        <a:xfrm>
                          <a:off x="0" y="0"/>
                          <a:ext cx="5361940" cy="4350385"/>
                          <a:chOff x="0" y="0"/>
                          <a:chExt cx="5362023" cy="4350293"/>
                        </a:xfrm>
                      </wpg:grpSpPr>
                      <wpg:grpSp>
                        <wpg:cNvPr id="325" name="Group 325"/>
                        <wpg:cNvGrpSpPr/>
                        <wpg:grpSpPr>
                          <a:xfrm>
                            <a:off x="0" y="0"/>
                            <a:ext cx="5362023" cy="4350293"/>
                            <a:chOff x="0" y="0"/>
                            <a:chExt cx="5362023" cy="4350293"/>
                          </a:xfrm>
                        </wpg:grpSpPr>
                        <wpg:grpSp>
                          <wpg:cNvPr id="331" name="Group 331"/>
                          <wpg:cNvGrpSpPr/>
                          <wpg:grpSpPr>
                            <a:xfrm>
                              <a:off x="0" y="0"/>
                              <a:ext cx="5362023" cy="4350293"/>
                              <a:chOff x="0" y="0"/>
                              <a:chExt cx="5362023" cy="4350293"/>
                            </a:xfrm>
                          </wpg:grpSpPr>
                          <wpg:grpSp>
                            <wpg:cNvPr id="333" name="Group 333"/>
                            <wpg:cNvGrpSpPr/>
                            <wpg:grpSpPr>
                              <a:xfrm>
                                <a:off x="0" y="0"/>
                                <a:ext cx="5362023" cy="4350293"/>
                                <a:chOff x="0" y="0"/>
                                <a:chExt cx="11970110" cy="5561936"/>
                              </a:xfrm>
                            </wpg:grpSpPr>
                            <pic:pic xmlns:pic="http://schemas.openxmlformats.org/drawingml/2006/picture">
                              <pic:nvPicPr>
                                <pic:cNvPr id="335" name="Picture 335"/>
                                <pic:cNvPicPr>
                                  <a:picLocks noChangeAspect="1"/>
                                </pic:cNvPicPr>
                              </pic:nvPicPr>
                              <pic:blipFill>
                                <a:blip r:embed="rId79" cstate="print">
                                  <a:extLst>
                                    <a:ext uri="{28A0092B-C50C-407E-A947-70E740481C1C}">
                                      <a14:useLocalDpi xmlns:a14="http://schemas.microsoft.com/office/drawing/2010/main" val="0"/>
                                    </a:ext>
                                  </a:extLst>
                                </a:blip>
                                <a:srcRect t="121" b="121"/>
                                <a:stretch/>
                              </pic:blipFill>
                              <pic:spPr>
                                <a:xfrm>
                                  <a:off x="2" y="0"/>
                                  <a:ext cx="11970108" cy="5126764"/>
                                </a:xfrm>
                                <a:prstGeom prst="rect">
                                  <a:avLst/>
                                </a:prstGeom>
                              </pic:spPr>
                            </pic:pic>
                            <wps:wsp>
                              <wps:cNvPr id="336" name="Text Box 100"/>
                              <wps:cNvSpPr txBox="1"/>
                              <wps:spPr>
                                <a:xfrm>
                                  <a:off x="0" y="5136940"/>
                                  <a:ext cx="11968764" cy="424996"/>
                                </a:xfrm>
                                <a:prstGeom prst="rect">
                                  <a:avLst/>
                                </a:prstGeom>
                                <a:solidFill>
                                  <a:schemeClr val="lt1"/>
                                </a:solidFill>
                                <a:ln w="6350">
                                  <a:noFill/>
                                </a:ln>
                              </wps:spPr>
                              <wps:txbx>
                                <w:txbxContent>
                                  <w:p w14:paraId="73ED81BD" w14:textId="10A4EC6C" w:rsidR="00D047D2" w:rsidRDefault="00D047D2" w:rsidP="0070337E">
                                    <w:pPr>
                                      <w:ind w:firstLine="0"/>
                                      <w:jc w:val="center"/>
                                      <w:rPr>
                                        <w:b/>
                                        <w:bCs/>
                                        <w:sz w:val="32"/>
                                        <w:szCs w:val="28"/>
                                      </w:rPr>
                                    </w:pPr>
                                    <w:r>
                                      <w:rPr>
                                        <w:b/>
                                      </w:rPr>
                                      <w:t xml:space="preserve">Fig. </w:t>
                                    </w:r>
                                    <w:r>
                                      <w:rPr>
                                        <w:b/>
                                        <w:lang w:val="bg-BG"/>
                                      </w:rPr>
                                      <w:t>4.</w:t>
                                    </w:r>
                                    <w:r>
                                      <w:rPr>
                                        <w:b/>
                                      </w:rPr>
                                      <w:t>1</w:t>
                                    </w:r>
                                    <w:r>
                                      <w:rPr>
                                        <w:b/>
                                        <w:lang w:val="bg-BG"/>
                                      </w:rPr>
                                      <w:t>7</w:t>
                                    </w:r>
                                    <w:r>
                                      <w:rPr>
                                        <w:b/>
                                      </w:rPr>
                                      <w:t xml:space="preserve">. </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s:wsp>
                            <wps:cNvPr id="334" name="Straight Arrow Connector 334"/>
                            <wps:cNvCnPr/>
                            <wps:spPr>
                              <a:xfrm flipH="1" flipV="1">
                                <a:off x="2790825" y="695325"/>
                                <a:ext cx="447675" cy="457200"/>
                              </a:xfrm>
                              <a:prstGeom prst="straightConnector1">
                                <a:avLst/>
                              </a:prstGeom>
                              <a:ln w="3810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332" name="Text Box 103"/>
                          <wps:cNvSpPr txBox="1"/>
                          <wps:spPr>
                            <a:xfrm>
                              <a:off x="3067003" y="695238"/>
                              <a:ext cx="316870" cy="380992"/>
                            </a:xfrm>
                            <a:prstGeom prst="rect">
                              <a:avLst/>
                            </a:prstGeom>
                            <a:noFill/>
                            <a:ln w="6350">
                              <a:noFill/>
                            </a:ln>
                          </wps:spPr>
                          <wps:txbx>
                            <w:txbxContent>
                              <w:p w14:paraId="79973148" w14:textId="77777777" w:rsidR="00D047D2" w:rsidRDefault="00D047D2" w:rsidP="0070337E">
                                <w:pPr>
                                  <w:ind w:firstLine="0"/>
                                  <w:rPr>
                                    <w:b/>
                                    <w:bCs/>
                                    <w:i/>
                                    <w:iCs/>
                                    <w:color w:val="FFFF00"/>
                                    <w:sz w:val="40"/>
                                    <w:szCs w:val="36"/>
                                  </w:rPr>
                                </w:pPr>
                                <w:r>
                                  <w:rPr>
                                    <w:b/>
                                    <w:bCs/>
                                    <w:i/>
                                    <w:iCs/>
                                    <w:color w:val="FFFF00"/>
                                    <w:sz w:val="40"/>
                                    <w:szCs w:val="36"/>
                                  </w:rPr>
                                  <w:t>1</w:t>
                                </w:r>
                              </w:p>
                            </w:txbxContent>
                          </wps:txbx>
                          <wps:bodyPr rot="0" spcFirstLastPara="0" vert="horz" wrap="none" lIns="91440" tIns="45720" rIns="91440" bIns="45720" numCol="1" spcCol="0" rtlCol="0" fromWordArt="0" anchor="t" anchorCtr="0" forceAA="0" compatLnSpc="1">
                            <a:prstTxWarp prst="textNoShape">
                              <a:avLst/>
                            </a:prstTxWarp>
                            <a:noAutofit/>
                          </wps:bodyPr>
                        </wps:wsp>
                      </wpg:grpSp>
                      <wps:wsp>
                        <wps:cNvPr id="326" name="Straight Arrow Connector 326"/>
                        <wps:cNvCnPr/>
                        <wps:spPr>
                          <a:xfrm flipH="1">
                            <a:off x="2381250" y="2028825"/>
                            <a:ext cx="295275" cy="495935"/>
                          </a:xfrm>
                          <a:prstGeom prst="straightConnector1">
                            <a:avLst/>
                          </a:prstGeom>
                          <a:ln w="3810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27" name="Text Box 106"/>
                        <wps:cNvSpPr txBox="1"/>
                        <wps:spPr>
                          <a:xfrm>
                            <a:off x="2428875" y="1695450"/>
                            <a:ext cx="316870" cy="380357"/>
                          </a:xfrm>
                          <a:prstGeom prst="rect">
                            <a:avLst/>
                          </a:prstGeom>
                          <a:noFill/>
                          <a:ln w="6350">
                            <a:noFill/>
                          </a:ln>
                        </wps:spPr>
                        <wps:txbx>
                          <w:txbxContent>
                            <w:p w14:paraId="384AA0A7" w14:textId="77777777" w:rsidR="00D047D2" w:rsidRDefault="00D047D2" w:rsidP="0070337E">
                              <w:pPr>
                                <w:ind w:firstLine="0"/>
                                <w:rPr>
                                  <w:b/>
                                  <w:bCs/>
                                  <w:i/>
                                  <w:iCs/>
                                  <w:color w:val="FFFF00"/>
                                  <w:sz w:val="40"/>
                                  <w:szCs w:val="36"/>
                                </w:rPr>
                              </w:pPr>
                              <w:r>
                                <w:rPr>
                                  <w:b/>
                                  <w:bCs/>
                                  <w:i/>
                                  <w:iCs/>
                                  <w:color w:val="FFFF00"/>
                                  <w:sz w:val="40"/>
                                  <w:szCs w:val="36"/>
                                </w:rPr>
                                <w:t>2</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328" name="Straight Arrow Connector 328"/>
                        <wps:cNvCnPr/>
                        <wps:spPr>
                          <a:xfrm flipH="1" flipV="1">
                            <a:off x="809625" y="1695450"/>
                            <a:ext cx="447668" cy="457143"/>
                          </a:xfrm>
                          <a:prstGeom prst="straightConnector1">
                            <a:avLst/>
                          </a:prstGeom>
                          <a:ln w="3810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29" name="Text Box 108"/>
                        <wps:cNvSpPr txBox="1"/>
                        <wps:spPr>
                          <a:xfrm>
                            <a:off x="1200150" y="1924050"/>
                            <a:ext cx="316870" cy="380357"/>
                          </a:xfrm>
                          <a:prstGeom prst="rect">
                            <a:avLst/>
                          </a:prstGeom>
                          <a:noFill/>
                          <a:ln w="6350">
                            <a:noFill/>
                          </a:ln>
                        </wps:spPr>
                        <wps:txbx>
                          <w:txbxContent>
                            <w:p w14:paraId="2201E622" w14:textId="77777777" w:rsidR="00D047D2" w:rsidRDefault="00D047D2" w:rsidP="0070337E">
                              <w:pPr>
                                <w:ind w:firstLine="0"/>
                                <w:rPr>
                                  <w:b/>
                                  <w:bCs/>
                                  <w:i/>
                                  <w:iCs/>
                                  <w:color w:val="FFFF00"/>
                                  <w:sz w:val="40"/>
                                  <w:szCs w:val="36"/>
                                </w:rPr>
                              </w:pPr>
                              <w:r>
                                <w:rPr>
                                  <w:b/>
                                  <w:bCs/>
                                  <w:i/>
                                  <w:iCs/>
                                  <w:color w:val="FFFF00"/>
                                  <w:sz w:val="40"/>
                                  <w:szCs w:val="36"/>
                                </w:rPr>
                                <w:t>3</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330" name="Straight Arrow Connector 330"/>
                        <wps:cNvCnPr/>
                        <wps:spPr>
                          <a:xfrm flipH="1">
                            <a:off x="638175" y="2152650"/>
                            <a:ext cx="618490" cy="153670"/>
                          </a:xfrm>
                          <a:prstGeom prst="straightConnector1">
                            <a:avLst/>
                          </a:prstGeom>
                          <a:ln w="3810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page">
                  <wp14:pctWidth>0</wp14:pctWidth>
                </wp14:sizeRelH>
                <wp14:sizeRelV relativeFrom="page">
                  <wp14:pctHeight>0</wp14:pctHeight>
                </wp14:sizeRelV>
              </wp:anchor>
            </w:drawing>
          </mc:Choice>
          <mc:Fallback>
            <w:pict>
              <v:group w14:anchorId="0BF29291" id="Group 324" o:spid="_x0000_s1182" style="position:absolute;left:0;text-align:left;margin-left:40.75pt;margin-top:4.7pt;width:422.2pt;height:342.55pt;z-index:252449792" coordsize="53620,435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&#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">
                <v:group id="Group 325" o:spid="_x0000_s1183" style="position:absolute;width:53620;height:43502" coordsize="53620,435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">
                  <v:group id="Group 331" o:spid="_x0000_s1184" style="position:absolute;width:53620;height:43502" coordsize="53620,435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">
                    <v:group id="Group 333" o:spid="_x0000_s1185" style="position:absolute;width:53620;height:43502" coordsize="119701,556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">
                      <v:shape id="Picture 335" o:spid="_x0000_s1186" type="#_x0000_t75" style="position:absolute;width:119701;height:51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">
                        <v:imagedata r:id="rId80" o:title="" croptop="79f" cropbottom="79f"/>
                        <v:path arrowok="t"/>
                      </v:shape>
                      <v:shape id="Text Box 100" o:spid="_x0000_s1187" type="#_x0000_t202" style="position:absolute;top:51369;width:119687;height:4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" fillcolor="white [3201]" stroked="f" strokeweight=".5pt">
                        <v:textbox>
                          <w:txbxContent>
                            <w:p w14:paraId="73ED81BD" w14:textId="10A4EC6C" w:rsidR="00D047D2" w:rsidRDefault="00D047D2" w:rsidP="0070337E">
                              <w:pPr>
                                <w:ind w:firstLine="0"/>
                                <w:jc w:val="center"/>
                                <w:rPr>
                                  <w:b/>
                                  <w:bCs/>
                                  <w:sz w:val="32"/>
                                  <w:szCs w:val="28"/>
                                </w:rPr>
                              </w:pPr>
                              <w:r>
                                <w:rPr>
                                  <w:b/>
                                </w:rPr>
                                <w:t xml:space="preserve">Fig. </w:t>
                              </w:r>
                              <w:r>
                                <w:rPr>
                                  <w:b/>
                                  <w:lang w:val="bg-BG"/>
                                </w:rPr>
                                <w:t>4.</w:t>
                              </w:r>
                              <w:r>
                                <w:rPr>
                                  <w:b/>
                                </w:rPr>
                                <w:t>1</w:t>
                              </w:r>
                              <w:r>
                                <w:rPr>
                                  <w:b/>
                                  <w:lang w:val="bg-BG"/>
                                </w:rPr>
                                <w:t>7</w:t>
                              </w:r>
                              <w:r>
                                <w:rPr>
                                  <w:b/>
                                </w:rPr>
                                <w:t xml:space="preserve">. </w:t>
                              </w:r>
                            </w:p>
                          </w:txbxContent>
                        </v:textbox>
                      </v:shape>
                    </v:group>
                    <v:shape id="Straight Arrow Connector 334" o:spid="_x0000_s1188" type="#_x0000_t32" style="position:absolute;left:27908;top:6953;width:4477;height:457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" strokecolor="yellow" strokeweight="3pt">
                      <v:stroke endarrow="block"/>
                    </v:shape>
                  </v:group>
                  <v:shape id="Text Box 103" o:spid="_x0000_s1189" type="#_x0000_t202" style="position:absolute;left:30670;top:6952;width:3168;height:381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" filled="f" stroked="f" strokeweight=".5pt">
                    <v:textbox>
                      <w:txbxContent>
                        <w:p w14:paraId="79973148" w14:textId="77777777" w:rsidR="00D047D2" w:rsidRDefault="00D047D2" w:rsidP="0070337E">
                          <w:pPr>
                            <w:ind w:firstLine="0"/>
                            <w:rPr>
                              <w:b/>
                              <w:bCs/>
                              <w:i/>
                              <w:iCs/>
                              <w:color w:val="FFFF00"/>
                              <w:sz w:val="40"/>
                              <w:szCs w:val="36"/>
                            </w:rPr>
                          </w:pPr>
                          <w:r>
                            <w:rPr>
                              <w:b/>
                              <w:bCs/>
                              <w:i/>
                              <w:iCs/>
                              <w:color w:val="FFFF00"/>
                              <w:sz w:val="40"/>
                              <w:szCs w:val="36"/>
                            </w:rPr>
                            <w:t>1</w:t>
                          </w:r>
                        </w:p>
                      </w:txbxContent>
                    </v:textbox>
                  </v:shape>
                </v:group>
                <v:shape id="Straight Arrow Connector 326" o:spid="_x0000_s1190" type="#_x0000_t32" style="position:absolute;left:23812;top:20288;width:2953;height:495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" strokecolor="yellow" strokeweight="3pt">
                  <v:stroke endarrow="block"/>
                </v:shape>
                <v:shape id="Text Box 106" o:spid="_x0000_s1191" type="#_x0000_t202" style="position:absolute;left:24288;top:16954;width:3169;height:380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" filled="f" stroked="f" strokeweight=".5pt">
                  <v:textbox>
                    <w:txbxContent>
                      <w:p w14:paraId="384AA0A7" w14:textId="77777777" w:rsidR="00D047D2" w:rsidRDefault="00D047D2" w:rsidP="0070337E">
                        <w:pPr>
                          <w:ind w:firstLine="0"/>
                          <w:rPr>
                            <w:b/>
                            <w:bCs/>
                            <w:i/>
                            <w:iCs/>
                            <w:color w:val="FFFF00"/>
                            <w:sz w:val="40"/>
                            <w:szCs w:val="36"/>
                          </w:rPr>
                        </w:pPr>
                        <w:r>
                          <w:rPr>
                            <w:b/>
                            <w:bCs/>
                            <w:i/>
                            <w:iCs/>
                            <w:color w:val="FFFF00"/>
                            <w:sz w:val="40"/>
                            <w:szCs w:val="36"/>
                          </w:rPr>
                          <w:t>2</w:t>
                        </w:r>
                      </w:p>
                    </w:txbxContent>
                  </v:textbox>
                </v:shape>
                <v:shape id="Straight Arrow Connector 328" o:spid="_x0000_s1192" type="#_x0000_t32" style="position:absolute;left:8096;top:16954;width:4476;height:4571;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" strokecolor="yellow" strokeweight="3pt">
                  <v:stroke endarrow="block"/>
                </v:shape>
                <v:shape id="Text Box 108" o:spid="_x0000_s1193" type="#_x0000_t202" style="position:absolute;left:12001;top:19240;width:3169;height:380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" filled="f" stroked="f" strokeweight=".5pt">
                  <v:textbox>
                    <w:txbxContent>
                      <w:p w14:paraId="2201E622" w14:textId="77777777" w:rsidR="00D047D2" w:rsidRDefault="00D047D2" w:rsidP="0070337E">
                        <w:pPr>
                          <w:ind w:firstLine="0"/>
                          <w:rPr>
                            <w:b/>
                            <w:bCs/>
                            <w:i/>
                            <w:iCs/>
                            <w:color w:val="FFFF00"/>
                            <w:sz w:val="40"/>
                            <w:szCs w:val="36"/>
                          </w:rPr>
                        </w:pPr>
                        <w:r>
                          <w:rPr>
                            <w:b/>
                            <w:bCs/>
                            <w:i/>
                            <w:iCs/>
                            <w:color w:val="FFFF00"/>
                            <w:sz w:val="40"/>
                            <w:szCs w:val="36"/>
                          </w:rPr>
                          <w:t>3</w:t>
                        </w:r>
                      </w:p>
                    </w:txbxContent>
                  </v:textbox>
                </v:shape>
                <v:shape id="Straight Arrow Connector 330" o:spid="_x0000_s1194" type="#_x0000_t32" style="position:absolute;left:6381;top:21526;width:6185;height:153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" strokecolor="yellow" strokeweight="3pt">
                  <v:stroke endarrow="block"/>
                </v:shape>
                <w10:wrap type="topAndBottom"/>
              </v:group>
            </w:pict>
          </mc:Fallback>
        </mc:AlternateContent>
      </w:r>
      <w:r w:rsidR="00273B0C" w:rsidRPr="007427B5">
        <w:rPr>
          <w:lang w:val="en-GB"/>
        </w:rPr>
        <w:t>From the analysis, it can be concluded that the focus of the ignition was located in the area of the engine-pump on the side of the second traction group.</w:t>
      </w:r>
    </w:p>
    <w:p w14:paraId="550025E6" w14:textId="2A1A9633" w:rsidR="006E2349" w:rsidRPr="007427B5" w:rsidRDefault="006E2349" w:rsidP="00A12B8C">
      <w:pPr>
        <w:tabs>
          <w:tab w:val="left" w:pos="993"/>
        </w:tabs>
        <w:rPr>
          <w:lang w:val="en-GB"/>
        </w:rPr>
      </w:pPr>
      <w:r w:rsidRPr="007427B5">
        <w:rPr>
          <w:lang w:val="en-GB"/>
        </w:rPr>
        <w:t>The Investigation Commission thoroughly inspected the removed motor-pump and demanded the measurement of the capacitors of both motor-pumps. From the inspection, it was established that the motor-pump was functional and there were no visible damages on it (fig. 4.18). During the measurement of the capacitors, it was found that their parameters did not correspond to their nominal values laid down in the technical documentation. The thickness of the copper membrane of the baroscopes was also measured and found to be 0.8 mm (Fig. 4.19). From the observations and measurements carried out, it can be concluded that the engine-pumps, and in particular the one on the side of the second traction group, did not work in normal mode with their nominal parameters and the</w:t>
      </w:r>
      <w:r w:rsidR="00AA33D2" w:rsidRPr="007427B5">
        <w:rPr>
          <w:lang w:val="en-GB"/>
        </w:rPr>
        <w:t xml:space="preserve"> oil flow rate was reduced. That</w:t>
      </w:r>
      <w:r w:rsidRPr="007427B5">
        <w:rPr>
          <w:lang w:val="en-GB"/>
        </w:rPr>
        <w:t xml:space="preserve"> caused the temperature of the transformer oil to rise, which at one point ignited and ignited the remaining combustibles in that area. Eventually, the rubber joint connecting the motor-pump to the traction transformer ignited, spilling and igniting the remaining transformer oil, which in turn helped fuel the fire. The traction transformer oil low pressure protection in the face of the baroscopes with (thickened copp</w:t>
      </w:r>
      <w:r w:rsidR="00AA33D2" w:rsidRPr="007427B5">
        <w:rPr>
          <w:lang w:val="en-GB"/>
        </w:rPr>
        <w:t>er diaphragms) also did not activate</w:t>
      </w:r>
      <w:r w:rsidRPr="007427B5">
        <w:rPr>
          <w:lang w:val="en-GB"/>
        </w:rPr>
        <w:t xml:space="preserve"> to signal that the motor-pumps were running at reduced flow</w:t>
      </w:r>
      <w:r w:rsidR="00AA33D2" w:rsidRPr="007427B5">
        <w:rPr>
          <w:lang w:val="en-GB"/>
        </w:rPr>
        <w:t>.</w:t>
      </w:r>
    </w:p>
    <w:p w14:paraId="17D94B26" w14:textId="6F3CA295" w:rsidR="00B11B52" w:rsidRPr="007427B5" w:rsidRDefault="00327080" w:rsidP="00E73C5E">
      <w:pPr>
        <w:tabs>
          <w:tab w:val="left" w:pos="993"/>
        </w:tabs>
        <w:rPr>
          <w:lang w:val="en-GB"/>
        </w:rPr>
      </w:pPr>
      <w:r w:rsidRPr="007427B5">
        <w:rPr>
          <w:noProof/>
          <w:szCs w:val="24"/>
          <w:lang w:val="bg-BG" w:eastAsia="ko-KR"/>
        </w:rPr>
        <w:lastRenderedPageBreak/>
        <mc:AlternateContent>
          <mc:Choice Requires="wpg">
            <w:drawing>
              <wp:anchor distT="0" distB="0" distL="114300" distR="114300" simplePos="0" relativeHeight="252525568" behindDoc="0" locked="0" layoutInCell="1" allowOverlap="1" wp14:anchorId="7B3EFA96" wp14:editId="7C01E029">
                <wp:simplePos x="0" y="0"/>
                <wp:positionH relativeFrom="column">
                  <wp:posOffset>289560</wp:posOffset>
                </wp:positionH>
                <wp:positionV relativeFrom="paragraph">
                  <wp:posOffset>2569845</wp:posOffset>
                </wp:positionV>
                <wp:extent cx="5785485" cy="3069590"/>
                <wp:effectExtent l="0" t="0" r="5715" b="0"/>
                <wp:wrapTopAndBottom/>
                <wp:docPr id="108" name="Group 108"/>
                <wp:cNvGraphicFramePr/>
                <a:graphic xmlns:a="http://schemas.openxmlformats.org/drawingml/2006/main">
                  <a:graphicData uri="http://schemas.microsoft.com/office/word/2010/wordprocessingGroup">
                    <wpg:wgp>
                      <wpg:cNvGrpSpPr/>
                      <wpg:grpSpPr>
                        <a:xfrm>
                          <a:off x="0" y="0"/>
                          <a:ext cx="5785485" cy="3069590"/>
                          <a:chOff x="0" y="0"/>
                          <a:chExt cx="5785485" cy="3069590"/>
                        </a:xfrm>
                      </wpg:grpSpPr>
                      <wpg:grpSp>
                        <wpg:cNvPr id="241" name="Group 241"/>
                        <wpg:cNvGrpSpPr/>
                        <wpg:grpSpPr>
                          <a:xfrm>
                            <a:off x="0" y="0"/>
                            <a:ext cx="5785485" cy="3069590"/>
                            <a:chOff x="0" y="0"/>
                            <a:chExt cx="5785680" cy="3069579"/>
                          </a:xfrm>
                        </wpg:grpSpPr>
                        <wpg:grpSp>
                          <wpg:cNvPr id="242" name="Group 242"/>
                          <wpg:cNvGrpSpPr/>
                          <wpg:grpSpPr>
                            <a:xfrm>
                              <a:off x="0" y="0"/>
                              <a:ext cx="5785680" cy="3069579"/>
                              <a:chOff x="0" y="0"/>
                              <a:chExt cx="12915155" cy="3924478"/>
                            </a:xfrm>
                          </wpg:grpSpPr>
                          <pic:pic xmlns:pic="http://schemas.openxmlformats.org/drawingml/2006/picture">
                            <pic:nvPicPr>
                              <pic:cNvPr id="244" name="Picture 244"/>
                              <pic:cNvPicPr>
                                <a:picLocks noChangeAspect="1"/>
                              </pic:cNvPicPr>
                            </pic:nvPicPr>
                            <pic:blipFill>
                              <a:blip r:embed="rId81" cstate="print">
                                <a:extLst>
                                  <a:ext uri="{28A0092B-C50C-407E-A947-70E740481C1C}">
                                    <a14:useLocalDpi xmlns:a14="http://schemas.microsoft.com/office/drawing/2010/main" val="0"/>
                                  </a:ext>
                                </a:extLst>
                              </a:blip>
                              <a:srcRect t="21955" b="21955"/>
                              <a:stretch/>
                            </pic:blipFill>
                            <pic:spPr>
                              <a:xfrm>
                                <a:off x="4745584" y="0"/>
                                <a:ext cx="8169571" cy="3499482"/>
                              </a:xfrm>
                              <a:prstGeom prst="rect">
                                <a:avLst/>
                              </a:prstGeom>
                            </pic:spPr>
                          </pic:pic>
                          <wps:wsp>
                            <wps:cNvPr id="245" name="Text Box 119"/>
                            <wps:cNvSpPr txBox="1"/>
                            <wps:spPr>
                              <a:xfrm>
                                <a:off x="0" y="3499482"/>
                                <a:ext cx="12914324" cy="424996"/>
                              </a:xfrm>
                              <a:prstGeom prst="rect">
                                <a:avLst/>
                              </a:prstGeom>
                              <a:solidFill>
                                <a:schemeClr val="lt1"/>
                              </a:solidFill>
                              <a:ln w="6350">
                                <a:noFill/>
                              </a:ln>
                            </wps:spPr>
                            <wps:txbx>
                              <w:txbxContent>
                                <w:p w14:paraId="4174BCF8" w14:textId="59D24B40" w:rsidR="00D047D2" w:rsidRDefault="00D047D2" w:rsidP="00A12B8C">
                                  <w:pPr>
                                    <w:ind w:firstLine="0"/>
                                    <w:jc w:val="center"/>
                                    <w:rPr>
                                      <w:b/>
                                      <w:bCs/>
                                      <w:sz w:val="32"/>
                                      <w:szCs w:val="28"/>
                                    </w:rPr>
                                  </w:pPr>
                                  <w:r>
                                    <w:rPr>
                                      <w:b/>
                                    </w:rPr>
                                    <w:t xml:space="preserve">Fig. </w:t>
                                  </w:r>
                                  <w:r>
                                    <w:rPr>
                                      <w:b/>
                                      <w:lang w:val="bg-BG"/>
                                    </w:rPr>
                                    <w:t>4.19.</w:t>
                                  </w:r>
                                  <w:r>
                                    <w:rPr>
                                      <w:b/>
                                    </w:rPr>
                                    <w:t xml:space="preserve"> </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243" name="Picture 243"/>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4" y="0"/>
                              <a:ext cx="2052873" cy="2737163"/>
                            </a:xfrm>
                            <a:prstGeom prst="rect">
                              <a:avLst/>
                            </a:prstGeom>
                          </pic:spPr>
                        </pic:pic>
                      </wpg:grpSp>
                      <wps:wsp>
                        <wps:cNvPr id="107" name="Text Box 107"/>
                        <wps:cNvSpPr txBox="1"/>
                        <wps:spPr>
                          <a:xfrm>
                            <a:off x="2600325" y="1866900"/>
                            <a:ext cx="823595" cy="314325"/>
                          </a:xfrm>
                          <a:prstGeom prst="rect">
                            <a:avLst/>
                          </a:prstGeom>
                          <a:noFill/>
                          <a:ln w="6350">
                            <a:noFill/>
                          </a:ln>
                        </wps:spPr>
                        <wps:txbx>
                          <w:txbxContent>
                            <w:p w14:paraId="38E5E9A2" w14:textId="64421905" w:rsidR="00D047D2" w:rsidRPr="00327080" w:rsidRDefault="00D047D2" w:rsidP="00327080">
                              <w:pPr>
                                <w:ind w:firstLine="0"/>
                                <w:rPr>
                                  <w:rFonts w:ascii="ISOCPEUR" w:hAnsi="ISOCPEUR"/>
                                  <w:b/>
                                  <w:bCs/>
                                  <w:i/>
                                  <w:iCs/>
                                  <w:color w:val="FFFF00"/>
                                  <w:sz w:val="36"/>
                                  <w:szCs w:val="28"/>
                                  <w:lang w:val="bg-BG"/>
                                </w:rPr>
                              </w:pPr>
                              <w:r w:rsidRPr="00327080">
                                <w:rPr>
                                  <w:rFonts w:ascii="ISOCPEUR" w:hAnsi="ISOCPEUR"/>
                                  <w:b/>
                                  <w:bCs/>
                                  <w:i/>
                                  <w:iCs/>
                                  <w:color w:val="FFFF00"/>
                                  <w:sz w:val="36"/>
                                  <w:szCs w:val="28"/>
                                  <w:lang w:val="bg-BG"/>
                                </w:rPr>
                                <w:t>0,8</w:t>
                              </w:r>
                              <w:r w:rsidRPr="00327080">
                                <w:rPr>
                                  <w:rFonts w:ascii="ISOCPEUR" w:hAnsi="ISOCPEUR"/>
                                  <w:b/>
                                  <w:bCs/>
                                  <w:i/>
                                  <w:iCs/>
                                  <w:color w:val="FFFF00"/>
                                  <w:sz w:val="36"/>
                                  <w:szCs w:val="28"/>
                                </w:rPr>
                                <w:t xml:space="preserve"> mm</w:t>
                              </w:r>
                              <w:r w:rsidRPr="00327080">
                                <w:rPr>
                                  <w:rFonts w:ascii="ISOCPEUR" w:hAnsi="ISOCPEUR"/>
                                  <w:b/>
                                  <w:bCs/>
                                  <w:i/>
                                  <w:iCs/>
                                  <w:color w:val="FFFF00"/>
                                  <w:sz w:val="36"/>
                                  <w:szCs w:val="28"/>
                                  <w:lang w:val="bg-BG"/>
                                </w:rPr>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B3EFA96" id="Group 108" o:spid="_x0000_s1195" style="position:absolute;left:0;text-align:left;margin-left:22.8pt;margin-top:202.35pt;width:455.55pt;height:241.7pt;z-index:252525568" coordsize="57854,306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">
                <v:group id="Group 241" o:spid="_x0000_s1196" style="position:absolute;width:57854;height:30695" coordsize="57856,30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">
                  <v:group id="Group 242" o:spid="_x0000_s1197" style="position:absolute;width:57856;height:30695" coordsize="129151,39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">
                    <v:shape id="Picture 244" o:spid="_x0000_s1198" type="#_x0000_t75" style="position:absolute;left:47455;width:81696;height:349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">
                      <v:imagedata r:id="rId83" o:title="" croptop="14388f" cropbottom="14388f"/>
                      <v:path arrowok="t"/>
                    </v:shape>
                    <v:shape id="Text Box 119" o:spid="_x0000_s1199" type="#_x0000_t202" style="position:absolute;top:34994;width:129143;height:4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" fillcolor="white [3201]" stroked="f" strokeweight=".5pt">
                      <v:textbox>
                        <w:txbxContent>
                          <w:p w14:paraId="4174BCF8" w14:textId="59D24B40" w:rsidR="00D047D2" w:rsidRDefault="00D047D2" w:rsidP="00A12B8C">
                            <w:pPr>
                              <w:ind w:firstLine="0"/>
                              <w:jc w:val="center"/>
                              <w:rPr>
                                <w:b/>
                                <w:bCs/>
                                <w:sz w:val="32"/>
                                <w:szCs w:val="28"/>
                              </w:rPr>
                            </w:pPr>
                            <w:r>
                              <w:rPr>
                                <w:b/>
                              </w:rPr>
                              <w:t xml:space="preserve">Fig. </w:t>
                            </w:r>
                            <w:r>
                              <w:rPr>
                                <w:b/>
                                <w:lang w:val="bg-BG"/>
                              </w:rPr>
                              <w:t>4.19.</w:t>
                            </w:r>
                            <w:r>
                              <w:rPr>
                                <w:b/>
                              </w:rPr>
                              <w:t xml:space="preserve"> </w:t>
                            </w:r>
                          </w:p>
                        </w:txbxContent>
                      </v:textbox>
                    </v:shape>
                  </v:group>
                  <v:shape id="Picture 243" o:spid="_x0000_s1200" type="#_x0000_t75" style="position:absolute;width:20528;height:273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">
                    <v:imagedata r:id="rId84" o:title=""/>
                    <v:path arrowok="t"/>
                  </v:shape>
                </v:group>
                <v:shape id="Text Box 107" o:spid="_x0000_s1201" type="#_x0000_t202" style="position:absolute;left:26003;top:18669;width:8236;height:314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" filled="f" stroked="f" strokeweight=".5pt">
                  <v:textbox>
                    <w:txbxContent>
                      <w:p w14:paraId="38E5E9A2" w14:textId="64421905" w:rsidR="00D047D2" w:rsidRPr="00327080" w:rsidRDefault="00D047D2" w:rsidP="00327080">
                        <w:pPr>
                          <w:ind w:firstLine="0"/>
                          <w:rPr>
                            <w:rFonts w:ascii="ISOCPEUR" w:hAnsi="ISOCPEUR"/>
                            <w:b/>
                            <w:bCs/>
                            <w:i/>
                            <w:iCs/>
                            <w:color w:val="FFFF00"/>
                            <w:sz w:val="36"/>
                            <w:szCs w:val="28"/>
                            <w:lang w:val="bg-BG"/>
                          </w:rPr>
                        </w:pPr>
                        <w:r w:rsidRPr="00327080">
                          <w:rPr>
                            <w:rFonts w:ascii="ISOCPEUR" w:hAnsi="ISOCPEUR"/>
                            <w:b/>
                            <w:bCs/>
                            <w:i/>
                            <w:iCs/>
                            <w:color w:val="FFFF00"/>
                            <w:sz w:val="36"/>
                            <w:szCs w:val="28"/>
                            <w:lang w:val="bg-BG"/>
                          </w:rPr>
                          <w:t>0,8</w:t>
                        </w:r>
                        <w:r w:rsidRPr="00327080">
                          <w:rPr>
                            <w:rFonts w:ascii="ISOCPEUR" w:hAnsi="ISOCPEUR"/>
                            <w:b/>
                            <w:bCs/>
                            <w:i/>
                            <w:iCs/>
                            <w:color w:val="FFFF00"/>
                            <w:sz w:val="36"/>
                            <w:szCs w:val="28"/>
                          </w:rPr>
                          <w:t xml:space="preserve"> mm</w:t>
                        </w:r>
                        <w:r w:rsidRPr="00327080">
                          <w:rPr>
                            <w:rFonts w:ascii="ISOCPEUR" w:hAnsi="ISOCPEUR"/>
                            <w:b/>
                            <w:bCs/>
                            <w:i/>
                            <w:iCs/>
                            <w:color w:val="FFFF00"/>
                            <w:sz w:val="36"/>
                            <w:szCs w:val="28"/>
                            <w:lang w:val="bg-BG"/>
                          </w:rPr>
                          <w:t xml:space="preserve"> </w:t>
                        </w:r>
                      </w:p>
                    </w:txbxContent>
                  </v:textbox>
                </v:shape>
                <w10:wrap type="topAndBottom"/>
              </v:group>
            </w:pict>
          </mc:Fallback>
        </mc:AlternateContent>
      </w:r>
      <w:r w:rsidR="00B11B52" w:rsidRPr="007427B5">
        <w:rPr>
          <w:noProof/>
          <w:szCs w:val="24"/>
          <w:lang w:val="bg-BG" w:eastAsia="ko-KR"/>
        </w:rPr>
        <mc:AlternateContent>
          <mc:Choice Requires="wpg">
            <w:drawing>
              <wp:anchor distT="0" distB="0" distL="114300" distR="114300" simplePos="0" relativeHeight="252430336" behindDoc="0" locked="0" layoutInCell="1" allowOverlap="1" wp14:anchorId="1D719832" wp14:editId="0B85B5C5">
                <wp:simplePos x="0" y="0"/>
                <wp:positionH relativeFrom="column">
                  <wp:posOffset>164957</wp:posOffset>
                </wp:positionH>
                <wp:positionV relativeFrom="paragraph">
                  <wp:posOffset>467</wp:posOffset>
                </wp:positionV>
                <wp:extent cx="6025515" cy="2564130"/>
                <wp:effectExtent l="0" t="0" r="0" b="7620"/>
                <wp:wrapTopAndBottom/>
                <wp:docPr id="246" name="Group 246"/>
                <wp:cNvGraphicFramePr/>
                <a:graphic xmlns:a="http://schemas.openxmlformats.org/drawingml/2006/main">
                  <a:graphicData uri="http://schemas.microsoft.com/office/word/2010/wordprocessingGroup">
                    <wpg:wgp>
                      <wpg:cNvGrpSpPr/>
                      <wpg:grpSpPr>
                        <a:xfrm>
                          <a:off x="0" y="0"/>
                          <a:ext cx="6025515" cy="2564130"/>
                          <a:chOff x="0" y="0"/>
                          <a:chExt cx="6025658" cy="2564247"/>
                        </a:xfrm>
                      </wpg:grpSpPr>
                      <wpg:grpSp>
                        <wpg:cNvPr id="247" name="Group 247"/>
                        <wpg:cNvGrpSpPr/>
                        <wpg:grpSpPr>
                          <a:xfrm>
                            <a:off x="0" y="3"/>
                            <a:ext cx="6025658" cy="2564244"/>
                            <a:chOff x="0" y="3"/>
                            <a:chExt cx="13450848" cy="3278402"/>
                          </a:xfrm>
                        </wpg:grpSpPr>
                        <pic:pic xmlns:pic="http://schemas.openxmlformats.org/drawingml/2006/picture">
                          <pic:nvPicPr>
                            <pic:cNvPr id="249" name="Picture 249"/>
                            <pic:cNvPicPr>
                              <a:picLocks noChangeAspect="1"/>
                            </pic:cNvPicPr>
                          </pic:nvPicPr>
                          <pic:blipFill>
                            <a:blip r:embed="rId85" cstate="print">
                              <a:extLst>
                                <a:ext uri="{28A0092B-C50C-407E-A947-70E740481C1C}">
                                  <a14:useLocalDpi xmlns:a14="http://schemas.microsoft.com/office/drawing/2010/main" val="0"/>
                                </a:ext>
                              </a:extLst>
                            </a:blip>
                            <a:srcRect t="121" b="121"/>
                            <a:stretch/>
                          </pic:blipFill>
                          <pic:spPr>
                            <a:xfrm>
                              <a:off x="6780938" y="3"/>
                              <a:ext cx="6669910" cy="2856964"/>
                            </a:xfrm>
                            <a:prstGeom prst="rect">
                              <a:avLst/>
                            </a:prstGeom>
                          </pic:spPr>
                        </pic:pic>
                        <wps:wsp>
                          <wps:cNvPr id="250" name="Text Box 114"/>
                          <wps:cNvSpPr txBox="1"/>
                          <wps:spPr>
                            <a:xfrm>
                              <a:off x="0" y="2853409"/>
                              <a:ext cx="13449997" cy="424996"/>
                            </a:xfrm>
                            <a:prstGeom prst="rect">
                              <a:avLst/>
                            </a:prstGeom>
                            <a:solidFill>
                              <a:schemeClr val="lt1"/>
                            </a:solidFill>
                            <a:ln w="6350">
                              <a:noFill/>
                            </a:ln>
                          </wps:spPr>
                          <wps:txbx>
                            <w:txbxContent>
                              <w:p w14:paraId="6EFB8045" w14:textId="69A5F035" w:rsidR="00D047D2" w:rsidRDefault="00D047D2" w:rsidP="00A12B8C">
                                <w:pPr>
                                  <w:ind w:firstLine="0"/>
                                  <w:jc w:val="center"/>
                                  <w:rPr>
                                    <w:b/>
                                    <w:bCs/>
                                    <w:sz w:val="32"/>
                                    <w:szCs w:val="28"/>
                                  </w:rPr>
                                </w:pPr>
                                <w:r>
                                  <w:rPr>
                                    <w:b/>
                                  </w:rPr>
                                  <w:t xml:space="preserve">Fig. </w:t>
                                </w:r>
                                <w:r>
                                  <w:rPr>
                                    <w:b/>
                                    <w:lang w:val="bg-BG"/>
                                  </w:rPr>
                                  <w:t>4.18.</w:t>
                                </w:r>
                                <w:r>
                                  <w:rPr>
                                    <w:b/>
                                  </w:rPr>
                                  <w:t xml:space="preserve"> </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248" name="Picture 248"/>
                          <pic:cNvPicPr>
                            <a:picLocks noChangeAspect="1"/>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978062" cy="2233547"/>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1D719832" id="Group 246" o:spid="_x0000_s1202" style="position:absolute;left:0;text-align:left;margin-left:13pt;margin-top:.05pt;width:474.45pt;height:201.9pt;z-index:252430336" coordsize="60256,256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">
                <v:group id="Group 247" o:spid="_x0000_s1203" style="position:absolute;width:60256;height:25642" coordorigin="" coordsize="134508,327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">
                  <v:shape id="Picture 249" o:spid="_x0000_s1204" type="#_x0000_t75" style="position:absolute;left:67809;width:66699;height:285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">
                    <v:imagedata r:id="rId87" o:title="" croptop="79f" cropbottom="79f"/>
                    <v:path arrowok="t"/>
                  </v:shape>
                  <v:shape id="Text Box 114" o:spid="_x0000_s1205" type="#_x0000_t202" style="position:absolute;top:28534;width:134499;height:4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" fillcolor="white [3201]" stroked="f" strokeweight=".5pt">
                    <v:textbox>
                      <w:txbxContent>
                        <w:p w14:paraId="6EFB8045" w14:textId="69A5F035" w:rsidR="00D047D2" w:rsidRDefault="00D047D2" w:rsidP="00A12B8C">
                          <w:pPr>
                            <w:ind w:firstLine="0"/>
                            <w:jc w:val="center"/>
                            <w:rPr>
                              <w:b/>
                              <w:bCs/>
                              <w:sz w:val="32"/>
                              <w:szCs w:val="28"/>
                            </w:rPr>
                          </w:pPr>
                          <w:r>
                            <w:rPr>
                              <w:b/>
                            </w:rPr>
                            <w:t xml:space="preserve">Fig. </w:t>
                          </w:r>
                          <w:r>
                            <w:rPr>
                              <w:b/>
                              <w:lang w:val="bg-BG"/>
                            </w:rPr>
                            <w:t>4.18.</w:t>
                          </w:r>
                          <w:r>
                            <w:rPr>
                              <w:b/>
                            </w:rPr>
                            <w:t xml:space="preserve"> </w:t>
                          </w:r>
                        </w:p>
                      </w:txbxContent>
                    </v:textbox>
                  </v:shape>
                </v:group>
                <v:shape id="Picture 248" o:spid="_x0000_s1206" type="#_x0000_t75" style="position:absolute;width:29780;height:22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">
                  <v:imagedata r:id="rId88" o:title=""/>
                  <v:path arrowok="t"/>
                </v:shape>
                <w10:wrap type="topAndBottom"/>
              </v:group>
            </w:pict>
          </mc:Fallback>
        </mc:AlternateContent>
      </w:r>
      <w:r w:rsidR="00534D1B" w:rsidRPr="007427B5">
        <w:rPr>
          <w:lang w:val="en-GB"/>
        </w:rPr>
        <w:t>All the listed facts eventually led to the ignition of the insulation of the cables feeding the motor-pump on the side of the second traction group, as a result, other elements in that part of the engine compartment ignited and that led to the ignition</w:t>
      </w:r>
      <w:r w:rsidR="00E73C5E" w:rsidRPr="007427B5">
        <w:rPr>
          <w:lang w:val="en-GB"/>
        </w:rPr>
        <w:t xml:space="preserve"> of the transformer oil and that spread</w:t>
      </w:r>
      <w:r w:rsidR="00534D1B" w:rsidRPr="007427B5">
        <w:rPr>
          <w:lang w:val="en-GB"/>
        </w:rPr>
        <w:t xml:space="preserve"> the fire.</w:t>
      </w:r>
    </w:p>
    <w:p w14:paraId="012FDD92" w14:textId="77777777" w:rsidR="00B11B52" w:rsidRPr="007427B5" w:rsidRDefault="00B11B52" w:rsidP="00B11B52">
      <w:pPr>
        <w:ind w:firstLine="567"/>
        <w:rPr>
          <w:lang w:val="en-GB"/>
        </w:rPr>
      </w:pPr>
    </w:p>
    <w:p w14:paraId="108F0206" w14:textId="77777777" w:rsidR="00BA179E" w:rsidRPr="007427B5" w:rsidRDefault="00BA179E" w:rsidP="00BA179E">
      <w:pPr>
        <w:rPr>
          <w:lang w:val="en-GB"/>
        </w:rPr>
      </w:pPr>
      <w:r w:rsidRPr="007427B5">
        <w:rPr>
          <w:lang w:val="en-GB"/>
        </w:rPr>
        <w:t>In the circumstances, the probability of the fire occurring while the locomotive was in motion was the malfunction of the second circuit of the cooling system of the traction transformer, which disrupted the cooling of the oil in the traction transformer.</w:t>
      </w:r>
    </w:p>
    <w:p w14:paraId="594D4D96" w14:textId="77777777" w:rsidR="00BA179E" w:rsidRPr="007427B5" w:rsidRDefault="00BA179E" w:rsidP="00BA179E">
      <w:pPr>
        <w:rPr>
          <w:lang w:val="en-GB"/>
        </w:rPr>
      </w:pPr>
    </w:p>
    <w:p w14:paraId="05A6502F" w14:textId="28BC5411" w:rsidR="00BA179E" w:rsidRPr="007427B5" w:rsidRDefault="00BA179E" w:rsidP="00BA179E">
      <w:pPr>
        <w:rPr>
          <w:lang w:val="en-GB"/>
        </w:rPr>
      </w:pPr>
      <w:r w:rsidRPr="007427B5">
        <w:rPr>
          <w:lang w:val="en-GB"/>
        </w:rPr>
        <w:t>The Commission found that in the accident, after the fir</w:t>
      </w:r>
      <w:r w:rsidR="00191A81" w:rsidRPr="007427B5">
        <w:rPr>
          <w:lang w:val="en-GB"/>
        </w:rPr>
        <w:t>e extinguishing installation (F</w:t>
      </w:r>
      <w:r w:rsidRPr="007427B5">
        <w:rPr>
          <w:lang w:val="en-GB"/>
        </w:rPr>
        <w:t>E</w:t>
      </w:r>
      <w:r w:rsidR="00191A81" w:rsidRPr="007427B5">
        <w:rPr>
          <w:lang w:val="en-GB"/>
        </w:rPr>
        <w:t xml:space="preserve">I) of locomotive No </w:t>
      </w:r>
      <w:r w:rsidRPr="007427B5">
        <w:rPr>
          <w:lang w:val="en-GB"/>
        </w:rPr>
        <w:t>91520044169-8 was activated, the structurally intended effect of extinguishing the fire in the locomotive did not follow (fig. 4.16).</w:t>
      </w:r>
    </w:p>
    <w:p w14:paraId="585EC2A3" w14:textId="77777777" w:rsidR="00BA179E" w:rsidRPr="007427B5" w:rsidRDefault="00BA179E" w:rsidP="00BA179E">
      <w:pPr>
        <w:rPr>
          <w:lang w:val="en-GB"/>
        </w:rPr>
      </w:pPr>
    </w:p>
    <w:p w14:paraId="40AD4C36" w14:textId="22B9F754" w:rsidR="00BA179E" w:rsidRPr="007427B5" w:rsidRDefault="00191A81" w:rsidP="00BA179E">
      <w:pPr>
        <w:rPr>
          <w:lang w:val="en-GB"/>
        </w:rPr>
      </w:pPr>
      <w:r w:rsidRPr="007427B5">
        <w:rPr>
          <w:lang w:val="en-GB"/>
        </w:rPr>
        <w:t xml:space="preserve">Under an order </w:t>
      </w:r>
      <w:r w:rsidR="00BA179E" w:rsidRPr="007427B5">
        <w:rPr>
          <w:lang w:val="en-GB"/>
        </w:rPr>
        <w:t xml:space="preserve">of the </w:t>
      </w:r>
      <w:r w:rsidRPr="007427B5">
        <w:rPr>
          <w:lang w:val="en-GB"/>
        </w:rPr>
        <w:t>Investigation Commission</w:t>
      </w:r>
      <w:r w:rsidR="00BA179E" w:rsidRPr="007427B5">
        <w:rPr>
          <w:lang w:val="en-GB"/>
        </w:rPr>
        <w:t>, additional measurements were made of:</w:t>
      </w:r>
    </w:p>
    <w:p w14:paraId="538768B7" w14:textId="2B61817F" w:rsidR="00264715" w:rsidRPr="007427B5" w:rsidRDefault="009D3B45">
      <w:pPr>
        <w:pStyle w:val="ListParagraph"/>
        <w:numPr>
          <w:ilvl w:val="0"/>
          <w:numId w:val="29"/>
        </w:numPr>
        <w:rPr>
          <w:lang w:val="en-GB"/>
        </w:rPr>
      </w:pPr>
      <w:r w:rsidRPr="007427B5">
        <w:rPr>
          <w:lang w:val="en-GB"/>
        </w:rPr>
        <w:t>Protocol of inspection of the oil pump of the locomotive on</w:t>
      </w:r>
      <w:r w:rsidR="00210E04">
        <w:rPr>
          <w:lang w:val="en-GB"/>
        </w:rPr>
        <w:t xml:space="preserve"> 12.01.2023</w:t>
      </w:r>
      <w:r w:rsidR="00264715" w:rsidRPr="007427B5">
        <w:rPr>
          <w:lang w:val="en-GB"/>
        </w:rPr>
        <w:t>. (</w:t>
      </w:r>
      <w:r w:rsidR="00522647" w:rsidRPr="007427B5">
        <w:rPr>
          <w:lang w:val="en-GB"/>
        </w:rPr>
        <w:t>see Fig</w:t>
      </w:r>
      <w:r w:rsidR="00264715" w:rsidRPr="007427B5">
        <w:rPr>
          <w:lang w:val="en-GB"/>
        </w:rPr>
        <w:t>.</w:t>
      </w:r>
      <w:r w:rsidR="00B11B52" w:rsidRPr="007427B5">
        <w:rPr>
          <w:lang w:val="en-GB"/>
        </w:rPr>
        <w:t xml:space="preserve"> 4.20</w:t>
      </w:r>
      <w:r w:rsidR="00264715" w:rsidRPr="007427B5">
        <w:rPr>
          <w:lang w:val="en-GB"/>
        </w:rPr>
        <w:t>);</w:t>
      </w:r>
    </w:p>
    <w:p w14:paraId="0CC91C8F" w14:textId="66D14430" w:rsidR="00264715" w:rsidRPr="007427B5" w:rsidRDefault="00DD4B5C">
      <w:pPr>
        <w:pStyle w:val="ListParagraph"/>
        <w:numPr>
          <w:ilvl w:val="0"/>
          <w:numId w:val="29"/>
        </w:numPr>
        <w:rPr>
          <w:lang w:val="en-GB"/>
        </w:rPr>
      </w:pPr>
      <w:r w:rsidRPr="007427B5">
        <w:rPr>
          <w:lang w:val="en-GB"/>
        </w:rPr>
        <w:t>Protocol of chemical analysis and technical tests of the oil in the contour on</w:t>
      </w:r>
      <w:r w:rsidR="00D22CB0" w:rsidRPr="007427B5">
        <w:rPr>
          <w:lang w:val="en-GB"/>
        </w:rPr>
        <w:t xml:space="preserve"> 12.01.2023</w:t>
      </w:r>
      <w:r w:rsidR="00264715" w:rsidRPr="007427B5">
        <w:rPr>
          <w:lang w:val="en-GB"/>
        </w:rPr>
        <w:t>. (</w:t>
      </w:r>
      <w:r w:rsidR="002D1A5E" w:rsidRPr="007427B5">
        <w:rPr>
          <w:lang w:val="en-GB"/>
        </w:rPr>
        <w:t>see Fig</w:t>
      </w:r>
      <w:r w:rsidR="00264715" w:rsidRPr="007427B5">
        <w:rPr>
          <w:lang w:val="en-GB"/>
        </w:rPr>
        <w:t>.</w:t>
      </w:r>
      <w:r w:rsidR="00B11B52" w:rsidRPr="007427B5">
        <w:rPr>
          <w:lang w:val="en-GB"/>
        </w:rPr>
        <w:t xml:space="preserve"> 4.21</w:t>
      </w:r>
      <w:r w:rsidR="00264715" w:rsidRPr="007427B5">
        <w:rPr>
          <w:lang w:val="en-GB"/>
        </w:rPr>
        <w:t>);</w:t>
      </w:r>
    </w:p>
    <w:p w14:paraId="1A5958E4" w14:textId="77AB84B4" w:rsidR="00264715" w:rsidRPr="007427B5" w:rsidRDefault="00E34693">
      <w:pPr>
        <w:pStyle w:val="ListParagraph"/>
        <w:numPr>
          <w:ilvl w:val="0"/>
          <w:numId w:val="29"/>
        </w:numPr>
        <w:rPr>
          <w:lang w:val="en-GB"/>
        </w:rPr>
      </w:pPr>
      <w:r w:rsidRPr="007427B5">
        <w:rPr>
          <w:lang w:val="en-GB"/>
        </w:rPr>
        <w:t>Protocol of findings from the measurement of capacity of the capacitors in the oil pumps dated 12.01.2023</w:t>
      </w:r>
      <w:r w:rsidR="00264715" w:rsidRPr="007427B5">
        <w:rPr>
          <w:lang w:val="en-GB"/>
        </w:rPr>
        <w:t>. (</w:t>
      </w:r>
      <w:r w:rsidR="00491639" w:rsidRPr="007427B5">
        <w:rPr>
          <w:lang w:val="en-GB"/>
        </w:rPr>
        <w:t>see Fig</w:t>
      </w:r>
      <w:r w:rsidR="00264715" w:rsidRPr="007427B5">
        <w:rPr>
          <w:lang w:val="en-GB"/>
        </w:rPr>
        <w:t>.</w:t>
      </w:r>
      <w:r w:rsidR="00B11B52" w:rsidRPr="007427B5">
        <w:rPr>
          <w:lang w:val="en-GB"/>
        </w:rPr>
        <w:t xml:space="preserve"> 4.22</w:t>
      </w:r>
      <w:r w:rsidR="00264715" w:rsidRPr="007427B5">
        <w:rPr>
          <w:lang w:val="en-GB"/>
        </w:rPr>
        <w:t>);</w:t>
      </w:r>
    </w:p>
    <w:p w14:paraId="70B3EC7B" w14:textId="59566A0E" w:rsidR="00264715" w:rsidRPr="007427B5" w:rsidRDefault="008E4390">
      <w:pPr>
        <w:pStyle w:val="ListParagraph"/>
        <w:numPr>
          <w:ilvl w:val="0"/>
          <w:numId w:val="29"/>
        </w:numPr>
        <w:rPr>
          <w:lang w:val="en-GB"/>
        </w:rPr>
      </w:pPr>
      <w:r w:rsidRPr="007427B5">
        <w:rPr>
          <w:lang w:val="en-GB"/>
        </w:rPr>
        <w:lastRenderedPageBreak/>
        <w:t>Protocol of weighing the elements of the FEI dated 12.01.2023</w:t>
      </w:r>
      <w:r w:rsidR="00264715" w:rsidRPr="007427B5">
        <w:rPr>
          <w:lang w:val="en-GB"/>
        </w:rPr>
        <w:t>. (</w:t>
      </w:r>
      <w:r w:rsidR="00210E04" w:rsidRPr="007427B5">
        <w:rPr>
          <w:lang w:val="en-GB"/>
        </w:rPr>
        <w:t>Tanks</w:t>
      </w:r>
      <w:r w:rsidR="00984267" w:rsidRPr="007427B5">
        <w:rPr>
          <w:lang w:val="en-GB"/>
        </w:rPr>
        <w:t xml:space="preserve"> with fire-extinguishing powder</w:t>
      </w:r>
      <w:r w:rsidR="00264715" w:rsidRPr="007427B5">
        <w:rPr>
          <w:lang w:val="en-GB"/>
        </w:rPr>
        <w:t xml:space="preserve"> – 4 </w:t>
      </w:r>
      <w:r w:rsidR="00984267" w:rsidRPr="007427B5">
        <w:rPr>
          <w:lang w:val="en-GB"/>
        </w:rPr>
        <w:t>pcs</w:t>
      </w:r>
      <w:r w:rsidR="00264715" w:rsidRPr="007427B5">
        <w:rPr>
          <w:lang w:val="en-GB"/>
        </w:rPr>
        <w:t xml:space="preserve">. </w:t>
      </w:r>
      <w:r w:rsidR="00984267" w:rsidRPr="007427B5">
        <w:rPr>
          <w:lang w:val="en-GB"/>
        </w:rPr>
        <w:t>And gas bottles</w:t>
      </w:r>
      <w:r w:rsidR="00264715" w:rsidRPr="007427B5">
        <w:rPr>
          <w:lang w:val="en-GB"/>
        </w:rPr>
        <w:t xml:space="preserve"> СО</w:t>
      </w:r>
      <w:r w:rsidR="00264715" w:rsidRPr="007427B5">
        <w:rPr>
          <w:vertAlign w:val="subscript"/>
          <w:lang w:val="en-GB"/>
        </w:rPr>
        <w:t>2</w:t>
      </w:r>
      <w:r w:rsidR="00264715" w:rsidRPr="007427B5">
        <w:rPr>
          <w:lang w:val="en-GB"/>
        </w:rPr>
        <w:t xml:space="preserve"> – 2 </w:t>
      </w:r>
      <w:r w:rsidR="00984267" w:rsidRPr="007427B5">
        <w:rPr>
          <w:lang w:val="en-GB"/>
        </w:rPr>
        <w:t>pcs</w:t>
      </w:r>
      <w:r w:rsidR="00264715" w:rsidRPr="007427B5">
        <w:rPr>
          <w:lang w:val="en-GB"/>
        </w:rPr>
        <w:t xml:space="preserve">.) </w:t>
      </w:r>
      <w:r w:rsidR="00984267" w:rsidRPr="007427B5">
        <w:rPr>
          <w:lang w:val="en-GB"/>
        </w:rPr>
        <w:t>–</w:t>
      </w:r>
      <w:r w:rsidR="00264715" w:rsidRPr="007427B5">
        <w:rPr>
          <w:lang w:val="en-GB"/>
        </w:rPr>
        <w:t xml:space="preserve"> </w:t>
      </w:r>
      <w:r w:rsidR="00984267" w:rsidRPr="007427B5">
        <w:rPr>
          <w:lang w:val="en-GB"/>
        </w:rPr>
        <w:t>see Fig</w:t>
      </w:r>
      <w:r w:rsidR="00264715" w:rsidRPr="007427B5">
        <w:rPr>
          <w:lang w:val="en-GB"/>
        </w:rPr>
        <w:t>.</w:t>
      </w:r>
      <w:r w:rsidR="00B11B52" w:rsidRPr="007427B5">
        <w:rPr>
          <w:lang w:val="en-GB"/>
        </w:rPr>
        <w:t>4.2</w:t>
      </w:r>
      <w:r w:rsidR="00264715" w:rsidRPr="007427B5">
        <w:rPr>
          <w:lang w:val="en-GB"/>
        </w:rPr>
        <w:t>3.</w:t>
      </w:r>
    </w:p>
    <w:p w14:paraId="418419BA" w14:textId="2359D499" w:rsidR="00264715" w:rsidRPr="007427B5" w:rsidRDefault="00264715" w:rsidP="00264715">
      <w:pPr>
        <w:pStyle w:val="ListParagraph"/>
        <w:spacing w:line="300" w:lineRule="auto"/>
        <w:ind w:left="0" w:firstLine="567"/>
        <w:rPr>
          <w:lang w:val="en-GB"/>
        </w:rPr>
      </w:pPr>
    </w:p>
    <w:p w14:paraId="3C7F9519" w14:textId="483DB9BD" w:rsidR="00B11B52" w:rsidRPr="007427B5" w:rsidRDefault="005A355C" w:rsidP="00B11B52">
      <w:pPr>
        <w:pStyle w:val="ListParagraph"/>
        <w:ind w:left="0" w:firstLine="567"/>
        <w:rPr>
          <w:lang w:val="en-GB"/>
        </w:rPr>
      </w:pPr>
      <w:r w:rsidRPr="007427B5">
        <w:rPr>
          <w:noProof/>
          <w:lang w:val="bg-BG" w:eastAsia="ko-KR"/>
        </w:rPr>
        <mc:AlternateContent>
          <mc:Choice Requires="wpg">
            <w:drawing>
              <wp:anchor distT="0" distB="0" distL="114300" distR="114300" simplePos="0" relativeHeight="252507136" behindDoc="0" locked="0" layoutInCell="1" allowOverlap="1" wp14:anchorId="030B5E6E" wp14:editId="1AC3358D">
                <wp:simplePos x="0" y="0"/>
                <wp:positionH relativeFrom="column">
                  <wp:posOffset>30480</wp:posOffset>
                </wp:positionH>
                <wp:positionV relativeFrom="paragraph">
                  <wp:posOffset>138074</wp:posOffset>
                </wp:positionV>
                <wp:extent cx="6313805" cy="6588760"/>
                <wp:effectExtent l="19050" t="19050" r="10795" b="2540"/>
                <wp:wrapTopAndBottom/>
                <wp:docPr id="97" name="Group 97"/>
                <wp:cNvGraphicFramePr/>
                <a:graphic xmlns:a="http://schemas.openxmlformats.org/drawingml/2006/main">
                  <a:graphicData uri="http://schemas.microsoft.com/office/word/2010/wordprocessingGroup">
                    <wpg:wgp>
                      <wpg:cNvGrpSpPr/>
                      <wpg:grpSpPr>
                        <a:xfrm>
                          <a:off x="0" y="0"/>
                          <a:ext cx="6313805" cy="6588760"/>
                          <a:chOff x="0" y="0"/>
                          <a:chExt cx="6313805" cy="6588760"/>
                        </a:xfrm>
                      </wpg:grpSpPr>
                      <wpg:grpSp>
                        <wpg:cNvPr id="92" name="Group 92"/>
                        <wpg:cNvGrpSpPr/>
                        <wpg:grpSpPr>
                          <a:xfrm>
                            <a:off x="0" y="0"/>
                            <a:ext cx="6313805" cy="6588760"/>
                            <a:chOff x="0" y="0"/>
                            <a:chExt cx="6313805" cy="6588760"/>
                          </a:xfrm>
                        </wpg:grpSpPr>
                        <wpg:grpSp>
                          <wpg:cNvPr id="64" name="Group 64"/>
                          <wpg:cNvGrpSpPr/>
                          <wpg:grpSpPr>
                            <a:xfrm>
                              <a:off x="0" y="0"/>
                              <a:ext cx="6313805" cy="6588760"/>
                              <a:chOff x="0" y="0"/>
                              <a:chExt cx="6313805" cy="6588760"/>
                            </a:xfrm>
                          </wpg:grpSpPr>
                          <wpg:grpSp>
                            <wpg:cNvPr id="4" name="Group 4"/>
                            <wpg:cNvGrpSpPr/>
                            <wpg:grpSpPr>
                              <a:xfrm>
                                <a:off x="0" y="0"/>
                                <a:ext cx="6313805" cy="6588760"/>
                                <a:chOff x="0" y="0"/>
                                <a:chExt cx="6313805" cy="6588760"/>
                              </a:xfrm>
                            </wpg:grpSpPr>
                            <wpg:grpSp>
                              <wpg:cNvPr id="386" name="Group 386"/>
                              <wpg:cNvGrpSpPr/>
                              <wpg:grpSpPr>
                                <a:xfrm>
                                  <a:off x="0" y="0"/>
                                  <a:ext cx="6313805" cy="6588760"/>
                                  <a:chOff x="0" y="0"/>
                                  <a:chExt cx="6313805" cy="6588760"/>
                                </a:xfrm>
                              </wpg:grpSpPr>
                              <wpg:grpSp>
                                <wpg:cNvPr id="65" name="Group 65"/>
                                <wpg:cNvGrpSpPr/>
                                <wpg:grpSpPr>
                                  <a:xfrm>
                                    <a:off x="0" y="0"/>
                                    <a:ext cx="6313805" cy="6588760"/>
                                    <a:chOff x="180000" y="180000"/>
                                    <a:chExt cx="5760720" cy="6011551"/>
                                  </a:xfrm>
                                </wpg:grpSpPr>
                                <wps:wsp>
                                  <wps:cNvPr id="66" name="Text Box 15"/>
                                  <wps:cNvSpPr txBox="1"/>
                                  <wps:spPr>
                                    <a:xfrm>
                                      <a:off x="199050" y="5752420"/>
                                      <a:ext cx="5724524" cy="439131"/>
                                    </a:xfrm>
                                    <a:prstGeom prst="rect">
                                      <a:avLst/>
                                    </a:prstGeom>
                                    <a:solidFill>
                                      <a:schemeClr val="lt1"/>
                                    </a:solidFill>
                                    <a:ln w="6350">
                                      <a:noFill/>
                                    </a:ln>
                                  </wps:spPr>
                                  <wps:txbx>
                                    <w:txbxContent>
                                      <w:p w14:paraId="76DEB9AD" w14:textId="294D4E73" w:rsidR="00D047D2" w:rsidRPr="003A3A59" w:rsidRDefault="00D047D2" w:rsidP="00264715">
                                        <w:pPr>
                                          <w:ind w:firstLine="0"/>
                                          <w:jc w:val="center"/>
                                          <w:rPr>
                                            <w:rFonts w:eastAsia="Calibri"/>
                                            <w:b/>
                                            <w:bCs/>
                                            <w:szCs w:val="24"/>
                                            <w:lang w:val="bg-BG"/>
                                          </w:rPr>
                                        </w:pPr>
                                        <w:r>
                                          <w:rPr>
                                            <w:b/>
                                            <w:szCs w:val="24"/>
                                          </w:rPr>
                                          <w:t>Fig</w:t>
                                        </w:r>
                                        <w:r w:rsidRPr="003A3A59">
                                          <w:rPr>
                                            <w:b/>
                                            <w:szCs w:val="24"/>
                                            <w:lang w:val="bg-BG"/>
                                          </w:rPr>
                                          <w:t xml:space="preserve">. </w:t>
                                        </w:r>
                                        <w:r>
                                          <w:rPr>
                                            <w:b/>
                                            <w:szCs w:val="24"/>
                                            <w:lang w:val="bg-BG"/>
                                          </w:rPr>
                                          <w:t>4.20</w:t>
                                        </w:r>
                                        <w:r w:rsidRPr="003A3A59">
                                          <w:rPr>
                                            <w:b/>
                                            <w:szCs w:val="24"/>
                                            <w:lang w:val="bg-BG"/>
                                          </w:rPr>
                                          <w:t>.</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72" name="Картина 4"/>
                                    <pic:cNvPicPr>
                                      <a:picLocks noChangeAspect="1"/>
                                    </pic:cNvPicPr>
                                  </pic:nvPicPr>
                                  <pic:blipFill>
                                    <a:blip r:embed="rId89" cstate="print"/>
                                    <a:stretch>
                                      <a:fillRect/>
                                    </a:stretch>
                                  </pic:blipFill>
                                  <pic:spPr>
                                    <a:xfrm>
                                      <a:off x="180000" y="180000"/>
                                      <a:ext cx="5760720" cy="5572760"/>
                                    </a:xfrm>
                                    <a:prstGeom prst="rect">
                                      <a:avLst/>
                                    </a:prstGeom>
                                    <a:ln>
                                      <a:solidFill>
                                        <a:schemeClr val="tx1"/>
                                      </a:solidFill>
                                    </a:ln>
                                  </pic:spPr>
                                </pic:pic>
                              </wpg:grpSp>
                              <wps:wsp>
                                <wps:cNvPr id="385" name="Text Box 385"/>
                                <wps:cNvSpPr txBox="1"/>
                                <wps:spPr>
                                  <a:xfrm>
                                    <a:off x="909980" y="3528822"/>
                                    <a:ext cx="1638605" cy="131674"/>
                                  </a:xfrm>
                                  <a:prstGeom prst="rect">
                                    <a:avLst/>
                                  </a:prstGeom>
                                  <a:solidFill>
                                    <a:schemeClr val="bg1">
                                      <a:lumMod val="50000"/>
                                    </a:schemeClr>
                                  </a:solidFill>
                                  <a:ln w="6350">
                                    <a:noFill/>
                                  </a:ln>
                                </wps:spPr>
                                <wps:txbx>
                                  <w:txbxContent>
                                    <w:p w14:paraId="5C802C66" w14:textId="77777777" w:rsidR="00D047D2" w:rsidRDefault="00D047D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 name="Text Box 1"/>
                              <wps:cNvSpPr txBox="1"/>
                              <wps:spPr>
                                <a:xfrm>
                                  <a:off x="1057275" y="3657600"/>
                                  <a:ext cx="1488918" cy="131674"/>
                                </a:xfrm>
                                <a:prstGeom prst="rect">
                                  <a:avLst/>
                                </a:prstGeom>
                                <a:solidFill>
                                  <a:schemeClr val="bg1">
                                    <a:lumMod val="50000"/>
                                  </a:schemeClr>
                                </a:solidFill>
                                <a:ln w="6350">
                                  <a:noFill/>
                                </a:ln>
                              </wps:spPr>
                              <wps:txbx>
                                <w:txbxContent>
                                  <w:p w14:paraId="08209721" w14:textId="77777777" w:rsidR="00D047D2" w:rsidRDefault="00D047D2" w:rsidP="005A355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2" name="Text Box 22"/>
                            <wps:cNvSpPr txBox="1"/>
                            <wps:spPr>
                              <a:xfrm>
                                <a:off x="980082" y="3786832"/>
                                <a:ext cx="1228762" cy="131674"/>
                              </a:xfrm>
                              <a:prstGeom prst="rect">
                                <a:avLst/>
                              </a:prstGeom>
                              <a:solidFill>
                                <a:schemeClr val="bg1">
                                  <a:lumMod val="50000"/>
                                </a:schemeClr>
                              </a:solidFill>
                              <a:ln w="6350">
                                <a:noFill/>
                              </a:ln>
                            </wps:spPr>
                            <wps:txbx>
                              <w:txbxContent>
                                <w:p w14:paraId="39AFA84A" w14:textId="77777777" w:rsidR="00D047D2" w:rsidRDefault="00D047D2" w:rsidP="005A355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91" name="Text Box 91"/>
                          <wps:cNvSpPr txBox="1"/>
                          <wps:spPr>
                            <a:xfrm>
                              <a:off x="361340" y="4435907"/>
                              <a:ext cx="1865072" cy="1506931"/>
                            </a:xfrm>
                            <a:prstGeom prst="rect">
                              <a:avLst/>
                            </a:prstGeom>
                            <a:solidFill>
                              <a:schemeClr val="bg1">
                                <a:lumMod val="50000"/>
                              </a:schemeClr>
                            </a:solidFill>
                            <a:ln w="6350">
                              <a:noFill/>
                            </a:ln>
                          </wps:spPr>
                          <wps:txbx>
                            <w:txbxContent>
                              <w:p w14:paraId="09707B67" w14:textId="77777777" w:rsidR="00D047D2" w:rsidRDefault="00D047D2" w:rsidP="005A355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93" name="Text Box 93"/>
                        <wps:cNvSpPr txBox="1"/>
                        <wps:spPr>
                          <a:xfrm>
                            <a:off x="2716835" y="4896765"/>
                            <a:ext cx="1002182" cy="321030"/>
                          </a:xfrm>
                          <a:prstGeom prst="rect">
                            <a:avLst/>
                          </a:prstGeom>
                          <a:solidFill>
                            <a:schemeClr val="bg1">
                              <a:lumMod val="50000"/>
                            </a:schemeClr>
                          </a:solidFill>
                          <a:ln w="6350">
                            <a:noFill/>
                          </a:ln>
                        </wps:spPr>
                        <wps:txbx>
                          <w:txbxContent>
                            <w:p w14:paraId="5ADD4215" w14:textId="77777777" w:rsidR="00D047D2" w:rsidRDefault="00D047D2" w:rsidP="005A355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4" name="Text Box 94"/>
                        <wps:cNvSpPr txBox="1"/>
                        <wps:spPr>
                          <a:xfrm>
                            <a:off x="4787036" y="4823613"/>
                            <a:ext cx="1053389" cy="408813"/>
                          </a:xfrm>
                          <a:prstGeom prst="rect">
                            <a:avLst/>
                          </a:prstGeom>
                          <a:solidFill>
                            <a:schemeClr val="bg1">
                              <a:lumMod val="50000"/>
                            </a:schemeClr>
                          </a:solidFill>
                          <a:ln w="6350">
                            <a:noFill/>
                          </a:ln>
                        </wps:spPr>
                        <wps:txbx>
                          <w:txbxContent>
                            <w:p w14:paraId="2AA7EEEF" w14:textId="77777777" w:rsidR="00D047D2" w:rsidRDefault="00D047D2" w:rsidP="005A355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5" name="Text Box 95"/>
                        <wps:cNvSpPr txBox="1"/>
                        <wps:spPr>
                          <a:xfrm>
                            <a:off x="2811932" y="5394198"/>
                            <a:ext cx="672999" cy="130455"/>
                          </a:xfrm>
                          <a:prstGeom prst="rect">
                            <a:avLst/>
                          </a:prstGeom>
                          <a:solidFill>
                            <a:schemeClr val="bg1">
                              <a:lumMod val="50000"/>
                            </a:schemeClr>
                          </a:solidFill>
                          <a:ln w="6350">
                            <a:noFill/>
                          </a:ln>
                        </wps:spPr>
                        <wps:txbx>
                          <w:txbxContent>
                            <w:p w14:paraId="2B370C74" w14:textId="77777777" w:rsidR="00D047D2" w:rsidRDefault="00D047D2" w:rsidP="005A355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6" name="Text Box 96"/>
                        <wps:cNvSpPr txBox="1"/>
                        <wps:spPr>
                          <a:xfrm>
                            <a:off x="5196688" y="5372253"/>
                            <a:ext cx="460857" cy="152781"/>
                          </a:xfrm>
                          <a:prstGeom prst="rect">
                            <a:avLst/>
                          </a:prstGeom>
                          <a:solidFill>
                            <a:schemeClr val="bg1">
                              <a:lumMod val="50000"/>
                            </a:schemeClr>
                          </a:solidFill>
                          <a:ln w="6350">
                            <a:noFill/>
                          </a:ln>
                        </wps:spPr>
                        <wps:txbx>
                          <w:txbxContent>
                            <w:p w14:paraId="6B55211A" w14:textId="77777777" w:rsidR="00D047D2" w:rsidRDefault="00D047D2" w:rsidP="005A355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30B5E6E" id="Group 97" o:spid="_x0000_s1207" style="position:absolute;left:0;text-align:left;margin-left:2.4pt;margin-top:10.85pt;width:497.15pt;height:518.8pt;z-index:252507136" coordsize="63138,658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&#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AAOgpHzjilooAj8s/fYnPpSEEng1I/3&#10;TTVXcM5pplJ2QOgxjBNGDnGKcrEnBpcDOaNRXZXmjfdnbRCWXJ2mp2XcetNZQvQmnzaWKUrqzHKc&#10;qCfSlpF6D6UtSQ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jMFGTS0YB6igBkZBPBpwbLbcUuAOgpNoznFAC02XoPrTqbL0H1oGtxI5A2RjocU+kVQBnFLQIK&#10;KKKACiiigAooooAKKKKACiiigAooooAKKKKACiiigAooooAKKKKACiiigAooooAKKKKACiiigAoo&#10;ooAKKKKACiiigAooooAKKKKACiiigAooooAKKKKACiiigAooooAKKKKACiiigAooooAKKKKACiii&#10;gAooooAKKKKACiiigAooooARm2npSQyGVA5QrnsetOoAxw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kZQ3WlooABwM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SMwUFmOAOpoAWigEEZBooAKKKKACiiigAooooAKKKKACiiigAoooyD0N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jKHUow4I5paKAEVQo2qMAUtFFABRRRQAUUUUAFFFFABRRRQAUU&#10;UUAB6GsvwxY61YQ3EGs36T5uGa3ZQchD0B9a1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mTQQzpsmjDD0Ip9FGwDYYY4E8uJAqjoBTqKKACiiigAooooAKKKK&#10;ACiiigAooooAKKKKACiiigAooooAKKKKAEZ1TljjJpQQRkVHcKGUZPQ5p6DCigBaKKKACiijIzjN&#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I3Q89q8H+OEafEX9oPwv8NS2+Czja+u2Vc7MHIDf&#10;XivdriaO3geeVgFRCzE9gK8T/Zxs28Y+PfFPxcvr7zDPdm0tR/CqKByMj2row9oqVTsvzKj3PUvG&#10;PifTvAvhW41/UGCRWsJKr1LY4AA79q574L+E5ALv4l6qZGvvEDCbZcD5reL+GMegwM/jWNqGh6x8&#10;YfiLG82plPDeiTMptlTme5UnLZ7rxivVYo0hjEUagKowoA6Cif7qny9XuDdlYdRRRXOS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Mc0DpxQQCMGgcD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">
                <v:group id="Group 92" o:spid="_x0000_s1208" style="position:absolute;width:63138;height:65887" coordsize="63138,658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">
                  <v:group id="Group 64" o:spid="_x0000_s1209" style="position:absolute;width:63138;height:65887" coordsize="63138,658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">
                    <v:group id="Group 4" o:spid="_x0000_s1210" style="position:absolute;width:63138;height:65887" coordsize="63138,658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">
                      <v:group id="Group 386" o:spid="_x0000_s1211" style="position:absolute;width:63138;height:65887" coordsize="63138,658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">
                        <v:group id="Group 65" o:spid="_x0000_s1212" style="position:absolute;width:63138;height:65887" coordorigin="1800,1800" coordsize="57607,60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">
                          <v:shape id="Text Box 15" o:spid="_x0000_s1213" type="#_x0000_t202" style="position:absolute;left:1990;top:57524;width:57245;height:4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" fillcolor="white [3201]" stroked="f" strokeweight=".5pt">
                            <v:textbox>
                              <w:txbxContent>
                                <w:p w14:paraId="76DEB9AD" w14:textId="294D4E73" w:rsidR="00D047D2" w:rsidRPr="003A3A59" w:rsidRDefault="00D047D2" w:rsidP="00264715">
                                  <w:pPr>
                                    <w:ind w:firstLine="0"/>
                                    <w:jc w:val="center"/>
                                    <w:rPr>
                                      <w:rFonts w:eastAsia="Calibri"/>
                                      <w:b/>
                                      <w:bCs/>
                                      <w:szCs w:val="24"/>
                                      <w:lang w:val="bg-BG"/>
                                    </w:rPr>
                                  </w:pPr>
                                  <w:r>
                                    <w:rPr>
                                      <w:b/>
                                      <w:szCs w:val="24"/>
                                    </w:rPr>
                                    <w:t>Fig</w:t>
                                  </w:r>
                                  <w:r w:rsidRPr="003A3A59">
                                    <w:rPr>
                                      <w:b/>
                                      <w:szCs w:val="24"/>
                                      <w:lang w:val="bg-BG"/>
                                    </w:rPr>
                                    <w:t xml:space="preserve">. </w:t>
                                  </w:r>
                                  <w:r>
                                    <w:rPr>
                                      <w:b/>
                                      <w:szCs w:val="24"/>
                                      <w:lang w:val="bg-BG"/>
                                    </w:rPr>
                                    <w:t>4.20</w:t>
                                  </w:r>
                                  <w:r w:rsidRPr="003A3A59">
                                    <w:rPr>
                                      <w:b/>
                                      <w:szCs w:val="24"/>
                                      <w:lang w:val="bg-BG"/>
                                    </w:rPr>
                                    <w:t>.</w:t>
                                  </w:r>
                                </w:p>
                              </w:txbxContent>
                            </v:textbox>
                          </v:shape>
                          <v:shape id="Картина 4" o:spid="_x0000_s1214" type="#_x0000_t75" style="position:absolute;left:1800;top:1800;width:57607;height:557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" stroked="t" strokecolor="black [3213]">
                            <v:imagedata r:id="rId90" o:title=""/>
                            <v:path arrowok="t"/>
                          </v:shape>
                        </v:group>
                        <v:shape id="Text Box 385" o:spid="_x0000_s1215" type="#_x0000_t202" style="position:absolute;left:9099;top:35288;width:16386;height:13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" fillcolor="#7f7f7f [1612]" stroked="f" strokeweight=".5pt">
                          <v:textbox>
                            <w:txbxContent>
                              <w:p w14:paraId="5C802C66" w14:textId="77777777" w:rsidR="00D047D2" w:rsidRDefault="00D047D2"/>
                            </w:txbxContent>
                          </v:textbox>
                        </v:shape>
                      </v:group>
                      <v:shape id="Text Box 1" o:spid="_x0000_s1216" type="#_x0000_t202" style="position:absolute;left:10572;top:36576;width:14889;height:13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" fillcolor="#7f7f7f [1612]" stroked="f" strokeweight=".5pt">
                        <v:textbox>
                          <w:txbxContent>
                            <w:p w14:paraId="08209721" w14:textId="77777777" w:rsidR="00D047D2" w:rsidRDefault="00D047D2" w:rsidP="005A355C"/>
                          </w:txbxContent>
                        </v:textbox>
                      </v:shape>
                    </v:group>
                    <v:shape id="Text Box 22" o:spid="_x0000_s1217" type="#_x0000_t202" style="position:absolute;left:9800;top:37868;width:12288;height:13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" fillcolor="#7f7f7f [1612]" stroked="f" strokeweight=".5pt">
                      <v:textbox>
                        <w:txbxContent>
                          <w:p w14:paraId="39AFA84A" w14:textId="77777777" w:rsidR="00D047D2" w:rsidRDefault="00D047D2" w:rsidP="005A355C"/>
                        </w:txbxContent>
                      </v:textbox>
                    </v:shape>
                  </v:group>
                  <v:shape id="Text Box 91" o:spid="_x0000_s1218" type="#_x0000_t202" style="position:absolute;left:3613;top:44359;width:18651;height:150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" fillcolor="#7f7f7f [1612]" stroked="f" strokeweight=".5pt">
                    <v:textbox>
                      <w:txbxContent>
                        <w:p w14:paraId="09707B67" w14:textId="77777777" w:rsidR="00D047D2" w:rsidRDefault="00D047D2" w:rsidP="005A355C"/>
                      </w:txbxContent>
                    </v:textbox>
                  </v:shape>
                </v:group>
                <v:shape id="Text Box 93" o:spid="_x0000_s1219" type="#_x0000_t202" style="position:absolute;left:27168;top:48967;width:10022;height:3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" fillcolor="#7f7f7f [1612]" stroked="f" strokeweight=".5pt">
                  <v:textbox>
                    <w:txbxContent>
                      <w:p w14:paraId="5ADD4215" w14:textId="77777777" w:rsidR="00D047D2" w:rsidRDefault="00D047D2" w:rsidP="005A355C"/>
                    </w:txbxContent>
                  </v:textbox>
                </v:shape>
                <v:shape id="Text Box 94" o:spid="_x0000_s1220" type="#_x0000_t202" style="position:absolute;left:47870;top:48236;width:10534;height:40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" fillcolor="#7f7f7f [1612]" stroked="f" strokeweight=".5pt">
                  <v:textbox>
                    <w:txbxContent>
                      <w:p w14:paraId="2AA7EEEF" w14:textId="77777777" w:rsidR="00D047D2" w:rsidRDefault="00D047D2" w:rsidP="005A355C"/>
                    </w:txbxContent>
                  </v:textbox>
                </v:shape>
                <v:shape id="Text Box 95" o:spid="_x0000_s1221" type="#_x0000_t202" style="position:absolute;left:28119;top:53941;width:6730;height:13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" fillcolor="#7f7f7f [1612]" stroked="f" strokeweight=".5pt">
                  <v:textbox>
                    <w:txbxContent>
                      <w:p w14:paraId="2B370C74" w14:textId="77777777" w:rsidR="00D047D2" w:rsidRDefault="00D047D2" w:rsidP="005A355C"/>
                    </w:txbxContent>
                  </v:textbox>
                </v:shape>
                <v:shape id="Text Box 96" o:spid="_x0000_s1222" type="#_x0000_t202" style="position:absolute;left:51966;top:53722;width:4609;height:15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" fillcolor="#7f7f7f [1612]" stroked="f" strokeweight=".5pt">
                  <v:textbox>
                    <w:txbxContent>
                      <w:p w14:paraId="6B55211A" w14:textId="77777777" w:rsidR="00D047D2" w:rsidRDefault="00D047D2" w:rsidP="005A355C"/>
                    </w:txbxContent>
                  </v:textbox>
                </v:shape>
                <w10:wrap type="topAndBottom"/>
              </v:group>
            </w:pict>
          </mc:Fallback>
        </mc:AlternateContent>
      </w:r>
    </w:p>
    <w:p w14:paraId="63486C7B" w14:textId="40C5A9AB" w:rsidR="00B11B52" w:rsidRPr="007427B5" w:rsidRDefault="005A355C" w:rsidP="00B11B52">
      <w:pPr>
        <w:pStyle w:val="ListParagraph"/>
        <w:ind w:left="0" w:firstLine="567"/>
        <w:rPr>
          <w:lang w:val="en-GB"/>
        </w:rPr>
      </w:pPr>
      <w:r w:rsidRPr="007427B5">
        <w:rPr>
          <w:noProof/>
          <w:lang w:val="bg-BG" w:eastAsia="ko-KR"/>
        </w:rPr>
        <w:lastRenderedPageBreak/>
        <mc:AlternateContent>
          <mc:Choice Requires="wpg">
            <w:drawing>
              <wp:anchor distT="0" distB="0" distL="114300" distR="114300" simplePos="0" relativeHeight="252494848" behindDoc="0" locked="0" layoutInCell="1" allowOverlap="1" wp14:anchorId="7A0AE5C6" wp14:editId="6165D5AD">
                <wp:simplePos x="0" y="0"/>
                <wp:positionH relativeFrom="column">
                  <wp:posOffset>67056</wp:posOffset>
                </wp:positionH>
                <wp:positionV relativeFrom="paragraph">
                  <wp:posOffset>163906</wp:posOffset>
                </wp:positionV>
                <wp:extent cx="6289040" cy="7623810"/>
                <wp:effectExtent l="19050" t="19050" r="16510" b="0"/>
                <wp:wrapTopAndBottom/>
                <wp:docPr id="90" name="Group 90"/>
                <wp:cNvGraphicFramePr/>
                <a:graphic xmlns:a="http://schemas.openxmlformats.org/drawingml/2006/main">
                  <a:graphicData uri="http://schemas.microsoft.com/office/word/2010/wordprocessingGroup">
                    <wpg:wgp>
                      <wpg:cNvGrpSpPr/>
                      <wpg:grpSpPr>
                        <a:xfrm>
                          <a:off x="0" y="0"/>
                          <a:ext cx="6289040" cy="7623810"/>
                          <a:chOff x="0" y="0"/>
                          <a:chExt cx="6289040" cy="7623810"/>
                        </a:xfrm>
                      </wpg:grpSpPr>
                      <wpg:grpSp>
                        <wpg:cNvPr id="88" name="Group 88"/>
                        <wpg:cNvGrpSpPr/>
                        <wpg:grpSpPr>
                          <a:xfrm>
                            <a:off x="0" y="0"/>
                            <a:ext cx="6289040" cy="7623810"/>
                            <a:chOff x="0" y="0"/>
                            <a:chExt cx="6289040" cy="7623810"/>
                          </a:xfrm>
                        </wpg:grpSpPr>
                        <wpg:grpSp>
                          <wpg:cNvPr id="337" name="Group 337"/>
                          <wpg:cNvGrpSpPr/>
                          <wpg:grpSpPr>
                            <a:xfrm>
                              <a:off x="0" y="0"/>
                              <a:ext cx="6289040" cy="7623810"/>
                              <a:chOff x="618089" y="852781"/>
                              <a:chExt cx="5546350" cy="6723310"/>
                            </a:xfrm>
                          </wpg:grpSpPr>
                          <wps:wsp>
                            <wps:cNvPr id="338" name="Text Box 15"/>
                            <wps:cNvSpPr txBox="1"/>
                            <wps:spPr>
                              <a:xfrm>
                                <a:off x="618089" y="7276759"/>
                                <a:ext cx="5546350" cy="299332"/>
                              </a:xfrm>
                              <a:prstGeom prst="rect">
                                <a:avLst/>
                              </a:prstGeom>
                              <a:solidFill>
                                <a:schemeClr val="lt1"/>
                              </a:solidFill>
                              <a:ln w="6350">
                                <a:noFill/>
                              </a:ln>
                            </wps:spPr>
                            <wps:txbx>
                              <w:txbxContent>
                                <w:p w14:paraId="1FEFFE11" w14:textId="365FA980" w:rsidR="00D047D2" w:rsidRPr="003A3A59" w:rsidRDefault="00D047D2" w:rsidP="00B11B52">
                                  <w:pPr>
                                    <w:ind w:firstLine="0"/>
                                    <w:jc w:val="center"/>
                                    <w:rPr>
                                      <w:rFonts w:eastAsia="Calibri"/>
                                      <w:b/>
                                      <w:bCs/>
                                      <w:szCs w:val="24"/>
                                      <w:lang w:val="bg-BG"/>
                                    </w:rPr>
                                  </w:pPr>
                                  <w:r>
                                    <w:rPr>
                                      <w:b/>
                                      <w:szCs w:val="24"/>
                                    </w:rPr>
                                    <w:t>Fig</w:t>
                                  </w:r>
                                  <w:r w:rsidRPr="003A3A59">
                                    <w:rPr>
                                      <w:b/>
                                      <w:szCs w:val="24"/>
                                      <w:lang w:val="bg-BG"/>
                                    </w:rPr>
                                    <w:t xml:space="preserve">. </w:t>
                                  </w:r>
                                  <w:r>
                                    <w:rPr>
                                      <w:b/>
                                      <w:szCs w:val="24"/>
                                      <w:lang w:val="bg-BG"/>
                                    </w:rPr>
                                    <w:t>4</w:t>
                                  </w:r>
                                  <w:r w:rsidRPr="003A3A59">
                                    <w:rPr>
                                      <w:b/>
                                      <w:szCs w:val="24"/>
                                      <w:lang w:val="bg-BG"/>
                                    </w:rPr>
                                    <w:t>.2</w:t>
                                  </w:r>
                                  <w:r>
                                    <w:rPr>
                                      <w:b/>
                                      <w:szCs w:val="24"/>
                                      <w:lang w:val="bg-BG"/>
                                    </w:rPr>
                                    <w:t>1</w:t>
                                  </w:r>
                                  <w:r w:rsidRPr="003A3A59">
                                    <w:rPr>
                                      <w:b/>
                                      <w:szCs w:val="24"/>
                                      <w:lang w:val="bg-BG"/>
                                    </w:rPr>
                                    <w:t>.</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39" name="Картина 4"/>
                              <pic:cNvPicPr>
                                <a:picLocks noChangeAspect="1"/>
                              </pic:cNvPicPr>
                            </pic:nvPicPr>
                            <pic:blipFill>
                              <a:blip r:embed="rId91">
                                <a:extLst>
                                  <a:ext uri="{28A0092B-C50C-407E-A947-70E740481C1C}">
                                    <a14:useLocalDpi xmlns:a14="http://schemas.microsoft.com/office/drawing/2010/main" val="0"/>
                                  </a:ext>
                                </a:extLst>
                              </a:blip>
                              <a:srcRect/>
                              <a:stretch/>
                            </pic:blipFill>
                            <pic:spPr>
                              <a:xfrm>
                                <a:off x="618089" y="852781"/>
                                <a:ext cx="5546350" cy="6414793"/>
                              </a:xfrm>
                              <a:prstGeom prst="rect">
                                <a:avLst/>
                              </a:prstGeom>
                              <a:ln>
                                <a:solidFill>
                                  <a:schemeClr val="tx1"/>
                                </a:solidFill>
                              </a:ln>
                            </pic:spPr>
                          </pic:pic>
                        </wpg:grpSp>
                        <wps:wsp>
                          <wps:cNvPr id="87" name="Text Box 87"/>
                          <wps:cNvSpPr txBox="1"/>
                          <wps:spPr>
                            <a:xfrm>
                              <a:off x="1385468" y="6403696"/>
                              <a:ext cx="804672" cy="489280"/>
                            </a:xfrm>
                            <a:prstGeom prst="rect">
                              <a:avLst/>
                            </a:prstGeom>
                            <a:solidFill>
                              <a:schemeClr val="bg1">
                                <a:lumMod val="50000"/>
                              </a:schemeClr>
                            </a:solidFill>
                            <a:ln w="6350">
                              <a:noFill/>
                            </a:ln>
                          </wps:spPr>
                          <wps:txbx>
                            <w:txbxContent>
                              <w:p w14:paraId="3BE6E86F" w14:textId="77777777" w:rsidR="00D047D2" w:rsidRDefault="00D047D2" w:rsidP="005A355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89" name="Text Box 89"/>
                        <wps:cNvSpPr txBox="1"/>
                        <wps:spPr>
                          <a:xfrm>
                            <a:off x="909980" y="6893814"/>
                            <a:ext cx="614477" cy="175565"/>
                          </a:xfrm>
                          <a:prstGeom prst="rect">
                            <a:avLst/>
                          </a:prstGeom>
                          <a:solidFill>
                            <a:schemeClr val="bg1">
                              <a:lumMod val="50000"/>
                            </a:schemeClr>
                          </a:solidFill>
                          <a:ln w="6350">
                            <a:noFill/>
                          </a:ln>
                        </wps:spPr>
                        <wps:txbx>
                          <w:txbxContent>
                            <w:p w14:paraId="19FDDFB6" w14:textId="77777777" w:rsidR="00D047D2" w:rsidRDefault="00D047D2" w:rsidP="005A355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A0AE5C6" id="Group 90" o:spid="_x0000_s1223" style="position:absolute;left:0;text-align:left;margin-left:5.3pt;margin-top:12.9pt;width:495.2pt;height:600.3pt;z-index:252494848" coordsize="62890,762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">
                <v:group id="Group 88" o:spid="_x0000_s1224" style="position:absolute;width:62890;height:76238" coordsize="62890,76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">
                  <v:group id="Group 337" o:spid="_x0000_s1225" style="position:absolute;width:62890;height:76238" coordorigin="6180,8527" coordsize="55463,672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">
                    <v:shape id="Text Box 15" o:spid="_x0000_s1226" type="#_x0000_t202" style="position:absolute;left:6180;top:72767;width:55464;height:29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" fillcolor="white [3201]" stroked="f" strokeweight=".5pt">
                      <v:textbox>
                        <w:txbxContent>
                          <w:p w14:paraId="1FEFFE11" w14:textId="365FA980" w:rsidR="00D047D2" w:rsidRPr="003A3A59" w:rsidRDefault="00D047D2" w:rsidP="00B11B52">
                            <w:pPr>
                              <w:ind w:firstLine="0"/>
                              <w:jc w:val="center"/>
                              <w:rPr>
                                <w:rFonts w:eastAsia="Calibri"/>
                                <w:b/>
                                <w:bCs/>
                                <w:szCs w:val="24"/>
                                <w:lang w:val="bg-BG"/>
                              </w:rPr>
                            </w:pPr>
                            <w:r>
                              <w:rPr>
                                <w:b/>
                                <w:szCs w:val="24"/>
                              </w:rPr>
                              <w:t>Fig</w:t>
                            </w:r>
                            <w:r w:rsidRPr="003A3A59">
                              <w:rPr>
                                <w:b/>
                                <w:szCs w:val="24"/>
                                <w:lang w:val="bg-BG"/>
                              </w:rPr>
                              <w:t xml:space="preserve">. </w:t>
                            </w:r>
                            <w:r>
                              <w:rPr>
                                <w:b/>
                                <w:szCs w:val="24"/>
                                <w:lang w:val="bg-BG"/>
                              </w:rPr>
                              <w:t>4</w:t>
                            </w:r>
                            <w:r w:rsidRPr="003A3A59">
                              <w:rPr>
                                <w:b/>
                                <w:szCs w:val="24"/>
                                <w:lang w:val="bg-BG"/>
                              </w:rPr>
                              <w:t>.2</w:t>
                            </w:r>
                            <w:r>
                              <w:rPr>
                                <w:b/>
                                <w:szCs w:val="24"/>
                                <w:lang w:val="bg-BG"/>
                              </w:rPr>
                              <w:t>1</w:t>
                            </w:r>
                            <w:r w:rsidRPr="003A3A59">
                              <w:rPr>
                                <w:b/>
                                <w:szCs w:val="24"/>
                                <w:lang w:val="bg-BG"/>
                              </w:rPr>
                              <w:t>.</w:t>
                            </w:r>
                          </w:p>
                        </w:txbxContent>
                      </v:textbox>
                    </v:shape>
                    <v:shape id="Картина 4" o:spid="_x0000_s1227" type="#_x0000_t75" style="position:absolute;left:6180;top:8527;width:55464;height:641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" stroked="t" strokecolor="black [3213]">
                      <v:imagedata r:id="rId92" o:title=""/>
                      <v:path arrowok="t"/>
                    </v:shape>
                  </v:group>
                  <v:shape id="Text Box 87" o:spid="_x0000_s1228" type="#_x0000_t202" style="position:absolute;left:13854;top:64036;width:8047;height:4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" fillcolor="#7f7f7f [1612]" stroked="f" strokeweight=".5pt">
                    <v:textbox>
                      <w:txbxContent>
                        <w:p w14:paraId="3BE6E86F" w14:textId="77777777" w:rsidR="00D047D2" w:rsidRDefault="00D047D2" w:rsidP="005A355C"/>
                      </w:txbxContent>
                    </v:textbox>
                  </v:shape>
                </v:group>
                <v:shape id="Text Box 89" o:spid="_x0000_s1229" type="#_x0000_t202" style="position:absolute;left:9099;top:68938;width:6145;height:17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" fillcolor="#7f7f7f [1612]" stroked="f" strokeweight=".5pt">
                  <v:textbox>
                    <w:txbxContent>
                      <w:p w14:paraId="19FDDFB6" w14:textId="77777777" w:rsidR="00D047D2" w:rsidRDefault="00D047D2" w:rsidP="005A355C"/>
                    </w:txbxContent>
                  </v:textbox>
                </v:shape>
                <w10:wrap type="topAndBottom"/>
              </v:group>
            </w:pict>
          </mc:Fallback>
        </mc:AlternateContent>
      </w:r>
    </w:p>
    <w:p w14:paraId="1D0594FB" w14:textId="1F147A07" w:rsidR="00B11B52" w:rsidRPr="007427B5" w:rsidRDefault="00B11B52" w:rsidP="00B11B52">
      <w:pPr>
        <w:pStyle w:val="ListParagraph"/>
        <w:ind w:left="0" w:firstLine="567"/>
        <w:rPr>
          <w:lang w:val="en-GB"/>
        </w:rPr>
      </w:pPr>
    </w:p>
    <w:p w14:paraId="47A1ECB0" w14:textId="5FA44CAF" w:rsidR="00B11B52" w:rsidRPr="007427B5" w:rsidRDefault="00B11B52" w:rsidP="00B11B52">
      <w:pPr>
        <w:pStyle w:val="ListParagraph"/>
        <w:ind w:left="0" w:firstLine="567"/>
        <w:rPr>
          <w:lang w:val="en-GB"/>
        </w:rPr>
      </w:pPr>
    </w:p>
    <w:p w14:paraId="283EA4F7" w14:textId="116F8DE9" w:rsidR="00B11B52" w:rsidRPr="007427B5" w:rsidRDefault="00B11B52" w:rsidP="00B11B52">
      <w:pPr>
        <w:pStyle w:val="ListParagraph"/>
        <w:ind w:left="0" w:firstLine="567"/>
        <w:rPr>
          <w:lang w:val="en-GB"/>
        </w:rPr>
      </w:pPr>
    </w:p>
    <w:p w14:paraId="173F807D" w14:textId="184537C0" w:rsidR="00B11B52" w:rsidRPr="007427B5" w:rsidRDefault="00B11B52" w:rsidP="00B11B52">
      <w:pPr>
        <w:pStyle w:val="ListParagraph"/>
        <w:ind w:left="0" w:firstLine="567"/>
        <w:rPr>
          <w:lang w:val="en-GB"/>
        </w:rPr>
      </w:pPr>
    </w:p>
    <w:p w14:paraId="45ECA23C" w14:textId="3DAF4C6C" w:rsidR="00B11B52" w:rsidRPr="007427B5" w:rsidRDefault="00B11B52" w:rsidP="00B11B52">
      <w:pPr>
        <w:pStyle w:val="ListParagraph"/>
        <w:ind w:left="0" w:firstLine="567"/>
        <w:rPr>
          <w:lang w:val="en-GB"/>
        </w:rPr>
      </w:pPr>
    </w:p>
    <w:p w14:paraId="03DBD5E8" w14:textId="5A3B98A2" w:rsidR="00264715" w:rsidRPr="007427B5" w:rsidRDefault="005A355C" w:rsidP="00B11B52">
      <w:pPr>
        <w:pStyle w:val="ListParagraph"/>
        <w:ind w:left="0" w:firstLine="567"/>
        <w:rPr>
          <w:lang w:val="en-GB"/>
        </w:rPr>
      </w:pPr>
      <w:r w:rsidRPr="007427B5">
        <w:rPr>
          <w:noProof/>
          <w:lang w:val="bg-BG" w:eastAsia="ko-KR"/>
        </w:rPr>
        <w:lastRenderedPageBreak/>
        <mc:AlternateContent>
          <mc:Choice Requires="wpg">
            <w:drawing>
              <wp:anchor distT="0" distB="0" distL="114300" distR="114300" simplePos="0" relativeHeight="252488704" behindDoc="0" locked="0" layoutInCell="1" allowOverlap="1" wp14:anchorId="1A27824B" wp14:editId="3FD17442">
                <wp:simplePos x="0" y="0"/>
                <wp:positionH relativeFrom="column">
                  <wp:posOffset>59741</wp:posOffset>
                </wp:positionH>
                <wp:positionV relativeFrom="paragraph">
                  <wp:posOffset>46863</wp:posOffset>
                </wp:positionV>
                <wp:extent cx="6242569" cy="7349706"/>
                <wp:effectExtent l="19050" t="19050" r="25400" b="3810"/>
                <wp:wrapTopAndBottom/>
                <wp:docPr id="86" name="Group 86"/>
                <wp:cNvGraphicFramePr/>
                <a:graphic xmlns:a="http://schemas.openxmlformats.org/drawingml/2006/main">
                  <a:graphicData uri="http://schemas.microsoft.com/office/word/2010/wordprocessingGroup">
                    <wpg:wgp>
                      <wpg:cNvGrpSpPr/>
                      <wpg:grpSpPr>
                        <a:xfrm>
                          <a:off x="0" y="0"/>
                          <a:ext cx="6242569" cy="7349706"/>
                          <a:chOff x="0" y="0"/>
                          <a:chExt cx="6242569" cy="7349706"/>
                        </a:xfrm>
                      </wpg:grpSpPr>
                      <wpg:grpSp>
                        <wpg:cNvPr id="82" name="Group 82"/>
                        <wpg:cNvGrpSpPr/>
                        <wpg:grpSpPr>
                          <a:xfrm>
                            <a:off x="0" y="0"/>
                            <a:ext cx="6242569" cy="7349706"/>
                            <a:chOff x="0" y="0"/>
                            <a:chExt cx="6242569" cy="7349706"/>
                          </a:xfrm>
                        </wpg:grpSpPr>
                        <wpg:grpSp>
                          <wpg:cNvPr id="340" name="Group 340"/>
                          <wpg:cNvGrpSpPr/>
                          <wpg:grpSpPr>
                            <a:xfrm>
                              <a:off x="0" y="0"/>
                              <a:ext cx="6242569" cy="7349706"/>
                              <a:chOff x="618089" y="1046174"/>
                              <a:chExt cx="5546350" cy="6529917"/>
                            </a:xfrm>
                          </wpg:grpSpPr>
                          <wps:wsp>
                            <wps:cNvPr id="341" name="Text Box 15"/>
                            <wps:cNvSpPr txBox="1"/>
                            <wps:spPr>
                              <a:xfrm>
                                <a:off x="618089" y="7276759"/>
                                <a:ext cx="5546350" cy="299332"/>
                              </a:xfrm>
                              <a:prstGeom prst="rect">
                                <a:avLst/>
                              </a:prstGeom>
                              <a:solidFill>
                                <a:schemeClr val="lt1"/>
                              </a:solidFill>
                              <a:ln w="6350">
                                <a:noFill/>
                              </a:ln>
                            </wps:spPr>
                            <wps:txbx>
                              <w:txbxContent>
                                <w:p w14:paraId="7B26116F" w14:textId="44F80DCB" w:rsidR="00D047D2" w:rsidRPr="003A3A59" w:rsidRDefault="00D047D2" w:rsidP="00B11B52">
                                  <w:pPr>
                                    <w:ind w:firstLine="0"/>
                                    <w:jc w:val="center"/>
                                    <w:rPr>
                                      <w:rFonts w:eastAsia="Calibri"/>
                                      <w:b/>
                                      <w:bCs/>
                                      <w:szCs w:val="24"/>
                                      <w:lang w:val="bg-BG"/>
                                    </w:rPr>
                                  </w:pPr>
                                  <w:r>
                                    <w:rPr>
                                      <w:b/>
                                      <w:szCs w:val="24"/>
                                    </w:rPr>
                                    <w:t>Fig</w:t>
                                  </w:r>
                                  <w:r w:rsidRPr="003A3A59">
                                    <w:rPr>
                                      <w:b/>
                                      <w:szCs w:val="24"/>
                                      <w:lang w:val="bg-BG"/>
                                    </w:rPr>
                                    <w:t xml:space="preserve">. </w:t>
                                  </w:r>
                                  <w:r>
                                    <w:rPr>
                                      <w:b/>
                                      <w:szCs w:val="24"/>
                                      <w:lang w:val="bg-BG"/>
                                    </w:rPr>
                                    <w:t>4</w:t>
                                  </w:r>
                                  <w:r w:rsidRPr="003A3A59">
                                    <w:rPr>
                                      <w:b/>
                                      <w:szCs w:val="24"/>
                                      <w:lang w:val="bg-BG"/>
                                    </w:rPr>
                                    <w:t>.2</w:t>
                                  </w:r>
                                  <w:r>
                                    <w:rPr>
                                      <w:b/>
                                      <w:szCs w:val="24"/>
                                      <w:lang w:val="bg-BG"/>
                                    </w:rPr>
                                    <w:t>2</w:t>
                                  </w:r>
                                  <w:r w:rsidRPr="003A3A59">
                                    <w:rPr>
                                      <w:b/>
                                      <w:szCs w:val="24"/>
                                      <w:lang w:val="bg-BG"/>
                                    </w:rPr>
                                    <w:t>.</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42" name="Картина 4"/>
                              <pic:cNvPicPr>
                                <a:picLocks noChangeAspect="1"/>
                              </pic:cNvPicPr>
                            </pic:nvPicPr>
                            <pic:blipFill>
                              <a:blip r:embed="rId93">
                                <a:extLst>
                                  <a:ext uri="{28A0092B-C50C-407E-A947-70E740481C1C}">
                                    <a14:useLocalDpi xmlns:a14="http://schemas.microsoft.com/office/drawing/2010/main" val="0"/>
                                  </a:ext>
                                </a:extLst>
                              </a:blip>
                              <a:srcRect/>
                              <a:stretch/>
                            </pic:blipFill>
                            <pic:spPr>
                              <a:xfrm>
                                <a:off x="618089" y="1046174"/>
                                <a:ext cx="5546350" cy="6028006"/>
                              </a:xfrm>
                              <a:prstGeom prst="rect">
                                <a:avLst/>
                              </a:prstGeom>
                              <a:ln>
                                <a:solidFill>
                                  <a:schemeClr val="tx1"/>
                                </a:solidFill>
                              </a:ln>
                            </pic:spPr>
                          </pic:pic>
                        </wpg:grpSp>
                        <wps:wsp>
                          <wps:cNvPr id="79" name="Text Box 79"/>
                          <wps:cNvSpPr txBox="1"/>
                          <wps:spPr>
                            <a:xfrm>
                              <a:off x="281940" y="2331720"/>
                              <a:ext cx="1638300" cy="165735"/>
                            </a:xfrm>
                            <a:prstGeom prst="rect">
                              <a:avLst/>
                            </a:prstGeom>
                            <a:solidFill>
                              <a:schemeClr val="bg1">
                                <a:lumMod val="50000"/>
                              </a:schemeClr>
                            </a:solidFill>
                            <a:ln w="6350">
                              <a:noFill/>
                            </a:ln>
                          </wps:spPr>
                          <wps:txbx>
                            <w:txbxContent>
                              <w:p w14:paraId="41BDA732" w14:textId="77777777" w:rsidR="00D047D2" w:rsidRDefault="00D047D2" w:rsidP="005A355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0" name="Text Box 80"/>
                          <wps:cNvSpPr txBox="1"/>
                          <wps:spPr>
                            <a:xfrm>
                              <a:off x="312420" y="2529840"/>
                              <a:ext cx="1588770" cy="165735"/>
                            </a:xfrm>
                            <a:prstGeom prst="rect">
                              <a:avLst/>
                            </a:prstGeom>
                            <a:solidFill>
                              <a:schemeClr val="bg1">
                                <a:lumMod val="50000"/>
                              </a:schemeClr>
                            </a:solidFill>
                            <a:ln w="6350">
                              <a:noFill/>
                            </a:ln>
                          </wps:spPr>
                          <wps:txbx>
                            <w:txbxContent>
                              <w:p w14:paraId="6EB67FA1" w14:textId="77777777" w:rsidR="00D047D2" w:rsidRDefault="00D047D2" w:rsidP="005A355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1" name="Text Box 81"/>
                          <wps:cNvSpPr txBox="1"/>
                          <wps:spPr>
                            <a:xfrm>
                              <a:off x="312420" y="2727960"/>
                              <a:ext cx="1550670" cy="131674"/>
                            </a:xfrm>
                            <a:prstGeom prst="rect">
                              <a:avLst/>
                            </a:prstGeom>
                            <a:solidFill>
                              <a:schemeClr val="bg1">
                                <a:lumMod val="50000"/>
                              </a:schemeClr>
                            </a:solidFill>
                            <a:ln w="6350">
                              <a:noFill/>
                            </a:ln>
                          </wps:spPr>
                          <wps:txbx>
                            <w:txbxContent>
                              <w:p w14:paraId="0236C048" w14:textId="77777777" w:rsidR="00D047D2" w:rsidRDefault="00D047D2" w:rsidP="005A355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83" name="Text Box 83"/>
                        <wps:cNvSpPr txBox="1"/>
                        <wps:spPr>
                          <a:xfrm>
                            <a:off x="1027023" y="5123536"/>
                            <a:ext cx="1638605" cy="664845"/>
                          </a:xfrm>
                          <a:prstGeom prst="rect">
                            <a:avLst/>
                          </a:prstGeom>
                          <a:solidFill>
                            <a:schemeClr val="bg1">
                              <a:lumMod val="50000"/>
                            </a:schemeClr>
                          </a:solidFill>
                          <a:ln w="6350">
                            <a:noFill/>
                          </a:ln>
                        </wps:spPr>
                        <wps:txbx>
                          <w:txbxContent>
                            <w:p w14:paraId="316E8BB5" w14:textId="77777777" w:rsidR="00D047D2" w:rsidRDefault="00D047D2" w:rsidP="005A355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4" name="Text Box 84"/>
                        <wps:cNvSpPr txBox="1"/>
                        <wps:spPr>
                          <a:xfrm>
                            <a:off x="741731" y="5796534"/>
                            <a:ext cx="857250" cy="390525"/>
                          </a:xfrm>
                          <a:prstGeom prst="rect">
                            <a:avLst/>
                          </a:prstGeom>
                          <a:solidFill>
                            <a:schemeClr val="bg1">
                              <a:lumMod val="50000"/>
                            </a:schemeClr>
                          </a:solidFill>
                          <a:ln w="6350">
                            <a:noFill/>
                          </a:ln>
                        </wps:spPr>
                        <wps:txbx>
                          <w:txbxContent>
                            <w:p w14:paraId="4D845CFA" w14:textId="77777777" w:rsidR="00D047D2" w:rsidRDefault="00D047D2" w:rsidP="005A355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5" name="Text Box 85"/>
                        <wps:cNvSpPr txBox="1"/>
                        <wps:spPr>
                          <a:xfrm>
                            <a:off x="741731" y="6191555"/>
                            <a:ext cx="714375" cy="388620"/>
                          </a:xfrm>
                          <a:prstGeom prst="rect">
                            <a:avLst/>
                          </a:prstGeom>
                          <a:solidFill>
                            <a:schemeClr val="bg1">
                              <a:lumMod val="50000"/>
                            </a:schemeClr>
                          </a:solidFill>
                          <a:ln w="6350">
                            <a:noFill/>
                          </a:ln>
                        </wps:spPr>
                        <wps:txbx>
                          <w:txbxContent>
                            <w:p w14:paraId="6D2306BE" w14:textId="77777777" w:rsidR="00D047D2" w:rsidRDefault="00D047D2" w:rsidP="005A355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A27824B" id="Group 86" o:spid="_x0000_s1230" style="position:absolute;left:0;text-align:left;margin-left:4.7pt;margin-top:3.7pt;width:491.55pt;height:578.7pt;z-index:252488704" coordsize="62425,734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">
                <v:group id="Group 82" o:spid="_x0000_s1231" style="position:absolute;width:62425;height:73497" coordsize="62425,73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">
                  <v:group id="Group 340" o:spid="_x0000_s1232" style="position:absolute;width:62425;height:73497" coordorigin="6180,10461" coordsize="55463,652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">
                    <v:shape id="Text Box 15" o:spid="_x0000_s1233" type="#_x0000_t202" style="position:absolute;left:6180;top:72767;width:55464;height:29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" fillcolor="white [3201]" stroked="f" strokeweight=".5pt">
                      <v:textbox>
                        <w:txbxContent>
                          <w:p w14:paraId="7B26116F" w14:textId="44F80DCB" w:rsidR="00D047D2" w:rsidRPr="003A3A59" w:rsidRDefault="00D047D2" w:rsidP="00B11B52">
                            <w:pPr>
                              <w:ind w:firstLine="0"/>
                              <w:jc w:val="center"/>
                              <w:rPr>
                                <w:rFonts w:eastAsia="Calibri"/>
                                <w:b/>
                                <w:bCs/>
                                <w:szCs w:val="24"/>
                                <w:lang w:val="bg-BG"/>
                              </w:rPr>
                            </w:pPr>
                            <w:r>
                              <w:rPr>
                                <w:b/>
                                <w:szCs w:val="24"/>
                              </w:rPr>
                              <w:t>Fig</w:t>
                            </w:r>
                            <w:r w:rsidRPr="003A3A59">
                              <w:rPr>
                                <w:b/>
                                <w:szCs w:val="24"/>
                                <w:lang w:val="bg-BG"/>
                              </w:rPr>
                              <w:t xml:space="preserve">. </w:t>
                            </w:r>
                            <w:r>
                              <w:rPr>
                                <w:b/>
                                <w:szCs w:val="24"/>
                                <w:lang w:val="bg-BG"/>
                              </w:rPr>
                              <w:t>4</w:t>
                            </w:r>
                            <w:r w:rsidRPr="003A3A59">
                              <w:rPr>
                                <w:b/>
                                <w:szCs w:val="24"/>
                                <w:lang w:val="bg-BG"/>
                              </w:rPr>
                              <w:t>.2</w:t>
                            </w:r>
                            <w:r>
                              <w:rPr>
                                <w:b/>
                                <w:szCs w:val="24"/>
                                <w:lang w:val="bg-BG"/>
                              </w:rPr>
                              <w:t>2</w:t>
                            </w:r>
                            <w:r w:rsidRPr="003A3A59">
                              <w:rPr>
                                <w:b/>
                                <w:szCs w:val="24"/>
                                <w:lang w:val="bg-BG"/>
                              </w:rPr>
                              <w:t>.</w:t>
                            </w:r>
                          </w:p>
                        </w:txbxContent>
                      </v:textbox>
                    </v:shape>
                    <v:shape id="Картина 4" o:spid="_x0000_s1234" type="#_x0000_t75" style="position:absolute;left:6180;top:10461;width:55464;height:602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" stroked="t" strokecolor="black [3213]">
                      <v:imagedata r:id="rId94" o:title=""/>
                      <v:path arrowok="t"/>
                    </v:shape>
                  </v:group>
                  <v:shape id="Text Box 79" o:spid="_x0000_s1235" type="#_x0000_t202" style="position:absolute;left:2819;top:23317;width:16383;height:1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" fillcolor="#7f7f7f [1612]" stroked="f" strokeweight=".5pt">
                    <v:textbox>
                      <w:txbxContent>
                        <w:p w14:paraId="41BDA732" w14:textId="77777777" w:rsidR="00D047D2" w:rsidRDefault="00D047D2" w:rsidP="005A355C"/>
                      </w:txbxContent>
                    </v:textbox>
                  </v:shape>
                  <v:shape id="Text Box 80" o:spid="_x0000_s1236" type="#_x0000_t202" style="position:absolute;left:3124;top:25298;width:15887;height:1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" fillcolor="#7f7f7f [1612]" stroked="f" strokeweight=".5pt">
                    <v:textbox>
                      <w:txbxContent>
                        <w:p w14:paraId="6EB67FA1" w14:textId="77777777" w:rsidR="00D047D2" w:rsidRDefault="00D047D2" w:rsidP="005A355C"/>
                      </w:txbxContent>
                    </v:textbox>
                  </v:shape>
                  <v:shape id="Text Box 81" o:spid="_x0000_s1237" type="#_x0000_t202" style="position:absolute;left:3124;top:27279;width:15506;height:13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" fillcolor="#7f7f7f [1612]" stroked="f" strokeweight=".5pt">
                    <v:textbox>
                      <w:txbxContent>
                        <w:p w14:paraId="0236C048" w14:textId="77777777" w:rsidR="00D047D2" w:rsidRDefault="00D047D2" w:rsidP="005A355C"/>
                      </w:txbxContent>
                    </v:textbox>
                  </v:shape>
                </v:group>
                <v:shape id="Text Box 83" o:spid="_x0000_s1238" type="#_x0000_t202" style="position:absolute;left:10270;top:51235;width:16386;height:6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" fillcolor="#7f7f7f [1612]" stroked="f" strokeweight=".5pt">
                  <v:textbox>
                    <w:txbxContent>
                      <w:p w14:paraId="316E8BB5" w14:textId="77777777" w:rsidR="00D047D2" w:rsidRDefault="00D047D2" w:rsidP="005A355C"/>
                    </w:txbxContent>
                  </v:textbox>
                </v:shape>
                <v:shape id="Text Box 84" o:spid="_x0000_s1239" type="#_x0000_t202" style="position:absolute;left:7417;top:57965;width:8572;height:3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" fillcolor="#7f7f7f [1612]" stroked="f" strokeweight=".5pt">
                  <v:textbox>
                    <w:txbxContent>
                      <w:p w14:paraId="4D845CFA" w14:textId="77777777" w:rsidR="00D047D2" w:rsidRDefault="00D047D2" w:rsidP="005A355C"/>
                    </w:txbxContent>
                  </v:textbox>
                </v:shape>
                <v:shape id="Text Box 85" o:spid="_x0000_s1240" type="#_x0000_t202" style="position:absolute;left:7417;top:61915;width:7144;height:38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" fillcolor="#7f7f7f [1612]" stroked="f" strokeweight=".5pt">
                  <v:textbox>
                    <w:txbxContent>
                      <w:p w14:paraId="6D2306BE" w14:textId="77777777" w:rsidR="00D047D2" w:rsidRDefault="00D047D2" w:rsidP="005A355C"/>
                    </w:txbxContent>
                  </v:textbox>
                </v:shape>
                <w10:wrap type="topAndBottom"/>
              </v:group>
            </w:pict>
          </mc:Fallback>
        </mc:AlternateContent>
      </w:r>
      <w:r w:rsidR="00597D66" w:rsidRPr="007427B5">
        <w:rPr>
          <w:lang w:val="en-GB"/>
        </w:rPr>
        <w:t>The Commission from Gorna Oryahovitsa locomotive depot found that</w:t>
      </w:r>
      <w:r w:rsidR="00264715" w:rsidRPr="007427B5">
        <w:rPr>
          <w:lang w:val="en-GB"/>
        </w:rPr>
        <w:t>:</w:t>
      </w:r>
    </w:p>
    <w:p w14:paraId="23A9D6E3" w14:textId="368223C6" w:rsidR="00264715" w:rsidRPr="007427B5" w:rsidRDefault="00277B25">
      <w:pPr>
        <w:pStyle w:val="ListParagraph"/>
        <w:numPr>
          <w:ilvl w:val="0"/>
          <w:numId w:val="30"/>
        </w:numPr>
        <w:rPr>
          <w:lang w:val="en-GB"/>
        </w:rPr>
      </w:pPr>
      <w:r w:rsidRPr="007427B5">
        <w:rPr>
          <w:lang w:val="en-GB"/>
        </w:rPr>
        <w:t>The dismantled engine-pump</w:t>
      </w:r>
      <w:r w:rsidR="00264715" w:rsidRPr="007427B5">
        <w:rPr>
          <w:lang w:val="en-GB"/>
        </w:rPr>
        <w:t xml:space="preserve"> II </w:t>
      </w:r>
      <w:r w:rsidRPr="007427B5">
        <w:rPr>
          <w:lang w:val="en-GB"/>
        </w:rPr>
        <w:t>of locomotive</w:t>
      </w:r>
      <w:r w:rsidR="00264715" w:rsidRPr="007427B5">
        <w:rPr>
          <w:lang w:val="en-GB"/>
        </w:rPr>
        <w:t xml:space="preserve"> № 91520044169-8, </w:t>
      </w:r>
      <w:r w:rsidRPr="007427B5">
        <w:rPr>
          <w:lang w:val="en-GB"/>
        </w:rPr>
        <w:t>after dismantling was technically regular</w:t>
      </w:r>
      <w:r w:rsidR="00264715" w:rsidRPr="007427B5">
        <w:rPr>
          <w:lang w:val="en-GB"/>
        </w:rPr>
        <w:t>;</w:t>
      </w:r>
    </w:p>
    <w:p w14:paraId="45A57F62" w14:textId="42513B04" w:rsidR="00264715" w:rsidRPr="007427B5" w:rsidRDefault="00277B25">
      <w:pPr>
        <w:pStyle w:val="ListParagraph"/>
        <w:numPr>
          <w:ilvl w:val="0"/>
          <w:numId w:val="30"/>
        </w:numPr>
        <w:rPr>
          <w:lang w:val="en-GB"/>
        </w:rPr>
      </w:pPr>
      <w:r w:rsidRPr="007427B5">
        <w:rPr>
          <w:lang w:val="en-GB"/>
        </w:rPr>
        <w:t>As per the results of the analysis</w:t>
      </w:r>
      <w:r w:rsidR="00264715" w:rsidRPr="007427B5">
        <w:rPr>
          <w:lang w:val="en-GB"/>
        </w:rPr>
        <w:t xml:space="preserve">, </w:t>
      </w:r>
      <w:r w:rsidR="00276DD0" w:rsidRPr="007427B5">
        <w:rPr>
          <w:lang w:val="en-GB"/>
        </w:rPr>
        <w:t>the oil corresponds to PLS</w:t>
      </w:r>
      <w:r w:rsidR="00264715" w:rsidRPr="007427B5">
        <w:rPr>
          <w:lang w:val="en-GB"/>
        </w:rPr>
        <w:t xml:space="preserve"> 486/20”. </w:t>
      </w:r>
      <w:r w:rsidR="004C1497" w:rsidRPr="007427B5">
        <w:rPr>
          <w:lang w:val="en-GB"/>
        </w:rPr>
        <w:t>It was established a flame temperature</w:t>
      </w:r>
      <w:r w:rsidR="00264715" w:rsidRPr="007427B5">
        <w:rPr>
          <w:lang w:val="en-GB"/>
        </w:rPr>
        <w:t xml:space="preserve"> </w:t>
      </w:r>
      <w:r w:rsidR="00264715" w:rsidRPr="007427B5">
        <w:rPr>
          <w:bCs/>
          <w:lang w:val="en-GB"/>
        </w:rPr>
        <w:t>163ºС,</w:t>
      </w:r>
      <w:r w:rsidR="00264715" w:rsidRPr="007427B5">
        <w:rPr>
          <w:lang w:val="en-GB"/>
        </w:rPr>
        <w:t xml:space="preserve"> </w:t>
      </w:r>
      <w:r w:rsidR="004C1497" w:rsidRPr="007427B5">
        <w:rPr>
          <w:lang w:val="en-GB"/>
        </w:rPr>
        <w:t>within minimum required</w:t>
      </w:r>
      <w:r w:rsidR="00264715" w:rsidRPr="007427B5">
        <w:rPr>
          <w:lang w:val="en-GB"/>
        </w:rPr>
        <w:t xml:space="preserve"> </w:t>
      </w:r>
      <w:r w:rsidR="00264715" w:rsidRPr="007427B5">
        <w:rPr>
          <w:bCs/>
          <w:lang w:val="en-GB"/>
        </w:rPr>
        <w:t>135ºС.</w:t>
      </w:r>
      <w:r w:rsidR="00E944B7" w:rsidRPr="007427B5">
        <w:rPr>
          <w:lang w:val="en-GB"/>
        </w:rPr>
        <w:t xml:space="preserve"> </w:t>
      </w:r>
      <w:r w:rsidR="00826C89" w:rsidRPr="007427B5">
        <w:rPr>
          <w:lang w:val="en-GB"/>
        </w:rPr>
        <w:t>In the oil structure were not found content of water and other machinery mixtures</w:t>
      </w:r>
      <w:r w:rsidR="00264715" w:rsidRPr="007427B5">
        <w:rPr>
          <w:lang w:val="en-GB"/>
        </w:rPr>
        <w:t>;</w:t>
      </w:r>
    </w:p>
    <w:p w14:paraId="79149FED" w14:textId="58F81008" w:rsidR="00264715" w:rsidRPr="007427B5" w:rsidRDefault="0071276B">
      <w:pPr>
        <w:pStyle w:val="ListParagraph"/>
        <w:numPr>
          <w:ilvl w:val="0"/>
          <w:numId w:val="30"/>
        </w:numPr>
        <w:rPr>
          <w:lang w:val="en-GB"/>
        </w:rPr>
      </w:pPr>
      <w:r w:rsidRPr="007427B5">
        <w:rPr>
          <w:lang w:val="en-GB"/>
        </w:rPr>
        <w:t>The measured values of the capacity of starting capacitors of the oil pumps are respectively</w:t>
      </w:r>
      <w:r w:rsidR="00264715" w:rsidRPr="007427B5">
        <w:rPr>
          <w:lang w:val="en-GB"/>
        </w:rPr>
        <w:t xml:space="preserve"> </w:t>
      </w:r>
      <w:r w:rsidR="00264715" w:rsidRPr="007427B5">
        <w:rPr>
          <w:bCs/>
          <w:lang w:val="en-GB"/>
        </w:rPr>
        <w:t>85 μF</w:t>
      </w:r>
      <w:r w:rsidR="00264715" w:rsidRPr="007427B5">
        <w:rPr>
          <w:lang w:val="en-GB"/>
        </w:rPr>
        <w:t xml:space="preserve"> </w:t>
      </w:r>
      <w:r w:rsidR="002F43E6" w:rsidRPr="007427B5">
        <w:rPr>
          <w:lang w:val="en-GB"/>
        </w:rPr>
        <w:t>(</w:t>
      </w:r>
      <w:r w:rsidR="00D42006" w:rsidRPr="007427B5">
        <w:rPr>
          <w:lang w:val="en-GB"/>
        </w:rPr>
        <w:t>of pump</w:t>
      </w:r>
      <w:r w:rsidR="002F43E6" w:rsidRPr="007427B5">
        <w:rPr>
          <w:lang w:val="en-GB"/>
        </w:rPr>
        <w:t xml:space="preserve"> 1) </w:t>
      </w:r>
      <w:r w:rsidR="00282DB6" w:rsidRPr="007427B5">
        <w:rPr>
          <w:lang w:val="en-GB"/>
        </w:rPr>
        <w:t>and</w:t>
      </w:r>
      <w:r w:rsidR="00264715" w:rsidRPr="007427B5">
        <w:rPr>
          <w:lang w:val="en-GB"/>
        </w:rPr>
        <w:t xml:space="preserve"> </w:t>
      </w:r>
      <w:r w:rsidR="00264715" w:rsidRPr="007427B5">
        <w:rPr>
          <w:bCs/>
          <w:lang w:val="en-GB"/>
        </w:rPr>
        <w:t>21 μF</w:t>
      </w:r>
      <w:r w:rsidR="002F43E6" w:rsidRPr="007427B5">
        <w:rPr>
          <w:bCs/>
          <w:lang w:val="en-GB"/>
        </w:rPr>
        <w:t xml:space="preserve"> (</w:t>
      </w:r>
      <w:r w:rsidR="00282DB6" w:rsidRPr="007427B5">
        <w:rPr>
          <w:bCs/>
          <w:lang w:val="en-GB"/>
        </w:rPr>
        <w:t>of pump</w:t>
      </w:r>
      <w:r w:rsidR="002F43E6" w:rsidRPr="007427B5">
        <w:rPr>
          <w:bCs/>
          <w:lang w:val="en-GB"/>
        </w:rPr>
        <w:t xml:space="preserve"> 2) </w:t>
      </w:r>
      <w:r w:rsidR="00282DB6" w:rsidRPr="007427B5">
        <w:rPr>
          <w:bCs/>
          <w:lang w:val="en-GB"/>
        </w:rPr>
        <w:t>within nominal values</w:t>
      </w:r>
      <w:r w:rsidR="002F43E6" w:rsidRPr="007427B5">
        <w:rPr>
          <w:bCs/>
          <w:lang w:val="en-GB"/>
        </w:rPr>
        <w:t xml:space="preserve"> 88 μF</w:t>
      </w:r>
      <w:r w:rsidR="00264715" w:rsidRPr="007427B5">
        <w:rPr>
          <w:lang w:val="en-GB"/>
        </w:rPr>
        <w:t>;</w:t>
      </w:r>
    </w:p>
    <w:p w14:paraId="27483252" w14:textId="02C2FAEE" w:rsidR="00264715" w:rsidRPr="007427B5" w:rsidRDefault="00610CBD">
      <w:pPr>
        <w:pStyle w:val="ListParagraph"/>
        <w:numPr>
          <w:ilvl w:val="0"/>
          <w:numId w:val="30"/>
        </w:numPr>
        <w:rPr>
          <w:lang w:val="en-GB"/>
        </w:rPr>
      </w:pPr>
      <w:r w:rsidRPr="007427B5">
        <w:rPr>
          <w:lang w:val="en-GB"/>
        </w:rPr>
        <w:t>Net weight of the fire-extinguishers of FEI of locomotive</w:t>
      </w:r>
      <w:r w:rsidR="00264715" w:rsidRPr="007427B5">
        <w:rPr>
          <w:lang w:val="en-GB"/>
        </w:rPr>
        <w:t xml:space="preserve"> № 91520044169-8:</w:t>
      </w:r>
    </w:p>
    <w:p w14:paraId="17BF4AEF" w14:textId="052836F1" w:rsidR="00264715" w:rsidRPr="007427B5" w:rsidRDefault="00264715">
      <w:pPr>
        <w:pStyle w:val="ListParagraph"/>
        <w:numPr>
          <w:ilvl w:val="0"/>
          <w:numId w:val="31"/>
        </w:numPr>
        <w:rPr>
          <w:lang w:val="en-GB"/>
        </w:rPr>
      </w:pPr>
      <w:r w:rsidRPr="007427B5">
        <w:rPr>
          <w:lang w:val="en-GB"/>
        </w:rPr>
        <w:lastRenderedPageBreak/>
        <w:t xml:space="preserve">1. </w:t>
      </w:r>
      <w:r w:rsidR="00DD2AC0" w:rsidRPr="007427B5">
        <w:rPr>
          <w:lang w:val="en-GB"/>
        </w:rPr>
        <w:t>Tank with fire-extinguishing powder</w:t>
      </w:r>
      <w:r w:rsidRPr="007427B5">
        <w:rPr>
          <w:lang w:val="en-GB"/>
        </w:rPr>
        <w:t xml:space="preserve"> – 8,460 kg.</w:t>
      </w:r>
    </w:p>
    <w:p w14:paraId="20AA6FD1" w14:textId="4ABD080E" w:rsidR="00264715" w:rsidRPr="007427B5" w:rsidRDefault="00264715">
      <w:pPr>
        <w:pStyle w:val="ListParagraph"/>
        <w:numPr>
          <w:ilvl w:val="0"/>
          <w:numId w:val="31"/>
        </w:numPr>
        <w:rPr>
          <w:lang w:val="en-GB"/>
        </w:rPr>
      </w:pPr>
      <w:r w:rsidRPr="007427B5">
        <w:rPr>
          <w:lang w:val="en-GB"/>
        </w:rPr>
        <w:t xml:space="preserve">2. </w:t>
      </w:r>
      <w:r w:rsidR="00876852" w:rsidRPr="007427B5">
        <w:rPr>
          <w:lang w:val="en-GB"/>
        </w:rPr>
        <w:t>Tank with fire-extinguishing powder</w:t>
      </w:r>
      <w:r w:rsidRPr="007427B5">
        <w:rPr>
          <w:lang w:val="en-GB"/>
        </w:rPr>
        <w:t xml:space="preserve"> – 9,040 kg.</w:t>
      </w:r>
    </w:p>
    <w:p w14:paraId="45907938" w14:textId="3D8209DB" w:rsidR="00264715" w:rsidRPr="007427B5" w:rsidRDefault="00264715">
      <w:pPr>
        <w:pStyle w:val="ListParagraph"/>
        <w:numPr>
          <w:ilvl w:val="0"/>
          <w:numId w:val="31"/>
        </w:numPr>
        <w:rPr>
          <w:lang w:val="en-GB"/>
        </w:rPr>
      </w:pPr>
      <w:r w:rsidRPr="007427B5">
        <w:rPr>
          <w:lang w:val="en-GB"/>
        </w:rPr>
        <w:t xml:space="preserve">3. </w:t>
      </w:r>
      <w:r w:rsidR="00876852" w:rsidRPr="007427B5">
        <w:rPr>
          <w:lang w:val="en-GB"/>
        </w:rPr>
        <w:t>Tank with fire-extinguishing powder</w:t>
      </w:r>
      <w:r w:rsidRPr="007427B5">
        <w:rPr>
          <w:lang w:val="en-GB"/>
        </w:rPr>
        <w:t xml:space="preserve"> – 10,000 kg.</w:t>
      </w:r>
    </w:p>
    <w:p w14:paraId="52874072" w14:textId="4E14F04A" w:rsidR="00264715" w:rsidRPr="007427B5" w:rsidRDefault="00264715">
      <w:pPr>
        <w:pStyle w:val="ListParagraph"/>
        <w:numPr>
          <w:ilvl w:val="0"/>
          <w:numId w:val="31"/>
        </w:numPr>
        <w:rPr>
          <w:lang w:val="en-GB"/>
        </w:rPr>
      </w:pPr>
      <w:r w:rsidRPr="007427B5">
        <w:rPr>
          <w:lang w:val="en-GB"/>
        </w:rPr>
        <w:t xml:space="preserve">4. </w:t>
      </w:r>
      <w:r w:rsidR="00876852" w:rsidRPr="007427B5">
        <w:rPr>
          <w:lang w:val="en-GB"/>
        </w:rPr>
        <w:t xml:space="preserve">Tank with fire-extinguishing powder </w:t>
      </w:r>
      <w:r w:rsidRPr="007427B5">
        <w:rPr>
          <w:lang w:val="en-GB"/>
        </w:rPr>
        <w:t>– 9,720 kg.</w:t>
      </w:r>
    </w:p>
    <w:p w14:paraId="29C02CDB" w14:textId="66EBCAD2" w:rsidR="00264715" w:rsidRPr="007427B5" w:rsidRDefault="00264715">
      <w:pPr>
        <w:pStyle w:val="ListParagraph"/>
        <w:numPr>
          <w:ilvl w:val="0"/>
          <w:numId w:val="31"/>
        </w:numPr>
        <w:rPr>
          <w:lang w:val="en-GB"/>
        </w:rPr>
      </w:pPr>
      <w:r w:rsidRPr="007427B5">
        <w:rPr>
          <w:lang w:val="en-GB"/>
        </w:rPr>
        <w:t xml:space="preserve">5. </w:t>
      </w:r>
      <w:r w:rsidR="0029471C" w:rsidRPr="007427B5">
        <w:rPr>
          <w:lang w:val="en-GB"/>
        </w:rPr>
        <w:t>Fire-extinguisher</w:t>
      </w:r>
      <w:r w:rsidRPr="007427B5">
        <w:rPr>
          <w:lang w:val="en-GB"/>
        </w:rPr>
        <w:t xml:space="preserve"> СО</w:t>
      </w:r>
      <w:r w:rsidRPr="007427B5">
        <w:rPr>
          <w:vertAlign w:val="subscript"/>
          <w:lang w:val="en-GB"/>
        </w:rPr>
        <w:t>2</w:t>
      </w:r>
      <w:r w:rsidRPr="007427B5">
        <w:rPr>
          <w:lang w:val="en-GB"/>
        </w:rPr>
        <w:t xml:space="preserve"> - 5,000 kg.</w:t>
      </w:r>
    </w:p>
    <w:p w14:paraId="4C85A66C" w14:textId="1852512C" w:rsidR="00264715" w:rsidRPr="007427B5" w:rsidRDefault="005A355C">
      <w:pPr>
        <w:pStyle w:val="ListParagraph"/>
        <w:numPr>
          <w:ilvl w:val="0"/>
          <w:numId w:val="31"/>
        </w:numPr>
        <w:rPr>
          <w:lang w:val="en-GB"/>
        </w:rPr>
      </w:pPr>
      <w:r w:rsidRPr="007427B5">
        <w:rPr>
          <w:noProof/>
          <w:lang w:val="bg-BG" w:eastAsia="ko-KR"/>
        </w:rPr>
        <mc:AlternateContent>
          <mc:Choice Requires="wpg">
            <w:drawing>
              <wp:anchor distT="0" distB="0" distL="114300" distR="114300" simplePos="0" relativeHeight="252518400" behindDoc="0" locked="0" layoutInCell="1" allowOverlap="1" wp14:anchorId="6A49B249" wp14:editId="4DEA24AF">
                <wp:simplePos x="0" y="0"/>
                <wp:positionH relativeFrom="column">
                  <wp:posOffset>147523</wp:posOffset>
                </wp:positionH>
                <wp:positionV relativeFrom="paragraph">
                  <wp:posOffset>353441</wp:posOffset>
                </wp:positionV>
                <wp:extent cx="5546350" cy="4782085"/>
                <wp:effectExtent l="19050" t="19050" r="16510" b="0"/>
                <wp:wrapTopAndBottom/>
                <wp:docPr id="103" name="Group 103"/>
                <wp:cNvGraphicFramePr/>
                <a:graphic xmlns:a="http://schemas.openxmlformats.org/drawingml/2006/main">
                  <a:graphicData uri="http://schemas.microsoft.com/office/word/2010/wordprocessingGroup">
                    <wpg:wgp>
                      <wpg:cNvGrpSpPr/>
                      <wpg:grpSpPr>
                        <a:xfrm>
                          <a:off x="0" y="0"/>
                          <a:ext cx="5546350" cy="4782085"/>
                          <a:chOff x="0" y="0"/>
                          <a:chExt cx="5546350" cy="4782085"/>
                        </a:xfrm>
                      </wpg:grpSpPr>
                      <wpg:grpSp>
                        <wpg:cNvPr id="343" name="Group 343"/>
                        <wpg:cNvGrpSpPr/>
                        <wpg:grpSpPr>
                          <a:xfrm>
                            <a:off x="0" y="0"/>
                            <a:ext cx="5546350" cy="4782085"/>
                            <a:chOff x="618089" y="1823392"/>
                            <a:chExt cx="5546350" cy="4782085"/>
                          </a:xfrm>
                        </wpg:grpSpPr>
                        <wps:wsp>
                          <wps:cNvPr id="344" name="Text Box 15"/>
                          <wps:cNvSpPr txBox="1"/>
                          <wps:spPr>
                            <a:xfrm>
                              <a:off x="618089" y="6306145"/>
                              <a:ext cx="5546350" cy="299332"/>
                            </a:xfrm>
                            <a:prstGeom prst="rect">
                              <a:avLst/>
                            </a:prstGeom>
                            <a:solidFill>
                              <a:schemeClr val="lt1"/>
                            </a:solidFill>
                            <a:ln w="6350">
                              <a:noFill/>
                            </a:ln>
                          </wps:spPr>
                          <wps:txbx>
                            <w:txbxContent>
                              <w:p w14:paraId="04B23C80" w14:textId="1EE3EE92" w:rsidR="00D047D2" w:rsidRPr="003A3A59" w:rsidRDefault="00D047D2" w:rsidP="00B11B52">
                                <w:pPr>
                                  <w:ind w:firstLine="0"/>
                                  <w:jc w:val="center"/>
                                  <w:rPr>
                                    <w:rFonts w:eastAsia="Calibri"/>
                                    <w:b/>
                                    <w:bCs/>
                                    <w:szCs w:val="24"/>
                                    <w:lang w:val="bg-BG"/>
                                  </w:rPr>
                                </w:pPr>
                                <w:r>
                                  <w:rPr>
                                    <w:b/>
                                    <w:szCs w:val="24"/>
                                  </w:rPr>
                                  <w:t>Fig</w:t>
                                </w:r>
                                <w:r w:rsidRPr="003A3A59">
                                  <w:rPr>
                                    <w:b/>
                                    <w:szCs w:val="24"/>
                                    <w:lang w:val="bg-BG"/>
                                  </w:rPr>
                                  <w:t xml:space="preserve">. </w:t>
                                </w:r>
                                <w:r>
                                  <w:rPr>
                                    <w:b/>
                                    <w:szCs w:val="24"/>
                                    <w:lang w:val="bg-BG"/>
                                  </w:rPr>
                                  <w:t>4.</w:t>
                                </w:r>
                                <w:r w:rsidRPr="003A3A59">
                                  <w:rPr>
                                    <w:b/>
                                    <w:szCs w:val="24"/>
                                    <w:lang w:val="bg-BG"/>
                                  </w:rPr>
                                  <w:t>2</w:t>
                                </w:r>
                                <w:r>
                                  <w:rPr>
                                    <w:b/>
                                    <w:szCs w:val="24"/>
                                    <w:lang w:val="bg-BG"/>
                                  </w:rPr>
                                  <w:t>3</w:t>
                                </w:r>
                                <w:r w:rsidRPr="003A3A59">
                                  <w:rPr>
                                    <w:b/>
                                    <w:szCs w:val="24"/>
                                    <w:lang w:val="bg-BG"/>
                                  </w:rPr>
                                  <w:t>.</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45" name="Картина 4"/>
                            <pic:cNvPicPr>
                              <a:picLocks noChangeAspect="1"/>
                            </pic:cNvPicPr>
                          </pic:nvPicPr>
                          <pic:blipFill>
                            <a:blip r:embed="rId95">
                              <a:extLst>
                                <a:ext uri="{28A0092B-C50C-407E-A947-70E740481C1C}">
                                  <a14:useLocalDpi xmlns:a14="http://schemas.microsoft.com/office/drawing/2010/main" val="0"/>
                                </a:ext>
                              </a:extLst>
                            </a:blip>
                            <a:srcRect/>
                            <a:stretch/>
                          </pic:blipFill>
                          <pic:spPr>
                            <a:xfrm>
                              <a:off x="618089" y="1823392"/>
                              <a:ext cx="5546350" cy="4473569"/>
                            </a:xfrm>
                            <a:prstGeom prst="rect">
                              <a:avLst/>
                            </a:prstGeom>
                            <a:ln>
                              <a:solidFill>
                                <a:schemeClr val="tx1"/>
                              </a:solidFill>
                            </a:ln>
                          </pic:spPr>
                        </pic:pic>
                      </wpg:grpSp>
                      <wps:wsp>
                        <wps:cNvPr id="98" name="Text Box 98"/>
                        <wps:cNvSpPr txBox="1"/>
                        <wps:spPr>
                          <a:xfrm>
                            <a:off x="3338627" y="3367888"/>
                            <a:ext cx="980237" cy="394182"/>
                          </a:xfrm>
                          <a:prstGeom prst="rect">
                            <a:avLst/>
                          </a:prstGeom>
                          <a:solidFill>
                            <a:schemeClr val="bg1">
                              <a:lumMod val="50000"/>
                            </a:schemeClr>
                          </a:solidFill>
                          <a:ln w="6350">
                            <a:noFill/>
                          </a:ln>
                        </wps:spPr>
                        <wps:txbx>
                          <w:txbxContent>
                            <w:p w14:paraId="54334EB9" w14:textId="77777777" w:rsidR="00D047D2" w:rsidRDefault="00D047D2" w:rsidP="005A355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9" name="Text Box 99"/>
                        <wps:cNvSpPr txBox="1"/>
                        <wps:spPr>
                          <a:xfrm>
                            <a:off x="3375203" y="3814115"/>
                            <a:ext cx="599846" cy="203505"/>
                          </a:xfrm>
                          <a:prstGeom prst="rect">
                            <a:avLst/>
                          </a:prstGeom>
                          <a:solidFill>
                            <a:schemeClr val="bg1">
                              <a:lumMod val="50000"/>
                            </a:schemeClr>
                          </a:solidFill>
                          <a:ln w="6350">
                            <a:noFill/>
                          </a:ln>
                        </wps:spPr>
                        <wps:txbx>
                          <w:txbxContent>
                            <w:p w14:paraId="3089D942" w14:textId="77777777" w:rsidR="00D047D2" w:rsidRDefault="00D047D2" w:rsidP="005A355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0" name="Text Box 100"/>
                        <wps:cNvSpPr txBox="1"/>
                        <wps:spPr>
                          <a:xfrm>
                            <a:off x="4435907" y="3923843"/>
                            <a:ext cx="541325" cy="115722"/>
                          </a:xfrm>
                          <a:prstGeom prst="rect">
                            <a:avLst/>
                          </a:prstGeom>
                          <a:solidFill>
                            <a:schemeClr val="bg1">
                              <a:lumMod val="50000"/>
                            </a:schemeClr>
                          </a:solidFill>
                          <a:ln w="6350">
                            <a:noFill/>
                          </a:ln>
                        </wps:spPr>
                        <wps:txbx>
                          <w:txbxContent>
                            <w:p w14:paraId="0B3DB9F9" w14:textId="77777777" w:rsidR="00D047D2" w:rsidRDefault="00D047D2" w:rsidP="005A355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1" name="Text Box 101"/>
                        <wps:cNvSpPr txBox="1"/>
                        <wps:spPr>
                          <a:xfrm>
                            <a:off x="4435907" y="3645865"/>
                            <a:ext cx="599846" cy="115723"/>
                          </a:xfrm>
                          <a:prstGeom prst="rect">
                            <a:avLst/>
                          </a:prstGeom>
                          <a:solidFill>
                            <a:schemeClr val="bg1">
                              <a:lumMod val="50000"/>
                            </a:schemeClr>
                          </a:solidFill>
                          <a:ln w="6350">
                            <a:noFill/>
                          </a:ln>
                        </wps:spPr>
                        <wps:txbx>
                          <w:txbxContent>
                            <w:p w14:paraId="17AF0E75" w14:textId="77777777" w:rsidR="00D047D2" w:rsidRDefault="00D047D2" w:rsidP="005A355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2" name="Text Box 102"/>
                        <wps:cNvSpPr txBox="1"/>
                        <wps:spPr>
                          <a:xfrm>
                            <a:off x="3682441" y="4077462"/>
                            <a:ext cx="687629" cy="168250"/>
                          </a:xfrm>
                          <a:prstGeom prst="rect">
                            <a:avLst/>
                          </a:prstGeom>
                          <a:solidFill>
                            <a:schemeClr val="bg1">
                              <a:lumMod val="50000"/>
                            </a:schemeClr>
                          </a:solidFill>
                          <a:ln w="6350">
                            <a:noFill/>
                          </a:ln>
                        </wps:spPr>
                        <wps:txbx>
                          <w:txbxContent>
                            <w:p w14:paraId="046FFBBD" w14:textId="77777777" w:rsidR="00D047D2" w:rsidRDefault="00D047D2" w:rsidP="005A355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A49B249" id="Group 103" o:spid="_x0000_s1241" style="position:absolute;left:0;text-align:left;margin-left:11.6pt;margin-top:27.85pt;width:436.7pt;height:376.55pt;z-index:252518400" coordsize="55463,478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">
                <v:group id="Group 343" o:spid="_x0000_s1242" style="position:absolute;width:55463;height:47820" coordorigin="6180,18233" coordsize="55463,47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">
                  <v:shape id="Text Box 15" o:spid="_x0000_s1243" type="#_x0000_t202" style="position:absolute;left:6180;top:63061;width:55464;height:29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" fillcolor="white [3201]" stroked="f" strokeweight=".5pt">
                    <v:textbox>
                      <w:txbxContent>
                        <w:p w14:paraId="04B23C80" w14:textId="1EE3EE92" w:rsidR="00D047D2" w:rsidRPr="003A3A59" w:rsidRDefault="00D047D2" w:rsidP="00B11B52">
                          <w:pPr>
                            <w:ind w:firstLine="0"/>
                            <w:jc w:val="center"/>
                            <w:rPr>
                              <w:rFonts w:eastAsia="Calibri"/>
                              <w:b/>
                              <w:bCs/>
                              <w:szCs w:val="24"/>
                              <w:lang w:val="bg-BG"/>
                            </w:rPr>
                          </w:pPr>
                          <w:r>
                            <w:rPr>
                              <w:b/>
                              <w:szCs w:val="24"/>
                            </w:rPr>
                            <w:t>Fig</w:t>
                          </w:r>
                          <w:r w:rsidRPr="003A3A59">
                            <w:rPr>
                              <w:b/>
                              <w:szCs w:val="24"/>
                              <w:lang w:val="bg-BG"/>
                            </w:rPr>
                            <w:t xml:space="preserve">. </w:t>
                          </w:r>
                          <w:r>
                            <w:rPr>
                              <w:b/>
                              <w:szCs w:val="24"/>
                              <w:lang w:val="bg-BG"/>
                            </w:rPr>
                            <w:t>4.</w:t>
                          </w:r>
                          <w:r w:rsidRPr="003A3A59">
                            <w:rPr>
                              <w:b/>
                              <w:szCs w:val="24"/>
                              <w:lang w:val="bg-BG"/>
                            </w:rPr>
                            <w:t>2</w:t>
                          </w:r>
                          <w:r>
                            <w:rPr>
                              <w:b/>
                              <w:szCs w:val="24"/>
                              <w:lang w:val="bg-BG"/>
                            </w:rPr>
                            <w:t>3</w:t>
                          </w:r>
                          <w:r w:rsidRPr="003A3A59">
                            <w:rPr>
                              <w:b/>
                              <w:szCs w:val="24"/>
                              <w:lang w:val="bg-BG"/>
                            </w:rPr>
                            <w:t>.</w:t>
                          </w:r>
                        </w:p>
                      </w:txbxContent>
                    </v:textbox>
                  </v:shape>
                  <v:shape id="Картина 4" o:spid="_x0000_s1244" type="#_x0000_t75" style="position:absolute;left:6180;top:18233;width:55464;height:447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" stroked="t" strokecolor="black [3213]">
                    <v:imagedata r:id="rId96" o:title=""/>
                    <v:path arrowok="t"/>
                  </v:shape>
                </v:group>
                <v:shape id="Text Box 98" o:spid="_x0000_s1245" type="#_x0000_t202" style="position:absolute;left:33386;top:33678;width:9802;height:39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" fillcolor="#7f7f7f [1612]" stroked="f" strokeweight=".5pt">
                  <v:textbox>
                    <w:txbxContent>
                      <w:p w14:paraId="54334EB9" w14:textId="77777777" w:rsidR="00D047D2" w:rsidRDefault="00D047D2" w:rsidP="005A355C"/>
                    </w:txbxContent>
                  </v:textbox>
                </v:shape>
                <v:shape id="Text Box 99" o:spid="_x0000_s1246" type="#_x0000_t202" style="position:absolute;left:33752;top:38141;width:5998;height:20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" fillcolor="#7f7f7f [1612]" stroked="f" strokeweight=".5pt">
                  <v:textbox>
                    <w:txbxContent>
                      <w:p w14:paraId="3089D942" w14:textId="77777777" w:rsidR="00D047D2" w:rsidRDefault="00D047D2" w:rsidP="005A355C"/>
                    </w:txbxContent>
                  </v:textbox>
                </v:shape>
                <v:shape id="Text Box 100" o:spid="_x0000_s1247" type="#_x0000_t202" style="position:absolute;left:44359;top:39238;width:5413;height:11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" fillcolor="#7f7f7f [1612]" stroked="f" strokeweight=".5pt">
                  <v:textbox>
                    <w:txbxContent>
                      <w:p w14:paraId="0B3DB9F9" w14:textId="77777777" w:rsidR="00D047D2" w:rsidRDefault="00D047D2" w:rsidP="005A355C"/>
                    </w:txbxContent>
                  </v:textbox>
                </v:shape>
                <v:shape id="Text Box 101" o:spid="_x0000_s1248" type="#_x0000_t202" style="position:absolute;left:44359;top:36458;width:5998;height:11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" fillcolor="#7f7f7f [1612]" stroked="f" strokeweight=".5pt">
                  <v:textbox>
                    <w:txbxContent>
                      <w:p w14:paraId="17AF0E75" w14:textId="77777777" w:rsidR="00D047D2" w:rsidRDefault="00D047D2" w:rsidP="005A355C"/>
                    </w:txbxContent>
                  </v:textbox>
                </v:shape>
                <v:shape id="Text Box 102" o:spid="_x0000_s1249" type="#_x0000_t202" style="position:absolute;left:36824;top:40774;width:6876;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" fillcolor="#7f7f7f [1612]" stroked="f" strokeweight=".5pt">
                  <v:textbox>
                    <w:txbxContent>
                      <w:p w14:paraId="046FFBBD" w14:textId="77777777" w:rsidR="00D047D2" w:rsidRDefault="00D047D2" w:rsidP="005A355C"/>
                    </w:txbxContent>
                  </v:textbox>
                </v:shape>
                <w10:wrap type="topAndBottom"/>
              </v:group>
            </w:pict>
          </mc:Fallback>
        </mc:AlternateContent>
      </w:r>
      <w:r w:rsidR="00264715" w:rsidRPr="007427B5">
        <w:rPr>
          <w:lang w:val="en-GB"/>
        </w:rPr>
        <w:t xml:space="preserve">6. </w:t>
      </w:r>
      <w:r w:rsidR="0029471C" w:rsidRPr="007427B5">
        <w:rPr>
          <w:lang w:val="en-GB"/>
        </w:rPr>
        <w:t>Fire-extinguisher</w:t>
      </w:r>
      <w:r w:rsidR="00264715" w:rsidRPr="007427B5">
        <w:rPr>
          <w:lang w:val="en-GB"/>
        </w:rPr>
        <w:t xml:space="preserve"> СО</w:t>
      </w:r>
      <w:r w:rsidR="00264715" w:rsidRPr="007427B5">
        <w:rPr>
          <w:vertAlign w:val="subscript"/>
          <w:lang w:val="en-GB"/>
        </w:rPr>
        <w:t>2</w:t>
      </w:r>
      <w:r w:rsidR="00264715" w:rsidRPr="007427B5">
        <w:rPr>
          <w:lang w:val="en-GB"/>
        </w:rPr>
        <w:t xml:space="preserve"> - 4,800 kg.</w:t>
      </w:r>
    </w:p>
    <w:p w14:paraId="64E389B3" w14:textId="7C8A071D" w:rsidR="007A5968" w:rsidRPr="007427B5" w:rsidRDefault="007A5968" w:rsidP="007A5968">
      <w:pPr>
        <w:rPr>
          <w:lang w:val="en-GB"/>
        </w:rPr>
      </w:pPr>
    </w:p>
    <w:p w14:paraId="3D0B7B2C" w14:textId="119D3A2F" w:rsidR="007A5968" w:rsidRPr="007427B5" w:rsidRDefault="00506291" w:rsidP="007A5968">
      <w:pPr>
        <w:rPr>
          <w:lang w:val="en-GB"/>
        </w:rPr>
      </w:pPr>
      <w:r w:rsidRPr="007427B5">
        <w:rPr>
          <w:lang w:val="en-GB"/>
        </w:rPr>
        <w:t>Given the fact that before the fire occurred, locomotive No. 91520044169-8 was working in high positions (before Mezdra station it was continuously moving at a speed of 130 km/h, with a high tractive force, or current load - fig. 4.7), it could be assumed that insufficient cooling of the rectifier cabinets or the oil circuit was also a probable cause of the fire.</w:t>
      </w:r>
    </w:p>
    <w:p w14:paraId="108EA85C" w14:textId="5B791393" w:rsidR="00B17D2B" w:rsidRPr="007427B5" w:rsidRDefault="00645C6E" w:rsidP="007A5968">
      <w:pPr>
        <w:ind w:firstLine="567"/>
        <w:rPr>
          <w:lang w:val="en-GB"/>
        </w:rPr>
      </w:pPr>
      <w:r w:rsidRPr="007427B5">
        <w:rPr>
          <w:lang w:val="en-GB"/>
        </w:rPr>
        <w:t>However, based on the findings, a significant number of ignitions of locomotives series 44 occurred after the so-called "</w:t>
      </w:r>
      <w:r w:rsidRPr="007427B5">
        <w:rPr>
          <w:i/>
          <w:lang w:val="en-GB"/>
        </w:rPr>
        <w:t>upgrading</w:t>
      </w:r>
      <w:r w:rsidRPr="007427B5">
        <w:rPr>
          <w:lang w:val="en-GB"/>
        </w:rPr>
        <w:t>" consisting in the installation of a new electronic electricity meter and</w:t>
      </w:r>
      <w:r w:rsidR="004A33EB" w:rsidRPr="007427B5">
        <w:rPr>
          <w:lang w:val="en-GB"/>
        </w:rPr>
        <w:t xml:space="preserve"> </w:t>
      </w:r>
      <w:r w:rsidRPr="007427B5">
        <w:rPr>
          <w:lang w:val="en-GB"/>
        </w:rPr>
        <w:t xml:space="preserve">given the area where the fire occurred, it could be assumed that the ignition may have occurred in the area of the measuring voltage transformer of the electricity meter. In fig. 4.24 </w:t>
      </w:r>
      <w:r w:rsidR="004A33EB" w:rsidRPr="007427B5">
        <w:rPr>
          <w:lang w:val="en-GB"/>
        </w:rPr>
        <w:t>is shown</w:t>
      </w:r>
      <w:r w:rsidRPr="007427B5">
        <w:rPr>
          <w:lang w:val="en-GB"/>
        </w:rPr>
        <w:t xml:space="preserve"> t</w:t>
      </w:r>
      <w:r w:rsidR="004A33EB" w:rsidRPr="007427B5">
        <w:rPr>
          <w:lang w:val="en-GB"/>
        </w:rPr>
        <w:t>he basic circuit diagram of the</w:t>
      </w:r>
      <w:r w:rsidRPr="007427B5">
        <w:rPr>
          <w:lang w:val="en-GB"/>
        </w:rPr>
        <w:t xml:space="preserve"> electricity meter.</w:t>
      </w:r>
    </w:p>
    <w:p w14:paraId="0B2C49A5" w14:textId="7509D1E7" w:rsidR="00B17D2B" w:rsidRPr="007427B5" w:rsidRDefault="00B17D2B" w:rsidP="007A5968">
      <w:pPr>
        <w:ind w:firstLine="567"/>
        <w:rPr>
          <w:lang w:val="en-GB"/>
        </w:rPr>
      </w:pPr>
      <w:r w:rsidRPr="007427B5">
        <w:rPr>
          <w:noProof/>
          <w:lang w:val="bg-BG" w:eastAsia="ko-KR"/>
        </w:rPr>
        <w:lastRenderedPageBreak/>
        <mc:AlternateContent>
          <mc:Choice Requires="wpg">
            <w:drawing>
              <wp:anchor distT="0" distB="0" distL="114300" distR="114300" simplePos="0" relativeHeight="252460032" behindDoc="0" locked="0" layoutInCell="1" allowOverlap="1" wp14:anchorId="1051EEC1" wp14:editId="01B0324D">
                <wp:simplePos x="0" y="0"/>
                <wp:positionH relativeFrom="column">
                  <wp:posOffset>546100</wp:posOffset>
                </wp:positionH>
                <wp:positionV relativeFrom="paragraph">
                  <wp:posOffset>3578225</wp:posOffset>
                </wp:positionV>
                <wp:extent cx="5046345" cy="5320665"/>
                <wp:effectExtent l="19050" t="19050" r="20955" b="0"/>
                <wp:wrapTopAndBottom/>
                <wp:docPr id="371" name="Group 371"/>
                <wp:cNvGraphicFramePr/>
                <a:graphic xmlns:a="http://schemas.openxmlformats.org/drawingml/2006/main">
                  <a:graphicData uri="http://schemas.microsoft.com/office/word/2010/wordprocessingGroup">
                    <wpg:wgp>
                      <wpg:cNvGrpSpPr/>
                      <wpg:grpSpPr>
                        <a:xfrm>
                          <a:off x="0" y="0"/>
                          <a:ext cx="5046345" cy="5320665"/>
                          <a:chOff x="618089" y="390206"/>
                          <a:chExt cx="5546350" cy="5848614"/>
                        </a:xfrm>
                      </wpg:grpSpPr>
                      <wps:wsp>
                        <wps:cNvPr id="372" name="Text Box 15"/>
                        <wps:cNvSpPr txBox="1"/>
                        <wps:spPr>
                          <a:xfrm>
                            <a:off x="618089" y="5708224"/>
                            <a:ext cx="5546350" cy="530596"/>
                          </a:xfrm>
                          <a:prstGeom prst="rect">
                            <a:avLst/>
                          </a:prstGeom>
                          <a:solidFill>
                            <a:schemeClr val="lt1"/>
                          </a:solidFill>
                          <a:ln w="6350">
                            <a:noFill/>
                          </a:ln>
                        </wps:spPr>
                        <wps:txbx>
                          <w:txbxContent>
                            <w:p w14:paraId="7C7F6FF3" w14:textId="37756829" w:rsidR="00D047D2" w:rsidRPr="007253C3" w:rsidRDefault="00D047D2" w:rsidP="00DC4A76">
                              <w:pPr>
                                <w:ind w:firstLine="0"/>
                                <w:jc w:val="center"/>
                                <w:rPr>
                                  <w:rFonts w:eastAsia="Calibri"/>
                                  <w:b/>
                                  <w:bCs/>
                                  <w:szCs w:val="24"/>
                                  <w:lang w:val="bg-BG"/>
                                </w:rPr>
                              </w:pPr>
                              <w:r>
                                <w:rPr>
                                  <w:b/>
                                  <w:bCs/>
                                  <w:szCs w:val="24"/>
                                </w:rPr>
                                <w:t>Fig</w:t>
                              </w:r>
                              <w:r w:rsidRPr="007253C3">
                                <w:rPr>
                                  <w:b/>
                                  <w:bCs/>
                                  <w:szCs w:val="24"/>
                                  <w:lang w:val="bg-BG"/>
                                </w:rPr>
                                <w:t>. 4.25.</w:t>
                              </w:r>
                              <w:r w:rsidRPr="007253C3">
                                <w:rPr>
                                  <w:b/>
                                  <w:bCs/>
                                  <w:lang w:val="bg-BG"/>
                                </w:rPr>
                                <w:t xml:space="preserve"> </w:t>
                              </w:r>
                              <w:r>
                                <w:rPr>
                                  <w:b/>
                                  <w:bCs/>
                                </w:rPr>
                                <w:t>Location and connection of the measuring voltage transformer of electrical meter</w:t>
                              </w:r>
                              <w:r w:rsidRPr="007253C3">
                                <w:rPr>
                                  <w:b/>
                                  <w:bCs/>
                                  <w:lang w:val="bg-BG"/>
                                </w:rPr>
                                <w:t>.</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73" name="Картина 4"/>
                          <pic:cNvPicPr>
                            <a:picLocks noChangeAspect="1"/>
                          </pic:cNvPicPr>
                        </pic:nvPicPr>
                        <pic:blipFill>
                          <a:blip r:embed="rId97">
                            <a:extLst>
                              <a:ext uri="{28A0092B-C50C-407E-A947-70E740481C1C}">
                                <a14:useLocalDpi xmlns:a14="http://schemas.microsoft.com/office/drawing/2010/main" val="0"/>
                              </a:ext>
                            </a:extLst>
                          </a:blip>
                          <a:srcRect/>
                          <a:stretch/>
                        </pic:blipFill>
                        <pic:spPr>
                          <a:xfrm>
                            <a:off x="618089" y="390206"/>
                            <a:ext cx="5546350" cy="5318070"/>
                          </a:xfrm>
                          <a:prstGeom prst="rect">
                            <a:avLst/>
                          </a:prstGeom>
                          <a:ln>
                            <a:solidFill>
                              <a:schemeClr val="tx1"/>
                            </a:solidFill>
                          </a:ln>
                        </pic:spPr>
                      </pic:pic>
                    </wpg:wgp>
                  </a:graphicData>
                </a:graphic>
                <wp14:sizeRelH relativeFrom="margin">
                  <wp14:pctWidth>0</wp14:pctWidth>
                </wp14:sizeRelH>
                <wp14:sizeRelV relativeFrom="margin">
                  <wp14:pctHeight>0</wp14:pctHeight>
                </wp14:sizeRelV>
              </wp:anchor>
            </w:drawing>
          </mc:Choice>
          <mc:Fallback>
            <w:pict>
              <v:group w14:anchorId="1051EEC1" id="Group 371" o:spid="_x0000_s1250" style="position:absolute;left:0;text-align:left;margin-left:43pt;margin-top:281.75pt;width:397.35pt;height:418.95pt;z-index:252460032;mso-width-relative:margin;mso-height-relative:margin" coordorigin="6180,3902" coordsize="55463,584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">
                <v:shape id="Text Box 15" o:spid="_x0000_s1251" type="#_x0000_t202" style="position:absolute;left:6180;top:57082;width:55464;height:53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" fillcolor="white [3201]" stroked="f" strokeweight=".5pt">
                  <v:textbox>
                    <w:txbxContent>
                      <w:p w14:paraId="7C7F6FF3" w14:textId="37756829" w:rsidR="00D047D2" w:rsidRPr="007253C3" w:rsidRDefault="00D047D2" w:rsidP="00DC4A76">
                        <w:pPr>
                          <w:ind w:firstLine="0"/>
                          <w:jc w:val="center"/>
                          <w:rPr>
                            <w:rFonts w:eastAsia="Calibri"/>
                            <w:b/>
                            <w:bCs/>
                            <w:szCs w:val="24"/>
                            <w:lang w:val="bg-BG"/>
                          </w:rPr>
                        </w:pPr>
                        <w:r>
                          <w:rPr>
                            <w:b/>
                            <w:bCs/>
                            <w:szCs w:val="24"/>
                          </w:rPr>
                          <w:t>Fig</w:t>
                        </w:r>
                        <w:r w:rsidRPr="007253C3">
                          <w:rPr>
                            <w:b/>
                            <w:bCs/>
                            <w:szCs w:val="24"/>
                            <w:lang w:val="bg-BG"/>
                          </w:rPr>
                          <w:t>. 4.25.</w:t>
                        </w:r>
                        <w:r w:rsidRPr="007253C3">
                          <w:rPr>
                            <w:b/>
                            <w:bCs/>
                            <w:lang w:val="bg-BG"/>
                          </w:rPr>
                          <w:t xml:space="preserve"> </w:t>
                        </w:r>
                        <w:r>
                          <w:rPr>
                            <w:b/>
                            <w:bCs/>
                          </w:rPr>
                          <w:t>Location and connection of the measuring voltage transformer of electrical meter</w:t>
                        </w:r>
                        <w:r w:rsidRPr="007253C3">
                          <w:rPr>
                            <w:b/>
                            <w:bCs/>
                            <w:lang w:val="bg-BG"/>
                          </w:rPr>
                          <w:t>.</w:t>
                        </w:r>
                      </w:p>
                    </w:txbxContent>
                  </v:textbox>
                </v:shape>
                <v:shape id="Картина 4" o:spid="_x0000_s1252" type="#_x0000_t75" style="position:absolute;left:6180;top:3902;width:55464;height:53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" stroked="t" strokecolor="black [3213]">
                  <v:imagedata r:id="rId98" o:title=""/>
                  <v:path arrowok="t"/>
                </v:shape>
                <w10:wrap type="topAndBottom"/>
              </v:group>
            </w:pict>
          </mc:Fallback>
        </mc:AlternateContent>
      </w:r>
      <w:r w:rsidRPr="007427B5">
        <w:rPr>
          <w:noProof/>
          <w:lang w:val="bg-BG" w:eastAsia="ko-KR"/>
        </w:rPr>
        <mc:AlternateContent>
          <mc:Choice Requires="wpg">
            <w:drawing>
              <wp:anchor distT="0" distB="0" distL="114300" distR="114300" simplePos="0" relativeHeight="252457984" behindDoc="0" locked="0" layoutInCell="1" allowOverlap="1" wp14:anchorId="65718EFC" wp14:editId="5C27E605">
                <wp:simplePos x="0" y="0"/>
                <wp:positionH relativeFrom="column">
                  <wp:posOffset>462915</wp:posOffset>
                </wp:positionH>
                <wp:positionV relativeFrom="paragraph">
                  <wp:posOffset>19050</wp:posOffset>
                </wp:positionV>
                <wp:extent cx="5130800" cy="3325495"/>
                <wp:effectExtent l="19050" t="19050" r="12700" b="8255"/>
                <wp:wrapTopAndBottom/>
                <wp:docPr id="368" name="Group 368"/>
                <wp:cNvGraphicFramePr/>
                <a:graphic xmlns:a="http://schemas.openxmlformats.org/drawingml/2006/main">
                  <a:graphicData uri="http://schemas.microsoft.com/office/word/2010/wordprocessingGroup">
                    <wpg:wgp>
                      <wpg:cNvGrpSpPr/>
                      <wpg:grpSpPr>
                        <a:xfrm>
                          <a:off x="0" y="0"/>
                          <a:ext cx="5130800" cy="3325495"/>
                          <a:chOff x="618089" y="2412672"/>
                          <a:chExt cx="5546350" cy="3594936"/>
                        </a:xfrm>
                      </wpg:grpSpPr>
                      <wps:wsp>
                        <wps:cNvPr id="369" name="Text Box 15"/>
                        <wps:cNvSpPr txBox="1"/>
                        <wps:spPr>
                          <a:xfrm>
                            <a:off x="618089" y="5708276"/>
                            <a:ext cx="5546350" cy="299332"/>
                          </a:xfrm>
                          <a:prstGeom prst="rect">
                            <a:avLst/>
                          </a:prstGeom>
                          <a:solidFill>
                            <a:schemeClr val="lt1"/>
                          </a:solidFill>
                          <a:ln w="6350">
                            <a:noFill/>
                          </a:ln>
                        </wps:spPr>
                        <wps:txbx>
                          <w:txbxContent>
                            <w:p w14:paraId="6EF3425B" w14:textId="245EE8CF" w:rsidR="00D047D2" w:rsidRPr="003A3A59" w:rsidRDefault="00D047D2" w:rsidP="00DC4A76">
                              <w:pPr>
                                <w:ind w:firstLine="0"/>
                                <w:jc w:val="center"/>
                                <w:rPr>
                                  <w:rFonts w:eastAsia="Calibri"/>
                                  <w:b/>
                                  <w:bCs/>
                                  <w:szCs w:val="24"/>
                                  <w:lang w:val="bg-BG"/>
                                </w:rPr>
                              </w:pPr>
                              <w:r>
                                <w:rPr>
                                  <w:b/>
                                  <w:szCs w:val="24"/>
                                </w:rPr>
                                <w:t>Fig</w:t>
                              </w:r>
                              <w:r w:rsidRPr="003A3A59">
                                <w:rPr>
                                  <w:b/>
                                  <w:szCs w:val="24"/>
                                  <w:lang w:val="bg-BG"/>
                                </w:rPr>
                                <w:t xml:space="preserve">. </w:t>
                              </w:r>
                              <w:r>
                                <w:rPr>
                                  <w:b/>
                                  <w:szCs w:val="24"/>
                                  <w:lang w:val="bg-BG"/>
                                </w:rPr>
                                <w:t>4</w:t>
                              </w:r>
                              <w:r w:rsidRPr="003A3A59">
                                <w:rPr>
                                  <w:b/>
                                  <w:szCs w:val="24"/>
                                  <w:lang w:val="bg-BG"/>
                                </w:rPr>
                                <w:t>.2</w:t>
                              </w:r>
                              <w:r>
                                <w:rPr>
                                  <w:b/>
                                  <w:szCs w:val="24"/>
                                  <w:lang w:val="bg-BG"/>
                                </w:rPr>
                                <w:t>4</w:t>
                              </w:r>
                              <w:r w:rsidRPr="003A3A59">
                                <w:rPr>
                                  <w:b/>
                                  <w:szCs w:val="24"/>
                                  <w:lang w:val="bg-BG"/>
                                </w:rPr>
                                <w:t>.</w:t>
                              </w:r>
                              <w:r>
                                <w:rPr>
                                  <w:b/>
                                  <w:szCs w:val="24"/>
                                  <w:lang w:val="bg-BG"/>
                                </w:rPr>
                                <w:t xml:space="preserve"> </w:t>
                              </w:r>
                              <w:r>
                                <w:rPr>
                                  <w:b/>
                                  <w:szCs w:val="24"/>
                                </w:rPr>
                                <w:t>Principal scheme of electronic electrical meter</w:t>
                              </w:r>
                              <w:r>
                                <w:rPr>
                                  <w:b/>
                                  <w:szCs w:val="24"/>
                                  <w:lang w:val="bg-BG"/>
                                </w:rPr>
                                <w:t>.</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70" name="Картина 4"/>
                          <pic:cNvPicPr>
                            <a:picLocks noChangeAspect="1"/>
                          </pic:cNvPicPr>
                        </pic:nvPicPr>
                        <pic:blipFill>
                          <a:blip r:embed="rId99">
                            <a:extLst>
                              <a:ext uri="{28A0092B-C50C-407E-A947-70E740481C1C}">
                                <a14:useLocalDpi xmlns:a14="http://schemas.microsoft.com/office/drawing/2010/main" val="0"/>
                              </a:ext>
                            </a:extLst>
                          </a:blip>
                          <a:srcRect/>
                          <a:stretch/>
                        </pic:blipFill>
                        <pic:spPr>
                          <a:xfrm>
                            <a:off x="618089" y="2412672"/>
                            <a:ext cx="5546350" cy="3295009"/>
                          </a:xfrm>
                          <a:prstGeom prst="rect">
                            <a:avLst/>
                          </a:prstGeom>
                          <a:ln>
                            <a:solidFill>
                              <a:schemeClr val="tx1"/>
                            </a:solidFill>
                          </a:ln>
                        </pic:spPr>
                      </pic:pic>
                    </wpg:wgp>
                  </a:graphicData>
                </a:graphic>
                <wp14:sizeRelH relativeFrom="margin">
                  <wp14:pctWidth>0</wp14:pctWidth>
                </wp14:sizeRelH>
                <wp14:sizeRelV relativeFrom="margin">
                  <wp14:pctHeight>0</wp14:pctHeight>
                </wp14:sizeRelV>
              </wp:anchor>
            </w:drawing>
          </mc:Choice>
          <mc:Fallback>
            <w:pict>
              <v:group w14:anchorId="65718EFC" id="Group 368" o:spid="_x0000_s1253" style="position:absolute;left:0;text-align:left;margin-left:36.45pt;margin-top:1.5pt;width:404pt;height:261.85pt;z-index:252457984;mso-width-relative:margin;mso-height-relative:margin" coordorigin="6180,24126" coordsize="55463,359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">
                <v:shape id="Text Box 15" o:spid="_x0000_s1254" type="#_x0000_t202" style="position:absolute;left:6180;top:57082;width:55464;height:29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" fillcolor="white [3201]" stroked="f" strokeweight=".5pt">
                  <v:textbox>
                    <w:txbxContent>
                      <w:p w14:paraId="6EF3425B" w14:textId="245EE8CF" w:rsidR="00D047D2" w:rsidRPr="003A3A59" w:rsidRDefault="00D047D2" w:rsidP="00DC4A76">
                        <w:pPr>
                          <w:ind w:firstLine="0"/>
                          <w:jc w:val="center"/>
                          <w:rPr>
                            <w:rFonts w:eastAsia="Calibri"/>
                            <w:b/>
                            <w:bCs/>
                            <w:szCs w:val="24"/>
                            <w:lang w:val="bg-BG"/>
                          </w:rPr>
                        </w:pPr>
                        <w:r>
                          <w:rPr>
                            <w:b/>
                            <w:szCs w:val="24"/>
                          </w:rPr>
                          <w:t>Fig</w:t>
                        </w:r>
                        <w:r w:rsidRPr="003A3A59">
                          <w:rPr>
                            <w:b/>
                            <w:szCs w:val="24"/>
                            <w:lang w:val="bg-BG"/>
                          </w:rPr>
                          <w:t xml:space="preserve">. </w:t>
                        </w:r>
                        <w:r>
                          <w:rPr>
                            <w:b/>
                            <w:szCs w:val="24"/>
                            <w:lang w:val="bg-BG"/>
                          </w:rPr>
                          <w:t>4</w:t>
                        </w:r>
                        <w:r w:rsidRPr="003A3A59">
                          <w:rPr>
                            <w:b/>
                            <w:szCs w:val="24"/>
                            <w:lang w:val="bg-BG"/>
                          </w:rPr>
                          <w:t>.2</w:t>
                        </w:r>
                        <w:r>
                          <w:rPr>
                            <w:b/>
                            <w:szCs w:val="24"/>
                            <w:lang w:val="bg-BG"/>
                          </w:rPr>
                          <w:t>4</w:t>
                        </w:r>
                        <w:r w:rsidRPr="003A3A59">
                          <w:rPr>
                            <w:b/>
                            <w:szCs w:val="24"/>
                            <w:lang w:val="bg-BG"/>
                          </w:rPr>
                          <w:t>.</w:t>
                        </w:r>
                        <w:r>
                          <w:rPr>
                            <w:b/>
                            <w:szCs w:val="24"/>
                            <w:lang w:val="bg-BG"/>
                          </w:rPr>
                          <w:t xml:space="preserve"> </w:t>
                        </w:r>
                        <w:r>
                          <w:rPr>
                            <w:b/>
                            <w:szCs w:val="24"/>
                          </w:rPr>
                          <w:t>Principal scheme of electronic electrical meter</w:t>
                        </w:r>
                        <w:r>
                          <w:rPr>
                            <w:b/>
                            <w:szCs w:val="24"/>
                            <w:lang w:val="bg-BG"/>
                          </w:rPr>
                          <w:t>.</w:t>
                        </w:r>
                      </w:p>
                    </w:txbxContent>
                  </v:textbox>
                </v:shape>
                <v:shape id="Картина 4" o:spid="_x0000_s1255" type="#_x0000_t75" style="position:absolute;left:6180;top:24126;width:55464;height:329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" stroked="t" strokecolor="black [3213]">
                  <v:imagedata r:id="rId100" o:title=""/>
                  <v:path arrowok="t"/>
                </v:shape>
                <w10:wrap type="topAndBottom"/>
              </v:group>
            </w:pict>
          </mc:Fallback>
        </mc:AlternateContent>
      </w:r>
    </w:p>
    <w:p w14:paraId="78629FF0" w14:textId="6E8FDF13" w:rsidR="007A5968" w:rsidRPr="007427B5" w:rsidRDefault="00D04E8A" w:rsidP="007A5968">
      <w:pPr>
        <w:ind w:firstLine="567"/>
        <w:rPr>
          <w:lang w:val="en-GB"/>
        </w:rPr>
      </w:pPr>
      <w:r w:rsidRPr="007427B5">
        <w:rPr>
          <w:lang w:val="en-GB"/>
        </w:rPr>
        <w:lastRenderedPageBreak/>
        <w:t>On fig</w:t>
      </w:r>
      <w:r w:rsidR="007A5968" w:rsidRPr="007427B5">
        <w:rPr>
          <w:lang w:val="en-GB"/>
        </w:rPr>
        <w:t>.</w:t>
      </w:r>
      <w:r w:rsidR="00DC4A76" w:rsidRPr="007427B5">
        <w:rPr>
          <w:lang w:val="en-GB"/>
        </w:rPr>
        <w:t xml:space="preserve"> 4.2</w:t>
      </w:r>
      <w:r w:rsidR="007A5968" w:rsidRPr="007427B5">
        <w:rPr>
          <w:lang w:val="en-GB"/>
        </w:rPr>
        <w:t xml:space="preserve">5 </w:t>
      </w:r>
      <w:r w:rsidRPr="007427B5">
        <w:rPr>
          <w:lang w:val="en-GB"/>
        </w:rPr>
        <w:t>is shown the topology</w:t>
      </w:r>
      <w:r w:rsidR="007A5968" w:rsidRPr="007427B5">
        <w:rPr>
          <w:lang w:val="en-GB"/>
        </w:rPr>
        <w:t xml:space="preserve"> (</w:t>
      </w:r>
      <w:r w:rsidR="000265AC" w:rsidRPr="007427B5">
        <w:rPr>
          <w:lang w:val="en-GB"/>
        </w:rPr>
        <w:t>location and connection</w:t>
      </w:r>
      <w:r w:rsidR="007A5968" w:rsidRPr="007427B5">
        <w:rPr>
          <w:lang w:val="en-GB"/>
        </w:rPr>
        <w:t xml:space="preserve">) </w:t>
      </w:r>
      <w:r w:rsidR="000265AC" w:rsidRPr="007427B5">
        <w:rPr>
          <w:lang w:val="en-GB"/>
        </w:rPr>
        <w:t>of the measuring voltage transformer of the electrical meter</w:t>
      </w:r>
      <w:r w:rsidR="007A5968" w:rsidRPr="007427B5">
        <w:rPr>
          <w:lang w:val="en-GB"/>
        </w:rPr>
        <w:t>.</w:t>
      </w:r>
    </w:p>
    <w:p w14:paraId="21BA3CB8" w14:textId="5D26579A" w:rsidR="007A5968" w:rsidRPr="007427B5" w:rsidRDefault="00B17D2B" w:rsidP="007A5968">
      <w:pPr>
        <w:ind w:firstLine="567"/>
        <w:rPr>
          <w:lang w:val="en-GB"/>
        </w:rPr>
      </w:pPr>
      <w:r w:rsidRPr="007427B5">
        <w:rPr>
          <w:noProof/>
          <w:lang w:val="bg-BG" w:eastAsia="ko-KR"/>
        </w:rPr>
        <mc:AlternateContent>
          <mc:Choice Requires="wpg">
            <w:drawing>
              <wp:anchor distT="0" distB="0" distL="114300" distR="114300" simplePos="0" relativeHeight="252462080" behindDoc="0" locked="0" layoutInCell="1" allowOverlap="1" wp14:anchorId="593BC045" wp14:editId="5F865756">
                <wp:simplePos x="0" y="0"/>
                <wp:positionH relativeFrom="column">
                  <wp:posOffset>346710</wp:posOffset>
                </wp:positionH>
                <wp:positionV relativeFrom="paragraph">
                  <wp:posOffset>331470</wp:posOffset>
                </wp:positionV>
                <wp:extent cx="5546350" cy="3584476"/>
                <wp:effectExtent l="19050" t="19050" r="16510" b="0"/>
                <wp:wrapTopAndBottom/>
                <wp:docPr id="374" name="Group 374"/>
                <wp:cNvGraphicFramePr/>
                <a:graphic xmlns:a="http://schemas.openxmlformats.org/drawingml/2006/main">
                  <a:graphicData uri="http://schemas.microsoft.com/office/word/2010/wordprocessingGroup">
                    <wpg:wgp>
                      <wpg:cNvGrpSpPr/>
                      <wpg:grpSpPr>
                        <a:xfrm>
                          <a:off x="0" y="0"/>
                          <a:ext cx="5546350" cy="3584476"/>
                          <a:chOff x="618089" y="1403307"/>
                          <a:chExt cx="5546350" cy="3584476"/>
                        </a:xfrm>
                      </wpg:grpSpPr>
                      <wps:wsp>
                        <wps:cNvPr id="375" name="Text Box 15"/>
                        <wps:cNvSpPr txBox="1"/>
                        <wps:spPr>
                          <a:xfrm>
                            <a:off x="618089" y="4688451"/>
                            <a:ext cx="5546350" cy="299332"/>
                          </a:xfrm>
                          <a:prstGeom prst="rect">
                            <a:avLst/>
                          </a:prstGeom>
                          <a:solidFill>
                            <a:schemeClr val="lt1"/>
                          </a:solidFill>
                          <a:ln w="6350">
                            <a:noFill/>
                          </a:ln>
                        </wps:spPr>
                        <wps:txbx>
                          <w:txbxContent>
                            <w:p w14:paraId="619506BF" w14:textId="0634975B" w:rsidR="00D047D2" w:rsidRPr="007253C3" w:rsidRDefault="00D047D2" w:rsidP="00DC4A76">
                              <w:pPr>
                                <w:ind w:firstLine="0"/>
                                <w:jc w:val="center"/>
                                <w:rPr>
                                  <w:rFonts w:eastAsia="Calibri"/>
                                  <w:b/>
                                  <w:bCs/>
                                  <w:szCs w:val="24"/>
                                  <w:lang w:val="bg-BG"/>
                                </w:rPr>
                              </w:pPr>
                              <w:r>
                                <w:rPr>
                                  <w:b/>
                                  <w:bCs/>
                                  <w:szCs w:val="24"/>
                                </w:rPr>
                                <w:t>Fig</w:t>
                              </w:r>
                              <w:r w:rsidRPr="007253C3">
                                <w:rPr>
                                  <w:b/>
                                  <w:bCs/>
                                  <w:szCs w:val="24"/>
                                  <w:lang w:val="bg-BG"/>
                                </w:rPr>
                                <w:t>. 4.26.</w:t>
                              </w:r>
                              <w:r w:rsidRPr="007253C3">
                                <w:rPr>
                                  <w:b/>
                                  <w:bCs/>
                                  <w:lang w:val="bg-BG"/>
                                </w:rPr>
                                <w:t xml:space="preserve"> </w:t>
                              </w:r>
                              <w:r>
                                <w:rPr>
                                  <w:b/>
                                  <w:bCs/>
                                </w:rPr>
                                <w:t>Single linear scheme of the electronic electrical meter</w:t>
                              </w:r>
                              <w:r w:rsidRPr="007253C3">
                                <w:rPr>
                                  <w:b/>
                                  <w:bCs/>
                                  <w:lang w:val="bg-BG"/>
                                </w:rPr>
                                <w:t>.</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76" name="Картина 4"/>
                          <pic:cNvPicPr>
                            <a:picLocks noChangeAspect="1"/>
                          </pic:cNvPicPr>
                        </pic:nvPicPr>
                        <pic:blipFill>
                          <a:blip r:embed="rId101">
                            <a:extLst>
                              <a:ext uri="{28A0092B-C50C-407E-A947-70E740481C1C}">
                                <a14:useLocalDpi xmlns:a14="http://schemas.microsoft.com/office/drawing/2010/main" val="0"/>
                              </a:ext>
                            </a:extLst>
                          </a:blip>
                          <a:srcRect/>
                          <a:stretch/>
                        </pic:blipFill>
                        <pic:spPr>
                          <a:xfrm>
                            <a:off x="618089" y="1403307"/>
                            <a:ext cx="5546350" cy="3291868"/>
                          </a:xfrm>
                          <a:prstGeom prst="rect">
                            <a:avLst/>
                          </a:prstGeom>
                          <a:ln>
                            <a:solidFill>
                              <a:schemeClr val="tx1"/>
                            </a:solidFill>
                          </a:ln>
                        </pic:spPr>
                      </pic:pic>
                    </wpg:wgp>
                  </a:graphicData>
                </a:graphic>
              </wp:anchor>
            </w:drawing>
          </mc:Choice>
          <mc:Fallback>
            <w:pict>
              <v:group w14:anchorId="593BC045" id="Group 374" o:spid="_x0000_s1256" style="position:absolute;left:0;text-align:left;margin-left:27.3pt;margin-top:26.1pt;width:436.7pt;height:282.25pt;z-index:252462080" coordorigin="6180,14033" coordsize="55463,358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">
                <v:shape id="Text Box 15" o:spid="_x0000_s1257" type="#_x0000_t202" style="position:absolute;left:6180;top:46884;width:55464;height:29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" fillcolor="white [3201]" stroked="f" strokeweight=".5pt">
                  <v:textbox>
                    <w:txbxContent>
                      <w:p w14:paraId="619506BF" w14:textId="0634975B" w:rsidR="00D047D2" w:rsidRPr="007253C3" w:rsidRDefault="00D047D2" w:rsidP="00DC4A76">
                        <w:pPr>
                          <w:ind w:firstLine="0"/>
                          <w:jc w:val="center"/>
                          <w:rPr>
                            <w:rFonts w:eastAsia="Calibri"/>
                            <w:b/>
                            <w:bCs/>
                            <w:szCs w:val="24"/>
                            <w:lang w:val="bg-BG"/>
                          </w:rPr>
                        </w:pPr>
                        <w:r>
                          <w:rPr>
                            <w:b/>
                            <w:bCs/>
                            <w:szCs w:val="24"/>
                          </w:rPr>
                          <w:t>Fig</w:t>
                        </w:r>
                        <w:r w:rsidRPr="007253C3">
                          <w:rPr>
                            <w:b/>
                            <w:bCs/>
                            <w:szCs w:val="24"/>
                            <w:lang w:val="bg-BG"/>
                          </w:rPr>
                          <w:t>. 4.26.</w:t>
                        </w:r>
                        <w:r w:rsidRPr="007253C3">
                          <w:rPr>
                            <w:b/>
                            <w:bCs/>
                            <w:lang w:val="bg-BG"/>
                          </w:rPr>
                          <w:t xml:space="preserve"> </w:t>
                        </w:r>
                        <w:r>
                          <w:rPr>
                            <w:b/>
                            <w:bCs/>
                          </w:rPr>
                          <w:t>Single linear scheme of the electronic electrical meter</w:t>
                        </w:r>
                        <w:r w:rsidRPr="007253C3">
                          <w:rPr>
                            <w:b/>
                            <w:bCs/>
                            <w:lang w:val="bg-BG"/>
                          </w:rPr>
                          <w:t>.</w:t>
                        </w:r>
                      </w:p>
                    </w:txbxContent>
                  </v:textbox>
                </v:shape>
                <v:shape id="Картина 4" o:spid="_x0000_s1258" type="#_x0000_t75" style="position:absolute;left:6180;top:14033;width:55464;height:329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" stroked="t" strokecolor="black [3213]">
                  <v:imagedata r:id="rId102" o:title=""/>
                  <v:path arrowok="t"/>
                </v:shape>
                <w10:wrap type="topAndBottom"/>
              </v:group>
            </w:pict>
          </mc:Fallback>
        </mc:AlternateContent>
      </w:r>
      <w:r w:rsidR="000265AC" w:rsidRPr="007427B5">
        <w:rPr>
          <w:lang w:val="en-GB"/>
        </w:rPr>
        <w:t>On fig</w:t>
      </w:r>
      <w:r w:rsidR="007A5968" w:rsidRPr="007427B5">
        <w:rPr>
          <w:lang w:val="en-GB"/>
        </w:rPr>
        <w:t>.</w:t>
      </w:r>
      <w:r w:rsidR="00DC4A76" w:rsidRPr="007427B5">
        <w:rPr>
          <w:lang w:val="en-GB"/>
        </w:rPr>
        <w:t xml:space="preserve"> 4.2</w:t>
      </w:r>
      <w:r w:rsidR="007A5968" w:rsidRPr="007427B5">
        <w:rPr>
          <w:lang w:val="en-GB"/>
        </w:rPr>
        <w:t xml:space="preserve">6 </w:t>
      </w:r>
      <w:r w:rsidR="000265AC" w:rsidRPr="007427B5">
        <w:rPr>
          <w:lang w:val="en-GB"/>
        </w:rPr>
        <w:t xml:space="preserve">is displayed the </w:t>
      </w:r>
      <w:proofErr w:type="gramStart"/>
      <w:r w:rsidR="000265AC" w:rsidRPr="007427B5">
        <w:rPr>
          <w:lang w:val="en-GB"/>
        </w:rPr>
        <w:t>s.c</w:t>
      </w:r>
      <w:proofErr w:type="gramEnd"/>
      <w:r w:rsidR="000265AC" w:rsidRPr="007427B5">
        <w:rPr>
          <w:lang w:val="en-GB"/>
        </w:rPr>
        <w:t xml:space="preserve">. </w:t>
      </w:r>
      <w:r w:rsidR="007A5968" w:rsidRPr="007427B5">
        <w:rPr>
          <w:lang w:val="en-GB"/>
        </w:rPr>
        <w:t>„</w:t>
      </w:r>
      <w:r w:rsidR="000265AC" w:rsidRPr="007427B5">
        <w:rPr>
          <w:lang w:val="en-GB"/>
        </w:rPr>
        <w:t>single linear scheme</w:t>
      </w:r>
      <w:r w:rsidR="007A5968" w:rsidRPr="007427B5">
        <w:rPr>
          <w:lang w:val="en-GB"/>
        </w:rPr>
        <w:t xml:space="preserve">” </w:t>
      </w:r>
      <w:r w:rsidR="000265AC" w:rsidRPr="007427B5">
        <w:rPr>
          <w:lang w:val="en-GB"/>
        </w:rPr>
        <w:t>of the electronic electrical meter</w:t>
      </w:r>
      <w:r w:rsidR="007A5968" w:rsidRPr="007427B5">
        <w:rPr>
          <w:lang w:val="en-GB"/>
        </w:rPr>
        <w:t>.</w:t>
      </w:r>
    </w:p>
    <w:p w14:paraId="0B962BB1" w14:textId="12F8B697" w:rsidR="00A51189" w:rsidRPr="007427B5" w:rsidRDefault="00A51189" w:rsidP="00A51189">
      <w:pPr>
        <w:tabs>
          <w:tab w:val="left" w:pos="709"/>
        </w:tabs>
        <w:ind w:right="28"/>
        <w:rPr>
          <w:lang w:val="en-GB"/>
        </w:rPr>
      </w:pPr>
      <w:r w:rsidRPr="007427B5">
        <w:rPr>
          <w:lang w:val="en-GB"/>
        </w:rPr>
        <w:t>A possible caus</w:t>
      </w:r>
      <w:r w:rsidR="005D155E" w:rsidRPr="007427B5">
        <w:rPr>
          <w:lang w:val="en-GB"/>
        </w:rPr>
        <w:t xml:space="preserve">e of the fire in locomotive No </w:t>
      </w:r>
      <w:r w:rsidRPr="007427B5">
        <w:rPr>
          <w:lang w:val="en-GB"/>
        </w:rPr>
        <w:t>91520044169-8 is the occurrence of a short circuit/"disconnection" at one end of the flexible conductor PV A2 16 mm2. Similar to previous ignitions, this could cause an electrical arc to earthed housing parts in this high-voltage area and the available, albeit minimal amounts of oil (e.g. transformer oil or from the compressors) could easily ignite. A certain amount of transformer oil leaked through the established burnt rubber flexible connection to the oil pump of the second cooling circuit, which resulted in the significant fire of the locomotive.</w:t>
      </w:r>
    </w:p>
    <w:p w14:paraId="1B16DEA0" w14:textId="7AC3F843" w:rsidR="00A51189" w:rsidRPr="007427B5" w:rsidRDefault="00A51189" w:rsidP="00A51189">
      <w:pPr>
        <w:tabs>
          <w:tab w:val="left" w:pos="709"/>
        </w:tabs>
        <w:ind w:right="28"/>
        <w:rPr>
          <w:lang w:val="en-GB"/>
        </w:rPr>
      </w:pPr>
      <w:r w:rsidRPr="007427B5">
        <w:rPr>
          <w:lang w:val="en-GB"/>
        </w:rPr>
        <w:t>It was establis</w:t>
      </w:r>
      <w:r w:rsidR="005D155E" w:rsidRPr="007427B5">
        <w:rPr>
          <w:lang w:val="en-GB"/>
        </w:rPr>
        <w:t>hed that in traction engines (TE</w:t>
      </w:r>
      <w:r w:rsidRPr="007427B5">
        <w:rPr>
          <w:lang w:val="en-GB"/>
        </w:rPr>
        <w:t>) No. 2 and No. 3, located under the fire zone, the so-called "round fire" in them (Fig. 4.27 and Fig. 4.28 show pictures</w:t>
      </w:r>
      <w:r w:rsidR="005D155E" w:rsidRPr="007427B5">
        <w:rPr>
          <w:lang w:val="en-GB"/>
        </w:rPr>
        <w:t xml:space="preserve"> of the collectors of the two TE</w:t>
      </w:r>
      <w:r w:rsidRPr="007427B5">
        <w:rPr>
          <w:lang w:val="en-GB"/>
        </w:rPr>
        <w:t>s). Therefore, this cannot be the cause of the fire in the locomotive.</w:t>
      </w:r>
    </w:p>
    <w:p w14:paraId="576751E0" w14:textId="7AA360CE" w:rsidR="00A51189" w:rsidRPr="007427B5" w:rsidRDefault="00A51189" w:rsidP="00A51189">
      <w:pPr>
        <w:tabs>
          <w:tab w:val="left" w:pos="709"/>
        </w:tabs>
        <w:ind w:right="28"/>
        <w:rPr>
          <w:lang w:val="en-GB"/>
        </w:rPr>
      </w:pPr>
      <w:r w:rsidRPr="007427B5">
        <w:rPr>
          <w:lang w:val="en-GB"/>
        </w:rPr>
        <w:t>No other malfunction</w:t>
      </w:r>
      <w:r w:rsidR="005D155E" w:rsidRPr="007427B5">
        <w:rPr>
          <w:lang w:val="en-GB"/>
        </w:rPr>
        <w:t xml:space="preserve">s of the PTRRS (the locomotive and the coaches) in the composition of FT No </w:t>
      </w:r>
      <w:r w:rsidRPr="007427B5">
        <w:rPr>
          <w:lang w:val="en-GB"/>
        </w:rPr>
        <w:t>2610, which were the cause of the accident, were found.</w:t>
      </w:r>
    </w:p>
    <w:p w14:paraId="34CFE2EE" w14:textId="7B655482" w:rsidR="00A51189" w:rsidRPr="007427B5" w:rsidRDefault="005D155E" w:rsidP="00A51189">
      <w:pPr>
        <w:tabs>
          <w:tab w:val="left" w:pos="709"/>
        </w:tabs>
        <w:ind w:right="28"/>
        <w:rPr>
          <w:lang w:val="en-GB"/>
        </w:rPr>
      </w:pPr>
      <w:r w:rsidRPr="007427B5">
        <w:rPr>
          <w:lang w:val="en-GB"/>
        </w:rPr>
        <w:t>The C</w:t>
      </w:r>
      <w:r w:rsidR="00A51189" w:rsidRPr="007427B5">
        <w:rPr>
          <w:lang w:val="en-GB"/>
        </w:rPr>
        <w:t>ommission, after several visits to the Gorna Oryahovitsa Locomotive Depot, carried out inspections and found the following:</w:t>
      </w:r>
    </w:p>
    <w:p w14:paraId="1D715FB2" w14:textId="2A619930" w:rsidR="007253C3" w:rsidRPr="007427B5" w:rsidRDefault="005D155E">
      <w:pPr>
        <w:numPr>
          <w:ilvl w:val="0"/>
          <w:numId w:val="32"/>
        </w:numPr>
        <w:tabs>
          <w:tab w:val="left" w:pos="709"/>
        </w:tabs>
        <w:ind w:right="28"/>
        <w:rPr>
          <w:lang w:val="en-GB"/>
        </w:rPr>
      </w:pPr>
      <w:r w:rsidRPr="007427B5">
        <w:rPr>
          <w:lang w:val="en-GB"/>
        </w:rPr>
        <w:t>Burnt voltage cables of the</w:t>
      </w:r>
      <w:r w:rsidR="007253C3" w:rsidRPr="007427B5">
        <w:rPr>
          <w:lang w:val="en-GB"/>
        </w:rPr>
        <w:t xml:space="preserve"> 3-</w:t>
      </w:r>
      <w:r w:rsidRPr="007427B5">
        <w:rPr>
          <w:lang w:val="en-GB"/>
        </w:rPr>
        <w:t>rd traction engine</w:t>
      </w:r>
      <w:r w:rsidR="007253C3" w:rsidRPr="007427B5">
        <w:rPr>
          <w:lang w:val="en-GB"/>
        </w:rPr>
        <w:t xml:space="preserve"> (</w:t>
      </w:r>
      <w:r w:rsidRPr="007427B5">
        <w:rPr>
          <w:lang w:val="en-GB"/>
        </w:rPr>
        <w:t>fig</w:t>
      </w:r>
      <w:r w:rsidR="007253C3" w:rsidRPr="007427B5">
        <w:rPr>
          <w:lang w:val="en-GB"/>
        </w:rPr>
        <w:t>. 4.12);</w:t>
      </w:r>
    </w:p>
    <w:p w14:paraId="2170E41E" w14:textId="3F28FDF1" w:rsidR="007253C3" w:rsidRPr="007427B5" w:rsidRDefault="00203EAB">
      <w:pPr>
        <w:numPr>
          <w:ilvl w:val="0"/>
          <w:numId w:val="32"/>
        </w:numPr>
        <w:tabs>
          <w:tab w:val="left" w:pos="709"/>
        </w:tabs>
        <w:ind w:right="28"/>
        <w:rPr>
          <w:lang w:val="en-GB"/>
        </w:rPr>
      </w:pPr>
      <w:r w:rsidRPr="007427B5">
        <w:rPr>
          <w:lang w:val="en-GB"/>
        </w:rPr>
        <w:t>Burnt traction current rectifier</w:t>
      </w:r>
      <w:r w:rsidR="007253C3" w:rsidRPr="007427B5">
        <w:rPr>
          <w:lang w:val="en-GB"/>
        </w:rPr>
        <w:t xml:space="preserve"> 022 (</w:t>
      </w:r>
      <w:r w:rsidRPr="007427B5">
        <w:rPr>
          <w:lang w:val="en-GB"/>
        </w:rPr>
        <w:t>fig</w:t>
      </w:r>
      <w:r w:rsidR="007253C3" w:rsidRPr="007427B5">
        <w:rPr>
          <w:lang w:val="en-GB"/>
        </w:rPr>
        <w:t xml:space="preserve">. 4.13 </w:t>
      </w:r>
      <w:r w:rsidRPr="007427B5">
        <w:rPr>
          <w:lang w:val="en-GB"/>
        </w:rPr>
        <w:t>and</w:t>
      </w:r>
      <w:r w:rsidR="007253C3" w:rsidRPr="007427B5">
        <w:rPr>
          <w:lang w:val="en-GB"/>
        </w:rPr>
        <w:t xml:space="preserve"> 4.14);</w:t>
      </w:r>
    </w:p>
    <w:p w14:paraId="5A06201A" w14:textId="00B7817F" w:rsidR="007253C3" w:rsidRPr="007427B5" w:rsidRDefault="00016CF1">
      <w:pPr>
        <w:pStyle w:val="ListParagraph"/>
        <w:numPr>
          <w:ilvl w:val="0"/>
          <w:numId w:val="32"/>
        </w:numPr>
        <w:tabs>
          <w:tab w:val="left" w:pos="709"/>
        </w:tabs>
        <w:rPr>
          <w:lang w:val="en-GB"/>
        </w:rPr>
      </w:pPr>
      <w:r w:rsidRPr="007427B5">
        <w:rPr>
          <w:lang w:val="en-GB"/>
        </w:rPr>
        <w:t>Burnt high temperature hose of the engine-pump and</w:t>
      </w:r>
      <w:r w:rsidR="007253C3" w:rsidRPr="007427B5">
        <w:rPr>
          <w:lang w:val="en-GB"/>
        </w:rPr>
        <w:t xml:space="preserve"> 2</w:t>
      </w:r>
      <w:r w:rsidR="003A040D" w:rsidRPr="007427B5">
        <w:rPr>
          <w:lang w:val="en-GB"/>
        </w:rPr>
        <w:t>-</w:t>
      </w:r>
      <w:r w:rsidRPr="007427B5">
        <w:rPr>
          <w:lang w:val="en-GB"/>
        </w:rPr>
        <w:t>nd circle for cooling the oil transformer</w:t>
      </w:r>
      <w:r w:rsidR="007253C3" w:rsidRPr="007427B5">
        <w:rPr>
          <w:lang w:val="en-GB"/>
        </w:rPr>
        <w:t>;</w:t>
      </w:r>
    </w:p>
    <w:p w14:paraId="3048DF83" w14:textId="342A3AF8" w:rsidR="00C73C0B" w:rsidRPr="007427B5" w:rsidRDefault="00C73C0B" w:rsidP="00F13785">
      <w:pPr>
        <w:tabs>
          <w:tab w:val="left" w:pos="709"/>
        </w:tabs>
        <w:rPr>
          <w:lang w:val="en-GB"/>
        </w:rPr>
      </w:pPr>
    </w:p>
    <w:p w14:paraId="068519EE" w14:textId="5D15D280" w:rsidR="009D582C" w:rsidRPr="007427B5" w:rsidRDefault="009D582C" w:rsidP="009D582C">
      <w:pPr>
        <w:tabs>
          <w:tab w:val="left" w:pos="709"/>
        </w:tabs>
        <w:rPr>
          <w:lang w:val="en-GB"/>
        </w:rPr>
      </w:pPr>
      <w:r w:rsidRPr="007427B5">
        <w:rPr>
          <w:lang w:val="en-GB"/>
        </w:rPr>
        <w:t>The engine-pumps were supplied from an external source and found to operate normally at idle.</w:t>
      </w:r>
    </w:p>
    <w:p w14:paraId="3B4078A2" w14:textId="77777777" w:rsidR="009D582C" w:rsidRPr="007427B5" w:rsidRDefault="009D582C" w:rsidP="009D582C">
      <w:pPr>
        <w:tabs>
          <w:tab w:val="left" w:pos="709"/>
        </w:tabs>
        <w:rPr>
          <w:lang w:val="en-GB"/>
        </w:rPr>
      </w:pPr>
      <w:r w:rsidRPr="007427B5">
        <w:rPr>
          <w:lang w:val="en-GB"/>
        </w:rPr>
        <w:t>Checked baroscopes (pressure control relays) 268 and 269. Found inoperative due to thick diaphragms.</w:t>
      </w:r>
    </w:p>
    <w:p w14:paraId="4ECD00F1" w14:textId="3360A908" w:rsidR="009D582C" w:rsidRPr="007427B5" w:rsidRDefault="009D582C" w:rsidP="009D582C">
      <w:pPr>
        <w:tabs>
          <w:tab w:val="left" w:pos="709"/>
        </w:tabs>
        <w:rPr>
          <w:lang w:val="en-GB"/>
        </w:rPr>
      </w:pPr>
      <w:r w:rsidRPr="007427B5">
        <w:rPr>
          <w:lang w:val="en-GB"/>
        </w:rPr>
        <w:t>The tightening of the cable lugs on the third traction motor side of the terminal board was checked. Solid with burnt power cables.</w:t>
      </w:r>
    </w:p>
    <w:p w14:paraId="3712BF3C" w14:textId="4A849F9A" w:rsidR="00C73C0B" w:rsidRPr="007427B5" w:rsidRDefault="00B17D2B" w:rsidP="00F13785">
      <w:pPr>
        <w:tabs>
          <w:tab w:val="left" w:pos="709"/>
        </w:tabs>
        <w:rPr>
          <w:lang w:val="en-GB"/>
        </w:rPr>
      </w:pPr>
      <w:r w:rsidRPr="007427B5">
        <w:rPr>
          <w:noProof/>
          <w:lang w:val="bg-BG" w:eastAsia="ko-KR"/>
        </w:rPr>
        <w:lastRenderedPageBreak/>
        <mc:AlternateContent>
          <mc:Choice Requires="wpg">
            <w:drawing>
              <wp:anchor distT="0" distB="0" distL="114300" distR="114300" simplePos="0" relativeHeight="252523520" behindDoc="0" locked="0" layoutInCell="1" allowOverlap="1" wp14:anchorId="15E4007B" wp14:editId="16DB28A7">
                <wp:simplePos x="0" y="0"/>
                <wp:positionH relativeFrom="column">
                  <wp:posOffset>3239135</wp:posOffset>
                </wp:positionH>
                <wp:positionV relativeFrom="paragraph">
                  <wp:posOffset>473710</wp:posOffset>
                </wp:positionV>
                <wp:extent cx="2778125" cy="3884930"/>
                <wp:effectExtent l="0" t="19050" r="3175" b="1270"/>
                <wp:wrapTopAndBottom/>
                <wp:docPr id="380" name="Group 380"/>
                <wp:cNvGraphicFramePr/>
                <a:graphic xmlns:a="http://schemas.openxmlformats.org/drawingml/2006/main">
                  <a:graphicData uri="http://schemas.microsoft.com/office/word/2010/wordprocessingGroup">
                    <wpg:wgp>
                      <wpg:cNvGrpSpPr/>
                      <wpg:grpSpPr>
                        <a:xfrm>
                          <a:off x="0" y="0"/>
                          <a:ext cx="2778125" cy="3884930"/>
                          <a:chOff x="422103" y="0"/>
                          <a:chExt cx="2778298" cy="3885391"/>
                        </a:xfrm>
                      </wpg:grpSpPr>
                      <wps:wsp>
                        <wps:cNvPr id="381" name="Text Box 15"/>
                        <wps:cNvSpPr txBox="1"/>
                        <wps:spPr>
                          <a:xfrm>
                            <a:off x="422103" y="3586059"/>
                            <a:ext cx="2778298" cy="299332"/>
                          </a:xfrm>
                          <a:prstGeom prst="rect">
                            <a:avLst/>
                          </a:prstGeom>
                          <a:solidFill>
                            <a:schemeClr val="lt1"/>
                          </a:solidFill>
                          <a:ln w="6350">
                            <a:noFill/>
                          </a:ln>
                        </wps:spPr>
                        <wps:txbx>
                          <w:txbxContent>
                            <w:p w14:paraId="5F33A586" w14:textId="69CA6487" w:rsidR="00D047D2" w:rsidRPr="003A3A59" w:rsidRDefault="00D047D2" w:rsidP="00B17D2B">
                              <w:pPr>
                                <w:ind w:firstLine="0"/>
                                <w:jc w:val="center"/>
                                <w:rPr>
                                  <w:rFonts w:eastAsia="Calibri"/>
                                  <w:b/>
                                  <w:bCs/>
                                  <w:szCs w:val="24"/>
                                  <w:lang w:val="bg-BG"/>
                                </w:rPr>
                              </w:pPr>
                              <w:r>
                                <w:rPr>
                                  <w:b/>
                                  <w:szCs w:val="24"/>
                                </w:rPr>
                                <w:t>Fig</w:t>
                              </w:r>
                              <w:r w:rsidRPr="003A3A59">
                                <w:rPr>
                                  <w:b/>
                                  <w:szCs w:val="24"/>
                                  <w:lang w:val="bg-BG"/>
                                </w:rPr>
                                <w:t xml:space="preserve">. </w:t>
                              </w:r>
                              <w:r>
                                <w:rPr>
                                  <w:b/>
                                  <w:szCs w:val="24"/>
                                  <w:lang w:val="bg-BG"/>
                                </w:rPr>
                                <w:t>4</w:t>
                              </w:r>
                              <w:r w:rsidRPr="003A3A59">
                                <w:rPr>
                                  <w:b/>
                                  <w:szCs w:val="24"/>
                                  <w:lang w:val="bg-BG"/>
                                </w:rPr>
                                <w:t>.2</w:t>
                              </w:r>
                              <w:r>
                                <w:rPr>
                                  <w:b/>
                                  <w:szCs w:val="24"/>
                                  <w:lang w:val="bg-BG"/>
                                </w:rPr>
                                <w:t>8</w:t>
                              </w:r>
                              <w:r w:rsidRPr="003A3A59">
                                <w:rPr>
                                  <w:b/>
                                  <w:szCs w:val="24"/>
                                  <w:lang w:val="bg-BG"/>
                                </w:rPr>
                                <w:t>.</w:t>
                              </w:r>
                              <w:r>
                                <w:rPr>
                                  <w:b/>
                                  <w:szCs w:val="24"/>
                                  <w:lang w:val="bg-BG"/>
                                </w:rPr>
                                <w:t xml:space="preserve"> </w:t>
                              </w:r>
                              <w:r>
                                <w:rPr>
                                  <w:b/>
                                  <w:szCs w:val="24"/>
                                </w:rPr>
                                <w:t>TE</w:t>
                              </w:r>
                              <w:r>
                                <w:rPr>
                                  <w:b/>
                                </w:rPr>
                                <w:t xml:space="preserve"> №3</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82" name="Картина 4"/>
                          <pic:cNvPicPr>
                            <a:picLocks noChangeAspect="1"/>
                          </pic:cNvPicPr>
                        </pic:nvPicPr>
                        <pic:blipFill>
                          <a:blip r:embed="rId103">
                            <a:extLst>
                              <a:ext uri="{28A0092B-C50C-407E-A947-70E740481C1C}">
                                <a14:useLocalDpi xmlns:a14="http://schemas.microsoft.com/office/drawing/2010/main" val="0"/>
                              </a:ext>
                            </a:extLst>
                          </a:blip>
                          <a:srcRect/>
                          <a:stretch/>
                        </pic:blipFill>
                        <pic:spPr>
                          <a:xfrm>
                            <a:off x="473519" y="0"/>
                            <a:ext cx="2675466" cy="3564858"/>
                          </a:xfrm>
                          <a:prstGeom prst="rect">
                            <a:avLst/>
                          </a:prstGeom>
                          <a:ln>
                            <a:solidFill>
                              <a:schemeClr val="tx1"/>
                            </a:solidFill>
                          </a:ln>
                        </pic:spPr>
                      </pic:pic>
                    </wpg:wgp>
                  </a:graphicData>
                </a:graphic>
              </wp:anchor>
            </w:drawing>
          </mc:Choice>
          <mc:Fallback>
            <w:pict>
              <v:group w14:anchorId="15E4007B" id="Group 380" o:spid="_x0000_s1259" style="position:absolute;left:0;text-align:left;margin-left:255.05pt;margin-top:37.3pt;width:218.75pt;height:305.9pt;z-index:252523520" coordorigin="4221" coordsize="27782,388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">
                <v:shape id="Text Box 15" o:spid="_x0000_s1260" type="#_x0000_t202" style="position:absolute;left:4221;top:35860;width:27783;height:29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" fillcolor="white [3201]" stroked="f" strokeweight=".5pt">
                  <v:textbox>
                    <w:txbxContent>
                      <w:p w14:paraId="5F33A586" w14:textId="69CA6487" w:rsidR="00D047D2" w:rsidRPr="003A3A59" w:rsidRDefault="00D047D2" w:rsidP="00B17D2B">
                        <w:pPr>
                          <w:ind w:firstLine="0"/>
                          <w:jc w:val="center"/>
                          <w:rPr>
                            <w:rFonts w:eastAsia="Calibri"/>
                            <w:b/>
                            <w:bCs/>
                            <w:szCs w:val="24"/>
                            <w:lang w:val="bg-BG"/>
                          </w:rPr>
                        </w:pPr>
                        <w:r>
                          <w:rPr>
                            <w:b/>
                            <w:szCs w:val="24"/>
                          </w:rPr>
                          <w:t>Fig</w:t>
                        </w:r>
                        <w:r w:rsidRPr="003A3A59">
                          <w:rPr>
                            <w:b/>
                            <w:szCs w:val="24"/>
                            <w:lang w:val="bg-BG"/>
                          </w:rPr>
                          <w:t xml:space="preserve">. </w:t>
                        </w:r>
                        <w:r>
                          <w:rPr>
                            <w:b/>
                            <w:szCs w:val="24"/>
                            <w:lang w:val="bg-BG"/>
                          </w:rPr>
                          <w:t>4</w:t>
                        </w:r>
                        <w:r w:rsidRPr="003A3A59">
                          <w:rPr>
                            <w:b/>
                            <w:szCs w:val="24"/>
                            <w:lang w:val="bg-BG"/>
                          </w:rPr>
                          <w:t>.2</w:t>
                        </w:r>
                        <w:r>
                          <w:rPr>
                            <w:b/>
                            <w:szCs w:val="24"/>
                            <w:lang w:val="bg-BG"/>
                          </w:rPr>
                          <w:t>8</w:t>
                        </w:r>
                        <w:r w:rsidRPr="003A3A59">
                          <w:rPr>
                            <w:b/>
                            <w:szCs w:val="24"/>
                            <w:lang w:val="bg-BG"/>
                          </w:rPr>
                          <w:t>.</w:t>
                        </w:r>
                        <w:r>
                          <w:rPr>
                            <w:b/>
                            <w:szCs w:val="24"/>
                            <w:lang w:val="bg-BG"/>
                          </w:rPr>
                          <w:t xml:space="preserve"> </w:t>
                        </w:r>
                        <w:r>
                          <w:rPr>
                            <w:b/>
                            <w:szCs w:val="24"/>
                          </w:rPr>
                          <w:t>TE</w:t>
                        </w:r>
                        <w:r>
                          <w:rPr>
                            <w:b/>
                          </w:rPr>
                          <w:t xml:space="preserve"> №3</w:t>
                        </w:r>
                      </w:p>
                    </w:txbxContent>
                  </v:textbox>
                </v:shape>
                <v:shape id="Картина 4" o:spid="_x0000_s1261" type="#_x0000_t75" style="position:absolute;left:4735;width:26754;height:356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" stroked="t" strokecolor="black [3213]">
                  <v:imagedata r:id="rId104" o:title=""/>
                  <v:path arrowok="t"/>
                </v:shape>
                <w10:wrap type="topAndBottom"/>
              </v:group>
            </w:pict>
          </mc:Fallback>
        </mc:AlternateContent>
      </w:r>
      <w:r w:rsidRPr="007427B5">
        <w:rPr>
          <w:noProof/>
          <w:lang w:val="bg-BG" w:eastAsia="ko-KR"/>
        </w:rPr>
        <mc:AlternateContent>
          <mc:Choice Requires="wpg">
            <w:drawing>
              <wp:anchor distT="0" distB="0" distL="114300" distR="114300" simplePos="0" relativeHeight="252522496" behindDoc="0" locked="0" layoutInCell="1" allowOverlap="1" wp14:anchorId="592CB06C" wp14:editId="2B34778D">
                <wp:simplePos x="0" y="0"/>
                <wp:positionH relativeFrom="column">
                  <wp:posOffset>254613</wp:posOffset>
                </wp:positionH>
                <wp:positionV relativeFrom="paragraph">
                  <wp:posOffset>473710</wp:posOffset>
                </wp:positionV>
                <wp:extent cx="2778125" cy="3884930"/>
                <wp:effectExtent l="19050" t="19050" r="22225" b="1270"/>
                <wp:wrapTopAndBottom/>
                <wp:docPr id="377" name="Group 377"/>
                <wp:cNvGraphicFramePr/>
                <a:graphic xmlns:a="http://schemas.openxmlformats.org/drawingml/2006/main">
                  <a:graphicData uri="http://schemas.microsoft.com/office/word/2010/wordprocessingGroup">
                    <wpg:wgp>
                      <wpg:cNvGrpSpPr/>
                      <wpg:grpSpPr>
                        <a:xfrm>
                          <a:off x="0" y="0"/>
                          <a:ext cx="2778125" cy="3884930"/>
                          <a:chOff x="422103" y="0"/>
                          <a:chExt cx="2778298" cy="3885391"/>
                        </a:xfrm>
                      </wpg:grpSpPr>
                      <wps:wsp>
                        <wps:cNvPr id="378" name="Text Box 15"/>
                        <wps:cNvSpPr txBox="1"/>
                        <wps:spPr>
                          <a:xfrm>
                            <a:off x="422103" y="3586059"/>
                            <a:ext cx="2778298" cy="299332"/>
                          </a:xfrm>
                          <a:prstGeom prst="rect">
                            <a:avLst/>
                          </a:prstGeom>
                          <a:solidFill>
                            <a:schemeClr val="lt1"/>
                          </a:solidFill>
                          <a:ln w="6350">
                            <a:noFill/>
                          </a:ln>
                        </wps:spPr>
                        <wps:txbx>
                          <w:txbxContent>
                            <w:p w14:paraId="26B0943D" w14:textId="760C9000" w:rsidR="00D047D2" w:rsidRPr="003A3A59" w:rsidRDefault="00D047D2" w:rsidP="00B17D2B">
                              <w:pPr>
                                <w:ind w:firstLine="0"/>
                                <w:jc w:val="center"/>
                                <w:rPr>
                                  <w:rFonts w:eastAsia="Calibri"/>
                                  <w:b/>
                                  <w:bCs/>
                                  <w:szCs w:val="24"/>
                                  <w:lang w:val="bg-BG"/>
                                </w:rPr>
                              </w:pPr>
                              <w:r>
                                <w:rPr>
                                  <w:b/>
                                  <w:szCs w:val="24"/>
                                </w:rPr>
                                <w:t>Fig</w:t>
                              </w:r>
                              <w:r w:rsidRPr="003A3A59">
                                <w:rPr>
                                  <w:b/>
                                  <w:szCs w:val="24"/>
                                  <w:lang w:val="bg-BG"/>
                                </w:rPr>
                                <w:t xml:space="preserve">. </w:t>
                              </w:r>
                              <w:r>
                                <w:rPr>
                                  <w:b/>
                                  <w:szCs w:val="24"/>
                                  <w:lang w:val="bg-BG"/>
                                </w:rPr>
                                <w:t>4</w:t>
                              </w:r>
                              <w:r w:rsidRPr="003A3A59">
                                <w:rPr>
                                  <w:b/>
                                  <w:szCs w:val="24"/>
                                  <w:lang w:val="bg-BG"/>
                                </w:rPr>
                                <w:t>.2</w:t>
                              </w:r>
                              <w:r>
                                <w:rPr>
                                  <w:b/>
                                  <w:szCs w:val="24"/>
                                  <w:lang w:val="bg-BG"/>
                                </w:rPr>
                                <w:t>7</w:t>
                              </w:r>
                              <w:r w:rsidRPr="003A3A59">
                                <w:rPr>
                                  <w:b/>
                                  <w:szCs w:val="24"/>
                                  <w:lang w:val="bg-BG"/>
                                </w:rPr>
                                <w:t>.</w:t>
                              </w:r>
                              <w:r>
                                <w:rPr>
                                  <w:b/>
                                  <w:szCs w:val="24"/>
                                  <w:lang w:val="bg-BG"/>
                                </w:rPr>
                                <w:t xml:space="preserve"> </w:t>
                              </w:r>
                              <w:r>
                                <w:rPr>
                                  <w:b/>
                                  <w:szCs w:val="24"/>
                                </w:rPr>
                                <w:t>TE</w:t>
                              </w:r>
                              <w:r>
                                <w:rPr>
                                  <w:b/>
                                </w:rPr>
                                <w:t xml:space="preserve"> №2</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79" name="Картина 4"/>
                          <pic:cNvPicPr>
                            <a:picLocks noChangeAspect="1"/>
                          </pic:cNvPicPr>
                        </pic:nvPicPr>
                        <pic:blipFill>
                          <a:blip r:embed="rId105">
                            <a:extLst>
                              <a:ext uri="{28A0092B-C50C-407E-A947-70E740481C1C}">
                                <a14:useLocalDpi xmlns:a14="http://schemas.microsoft.com/office/drawing/2010/main" val="0"/>
                              </a:ext>
                            </a:extLst>
                          </a:blip>
                          <a:srcRect/>
                          <a:stretch/>
                        </pic:blipFill>
                        <pic:spPr>
                          <a:xfrm>
                            <a:off x="422103" y="0"/>
                            <a:ext cx="2778298" cy="3564858"/>
                          </a:xfrm>
                          <a:prstGeom prst="rect">
                            <a:avLst/>
                          </a:prstGeom>
                          <a:ln>
                            <a:solidFill>
                              <a:schemeClr val="tx1"/>
                            </a:solidFill>
                          </a:ln>
                        </pic:spPr>
                      </pic:pic>
                    </wpg:wgp>
                  </a:graphicData>
                </a:graphic>
              </wp:anchor>
            </w:drawing>
          </mc:Choice>
          <mc:Fallback>
            <w:pict>
              <v:group w14:anchorId="592CB06C" id="Group 377" o:spid="_x0000_s1262" style="position:absolute;left:0;text-align:left;margin-left:20.05pt;margin-top:37.3pt;width:218.75pt;height:305.9pt;z-index:252522496" coordorigin="4221" coordsize="27782,388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">
                <v:shape id="Text Box 15" o:spid="_x0000_s1263" type="#_x0000_t202" style="position:absolute;left:4221;top:35860;width:27783;height:29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" fillcolor="white [3201]" stroked="f" strokeweight=".5pt">
                  <v:textbox>
                    <w:txbxContent>
                      <w:p w14:paraId="26B0943D" w14:textId="760C9000" w:rsidR="00D047D2" w:rsidRPr="003A3A59" w:rsidRDefault="00D047D2" w:rsidP="00B17D2B">
                        <w:pPr>
                          <w:ind w:firstLine="0"/>
                          <w:jc w:val="center"/>
                          <w:rPr>
                            <w:rFonts w:eastAsia="Calibri"/>
                            <w:b/>
                            <w:bCs/>
                            <w:szCs w:val="24"/>
                            <w:lang w:val="bg-BG"/>
                          </w:rPr>
                        </w:pPr>
                        <w:r>
                          <w:rPr>
                            <w:b/>
                            <w:szCs w:val="24"/>
                          </w:rPr>
                          <w:t>Fig</w:t>
                        </w:r>
                        <w:r w:rsidRPr="003A3A59">
                          <w:rPr>
                            <w:b/>
                            <w:szCs w:val="24"/>
                            <w:lang w:val="bg-BG"/>
                          </w:rPr>
                          <w:t xml:space="preserve">. </w:t>
                        </w:r>
                        <w:r>
                          <w:rPr>
                            <w:b/>
                            <w:szCs w:val="24"/>
                            <w:lang w:val="bg-BG"/>
                          </w:rPr>
                          <w:t>4</w:t>
                        </w:r>
                        <w:r w:rsidRPr="003A3A59">
                          <w:rPr>
                            <w:b/>
                            <w:szCs w:val="24"/>
                            <w:lang w:val="bg-BG"/>
                          </w:rPr>
                          <w:t>.2</w:t>
                        </w:r>
                        <w:r>
                          <w:rPr>
                            <w:b/>
                            <w:szCs w:val="24"/>
                            <w:lang w:val="bg-BG"/>
                          </w:rPr>
                          <w:t>7</w:t>
                        </w:r>
                        <w:r w:rsidRPr="003A3A59">
                          <w:rPr>
                            <w:b/>
                            <w:szCs w:val="24"/>
                            <w:lang w:val="bg-BG"/>
                          </w:rPr>
                          <w:t>.</w:t>
                        </w:r>
                        <w:r>
                          <w:rPr>
                            <w:b/>
                            <w:szCs w:val="24"/>
                            <w:lang w:val="bg-BG"/>
                          </w:rPr>
                          <w:t xml:space="preserve"> </w:t>
                        </w:r>
                        <w:r>
                          <w:rPr>
                            <w:b/>
                            <w:szCs w:val="24"/>
                          </w:rPr>
                          <w:t>TE</w:t>
                        </w:r>
                        <w:r>
                          <w:rPr>
                            <w:b/>
                          </w:rPr>
                          <w:t xml:space="preserve"> №2</w:t>
                        </w:r>
                      </w:p>
                    </w:txbxContent>
                  </v:textbox>
                </v:shape>
                <v:shape id="Картина 4" o:spid="_x0000_s1264" type="#_x0000_t75" style="position:absolute;left:4221;width:27783;height:356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" stroked="t" strokecolor="black [3213]">
                  <v:imagedata r:id="rId106" o:title=""/>
                  <v:path arrowok="t"/>
                </v:shape>
                <w10:wrap type="topAndBottom"/>
              </v:group>
            </w:pict>
          </mc:Fallback>
        </mc:AlternateContent>
      </w:r>
      <w:r w:rsidR="00FD5EBB" w:rsidRPr="007427B5">
        <w:rPr>
          <w:lang w:val="en-GB"/>
        </w:rPr>
        <w:t>Relay</w:t>
      </w:r>
      <w:r w:rsidR="00C73C0B" w:rsidRPr="007427B5">
        <w:rPr>
          <w:lang w:val="en-GB"/>
        </w:rPr>
        <w:t xml:space="preserve"> 015</w:t>
      </w:r>
      <w:r w:rsidR="00C73C0B" w:rsidRPr="007427B5">
        <w:rPr>
          <w:vertAlign w:val="subscript"/>
          <w:lang w:val="en-GB"/>
        </w:rPr>
        <w:t>10</w:t>
      </w:r>
      <w:r w:rsidR="00C73C0B" w:rsidRPr="007427B5">
        <w:rPr>
          <w:lang w:val="en-GB"/>
        </w:rPr>
        <w:t xml:space="preserve"> </w:t>
      </w:r>
      <w:r w:rsidR="00FD5EBB" w:rsidRPr="007427B5">
        <w:rPr>
          <w:lang w:val="en-GB"/>
        </w:rPr>
        <w:t>for control of the temperature of the transformer oil</w:t>
      </w:r>
      <w:r w:rsidR="00C73C0B" w:rsidRPr="007427B5">
        <w:rPr>
          <w:lang w:val="en-GB"/>
        </w:rPr>
        <w:t xml:space="preserve"> (75-85°С) </w:t>
      </w:r>
      <w:r w:rsidR="00FD5EBB" w:rsidRPr="007427B5">
        <w:rPr>
          <w:lang w:val="en-GB"/>
        </w:rPr>
        <w:t>did not work</w:t>
      </w:r>
      <w:r w:rsidR="00C73C0B" w:rsidRPr="007427B5">
        <w:rPr>
          <w:lang w:val="en-GB"/>
        </w:rPr>
        <w:t>.</w:t>
      </w:r>
    </w:p>
    <w:p w14:paraId="7BA8A9C2" w14:textId="4492618C" w:rsidR="00C73C0B" w:rsidRPr="007427B5" w:rsidRDefault="00C73C0B" w:rsidP="00F13785">
      <w:pPr>
        <w:tabs>
          <w:tab w:val="left" w:pos="709"/>
        </w:tabs>
        <w:rPr>
          <w:lang w:val="en-GB"/>
        </w:rPr>
      </w:pPr>
    </w:p>
    <w:p w14:paraId="6F4DE860" w14:textId="4EF2097F" w:rsidR="006D4C88" w:rsidRPr="007427B5" w:rsidRDefault="006D4C88" w:rsidP="00F13785">
      <w:pPr>
        <w:tabs>
          <w:tab w:val="left" w:pos="8080"/>
        </w:tabs>
        <w:rPr>
          <w:lang w:val="en-GB"/>
        </w:rPr>
      </w:pPr>
      <w:r w:rsidRPr="007427B5">
        <w:rPr>
          <w:lang w:val="en-GB"/>
        </w:rPr>
        <w:t>From the inspections and findings, it can be concluded that the most likely cause of the fire in locomotive No. 91520044169-8 was the ignition of the transformer oil of engine-pump 238 on the second cooling circuit. Due to uncertain operation of the engine pumps and lack of oil cooling control, an ignition temperature of 163°С was reached (report No. 6 - fig. 4.21) and it ignited. The transformer oil overheated the rubber joint, causing it to explode and tear. This is an additional source of combustion</w:t>
      </w:r>
    </w:p>
    <w:p w14:paraId="5B0D5CED" w14:textId="5B76F841" w:rsidR="00DC4A76" w:rsidRPr="007427B5" w:rsidRDefault="00DC4A76" w:rsidP="00F13785">
      <w:pPr>
        <w:tabs>
          <w:tab w:val="left" w:pos="567"/>
        </w:tabs>
        <w:ind w:firstLine="567"/>
        <w:rPr>
          <w:lang w:val="en-GB"/>
        </w:rPr>
      </w:pPr>
    </w:p>
    <w:p w14:paraId="7BA39EBC" w14:textId="515AB035" w:rsidR="00C95E7A" w:rsidRPr="007427B5" w:rsidRDefault="00B23F0A">
      <w:pPr>
        <w:pStyle w:val="ListParagraph"/>
        <w:numPr>
          <w:ilvl w:val="2"/>
          <w:numId w:val="10"/>
        </w:numPr>
        <w:tabs>
          <w:tab w:val="left" w:pos="851"/>
        </w:tabs>
        <w:ind w:left="1276" w:right="28" w:hanging="567"/>
        <w:rPr>
          <w:i/>
          <w:iCs/>
          <w:lang w:val="en-GB"/>
        </w:rPr>
      </w:pPr>
      <w:r w:rsidRPr="007427B5">
        <w:rPr>
          <w:i/>
          <w:iCs/>
          <w:lang w:val="en-GB"/>
        </w:rPr>
        <w:t>Infrastructure manager</w:t>
      </w:r>
      <w:r w:rsidR="008C0832" w:rsidRPr="007427B5">
        <w:rPr>
          <w:i/>
          <w:iCs/>
          <w:lang w:val="en-GB"/>
        </w:rPr>
        <w:t>.</w:t>
      </w:r>
    </w:p>
    <w:p w14:paraId="0B0549CD" w14:textId="53900349" w:rsidR="00084456" w:rsidRPr="007427B5" w:rsidRDefault="00B23F0A" w:rsidP="000B3AFC">
      <w:pPr>
        <w:tabs>
          <w:tab w:val="left" w:pos="851"/>
        </w:tabs>
        <w:ind w:left="709" w:right="28" w:firstLine="0"/>
        <w:rPr>
          <w:i/>
          <w:iCs/>
          <w:lang w:val="en-GB"/>
        </w:rPr>
      </w:pPr>
      <w:r w:rsidRPr="007427B5">
        <w:rPr>
          <w:rFonts w:cstheme="minorBidi"/>
          <w:i/>
          <w:iCs/>
          <w:szCs w:val="22"/>
          <w:lang w:val="en-GB"/>
        </w:rPr>
        <w:t>Analysis of the railway infrastructure condition</w:t>
      </w:r>
      <w:r w:rsidR="00084456" w:rsidRPr="007427B5">
        <w:rPr>
          <w:i/>
          <w:iCs/>
          <w:lang w:val="en-GB"/>
        </w:rPr>
        <w:t>.</w:t>
      </w:r>
    </w:p>
    <w:p w14:paraId="1CC66D6B" w14:textId="2CBB06FC" w:rsidR="00A367F9" w:rsidRPr="007427B5" w:rsidRDefault="00B556FB" w:rsidP="000B3AFC">
      <w:pPr>
        <w:tabs>
          <w:tab w:val="left" w:pos="851"/>
        </w:tabs>
        <w:ind w:left="709" w:right="28" w:firstLine="0"/>
        <w:rPr>
          <w:iCs/>
          <w:lang w:val="en-GB"/>
        </w:rPr>
      </w:pPr>
      <w:r w:rsidRPr="007427B5">
        <w:rPr>
          <w:iCs/>
          <w:lang w:val="en-GB"/>
        </w:rPr>
        <w:t>Non applicable</w:t>
      </w:r>
      <w:r w:rsidR="00A367F9" w:rsidRPr="007427B5">
        <w:rPr>
          <w:iCs/>
          <w:lang w:val="en-GB"/>
        </w:rPr>
        <w:t>.</w:t>
      </w:r>
    </w:p>
    <w:p w14:paraId="5069C45A" w14:textId="59BE1174" w:rsidR="008C0832" w:rsidRPr="007427B5" w:rsidRDefault="00E85B44" w:rsidP="00590CE6">
      <w:pPr>
        <w:pStyle w:val="ListParagraph"/>
        <w:numPr>
          <w:ilvl w:val="2"/>
          <w:numId w:val="10"/>
        </w:numPr>
        <w:tabs>
          <w:tab w:val="left" w:pos="1276"/>
        </w:tabs>
        <w:spacing w:before="120"/>
        <w:ind w:left="0" w:firstLine="709"/>
        <w:contextualSpacing w:val="0"/>
        <w:rPr>
          <w:i/>
          <w:iCs/>
          <w:lang w:val="en-GB"/>
        </w:rPr>
      </w:pPr>
      <w:r w:rsidRPr="007427B5">
        <w:rPr>
          <w:bCs/>
          <w:i/>
          <w:iCs/>
          <w:lang w:val="en-GB"/>
        </w:rPr>
        <w:t>Entities in charge of the technical maintenance</w:t>
      </w:r>
      <w:r w:rsidR="0058734C" w:rsidRPr="007427B5">
        <w:rPr>
          <w:i/>
          <w:iCs/>
          <w:lang w:val="en-GB"/>
        </w:rPr>
        <w:t>.</w:t>
      </w:r>
    </w:p>
    <w:p w14:paraId="0114C1B8" w14:textId="7434576F" w:rsidR="00E85B44" w:rsidRPr="007427B5" w:rsidRDefault="00E85B44" w:rsidP="00E85B44">
      <w:pPr>
        <w:pStyle w:val="ListParagraph"/>
        <w:ind w:left="0"/>
        <w:rPr>
          <w:lang w:val="en-GB"/>
        </w:rPr>
      </w:pPr>
      <w:r w:rsidRPr="007427B5">
        <w:rPr>
          <w:lang w:val="en-GB"/>
        </w:rPr>
        <w:t>"BDZ-Passenger Services" EOOD owns the Certificate of Entity in charge of maintenance No BG /31/0021/ 0001, valid from 19.04.2021 to 18.04.2026;</w:t>
      </w:r>
    </w:p>
    <w:p w14:paraId="1458698B" w14:textId="4CA80ACF" w:rsidR="00E85B44" w:rsidRPr="007427B5" w:rsidRDefault="00E85B44" w:rsidP="00E85B44">
      <w:pPr>
        <w:pStyle w:val="ListParagraph"/>
        <w:ind w:left="0"/>
        <w:rPr>
          <w:lang w:val="en-GB"/>
        </w:rPr>
      </w:pPr>
      <w:r w:rsidRPr="007427B5">
        <w:rPr>
          <w:lang w:val="en-GB"/>
        </w:rPr>
        <w:t xml:space="preserve">SE NRIC has a Certificate of </w:t>
      </w:r>
      <w:r w:rsidR="007A4F8F" w:rsidRPr="007427B5">
        <w:rPr>
          <w:lang w:val="en-GB"/>
        </w:rPr>
        <w:t>Entity in charge of maintenance with UIN</w:t>
      </w:r>
      <w:r w:rsidRPr="007427B5">
        <w:rPr>
          <w:lang w:val="en-GB"/>
        </w:rPr>
        <w:t xml:space="preserve"> BG /31/0020/ 0003, valid from 01.07.2020 to 30.06.2025.</w:t>
      </w:r>
    </w:p>
    <w:p w14:paraId="68A93BAA" w14:textId="6705EE67" w:rsidR="00E85B44" w:rsidRPr="007427B5" w:rsidRDefault="00E85B44" w:rsidP="00E85B44">
      <w:pPr>
        <w:pStyle w:val="ListParagraph"/>
        <w:ind w:left="0"/>
        <w:rPr>
          <w:lang w:val="en-GB"/>
        </w:rPr>
      </w:pPr>
      <w:r w:rsidRPr="007427B5">
        <w:rPr>
          <w:lang w:val="en-GB"/>
        </w:rPr>
        <w:t xml:space="preserve">SE NRIC has a Certificate of </w:t>
      </w:r>
      <w:r w:rsidR="007A4F8F" w:rsidRPr="007427B5">
        <w:rPr>
          <w:lang w:val="en-GB"/>
        </w:rPr>
        <w:t xml:space="preserve">Entity in charge of maintenance </w:t>
      </w:r>
      <w:r w:rsidRPr="007427B5">
        <w:rPr>
          <w:lang w:val="en-GB"/>
        </w:rPr>
        <w:t xml:space="preserve">of railway vehicles with </w:t>
      </w:r>
      <w:r w:rsidR="007A4F8F" w:rsidRPr="007427B5">
        <w:rPr>
          <w:lang w:val="en-GB"/>
        </w:rPr>
        <w:t>UIN</w:t>
      </w:r>
      <w:r w:rsidRPr="007427B5">
        <w:rPr>
          <w:lang w:val="en-GB"/>
        </w:rPr>
        <w:t xml:space="preserve"> BGRA 2020/0004, valid from 01.07.2020 to 16.06.2023.</w:t>
      </w:r>
    </w:p>
    <w:p w14:paraId="426C2FCF" w14:textId="67B4C799" w:rsidR="00F94AA5" w:rsidRPr="007427B5" w:rsidRDefault="00AF6E33">
      <w:pPr>
        <w:pStyle w:val="ListParagraph"/>
        <w:numPr>
          <w:ilvl w:val="2"/>
          <w:numId w:val="10"/>
        </w:numPr>
        <w:spacing w:before="120"/>
        <w:ind w:left="1134" w:hanging="425"/>
        <w:contextualSpacing w:val="0"/>
        <w:rPr>
          <w:i/>
          <w:iCs/>
          <w:lang w:val="en-GB"/>
        </w:rPr>
      </w:pPr>
      <w:r w:rsidRPr="007427B5">
        <w:rPr>
          <w:i/>
          <w:iCs/>
          <w:lang w:val="en-GB"/>
        </w:rPr>
        <w:t>Manufacturers or providers of rolling stock and railway products</w:t>
      </w:r>
      <w:r w:rsidR="0058734C" w:rsidRPr="007427B5">
        <w:rPr>
          <w:i/>
          <w:iCs/>
          <w:lang w:val="en-GB"/>
        </w:rPr>
        <w:t>.</w:t>
      </w:r>
      <w:bookmarkStart w:id="7" w:name="_Hlk77515760"/>
    </w:p>
    <w:p w14:paraId="266C8260" w14:textId="6ADA8914" w:rsidR="00F94AA5" w:rsidRPr="007427B5" w:rsidRDefault="0015179B" w:rsidP="008D737C">
      <w:pPr>
        <w:rPr>
          <w:i/>
          <w:iCs/>
          <w:lang w:val="en-GB"/>
        </w:rPr>
      </w:pPr>
      <w:r w:rsidRPr="007427B5">
        <w:rPr>
          <w:iCs/>
          <w:lang w:val="en-GB"/>
        </w:rPr>
        <w:t>Non applicable</w:t>
      </w:r>
      <w:r w:rsidR="00924EFB" w:rsidRPr="007427B5">
        <w:rPr>
          <w:lang w:val="en-GB"/>
        </w:rPr>
        <w:t>.</w:t>
      </w:r>
      <w:bookmarkEnd w:id="7"/>
    </w:p>
    <w:p w14:paraId="6F8FDB83" w14:textId="70769366" w:rsidR="00F94AA5" w:rsidRPr="007427B5" w:rsidRDefault="00F351EA">
      <w:pPr>
        <w:pStyle w:val="ListParagraph"/>
        <w:numPr>
          <w:ilvl w:val="2"/>
          <w:numId w:val="10"/>
        </w:numPr>
        <w:spacing w:before="120"/>
        <w:ind w:left="1134" w:hanging="425"/>
        <w:rPr>
          <w:i/>
          <w:iCs/>
          <w:lang w:val="en-GB"/>
        </w:rPr>
      </w:pPr>
      <w:r w:rsidRPr="007427B5">
        <w:rPr>
          <w:i/>
          <w:iCs/>
          <w:lang w:val="en-GB"/>
        </w:rPr>
        <w:t>National Safety Authority</w:t>
      </w:r>
      <w:r w:rsidR="0058734C" w:rsidRPr="007427B5">
        <w:rPr>
          <w:i/>
          <w:iCs/>
          <w:lang w:val="en-GB"/>
        </w:rPr>
        <w:t>.</w:t>
      </w:r>
    </w:p>
    <w:p w14:paraId="05AF4DD5" w14:textId="2D4237F7" w:rsidR="00F94AA5" w:rsidRPr="007427B5" w:rsidRDefault="00665AA8" w:rsidP="006B0B06">
      <w:pPr>
        <w:rPr>
          <w:lang w:val="en-GB"/>
        </w:rPr>
      </w:pPr>
      <w:r w:rsidRPr="007427B5">
        <w:rPr>
          <w:lang w:val="en-GB"/>
        </w:rPr>
        <w:t>Railway Administration Executive Agency is the National Safety Authority for railway transport in the Republic of Bulgaria</w:t>
      </w:r>
      <w:r w:rsidR="00480DAA" w:rsidRPr="007427B5">
        <w:rPr>
          <w:lang w:val="en-GB"/>
        </w:rPr>
        <w:t>.</w:t>
      </w:r>
    </w:p>
    <w:p w14:paraId="3CBE42A4" w14:textId="475436A9" w:rsidR="00F94AA5" w:rsidRPr="007427B5" w:rsidRDefault="00DB7B40">
      <w:pPr>
        <w:pStyle w:val="ListParagraph"/>
        <w:numPr>
          <w:ilvl w:val="2"/>
          <w:numId w:val="10"/>
        </w:numPr>
        <w:spacing w:before="120"/>
        <w:ind w:left="1134" w:hanging="425"/>
        <w:rPr>
          <w:i/>
          <w:iCs/>
          <w:lang w:val="en-GB"/>
        </w:rPr>
      </w:pPr>
      <w:r w:rsidRPr="007427B5">
        <w:rPr>
          <w:i/>
          <w:iCs/>
          <w:lang w:val="en-GB"/>
        </w:rPr>
        <w:t>Notified bodies or Risk assessment bodies</w:t>
      </w:r>
      <w:r w:rsidR="0058734C" w:rsidRPr="007427B5">
        <w:rPr>
          <w:i/>
          <w:iCs/>
          <w:lang w:val="en-GB"/>
        </w:rPr>
        <w:t>.</w:t>
      </w:r>
    </w:p>
    <w:p w14:paraId="096103FE" w14:textId="2A83CF48" w:rsidR="00F94AA5" w:rsidRPr="007427B5" w:rsidRDefault="0015179B" w:rsidP="008D737C">
      <w:pPr>
        <w:ind w:left="709" w:firstLine="0"/>
        <w:rPr>
          <w:i/>
          <w:iCs/>
          <w:lang w:val="en-GB"/>
        </w:rPr>
      </w:pPr>
      <w:r w:rsidRPr="007427B5">
        <w:rPr>
          <w:iCs/>
          <w:lang w:val="en-GB"/>
        </w:rPr>
        <w:t>Non applicable</w:t>
      </w:r>
      <w:r w:rsidR="00480DAA" w:rsidRPr="007427B5">
        <w:rPr>
          <w:lang w:val="en-GB"/>
        </w:rPr>
        <w:t>.</w:t>
      </w:r>
    </w:p>
    <w:p w14:paraId="1BADD9A7" w14:textId="382561CB" w:rsidR="00F94AA5" w:rsidRPr="007427B5" w:rsidRDefault="00355C81">
      <w:pPr>
        <w:pStyle w:val="ListParagraph"/>
        <w:numPr>
          <w:ilvl w:val="2"/>
          <w:numId w:val="10"/>
        </w:numPr>
        <w:spacing w:before="120"/>
        <w:ind w:left="1134" w:hanging="425"/>
        <w:rPr>
          <w:i/>
          <w:iCs/>
          <w:lang w:val="en-GB"/>
        </w:rPr>
      </w:pPr>
      <w:r w:rsidRPr="007427B5">
        <w:rPr>
          <w:i/>
          <w:iCs/>
          <w:lang w:val="en-GB"/>
        </w:rPr>
        <w:t>Certifying bodies of the entities in charge of maintenance</w:t>
      </w:r>
      <w:r w:rsidR="0058734C" w:rsidRPr="007427B5">
        <w:rPr>
          <w:i/>
          <w:iCs/>
          <w:lang w:val="en-GB"/>
        </w:rPr>
        <w:t>.</w:t>
      </w:r>
      <w:r w:rsidR="00F94AA5" w:rsidRPr="007427B5">
        <w:rPr>
          <w:i/>
          <w:iCs/>
          <w:lang w:val="en-GB"/>
        </w:rPr>
        <w:t xml:space="preserve"> </w:t>
      </w:r>
    </w:p>
    <w:p w14:paraId="5390F28B" w14:textId="77777777" w:rsidR="00A01E74" w:rsidRPr="007427B5" w:rsidRDefault="00A01E74" w:rsidP="00A01E74">
      <w:pPr>
        <w:pStyle w:val="ListParagraph"/>
        <w:ind w:left="0"/>
        <w:rPr>
          <w:lang w:val="en-GB"/>
        </w:rPr>
      </w:pPr>
      <w:r w:rsidRPr="007427B5">
        <w:rPr>
          <w:lang w:val="en-GB"/>
        </w:rPr>
        <w:lastRenderedPageBreak/>
        <w:t xml:space="preserve">The Railway Administration Executive Agency as the National Safety Authority for railway transport performs certification of the entities in charge of the vehicles maintenance (ECM) in accordance with Directive 2004/49/EC and Regulation (EU) 445/2011, as per Ordinance No 59 on the railway transport safety management and on the maintenance functions in accordance with Directive 2004/49/EC and Regulation (EU) 445/2011. </w:t>
      </w:r>
    </w:p>
    <w:p w14:paraId="7AB5A3B9" w14:textId="77777777" w:rsidR="00A01E74" w:rsidRPr="007427B5" w:rsidRDefault="00A01E74" w:rsidP="00A01E74">
      <w:pPr>
        <w:pStyle w:val="ListParagraph"/>
        <w:ind w:left="0"/>
        <w:rPr>
          <w:lang w:val="en-GB"/>
        </w:rPr>
      </w:pPr>
      <w:r w:rsidRPr="007427B5">
        <w:rPr>
          <w:lang w:val="en-GB"/>
        </w:rPr>
        <w:tab/>
        <w:t>From June 16, 2020 the RAEA performs certification of the ECM as per the Commission Implementing Regulation (EU) 2019/779 of 16 May 2019 laying down detailed provisions on a system of certification of entities in charge of maintenance of vehicles pursuant to Directive (EU) 2016/798 of the European Parliament and of the Council and repealing Commission Regulation (EU) No 445/2011.</w:t>
      </w:r>
    </w:p>
    <w:p w14:paraId="2BF8D8FB" w14:textId="749175BC" w:rsidR="00F94AA5" w:rsidRPr="007427B5" w:rsidRDefault="00A01E74">
      <w:pPr>
        <w:pStyle w:val="ListParagraph"/>
        <w:numPr>
          <w:ilvl w:val="2"/>
          <w:numId w:val="10"/>
        </w:numPr>
        <w:spacing w:before="120"/>
        <w:ind w:left="1276" w:hanging="567"/>
        <w:contextualSpacing w:val="0"/>
        <w:rPr>
          <w:i/>
          <w:iCs/>
          <w:lang w:val="en-GB"/>
        </w:rPr>
      </w:pPr>
      <w:r w:rsidRPr="007427B5">
        <w:rPr>
          <w:i/>
          <w:iCs/>
          <w:lang w:val="en-GB"/>
        </w:rPr>
        <w:t>Persons or entities involved in the event, documented or not in the respective safety management systems or indicated in register</w:t>
      </w:r>
      <w:r w:rsidR="00F94AA5" w:rsidRPr="007427B5">
        <w:rPr>
          <w:i/>
          <w:iCs/>
          <w:lang w:val="en-GB"/>
        </w:rPr>
        <w:t>.</w:t>
      </w:r>
    </w:p>
    <w:p w14:paraId="12F2DE77" w14:textId="676C4764" w:rsidR="008D737C" w:rsidRPr="007427B5" w:rsidRDefault="008D737C" w:rsidP="00D02C22">
      <w:pPr>
        <w:pStyle w:val="ListParagraph"/>
        <w:ind w:left="0"/>
        <w:rPr>
          <w:lang w:val="en-GB"/>
        </w:rPr>
      </w:pPr>
      <w:r w:rsidRPr="007427B5">
        <w:rPr>
          <w:iCs/>
          <w:lang w:val="en-GB"/>
        </w:rPr>
        <w:sym w:font="Symbol" w:char="F0B7"/>
      </w:r>
      <w:r w:rsidRPr="007427B5">
        <w:rPr>
          <w:iCs/>
          <w:lang w:val="en-GB"/>
        </w:rPr>
        <w:t xml:space="preserve"> </w:t>
      </w:r>
      <w:r w:rsidR="00D02C22" w:rsidRPr="007427B5">
        <w:rPr>
          <w:lang w:val="en-GB"/>
        </w:rPr>
        <w:t>SE NRIC implements Safety Procedure SP 2.09 "Methodology for determining, assessing and managing of the risk" version 05 effective from 01.03.2019, part of the SMS.</w:t>
      </w:r>
    </w:p>
    <w:p w14:paraId="700BEC93" w14:textId="28FEAD7E" w:rsidR="00D02C22" w:rsidRPr="007427B5" w:rsidRDefault="008D737C" w:rsidP="00220B23">
      <w:pPr>
        <w:pStyle w:val="ListParagraph"/>
        <w:ind w:left="0"/>
        <w:contextualSpacing w:val="0"/>
        <w:rPr>
          <w:iCs/>
          <w:lang w:val="en-GB"/>
        </w:rPr>
      </w:pPr>
      <w:r w:rsidRPr="007427B5">
        <w:rPr>
          <w:iCs/>
          <w:lang w:val="en-GB"/>
        </w:rPr>
        <w:sym w:font="Symbol" w:char="F0B7"/>
      </w:r>
      <w:r w:rsidRPr="007427B5">
        <w:rPr>
          <w:iCs/>
          <w:lang w:val="en-GB"/>
        </w:rPr>
        <w:t xml:space="preserve"> </w:t>
      </w:r>
      <w:r w:rsidR="00220B23" w:rsidRPr="007427B5">
        <w:rPr>
          <w:iCs/>
          <w:lang w:val="en-GB"/>
        </w:rPr>
        <w:t>BDZ PS EOOD implements Quality Procedure QP-2-15 "Safety Management of Passenger Transportation. Monitoring and information" from 13.12.2018 and Methodology for assessing the safety risk in BDZ PS EOOD from 23.02.2012.</w:t>
      </w:r>
    </w:p>
    <w:p w14:paraId="47F0BEB5" w14:textId="4A166B0F" w:rsidR="0058734C" w:rsidRPr="007427B5" w:rsidRDefault="006A7102">
      <w:pPr>
        <w:pStyle w:val="ListParagraph"/>
        <w:numPr>
          <w:ilvl w:val="1"/>
          <w:numId w:val="20"/>
        </w:numPr>
        <w:tabs>
          <w:tab w:val="left" w:pos="1134"/>
        </w:tabs>
        <w:spacing w:before="120"/>
        <w:ind w:left="0" w:firstLine="709"/>
        <w:contextualSpacing w:val="0"/>
        <w:rPr>
          <w:bCs/>
          <w:i/>
          <w:iCs/>
          <w:lang w:val="en-GB"/>
        </w:rPr>
      </w:pPr>
      <w:r w:rsidRPr="007427B5">
        <w:rPr>
          <w:i/>
          <w:iCs/>
          <w:lang w:val="en-GB"/>
        </w:rPr>
        <w:t>Rolling stock and technical facilities</w:t>
      </w:r>
      <w:r w:rsidR="0058734C" w:rsidRPr="007427B5">
        <w:rPr>
          <w:bCs/>
          <w:i/>
          <w:iCs/>
          <w:lang w:val="en-GB"/>
        </w:rPr>
        <w:t>:</w:t>
      </w:r>
    </w:p>
    <w:p w14:paraId="79D0F639" w14:textId="67B6DBDC" w:rsidR="0058734C" w:rsidRPr="007427B5" w:rsidRDefault="00EF13E7">
      <w:pPr>
        <w:pStyle w:val="ListParagraph"/>
        <w:numPr>
          <w:ilvl w:val="2"/>
          <w:numId w:val="20"/>
        </w:numPr>
        <w:tabs>
          <w:tab w:val="left" w:pos="851"/>
          <w:tab w:val="left" w:pos="1276"/>
        </w:tabs>
        <w:spacing w:before="120"/>
        <w:ind w:hanging="579"/>
        <w:rPr>
          <w:i/>
          <w:iCs/>
          <w:lang w:val="en-GB"/>
        </w:rPr>
      </w:pPr>
      <w:r w:rsidRPr="007427B5">
        <w:rPr>
          <w:i/>
          <w:iCs/>
          <w:lang w:val="en-GB"/>
        </w:rPr>
        <w:t>Factors, deriving from the design of the rolling stock, railway infrastructure or technical facilities</w:t>
      </w:r>
      <w:r w:rsidR="0058734C" w:rsidRPr="007427B5">
        <w:rPr>
          <w:i/>
          <w:iCs/>
          <w:lang w:val="en-GB"/>
        </w:rPr>
        <w:t>.</w:t>
      </w:r>
    </w:p>
    <w:p w14:paraId="6082EC0E" w14:textId="46616873" w:rsidR="00445CF4" w:rsidRPr="007427B5" w:rsidRDefault="00C318D9" w:rsidP="008D737C">
      <w:pPr>
        <w:rPr>
          <w:lang w:val="en-GB"/>
        </w:rPr>
      </w:pPr>
      <w:r w:rsidRPr="007427B5">
        <w:rPr>
          <w:lang w:val="en-GB"/>
        </w:rPr>
        <w:t>Non applicable</w:t>
      </w:r>
      <w:r w:rsidR="00480DAA" w:rsidRPr="007427B5">
        <w:rPr>
          <w:lang w:val="en-GB"/>
        </w:rPr>
        <w:t>.</w:t>
      </w:r>
    </w:p>
    <w:p w14:paraId="19A6BEF6" w14:textId="0416DAD7" w:rsidR="0058734C" w:rsidRPr="007427B5" w:rsidRDefault="00EF13E7">
      <w:pPr>
        <w:pStyle w:val="ListParagraph"/>
        <w:numPr>
          <w:ilvl w:val="2"/>
          <w:numId w:val="20"/>
        </w:numPr>
        <w:tabs>
          <w:tab w:val="left" w:pos="1276"/>
        </w:tabs>
        <w:spacing w:before="120"/>
        <w:ind w:hanging="721"/>
        <w:rPr>
          <w:i/>
          <w:iCs/>
          <w:lang w:val="en-GB"/>
        </w:rPr>
      </w:pPr>
      <w:r w:rsidRPr="007427B5">
        <w:rPr>
          <w:i/>
          <w:iCs/>
          <w:lang w:val="en-GB"/>
        </w:rPr>
        <w:t>Factors deriving from the installation and placing into service of the rolling stock, railway infrastructure and technical facilities</w:t>
      </w:r>
      <w:r w:rsidR="0058734C" w:rsidRPr="007427B5">
        <w:rPr>
          <w:i/>
          <w:iCs/>
          <w:lang w:val="en-GB"/>
        </w:rPr>
        <w:t>.</w:t>
      </w:r>
    </w:p>
    <w:p w14:paraId="2CF8B018" w14:textId="67ADFEB6" w:rsidR="00445CF4" w:rsidRPr="007427B5" w:rsidRDefault="00C318D9" w:rsidP="00445CF4">
      <w:pPr>
        <w:pStyle w:val="ListParagraph"/>
        <w:ind w:left="0"/>
        <w:rPr>
          <w:lang w:val="en-GB"/>
        </w:rPr>
      </w:pPr>
      <w:r w:rsidRPr="007427B5">
        <w:rPr>
          <w:lang w:val="en-GB"/>
        </w:rPr>
        <w:t>Non applicable</w:t>
      </w:r>
      <w:r w:rsidR="00480DAA" w:rsidRPr="007427B5">
        <w:rPr>
          <w:lang w:val="en-GB"/>
        </w:rPr>
        <w:t>.</w:t>
      </w:r>
    </w:p>
    <w:p w14:paraId="67C1CE42" w14:textId="2687FD22" w:rsidR="00210E04" w:rsidRPr="00210E04" w:rsidRDefault="00210E04" w:rsidP="00210E04">
      <w:pPr>
        <w:pStyle w:val="ListParagraph"/>
        <w:numPr>
          <w:ilvl w:val="2"/>
          <w:numId w:val="20"/>
        </w:numPr>
        <w:tabs>
          <w:tab w:val="left" w:pos="720"/>
          <w:tab w:val="left" w:pos="1276"/>
        </w:tabs>
        <w:spacing w:before="120"/>
        <w:contextualSpacing w:val="0"/>
        <w:rPr>
          <w:i/>
          <w:iCs/>
          <w:lang w:val="en-GB"/>
        </w:rPr>
      </w:pPr>
      <w:r w:rsidRPr="005970C0">
        <w:rPr>
          <w:i/>
          <w:iCs/>
          <w:lang w:val="en-GB"/>
        </w:rPr>
        <w:t>Factors deriving from manufacturers or another provider of railway products</w:t>
      </w:r>
      <w:r w:rsidR="0058734C" w:rsidRPr="00210E04">
        <w:rPr>
          <w:i/>
          <w:iCs/>
          <w:lang w:val="en-GB"/>
        </w:rPr>
        <w:t>.</w:t>
      </w:r>
      <w:r w:rsidRPr="00210E04">
        <w:rPr>
          <w:i/>
          <w:iCs/>
          <w:lang w:val="en-GB"/>
        </w:rPr>
        <w:t xml:space="preserve"> </w:t>
      </w:r>
    </w:p>
    <w:p w14:paraId="1A39D9A0" w14:textId="5D5422C5" w:rsidR="00445CF4" w:rsidRPr="007427B5" w:rsidRDefault="00C318D9" w:rsidP="00445CF4">
      <w:pPr>
        <w:pStyle w:val="ListParagraph"/>
        <w:ind w:left="0"/>
        <w:rPr>
          <w:lang w:val="en-GB"/>
        </w:rPr>
      </w:pPr>
      <w:r w:rsidRPr="007427B5">
        <w:rPr>
          <w:lang w:val="en-GB"/>
        </w:rPr>
        <w:t>Non applicable</w:t>
      </w:r>
      <w:r w:rsidR="00480DAA" w:rsidRPr="007427B5">
        <w:rPr>
          <w:lang w:val="en-GB"/>
        </w:rPr>
        <w:t>.</w:t>
      </w:r>
    </w:p>
    <w:p w14:paraId="385E8227" w14:textId="706349A8" w:rsidR="0058734C" w:rsidRPr="007427B5" w:rsidRDefault="00D46FCB">
      <w:pPr>
        <w:pStyle w:val="ListParagraph"/>
        <w:numPr>
          <w:ilvl w:val="2"/>
          <w:numId w:val="20"/>
        </w:numPr>
        <w:tabs>
          <w:tab w:val="left" w:pos="1276"/>
        </w:tabs>
        <w:spacing w:before="120"/>
        <w:ind w:left="1287"/>
        <w:contextualSpacing w:val="0"/>
        <w:rPr>
          <w:i/>
          <w:iCs/>
          <w:lang w:val="en-GB"/>
        </w:rPr>
      </w:pPr>
      <w:r w:rsidRPr="007427B5">
        <w:rPr>
          <w:i/>
          <w:iCs/>
          <w:lang w:val="en-GB"/>
        </w:rPr>
        <w:t>Factors deriving from manufacturers or another provider of railway products</w:t>
      </w:r>
      <w:r w:rsidR="0058734C" w:rsidRPr="007427B5">
        <w:rPr>
          <w:i/>
          <w:iCs/>
          <w:lang w:val="en-GB"/>
        </w:rPr>
        <w:t>.</w:t>
      </w:r>
    </w:p>
    <w:p w14:paraId="1CB3E065" w14:textId="5CBB3530" w:rsidR="00445CF4" w:rsidRPr="007427B5" w:rsidRDefault="00C318D9" w:rsidP="00445CF4">
      <w:pPr>
        <w:pStyle w:val="ListParagraph"/>
        <w:ind w:left="0"/>
        <w:rPr>
          <w:lang w:val="en-GB"/>
        </w:rPr>
      </w:pPr>
      <w:r w:rsidRPr="007427B5">
        <w:rPr>
          <w:lang w:val="en-GB"/>
        </w:rPr>
        <w:t>Non applicable</w:t>
      </w:r>
      <w:r w:rsidR="00480DAA" w:rsidRPr="007427B5">
        <w:rPr>
          <w:lang w:val="en-GB"/>
        </w:rPr>
        <w:t>.</w:t>
      </w:r>
    </w:p>
    <w:p w14:paraId="3BB44E72" w14:textId="01C39243" w:rsidR="0058734C" w:rsidRPr="007427B5" w:rsidRDefault="00E8575E">
      <w:pPr>
        <w:pStyle w:val="ListParagraph"/>
        <w:numPr>
          <w:ilvl w:val="2"/>
          <w:numId w:val="20"/>
        </w:numPr>
        <w:tabs>
          <w:tab w:val="left" w:pos="1276"/>
        </w:tabs>
        <w:spacing w:before="120"/>
        <w:ind w:left="1287"/>
        <w:contextualSpacing w:val="0"/>
        <w:rPr>
          <w:i/>
          <w:iCs/>
          <w:lang w:val="en-GB"/>
        </w:rPr>
      </w:pPr>
      <w:r w:rsidRPr="007427B5">
        <w:rPr>
          <w:i/>
          <w:iCs/>
          <w:lang w:val="en-GB"/>
        </w:rPr>
        <w:t>Factors due to the entity in charge of the technical maintenance, workshops for technical maintenance and other technical maintenance service providers</w:t>
      </w:r>
      <w:r w:rsidR="00623D2C" w:rsidRPr="007427B5">
        <w:rPr>
          <w:i/>
          <w:iCs/>
          <w:lang w:val="en-GB"/>
        </w:rPr>
        <w:t>.</w:t>
      </w:r>
    </w:p>
    <w:p w14:paraId="0F323765" w14:textId="7329EEFD" w:rsidR="00445CF4" w:rsidRPr="007427B5" w:rsidRDefault="00DB0C25" w:rsidP="00445CF4">
      <w:pPr>
        <w:pStyle w:val="ListParagraph"/>
        <w:ind w:left="0"/>
        <w:rPr>
          <w:lang w:val="en-GB"/>
        </w:rPr>
      </w:pPr>
      <w:r w:rsidRPr="007427B5">
        <w:rPr>
          <w:lang w:val="en-GB"/>
        </w:rPr>
        <w:t>Non applicable</w:t>
      </w:r>
      <w:r w:rsidR="00480DAA" w:rsidRPr="007427B5">
        <w:rPr>
          <w:lang w:val="en-GB"/>
        </w:rPr>
        <w:t>.</w:t>
      </w:r>
    </w:p>
    <w:p w14:paraId="0255928D" w14:textId="125D2D27" w:rsidR="00480DAA" w:rsidRPr="007427B5" w:rsidRDefault="00112EE9">
      <w:pPr>
        <w:pStyle w:val="ListParagraph"/>
        <w:numPr>
          <w:ilvl w:val="2"/>
          <w:numId w:val="20"/>
        </w:numPr>
        <w:spacing w:before="240"/>
        <w:ind w:left="1287"/>
        <w:contextualSpacing w:val="0"/>
        <w:rPr>
          <w:i/>
          <w:iCs/>
          <w:lang w:val="en-GB"/>
        </w:rPr>
      </w:pPr>
      <w:r w:rsidRPr="007427B5">
        <w:rPr>
          <w:i/>
          <w:iCs/>
          <w:lang w:val="en-GB"/>
        </w:rPr>
        <w:t>Other factors or consequences considered as involved within the investigation objectives</w:t>
      </w:r>
      <w:r w:rsidR="00623D2C" w:rsidRPr="007427B5">
        <w:rPr>
          <w:i/>
          <w:iCs/>
          <w:lang w:val="en-GB"/>
        </w:rPr>
        <w:t>.</w:t>
      </w:r>
    </w:p>
    <w:p w14:paraId="773E89D8" w14:textId="364F521C" w:rsidR="00952158" w:rsidRPr="007427B5" w:rsidRDefault="00DB0C25" w:rsidP="001D3F23">
      <w:pPr>
        <w:pStyle w:val="ListParagraph"/>
        <w:tabs>
          <w:tab w:val="left" w:pos="1276"/>
        </w:tabs>
        <w:ind w:left="0"/>
        <w:contextualSpacing w:val="0"/>
        <w:rPr>
          <w:lang w:val="en-GB"/>
        </w:rPr>
      </w:pPr>
      <w:r w:rsidRPr="007427B5">
        <w:rPr>
          <w:lang w:val="en-GB"/>
        </w:rPr>
        <w:t>Non applicable</w:t>
      </w:r>
      <w:r w:rsidR="00924EFB" w:rsidRPr="007427B5">
        <w:rPr>
          <w:lang w:val="en-GB"/>
        </w:rPr>
        <w:t>.</w:t>
      </w:r>
    </w:p>
    <w:p w14:paraId="47057CB4" w14:textId="1F0AA9D1" w:rsidR="000B3AFC" w:rsidRPr="007427B5" w:rsidRDefault="00112EE9">
      <w:pPr>
        <w:pStyle w:val="ListParagraph"/>
        <w:numPr>
          <w:ilvl w:val="1"/>
          <w:numId w:val="20"/>
        </w:numPr>
        <w:tabs>
          <w:tab w:val="left" w:pos="1134"/>
        </w:tabs>
        <w:spacing w:before="120"/>
        <w:ind w:left="958" w:hanging="391"/>
        <w:contextualSpacing w:val="0"/>
        <w:rPr>
          <w:b/>
          <w:i/>
          <w:iCs/>
          <w:lang w:val="en-GB"/>
        </w:rPr>
      </w:pPr>
      <w:r w:rsidRPr="007427B5">
        <w:rPr>
          <w:b/>
          <w:i/>
          <w:iCs/>
          <w:lang w:val="en-GB"/>
        </w:rPr>
        <w:t>Human factor</w:t>
      </w:r>
      <w:r w:rsidR="00623D2C" w:rsidRPr="007427B5">
        <w:rPr>
          <w:b/>
          <w:i/>
          <w:iCs/>
          <w:lang w:val="en-GB"/>
        </w:rPr>
        <w:t>:</w:t>
      </w:r>
    </w:p>
    <w:p w14:paraId="70F81370" w14:textId="22A4A311" w:rsidR="000B3AFC" w:rsidRPr="007427B5" w:rsidRDefault="00AA384F">
      <w:pPr>
        <w:pStyle w:val="ListParagraph"/>
        <w:numPr>
          <w:ilvl w:val="2"/>
          <w:numId w:val="20"/>
        </w:numPr>
        <w:tabs>
          <w:tab w:val="left" w:pos="1134"/>
        </w:tabs>
        <w:spacing w:before="120"/>
        <w:rPr>
          <w:b/>
          <w:i/>
          <w:iCs/>
          <w:lang w:val="en-GB"/>
        </w:rPr>
      </w:pPr>
      <w:r w:rsidRPr="007427B5">
        <w:rPr>
          <w:i/>
          <w:iCs/>
          <w:lang w:val="en-GB"/>
        </w:rPr>
        <w:t>Individual human characteristics</w:t>
      </w:r>
      <w:r w:rsidR="00623D2C" w:rsidRPr="007427B5">
        <w:rPr>
          <w:i/>
          <w:iCs/>
          <w:lang w:val="en-GB"/>
        </w:rPr>
        <w:t>:</w:t>
      </w:r>
    </w:p>
    <w:p w14:paraId="58A05C80" w14:textId="54AA7121" w:rsidR="00623D2C" w:rsidRPr="007427B5" w:rsidRDefault="00961A1A">
      <w:pPr>
        <w:pStyle w:val="ListParagraph"/>
        <w:numPr>
          <w:ilvl w:val="3"/>
          <w:numId w:val="20"/>
        </w:numPr>
        <w:tabs>
          <w:tab w:val="left" w:pos="1134"/>
        </w:tabs>
        <w:spacing w:before="120"/>
        <w:ind w:left="1276" w:hanging="709"/>
        <w:rPr>
          <w:b/>
          <w:i/>
          <w:iCs/>
          <w:lang w:val="en-GB"/>
        </w:rPr>
      </w:pPr>
      <w:r w:rsidRPr="007427B5">
        <w:rPr>
          <w:i/>
          <w:iCs/>
          <w:lang w:val="en-GB"/>
        </w:rPr>
        <w:t>Training and development, including skills and experience</w:t>
      </w:r>
      <w:r w:rsidR="00623D2C" w:rsidRPr="007427B5">
        <w:rPr>
          <w:i/>
          <w:iCs/>
          <w:lang w:val="en-GB"/>
        </w:rPr>
        <w:t>.</w:t>
      </w:r>
    </w:p>
    <w:p w14:paraId="714EACCA" w14:textId="1526BB15" w:rsidR="008D737C" w:rsidRPr="007427B5" w:rsidRDefault="00961A1A" w:rsidP="008D737C">
      <w:pPr>
        <w:spacing w:before="120"/>
        <w:rPr>
          <w:i/>
          <w:iCs/>
          <w:lang w:val="en-GB"/>
        </w:rPr>
      </w:pPr>
      <w:r w:rsidRPr="007427B5">
        <w:rPr>
          <w:bCs/>
          <w:i/>
          <w:lang w:val="en-GB"/>
        </w:rPr>
        <w:t>Railway undertaking</w:t>
      </w:r>
      <w:r w:rsidR="008D737C" w:rsidRPr="007427B5">
        <w:rPr>
          <w:i/>
          <w:iCs/>
          <w:lang w:val="en-GB"/>
        </w:rPr>
        <w:t>:</w:t>
      </w:r>
    </w:p>
    <w:p w14:paraId="7247C4CE" w14:textId="49D56990" w:rsidR="008D737C" w:rsidRPr="007427B5" w:rsidRDefault="008D737C" w:rsidP="008D737C">
      <w:pPr>
        <w:rPr>
          <w:lang w:val="en-GB"/>
        </w:rPr>
      </w:pPr>
      <w:r w:rsidRPr="007427B5">
        <w:rPr>
          <w:lang w:val="en-GB"/>
        </w:rPr>
        <w:sym w:font="Symbol" w:char="F0B7"/>
      </w:r>
      <w:r w:rsidR="0050091E" w:rsidRPr="007427B5">
        <w:rPr>
          <w:lang w:val="en-GB"/>
        </w:rPr>
        <w:t xml:space="preserve"> </w:t>
      </w:r>
      <w:r w:rsidR="00C54061" w:rsidRPr="007427B5">
        <w:rPr>
          <w:lang w:val="en-GB"/>
        </w:rPr>
        <w:t>Locomotive driver of locomotive</w:t>
      </w:r>
      <w:r w:rsidR="0050091E" w:rsidRPr="007427B5">
        <w:rPr>
          <w:lang w:val="en-GB"/>
        </w:rPr>
        <w:t xml:space="preserve"> № 91520044169-8</w:t>
      </w:r>
      <w:r w:rsidR="00D56049" w:rsidRPr="007427B5">
        <w:rPr>
          <w:lang w:val="en-GB"/>
        </w:rPr>
        <w:t xml:space="preserve"> </w:t>
      </w:r>
      <w:r w:rsidRPr="007427B5">
        <w:rPr>
          <w:lang w:val="en-GB"/>
        </w:rPr>
        <w:t xml:space="preserve">– </w:t>
      </w:r>
      <w:r w:rsidR="00D56049" w:rsidRPr="007427B5">
        <w:rPr>
          <w:lang w:val="en-GB"/>
        </w:rPr>
        <w:t>License</w:t>
      </w:r>
      <w:r w:rsidR="0050091E" w:rsidRPr="007427B5">
        <w:rPr>
          <w:lang w:val="en-GB"/>
        </w:rPr>
        <w:t xml:space="preserve"> № 21665 </w:t>
      </w:r>
      <w:r w:rsidR="00D56049" w:rsidRPr="007427B5">
        <w:rPr>
          <w:lang w:val="en-GB"/>
        </w:rPr>
        <w:t>for obtaining professional qualification training performed within the period</w:t>
      </w:r>
      <w:r w:rsidR="0050091E" w:rsidRPr="007427B5">
        <w:rPr>
          <w:lang w:val="en-GB"/>
        </w:rPr>
        <w:t xml:space="preserve"> 08.04.÷17.05.2019</w:t>
      </w:r>
      <w:r w:rsidRPr="007427B5">
        <w:rPr>
          <w:lang w:val="en-GB"/>
        </w:rPr>
        <w:t xml:space="preserve">, </w:t>
      </w:r>
      <w:r w:rsidR="004A2A2E" w:rsidRPr="007427B5">
        <w:rPr>
          <w:lang w:val="en-GB"/>
        </w:rPr>
        <w:t>training institution HST</w:t>
      </w:r>
      <w:r w:rsidR="0050091E" w:rsidRPr="007427B5">
        <w:rPr>
          <w:lang w:val="en-GB"/>
        </w:rPr>
        <w:t xml:space="preserve"> </w:t>
      </w:r>
      <w:proofErr w:type="gramStart"/>
      <w:r w:rsidR="0050091E" w:rsidRPr="007427B5">
        <w:rPr>
          <w:lang w:val="en-GB"/>
        </w:rPr>
        <w:t>,,</w:t>
      </w:r>
      <w:r w:rsidR="004A2A2E" w:rsidRPr="007427B5">
        <w:rPr>
          <w:lang w:val="en-GB"/>
        </w:rPr>
        <w:t>Todor</w:t>
      </w:r>
      <w:proofErr w:type="gramEnd"/>
      <w:r w:rsidR="004A2A2E" w:rsidRPr="007427B5">
        <w:rPr>
          <w:lang w:val="en-GB"/>
        </w:rPr>
        <w:t xml:space="preserve"> Kableshkov</w:t>
      </w:r>
      <w:r w:rsidR="0050091E" w:rsidRPr="007427B5">
        <w:rPr>
          <w:lang w:val="en-GB"/>
        </w:rPr>
        <w:t xml:space="preserve"> – </w:t>
      </w:r>
      <w:r w:rsidR="004A2A2E" w:rsidRPr="007427B5">
        <w:rPr>
          <w:lang w:val="en-GB"/>
        </w:rPr>
        <w:t>Sofia</w:t>
      </w:r>
      <w:r w:rsidR="0050091E" w:rsidRPr="007427B5">
        <w:rPr>
          <w:lang w:val="en-GB"/>
        </w:rPr>
        <w:t xml:space="preserve">, </w:t>
      </w:r>
      <w:r w:rsidR="004A2A2E" w:rsidRPr="007427B5">
        <w:rPr>
          <w:lang w:val="en-GB"/>
        </w:rPr>
        <w:t>issued by RAEA</w:t>
      </w:r>
      <w:r w:rsidRPr="007427B5">
        <w:rPr>
          <w:lang w:val="en-GB"/>
        </w:rPr>
        <w:t>;</w:t>
      </w:r>
    </w:p>
    <w:p w14:paraId="465603C1" w14:textId="6852A696" w:rsidR="008D737C" w:rsidRPr="007427B5" w:rsidRDefault="0076781B" w:rsidP="008D737C">
      <w:pPr>
        <w:rPr>
          <w:lang w:val="en-GB"/>
        </w:rPr>
      </w:pPr>
      <w:r w:rsidRPr="007427B5">
        <w:rPr>
          <w:lang w:val="en-GB"/>
        </w:rPr>
        <w:t>Locomotive driving license</w:t>
      </w:r>
      <w:r w:rsidR="008D737C" w:rsidRPr="007427B5">
        <w:rPr>
          <w:lang w:val="en-GB"/>
        </w:rPr>
        <w:t xml:space="preserve"> BG </w:t>
      </w:r>
      <w:r w:rsidR="00D95034" w:rsidRPr="007427B5">
        <w:rPr>
          <w:lang w:val="en-GB"/>
        </w:rPr>
        <w:t>71 2021 0022</w:t>
      </w:r>
      <w:r w:rsidR="003526C0" w:rsidRPr="007427B5">
        <w:rPr>
          <w:lang w:val="en-GB"/>
        </w:rPr>
        <w:t>,</w:t>
      </w:r>
      <w:r w:rsidR="008D737C" w:rsidRPr="007427B5">
        <w:rPr>
          <w:lang w:val="en-GB"/>
        </w:rPr>
        <w:t xml:space="preserve"> </w:t>
      </w:r>
      <w:r w:rsidRPr="007427B5">
        <w:rPr>
          <w:lang w:val="en-GB"/>
        </w:rPr>
        <w:t>issued by RAEA</w:t>
      </w:r>
      <w:r w:rsidR="008D737C" w:rsidRPr="007427B5">
        <w:rPr>
          <w:lang w:val="en-GB"/>
        </w:rPr>
        <w:t>;</w:t>
      </w:r>
    </w:p>
    <w:p w14:paraId="570B8E95" w14:textId="3E7A120F" w:rsidR="00046677" w:rsidRPr="007427B5" w:rsidRDefault="00332674" w:rsidP="008D737C">
      <w:pPr>
        <w:rPr>
          <w:lang w:val="en-GB"/>
        </w:rPr>
      </w:pPr>
      <w:r w:rsidRPr="007427B5">
        <w:rPr>
          <w:lang w:val="en-GB"/>
        </w:rPr>
        <w:t>License</w:t>
      </w:r>
      <w:r w:rsidR="008D737C" w:rsidRPr="007427B5">
        <w:rPr>
          <w:lang w:val="en-GB"/>
        </w:rPr>
        <w:t xml:space="preserve"> № III</w:t>
      </w:r>
      <w:r w:rsidR="00046677" w:rsidRPr="007427B5">
        <w:rPr>
          <w:lang w:val="en-GB"/>
        </w:rPr>
        <w:t>-1167</w:t>
      </w:r>
      <w:r w:rsidR="008D737C" w:rsidRPr="007427B5">
        <w:rPr>
          <w:lang w:val="en-GB"/>
        </w:rPr>
        <w:t xml:space="preserve"> </w:t>
      </w:r>
      <w:r w:rsidRPr="007427B5">
        <w:rPr>
          <w:lang w:val="en-GB"/>
        </w:rPr>
        <w:t xml:space="preserve">for </w:t>
      </w:r>
      <w:r w:rsidR="00146AE6" w:rsidRPr="007427B5">
        <w:rPr>
          <w:lang w:val="en-GB"/>
        </w:rPr>
        <w:t>position, Locomotive</w:t>
      </w:r>
      <w:r w:rsidR="00683F29" w:rsidRPr="007427B5">
        <w:rPr>
          <w:lang w:val="en-GB"/>
        </w:rPr>
        <w:t xml:space="preserve"> driver</w:t>
      </w:r>
      <w:proofErr w:type="gramStart"/>
      <w:r w:rsidR="00146AE6" w:rsidRPr="007427B5">
        <w:rPr>
          <w:lang w:val="en-GB"/>
        </w:rPr>
        <w:t>“</w:t>
      </w:r>
      <w:r w:rsidR="00596D50">
        <w:rPr>
          <w:lang w:val="en-GB"/>
        </w:rPr>
        <w:t xml:space="preserve"> </w:t>
      </w:r>
      <w:r w:rsidR="00146AE6" w:rsidRPr="007427B5">
        <w:rPr>
          <w:lang w:val="en-GB"/>
        </w:rPr>
        <w:t>in</w:t>
      </w:r>
      <w:proofErr w:type="gramEnd"/>
      <w:r w:rsidR="00263916" w:rsidRPr="007427B5">
        <w:rPr>
          <w:lang w:val="en-GB"/>
        </w:rPr>
        <w:t xml:space="preserve"> BDZ PS EOOD dated</w:t>
      </w:r>
      <w:r w:rsidR="008D737C" w:rsidRPr="007427B5">
        <w:rPr>
          <w:lang w:val="en-GB"/>
        </w:rPr>
        <w:t xml:space="preserve"> </w:t>
      </w:r>
      <w:r w:rsidR="00263916" w:rsidRPr="007427B5">
        <w:rPr>
          <w:lang w:val="en-GB"/>
        </w:rPr>
        <w:t>12.05.2022</w:t>
      </w:r>
      <w:r w:rsidR="00046677" w:rsidRPr="007427B5">
        <w:rPr>
          <w:lang w:val="en-GB"/>
        </w:rPr>
        <w:t>.</w:t>
      </w:r>
    </w:p>
    <w:p w14:paraId="21D45FE7" w14:textId="78C0D7F2" w:rsidR="008D737C" w:rsidRPr="007427B5" w:rsidRDefault="001E0C33" w:rsidP="008D737C">
      <w:pPr>
        <w:rPr>
          <w:lang w:val="en-GB"/>
        </w:rPr>
      </w:pPr>
      <w:r w:rsidRPr="007427B5">
        <w:rPr>
          <w:lang w:val="en-GB"/>
        </w:rPr>
        <w:t xml:space="preserve">Additional certificate </w:t>
      </w:r>
      <w:r w:rsidR="008D737C" w:rsidRPr="007427B5">
        <w:rPr>
          <w:lang w:val="en-GB"/>
        </w:rPr>
        <w:t xml:space="preserve">№  </w:t>
      </w:r>
      <w:r w:rsidR="009E484F" w:rsidRPr="007427B5">
        <w:rPr>
          <w:lang w:val="en-GB"/>
        </w:rPr>
        <w:t>00</w:t>
      </w:r>
      <w:r w:rsidR="00D95034" w:rsidRPr="007427B5">
        <w:rPr>
          <w:lang w:val="en-GB"/>
        </w:rPr>
        <w:t>000819208</w:t>
      </w:r>
      <w:r w:rsidR="008D737C" w:rsidRPr="007427B5">
        <w:rPr>
          <w:lang w:val="en-GB"/>
        </w:rPr>
        <w:t xml:space="preserve">  </w:t>
      </w:r>
      <w:r w:rsidRPr="007427B5">
        <w:rPr>
          <w:lang w:val="en-GB"/>
        </w:rPr>
        <w:t>from BDZ PS EOOD for rolling stock for which is permitted the driver to handle</w:t>
      </w:r>
      <w:r w:rsidR="008D737C" w:rsidRPr="007427B5">
        <w:rPr>
          <w:lang w:val="en-GB"/>
        </w:rPr>
        <w:t xml:space="preserve"> – </w:t>
      </w:r>
      <w:r w:rsidR="00677341" w:rsidRPr="007427B5">
        <w:rPr>
          <w:lang w:val="en-GB"/>
        </w:rPr>
        <w:t>series</w:t>
      </w:r>
      <w:r w:rsidR="008D737C" w:rsidRPr="007427B5">
        <w:rPr>
          <w:lang w:val="en-GB"/>
        </w:rPr>
        <w:t xml:space="preserve"> 43, 44, 45</w:t>
      </w:r>
      <w:r w:rsidR="009E484F" w:rsidRPr="007427B5">
        <w:rPr>
          <w:lang w:val="en-GB"/>
        </w:rPr>
        <w:t xml:space="preserve"> 000</w:t>
      </w:r>
      <w:r w:rsidR="008D737C" w:rsidRPr="007427B5">
        <w:rPr>
          <w:lang w:val="en-GB"/>
        </w:rPr>
        <w:t xml:space="preserve"> </w:t>
      </w:r>
      <w:r w:rsidR="00677341" w:rsidRPr="007427B5">
        <w:rPr>
          <w:lang w:val="en-GB"/>
        </w:rPr>
        <w:t>dated</w:t>
      </w:r>
      <w:r w:rsidR="008D737C" w:rsidRPr="007427B5">
        <w:rPr>
          <w:lang w:val="en-GB"/>
        </w:rPr>
        <w:t xml:space="preserve"> </w:t>
      </w:r>
      <w:r w:rsidR="00D95034" w:rsidRPr="007427B5">
        <w:rPr>
          <w:lang w:val="en-GB"/>
        </w:rPr>
        <w:t>05.12.2021</w:t>
      </w:r>
      <w:r w:rsidR="008D737C" w:rsidRPr="007427B5">
        <w:rPr>
          <w:lang w:val="en-GB"/>
        </w:rPr>
        <w:t xml:space="preserve"> </w:t>
      </w:r>
      <w:r w:rsidR="00677341" w:rsidRPr="007427B5">
        <w:rPr>
          <w:lang w:val="en-GB"/>
        </w:rPr>
        <w:t>along the national railway infrastructure of the Republic of Bulgaria until</w:t>
      </w:r>
      <w:r w:rsidR="008D737C" w:rsidRPr="007427B5">
        <w:rPr>
          <w:lang w:val="en-GB"/>
        </w:rPr>
        <w:t xml:space="preserve"> </w:t>
      </w:r>
      <w:r w:rsidR="00D95034" w:rsidRPr="007427B5">
        <w:rPr>
          <w:lang w:val="en-GB"/>
        </w:rPr>
        <w:t>05.11.2024</w:t>
      </w:r>
      <w:r w:rsidR="008D737C" w:rsidRPr="007427B5">
        <w:rPr>
          <w:lang w:val="en-GB"/>
        </w:rPr>
        <w:t>.</w:t>
      </w:r>
    </w:p>
    <w:p w14:paraId="2A0C2CFF" w14:textId="76712606" w:rsidR="00046677" w:rsidRPr="007427B5" w:rsidRDefault="008D737C" w:rsidP="00046677">
      <w:pPr>
        <w:tabs>
          <w:tab w:val="left" w:pos="851"/>
          <w:tab w:val="left" w:pos="993"/>
          <w:tab w:val="left" w:pos="1276"/>
        </w:tabs>
        <w:rPr>
          <w:lang w:val="en-GB"/>
        </w:rPr>
      </w:pPr>
      <w:r w:rsidRPr="007427B5">
        <w:rPr>
          <w:lang w:val="en-GB"/>
        </w:rPr>
        <w:sym w:font="Symbol" w:char="F0B7"/>
      </w:r>
      <w:r w:rsidRPr="007427B5">
        <w:rPr>
          <w:lang w:val="en-GB"/>
        </w:rPr>
        <w:t xml:space="preserve"> </w:t>
      </w:r>
      <w:r w:rsidR="00555F6B" w:rsidRPr="007427B5">
        <w:rPr>
          <w:lang w:val="en-GB"/>
        </w:rPr>
        <w:t xml:space="preserve">Assistant locomotive driver of locomotive </w:t>
      </w:r>
      <w:r w:rsidRPr="007427B5">
        <w:rPr>
          <w:lang w:val="en-GB"/>
        </w:rPr>
        <w:t>№ 9</w:t>
      </w:r>
      <w:r w:rsidR="00046677" w:rsidRPr="007427B5">
        <w:rPr>
          <w:lang w:val="en-GB"/>
        </w:rPr>
        <w:t>1520044169-8</w:t>
      </w:r>
      <w:r w:rsidR="00555F6B" w:rsidRPr="007427B5">
        <w:rPr>
          <w:lang w:val="en-GB"/>
        </w:rPr>
        <w:t xml:space="preserve"> </w:t>
      </w:r>
      <w:r w:rsidRPr="007427B5">
        <w:rPr>
          <w:lang w:val="en-GB"/>
        </w:rPr>
        <w:t xml:space="preserve">– </w:t>
      </w:r>
      <w:r w:rsidR="00C87E2C" w:rsidRPr="007427B5">
        <w:rPr>
          <w:lang w:val="en-GB"/>
        </w:rPr>
        <w:t>License</w:t>
      </w:r>
      <w:r w:rsidR="00046677" w:rsidRPr="007427B5">
        <w:rPr>
          <w:lang w:val="en-GB"/>
        </w:rPr>
        <w:t xml:space="preserve"> № 15138</w:t>
      </w:r>
      <w:r w:rsidRPr="007427B5">
        <w:rPr>
          <w:lang w:val="en-GB"/>
        </w:rPr>
        <w:t xml:space="preserve"> </w:t>
      </w:r>
      <w:r w:rsidR="00477AAE" w:rsidRPr="007427B5">
        <w:rPr>
          <w:lang w:val="en-GB"/>
        </w:rPr>
        <w:t>for obtaining professional qualification for</w:t>
      </w:r>
      <w:r w:rsidRPr="007427B5">
        <w:rPr>
          <w:lang w:val="en-GB"/>
        </w:rPr>
        <w:t xml:space="preserve"> „</w:t>
      </w:r>
      <w:r w:rsidR="00477AAE" w:rsidRPr="007427B5">
        <w:rPr>
          <w:lang w:val="en-GB"/>
        </w:rPr>
        <w:t>Assistant locomotive driver</w:t>
      </w:r>
      <w:r w:rsidRPr="007427B5">
        <w:rPr>
          <w:lang w:val="en-GB"/>
        </w:rPr>
        <w:t>“,</w:t>
      </w:r>
      <w:r w:rsidR="00046677" w:rsidRPr="007427B5">
        <w:rPr>
          <w:lang w:val="en-GB"/>
        </w:rPr>
        <w:t xml:space="preserve"> </w:t>
      </w:r>
      <w:r w:rsidR="00477AAE" w:rsidRPr="007427B5">
        <w:rPr>
          <w:lang w:val="en-GB"/>
        </w:rPr>
        <w:t>training performed within the period</w:t>
      </w:r>
      <w:r w:rsidR="00046677" w:rsidRPr="007427B5">
        <w:rPr>
          <w:lang w:val="en-GB"/>
        </w:rPr>
        <w:t xml:space="preserve"> </w:t>
      </w:r>
      <w:r w:rsidR="00046677" w:rsidRPr="007427B5">
        <w:rPr>
          <w:lang w:val="en-GB"/>
        </w:rPr>
        <w:lastRenderedPageBreak/>
        <w:t>12.09</w:t>
      </w:r>
      <w:r w:rsidRPr="007427B5">
        <w:rPr>
          <w:lang w:val="en-GB"/>
        </w:rPr>
        <w:t>.</w:t>
      </w:r>
      <w:r w:rsidR="00046677" w:rsidRPr="007427B5">
        <w:rPr>
          <w:lang w:val="en-GB"/>
        </w:rPr>
        <w:t>2011÷10.02.2012</w:t>
      </w:r>
      <w:r w:rsidRPr="007427B5">
        <w:rPr>
          <w:lang w:val="en-GB"/>
        </w:rPr>
        <w:t xml:space="preserve">, </w:t>
      </w:r>
      <w:r w:rsidR="00477AAE" w:rsidRPr="007427B5">
        <w:rPr>
          <w:lang w:val="en-GB"/>
        </w:rPr>
        <w:t>training institution Professional Training Centre (PTC) of Bulgarian State Railways (BDZ), issued by RAEA;</w:t>
      </w:r>
    </w:p>
    <w:p w14:paraId="5D8347A6" w14:textId="771D80AC" w:rsidR="008D737C" w:rsidRPr="007427B5" w:rsidRDefault="00826A64" w:rsidP="008D737C">
      <w:pPr>
        <w:rPr>
          <w:lang w:val="en-GB"/>
        </w:rPr>
      </w:pPr>
      <w:r w:rsidRPr="007427B5">
        <w:rPr>
          <w:lang w:val="en-GB"/>
        </w:rPr>
        <w:t>License</w:t>
      </w:r>
      <w:r w:rsidR="00046677" w:rsidRPr="007427B5">
        <w:rPr>
          <w:lang w:val="en-GB"/>
        </w:rPr>
        <w:t xml:space="preserve"> № III-598</w:t>
      </w:r>
      <w:r w:rsidRPr="007427B5">
        <w:rPr>
          <w:lang w:val="en-GB"/>
        </w:rPr>
        <w:t xml:space="preserve"> for position, “Assistant locomotive driver</w:t>
      </w:r>
      <w:r w:rsidR="00046677" w:rsidRPr="007427B5">
        <w:rPr>
          <w:lang w:val="en-GB"/>
        </w:rPr>
        <w:t xml:space="preserve"> </w:t>
      </w:r>
      <w:r w:rsidRPr="007427B5">
        <w:rPr>
          <w:lang w:val="en-GB"/>
        </w:rPr>
        <w:t xml:space="preserve">at BDZ PS EOOD </w:t>
      </w:r>
      <w:r w:rsidR="00DC2AAA" w:rsidRPr="007427B5">
        <w:rPr>
          <w:lang w:val="en-GB"/>
        </w:rPr>
        <w:t>dated</w:t>
      </w:r>
      <w:r w:rsidR="00046677" w:rsidRPr="007427B5">
        <w:rPr>
          <w:lang w:val="en-GB"/>
        </w:rPr>
        <w:t xml:space="preserve"> 20.05.2019</w:t>
      </w:r>
      <w:r w:rsidR="008D737C" w:rsidRPr="007427B5">
        <w:rPr>
          <w:lang w:val="en-GB"/>
        </w:rPr>
        <w:t>.</w:t>
      </w:r>
    </w:p>
    <w:p w14:paraId="62454996" w14:textId="78F0A085" w:rsidR="008D737C" w:rsidRPr="007427B5" w:rsidRDefault="008D737C" w:rsidP="008D737C">
      <w:pPr>
        <w:spacing w:before="120"/>
        <w:rPr>
          <w:lang w:val="en-GB"/>
        </w:rPr>
      </w:pPr>
      <w:r w:rsidRPr="007427B5">
        <w:rPr>
          <w:lang w:val="en-GB"/>
        </w:rPr>
        <w:sym w:font="Symbol" w:char="F0B7"/>
      </w:r>
      <w:r w:rsidRPr="007427B5">
        <w:rPr>
          <w:lang w:val="en-GB"/>
        </w:rPr>
        <w:t xml:space="preserve"> </w:t>
      </w:r>
      <w:r w:rsidR="00E458AA" w:rsidRPr="007427B5">
        <w:rPr>
          <w:lang w:val="en-GB"/>
        </w:rPr>
        <w:t>Train master</w:t>
      </w:r>
      <w:r w:rsidRPr="007427B5">
        <w:rPr>
          <w:lang w:val="en-GB"/>
        </w:rPr>
        <w:t xml:space="preserve">, </w:t>
      </w:r>
      <w:r w:rsidR="00E458AA" w:rsidRPr="007427B5">
        <w:rPr>
          <w:lang w:val="en-GB"/>
        </w:rPr>
        <w:t>passenger traffic of FT</w:t>
      </w:r>
      <w:r w:rsidR="00CB4706" w:rsidRPr="007427B5">
        <w:rPr>
          <w:lang w:val="en-GB"/>
        </w:rPr>
        <w:t xml:space="preserve"> № 2610</w:t>
      </w:r>
      <w:r w:rsidRPr="007427B5">
        <w:rPr>
          <w:lang w:val="en-GB"/>
        </w:rPr>
        <w:t xml:space="preserve"> – </w:t>
      </w:r>
      <w:r w:rsidR="00E458AA" w:rsidRPr="007427B5">
        <w:rPr>
          <w:lang w:val="en-GB"/>
        </w:rPr>
        <w:t xml:space="preserve">License </w:t>
      </w:r>
      <w:r w:rsidR="00F70166" w:rsidRPr="007427B5">
        <w:rPr>
          <w:lang w:val="en-GB"/>
        </w:rPr>
        <w:t>№ 21348</w:t>
      </w:r>
      <w:r w:rsidRPr="007427B5">
        <w:rPr>
          <w:lang w:val="en-GB"/>
        </w:rPr>
        <w:t xml:space="preserve"> </w:t>
      </w:r>
      <w:r w:rsidR="00E458AA" w:rsidRPr="007427B5">
        <w:rPr>
          <w:lang w:val="en-GB"/>
        </w:rPr>
        <w:t>for obtaining professional qualification for</w:t>
      </w:r>
      <w:r w:rsidRPr="007427B5">
        <w:rPr>
          <w:lang w:val="en-GB"/>
        </w:rPr>
        <w:t xml:space="preserve"> „</w:t>
      </w:r>
      <w:r w:rsidR="00E458AA" w:rsidRPr="007427B5">
        <w:rPr>
          <w:lang w:val="en-GB"/>
        </w:rPr>
        <w:t>Train master</w:t>
      </w:r>
      <w:r w:rsidRPr="007427B5">
        <w:rPr>
          <w:lang w:val="en-GB"/>
        </w:rPr>
        <w:t>“,</w:t>
      </w:r>
      <w:r w:rsidR="00F70166" w:rsidRPr="007427B5">
        <w:rPr>
          <w:lang w:val="en-GB"/>
        </w:rPr>
        <w:t xml:space="preserve"> </w:t>
      </w:r>
      <w:r w:rsidR="00E458AA" w:rsidRPr="007427B5">
        <w:rPr>
          <w:lang w:val="en-GB"/>
        </w:rPr>
        <w:t>training performed within the period</w:t>
      </w:r>
      <w:r w:rsidR="00F70166" w:rsidRPr="007427B5">
        <w:rPr>
          <w:lang w:val="en-GB"/>
        </w:rPr>
        <w:t xml:space="preserve"> 03.12</w:t>
      </w:r>
      <w:r w:rsidRPr="007427B5">
        <w:rPr>
          <w:lang w:val="en-GB"/>
        </w:rPr>
        <w:t>.</w:t>
      </w:r>
      <w:r w:rsidR="00F70166" w:rsidRPr="007427B5">
        <w:rPr>
          <w:lang w:val="en-GB"/>
        </w:rPr>
        <w:t xml:space="preserve">2018 </w:t>
      </w:r>
      <w:r w:rsidRPr="007427B5">
        <w:rPr>
          <w:lang w:val="en-GB"/>
        </w:rPr>
        <w:t>÷</w:t>
      </w:r>
      <w:r w:rsidR="00F70166" w:rsidRPr="007427B5">
        <w:rPr>
          <w:lang w:val="en-GB"/>
        </w:rPr>
        <w:t xml:space="preserve"> 13.02.2019</w:t>
      </w:r>
      <w:r w:rsidRPr="007427B5">
        <w:rPr>
          <w:lang w:val="en-GB"/>
        </w:rPr>
        <w:t xml:space="preserve">, </w:t>
      </w:r>
      <w:r w:rsidR="008675AB" w:rsidRPr="007427B5">
        <w:rPr>
          <w:lang w:val="en-GB"/>
        </w:rPr>
        <w:t>training institution Professional Training Centre (PTC) of Bulgarian State Railways (BDZ), issued by RAEA</w:t>
      </w:r>
      <w:r w:rsidRPr="007427B5">
        <w:rPr>
          <w:lang w:val="en-GB"/>
        </w:rPr>
        <w:t>;</w:t>
      </w:r>
    </w:p>
    <w:p w14:paraId="1724E21A" w14:textId="49CE5EA1" w:rsidR="008D737C" w:rsidRPr="007427B5" w:rsidRDefault="00E10C18" w:rsidP="008D737C">
      <w:pPr>
        <w:rPr>
          <w:lang w:val="en-GB"/>
        </w:rPr>
      </w:pPr>
      <w:r w:rsidRPr="007427B5">
        <w:rPr>
          <w:lang w:val="en-GB"/>
        </w:rPr>
        <w:t>License</w:t>
      </w:r>
      <w:r w:rsidR="00CB4706" w:rsidRPr="007427B5">
        <w:rPr>
          <w:lang w:val="en-GB"/>
        </w:rPr>
        <w:t xml:space="preserve"> № VI-438</w:t>
      </w:r>
      <w:r w:rsidR="008D737C" w:rsidRPr="007427B5">
        <w:rPr>
          <w:lang w:val="en-GB"/>
        </w:rPr>
        <w:t xml:space="preserve"> </w:t>
      </w:r>
      <w:r w:rsidRPr="007427B5">
        <w:rPr>
          <w:lang w:val="en-GB"/>
        </w:rPr>
        <w:t>for position Train master</w:t>
      </w:r>
      <w:r w:rsidR="008D737C" w:rsidRPr="007427B5">
        <w:rPr>
          <w:lang w:val="en-GB"/>
        </w:rPr>
        <w:t xml:space="preserve">, </w:t>
      </w:r>
      <w:r w:rsidR="00D63A1C" w:rsidRPr="007427B5">
        <w:rPr>
          <w:lang w:val="en-GB"/>
        </w:rPr>
        <w:t>passenger traffic at BDZ PS EOOD dated</w:t>
      </w:r>
      <w:r w:rsidR="00CB4706" w:rsidRPr="007427B5">
        <w:rPr>
          <w:lang w:val="en-GB"/>
        </w:rPr>
        <w:t xml:space="preserve"> 01.04.2022</w:t>
      </w:r>
      <w:r w:rsidR="008D737C" w:rsidRPr="007427B5">
        <w:rPr>
          <w:lang w:val="en-GB"/>
        </w:rPr>
        <w:t>.</w:t>
      </w:r>
    </w:p>
    <w:p w14:paraId="329F8A23" w14:textId="5172CD6D" w:rsidR="008D737C" w:rsidRPr="007427B5" w:rsidRDefault="00722CEA" w:rsidP="008D737C">
      <w:pPr>
        <w:spacing w:before="120"/>
        <w:rPr>
          <w:i/>
          <w:iCs/>
          <w:lang w:val="en-GB"/>
        </w:rPr>
      </w:pPr>
      <w:r w:rsidRPr="007427B5">
        <w:rPr>
          <w:i/>
          <w:iCs/>
          <w:lang w:val="en-GB"/>
        </w:rPr>
        <w:t>Railway infrastructure</w:t>
      </w:r>
      <w:r w:rsidR="008D737C" w:rsidRPr="007427B5">
        <w:rPr>
          <w:i/>
          <w:iCs/>
          <w:lang w:val="en-GB"/>
        </w:rPr>
        <w:t>:</w:t>
      </w:r>
    </w:p>
    <w:p w14:paraId="2D831E15" w14:textId="76ED87F8" w:rsidR="008D737C" w:rsidRPr="007427B5" w:rsidRDefault="008D737C" w:rsidP="008D737C">
      <w:pPr>
        <w:ind w:firstLine="720"/>
        <w:rPr>
          <w:lang w:val="en-GB"/>
        </w:rPr>
      </w:pPr>
      <w:r w:rsidRPr="007427B5">
        <w:rPr>
          <w:lang w:val="en-GB"/>
        </w:rPr>
        <w:sym w:font="Symbol" w:char="F0B7"/>
      </w:r>
      <w:r w:rsidRPr="007427B5">
        <w:rPr>
          <w:lang w:val="en-GB"/>
        </w:rPr>
        <w:t xml:space="preserve"> </w:t>
      </w:r>
      <w:r w:rsidR="00514E96" w:rsidRPr="007427B5">
        <w:rPr>
          <w:lang w:val="en-GB"/>
        </w:rPr>
        <w:t xml:space="preserve">Traffic manager, first person in Mezdra </w:t>
      </w:r>
      <w:r w:rsidR="00D0760C" w:rsidRPr="007427B5">
        <w:rPr>
          <w:lang w:val="en-GB"/>
        </w:rPr>
        <w:t xml:space="preserve">South </w:t>
      </w:r>
      <w:r w:rsidR="00514E96" w:rsidRPr="007427B5">
        <w:rPr>
          <w:lang w:val="en-GB"/>
        </w:rPr>
        <w:t xml:space="preserve">station – Diploma </w:t>
      </w:r>
      <w:r w:rsidR="00C032FA" w:rsidRPr="007427B5">
        <w:rPr>
          <w:lang w:val="en-GB"/>
        </w:rPr>
        <w:t>№ 23938</w:t>
      </w:r>
      <w:r w:rsidRPr="007427B5">
        <w:rPr>
          <w:lang w:val="en-GB"/>
        </w:rPr>
        <w:t xml:space="preserve">, </w:t>
      </w:r>
      <w:r w:rsidR="00C032FA" w:rsidRPr="007427B5">
        <w:rPr>
          <w:lang w:val="en-GB"/>
        </w:rPr>
        <w:t>,,</w:t>
      </w:r>
      <w:r w:rsidR="00561C13" w:rsidRPr="007427B5">
        <w:rPr>
          <w:lang w:val="en-GB"/>
        </w:rPr>
        <w:t>Technology a</w:t>
      </w:r>
      <w:r w:rsidR="00F50332" w:rsidRPr="007427B5">
        <w:rPr>
          <w:lang w:val="en-GB"/>
        </w:rPr>
        <w:t>n</w:t>
      </w:r>
      <w:r w:rsidR="00561C13" w:rsidRPr="007427B5">
        <w:rPr>
          <w:lang w:val="en-GB"/>
        </w:rPr>
        <w:t>d organization of the railway transport</w:t>
      </w:r>
      <w:r w:rsidRPr="007427B5">
        <w:rPr>
          <w:lang w:val="en-GB"/>
        </w:rPr>
        <w:t xml:space="preserve">“, </w:t>
      </w:r>
      <w:r w:rsidR="00F50332" w:rsidRPr="007427B5">
        <w:rPr>
          <w:lang w:val="en-GB"/>
        </w:rPr>
        <w:t xml:space="preserve">training performed within the period </w:t>
      </w:r>
      <w:r w:rsidR="00C032FA" w:rsidRPr="007427B5">
        <w:rPr>
          <w:lang w:val="en-GB"/>
        </w:rPr>
        <w:t>1988 ÷ 1991</w:t>
      </w:r>
      <w:r w:rsidRPr="007427B5">
        <w:rPr>
          <w:lang w:val="en-GB"/>
        </w:rPr>
        <w:t xml:space="preserve">, </w:t>
      </w:r>
      <w:r w:rsidR="00F50332" w:rsidRPr="007427B5">
        <w:rPr>
          <w:lang w:val="en-GB"/>
        </w:rPr>
        <w:t>issued by MNHT</w:t>
      </w:r>
      <w:r w:rsidRPr="007427B5">
        <w:rPr>
          <w:lang w:val="en-GB"/>
        </w:rPr>
        <w:t xml:space="preserve"> ,,</w:t>
      </w:r>
      <w:r w:rsidR="00F50332" w:rsidRPr="007427B5">
        <w:rPr>
          <w:lang w:val="en-GB"/>
        </w:rPr>
        <w:t>Todor Kableshkov</w:t>
      </w:r>
      <w:r w:rsidRPr="007427B5">
        <w:rPr>
          <w:lang w:val="en-GB"/>
        </w:rPr>
        <w:t xml:space="preserve"> – </w:t>
      </w:r>
      <w:r w:rsidR="00F50332" w:rsidRPr="007427B5">
        <w:rPr>
          <w:lang w:val="en-GB"/>
        </w:rPr>
        <w:t>Sofia</w:t>
      </w:r>
      <w:r w:rsidRPr="007427B5">
        <w:rPr>
          <w:lang w:val="en-GB"/>
        </w:rPr>
        <w:t xml:space="preserve">; </w:t>
      </w:r>
    </w:p>
    <w:p w14:paraId="1A25DC67" w14:textId="4DEBBA0B" w:rsidR="008D737C" w:rsidRPr="007427B5" w:rsidRDefault="001F15DA" w:rsidP="008D737C">
      <w:pPr>
        <w:ind w:firstLine="720"/>
        <w:rPr>
          <w:lang w:val="en-GB"/>
        </w:rPr>
      </w:pPr>
      <w:r w:rsidRPr="007427B5">
        <w:rPr>
          <w:lang w:val="en-GB"/>
        </w:rPr>
        <w:t>License</w:t>
      </w:r>
      <w:r w:rsidR="00C032FA" w:rsidRPr="007427B5">
        <w:rPr>
          <w:lang w:val="en-GB"/>
        </w:rPr>
        <w:t xml:space="preserve"> № 6492</w:t>
      </w:r>
      <w:r w:rsidR="008D737C" w:rsidRPr="007427B5">
        <w:rPr>
          <w:lang w:val="en-GB"/>
        </w:rPr>
        <w:t xml:space="preserve"> </w:t>
      </w:r>
      <w:r w:rsidR="003861FC" w:rsidRPr="007427B5">
        <w:rPr>
          <w:lang w:val="en-GB"/>
        </w:rPr>
        <w:t xml:space="preserve">for position Traffic Manager TOSAMD – Sofia from </w:t>
      </w:r>
      <w:r w:rsidR="00C032FA" w:rsidRPr="007427B5">
        <w:rPr>
          <w:lang w:val="en-GB"/>
        </w:rPr>
        <w:t>01</w:t>
      </w:r>
      <w:r w:rsidR="008D737C" w:rsidRPr="007427B5">
        <w:rPr>
          <w:lang w:val="en-GB"/>
        </w:rPr>
        <w:t>.</w:t>
      </w:r>
      <w:r w:rsidR="00C032FA" w:rsidRPr="007427B5">
        <w:rPr>
          <w:lang w:val="en-GB"/>
        </w:rPr>
        <w:t>01.2023</w:t>
      </w:r>
      <w:r w:rsidR="008D737C" w:rsidRPr="007427B5">
        <w:rPr>
          <w:lang w:val="en-GB"/>
        </w:rPr>
        <w:t>.</w:t>
      </w:r>
    </w:p>
    <w:p w14:paraId="39852DEA" w14:textId="7CA414DC" w:rsidR="008D737C" w:rsidRPr="007427B5" w:rsidRDefault="008D737C" w:rsidP="008D737C">
      <w:pPr>
        <w:spacing w:before="120"/>
        <w:rPr>
          <w:lang w:val="en-GB"/>
        </w:rPr>
      </w:pPr>
      <w:r w:rsidRPr="007427B5">
        <w:rPr>
          <w:lang w:val="en-GB"/>
        </w:rPr>
        <w:sym w:font="Symbol" w:char="F0B7"/>
      </w:r>
      <w:r w:rsidRPr="007427B5">
        <w:rPr>
          <w:lang w:val="en-GB"/>
        </w:rPr>
        <w:t xml:space="preserve"> </w:t>
      </w:r>
      <w:r w:rsidR="00F94489" w:rsidRPr="007427B5">
        <w:rPr>
          <w:lang w:val="en-GB"/>
        </w:rPr>
        <w:t>Post switchman in Mezdra South station</w:t>
      </w:r>
      <w:r w:rsidRPr="007427B5">
        <w:rPr>
          <w:lang w:val="en-GB"/>
        </w:rPr>
        <w:t xml:space="preserve"> – </w:t>
      </w:r>
      <w:r w:rsidR="00F94489" w:rsidRPr="007427B5">
        <w:rPr>
          <w:lang w:val="en-GB"/>
        </w:rPr>
        <w:t xml:space="preserve">License </w:t>
      </w:r>
      <w:r w:rsidR="00E61561" w:rsidRPr="007427B5">
        <w:rPr>
          <w:lang w:val="en-GB"/>
        </w:rPr>
        <w:t xml:space="preserve">№ 23837 </w:t>
      </w:r>
      <w:r w:rsidR="00F94489" w:rsidRPr="007427B5">
        <w:rPr>
          <w:lang w:val="en-GB"/>
        </w:rPr>
        <w:t xml:space="preserve">for obtaining professional qualification for </w:t>
      </w:r>
      <w:r w:rsidRPr="007427B5">
        <w:rPr>
          <w:lang w:val="en-GB"/>
        </w:rPr>
        <w:t>„</w:t>
      </w:r>
      <w:r w:rsidR="00F94489" w:rsidRPr="007427B5">
        <w:rPr>
          <w:lang w:val="en-GB"/>
        </w:rPr>
        <w:t>Post switchman</w:t>
      </w:r>
      <w:r w:rsidRPr="007427B5">
        <w:rPr>
          <w:lang w:val="en-GB"/>
        </w:rPr>
        <w:t xml:space="preserve">“, </w:t>
      </w:r>
      <w:r w:rsidR="00A10C37" w:rsidRPr="007427B5">
        <w:rPr>
          <w:lang w:val="en-GB"/>
        </w:rPr>
        <w:t xml:space="preserve">training performed within the period </w:t>
      </w:r>
      <w:r w:rsidR="00E61561" w:rsidRPr="007427B5">
        <w:rPr>
          <w:lang w:val="en-GB"/>
        </w:rPr>
        <w:t>27.09.÷12.11.2021</w:t>
      </w:r>
      <w:r w:rsidRPr="007427B5">
        <w:rPr>
          <w:lang w:val="en-GB"/>
        </w:rPr>
        <w:t xml:space="preserve">, </w:t>
      </w:r>
      <w:r w:rsidR="003E46AE" w:rsidRPr="007427B5">
        <w:rPr>
          <w:lang w:val="en-GB"/>
        </w:rPr>
        <w:t>training institution PQC at SE NRIC</w:t>
      </w:r>
      <w:r w:rsidRPr="007427B5">
        <w:rPr>
          <w:lang w:val="en-GB"/>
        </w:rPr>
        <w:t>;</w:t>
      </w:r>
    </w:p>
    <w:p w14:paraId="3FABEAFD" w14:textId="01F793BA" w:rsidR="000B15B1" w:rsidRPr="007427B5" w:rsidRDefault="00143BD0" w:rsidP="00B47354">
      <w:pPr>
        <w:tabs>
          <w:tab w:val="left" w:pos="1560"/>
        </w:tabs>
        <w:ind w:firstLine="720"/>
        <w:rPr>
          <w:lang w:val="en-GB"/>
        </w:rPr>
      </w:pPr>
      <w:r w:rsidRPr="007427B5">
        <w:rPr>
          <w:lang w:val="en-GB"/>
        </w:rPr>
        <w:t>License</w:t>
      </w:r>
      <w:r w:rsidR="00C032FA" w:rsidRPr="007427B5">
        <w:rPr>
          <w:lang w:val="en-GB"/>
        </w:rPr>
        <w:t xml:space="preserve"> № 5419</w:t>
      </w:r>
      <w:r w:rsidR="008D737C" w:rsidRPr="007427B5">
        <w:rPr>
          <w:lang w:val="en-GB"/>
        </w:rPr>
        <w:t xml:space="preserve"> </w:t>
      </w:r>
      <w:r w:rsidR="001213BB" w:rsidRPr="007427B5">
        <w:rPr>
          <w:lang w:val="en-GB"/>
        </w:rPr>
        <w:t>for position Traffic manager in TOSAMD – Sofia from</w:t>
      </w:r>
      <w:r w:rsidR="00C032FA" w:rsidRPr="007427B5">
        <w:rPr>
          <w:lang w:val="en-GB"/>
        </w:rPr>
        <w:t xml:space="preserve"> 16.12</w:t>
      </w:r>
      <w:r w:rsidR="008D737C" w:rsidRPr="007427B5">
        <w:rPr>
          <w:lang w:val="en-GB"/>
        </w:rPr>
        <w:t>.20</w:t>
      </w:r>
      <w:r w:rsidR="00C032FA" w:rsidRPr="007427B5">
        <w:rPr>
          <w:lang w:val="en-GB"/>
        </w:rPr>
        <w:t>21</w:t>
      </w:r>
      <w:r w:rsidR="00B47354" w:rsidRPr="007427B5">
        <w:rPr>
          <w:lang w:val="en-GB"/>
        </w:rPr>
        <w:t>.</w:t>
      </w:r>
    </w:p>
    <w:p w14:paraId="54C6BF05" w14:textId="42E084CB" w:rsidR="00623D2C" w:rsidRPr="007427B5" w:rsidRDefault="00C3095B">
      <w:pPr>
        <w:pStyle w:val="ListParagraph"/>
        <w:numPr>
          <w:ilvl w:val="3"/>
          <w:numId w:val="20"/>
        </w:numPr>
        <w:tabs>
          <w:tab w:val="left" w:pos="1560"/>
        </w:tabs>
        <w:spacing w:before="120"/>
        <w:ind w:left="0" w:firstLine="720"/>
        <w:contextualSpacing w:val="0"/>
        <w:rPr>
          <w:i/>
          <w:iCs/>
          <w:lang w:val="en-GB"/>
        </w:rPr>
      </w:pPr>
      <w:r w:rsidRPr="007427B5">
        <w:rPr>
          <w:i/>
          <w:iCs/>
          <w:lang w:val="en-GB"/>
        </w:rPr>
        <w:t>Medical and personal circumstances, which influence the event, including the presence of physical and psychological stress</w:t>
      </w:r>
      <w:r w:rsidR="00623D2C" w:rsidRPr="007427B5">
        <w:rPr>
          <w:i/>
          <w:iCs/>
          <w:lang w:val="en-GB"/>
        </w:rPr>
        <w:t>.</w:t>
      </w:r>
    </w:p>
    <w:p w14:paraId="1DC1A1D5" w14:textId="4A7D6FAB" w:rsidR="008D737C" w:rsidRPr="007427B5" w:rsidRDefault="0093634F" w:rsidP="008D737C">
      <w:pPr>
        <w:spacing w:before="120"/>
        <w:rPr>
          <w:i/>
          <w:iCs/>
          <w:lang w:val="en-GB"/>
        </w:rPr>
      </w:pPr>
      <w:r w:rsidRPr="007427B5">
        <w:rPr>
          <w:bCs/>
          <w:i/>
          <w:lang w:val="en-GB"/>
        </w:rPr>
        <w:t>Railway undertaking</w:t>
      </w:r>
      <w:r w:rsidR="008D737C" w:rsidRPr="007427B5">
        <w:rPr>
          <w:i/>
          <w:iCs/>
          <w:lang w:val="en-GB"/>
        </w:rPr>
        <w:t>:</w:t>
      </w:r>
    </w:p>
    <w:p w14:paraId="286A25BF" w14:textId="766C6A03" w:rsidR="008D737C" w:rsidRPr="007427B5" w:rsidRDefault="008D737C" w:rsidP="008D737C">
      <w:pPr>
        <w:ind w:firstLine="720"/>
        <w:rPr>
          <w:lang w:val="en-GB"/>
        </w:rPr>
      </w:pPr>
      <w:r w:rsidRPr="007427B5">
        <w:rPr>
          <w:lang w:val="en-GB"/>
        </w:rPr>
        <w:sym w:font="Symbol" w:char="F0B7"/>
      </w:r>
      <w:r w:rsidR="00CB4706" w:rsidRPr="007427B5">
        <w:rPr>
          <w:lang w:val="en-GB"/>
        </w:rPr>
        <w:t xml:space="preserve"> </w:t>
      </w:r>
      <w:r w:rsidR="00836531" w:rsidRPr="007427B5">
        <w:rPr>
          <w:lang w:val="en-GB"/>
        </w:rPr>
        <w:t xml:space="preserve">Locomotive driver of locomotive </w:t>
      </w:r>
      <w:r w:rsidR="00CB4706" w:rsidRPr="007427B5">
        <w:rPr>
          <w:lang w:val="en-GB"/>
        </w:rPr>
        <w:t>№ 91520044169-8</w:t>
      </w:r>
      <w:r w:rsidRPr="007427B5">
        <w:rPr>
          <w:lang w:val="en-GB"/>
        </w:rPr>
        <w:t>:</w:t>
      </w:r>
    </w:p>
    <w:p w14:paraId="0B36E12A" w14:textId="01CDF6CE" w:rsidR="008D737C" w:rsidRPr="007427B5" w:rsidRDefault="00836531" w:rsidP="008D737C">
      <w:pPr>
        <w:ind w:firstLine="720"/>
        <w:rPr>
          <w:lang w:val="en-GB"/>
        </w:rPr>
      </w:pPr>
      <w:r w:rsidRPr="007427B5">
        <w:rPr>
          <w:lang w:val="en-GB"/>
        </w:rPr>
        <w:t>Single health information dossier</w:t>
      </w:r>
      <w:r w:rsidR="00CB4706" w:rsidRPr="007427B5">
        <w:rPr>
          <w:lang w:val="en-GB"/>
        </w:rPr>
        <w:t xml:space="preserve"> № 836 </w:t>
      </w:r>
      <w:r w:rsidRPr="007427B5">
        <w:rPr>
          <w:lang w:val="en-GB"/>
        </w:rPr>
        <w:t>dated</w:t>
      </w:r>
      <w:r w:rsidR="00CB4706" w:rsidRPr="007427B5">
        <w:rPr>
          <w:lang w:val="en-GB"/>
        </w:rPr>
        <w:t xml:space="preserve"> 04.04.2022</w:t>
      </w:r>
      <w:r w:rsidR="008D737C" w:rsidRPr="007427B5">
        <w:rPr>
          <w:lang w:val="en-GB"/>
        </w:rPr>
        <w:t xml:space="preserve">, </w:t>
      </w:r>
      <w:r w:rsidR="00613ABA" w:rsidRPr="007427B5">
        <w:rPr>
          <w:lang w:val="en-GB"/>
        </w:rPr>
        <w:t>issued by National M</w:t>
      </w:r>
      <w:r w:rsidR="00DF76F8" w:rsidRPr="007427B5">
        <w:rPr>
          <w:lang w:val="en-GB"/>
        </w:rPr>
        <w:t>ulti</w:t>
      </w:r>
      <w:r w:rsidR="00613ABA" w:rsidRPr="007427B5">
        <w:rPr>
          <w:lang w:val="en-GB"/>
        </w:rPr>
        <w:t>-profile Transport H</w:t>
      </w:r>
      <w:r w:rsidR="00DF76F8" w:rsidRPr="007427B5">
        <w:rPr>
          <w:lang w:val="en-GB"/>
        </w:rPr>
        <w:t>ospital -Sofia</w:t>
      </w:r>
      <w:r w:rsidR="008D737C" w:rsidRPr="007427B5">
        <w:rPr>
          <w:lang w:val="en-GB"/>
        </w:rPr>
        <w:t>.</w:t>
      </w:r>
    </w:p>
    <w:p w14:paraId="5368B464" w14:textId="5B25C638" w:rsidR="008D737C" w:rsidRPr="007427B5" w:rsidRDefault="00DF76F8" w:rsidP="008D737C">
      <w:pPr>
        <w:ind w:firstLine="720"/>
        <w:rPr>
          <w:lang w:val="en-GB"/>
        </w:rPr>
      </w:pPr>
      <w:r w:rsidRPr="007427B5">
        <w:rPr>
          <w:lang w:val="en-GB"/>
        </w:rPr>
        <w:t>Conclusion</w:t>
      </w:r>
      <w:r w:rsidR="008D737C" w:rsidRPr="007427B5">
        <w:rPr>
          <w:lang w:val="en-GB"/>
        </w:rPr>
        <w:t xml:space="preserve">: </w:t>
      </w:r>
      <w:r w:rsidRPr="007427B5">
        <w:rPr>
          <w:lang w:val="en-GB"/>
        </w:rPr>
        <w:t>suitable for locomotive driver</w:t>
      </w:r>
      <w:r w:rsidR="008D737C" w:rsidRPr="007427B5">
        <w:rPr>
          <w:lang w:val="en-GB"/>
        </w:rPr>
        <w:t>.</w:t>
      </w:r>
    </w:p>
    <w:p w14:paraId="72DD39A4" w14:textId="5AB203B2" w:rsidR="008D737C" w:rsidRPr="007427B5" w:rsidRDefault="005E258F" w:rsidP="008D737C">
      <w:pPr>
        <w:ind w:firstLine="720"/>
        <w:rPr>
          <w:lang w:val="en-GB"/>
        </w:rPr>
      </w:pPr>
      <w:r w:rsidRPr="007427B5">
        <w:rPr>
          <w:lang w:val="en-GB"/>
        </w:rPr>
        <w:t xml:space="preserve">Psychological certificate </w:t>
      </w:r>
      <w:r w:rsidR="00CB4706" w:rsidRPr="007427B5">
        <w:rPr>
          <w:lang w:val="en-GB"/>
        </w:rPr>
        <w:t>№ 1</w:t>
      </w:r>
      <w:r w:rsidR="008D737C" w:rsidRPr="007427B5">
        <w:rPr>
          <w:lang w:val="en-GB"/>
        </w:rPr>
        <w:t>5</w:t>
      </w:r>
      <w:r w:rsidR="00CB4706" w:rsidRPr="007427B5">
        <w:rPr>
          <w:lang w:val="en-GB"/>
        </w:rPr>
        <w:t>6/28.0</w:t>
      </w:r>
      <w:r w:rsidRPr="007427B5">
        <w:rPr>
          <w:lang w:val="en-GB"/>
        </w:rPr>
        <w:t>1.2021</w:t>
      </w:r>
      <w:r w:rsidR="008D737C" w:rsidRPr="007427B5">
        <w:rPr>
          <w:lang w:val="en-GB"/>
        </w:rPr>
        <w:t xml:space="preserve">, </w:t>
      </w:r>
      <w:r w:rsidR="00D76E37" w:rsidRPr="007427B5">
        <w:rPr>
          <w:lang w:val="en-GB"/>
        </w:rPr>
        <w:t>issued by the Psychological Laboratory - Railway Transport Sofia at the National Multi-profile Transport Hospital Sofia as a locomotive driver</w:t>
      </w:r>
      <w:r w:rsidR="008D737C" w:rsidRPr="007427B5">
        <w:rPr>
          <w:lang w:val="en-GB"/>
        </w:rPr>
        <w:t>.</w:t>
      </w:r>
    </w:p>
    <w:p w14:paraId="2BF93633" w14:textId="76EC7B81" w:rsidR="008D737C" w:rsidRPr="007427B5" w:rsidRDefault="00BF49C0" w:rsidP="008D737C">
      <w:pPr>
        <w:ind w:firstLine="720"/>
        <w:rPr>
          <w:lang w:val="en-GB"/>
        </w:rPr>
      </w:pPr>
      <w:r w:rsidRPr="007427B5">
        <w:rPr>
          <w:lang w:val="en-GB"/>
        </w:rPr>
        <w:t>Conclusion: allowed for a period of 3 years</w:t>
      </w:r>
      <w:r w:rsidR="008D737C" w:rsidRPr="007427B5">
        <w:rPr>
          <w:lang w:val="en-GB"/>
        </w:rPr>
        <w:t>.</w:t>
      </w:r>
    </w:p>
    <w:p w14:paraId="12A1127B" w14:textId="7D0EFAD4" w:rsidR="008D737C" w:rsidRPr="007427B5" w:rsidRDefault="008D737C" w:rsidP="008D737C">
      <w:pPr>
        <w:spacing w:before="120"/>
        <w:rPr>
          <w:lang w:val="en-GB"/>
        </w:rPr>
      </w:pPr>
      <w:r w:rsidRPr="007427B5">
        <w:rPr>
          <w:lang w:val="en-GB"/>
        </w:rPr>
        <w:sym w:font="Symbol" w:char="F0B7"/>
      </w:r>
      <w:r w:rsidRPr="007427B5">
        <w:rPr>
          <w:lang w:val="en-GB"/>
        </w:rPr>
        <w:t xml:space="preserve"> </w:t>
      </w:r>
      <w:r w:rsidR="004013A5" w:rsidRPr="007427B5">
        <w:rPr>
          <w:lang w:val="en-GB"/>
        </w:rPr>
        <w:t xml:space="preserve">Assistant </w:t>
      </w:r>
      <w:r w:rsidR="00864EFE" w:rsidRPr="007427B5">
        <w:rPr>
          <w:lang w:val="en-GB"/>
        </w:rPr>
        <w:t>locomotive</w:t>
      </w:r>
      <w:r w:rsidR="004013A5" w:rsidRPr="007427B5">
        <w:rPr>
          <w:lang w:val="en-GB"/>
        </w:rPr>
        <w:t xml:space="preserve"> driver of locomotive </w:t>
      </w:r>
      <w:r w:rsidR="00CB4706" w:rsidRPr="007427B5">
        <w:rPr>
          <w:lang w:val="en-GB"/>
        </w:rPr>
        <w:t>№ 91520044169-8</w:t>
      </w:r>
      <w:r w:rsidRPr="007427B5">
        <w:rPr>
          <w:lang w:val="en-GB"/>
        </w:rPr>
        <w:t>:</w:t>
      </w:r>
    </w:p>
    <w:p w14:paraId="484EA4E4" w14:textId="751C8767" w:rsidR="008D737C" w:rsidRPr="007427B5" w:rsidRDefault="00864EFE" w:rsidP="008D737C">
      <w:pPr>
        <w:ind w:firstLine="720"/>
        <w:rPr>
          <w:lang w:val="en-GB"/>
        </w:rPr>
      </w:pPr>
      <w:r w:rsidRPr="007427B5">
        <w:rPr>
          <w:lang w:val="en-GB"/>
        </w:rPr>
        <w:t>Single health information dossier</w:t>
      </w:r>
      <w:r w:rsidR="00CB4706" w:rsidRPr="007427B5">
        <w:rPr>
          <w:lang w:val="en-GB"/>
        </w:rPr>
        <w:t xml:space="preserve"> № 8</w:t>
      </w:r>
      <w:r w:rsidR="0019556C" w:rsidRPr="007427B5">
        <w:rPr>
          <w:lang w:val="en-GB"/>
        </w:rPr>
        <w:t xml:space="preserve">70 </w:t>
      </w:r>
      <w:r w:rsidRPr="007427B5">
        <w:rPr>
          <w:lang w:val="en-GB"/>
        </w:rPr>
        <w:t>dated</w:t>
      </w:r>
      <w:r w:rsidR="0019556C" w:rsidRPr="007427B5">
        <w:rPr>
          <w:lang w:val="en-GB"/>
        </w:rPr>
        <w:t xml:space="preserve"> 05.04.2022</w:t>
      </w:r>
      <w:r w:rsidR="008D737C" w:rsidRPr="007427B5">
        <w:rPr>
          <w:lang w:val="en-GB"/>
        </w:rPr>
        <w:t xml:space="preserve">, </w:t>
      </w:r>
      <w:r w:rsidR="000457C0" w:rsidRPr="007427B5">
        <w:rPr>
          <w:lang w:val="en-GB"/>
        </w:rPr>
        <w:t>issued by National Multi-profile Transport Hospital -Sofia</w:t>
      </w:r>
      <w:r w:rsidR="008D737C" w:rsidRPr="007427B5">
        <w:rPr>
          <w:lang w:val="en-GB"/>
        </w:rPr>
        <w:t>.</w:t>
      </w:r>
    </w:p>
    <w:p w14:paraId="0C189F1D" w14:textId="6353C7E7" w:rsidR="008D737C" w:rsidRPr="007427B5" w:rsidRDefault="009D1104" w:rsidP="008D737C">
      <w:pPr>
        <w:ind w:firstLine="720"/>
        <w:rPr>
          <w:lang w:val="en-GB"/>
        </w:rPr>
      </w:pPr>
      <w:r w:rsidRPr="007427B5">
        <w:rPr>
          <w:lang w:val="en-GB"/>
        </w:rPr>
        <w:t>Conclusion</w:t>
      </w:r>
      <w:r w:rsidR="008D737C" w:rsidRPr="007427B5">
        <w:rPr>
          <w:lang w:val="en-GB"/>
        </w:rPr>
        <w:t xml:space="preserve">: </w:t>
      </w:r>
      <w:r w:rsidRPr="007427B5">
        <w:rPr>
          <w:lang w:val="en-GB"/>
        </w:rPr>
        <w:t>suitable for Assistant-locomotive driver</w:t>
      </w:r>
      <w:r w:rsidR="008D737C" w:rsidRPr="007427B5">
        <w:rPr>
          <w:lang w:val="en-GB"/>
        </w:rPr>
        <w:t>.</w:t>
      </w:r>
    </w:p>
    <w:p w14:paraId="279CDEAC" w14:textId="6D9A5081" w:rsidR="008D737C" w:rsidRPr="007427B5" w:rsidRDefault="00F73B2B" w:rsidP="008D737C">
      <w:pPr>
        <w:ind w:firstLine="720"/>
        <w:rPr>
          <w:lang w:val="en-GB"/>
        </w:rPr>
      </w:pPr>
      <w:r w:rsidRPr="007427B5">
        <w:rPr>
          <w:lang w:val="en-GB"/>
        </w:rPr>
        <w:t xml:space="preserve">Psychological certificate </w:t>
      </w:r>
      <w:r w:rsidR="0019556C" w:rsidRPr="007427B5">
        <w:rPr>
          <w:lang w:val="en-GB"/>
        </w:rPr>
        <w:t>№ 91/20.</w:t>
      </w:r>
      <w:r w:rsidR="008D737C" w:rsidRPr="007427B5">
        <w:rPr>
          <w:lang w:val="en-GB"/>
        </w:rPr>
        <w:t>0</w:t>
      </w:r>
      <w:r w:rsidR="0019556C" w:rsidRPr="007427B5">
        <w:rPr>
          <w:lang w:val="en-GB"/>
        </w:rPr>
        <w:t>1.2021</w:t>
      </w:r>
      <w:r w:rsidR="008D737C" w:rsidRPr="007427B5">
        <w:rPr>
          <w:lang w:val="en-GB"/>
        </w:rPr>
        <w:t xml:space="preserve">, </w:t>
      </w:r>
      <w:r w:rsidRPr="007427B5">
        <w:rPr>
          <w:lang w:val="en-GB"/>
        </w:rPr>
        <w:t>issued by the Psychological Laboratory - Railway Transport Sofia at the National Multi-profile Transport Hospital Sofia as an assistant locomotive driver</w:t>
      </w:r>
      <w:r w:rsidR="008D737C" w:rsidRPr="007427B5">
        <w:rPr>
          <w:lang w:val="en-GB"/>
        </w:rPr>
        <w:t xml:space="preserve">. </w:t>
      </w:r>
    </w:p>
    <w:p w14:paraId="48173CBB" w14:textId="1376C1F5" w:rsidR="008D737C" w:rsidRPr="007427B5" w:rsidRDefault="005C1865" w:rsidP="008D737C">
      <w:pPr>
        <w:ind w:firstLine="720"/>
        <w:rPr>
          <w:lang w:val="en-GB"/>
        </w:rPr>
      </w:pPr>
      <w:r w:rsidRPr="007427B5">
        <w:rPr>
          <w:lang w:val="en-GB"/>
        </w:rPr>
        <w:t>Conclusion: allowed for a period of 5 years</w:t>
      </w:r>
      <w:r w:rsidR="008D737C" w:rsidRPr="007427B5">
        <w:rPr>
          <w:lang w:val="en-GB"/>
        </w:rPr>
        <w:t>.</w:t>
      </w:r>
    </w:p>
    <w:p w14:paraId="3E81C061" w14:textId="0EA09896" w:rsidR="008D737C" w:rsidRPr="007427B5" w:rsidRDefault="008D737C" w:rsidP="008D737C">
      <w:pPr>
        <w:spacing w:before="120"/>
        <w:rPr>
          <w:lang w:val="en-GB"/>
        </w:rPr>
      </w:pPr>
      <w:r w:rsidRPr="007427B5">
        <w:rPr>
          <w:lang w:val="en-GB"/>
        </w:rPr>
        <w:sym w:font="Symbol" w:char="F0B7"/>
      </w:r>
      <w:r w:rsidRPr="007427B5">
        <w:rPr>
          <w:lang w:val="en-GB"/>
        </w:rPr>
        <w:t xml:space="preserve"> </w:t>
      </w:r>
      <w:r w:rsidR="00775715" w:rsidRPr="007427B5">
        <w:rPr>
          <w:lang w:val="en-GB"/>
        </w:rPr>
        <w:t>Train master</w:t>
      </w:r>
      <w:r w:rsidRPr="007427B5">
        <w:rPr>
          <w:lang w:val="en-GB"/>
        </w:rPr>
        <w:t xml:space="preserve">, </w:t>
      </w:r>
      <w:r w:rsidR="00775715" w:rsidRPr="007427B5">
        <w:rPr>
          <w:lang w:val="en-GB"/>
        </w:rPr>
        <w:t>passenger traffic of FT</w:t>
      </w:r>
      <w:r w:rsidR="0019556C" w:rsidRPr="007427B5">
        <w:rPr>
          <w:lang w:val="en-GB"/>
        </w:rPr>
        <w:t xml:space="preserve"> № 2610</w:t>
      </w:r>
      <w:r w:rsidRPr="007427B5">
        <w:rPr>
          <w:lang w:val="en-GB"/>
        </w:rPr>
        <w:t>:</w:t>
      </w:r>
    </w:p>
    <w:p w14:paraId="12BE190A" w14:textId="158B602D" w:rsidR="008D737C" w:rsidRPr="007427B5" w:rsidRDefault="00775715" w:rsidP="008D737C">
      <w:pPr>
        <w:ind w:firstLine="720"/>
        <w:rPr>
          <w:lang w:val="en-GB"/>
        </w:rPr>
      </w:pPr>
      <w:r w:rsidRPr="007427B5">
        <w:rPr>
          <w:lang w:val="en-GB"/>
        </w:rPr>
        <w:t>Card for periodic medical exam</w:t>
      </w:r>
      <w:r w:rsidR="0019556C" w:rsidRPr="007427B5">
        <w:rPr>
          <w:lang w:val="en-GB"/>
        </w:rPr>
        <w:t xml:space="preserve"> № 2921 </w:t>
      </w:r>
      <w:r w:rsidRPr="007427B5">
        <w:rPr>
          <w:lang w:val="en-GB"/>
        </w:rPr>
        <w:t>dated</w:t>
      </w:r>
      <w:r w:rsidR="0019556C" w:rsidRPr="007427B5">
        <w:rPr>
          <w:lang w:val="en-GB"/>
        </w:rPr>
        <w:t xml:space="preserve"> 30.12.2022</w:t>
      </w:r>
      <w:r w:rsidR="008D737C" w:rsidRPr="007427B5">
        <w:rPr>
          <w:lang w:val="en-GB"/>
        </w:rPr>
        <w:t xml:space="preserve">, </w:t>
      </w:r>
      <w:r w:rsidRPr="007427B5">
        <w:rPr>
          <w:lang w:val="en-GB"/>
        </w:rPr>
        <w:t xml:space="preserve">issued by National Multi-profile Transport Hospital </w:t>
      </w:r>
      <w:r w:rsidR="0019556C" w:rsidRPr="007427B5">
        <w:rPr>
          <w:lang w:val="en-GB"/>
        </w:rPr>
        <w:t xml:space="preserve">– </w:t>
      </w:r>
      <w:r w:rsidRPr="007427B5">
        <w:rPr>
          <w:lang w:val="en-GB"/>
        </w:rPr>
        <w:t>Gorna Oryahovitsa</w:t>
      </w:r>
      <w:r w:rsidR="008D737C" w:rsidRPr="007427B5">
        <w:rPr>
          <w:lang w:val="en-GB"/>
        </w:rPr>
        <w:t>.</w:t>
      </w:r>
    </w:p>
    <w:p w14:paraId="21D35945" w14:textId="5AAC0CB1" w:rsidR="008D737C" w:rsidRPr="007427B5" w:rsidRDefault="00AE24FB" w:rsidP="008D737C">
      <w:pPr>
        <w:ind w:firstLine="720"/>
        <w:rPr>
          <w:lang w:val="en-GB"/>
        </w:rPr>
      </w:pPr>
      <w:r w:rsidRPr="007427B5">
        <w:rPr>
          <w:lang w:val="en-GB"/>
        </w:rPr>
        <w:t>Conclusion: suitable for train master</w:t>
      </w:r>
      <w:r w:rsidR="008D737C" w:rsidRPr="007427B5">
        <w:rPr>
          <w:lang w:val="en-GB"/>
        </w:rPr>
        <w:t xml:space="preserve">, </w:t>
      </w:r>
      <w:r w:rsidRPr="007427B5">
        <w:rPr>
          <w:lang w:val="en-GB"/>
        </w:rPr>
        <w:t>passenger traffic</w:t>
      </w:r>
      <w:r w:rsidR="008D737C" w:rsidRPr="007427B5">
        <w:rPr>
          <w:lang w:val="en-GB"/>
        </w:rPr>
        <w:t>.</w:t>
      </w:r>
    </w:p>
    <w:p w14:paraId="44146E3A" w14:textId="118E183C" w:rsidR="008D737C" w:rsidRPr="007427B5" w:rsidRDefault="003C7ED7" w:rsidP="008D737C">
      <w:pPr>
        <w:ind w:firstLine="720"/>
        <w:rPr>
          <w:lang w:val="en-GB"/>
        </w:rPr>
      </w:pPr>
      <w:r w:rsidRPr="007427B5">
        <w:rPr>
          <w:lang w:val="en-GB"/>
        </w:rPr>
        <w:t xml:space="preserve">Psychological certificate </w:t>
      </w:r>
      <w:r w:rsidR="0019556C" w:rsidRPr="007427B5">
        <w:rPr>
          <w:lang w:val="en-GB"/>
        </w:rPr>
        <w:t>№ 1054/23.11.2018</w:t>
      </w:r>
      <w:r w:rsidR="008D737C" w:rsidRPr="007427B5">
        <w:rPr>
          <w:lang w:val="en-GB"/>
        </w:rPr>
        <w:t xml:space="preserve">, </w:t>
      </w:r>
      <w:r w:rsidRPr="007427B5">
        <w:rPr>
          <w:lang w:val="en-GB"/>
        </w:rPr>
        <w:t>issued by the Psychological Laboratory - Railway Transport Gorna Oryahovitsa at the National Multi-profile Transport Hospital Gorna Oryahovitsa for Train master</w:t>
      </w:r>
      <w:r w:rsidR="007B0CF6" w:rsidRPr="007427B5">
        <w:rPr>
          <w:lang w:val="en-GB"/>
        </w:rPr>
        <w:t xml:space="preserve">. </w:t>
      </w:r>
    </w:p>
    <w:p w14:paraId="5ED58FD2" w14:textId="6B7101DB" w:rsidR="008D737C" w:rsidRPr="007427B5" w:rsidRDefault="007B0CF6" w:rsidP="008D737C">
      <w:pPr>
        <w:ind w:firstLine="720"/>
        <w:rPr>
          <w:lang w:val="en-GB"/>
        </w:rPr>
      </w:pPr>
      <w:r w:rsidRPr="007427B5">
        <w:rPr>
          <w:lang w:val="en-GB"/>
        </w:rPr>
        <w:t>Conclusion: allowed for a period of 5 years</w:t>
      </w:r>
      <w:r w:rsidR="008D737C" w:rsidRPr="007427B5">
        <w:rPr>
          <w:lang w:val="en-GB"/>
        </w:rPr>
        <w:t>.</w:t>
      </w:r>
    </w:p>
    <w:p w14:paraId="0427B65B" w14:textId="00A63CE9" w:rsidR="008D737C" w:rsidRPr="007427B5" w:rsidRDefault="007B0CF6" w:rsidP="008D737C">
      <w:pPr>
        <w:spacing w:before="120"/>
        <w:rPr>
          <w:i/>
          <w:iCs/>
          <w:lang w:val="en-GB"/>
        </w:rPr>
      </w:pPr>
      <w:r w:rsidRPr="007427B5">
        <w:rPr>
          <w:i/>
          <w:iCs/>
          <w:lang w:val="en-GB"/>
        </w:rPr>
        <w:t>Railway infrastructure</w:t>
      </w:r>
      <w:r w:rsidR="008D737C" w:rsidRPr="007427B5">
        <w:rPr>
          <w:i/>
          <w:iCs/>
          <w:lang w:val="en-GB"/>
        </w:rPr>
        <w:t>:</w:t>
      </w:r>
    </w:p>
    <w:p w14:paraId="028B6B19" w14:textId="2E0BD66A" w:rsidR="008D737C" w:rsidRPr="007427B5" w:rsidRDefault="008D737C" w:rsidP="008D737C">
      <w:pPr>
        <w:rPr>
          <w:lang w:val="en-GB"/>
        </w:rPr>
      </w:pPr>
      <w:r w:rsidRPr="007427B5">
        <w:rPr>
          <w:lang w:val="en-GB"/>
        </w:rPr>
        <w:sym w:font="Symbol" w:char="F0B7"/>
      </w:r>
      <w:r w:rsidRPr="007427B5">
        <w:rPr>
          <w:lang w:val="en-GB"/>
        </w:rPr>
        <w:t xml:space="preserve"> </w:t>
      </w:r>
      <w:r w:rsidR="00D0760C" w:rsidRPr="007427B5">
        <w:rPr>
          <w:lang w:val="en-GB"/>
        </w:rPr>
        <w:t>Traffic manager in Mezdra South station</w:t>
      </w:r>
      <w:r w:rsidRPr="007427B5">
        <w:rPr>
          <w:lang w:val="en-GB"/>
        </w:rPr>
        <w:t>:</w:t>
      </w:r>
    </w:p>
    <w:p w14:paraId="39984DBD" w14:textId="65FDA45B" w:rsidR="008D737C" w:rsidRPr="007427B5" w:rsidRDefault="00D0760C" w:rsidP="008D737C">
      <w:pPr>
        <w:rPr>
          <w:lang w:val="en-GB"/>
        </w:rPr>
      </w:pPr>
      <w:r w:rsidRPr="007427B5">
        <w:rPr>
          <w:lang w:val="en-GB"/>
        </w:rPr>
        <w:t xml:space="preserve">Single health information dossier </w:t>
      </w:r>
      <w:r w:rsidR="00253EF4" w:rsidRPr="007427B5">
        <w:rPr>
          <w:lang w:val="en-GB"/>
        </w:rPr>
        <w:t>№ 1394 dated</w:t>
      </w:r>
      <w:r w:rsidR="00C032FA" w:rsidRPr="007427B5">
        <w:rPr>
          <w:lang w:val="en-GB"/>
        </w:rPr>
        <w:t xml:space="preserve"> 02.</w:t>
      </w:r>
      <w:r w:rsidR="008D737C" w:rsidRPr="007427B5">
        <w:rPr>
          <w:lang w:val="en-GB"/>
        </w:rPr>
        <w:t>0</w:t>
      </w:r>
      <w:r w:rsidR="00C032FA" w:rsidRPr="007427B5">
        <w:rPr>
          <w:lang w:val="en-GB"/>
        </w:rPr>
        <w:t>6.2022</w:t>
      </w:r>
      <w:r w:rsidR="008D737C" w:rsidRPr="007427B5">
        <w:rPr>
          <w:lang w:val="en-GB"/>
        </w:rPr>
        <w:t xml:space="preserve">, </w:t>
      </w:r>
      <w:r w:rsidR="00BD2AB1" w:rsidRPr="007427B5">
        <w:rPr>
          <w:lang w:val="en-GB"/>
        </w:rPr>
        <w:t>issued by National Multi-profile Transport Hospital -Sofia</w:t>
      </w:r>
      <w:r w:rsidR="008D737C" w:rsidRPr="007427B5">
        <w:rPr>
          <w:lang w:val="en-GB"/>
        </w:rPr>
        <w:t>.</w:t>
      </w:r>
    </w:p>
    <w:p w14:paraId="22EB1339" w14:textId="7857E555" w:rsidR="008D737C" w:rsidRPr="007427B5" w:rsidRDefault="008D737C" w:rsidP="008D737C">
      <w:pPr>
        <w:rPr>
          <w:lang w:val="en-GB"/>
        </w:rPr>
      </w:pPr>
      <w:r w:rsidRPr="007427B5">
        <w:rPr>
          <w:lang w:val="en-GB"/>
        </w:rPr>
        <w:t xml:space="preserve"> </w:t>
      </w:r>
      <w:r w:rsidR="00BD2AB1" w:rsidRPr="007427B5">
        <w:rPr>
          <w:lang w:val="en-GB"/>
        </w:rPr>
        <w:t>Conclusion</w:t>
      </w:r>
      <w:r w:rsidRPr="007427B5">
        <w:rPr>
          <w:lang w:val="en-GB"/>
        </w:rPr>
        <w:t xml:space="preserve"> – </w:t>
      </w:r>
      <w:r w:rsidR="00BD2AB1" w:rsidRPr="007427B5">
        <w:rPr>
          <w:lang w:val="en-GB"/>
        </w:rPr>
        <w:t>suitable for traffic manager</w:t>
      </w:r>
      <w:r w:rsidRPr="007427B5">
        <w:rPr>
          <w:lang w:val="en-GB"/>
        </w:rPr>
        <w:t>.</w:t>
      </w:r>
    </w:p>
    <w:p w14:paraId="2F4D27BB" w14:textId="16AF5AD7" w:rsidR="008D737C" w:rsidRPr="007427B5" w:rsidRDefault="00253EF4" w:rsidP="008D737C">
      <w:pPr>
        <w:pStyle w:val="ListParagraph"/>
        <w:ind w:left="0"/>
        <w:rPr>
          <w:lang w:val="en-GB"/>
        </w:rPr>
      </w:pPr>
      <w:r w:rsidRPr="007427B5">
        <w:rPr>
          <w:lang w:val="en-GB"/>
        </w:rPr>
        <w:lastRenderedPageBreak/>
        <w:t xml:space="preserve">Psychological certificate </w:t>
      </w:r>
      <w:r w:rsidR="00C032FA" w:rsidRPr="007427B5">
        <w:rPr>
          <w:lang w:val="en-GB"/>
        </w:rPr>
        <w:t>№ 1519/19.11</w:t>
      </w:r>
      <w:r w:rsidRPr="007427B5">
        <w:rPr>
          <w:lang w:val="en-GB"/>
        </w:rPr>
        <w:t>.2019</w:t>
      </w:r>
      <w:r w:rsidR="008D737C" w:rsidRPr="007427B5">
        <w:rPr>
          <w:lang w:val="en-GB"/>
        </w:rPr>
        <w:t xml:space="preserve">, </w:t>
      </w:r>
      <w:r w:rsidRPr="007427B5">
        <w:rPr>
          <w:lang w:val="en-GB"/>
        </w:rPr>
        <w:t>issued by the Psychological Laboratory - Railway Transport Sofia at the National Multi-profile Transport Hospital Sofia as a traffic manager</w:t>
      </w:r>
      <w:r w:rsidR="008D737C" w:rsidRPr="007427B5">
        <w:rPr>
          <w:lang w:val="en-GB"/>
        </w:rPr>
        <w:t xml:space="preserve">. </w:t>
      </w:r>
    </w:p>
    <w:p w14:paraId="3DFA0959" w14:textId="002A34A3" w:rsidR="008D737C" w:rsidRPr="007427B5" w:rsidRDefault="00253EF4" w:rsidP="008D737C">
      <w:pPr>
        <w:pStyle w:val="ListParagraph"/>
        <w:ind w:left="0"/>
        <w:rPr>
          <w:lang w:val="en-GB"/>
        </w:rPr>
      </w:pPr>
      <w:r w:rsidRPr="007427B5">
        <w:rPr>
          <w:lang w:val="en-GB"/>
        </w:rPr>
        <w:t>Conclusion: allowed for a period of 5 years</w:t>
      </w:r>
      <w:r w:rsidR="008D737C" w:rsidRPr="007427B5">
        <w:rPr>
          <w:lang w:val="en-GB"/>
        </w:rPr>
        <w:t>.</w:t>
      </w:r>
    </w:p>
    <w:p w14:paraId="3C45820F" w14:textId="29A4ADB4" w:rsidR="008D737C" w:rsidRPr="007427B5" w:rsidRDefault="008D737C" w:rsidP="008D737C">
      <w:pPr>
        <w:pStyle w:val="ListParagraph"/>
        <w:spacing w:before="120"/>
        <w:ind w:left="0"/>
        <w:contextualSpacing w:val="0"/>
        <w:rPr>
          <w:lang w:val="en-GB"/>
        </w:rPr>
      </w:pPr>
      <w:r w:rsidRPr="007427B5">
        <w:rPr>
          <w:lang w:val="en-GB"/>
        </w:rPr>
        <w:sym w:font="Symbol" w:char="F0B7"/>
      </w:r>
      <w:r w:rsidR="00B37B6C" w:rsidRPr="007427B5">
        <w:rPr>
          <w:lang w:val="en-GB"/>
        </w:rPr>
        <w:t xml:space="preserve"> </w:t>
      </w:r>
      <w:r w:rsidR="00253EF4" w:rsidRPr="007427B5">
        <w:rPr>
          <w:lang w:val="en-GB"/>
        </w:rPr>
        <w:t>Post switchman in Mezdra South station</w:t>
      </w:r>
      <w:r w:rsidRPr="007427B5">
        <w:rPr>
          <w:lang w:val="en-GB"/>
        </w:rPr>
        <w:t>:</w:t>
      </w:r>
    </w:p>
    <w:p w14:paraId="519B5469" w14:textId="19BA6B9B" w:rsidR="008D737C" w:rsidRPr="007427B5" w:rsidRDefault="00D0760C" w:rsidP="008D737C">
      <w:pPr>
        <w:pStyle w:val="ListParagraph"/>
        <w:ind w:left="0"/>
        <w:rPr>
          <w:lang w:val="en-GB"/>
        </w:rPr>
      </w:pPr>
      <w:r w:rsidRPr="007427B5">
        <w:rPr>
          <w:lang w:val="en-GB"/>
        </w:rPr>
        <w:t xml:space="preserve">Single health information dossier </w:t>
      </w:r>
      <w:r w:rsidR="00253EF4" w:rsidRPr="007427B5">
        <w:rPr>
          <w:lang w:val="en-GB"/>
        </w:rPr>
        <w:t>dated</w:t>
      </w:r>
      <w:r w:rsidR="00B37B6C" w:rsidRPr="007427B5">
        <w:rPr>
          <w:lang w:val="en-GB"/>
        </w:rPr>
        <w:t xml:space="preserve"> 01</w:t>
      </w:r>
      <w:r w:rsidR="00253EF4" w:rsidRPr="007427B5">
        <w:rPr>
          <w:lang w:val="en-GB"/>
        </w:rPr>
        <w:t>.12.2021</w:t>
      </w:r>
      <w:r w:rsidR="008D737C" w:rsidRPr="007427B5">
        <w:rPr>
          <w:lang w:val="en-GB"/>
        </w:rPr>
        <w:t xml:space="preserve">, </w:t>
      </w:r>
      <w:r w:rsidR="00253EF4" w:rsidRPr="007427B5">
        <w:rPr>
          <w:lang w:val="en-GB"/>
        </w:rPr>
        <w:t xml:space="preserve">issued by </w:t>
      </w:r>
      <w:r w:rsidR="00596D50" w:rsidRPr="007427B5">
        <w:rPr>
          <w:lang w:val="en-GB"/>
        </w:rPr>
        <w:t>Labour</w:t>
      </w:r>
      <w:r w:rsidR="00253EF4" w:rsidRPr="007427B5">
        <w:rPr>
          <w:lang w:val="en-GB"/>
        </w:rPr>
        <w:t xml:space="preserve"> Medicine Service at SE NRIC</w:t>
      </w:r>
      <w:r w:rsidR="00B37B6C" w:rsidRPr="007427B5">
        <w:rPr>
          <w:lang w:val="en-GB"/>
        </w:rPr>
        <w:t>;</w:t>
      </w:r>
    </w:p>
    <w:p w14:paraId="4F022D9D" w14:textId="061F4AFC" w:rsidR="008D737C" w:rsidRPr="007427B5" w:rsidRDefault="00253EF4" w:rsidP="008D737C">
      <w:pPr>
        <w:pStyle w:val="ListParagraph"/>
        <w:ind w:left="0"/>
        <w:rPr>
          <w:lang w:val="en-GB"/>
        </w:rPr>
      </w:pPr>
      <w:r w:rsidRPr="007427B5">
        <w:rPr>
          <w:lang w:val="en-GB"/>
        </w:rPr>
        <w:t>Conclusion: suitable for post switchman</w:t>
      </w:r>
      <w:r w:rsidR="008D737C" w:rsidRPr="007427B5">
        <w:rPr>
          <w:lang w:val="en-GB"/>
        </w:rPr>
        <w:t>.</w:t>
      </w:r>
    </w:p>
    <w:p w14:paraId="219CC856" w14:textId="08CA01EA" w:rsidR="008D737C" w:rsidRPr="007427B5" w:rsidRDefault="00253EF4" w:rsidP="008D737C">
      <w:pPr>
        <w:pStyle w:val="ListParagraph"/>
        <w:ind w:left="0"/>
        <w:rPr>
          <w:lang w:val="en-GB"/>
        </w:rPr>
      </w:pPr>
      <w:r w:rsidRPr="007427B5">
        <w:rPr>
          <w:lang w:val="en-GB"/>
        </w:rPr>
        <w:t>Psychological certificate</w:t>
      </w:r>
      <w:r w:rsidR="00E61561" w:rsidRPr="007427B5">
        <w:rPr>
          <w:lang w:val="en-GB"/>
        </w:rPr>
        <w:t xml:space="preserve"> № 109/2</w:t>
      </w:r>
      <w:r w:rsidR="00B37B6C" w:rsidRPr="007427B5">
        <w:rPr>
          <w:lang w:val="en-GB"/>
        </w:rPr>
        <w:t>5</w:t>
      </w:r>
      <w:r w:rsidR="00E61561" w:rsidRPr="007427B5">
        <w:rPr>
          <w:lang w:val="en-GB"/>
        </w:rPr>
        <w:t>.01.2023</w:t>
      </w:r>
      <w:r w:rsidR="008D737C" w:rsidRPr="007427B5">
        <w:rPr>
          <w:lang w:val="en-GB"/>
        </w:rPr>
        <w:t xml:space="preserve">, </w:t>
      </w:r>
      <w:r w:rsidRPr="007427B5">
        <w:rPr>
          <w:lang w:val="en-GB"/>
        </w:rPr>
        <w:t>issued by the Psychological Laboratory - Railway Transport Sofia at the National Multi-profile Transport Hospital Sofia as a traffic manager</w:t>
      </w:r>
      <w:r w:rsidR="008D737C" w:rsidRPr="007427B5">
        <w:rPr>
          <w:lang w:val="en-GB"/>
        </w:rPr>
        <w:t xml:space="preserve">. </w:t>
      </w:r>
    </w:p>
    <w:p w14:paraId="1246854E" w14:textId="2E278322" w:rsidR="006B4AE5" w:rsidRPr="007427B5" w:rsidRDefault="00253EF4" w:rsidP="00B37B6C">
      <w:pPr>
        <w:pStyle w:val="ListParagraph"/>
        <w:ind w:left="0"/>
        <w:rPr>
          <w:lang w:val="en-GB"/>
        </w:rPr>
      </w:pPr>
      <w:r w:rsidRPr="007427B5">
        <w:rPr>
          <w:lang w:val="en-GB"/>
        </w:rPr>
        <w:t>Conclusion: allowed for a period of 3 years</w:t>
      </w:r>
      <w:r w:rsidR="00B37B6C" w:rsidRPr="007427B5">
        <w:rPr>
          <w:lang w:val="en-GB"/>
        </w:rPr>
        <w:t>.</w:t>
      </w:r>
    </w:p>
    <w:p w14:paraId="3E8E19B5" w14:textId="4052AEF2" w:rsidR="00623D2C" w:rsidRPr="007427B5" w:rsidRDefault="00B37B6C">
      <w:pPr>
        <w:pStyle w:val="ListParagraph"/>
        <w:numPr>
          <w:ilvl w:val="3"/>
          <w:numId w:val="20"/>
        </w:numPr>
        <w:tabs>
          <w:tab w:val="left" w:pos="993"/>
        </w:tabs>
        <w:spacing w:before="120"/>
        <w:ind w:left="720" w:hanging="11"/>
        <w:contextualSpacing w:val="0"/>
        <w:rPr>
          <w:i/>
          <w:iCs/>
          <w:lang w:val="en-GB"/>
        </w:rPr>
      </w:pPr>
      <w:r w:rsidRPr="007427B5">
        <w:rPr>
          <w:i/>
          <w:iCs/>
          <w:lang w:val="en-GB"/>
        </w:rPr>
        <w:t xml:space="preserve"> </w:t>
      </w:r>
      <w:r w:rsidR="007A4C87" w:rsidRPr="007427B5">
        <w:rPr>
          <w:i/>
          <w:iCs/>
          <w:lang w:val="en-GB"/>
        </w:rPr>
        <w:t>Fatigue</w:t>
      </w:r>
      <w:r w:rsidR="00623D2C" w:rsidRPr="007427B5">
        <w:rPr>
          <w:i/>
          <w:iCs/>
          <w:lang w:val="en-GB"/>
        </w:rPr>
        <w:t>.</w:t>
      </w:r>
    </w:p>
    <w:p w14:paraId="7CFC693D" w14:textId="3D3F3D80" w:rsidR="008D737C" w:rsidRPr="007427B5" w:rsidRDefault="007A4C87" w:rsidP="008D737C">
      <w:pPr>
        <w:ind w:left="360" w:firstLine="349"/>
        <w:rPr>
          <w:i/>
          <w:iCs/>
          <w:lang w:val="en-GB"/>
        </w:rPr>
      </w:pPr>
      <w:r w:rsidRPr="007427B5">
        <w:rPr>
          <w:bCs/>
          <w:i/>
          <w:lang w:val="en-GB"/>
        </w:rPr>
        <w:t>Railway undertaking</w:t>
      </w:r>
      <w:r w:rsidR="008D737C" w:rsidRPr="007427B5">
        <w:rPr>
          <w:i/>
          <w:iCs/>
          <w:lang w:val="en-GB"/>
        </w:rPr>
        <w:t>:</w:t>
      </w:r>
    </w:p>
    <w:p w14:paraId="7A5E5739" w14:textId="5724D492" w:rsidR="008D737C" w:rsidRPr="007427B5" w:rsidRDefault="008D737C" w:rsidP="008D737C">
      <w:pPr>
        <w:ind w:firstLine="720"/>
        <w:rPr>
          <w:lang w:val="en-GB"/>
        </w:rPr>
      </w:pPr>
      <w:r w:rsidRPr="007427B5">
        <w:rPr>
          <w:lang w:val="en-GB"/>
        </w:rPr>
        <w:sym w:font="Symbol" w:char="F0B7"/>
      </w:r>
      <w:r w:rsidR="00B37B6C" w:rsidRPr="007427B5">
        <w:rPr>
          <w:lang w:val="en-GB"/>
        </w:rPr>
        <w:t xml:space="preserve"> </w:t>
      </w:r>
      <w:r w:rsidR="00B4619D" w:rsidRPr="007427B5">
        <w:rPr>
          <w:lang w:val="en-GB"/>
        </w:rPr>
        <w:t xml:space="preserve">Locomotive driver of locomotive </w:t>
      </w:r>
      <w:r w:rsidR="00B37B6C" w:rsidRPr="007427B5">
        <w:rPr>
          <w:lang w:val="en-GB"/>
        </w:rPr>
        <w:t>№ 91520044169-8</w:t>
      </w:r>
      <w:r w:rsidRPr="007427B5">
        <w:rPr>
          <w:lang w:val="en-GB"/>
        </w:rPr>
        <w:t xml:space="preserve">: </w:t>
      </w:r>
    </w:p>
    <w:p w14:paraId="10450E89" w14:textId="60AEFAE2" w:rsidR="008D737C" w:rsidRPr="007427B5" w:rsidRDefault="005052BA" w:rsidP="008D737C">
      <w:pPr>
        <w:ind w:firstLine="720"/>
        <w:rPr>
          <w:lang w:val="en-GB"/>
        </w:rPr>
      </w:pPr>
      <w:r w:rsidRPr="007427B5">
        <w:rPr>
          <w:lang w:val="en-GB"/>
        </w:rPr>
        <w:t>Break/rest</w:t>
      </w:r>
      <w:r w:rsidR="00E23825" w:rsidRPr="007427B5">
        <w:rPr>
          <w:lang w:val="en-GB"/>
        </w:rPr>
        <w:t xml:space="preserve">: </w:t>
      </w:r>
      <w:r w:rsidR="00D84FFF" w:rsidRPr="007427B5">
        <w:rPr>
          <w:lang w:val="en-GB"/>
        </w:rPr>
        <w:t>from</w:t>
      </w:r>
      <w:r w:rsidR="00AE0562" w:rsidRPr="007427B5">
        <w:rPr>
          <w:lang w:val="en-GB"/>
        </w:rPr>
        <w:t xml:space="preserve"> 05.01.2023 an hour and </w:t>
      </w:r>
      <w:r w:rsidR="00E23825" w:rsidRPr="007427B5">
        <w:rPr>
          <w:lang w:val="en-GB"/>
        </w:rPr>
        <w:t>18</w:t>
      </w:r>
      <w:r w:rsidR="008D737C" w:rsidRPr="007427B5">
        <w:rPr>
          <w:lang w:val="en-GB"/>
        </w:rPr>
        <w:t xml:space="preserve"> </w:t>
      </w:r>
      <w:r w:rsidR="007D1596" w:rsidRPr="007427B5">
        <w:rPr>
          <w:lang w:val="en-GB"/>
        </w:rPr>
        <w:t>minutes</w:t>
      </w:r>
      <w:r w:rsidR="008D737C" w:rsidRPr="007427B5">
        <w:rPr>
          <w:lang w:val="en-GB"/>
        </w:rPr>
        <w:t xml:space="preserve"> 30 </w:t>
      </w:r>
      <w:r w:rsidR="007D1596" w:rsidRPr="007427B5">
        <w:rPr>
          <w:lang w:val="en-GB"/>
        </w:rPr>
        <w:t>until</w:t>
      </w:r>
      <w:r w:rsidR="00E23825" w:rsidRPr="007427B5">
        <w:rPr>
          <w:lang w:val="en-GB"/>
        </w:rPr>
        <w:t xml:space="preserve"> 06.01.2023 </w:t>
      </w:r>
      <w:r w:rsidR="007D1596" w:rsidRPr="007427B5">
        <w:rPr>
          <w:lang w:val="en-GB"/>
        </w:rPr>
        <w:t>an hour and</w:t>
      </w:r>
      <w:r w:rsidR="00E23825" w:rsidRPr="007427B5">
        <w:rPr>
          <w:lang w:val="en-GB"/>
        </w:rPr>
        <w:t xml:space="preserve"> 04 </w:t>
      </w:r>
      <w:r w:rsidR="007D1596" w:rsidRPr="007427B5">
        <w:rPr>
          <w:lang w:val="en-GB"/>
        </w:rPr>
        <w:t>minutes 05;</w:t>
      </w:r>
    </w:p>
    <w:p w14:paraId="444B55BE" w14:textId="0EFF8A6A" w:rsidR="008D737C" w:rsidRPr="007427B5" w:rsidRDefault="007D1596" w:rsidP="008D737C">
      <w:pPr>
        <w:rPr>
          <w:lang w:val="en-GB"/>
        </w:rPr>
      </w:pPr>
      <w:r w:rsidRPr="007427B5">
        <w:rPr>
          <w:lang w:val="en-GB"/>
        </w:rPr>
        <w:t>Started work</w:t>
      </w:r>
      <w:r w:rsidR="00E23825" w:rsidRPr="007427B5">
        <w:rPr>
          <w:lang w:val="en-GB"/>
        </w:rPr>
        <w:t>: 06.01.2023</w:t>
      </w:r>
      <w:r w:rsidRPr="007427B5">
        <w:rPr>
          <w:lang w:val="en-GB"/>
        </w:rPr>
        <w:t xml:space="preserve"> an h</w:t>
      </w:r>
      <w:r w:rsidR="00CD5996" w:rsidRPr="007427B5">
        <w:rPr>
          <w:lang w:val="en-GB"/>
        </w:rPr>
        <w:t>our and 04 minutes</w:t>
      </w:r>
      <w:r w:rsidR="006A2291" w:rsidRPr="007427B5">
        <w:rPr>
          <w:lang w:val="en-GB"/>
        </w:rPr>
        <w:t xml:space="preserve"> 30 – (09 </w:t>
      </w:r>
      <w:r w:rsidR="00CD5996" w:rsidRPr="007427B5">
        <w:rPr>
          <w:lang w:val="en-GB"/>
        </w:rPr>
        <w:t>hours and</w:t>
      </w:r>
      <w:r w:rsidR="006A2291" w:rsidRPr="007427B5">
        <w:rPr>
          <w:lang w:val="en-GB"/>
        </w:rPr>
        <w:t xml:space="preserve"> 35</w:t>
      </w:r>
      <w:r w:rsidR="00CD5996" w:rsidRPr="007427B5">
        <w:rPr>
          <w:lang w:val="en-GB"/>
        </w:rPr>
        <w:t xml:space="preserve"> min</w:t>
      </w:r>
      <w:r w:rsidR="008D737C" w:rsidRPr="007427B5">
        <w:rPr>
          <w:lang w:val="en-GB"/>
        </w:rPr>
        <w:t>.)</w:t>
      </w:r>
    </w:p>
    <w:p w14:paraId="192527CD" w14:textId="4FF84FBB" w:rsidR="008D737C" w:rsidRPr="007427B5" w:rsidRDefault="008D737C" w:rsidP="008D737C">
      <w:pPr>
        <w:spacing w:before="120"/>
        <w:rPr>
          <w:lang w:val="en-GB"/>
        </w:rPr>
      </w:pPr>
      <w:r w:rsidRPr="007427B5">
        <w:rPr>
          <w:lang w:val="en-GB"/>
        </w:rPr>
        <w:sym w:font="Symbol" w:char="F0B7"/>
      </w:r>
      <w:r w:rsidR="006A2291" w:rsidRPr="007427B5">
        <w:rPr>
          <w:lang w:val="en-GB"/>
        </w:rPr>
        <w:t xml:space="preserve"> </w:t>
      </w:r>
      <w:r w:rsidR="00B10686" w:rsidRPr="007427B5">
        <w:rPr>
          <w:lang w:val="en-GB"/>
        </w:rPr>
        <w:t xml:space="preserve">Assistant locomotive driver of locomotive </w:t>
      </w:r>
      <w:r w:rsidR="006A2291" w:rsidRPr="007427B5">
        <w:rPr>
          <w:lang w:val="en-GB"/>
        </w:rPr>
        <w:t>№ 91520044169-8</w:t>
      </w:r>
      <w:r w:rsidRPr="007427B5">
        <w:rPr>
          <w:lang w:val="en-GB"/>
        </w:rPr>
        <w:t>:</w:t>
      </w:r>
    </w:p>
    <w:p w14:paraId="4174ABC7" w14:textId="71CAD44C" w:rsidR="008D737C" w:rsidRPr="007427B5" w:rsidRDefault="005052BA" w:rsidP="008D737C">
      <w:pPr>
        <w:ind w:firstLine="720"/>
        <w:rPr>
          <w:lang w:val="en-GB"/>
        </w:rPr>
      </w:pPr>
      <w:r w:rsidRPr="007427B5">
        <w:rPr>
          <w:lang w:val="en-GB"/>
        </w:rPr>
        <w:t>Break/rest</w:t>
      </w:r>
      <w:r w:rsidR="006A2291" w:rsidRPr="007427B5">
        <w:rPr>
          <w:lang w:val="en-GB"/>
        </w:rPr>
        <w:t xml:space="preserve">: </w:t>
      </w:r>
      <w:r w:rsidR="007A481F" w:rsidRPr="007427B5">
        <w:rPr>
          <w:lang w:val="en-GB"/>
        </w:rPr>
        <w:t>from</w:t>
      </w:r>
      <w:r w:rsidR="006A2291" w:rsidRPr="007427B5">
        <w:rPr>
          <w:lang w:val="en-GB"/>
        </w:rPr>
        <w:t xml:space="preserve"> 05.01.2023</w:t>
      </w:r>
      <w:r w:rsidR="000837DC" w:rsidRPr="007427B5">
        <w:rPr>
          <w:lang w:val="en-GB"/>
        </w:rPr>
        <w:t xml:space="preserve"> an hour</w:t>
      </w:r>
      <w:r w:rsidR="006A2291" w:rsidRPr="007427B5">
        <w:rPr>
          <w:lang w:val="en-GB"/>
        </w:rPr>
        <w:t xml:space="preserve"> 22 </w:t>
      </w:r>
      <w:r w:rsidR="000837DC" w:rsidRPr="007427B5">
        <w:rPr>
          <w:lang w:val="en-GB"/>
        </w:rPr>
        <w:t>minutes</w:t>
      </w:r>
      <w:r w:rsidR="006A2291" w:rsidRPr="007427B5">
        <w:rPr>
          <w:lang w:val="en-GB"/>
        </w:rPr>
        <w:t xml:space="preserve"> 30 </w:t>
      </w:r>
      <w:r w:rsidR="000837DC" w:rsidRPr="007427B5">
        <w:rPr>
          <w:lang w:val="en-GB"/>
        </w:rPr>
        <w:t>until</w:t>
      </w:r>
      <w:r w:rsidR="006A2291" w:rsidRPr="007427B5">
        <w:rPr>
          <w:lang w:val="en-GB"/>
        </w:rPr>
        <w:t xml:space="preserve"> 06.01.2023</w:t>
      </w:r>
      <w:r w:rsidR="000837DC" w:rsidRPr="007427B5">
        <w:rPr>
          <w:lang w:val="en-GB"/>
        </w:rPr>
        <w:t xml:space="preserve"> an hour and</w:t>
      </w:r>
      <w:r w:rsidR="006A2291" w:rsidRPr="007427B5">
        <w:rPr>
          <w:lang w:val="en-GB"/>
        </w:rPr>
        <w:t xml:space="preserve"> 04 </w:t>
      </w:r>
      <w:r w:rsidR="000837DC" w:rsidRPr="007427B5">
        <w:rPr>
          <w:lang w:val="en-GB"/>
        </w:rPr>
        <w:t>minutes</w:t>
      </w:r>
      <w:r w:rsidR="006A2291" w:rsidRPr="007427B5">
        <w:rPr>
          <w:lang w:val="en-GB"/>
        </w:rPr>
        <w:t xml:space="preserve"> 05</w:t>
      </w:r>
    </w:p>
    <w:p w14:paraId="33EED5FF" w14:textId="41F27A80" w:rsidR="008D737C" w:rsidRPr="007427B5" w:rsidRDefault="00B10686" w:rsidP="008D737C">
      <w:pPr>
        <w:rPr>
          <w:lang w:val="en-GB"/>
        </w:rPr>
      </w:pPr>
      <w:r w:rsidRPr="007427B5">
        <w:rPr>
          <w:lang w:val="en-GB"/>
        </w:rPr>
        <w:t>Started work</w:t>
      </w:r>
      <w:r w:rsidR="006A2291" w:rsidRPr="007427B5">
        <w:rPr>
          <w:lang w:val="en-GB"/>
        </w:rPr>
        <w:t>: 06.01.2023</w:t>
      </w:r>
      <w:r w:rsidRPr="007427B5">
        <w:rPr>
          <w:lang w:val="en-GB"/>
        </w:rPr>
        <w:t xml:space="preserve"> hour</w:t>
      </w:r>
      <w:r w:rsidR="006A2291" w:rsidRPr="007427B5">
        <w:rPr>
          <w:lang w:val="en-GB"/>
        </w:rPr>
        <w:t xml:space="preserve"> 04 </w:t>
      </w:r>
      <w:r w:rsidRPr="007427B5">
        <w:rPr>
          <w:lang w:val="en-GB"/>
        </w:rPr>
        <w:t>minutes</w:t>
      </w:r>
      <w:r w:rsidR="006A2291" w:rsidRPr="007427B5">
        <w:rPr>
          <w:lang w:val="en-GB"/>
        </w:rPr>
        <w:t xml:space="preserve"> 3</w:t>
      </w:r>
      <w:r w:rsidR="008D737C" w:rsidRPr="007427B5">
        <w:rPr>
          <w:lang w:val="en-GB"/>
        </w:rPr>
        <w:t>0</w:t>
      </w:r>
      <w:r w:rsidR="006A2291" w:rsidRPr="007427B5">
        <w:rPr>
          <w:lang w:val="en-GB"/>
        </w:rPr>
        <w:t xml:space="preserve"> – (09 </w:t>
      </w:r>
      <w:r w:rsidRPr="007427B5">
        <w:rPr>
          <w:lang w:val="en-GB"/>
        </w:rPr>
        <w:t>hours and</w:t>
      </w:r>
      <w:r w:rsidR="006A2291" w:rsidRPr="007427B5">
        <w:rPr>
          <w:lang w:val="en-GB"/>
        </w:rPr>
        <w:t xml:space="preserve"> </w:t>
      </w:r>
      <w:r w:rsidR="008D737C" w:rsidRPr="007427B5">
        <w:rPr>
          <w:lang w:val="en-GB"/>
        </w:rPr>
        <w:t>0</w:t>
      </w:r>
      <w:r w:rsidR="006A2291" w:rsidRPr="007427B5">
        <w:rPr>
          <w:lang w:val="en-GB"/>
        </w:rPr>
        <w:t>5</w:t>
      </w:r>
      <w:r w:rsidRPr="007427B5">
        <w:rPr>
          <w:lang w:val="en-GB"/>
        </w:rPr>
        <w:t xml:space="preserve"> min</w:t>
      </w:r>
      <w:r w:rsidR="008D737C" w:rsidRPr="007427B5">
        <w:rPr>
          <w:lang w:val="en-GB"/>
        </w:rPr>
        <w:t>.)</w:t>
      </w:r>
    </w:p>
    <w:p w14:paraId="6C947645" w14:textId="79DFF11A" w:rsidR="008D737C" w:rsidRPr="007427B5" w:rsidRDefault="008D737C" w:rsidP="008D737C">
      <w:pPr>
        <w:spacing w:before="120"/>
        <w:rPr>
          <w:lang w:val="en-GB"/>
        </w:rPr>
      </w:pPr>
      <w:r w:rsidRPr="007427B5">
        <w:rPr>
          <w:lang w:val="en-GB"/>
        </w:rPr>
        <w:sym w:font="Symbol" w:char="F0B7"/>
      </w:r>
      <w:r w:rsidRPr="007427B5">
        <w:rPr>
          <w:lang w:val="en-GB"/>
        </w:rPr>
        <w:t xml:space="preserve"> </w:t>
      </w:r>
      <w:r w:rsidR="00B10686" w:rsidRPr="007427B5">
        <w:rPr>
          <w:lang w:val="en-GB"/>
        </w:rPr>
        <w:t>Train master</w:t>
      </w:r>
      <w:r w:rsidRPr="007427B5">
        <w:rPr>
          <w:lang w:val="en-GB"/>
        </w:rPr>
        <w:t xml:space="preserve">, </w:t>
      </w:r>
      <w:r w:rsidR="00B10686" w:rsidRPr="007427B5">
        <w:rPr>
          <w:lang w:val="en-GB"/>
        </w:rPr>
        <w:t>passenger traffic of FT</w:t>
      </w:r>
      <w:r w:rsidR="006A2291" w:rsidRPr="007427B5">
        <w:rPr>
          <w:lang w:val="en-GB"/>
        </w:rPr>
        <w:t xml:space="preserve"> № 2610</w:t>
      </w:r>
      <w:r w:rsidRPr="007427B5">
        <w:rPr>
          <w:lang w:val="en-GB"/>
        </w:rPr>
        <w:t>:</w:t>
      </w:r>
    </w:p>
    <w:p w14:paraId="168A1EB8" w14:textId="24CE02FE" w:rsidR="008D737C" w:rsidRPr="007427B5" w:rsidRDefault="005052BA" w:rsidP="008D737C">
      <w:pPr>
        <w:rPr>
          <w:lang w:val="en-GB"/>
        </w:rPr>
      </w:pPr>
      <w:r w:rsidRPr="007427B5">
        <w:rPr>
          <w:lang w:val="en-GB"/>
        </w:rPr>
        <w:t>Break/rest</w:t>
      </w:r>
      <w:r w:rsidR="006A2291" w:rsidRPr="007427B5">
        <w:rPr>
          <w:lang w:val="en-GB"/>
        </w:rPr>
        <w:t xml:space="preserve">: </w:t>
      </w:r>
      <w:r w:rsidR="007A481F" w:rsidRPr="007427B5">
        <w:rPr>
          <w:lang w:val="en-GB"/>
        </w:rPr>
        <w:t>from</w:t>
      </w:r>
      <w:r w:rsidR="006A2291" w:rsidRPr="007427B5">
        <w:rPr>
          <w:lang w:val="en-GB"/>
        </w:rPr>
        <w:t xml:space="preserve"> 05.01.2023</w:t>
      </w:r>
      <w:r w:rsidR="00BA5640" w:rsidRPr="007427B5">
        <w:rPr>
          <w:lang w:val="en-GB"/>
        </w:rPr>
        <w:t xml:space="preserve"> hour and</w:t>
      </w:r>
      <w:r w:rsidR="006A2291" w:rsidRPr="007427B5">
        <w:rPr>
          <w:lang w:val="en-GB"/>
        </w:rPr>
        <w:t xml:space="preserve"> 00 </w:t>
      </w:r>
      <w:r w:rsidR="000837DC" w:rsidRPr="007427B5">
        <w:rPr>
          <w:lang w:val="en-GB"/>
        </w:rPr>
        <w:t>minutes</w:t>
      </w:r>
      <w:r w:rsidR="006A2291" w:rsidRPr="007427B5">
        <w:rPr>
          <w:lang w:val="en-GB"/>
        </w:rPr>
        <w:t xml:space="preserve"> 37 </w:t>
      </w:r>
      <w:r w:rsidR="000837DC" w:rsidRPr="007427B5">
        <w:rPr>
          <w:lang w:val="en-GB"/>
        </w:rPr>
        <w:t>until</w:t>
      </w:r>
      <w:r w:rsidR="006A2291" w:rsidRPr="007427B5">
        <w:rPr>
          <w:lang w:val="en-GB"/>
        </w:rPr>
        <w:t xml:space="preserve"> 06.01.2023 </w:t>
      </w:r>
      <w:r w:rsidR="000837DC" w:rsidRPr="007427B5">
        <w:rPr>
          <w:lang w:val="en-GB"/>
        </w:rPr>
        <w:t>an hour</w:t>
      </w:r>
      <w:r w:rsidR="006A2291" w:rsidRPr="007427B5">
        <w:rPr>
          <w:lang w:val="en-GB"/>
        </w:rPr>
        <w:t xml:space="preserve"> 07 </w:t>
      </w:r>
      <w:r w:rsidR="000837DC" w:rsidRPr="007427B5">
        <w:rPr>
          <w:lang w:val="en-GB"/>
        </w:rPr>
        <w:t>minutes</w:t>
      </w:r>
      <w:r w:rsidR="006A2291" w:rsidRPr="007427B5">
        <w:rPr>
          <w:lang w:val="en-GB"/>
        </w:rPr>
        <w:t xml:space="preserve"> 52</w:t>
      </w:r>
    </w:p>
    <w:p w14:paraId="4BC930D1" w14:textId="1357E7BA" w:rsidR="008D737C" w:rsidRPr="007427B5" w:rsidRDefault="009C184A" w:rsidP="008D737C">
      <w:pPr>
        <w:rPr>
          <w:lang w:val="en-GB"/>
        </w:rPr>
      </w:pPr>
      <w:r w:rsidRPr="007427B5">
        <w:rPr>
          <w:lang w:val="en-GB"/>
        </w:rPr>
        <w:t>Started work</w:t>
      </w:r>
      <w:r w:rsidR="006A2291" w:rsidRPr="007427B5">
        <w:rPr>
          <w:lang w:val="en-GB"/>
        </w:rPr>
        <w:t>: 06.01.2023</w:t>
      </w:r>
      <w:r w:rsidRPr="007427B5">
        <w:rPr>
          <w:lang w:val="en-GB"/>
        </w:rPr>
        <w:t xml:space="preserve"> an hour 07 minutes</w:t>
      </w:r>
      <w:r w:rsidR="00D3630C" w:rsidRPr="007427B5">
        <w:rPr>
          <w:lang w:val="en-GB"/>
        </w:rPr>
        <w:t xml:space="preserve"> 52 – (</w:t>
      </w:r>
      <w:r w:rsidR="005939A7" w:rsidRPr="007427B5">
        <w:rPr>
          <w:lang w:val="en-GB"/>
        </w:rPr>
        <w:t xml:space="preserve">15 </w:t>
      </w:r>
      <w:r w:rsidRPr="007427B5">
        <w:rPr>
          <w:lang w:val="en-GB"/>
        </w:rPr>
        <w:t>hours and</w:t>
      </w:r>
      <w:r w:rsidR="005939A7" w:rsidRPr="007427B5">
        <w:rPr>
          <w:lang w:val="en-GB"/>
        </w:rPr>
        <w:t xml:space="preserve"> 52</w:t>
      </w:r>
      <w:r w:rsidR="008D737C" w:rsidRPr="007427B5">
        <w:rPr>
          <w:lang w:val="en-GB"/>
        </w:rPr>
        <w:t xml:space="preserve"> </w:t>
      </w:r>
      <w:r w:rsidRPr="007427B5">
        <w:rPr>
          <w:lang w:val="en-GB"/>
        </w:rPr>
        <w:t>min</w:t>
      </w:r>
      <w:r w:rsidR="008D737C" w:rsidRPr="007427B5">
        <w:rPr>
          <w:lang w:val="en-GB"/>
        </w:rPr>
        <w:t>.)</w:t>
      </w:r>
    </w:p>
    <w:p w14:paraId="6159042B" w14:textId="5BCD7A87" w:rsidR="008D737C" w:rsidRPr="007427B5" w:rsidRDefault="00D3630C" w:rsidP="008D737C">
      <w:pPr>
        <w:spacing w:before="120"/>
        <w:rPr>
          <w:i/>
          <w:iCs/>
          <w:lang w:val="en-GB"/>
        </w:rPr>
      </w:pPr>
      <w:r w:rsidRPr="007427B5">
        <w:rPr>
          <w:bCs/>
          <w:i/>
          <w:lang w:val="en-GB"/>
        </w:rPr>
        <w:t>Railway infrastructure</w:t>
      </w:r>
      <w:r w:rsidR="008D737C" w:rsidRPr="007427B5">
        <w:rPr>
          <w:i/>
          <w:iCs/>
          <w:lang w:val="en-GB"/>
        </w:rPr>
        <w:t>:</w:t>
      </w:r>
    </w:p>
    <w:p w14:paraId="2F01CA7A" w14:textId="0B4D06DF" w:rsidR="008D737C" w:rsidRPr="007427B5" w:rsidRDefault="008D737C" w:rsidP="008D737C">
      <w:pPr>
        <w:ind w:firstLine="720"/>
        <w:rPr>
          <w:lang w:val="en-GB"/>
        </w:rPr>
      </w:pPr>
      <w:r w:rsidRPr="007427B5">
        <w:rPr>
          <w:lang w:val="en-GB"/>
        </w:rPr>
        <w:sym w:font="Symbol" w:char="F0B7"/>
      </w:r>
      <w:r w:rsidRPr="007427B5">
        <w:rPr>
          <w:lang w:val="en-GB"/>
        </w:rPr>
        <w:t xml:space="preserve"> </w:t>
      </w:r>
      <w:r w:rsidR="00D3630C" w:rsidRPr="007427B5">
        <w:rPr>
          <w:lang w:val="en-GB"/>
        </w:rPr>
        <w:t>Traffic manager Mezdra station</w:t>
      </w:r>
      <w:r w:rsidRPr="007427B5">
        <w:rPr>
          <w:lang w:val="en-GB"/>
        </w:rPr>
        <w:t>:</w:t>
      </w:r>
    </w:p>
    <w:p w14:paraId="72C17086" w14:textId="3189323F" w:rsidR="008D737C" w:rsidRPr="007427B5" w:rsidRDefault="005052BA" w:rsidP="008D737C">
      <w:pPr>
        <w:ind w:firstLine="720"/>
        <w:rPr>
          <w:lang w:val="en-GB"/>
        </w:rPr>
      </w:pPr>
      <w:r w:rsidRPr="007427B5">
        <w:rPr>
          <w:lang w:val="en-GB"/>
        </w:rPr>
        <w:t>Break/rest</w:t>
      </w:r>
      <w:r w:rsidR="008D737C" w:rsidRPr="007427B5">
        <w:rPr>
          <w:lang w:val="en-GB"/>
        </w:rPr>
        <w:t xml:space="preserve">: </w:t>
      </w:r>
      <w:r w:rsidR="007A481F" w:rsidRPr="007427B5">
        <w:rPr>
          <w:lang w:val="en-GB"/>
        </w:rPr>
        <w:t>from</w:t>
      </w:r>
      <w:r w:rsidR="008D737C" w:rsidRPr="007427B5">
        <w:rPr>
          <w:lang w:val="en-GB"/>
        </w:rPr>
        <w:t xml:space="preserve"> 0</w:t>
      </w:r>
      <w:r w:rsidR="005939A7" w:rsidRPr="007427B5">
        <w:rPr>
          <w:lang w:val="en-GB"/>
        </w:rPr>
        <w:t>3.01.2023</w:t>
      </w:r>
      <w:r w:rsidR="00D3630C" w:rsidRPr="007427B5">
        <w:rPr>
          <w:lang w:val="en-GB"/>
        </w:rPr>
        <w:t xml:space="preserve"> an hour </w:t>
      </w:r>
      <w:r w:rsidR="005939A7" w:rsidRPr="007427B5">
        <w:rPr>
          <w:lang w:val="en-GB"/>
        </w:rPr>
        <w:t xml:space="preserve">18 </w:t>
      </w:r>
      <w:r w:rsidR="00D3630C" w:rsidRPr="007427B5">
        <w:rPr>
          <w:lang w:val="en-GB"/>
        </w:rPr>
        <w:t>minutes</w:t>
      </w:r>
      <w:r w:rsidR="005939A7" w:rsidRPr="007427B5">
        <w:rPr>
          <w:lang w:val="en-GB"/>
        </w:rPr>
        <w:t xml:space="preserve"> 30 </w:t>
      </w:r>
      <w:r w:rsidR="00D3630C" w:rsidRPr="007427B5">
        <w:rPr>
          <w:lang w:val="en-GB"/>
        </w:rPr>
        <w:t>until</w:t>
      </w:r>
      <w:r w:rsidR="005939A7" w:rsidRPr="007427B5">
        <w:rPr>
          <w:lang w:val="en-GB"/>
        </w:rPr>
        <w:t xml:space="preserve"> 06.01.2023</w:t>
      </w:r>
      <w:r w:rsidR="008D737C" w:rsidRPr="007427B5">
        <w:rPr>
          <w:lang w:val="en-GB"/>
        </w:rPr>
        <w:t xml:space="preserve"> </w:t>
      </w:r>
      <w:r w:rsidR="00D3630C" w:rsidRPr="007427B5">
        <w:rPr>
          <w:lang w:val="en-GB"/>
        </w:rPr>
        <w:t xml:space="preserve">hour </w:t>
      </w:r>
      <w:r w:rsidR="008D737C" w:rsidRPr="007427B5">
        <w:rPr>
          <w:lang w:val="en-GB"/>
        </w:rPr>
        <w:t xml:space="preserve">07 </w:t>
      </w:r>
      <w:r w:rsidR="00D3630C" w:rsidRPr="007427B5">
        <w:rPr>
          <w:lang w:val="en-GB"/>
        </w:rPr>
        <w:t>minutes</w:t>
      </w:r>
      <w:r w:rsidR="008D737C" w:rsidRPr="007427B5">
        <w:rPr>
          <w:lang w:val="en-GB"/>
        </w:rPr>
        <w:t xml:space="preserve"> 00</w:t>
      </w:r>
    </w:p>
    <w:p w14:paraId="0206CC74" w14:textId="0BBD97BB" w:rsidR="008D737C" w:rsidRPr="007427B5" w:rsidRDefault="00D3630C" w:rsidP="008D737C">
      <w:pPr>
        <w:ind w:firstLine="720"/>
        <w:rPr>
          <w:lang w:val="en-GB"/>
        </w:rPr>
      </w:pPr>
      <w:r w:rsidRPr="007427B5">
        <w:rPr>
          <w:lang w:val="en-GB"/>
        </w:rPr>
        <w:t>Started work</w:t>
      </w:r>
      <w:r w:rsidR="005939A7" w:rsidRPr="007427B5">
        <w:rPr>
          <w:lang w:val="en-GB"/>
        </w:rPr>
        <w:t>: 07.06.2022</w:t>
      </w:r>
      <w:r w:rsidRPr="007427B5">
        <w:rPr>
          <w:lang w:val="en-GB"/>
        </w:rPr>
        <w:t xml:space="preserve"> hour</w:t>
      </w:r>
      <w:r w:rsidR="005939A7" w:rsidRPr="007427B5">
        <w:rPr>
          <w:lang w:val="en-GB"/>
        </w:rPr>
        <w:t xml:space="preserve"> 07 </w:t>
      </w:r>
      <w:r w:rsidRPr="007427B5">
        <w:rPr>
          <w:lang w:val="en-GB"/>
        </w:rPr>
        <w:t>minutes</w:t>
      </w:r>
      <w:r w:rsidR="005939A7" w:rsidRPr="007427B5">
        <w:rPr>
          <w:lang w:val="en-GB"/>
        </w:rPr>
        <w:t xml:space="preserve"> 00 – (60 </w:t>
      </w:r>
      <w:r w:rsidRPr="007427B5">
        <w:rPr>
          <w:lang w:val="en-GB"/>
        </w:rPr>
        <w:t>hours and</w:t>
      </w:r>
      <w:r w:rsidR="005939A7" w:rsidRPr="007427B5">
        <w:rPr>
          <w:lang w:val="en-GB"/>
        </w:rPr>
        <w:t xml:space="preserve"> 3</w:t>
      </w:r>
      <w:r w:rsidR="008D737C" w:rsidRPr="007427B5">
        <w:rPr>
          <w:lang w:val="en-GB"/>
        </w:rPr>
        <w:t xml:space="preserve">0 </w:t>
      </w:r>
      <w:r w:rsidRPr="007427B5">
        <w:rPr>
          <w:lang w:val="en-GB"/>
        </w:rPr>
        <w:t>min</w:t>
      </w:r>
      <w:r w:rsidR="008D737C" w:rsidRPr="007427B5">
        <w:rPr>
          <w:lang w:val="en-GB"/>
        </w:rPr>
        <w:t>.)</w:t>
      </w:r>
    </w:p>
    <w:p w14:paraId="59DE36B6" w14:textId="66A71558" w:rsidR="008D737C" w:rsidRPr="007427B5" w:rsidRDefault="008D737C" w:rsidP="008D737C">
      <w:pPr>
        <w:spacing w:before="120"/>
        <w:rPr>
          <w:lang w:val="en-GB"/>
        </w:rPr>
      </w:pPr>
      <w:r w:rsidRPr="007427B5">
        <w:rPr>
          <w:lang w:val="en-GB"/>
        </w:rPr>
        <w:sym w:font="Symbol" w:char="F0B7"/>
      </w:r>
      <w:r w:rsidR="005939A7" w:rsidRPr="007427B5">
        <w:rPr>
          <w:lang w:val="en-GB"/>
        </w:rPr>
        <w:t xml:space="preserve"> </w:t>
      </w:r>
      <w:r w:rsidR="007321C6" w:rsidRPr="007427B5">
        <w:rPr>
          <w:lang w:val="en-GB"/>
        </w:rPr>
        <w:t>Post switchman in Mezdra South station</w:t>
      </w:r>
      <w:r w:rsidRPr="007427B5">
        <w:rPr>
          <w:lang w:val="en-GB"/>
        </w:rPr>
        <w:t>:</w:t>
      </w:r>
    </w:p>
    <w:p w14:paraId="3CE5C347" w14:textId="0252E495" w:rsidR="008D737C" w:rsidRPr="007427B5" w:rsidRDefault="005052BA" w:rsidP="008D737C">
      <w:pPr>
        <w:ind w:firstLine="720"/>
        <w:rPr>
          <w:lang w:val="en-GB"/>
        </w:rPr>
      </w:pPr>
      <w:r w:rsidRPr="007427B5">
        <w:rPr>
          <w:lang w:val="en-GB"/>
        </w:rPr>
        <w:t>Break/rest</w:t>
      </w:r>
      <w:r w:rsidR="005939A7" w:rsidRPr="007427B5">
        <w:rPr>
          <w:lang w:val="en-GB"/>
        </w:rPr>
        <w:t xml:space="preserve">: </w:t>
      </w:r>
      <w:r w:rsidR="007A481F" w:rsidRPr="007427B5">
        <w:rPr>
          <w:lang w:val="en-GB"/>
        </w:rPr>
        <w:t>from</w:t>
      </w:r>
      <w:r w:rsidR="005939A7" w:rsidRPr="007427B5">
        <w:rPr>
          <w:lang w:val="en-GB"/>
        </w:rPr>
        <w:t xml:space="preserve"> 04.01.2023</w:t>
      </w:r>
      <w:r w:rsidR="003F77E3" w:rsidRPr="007427B5">
        <w:rPr>
          <w:lang w:val="en-GB"/>
        </w:rPr>
        <w:t xml:space="preserve"> an hour </w:t>
      </w:r>
      <w:r w:rsidR="005939A7" w:rsidRPr="007427B5">
        <w:rPr>
          <w:lang w:val="en-GB"/>
        </w:rPr>
        <w:t xml:space="preserve">18 </w:t>
      </w:r>
      <w:r w:rsidR="003F77E3" w:rsidRPr="007427B5">
        <w:rPr>
          <w:lang w:val="en-GB"/>
        </w:rPr>
        <w:t>minutes</w:t>
      </w:r>
      <w:r w:rsidR="005939A7" w:rsidRPr="007427B5">
        <w:rPr>
          <w:lang w:val="en-GB"/>
        </w:rPr>
        <w:t xml:space="preserve"> 30 </w:t>
      </w:r>
      <w:r w:rsidR="003F77E3" w:rsidRPr="007427B5">
        <w:rPr>
          <w:lang w:val="en-GB"/>
        </w:rPr>
        <w:t>until</w:t>
      </w:r>
      <w:r w:rsidR="005939A7" w:rsidRPr="007427B5">
        <w:rPr>
          <w:lang w:val="en-GB"/>
        </w:rPr>
        <w:t xml:space="preserve"> 06.01.2023</w:t>
      </w:r>
      <w:r w:rsidR="003F77E3" w:rsidRPr="007427B5">
        <w:rPr>
          <w:lang w:val="en-GB"/>
        </w:rPr>
        <w:t xml:space="preserve"> an hour</w:t>
      </w:r>
      <w:r w:rsidR="008D737C" w:rsidRPr="007427B5">
        <w:rPr>
          <w:lang w:val="en-GB"/>
        </w:rPr>
        <w:t xml:space="preserve"> 07 </w:t>
      </w:r>
      <w:r w:rsidR="003F77E3" w:rsidRPr="007427B5">
        <w:rPr>
          <w:lang w:val="en-GB"/>
        </w:rPr>
        <w:t>minutes</w:t>
      </w:r>
      <w:r w:rsidR="008D737C" w:rsidRPr="007427B5">
        <w:rPr>
          <w:lang w:val="en-GB"/>
        </w:rPr>
        <w:t xml:space="preserve"> 00</w:t>
      </w:r>
    </w:p>
    <w:p w14:paraId="55815F7F" w14:textId="3CBA672E" w:rsidR="008D737C" w:rsidRPr="007427B5" w:rsidRDefault="003F77E3" w:rsidP="008D737C">
      <w:pPr>
        <w:ind w:firstLine="720"/>
        <w:rPr>
          <w:lang w:val="en-GB"/>
        </w:rPr>
      </w:pPr>
      <w:r w:rsidRPr="007427B5">
        <w:rPr>
          <w:lang w:val="en-GB"/>
        </w:rPr>
        <w:t>Started work</w:t>
      </w:r>
      <w:r w:rsidR="005939A7" w:rsidRPr="007427B5">
        <w:rPr>
          <w:lang w:val="en-GB"/>
        </w:rPr>
        <w:t>: 06.01.2023</w:t>
      </w:r>
      <w:r w:rsidRPr="007427B5">
        <w:rPr>
          <w:lang w:val="en-GB"/>
        </w:rPr>
        <w:t xml:space="preserve"> an hour </w:t>
      </w:r>
      <w:r w:rsidR="005939A7" w:rsidRPr="007427B5">
        <w:rPr>
          <w:lang w:val="en-GB"/>
        </w:rPr>
        <w:t xml:space="preserve">07 </w:t>
      </w:r>
      <w:r w:rsidRPr="007427B5">
        <w:rPr>
          <w:lang w:val="en-GB"/>
        </w:rPr>
        <w:t>minutes</w:t>
      </w:r>
      <w:r w:rsidR="005939A7" w:rsidRPr="007427B5">
        <w:rPr>
          <w:lang w:val="en-GB"/>
        </w:rPr>
        <w:t xml:space="preserve"> 0</w:t>
      </w:r>
      <w:r w:rsidR="00C840F2" w:rsidRPr="007427B5">
        <w:rPr>
          <w:lang w:val="en-GB"/>
        </w:rPr>
        <w:t xml:space="preserve">0 (36 hours and </w:t>
      </w:r>
      <w:r w:rsidR="005939A7" w:rsidRPr="007427B5">
        <w:rPr>
          <w:lang w:val="en-GB"/>
        </w:rPr>
        <w:t>30</w:t>
      </w:r>
      <w:r w:rsidR="008D737C" w:rsidRPr="007427B5">
        <w:rPr>
          <w:lang w:val="en-GB"/>
        </w:rPr>
        <w:t xml:space="preserve"> </w:t>
      </w:r>
      <w:r w:rsidR="00C840F2" w:rsidRPr="007427B5">
        <w:rPr>
          <w:lang w:val="en-GB"/>
        </w:rPr>
        <w:t>min</w:t>
      </w:r>
      <w:r w:rsidR="008D737C" w:rsidRPr="007427B5">
        <w:rPr>
          <w:lang w:val="en-GB"/>
        </w:rPr>
        <w:t>.)</w:t>
      </w:r>
    </w:p>
    <w:p w14:paraId="10E0C6F1" w14:textId="7E3A7BF7" w:rsidR="008D737C" w:rsidRPr="007427B5" w:rsidRDefault="001F23AD">
      <w:pPr>
        <w:pStyle w:val="ListParagraph"/>
        <w:numPr>
          <w:ilvl w:val="3"/>
          <w:numId w:val="20"/>
        </w:numPr>
        <w:tabs>
          <w:tab w:val="left" w:pos="993"/>
        </w:tabs>
        <w:spacing w:before="120"/>
        <w:ind w:left="1429"/>
        <w:contextualSpacing w:val="0"/>
        <w:rPr>
          <w:i/>
          <w:iCs/>
          <w:lang w:val="en-GB"/>
        </w:rPr>
      </w:pPr>
      <w:r w:rsidRPr="007427B5">
        <w:rPr>
          <w:i/>
          <w:iCs/>
          <w:lang w:val="en-GB"/>
        </w:rPr>
        <w:t>Motivation and attitudes</w:t>
      </w:r>
    </w:p>
    <w:p w14:paraId="4989ADBE" w14:textId="6D63A417" w:rsidR="008D737C" w:rsidRPr="007427B5" w:rsidRDefault="001F23AD" w:rsidP="008D737C">
      <w:pPr>
        <w:tabs>
          <w:tab w:val="left" w:pos="993"/>
        </w:tabs>
        <w:spacing w:before="120"/>
        <w:ind w:left="708" w:firstLine="0"/>
        <w:rPr>
          <w:i/>
          <w:iCs/>
          <w:lang w:val="en-GB"/>
        </w:rPr>
      </w:pPr>
      <w:r w:rsidRPr="007427B5">
        <w:rPr>
          <w:lang w:val="en-GB"/>
        </w:rPr>
        <w:t>Non applicable</w:t>
      </w:r>
      <w:r w:rsidR="00E41231" w:rsidRPr="007427B5">
        <w:rPr>
          <w:lang w:val="en-GB"/>
        </w:rPr>
        <w:t>.</w:t>
      </w:r>
    </w:p>
    <w:p w14:paraId="732571AE" w14:textId="4E368C2F" w:rsidR="008D737C" w:rsidRPr="007427B5" w:rsidRDefault="00344E7A">
      <w:pPr>
        <w:pStyle w:val="ListParagraph"/>
        <w:numPr>
          <w:ilvl w:val="2"/>
          <w:numId w:val="20"/>
        </w:numPr>
        <w:tabs>
          <w:tab w:val="left" w:pos="993"/>
        </w:tabs>
        <w:spacing w:before="120"/>
        <w:ind w:hanging="579"/>
        <w:rPr>
          <w:i/>
          <w:iCs/>
          <w:lang w:val="en-GB"/>
        </w:rPr>
      </w:pPr>
      <w:r w:rsidRPr="007427B5">
        <w:rPr>
          <w:i/>
          <w:iCs/>
          <w:lang w:val="en-GB"/>
        </w:rPr>
        <w:t>Work related factors</w:t>
      </w:r>
      <w:r w:rsidR="00623D2C" w:rsidRPr="007427B5">
        <w:rPr>
          <w:i/>
          <w:iCs/>
          <w:lang w:val="en-GB"/>
        </w:rPr>
        <w:t>:</w:t>
      </w:r>
    </w:p>
    <w:p w14:paraId="2E553B8D" w14:textId="120556B4" w:rsidR="00396B5F" w:rsidRPr="007427B5" w:rsidRDefault="00344E7A">
      <w:pPr>
        <w:pStyle w:val="ListParagraph"/>
        <w:numPr>
          <w:ilvl w:val="3"/>
          <w:numId w:val="20"/>
        </w:numPr>
        <w:tabs>
          <w:tab w:val="left" w:pos="993"/>
        </w:tabs>
        <w:spacing w:before="120"/>
        <w:rPr>
          <w:i/>
          <w:iCs/>
          <w:lang w:val="en-GB"/>
        </w:rPr>
      </w:pPr>
      <w:r w:rsidRPr="007427B5">
        <w:rPr>
          <w:i/>
          <w:iCs/>
          <w:lang w:val="en-GB"/>
        </w:rPr>
        <w:t>Tasks planning</w:t>
      </w:r>
      <w:r w:rsidR="00623D2C" w:rsidRPr="007427B5">
        <w:rPr>
          <w:i/>
          <w:iCs/>
          <w:lang w:val="en-GB"/>
        </w:rPr>
        <w:t>.</w:t>
      </w:r>
      <w:r w:rsidR="00396B5F" w:rsidRPr="007427B5">
        <w:rPr>
          <w:i/>
          <w:iCs/>
          <w:lang w:val="en-GB"/>
        </w:rPr>
        <w:t xml:space="preserve"> </w:t>
      </w:r>
    </w:p>
    <w:p w14:paraId="289AA925" w14:textId="21AAF3BA" w:rsidR="003B3E0F" w:rsidRPr="007427B5" w:rsidRDefault="008D737C" w:rsidP="003B3E0F">
      <w:pPr>
        <w:rPr>
          <w:iCs/>
          <w:lang w:val="en-GB"/>
        </w:rPr>
      </w:pPr>
      <w:r w:rsidRPr="007427B5">
        <w:rPr>
          <w:iCs/>
          <w:lang w:val="en-GB"/>
        </w:rPr>
        <w:sym w:font="Symbol" w:char="F0B7"/>
      </w:r>
      <w:r w:rsidR="003B3E0F" w:rsidRPr="007427B5">
        <w:rPr>
          <w:iCs/>
          <w:lang w:val="en-GB"/>
        </w:rPr>
        <w:t xml:space="preserve"> SE NRIC – railway infrastructure manager, carries out maintenance, repair and operation of the railway infrastructure. Prepares a year-round schedule for the movement of all the train categories on the main and secondary railway lines. Prepares schedules and timetables on requests submitted by railway undertakings/carriers for movement of trains and vehicles on all railway lines.</w:t>
      </w:r>
    </w:p>
    <w:p w14:paraId="1EEE949C" w14:textId="30016C84" w:rsidR="008D737C" w:rsidRPr="007427B5" w:rsidRDefault="008D737C" w:rsidP="008D737C">
      <w:pPr>
        <w:spacing w:before="120"/>
        <w:rPr>
          <w:lang w:val="en-GB"/>
        </w:rPr>
      </w:pPr>
      <w:r w:rsidRPr="007427B5">
        <w:rPr>
          <w:lang w:val="en-GB"/>
        </w:rPr>
        <w:sym w:font="Symbol" w:char="F0B7"/>
      </w:r>
      <w:r w:rsidRPr="007427B5">
        <w:rPr>
          <w:lang w:val="en-GB"/>
        </w:rPr>
        <w:t xml:space="preserve"> ,</w:t>
      </w:r>
      <w:proofErr w:type="gramStart"/>
      <w:r w:rsidRPr="007427B5">
        <w:rPr>
          <w:lang w:val="en-GB"/>
        </w:rPr>
        <w:t>,</w:t>
      </w:r>
      <w:r w:rsidR="003B3E0F" w:rsidRPr="007427B5">
        <w:rPr>
          <w:lang w:val="en-GB"/>
        </w:rPr>
        <w:t>BDZ</w:t>
      </w:r>
      <w:proofErr w:type="gramEnd"/>
      <w:r w:rsidRPr="007427B5">
        <w:rPr>
          <w:lang w:val="en-GB"/>
        </w:rPr>
        <w:t>-</w:t>
      </w:r>
      <w:r w:rsidR="003B3E0F" w:rsidRPr="007427B5">
        <w:rPr>
          <w:lang w:val="en-GB"/>
        </w:rPr>
        <w:t>Passenger Services</w:t>
      </w:r>
      <w:r w:rsidRPr="007427B5">
        <w:rPr>
          <w:lang w:val="en-GB"/>
        </w:rPr>
        <w:t xml:space="preserve">“ </w:t>
      </w:r>
      <w:r w:rsidR="003B3E0F" w:rsidRPr="007427B5">
        <w:rPr>
          <w:lang w:val="en-GB"/>
        </w:rPr>
        <w:t>EOOD</w:t>
      </w:r>
      <w:r w:rsidRPr="007427B5">
        <w:rPr>
          <w:lang w:val="en-GB"/>
        </w:rPr>
        <w:t xml:space="preserve"> </w:t>
      </w:r>
      <w:r w:rsidR="00E74799" w:rsidRPr="007427B5">
        <w:rPr>
          <w:lang w:val="en-GB"/>
        </w:rPr>
        <w:t xml:space="preserve">– </w:t>
      </w:r>
      <w:r w:rsidR="005465F8" w:rsidRPr="007427B5">
        <w:rPr>
          <w:lang w:val="en-GB"/>
        </w:rPr>
        <w:t>national railway undertaking</w:t>
      </w:r>
      <w:r w:rsidR="00E74799" w:rsidRPr="007427B5">
        <w:rPr>
          <w:lang w:val="en-GB"/>
        </w:rPr>
        <w:t xml:space="preserve">, </w:t>
      </w:r>
      <w:r w:rsidR="005465F8" w:rsidRPr="007427B5">
        <w:rPr>
          <w:lang w:val="en-GB"/>
        </w:rPr>
        <w:t>which performs passenger transport under approved Schedule of train movement and Train composition plan under the Contract for passenger service with the state</w:t>
      </w:r>
      <w:r w:rsidRPr="007427B5">
        <w:rPr>
          <w:lang w:val="en-GB"/>
        </w:rPr>
        <w:t>.</w:t>
      </w:r>
    </w:p>
    <w:p w14:paraId="337CA721" w14:textId="3AC9ACA1" w:rsidR="00396B5F" w:rsidRPr="007427B5" w:rsidRDefault="00E41231">
      <w:pPr>
        <w:pStyle w:val="ListParagraph"/>
        <w:numPr>
          <w:ilvl w:val="3"/>
          <w:numId w:val="20"/>
        </w:numPr>
        <w:tabs>
          <w:tab w:val="left" w:pos="993"/>
        </w:tabs>
        <w:spacing w:before="120"/>
        <w:rPr>
          <w:i/>
          <w:iCs/>
          <w:lang w:val="en-GB"/>
        </w:rPr>
      </w:pPr>
      <w:r w:rsidRPr="007427B5">
        <w:rPr>
          <w:i/>
          <w:iCs/>
          <w:lang w:val="en-GB"/>
        </w:rPr>
        <w:t>Constructive particularities of the facilities that influence the connection human-machine</w:t>
      </w:r>
      <w:r w:rsidR="00396B5F" w:rsidRPr="007427B5">
        <w:rPr>
          <w:i/>
          <w:iCs/>
          <w:lang w:val="en-GB"/>
        </w:rPr>
        <w:t>.</w:t>
      </w:r>
    </w:p>
    <w:p w14:paraId="1FB3DA72" w14:textId="5D93972A" w:rsidR="00396B5F" w:rsidRPr="007427B5" w:rsidRDefault="00E41231" w:rsidP="006B0B06">
      <w:pPr>
        <w:tabs>
          <w:tab w:val="left" w:pos="993"/>
        </w:tabs>
        <w:ind w:left="708" w:firstLine="0"/>
        <w:rPr>
          <w:i/>
          <w:iCs/>
          <w:lang w:val="en-GB"/>
        </w:rPr>
      </w:pPr>
      <w:r w:rsidRPr="007427B5">
        <w:rPr>
          <w:lang w:val="en-GB"/>
        </w:rPr>
        <w:t>Non applicable</w:t>
      </w:r>
      <w:r w:rsidR="00480DAA" w:rsidRPr="007427B5">
        <w:rPr>
          <w:lang w:val="en-GB"/>
        </w:rPr>
        <w:t>.</w:t>
      </w:r>
    </w:p>
    <w:p w14:paraId="1BF7AF38" w14:textId="5925665F" w:rsidR="00396B5F" w:rsidRPr="007427B5" w:rsidRDefault="000E02F8">
      <w:pPr>
        <w:pStyle w:val="ListParagraph"/>
        <w:numPr>
          <w:ilvl w:val="3"/>
          <w:numId w:val="20"/>
        </w:numPr>
        <w:tabs>
          <w:tab w:val="left" w:pos="993"/>
        </w:tabs>
        <w:spacing w:before="120"/>
        <w:rPr>
          <w:i/>
          <w:iCs/>
          <w:lang w:val="en-GB"/>
        </w:rPr>
      </w:pPr>
      <w:r w:rsidRPr="007427B5">
        <w:rPr>
          <w:i/>
          <w:iCs/>
          <w:lang w:val="en-GB"/>
        </w:rPr>
        <w:t>Communication means</w:t>
      </w:r>
      <w:r w:rsidR="00623D2C" w:rsidRPr="007427B5">
        <w:rPr>
          <w:i/>
          <w:iCs/>
          <w:lang w:val="en-GB"/>
        </w:rPr>
        <w:t>.</w:t>
      </w:r>
    </w:p>
    <w:p w14:paraId="3747331B" w14:textId="7847DECC" w:rsidR="000E02F8" w:rsidRPr="007427B5" w:rsidRDefault="000E02F8" w:rsidP="000E02F8">
      <w:pPr>
        <w:tabs>
          <w:tab w:val="left" w:pos="993"/>
        </w:tabs>
        <w:rPr>
          <w:iCs/>
          <w:lang w:val="en-GB"/>
        </w:rPr>
      </w:pPr>
      <w:r w:rsidRPr="007427B5">
        <w:rPr>
          <w:iCs/>
          <w:lang w:val="en-GB"/>
        </w:rPr>
        <w:t xml:space="preserve">The communication connections in the Mezdra South station and in the Mezdra South - Zverino interstation are carried out with </w:t>
      </w:r>
      <w:r w:rsidRPr="007427B5">
        <w:rPr>
          <w:lang w:val="en-GB"/>
        </w:rPr>
        <w:t>DCCM</w:t>
      </w:r>
      <w:r w:rsidRPr="007427B5">
        <w:rPr>
          <w:iCs/>
          <w:lang w:val="en-GB"/>
        </w:rPr>
        <w:t xml:space="preserve"> - 8, as well as in</w:t>
      </w:r>
      <w:r w:rsidR="005F720A" w:rsidRPr="007427B5">
        <w:rPr>
          <w:iCs/>
          <w:lang w:val="en-GB"/>
        </w:rPr>
        <w:t xml:space="preserve"> both stations with the switch</w:t>
      </w:r>
      <w:r w:rsidRPr="007427B5">
        <w:rPr>
          <w:iCs/>
          <w:lang w:val="en-GB"/>
        </w:rPr>
        <w:t xml:space="preserve"> posts.</w:t>
      </w:r>
    </w:p>
    <w:p w14:paraId="4D79EFAA" w14:textId="4321E1C9" w:rsidR="000E02F8" w:rsidRPr="007427B5" w:rsidRDefault="000E02F8" w:rsidP="000E02F8">
      <w:pPr>
        <w:tabs>
          <w:tab w:val="left" w:pos="993"/>
        </w:tabs>
        <w:rPr>
          <w:iCs/>
          <w:lang w:val="en-GB"/>
        </w:rPr>
      </w:pPr>
      <w:r w:rsidRPr="007427B5">
        <w:rPr>
          <w:iCs/>
          <w:lang w:val="en-GB"/>
        </w:rPr>
        <w:lastRenderedPageBreak/>
        <w:t xml:space="preserve">In the locomotives, there are installed </w:t>
      </w:r>
      <w:r w:rsidR="005F720A" w:rsidRPr="007427B5">
        <w:rPr>
          <w:iCs/>
          <w:lang w:val="en-GB"/>
        </w:rPr>
        <w:t>TDRC</w:t>
      </w:r>
      <w:r w:rsidRPr="007427B5">
        <w:rPr>
          <w:iCs/>
          <w:lang w:val="en-GB"/>
        </w:rPr>
        <w:t xml:space="preserve"> devices for establishing a radio connection between the locomotive d</w:t>
      </w:r>
      <w:r w:rsidR="005F720A" w:rsidRPr="007427B5">
        <w:rPr>
          <w:iCs/>
          <w:lang w:val="en-GB"/>
        </w:rPr>
        <w:t>river and the traffic manager</w:t>
      </w:r>
      <w:r w:rsidRPr="007427B5">
        <w:rPr>
          <w:iCs/>
          <w:lang w:val="en-GB"/>
        </w:rPr>
        <w:t xml:space="preserve"> on duty at the respective station and with the train dispatcher. The personnel working</w:t>
      </w:r>
      <w:r w:rsidR="005F720A" w:rsidRPr="007427B5">
        <w:rPr>
          <w:iCs/>
          <w:lang w:val="en-GB"/>
        </w:rPr>
        <w:t xml:space="preserve"> on a shift basis in the SE NRIC and BDZ PS</w:t>
      </w:r>
      <w:r w:rsidRPr="007427B5">
        <w:rPr>
          <w:iCs/>
          <w:lang w:val="en-GB"/>
        </w:rPr>
        <w:t xml:space="preserve"> EOOD are provided with official mobile phones for quick communication.</w:t>
      </w:r>
    </w:p>
    <w:p w14:paraId="3D80B5CD" w14:textId="597DDCBB" w:rsidR="00396B5F" w:rsidRPr="007427B5" w:rsidRDefault="009F2BA3">
      <w:pPr>
        <w:pStyle w:val="ListParagraph"/>
        <w:numPr>
          <w:ilvl w:val="3"/>
          <w:numId w:val="20"/>
        </w:numPr>
        <w:tabs>
          <w:tab w:val="left" w:pos="993"/>
        </w:tabs>
        <w:spacing w:before="120"/>
        <w:rPr>
          <w:i/>
          <w:iCs/>
          <w:lang w:val="en-GB"/>
        </w:rPr>
      </w:pPr>
      <w:r w:rsidRPr="007427B5">
        <w:rPr>
          <w:i/>
          <w:iCs/>
          <w:lang w:val="en-GB"/>
        </w:rPr>
        <w:t>Practices and processes</w:t>
      </w:r>
      <w:r w:rsidR="00623D2C" w:rsidRPr="007427B5">
        <w:rPr>
          <w:i/>
          <w:iCs/>
          <w:lang w:val="en-GB"/>
        </w:rPr>
        <w:t>.</w:t>
      </w:r>
    </w:p>
    <w:p w14:paraId="6BE4AA17" w14:textId="2445610D" w:rsidR="00396B5F" w:rsidRPr="007427B5" w:rsidRDefault="009F2BA3" w:rsidP="006B0B06">
      <w:pPr>
        <w:tabs>
          <w:tab w:val="left" w:pos="993"/>
        </w:tabs>
        <w:ind w:left="708" w:firstLine="0"/>
        <w:rPr>
          <w:i/>
          <w:iCs/>
          <w:lang w:val="en-GB"/>
        </w:rPr>
      </w:pPr>
      <w:r w:rsidRPr="007427B5">
        <w:rPr>
          <w:lang w:val="en-GB"/>
        </w:rPr>
        <w:t>Non applicable</w:t>
      </w:r>
      <w:r w:rsidR="005D0794" w:rsidRPr="007427B5">
        <w:rPr>
          <w:lang w:val="en-GB"/>
        </w:rPr>
        <w:t>.</w:t>
      </w:r>
    </w:p>
    <w:p w14:paraId="3D26C60C" w14:textId="128BE2AA" w:rsidR="00396B5F" w:rsidRPr="007427B5" w:rsidRDefault="004D4C37">
      <w:pPr>
        <w:pStyle w:val="ListParagraph"/>
        <w:numPr>
          <w:ilvl w:val="3"/>
          <w:numId w:val="20"/>
        </w:numPr>
        <w:tabs>
          <w:tab w:val="left" w:pos="993"/>
        </w:tabs>
        <w:spacing w:before="120"/>
        <w:rPr>
          <w:i/>
          <w:iCs/>
          <w:lang w:val="en-GB"/>
        </w:rPr>
      </w:pPr>
      <w:r w:rsidRPr="007427B5">
        <w:rPr>
          <w:i/>
          <w:iCs/>
          <w:lang w:val="en-GB"/>
        </w:rPr>
        <w:t>Operation rules, local instructions, staff requirements, prescriptions for technical maintenance and applicable standards</w:t>
      </w:r>
      <w:r w:rsidR="00623D2C" w:rsidRPr="007427B5">
        <w:rPr>
          <w:i/>
          <w:iCs/>
          <w:lang w:val="en-GB"/>
        </w:rPr>
        <w:t>.</w:t>
      </w:r>
    </w:p>
    <w:p w14:paraId="3908F18F" w14:textId="476A9D85" w:rsidR="00396B5F" w:rsidRPr="007427B5" w:rsidRDefault="006267AC" w:rsidP="006267AC">
      <w:pPr>
        <w:tabs>
          <w:tab w:val="left" w:pos="993"/>
        </w:tabs>
        <w:spacing w:before="120"/>
        <w:rPr>
          <w:lang w:val="en-GB"/>
        </w:rPr>
      </w:pPr>
      <w:r w:rsidRPr="007427B5">
        <w:rPr>
          <w:lang w:val="en-GB"/>
        </w:rPr>
        <w:sym w:font="Symbol" w:char="F0B7"/>
      </w:r>
      <w:r w:rsidRPr="007427B5">
        <w:rPr>
          <w:lang w:val="en-GB"/>
        </w:rPr>
        <w:t xml:space="preserve"> </w:t>
      </w:r>
      <w:r w:rsidR="004D4C37" w:rsidRPr="007427B5">
        <w:rPr>
          <w:lang w:val="en-GB"/>
        </w:rPr>
        <w:t>BDZ PS EOOD and SE NRIC apply national and departmental normative acts part of SMS</w:t>
      </w:r>
      <w:r w:rsidR="00702DC3" w:rsidRPr="007427B5">
        <w:rPr>
          <w:lang w:val="en-GB"/>
        </w:rPr>
        <w:t xml:space="preserve"> referring the entities activity</w:t>
      </w:r>
      <w:r w:rsidR="006274E9" w:rsidRPr="007427B5">
        <w:rPr>
          <w:lang w:val="en-GB"/>
        </w:rPr>
        <w:t>.</w:t>
      </w:r>
    </w:p>
    <w:p w14:paraId="403E27B3" w14:textId="519F48C6" w:rsidR="00396B5F" w:rsidRPr="007427B5" w:rsidRDefault="00690C3F">
      <w:pPr>
        <w:pStyle w:val="ListParagraph"/>
        <w:numPr>
          <w:ilvl w:val="3"/>
          <w:numId w:val="20"/>
        </w:numPr>
        <w:tabs>
          <w:tab w:val="left" w:pos="993"/>
        </w:tabs>
        <w:spacing w:before="120"/>
        <w:rPr>
          <w:i/>
          <w:iCs/>
          <w:lang w:val="en-GB"/>
        </w:rPr>
      </w:pPr>
      <w:r w:rsidRPr="007427B5">
        <w:rPr>
          <w:i/>
          <w:iCs/>
          <w:lang w:val="en-GB"/>
        </w:rPr>
        <w:t>Working time of the involved personnel</w:t>
      </w:r>
      <w:r w:rsidR="00623D2C" w:rsidRPr="007427B5">
        <w:rPr>
          <w:i/>
          <w:iCs/>
          <w:lang w:val="en-GB"/>
        </w:rPr>
        <w:t>.</w:t>
      </w:r>
      <w:r w:rsidR="00396B5F" w:rsidRPr="007427B5">
        <w:rPr>
          <w:i/>
          <w:iCs/>
          <w:lang w:val="en-GB"/>
        </w:rPr>
        <w:t xml:space="preserve"> </w:t>
      </w:r>
    </w:p>
    <w:p w14:paraId="2C61CB84" w14:textId="0BA48EB0" w:rsidR="0086490A" w:rsidRPr="007427B5" w:rsidRDefault="00572E42" w:rsidP="0086490A">
      <w:pPr>
        <w:pStyle w:val="ListParagraph"/>
        <w:ind w:left="0"/>
        <w:rPr>
          <w:lang w:val="en-GB"/>
        </w:rPr>
      </w:pPr>
      <w:r w:rsidRPr="007427B5">
        <w:rPr>
          <w:lang w:val="en-GB"/>
        </w:rPr>
        <w:sym w:font="Symbol" w:char="F0B7"/>
      </w:r>
      <w:r w:rsidRPr="007427B5">
        <w:rPr>
          <w:lang w:val="en-GB"/>
        </w:rPr>
        <w:t xml:space="preserve"> </w:t>
      </w:r>
      <w:r w:rsidR="0086490A" w:rsidRPr="007427B5">
        <w:rPr>
          <w:lang w:val="en-GB"/>
        </w:rPr>
        <w:t>The staff involved in the accident of both entities BDZ PS EOOD and SE NRIC works in shifts regime of 12-hour working shift. In accordance with the requirements of the normative acts - Labour Code and Ordinance № 50 of 28.12.2001 for the working hours of the managerial and executive staff, engaged in providing the transportation of passengers and freights in the railway transport.</w:t>
      </w:r>
    </w:p>
    <w:p w14:paraId="11DDBC0F" w14:textId="0DB71AE6" w:rsidR="00396B5F" w:rsidRPr="007427B5" w:rsidRDefault="00E5782C">
      <w:pPr>
        <w:pStyle w:val="ListParagraph"/>
        <w:numPr>
          <w:ilvl w:val="3"/>
          <w:numId w:val="20"/>
        </w:numPr>
        <w:tabs>
          <w:tab w:val="left" w:pos="993"/>
        </w:tabs>
        <w:spacing w:before="120"/>
        <w:ind w:left="1429"/>
        <w:contextualSpacing w:val="0"/>
        <w:rPr>
          <w:i/>
          <w:iCs/>
          <w:lang w:val="en-GB"/>
        </w:rPr>
      </w:pPr>
      <w:r w:rsidRPr="007427B5">
        <w:rPr>
          <w:i/>
          <w:iCs/>
          <w:lang w:val="en-GB"/>
        </w:rPr>
        <w:t>Risk treatment practices</w:t>
      </w:r>
      <w:r w:rsidR="00396B5F" w:rsidRPr="007427B5">
        <w:rPr>
          <w:i/>
          <w:iCs/>
          <w:lang w:val="en-GB"/>
        </w:rPr>
        <w:t>.</w:t>
      </w:r>
    </w:p>
    <w:p w14:paraId="0FDED4BA" w14:textId="149202F6" w:rsidR="005E0D00" w:rsidRPr="007427B5" w:rsidRDefault="005E0D00" w:rsidP="005E0D00">
      <w:pPr>
        <w:ind w:left="568" w:firstLine="141"/>
        <w:rPr>
          <w:lang w:val="en-GB"/>
        </w:rPr>
      </w:pPr>
      <w:r w:rsidRPr="007427B5">
        <w:rPr>
          <w:lang w:val="en-GB"/>
        </w:rPr>
        <w:sym w:font="Symbol" w:char="F0B7"/>
      </w:r>
      <w:r w:rsidRPr="007427B5">
        <w:rPr>
          <w:lang w:val="en-GB"/>
        </w:rPr>
        <w:t xml:space="preserve"> </w:t>
      </w:r>
      <w:r w:rsidR="002B12E8" w:rsidRPr="007427B5">
        <w:rPr>
          <w:lang w:val="en-GB"/>
        </w:rPr>
        <w:t>SE NRIC applies safety procedure SP 2.09 „Methods of evaluation, assessment and management of the risk „version 05 effective from 01.03.2019, which is part of the SMS</w:t>
      </w:r>
      <w:r w:rsidRPr="007427B5">
        <w:rPr>
          <w:lang w:val="en-GB"/>
        </w:rPr>
        <w:t>.</w:t>
      </w:r>
    </w:p>
    <w:p w14:paraId="72939A91" w14:textId="2FB5A4E7" w:rsidR="005E0D00" w:rsidRPr="007427B5" w:rsidRDefault="005E0D00" w:rsidP="005E0D00">
      <w:pPr>
        <w:pStyle w:val="ListParagraph"/>
        <w:spacing w:before="120"/>
        <w:ind w:left="0"/>
        <w:contextualSpacing w:val="0"/>
        <w:rPr>
          <w:lang w:val="en-GB"/>
        </w:rPr>
      </w:pPr>
      <w:r w:rsidRPr="007427B5">
        <w:rPr>
          <w:lang w:val="en-GB"/>
        </w:rPr>
        <w:sym w:font="Symbol" w:char="F0B7"/>
      </w:r>
      <w:r w:rsidRPr="007427B5">
        <w:rPr>
          <w:lang w:val="en-GB"/>
        </w:rPr>
        <w:t xml:space="preserve"> ,</w:t>
      </w:r>
      <w:proofErr w:type="gramStart"/>
      <w:r w:rsidRPr="007427B5">
        <w:rPr>
          <w:lang w:val="en-GB"/>
        </w:rPr>
        <w:t>,</w:t>
      </w:r>
      <w:r w:rsidR="002B12E8" w:rsidRPr="007427B5">
        <w:rPr>
          <w:lang w:val="en-GB"/>
        </w:rPr>
        <w:t>BDZ</w:t>
      </w:r>
      <w:proofErr w:type="gramEnd"/>
      <w:r w:rsidRPr="007427B5">
        <w:rPr>
          <w:lang w:val="en-GB"/>
        </w:rPr>
        <w:t>-</w:t>
      </w:r>
      <w:r w:rsidR="002B12E8" w:rsidRPr="007427B5">
        <w:rPr>
          <w:lang w:val="en-GB"/>
        </w:rPr>
        <w:t>Passenger services</w:t>
      </w:r>
      <w:r w:rsidRPr="007427B5">
        <w:rPr>
          <w:lang w:val="en-GB"/>
        </w:rPr>
        <w:t xml:space="preserve">“ </w:t>
      </w:r>
      <w:r w:rsidR="002B12E8" w:rsidRPr="007427B5">
        <w:rPr>
          <w:lang w:val="en-GB"/>
        </w:rPr>
        <w:t>EOOD applies the following procedures</w:t>
      </w:r>
      <w:r w:rsidRPr="007427B5">
        <w:rPr>
          <w:lang w:val="en-GB"/>
        </w:rPr>
        <w:t>:</w:t>
      </w:r>
    </w:p>
    <w:p w14:paraId="239D92F4" w14:textId="281E258E" w:rsidR="005E0D00" w:rsidRPr="007427B5" w:rsidRDefault="005E0D00" w:rsidP="005E0D00">
      <w:pPr>
        <w:pStyle w:val="ListParagraph"/>
        <w:tabs>
          <w:tab w:val="left" w:pos="851"/>
          <w:tab w:val="left" w:pos="993"/>
        </w:tabs>
        <w:ind w:left="709" w:firstLine="0"/>
        <w:rPr>
          <w:lang w:val="en-GB"/>
        </w:rPr>
      </w:pPr>
      <w:r w:rsidRPr="007427B5">
        <w:rPr>
          <w:lang w:val="en-GB"/>
        </w:rPr>
        <w:t xml:space="preserve"> - </w:t>
      </w:r>
      <w:r w:rsidRPr="007427B5">
        <w:rPr>
          <w:lang w:val="en-GB"/>
        </w:rPr>
        <w:tab/>
      </w:r>
      <w:r w:rsidR="004D6475" w:rsidRPr="007427B5">
        <w:rPr>
          <w:lang w:val="en-GB"/>
        </w:rPr>
        <w:t>Methods of the safety risk assessment at BDZ PS EOOD</w:t>
      </w:r>
      <w:r w:rsidRPr="007427B5">
        <w:rPr>
          <w:lang w:val="en-GB"/>
        </w:rPr>
        <w:t>;</w:t>
      </w:r>
    </w:p>
    <w:p w14:paraId="6F1B723B" w14:textId="4DEFE990" w:rsidR="005E0D00" w:rsidRPr="007427B5" w:rsidRDefault="005E0D00" w:rsidP="005E0D00">
      <w:pPr>
        <w:pStyle w:val="ListParagraph"/>
        <w:tabs>
          <w:tab w:val="left" w:pos="851"/>
          <w:tab w:val="left" w:pos="1418"/>
        </w:tabs>
        <w:ind w:left="0"/>
        <w:rPr>
          <w:lang w:val="en-GB"/>
        </w:rPr>
      </w:pPr>
      <w:r w:rsidRPr="007427B5">
        <w:rPr>
          <w:lang w:val="en-GB"/>
        </w:rPr>
        <w:t xml:space="preserve"> -</w:t>
      </w:r>
      <w:r w:rsidRPr="007427B5">
        <w:rPr>
          <w:lang w:val="en-GB"/>
        </w:rPr>
        <w:tab/>
        <w:t xml:space="preserve">   </w:t>
      </w:r>
      <w:r w:rsidR="00F55EFC" w:rsidRPr="007427B5">
        <w:rPr>
          <w:lang w:val="en-GB"/>
        </w:rPr>
        <w:t>Quality procedure QP</w:t>
      </w:r>
      <w:r w:rsidRPr="007427B5">
        <w:rPr>
          <w:lang w:val="en-GB"/>
        </w:rPr>
        <w:t>-2-15 „</w:t>
      </w:r>
      <w:r w:rsidR="00F55EFC" w:rsidRPr="007427B5">
        <w:rPr>
          <w:lang w:val="en-GB"/>
        </w:rPr>
        <w:t>Safety management of passenger services</w:t>
      </w:r>
      <w:r w:rsidRPr="007427B5">
        <w:rPr>
          <w:lang w:val="en-GB"/>
        </w:rPr>
        <w:t xml:space="preserve">. </w:t>
      </w:r>
      <w:r w:rsidR="00F55EFC" w:rsidRPr="007427B5">
        <w:rPr>
          <w:lang w:val="en-GB"/>
        </w:rPr>
        <w:t>Monitoring and information exchange</w:t>
      </w:r>
      <w:r w:rsidRPr="007427B5">
        <w:rPr>
          <w:lang w:val="en-GB"/>
        </w:rPr>
        <w:t>“;</w:t>
      </w:r>
    </w:p>
    <w:p w14:paraId="58B33377" w14:textId="5E9EE4C5" w:rsidR="0049210C" w:rsidRPr="007427B5" w:rsidRDefault="005E0D00" w:rsidP="005E0D00">
      <w:pPr>
        <w:pStyle w:val="ListParagraph"/>
        <w:tabs>
          <w:tab w:val="left" w:pos="851"/>
          <w:tab w:val="left" w:pos="1418"/>
        </w:tabs>
        <w:ind w:left="0"/>
        <w:rPr>
          <w:lang w:val="en-GB"/>
        </w:rPr>
      </w:pPr>
      <w:r w:rsidRPr="007427B5">
        <w:rPr>
          <w:lang w:val="en-GB"/>
        </w:rPr>
        <w:t>-</w:t>
      </w:r>
      <w:r w:rsidRPr="007427B5">
        <w:rPr>
          <w:lang w:val="en-GB"/>
        </w:rPr>
        <w:tab/>
        <w:t xml:space="preserve"> </w:t>
      </w:r>
      <w:r w:rsidR="00F55EFC" w:rsidRPr="007427B5">
        <w:rPr>
          <w:lang w:val="en-GB"/>
        </w:rPr>
        <w:t>Hazard register within operation, repair and maintenance of PTRRS within BDZ PS EOOD</w:t>
      </w:r>
      <w:r w:rsidRPr="007427B5">
        <w:rPr>
          <w:lang w:val="en-GB"/>
        </w:rPr>
        <w:t>.</w:t>
      </w:r>
    </w:p>
    <w:p w14:paraId="1FECF564" w14:textId="05866392" w:rsidR="005E0D00" w:rsidRPr="007427B5" w:rsidRDefault="003D7BCE">
      <w:pPr>
        <w:pStyle w:val="ListParagraph"/>
        <w:numPr>
          <w:ilvl w:val="3"/>
          <w:numId w:val="20"/>
        </w:numPr>
        <w:tabs>
          <w:tab w:val="left" w:pos="851"/>
          <w:tab w:val="left" w:pos="1418"/>
        </w:tabs>
        <w:spacing w:before="120"/>
        <w:ind w:left="1429"/>
        <w:contextualSpacing w:val="0"/>
        <w:rPr>
          <w:i/>
          <w:iCs/>
          <w:lang w:val="en-GB"/>
        </w:rPr>
      </w:pPr>
      <w:r w:rsidRPr="007427B5">
        <w:rPr>
          <w:i/>
          <w:iCs/>
          <w:lang w:val="en-GB"/>
        </w:rPr>
        <w:t>Context, machinery, equipment and indications for shaping the working practices</w:t>
      </w:r>
    </w:p>
    <w:p w14:paraId="10B0E04B" w14:textId="1207B272" w:rsidR="005E0D00" w:rsidRPr="007427B5" w:rsidRDefault="003D7BCE" w:rsidP="005E0D00">
      <w:pPr>
        <w:tabs>
          <w:tab w:val="left" w:pos="851"/>
          <w:tab w:val="left" w:pos="1418"/>
        </w:tabs>
        <w:ind w:left="709" w:firstLine="0"/>
        <w:rPr>
          <w:i/>
          <w:iCs/>
          <w:lang w:val="en-GB"/>
        </w:rPr>
      </w:pPr>
      <w:r w:rsidRPr="007427B5">
        <w:rPr>
          <w:lang w:val="en-GB"/>
        </w:rPr>
        <w:t>Non applicable</w:t>
      </w:r>
      <w:r w:rsidR="005D0794" w:rsidRPr="007427B5">
        <w:rPr>
          <w:lang w:val="en-GB"/>
        </w:rPr>
        <w:t>.</w:t>
      </w:r>
    </w:p>
    <w:p w14:paraId="68023640" w14:textId="404D8C20" w:rsidR="005E0D00" w:rsidRPr="007427B5" w:rsidRDefault="00EE766E">
      <w:pPr>
        <w:pStyle w:val="ListParagraph"/>
        <w:numPr>
          <w:ilvl w:val="2"/>
          <w:numId w:val="20"/>
        </w:numPr>
        <w:tabs>
          <w:tab w:val="left" w:pos="851"/>
          <w:tab w:val="left" w:pos="1418"/>
        </w:tabs>
        <w:spacing w:before="120"/>
        <w:ind w:hanging="579"/>
        <w:contextualSpacing w:val="0"/>
        <w:rPr>
          <w:i/>
          <w:iCs/>
          <w:lang w:val="en-GB"/>
        </w:rPr>
      </w:pPr>
      <w:r w:rsidRPr="007427B5">
        <w:rPr>
          <w:i/>
          <w:iCs/>
          <w:lang w:val="en-GB"/>
        </w:rPr>
        <w:t>Organizational factors and tasks</w:t>
      </w:r>
      <w:r w:rsidR="00623D2C" w:rsidRPr="007427B5">
        <w:rPr>
          <w:i/>
          <w:iCs/>
          <w:lang w:val="en-GB"/>
        </w:rPr>
        <w:t>:</w:t>
      </w:r>
    </w:p>
    <w:p w14:paraId="39501BF1" w14:textId="2C34402C" w:rsidR="005E0D00" w:rsidRPr="007427B5" w:rsidRDefault="00EE766E">
      <w:pPr>
        <w:pStyle w:val="ListParagraph"/>
        <w:numPr>
          <w:ilvl w:val="3"/>
          <w:numId w:val="20"/>
        </w:numPr>
        <w:tabs>
          <w:tab w:val="left" w:pos="851"/>
          <w:tab w:val="left" w:pos="1418"/>
        </w:tabs>
        <w:spacing w:before="120"/>
        <w:contextualSpacing w:val="0"/>
        <w:rPr>
          <w:i/>
          <w:iCs/>
          <w:lang w:val="en-GB"/>
        </w:rPr>
      </w:pPr>
      <w:r w:rsidRPr="007427B5">
        <w:rPr>
          <w:i/>
          <w:iCs/>
          <w:lang w:val="en-GB"/>
        </w:rPr>
        <w:t>Planning of the working force and the working load</w:t>
      </w:r>
      <w:r w:rsidR="00623D2C" w:rsidRPr="007427B5">
        <w:rPr>
          <w:i/>
          <w:iCs/>
          <w:lang w:val="en-GB"/>
        </w:rPr>
        <w:t>.</w:t>
      </w:r>
      <w:r w:rsidR="005E0D00" w:rsidRPr="007427B5">
        <w:rPr>
          <w:i/>
          <w:iCs/>
          <w:lang w:val="en-GB"/>
        </w:rPr>
        <w:t xml:space="preserve"> </w:t>
      </w:r>
    </w:p>
    <w:p w14:paraId="6BACA3C5" w14:textId="64F1369C" w:rsidR="00EE766E" w:rsidRPr="007427B5" w:rsidRDefault="00EE766E" w:rsidP="00445CF4">
      <w:pPr>
        <w:rPr>
          <w:lang w:val="en-GB"/>
        </w:rPr>
      </w:pPr>
      <w:r w:rsidRPr="007427B5">
        <w:rPr>
          <w:lang w:val="en-GB"/>
        </w:rPr>
        <w:t xml:space="preserve">In the entities BDZ PS EOOD and SE </w:t>
      </w:r>
      <w:r w:rsidR="00FE54EF" w:rsidRPr="007427B5">
        <w:rPr>
          <w:lang w:val="en-GB"/>
        </w:rPr>
        <w:t>NRIC</w:t>
      </w:r>
      <w:r w:rsidRPr="007427B5">
        <w:rPr>
          <w:lang w:val="en-GB"/>
        </w:rPr>
        <w:t>, in accordance with the requirements of national regulations, developed methodologies and shared good European practices, the work is planned and related in accordance</w:t>
      </w:r>
      <w:r w:rsidR="00FE54EF" w:rsidRPr="007427B5">
        <w:rPr>
          <w:lang w:val="en-GB"/>
        </w:rPr>
        <w:t xml:space="preserve"> with SMS</w:t>
      </w:r>
      <w:r w:rsidRPr="007427B5">
        <w:rPr>
          <w:lang w:val="en-GB"/>
        </w:rPr>
        <w:t xml:space="preserve"> to the personnel directly responsible for the safe operation of railway transport.</w:t>
      </w:r>
    </w:p>
    <w:p w14:paraId="6184B9FF" w14:textId="2810F51D" w:rsidR="005E0D00" w:rsidRPr="007427B5" w:rsidRDefault="00F5475A">
      <w:pPr>
        <w:pStyle w:val="ListParagraph"/>
        <w:numPr>
          <w:ilvl w:val="3"/>
          <w:numId w:val="20"/>
        </w:numPr>
        <w:tabs>
          <w:tab w:val="left" w:pos="851"/>
          <w:tab w:val="left" w:pos="1418"/>
        </w:tabs>
        <w:spacing w:before="120"/>
        <w:contextualSpacing w:val="0"/>
        <w:rPr>
          <w:i/>
          <w:iCs/>
          <w:lang w:val="en-GB"/>
        </w:rPr>
      </w:pPr>
      <w:r w:rsidRPr="007427B5">
        <w:rPr>
          <w:i/>
          <w:iCs/>
          <w:lang w:val="en-GB"/>
        </w:rPr>
        <w:t>Communications, information and teamwork</w:t>
      </w:r>
      <w:r w:rsidR="005E0D00" w:rsidRPr="007427B5">
        <w:rPr>
          <w:i/>
          <w:iCs/>
          <w:lang w:val="en-GB"/>
        </w:rPr>
        <w:t>.</w:t>
      </w:r>
    </w:p>
    <w:p w14:paraId="2B2E6D6F" w14:textId="13277C2D" w:rsidR="005E0D00" w:rsidRPr="007427B5" w:rsidRDefault="00FE54EF" w:rsidP="005E0D00">
      <w:pPr>
        <w:tabs>
          <w:tab w:val="left" w:pos="851"/>
          <w:tab w:val="left" w:pos="1418"/>
        </w:tabs>
        <w:ind w:left="708" w:firstLine="0"/>
        <w:rPr>
          <w:i/>
          <w:iCs/>
          <w:lang w:val="en-GB"/>
        </w:rPr>
      </w:pPr>
      <w:r w:rsidRPr="007427B5">
        <w:rPr>
          <w:lang w:val="en-GB"/>
        </w:rPr>
        <w:t>Non applicable</w:t>
      </w:r>
      <w:r w:rsidR="006E72EC" w:rsidRPr="007427B5">
        <w:rPr>
          <w:lang w:val="en-GB"/>
        </w:rPr>
        <w:t>.</w:t>
      </w:r>
    </w:p>
    <w:p w14:paraId="23354370" w14:textId="3807B70C" w:rsidR="00623D2C" w:rsidRPr="007427B5" w:rsidRDefault="001E44D2">
      <w:pPr>
        <w:pStyle w:val="ListParagraph"/>
        <w:numPr>
          <w:ilvl w:val="3"/>
          <w:numId w:val="20"/>
        </w:numPr>
        <w:tabs>
          <w:tab w:val="left" w:pos="851"/>
          <w:tab w:val="left" w:pos="1418"/>
        </w:tabs>
        <w:spacing w:before="120"/>
        <w:contextualSpacing w:val="0"/>
        <w:rPr>
          <w:i/>
          <w:iCs/>
          <w:lang w:val="en-GB"/>
        </w:rPr>
      </w:pPr>
      <w:r w:rsidRPr="007427B5">
        <w:rPr>
          <w:i/>
          <w:iCs/>
          <w:lang w:val="en-GB"/>
        </w:rPr>
        <w:t>Recruitment, staffing requirements, resources</w:t>
      </w:r>
      <w:r w:rsidR="00623D2C" w:rsidRPr="007427B5">
        <w:rPr>
          <w:i/>
          <w:iCs/>
          <w:lang w:val="en-GB"/>
        </w:rPr>
        <w:t>.</w:t>
      </w:r>
    </w:p>
    <w:p w14:paraId="65C0E256" w14:textId="4F328943" w:rsidR="005E0D00" w:rsidRPr="007427B5" w:rsidRDefault="005E0D00" w:rsidP="005E0D00">
      <w:pPr>
        <w:rPr>
          <w:lang w:val="en-GB"/>
        </w:rPr>
      </w:pPr>
      <w:r w:rsidRPr="007427B5">
        <w:rPr>
          <w:lang w:val="en-GB"/>
        </w:rPr>
        <w:sym w:font="Symbol" w:char="F0B7"/>
      </w:r>
      <w:r w:rsidR="001E44D2" w:rsidRPr="007427B5">
        <w:rPr>
          <w:lang w:val="en-GB"/>
        </w:rPr>
        <w:t xml:space="preserve"> In BDZ PS EOOD, personnel selection is carried out according to an approved "Human Resources Management System", which includes</w:t>
      </w:r>
      <w:r w:rsidR="00157ABC" w:rsidRPr="007427B5">
        <w:rPr>
          <w:lang w:val="en-GB"/>
        </w:rPr>
        <w:t>:</w:t>
      </w:r>
    </w:p>
    <w:p w14:paraId="33B7F906" w14:textId="13FB66B8" w:rsidR="005E0D00" w:rsidRPr="007427B5" w:rsidRDefault="0036724B">
      <w:pPr>
        <w:pStyle w:val="ListParagraph"/>
        <w:numPr>
          <w:ilvl w:val="0"/>
          <w:numId w:val="26"/>
        </w:numPr>
        <w:rPr>
          <w:lang w:val="en-GB"/>
        </w:rPr>
      </w:pPr>
      <w:r w:rsidRPr="007427B5">
        <w:rPr>
          <w:lang w:val="en-GB"/>
        </w:rPr>
        <w:t>Rules for staff recruitment and selection</w:t>
      </w:r>
      <w:r w:rsidR="005E0D00" w:rsidRPr="007427B5">
        <w:rPr>
          <w:lang w:val="en-GB"/>
        </w:rPr>
        <w:t xml:space="preserve">; </w:t>
      </w:r>
    </w:p>
    <w:p w14:paraId="33D937B8" w14:textId="3608BDC5" w:rsidR="005E0D00" w:rsidRPr="007427B5" w:rsidRDefault="00543862" w:rsidP="00543862">
      <w:pPr>
        <w:pStyle w:val="ListParagraph"/>
        <w:numPr>
          <w:ilvl w:val="0"/>
          <w:numId w:val="26"/>
        </w:numPr>
        <w:rPr>
          <w:lang w:val="en-GB"/>
        </w:rPr>
      </w:pPr>
      <w:r w:rsidRPr="007427B5">
        <w:rPr>
          <w:lang w:val="en-GB"/>
        </w:rPr>
        <w:t>Rules for appointment and changes in employment relationships</w:t>
      </w:r>
      <w:r w:rsidR="005E0D00" w:rsidRPr="007427B5">
        <w:rPr>
          <w:lang w:val="en-GB"/>
        </w:rPr>
        <w:t xml:space="preserve">; </w:t>
      </w:r>
    </w:p>
    <w:p w14:paraId="2F3B4DD5" w14:textId="60223BFE" w:rsidR="005E0D00" w:rsidRPr="007427B5" w:rsidRDefault="00CC7E46" w:rsidP="00CC7E46">
      <w:pPr>
        <w:pStyle w:val="ListParagraph"/>
        <w:numPr>
          <w:ilvl w:val="0"/>
          <w:numId w:val="26"/>
        </w:numPr>
        <w:rPr>
          <w:lang w:val="en-GB"/>
        </w:rPr>
      </w:pPr>
      <w:r w:rsidRPr="007427B5">
        <w:rPr>
          <w:lang w:val="en-GB"/>
        </w:rPr>
        <w:t>Staff training and development rules;</w:t>
      </w:r>
    </w:p>
    <w:p w14:paraId="1E59E490" w14:textId="471FFFF7" w:rsidR="003526C0" w:rsidRPr="007427B5" w:rsidRDefault="00322D62" w:rsidP="00322D62">
      <w:pPr>
        <w:pStyle w:val="ListParagraph"/>
        <w:numPr>
          <w:ilvl w:val="0"/>
          <w:numId w:val="26"/>
        </w:numPr>
        <w:rPr>
          <w:lang w:val="en-GB"/>
        </w:rPr>
      </w:pPr>
      <w:r w:rsidRPr="007427B5">
        <w:rPr>
          <w:lang w:val="en-GB"/>
        </w:rPr>
        <w:t>Ru</w:t>
      </w:r>
      <w:r w:rsidR="002E4574" w:rsidRPr="007427B5">
        <w:rPr>
          <w:lang w:val="en-GB"/>
        </w:rPr>
        <w:t>les for ensuring SHWC</w:t>
      </w:r>
      <w:r w:rsidRPr="007427B5">
        <w:rPr>
          <w:lang w:val="en-GB"/>
        </w:rPr>
        <w:t>, Ecology, and organization of the activity of STM</w:t>
      </w:r>
      <w:r w:rsidR="002E4574" w:rsidRPr="007427B5">
        <w:rPr>
          <w:lang w:val="en-GB"/>
        </w:rPr>
        <w:t>.</w:t>
      </w:r>
    </w:p>
    <w:p w14:paraId="1B402B1C" w14:textId="235F9C06" w:rsidR="007D0347" w:rsidRPr="007427B5" w:rsidRDefault="007D0347" w:rsidP="007D0347">
      <w:pPr>
        <w:rPr>
          <w:lang w:val="en-GB"/>
        </w:rPr>
      </w:pPr>
      <w:r w:rsidRPr="007427B5">
        <w:rPr>
          <w:lang w:val="en-GB"/>
        </w:rPr>
        <w:t>The entity's personnel is selected and appointed with the relevant legal capacity, professional qualification and skills for working in the management and executive staff.</w:t>
      </w:r>
    </w:p>
    <w:p w14:paraId="70B173FF" w14:textId="57E8E8DB" w:rsidR="005E0D00" w:rsidRPr="007427B5" w:rsidRDefault="005E0D00" w:rsidP="005E0D00">
      <w:pPr>
        <w:spacing w:before="120"/>
        <w:rPr>
          <w:lang w:val="en-GB"/>
        </w:rPr>
      </w:pPr>
      <w:r w:rsidRPr="007427B5">
        <w:rPr>
          <w:lang w:val="en-GB"/>
        </w:rPr>
        <w:sym w:font="Symbol" w:char="F0B7"/>
      </w:r>
      <w:r w:rsidR="00D25922" w:rsidRPr="007427B5">
        <w:rPr>
          <w:lang w:val="en-GB"/>
        </w:rPr>
        <w:t xml:space="preserve"> SE NRIC has an approved "Strategy for Human Resources Management 2021÷2025".</w:t>
      </w:r>
    </w:p>
    <w:p w14:paraId="7AF9DFFC" w14:textId="3559CFB7" w:rsidR="00D20DB9" w:rsidRPr="007427B5" w:rsidRDefault="00D20DB9" w:rsidP="005E0D00">
      <w:pPr>
        <w:rPr>
          <w:lang w:val="en-GB"/>
        </w:rPr>
      </w:pPr>
      <w:r w:rsidRPr="007427B5">
        <w:rPr>
          <w:lang w:val="en-GB"/>
        </w:rPr>
        <w:t>In the SE NRIC, the selection of personnel is carried out according to the established "Rules for recruitment, selection and appointment of personnel in the central administration of the SE NRIC" in force from 01.12.2020.</w:t>
      </w:r>
    </w:p>
    <w:p w14:paraId="1F1F5C25" w14:textId="29758CBA" w:rsidR="00670E21" w:rsidRPr="007427B5" w:rsidRDefault="00670E21" w:rsidP="005E0D00">
      <w:pPr>
        <w:rPr>
          <w:lang w:val="en-GB"/>
        </w:rPr>
      </w:pPr>
      <w:r w:rsidRPr="007427B5">
        <w:rPr>
          <w:lang w:val="en-GB"/>
        </w:rPr>
        <w:lastRenderedPageBreak/>
        <w:t>The recruitment, selection and appointment of personnel is carried out by the "Human Resources Management" department, which is responsible for:</w:t>
      </w:r>
    </w:p>
    <w:p w14:paraId="0DA42B2B" w14:textId="7FBAD7B5" w:rsidR="005E0D00" w:rsidRPr="007427B5" w:rsidRDefault="00670E21" w:rsidP="00670E21">
      <w:pPr>
        <w:pStyle w:val="ListParagraph"/>
        <w:numPr>
          <w:ilvl w:val="0"/>
          <w:numId w:val="21"/>
        </w:numPr>
        <w:rPr>
          <w:lang w:val="en-GB"/>
        </w:rPr>
      </w:pPr>
      <w:r w:rsidRPr="007427B5">
        <w:rPr>
          <w:lang w:val="en-GB"/>
        </w:rPr>
        <w:t>Recruitment</w:t>
      </w:r>
      <w:r w:rsidR="005E0D00" w:rsidRPr="007427B5">
        <w:rPr>
          <w:lang w:val="en-GB"/>
        </w:rPr>
        <w:t>;</w:t>
      </w:r>
    </w:p>
    <w:p w14:paraId="6E18CCF0" w14:textId="1C039505" w:rsidR="005E0D00" w:rsidRPr="007427B5" w:rsidRDefault="001F7A36" w:rsidP="001F7A36">
      <w:pPr>
        <w:pStyle w:val="ListParagraph"/>
        <w:numPr>
          <w:ilvl w:val="0"/>
          <w:numId w:val="21"/>
        </w:numPr>
        <w:rPr>
          <w:lang w:val="en-GB"/>
        </w:rPr>
      </w:pPr>
      <w:r w:rsidRPr="007427B5">
        <w:rPr>
          <w:lang w:val="en-GB"/>
        </w:rPr>
        <w:t>Maintaining a database of the personnel</w:t>
      </w:r>
      <w:r w:rsidR="005E0D00" w:rsidRPr="007427B5">
        <w:rPr>
          <w:lang w:val="en-GB"/>
        </w:rPr>
        <w:t>;</w:t>
      </w:r>
    </w:p>
    <w:p w14:paraId="487AF57E" w14:textId="21758A10" w:rsidR="005E0D00" w:rsidRPr="007427B5" w:rsidRDefault="001F7A36" w:rsidP="001F7A36">
      <w:pPr>
        <w:pStyle w:val="ListParagraph"/>
        <w:numPr>
          <w:ilvl w:val="0"/>
          <w:numId w:val="21"/>
        </w:numPr>
        <w:rPr>
          <w:lang w:val="en-GB"/>
        </w:rPr>
      </w:pPr>
      <w:r w:rsidRPr="007427B5">
        <w:rPr>
          <w:lang w:val="en-GB"/>
        </w:rPr>
        <w:t>Creation of a system of selection techniques for recruitment</w:t>
      </w:r>
      <w:r w:rsidR="005E0D00" w:rsidRPr="007427B5">
        <w:rPr>
          <w:lang w:val="en-GB"/>
        </w:rPr>
        <w:t>;</w:t>
      </w:r>
    </w:p>
    <w:p w14:paraId="3028C89A" w14:textId="31E9C078" w:rsidR="005E0D00" w:rsidRPr="007427B5" w:rsidRDefault="001F7A36" w:rsidP="001F7A36">
      <w:pPr>
        <w:pStyle w:val="ListParagraph"/>
        <w:numPr>
          <w:ilvl w:val="0"/>
          <w:numId w:val="21"/>
        </w:numPr>
        <w:rPr>
          <w:lang w:val="en-GB"/>
        </w:rPr>
      </w:pPr>
      <w:r w:rsidRPr="007427B5">
        <w:rPr>
          <w:lang w:val="en-GB"/>
        </w:rPr>
        <w:t>Carrying out the selection together with the head of the unit</w:t>
      </w:r>
      <w:r w:rsidR="005E0D00" w:rsidRPr="007427B5">
        <w:rPr>
          <w:lang w:val="en-GB"/>
        </w:rPr>
        <w:t>;</w:t>
      </w:r>
    </w:p>
    <w:p w14:paraId="27A49004" w14:textId="6055FC34" w:rsidR="005E0D00" w:rsidRPr="007427B5" w:rsidRDefault="001F7A36" w:rsidP="001F7A36">
      <w:pPr>
        <w:pStyle w:val="ListParagraph"/>
        <w:numPr>
          <w:ilvl w:val="0"/>
          <w:numId w:val="21"/>
        </w:numPr>
        <w:rPr>
          <w:lang w:val="en-GB"/>
        </w:rPr>
      </w:pPr>
      <w:r w:rsidRPr="007427B5">
        <w:rPr>
          <w:lang w:val="en-GB"/>
        </w:rPr>
        <w:t>Documenting the process and communicating with staff</w:t>
      </w:r>
      <w:r w:rsidR="005E0D00" w:rsidRPr="007427B5">
        <w:rPr>
          <w:lang w:val="en-GB"/>
        </w:rPr>
        <w:t>;</w:t>
      </w:r>
    </w:p>
    <w:p w14:paraId="54FB1656" w14:textId="62720A7C" w:rsidR="008403A8" w:rsidRPr="007427B5" w:rsidRDefault="00D12B73">
      <w:pPr>
        <w:pStyle w:val="ListParagraph"/>
        <w:numPr>
          <w:ilvl w:val="0"/>
          <w:numId w:val="21"/>
        </w:numPr>
        <w:rPr>
          <w:lang w:val="en-GB"/>
        </w:rPr>
      </w:pPr>
      <w:r w:rsidRPr="007427B5">
        <w:rPr>
          <w:lang w:val="en-GB"/>
        </w:rPr>
        <w:t>Appointment</w:t>
      </w:r>
      <w:r w:rsidR="005E0D00" w:rsidRPr="007427B5">
        <w:rPr>
          <w:lang w:val="en-GB"/>
        </w:rPr>
        <w:t>.</w:t>
      </w:r>
      <w:r w:rsidR="00204768" w:rsidRPr="007427B5">
        <w:rPr>
          <w:lang w:val="en-GB"/>
        </w:rPr>
        <w:t xml:space="preserve"> </w:t>
      </w:r>
    </w:p>
    <w:p w14:paraId="63C26355" w14:textId="0668DA05" w:rsidR="008403A8" w:rsidRPr="007427B5" w:rsidRDefault="00424D1E">
      <w:pPr>
        <w:pStyle w:val="ListParagraph"/>
        <w:numPr>
          <w:ilvl w:val="3"/>
          <w:numId w:val="20"/>
        </w:numPr>
        <w:tabs>
          <w:tab w:val="left" w:pos="851"/>
          <w:tab w:val="left" w:pos="1418"/>
        </w:tabs>
        <w:spacing w:before="120"/>
        <w:contextualSpacing w:val="0"/>
        <w:rPr>
          <w:i/>
          <w:iCs/>
          <w:lang w:val="en-GB"/>
        </w:rPr>
      </w:pPr>
      <w:r w:rsidRPr="007427B5">
        <w:rPr>
          <w:i/>
          <w:iCs/>
          <w:lang w:val="en-GB"/>
        </w:rPr>
        <w:t>Implementation management and supervision</w:t>
      </w:r>
    </w:p>
    <w:p w14:paraId="7680CA2E" w14:textId="5B4EB893" w:rsidR="008403A8" w:rsidRPr="007427B5" w:rsidRDefault="00424D1E" w:rsidP="008403A8">
      <w:pPr>
        <w:tabs>
          <w:tab w:val="left" w:pos="851"/>
          <w:tab w:val="left" w:pos="1418"/>
        </w:tabs>
        <w:ind w:left="708" w:firstLine="0"/>
        <w:rPr>
          <w:i/>
          <w:iCs/>
          <w:lang w:val="en-GB"/>
        </w:rPr>
      </w:pPr>
      <w:r w:rsidRPr="007427B5">
        <w:rPr>
          <w:iCs/>
          <w:lang w:val="en-GB"/>
        </w:rPr>
        <w:t>Non applicable</w:t>
      </w:r>
      <w:r w:rsidR="008403A8" w:rsidRPr="007427B5">
        <w:rPr>
          <w:iCs/>
          <w:lang w:val="en-GB"/>
        </w:rPr>
        <w:t xml:space="preserve"> </w:t>
      </w:r>
    </w:p>
    <w:p w14:paraId="6515399A" w14:textId="735B93AF" w:rsidR="008403A8" w:rsidRPr="007427B5" w:rsidRDefault="0021237F">
      <w:pPr>
        <w:pStyle w:val="ListParagraph"/>
        <w:numPr>
          <w:ilvl w:val="3"/>
          <w:numId w:val="20"/>
        </w:numPr>
        <w:tabs>
          <w:tab w:val="left" w:pos="851"/>
          <w:tab w:val="left" w:pos="1418"/>
        </w:tabs>
        <w:spacing w:before="120"/>
        <w:contextualSpacing w:val="0"/>
        <w:rPr>
          <w:i/>
          <w:iCs/>
          <w:lang w:val="en-GB"/>
        </w:rPr>
      </w:pPr>
      <w:r w:rsidRPr="007427B5">
        <w:rPr>
          <w:i/>
          <w:iCs/>
          <w:lang w:val="en-GB"/>
        </w:rPr>
        <w:t>Compensation (remuneration)</w:t>
      </w:r>
      <w:r w:rsidR="008403A8" w:rsidRPr="007427B5">
        <w:rPr>
          <w:i/>
          <w:iCs/>
          <w:lang w:val="en-GB"/>
        </w:rPr>
        <w:t xml:space="preserve">. </w:t>
      </w:r>
    </w:p>
    <w:p w14:paraId="1B4CBCC6" w14:textId="69533DF3" w:rsidR="00A8220F" w:rsidRPr="007427B5" w:rsidRDefault="008403A8" w:rsidP="00A8220F">
      <w:pPr>
        <w:rPr>
          <w:lang w:val="en-GB"/>
        </w:rPr>
      </w:pPr>
      <w:r w:rsidRPr="007427B5">
        <w:rPr>
          <w:lang w:val="en-GB"/>
        </w:rPr>
        <w:sym w:font="Symbol" w:char="F0B7"/>
      </w:r>
      <w:r w:rsidR="00A8220F" w:rsidRPr="007427B5">
        <w:rPr>
          <w:lang w:val="en-GB"/>
        </w:rPr>
        <w:t xml:space="preserve"> BDZ PS EOOD has approved "Internal rules for wages" effective from 01.07.2013, which regulate the general conditions for the organization of wages:</w:t>
      </w:r>
    </w:p>
    <w:p w14:paraId="2CAD2369" w14:textId="3A159954" w:rsidR="00A8220F" w:rsidRPr="007427B5" w:rsidRDefault="00A8220F" w:rsidP="00A8220F">
      <w:pPr>
        <w:pStyle w:val="ListParagraph"/>
        <w:numPr>
          <w:ilvl w:val="0"/>
          <w:numId w:val="21"/>
        </w:numPr>
        <w:rPr>
          <w:lang w:val="en-GB"/>
        </w:rPr>
      </w:pPr>
      <w:r w:rsidRPr="007427B5">
        <w:rPr>
          <w:lang w:val="en-GB"/>
        </w:rPr>
        <w:t>Formation and distribution of funds for salary in the company;</w:t>
      </w:r>
    </w:p>
    <w:p w14:paraId="09344B7D" w14:textId="62355F85" w:rsidR="00A8220F" w:rsidRPr="007427B5" w:rsidRDefault="00A8220F" w:rsidP="00A8220F">
      <w:pPr>
        <w:pStyle w:val="ListParagraph"/>
        <w:numPr>
          <w:ilvl w:val="0"/>
          <w:numId w:val="21"/>
        </w:numPr>
        <w:rPr>
          <w:lang w:val="en-GB"/>
        </w:rPr>
      </w:pPr>
      <w:r w:rsidRPr="007427B5">
        <w:rPr>
          <w:lang w:val="en-GB"/>
        </w:rPr>
        <w:t>Determination and amendment of the basic salaries by position;</w:t>
      </w:r>
    </w:p>
    <w:p w14:paraId="3640B3CE" w14:textId="63F08886" w:rsidR="00A8220F" w:rsidRPr="007427B5" w:rsidRDefault="00A8220F" w:rsidP="00A8220F">
      <w:pPr>
        <w:pStyle w:val="ListParagraph"/>
        <w:numPr>
          <w:ilvl w:val="0"/>
          <w:numId w:val="21"/>
        </w:numPr>
        <w:rPr>
          <w:lang w:val="en-GB"/>
        </w:rPr>
      </w:pPr>
      <w:r w:rsidRPr="007427B5">
        <w:rPr>
          <w:lang w:val="en-GB"/>
        </w:rPr>
        <w:t>Determination of the types and amounts of additional and other remunerations;</w:t>
      </w:r>
    </w:p>
    <w:p w14:paraId="78FEFA0F" w14:textId="0991873B" w:rsidR="00A8220F" w:rsidRPr="007427B5" w:rsidRDefault="00A8220F" w:rsidP="00A8220F">
      <w:pPr>
        <w:pStyle w:val="ListParagraph"/>
        <w:numPr>
          <w:ilvl w:val="0"/>
          <w:numId w:val="21"/>
        </w:numPr>
        <w:rPr>
          <w:lang w:val="en-GB"/>
        </w:rPr>
      </w:pPr>
      <w:r w:rsidRPr="007427B5">
        <w:rPr>
          <w:lang w:val="en-GB"/>
        </w:rPr>
        <w:t>Regulation of the order and manner of payment of staff salaries.</w:t>
      </w:r>
    </w:p>
    <w:p w14:paraId="0FE771FF" w14:textId="46015E61" w:rsidR="008403A8" w:rsidRPr="007427B5" w:rsidRDefault="008403A8" w:rsidP="008403A8">
      <w:pPr>
        <w:spacing w:before="120"/>
        <w:rPr>
          <w:lang w:val="en-GB"/>
        </w:rPr>
      </w:pPr>
      <w:r w:rsidRPr="007427B5">
        <w:rPr>
          <w:lang w:val="en-GB"/>
        </w:rPr>
        <w:sym w:font="Symbol" w:char="F0B7"/>
      </w:r>
      <w:r w:rsidR="00291C57" w:rsidRPr="007427B5">
        <w:rPr>
          <w:lang w:val="en-GB"/>
        </w:rPr>
        <w:t xml:space="preserve"> </w:t>
      </w:r>
      <w:r w:rsidR="00A8220F" w:rsidRPr="007427B5">
        <w:rPr>
          <w:lang w:val="en-GB"/>
        </w:rPr>
        <w:t>SE NRIC has approved "Internal rules for wages" in force from 01.09.2014, which regulate issues related to the wages of the company's personnel:</w:t>
      </w:r>
    </w:p>
    <w:p w14:paraId="165C1F6D" w14:textId="6ED517BD" w:rsidR="00A8220F" w:rsidRPr="007427B5" w:rsidRDefault="00A8220F" w:rsidP="00A8220F">
      <w:pPr>
        <w:tabs>
          <w:tab w:val="left" w:pos="851"/>
        </w:tabs>
        <w:rPr>
          <w:lang w:val="en-GB"/>
        </w:rPr>
      </w:pPr>
      <w:r w:rsidRPr="007427B5">
        <w:rPr>
          <w:lang w:val="en-GB"/>
        </w:rPr>
        <w:t>- General provisions for the organization</w:t>
      </w:r>
      <w:r w:rsidR="0091749A" w:rsidRPr="007427B5">
        <w:rPr>
          <w:lang w:val="en-GB"/>
        </w:rPr>
        <w:t xml:space="preserve"> of the salary in the entity</w:t>
      </w:r>
      <w:r w:rsidRPr="007427B5">
        <w:rPr>
          <w:lang w:val="en-GB"/>
        </w:rPr>
        <w:t>;</w:t>
      </w:r>
    </w:p>
    <w:p w14:paraId="672E4F4B" w14:textId="77777777" w:rsidR="00A8220F" w:rsidRPr="007427B5" w:rsidRDefault="00A8220F" w:rsidP="00A8220F">
      <w:pPr>
        <w:tabs>
          <w:tab w:val="left" w:pos="851"/>
        </w:tabs>
        <w:rPr>
          <w:lang w:val="en-GB"/>
        </w:rPr>
      </w:pPr>
      <w:r w:rsidRPr="007427B5">
        <w:rPr>
          <w:lang w:val="en-GB"/>
        </w:rPr>
        <w:t>- Determining and distributing the funds for wages - sources, order and way of forming the remuneration;</w:t>
      </w:r>
    </w:p>
    <w:p w14:paraId="76A4E103" w14:textId="77777777" w:rsidR="00A8220F" w:rsidRPr="007427B5" w:rsidRDefault="00A8220F" w:rsidP="00A8220F">
      <w:pPr>
        <w:tabs>
          <w:tab w:val="left" w:pos="851"/>
        </w:tabs>
        <w:rPr>
          <w:lang w:val="en-GB"/>
        </w:rPr>
      </w:pPr>
      <w:r w:rsidRPr="007427B5">
        <w:rPr>
          <w:lang w:val="en-GB"/>
        </w:rPr>
        <w:t>- Determination and amendment of wages and additional remuneration;</w:t>
      </w:r>
    </w:p>
    <w:p w14:paraId="2B159E34" w14:textId="2E591817" w:rsidR="00A8220F" w:rsidRPr="007427B5" w:rsidRDefault="00A8220F" w:rsidP="00A8220F">
      <w:pPr>
        <w:tabs>
          <w:tab w:val="left" w:pos="851"/>
        </w:tabs>
        <w:rPr>
          <w:lang w:val="en-GB"/>
        </w:rPr>
      </w:pPr>
      <w:r w:rsidRPr="007427B5">
        <w:rPr>
          <w:lang w:val="en-GB"/>
        </w:rPr>
        <w:t>- Regulation, order and method of payment of wages.</w:t>
      </w:r>
    </w:p>
    <w:p w14:paraId="14CAC307" w14:textId="73DE6C02" w:rsidR="008403A8" w:rsidRPr="007427B5" w:rsidRDefault="0091749A" w:rsidP="00416572">
      <w:pPr>
        <w:pStyle w:val="ListParagraph"/>
        <w:numPr>
          <w:ilvl w:val="3"/>
          <w:numId w:val="20"/>
        </w:numPr>
        <w:tabs>
          <w:tab w:val="left" w:pos="851"/>
          <w:tab w:val="left" w:pos="1418"/>
        </w:tabs>
        <w:spacing w:before="120"/>
        <w:ind w:left="0" w:firstLine="709"/>
        <w:contextualSpacing w:val="0"/>
        <w:rPr>
          <w:i/>
          <w:iCs/>
          <w:lang w:val="en-GB"/>
        </w:rPr>
      </w:pPr>
      <w:r w:rsidRPr="007427B5">
        <w:rPr>
          <w:i/>
          <w:iCs/>
          <w:lang w:val="en-GB"/>
        </w:rPr>
        <w:t>Leadership, powers related issues</w:t>
      </w:r>
      <w:r w:rsidR="008403A8" w:rsidRPr="007427B5">
        <w:rPr>
          <w:i/>
          <w:iCs/>
          <w:lang w:val="en-GB"/>
        </w:rPr>
        <w:t>.</w:t>
      </w:r>
    </w:p>
    <w:p w14:paraId="7CBEE096" w14:textId="40A16BC1" w:rsidR="008403A8" w:rsidRPr="007427B5" w:rsidRDefault="00E116D3" w:rsidP="008403A8">
      <w:pPr>
        <w:tabs>
          <w:tab w:val="left" w:pos="851"/>
          <w:tab w:val="left" w:pos="1418"/>
        </w:tabs>
        <w:ind w:left="708" w:firstLine="0"/>
        <w:rPr>
          <w:lang w:val="en-GB"/>
        </w:rPr>
      </w:pPr>
      <w:r w:rsidRPr="007427B5">
        <w:rPr>
          <w:lang w:val="en-GB"/>
        </w:rPr>
        <w:t>Non applicable</w:t>
      </w:r>
      <w:r w:rsidR="006E72EC" w:rsidRPr="007427B5">
        <w:rPr>
          <w:lang w:val="en-GB"/>
        </w:rPr>
        <w:t>.</w:t>
      </w:r>
    </w:p>
    <w:p w14:paraId="4FF3E2B8" w14:textId="75B4C186" w:rsidR="008403A8" w:rsidRPr="007427B5" w:rsidRDefault="00E116D3">
      <w:pPr>
        <w:pStyle w:val="ListParagraph"/>
        <w:numPr>
          <w:ilvl w:val="3"/>
          <w:numId w:val="20"/>
        </w:numPr>
        <w:tabs>
          <w:tab w:val="left" w:pos="851"/>
          <w:tab w:val="left" w:pos="1418"/>
        </w:tabs>
        <w:spacing w:before="120"/>
        <w:contextualSpacing w:val="0"/>
        <w:rPr>
          <w:i/>
          <w:iCs/>
          <w:lang w:val="en-GB"/>
        </w:rPr>
      </w:pPr>
      <w:r w:rsidRPr="007427B5">
        <w:rPr>
          <w:i/>
          <w:iCs/>
          <w:lang w:val="en-GB"/>
        </w:rPr>
        <w:t>Organizational culture</w:t>
      </w:r>
      <w:r w:rsidR="00623D2C" w:rsidRPr="007427B5">
        <w:rPr>
          <w:i/>
          <w:iCs/>
          <w:lang w:val="en-GB"/>
        </w:rPr>
        <w:t>.</w:t>
      </w:r>
      <w:r w:rsidR="008403A8" w:rsidRPr="007427B5">
        <w:rPr>
          <w:lang w:val="en-GB"/>
        </w:rPr>
        <w:t xml:space="preserve"> </w:t>
      </w:r>
    </w:p>
    <w:p w14:paraId="11F801CC" w14:textId="291A1962" w:rsidR="00623D2C" w:rsidRPr="007427B5" w:rsidRDefault="00E116D3" w:rsidP="008403A8">
      <w:pPr>
        <w:tabs>
          <w:tab w:val="left" w:pos="851"/>
          <w:tab w:val="left" w:pos="1418"/>
        </w:tabs>
        <w:ind w:left="708" w:firstLine="0"/>
        <w:rPr>
          <w:i/>
          <w:iCs/>
          <w:lang w:val="en-GB"/>
        </w:rPr>
      </w:pPr>
      <w:r w:rsidRPr="007427B5">
        <w:rPr>
          <w:lang w:val="en-GB"/>
        </w:rPr>
        <w:t>Non applicable</w:t>
      </w:r>
      <w:r w:rsidR="008403A8" w:rsidRPr="007427B5">
        <w:rPr>
          <w:lang w:val="en-GB"/>
        </w:rPr>
        <w:t>.</w:t>
      </w:r>
    </w:p>
    <w:p w14:paraId="39B990A7" w14:textId="5989C94C" w:rsidR="008403A8" w:rsidRPr="007427B5" w:rsidRDefault="00FD27C2">
      <w:pPr>
        <w:pStyle w:val="ListParagraph"/>
        <w:numPr>
          <w:ilvl w:val="3"/>
          <w:numId w:val="20"/>
        </w:numPr>
        <w:tabs>
          <w:tab w:val="left" w:pos="851"/>
          <w:tab w:val="left" w:pos="1418"/>
        </w:tabs>
        <w:spacing w:before="120"/>
        <w:contextualSpacing w:val="0"/>
        <w:rPr>
          <w:i/>
          <w:iCs/>
          <w:lang w:val="en-GB"/>
        </w:rPr>
      </w:pPr>
      <w:r w:rsidRPr="007427B5">
        <w:rPr>
          <w:i/>
          <w:iCs/>
          <w:lang w:val="en-GB"/>
        </w:rPr>
        <w:t>Legal issues (including the respective European and national rules and provisions)</w:t>
      </w:r>
      <w:r w:rsidR="008403A8" w:rsidRPr="007427B5">
        <w:rPr>
          <w:i/>
          <w:iCs/>
          <w:lang w:val="en-GB"/>
        </w:rPr>
        <w:t>.</w:t>
      </w:r>
    </w:p>
    <w:p w14:paraId="19F9ACEE" w14:textId="5371D718" w:rsidR="008403A8" w:rsidRPr="007427B5" w:rsidRDefault="00FD27C2" w:rsidP="008403A8">
      <w:pPr>
        <w:tabs>
          <w:tab w:val="left" w:pos="851"/>
          <w:tab w:val="left" w:pos="1418"/>
        </w:tabs>
        <w:ind w:left="708" w:firstLine="0"/>
        <w:rPr>
          <w:i/>
          <w:iCs/>
          <w:lang w:val="en-GB"/>
        </w:rPr>
      </w:pPr>
      <w:r w:rsidRPr="007427B5">
        <w:rPr>
          <w:lang w:val="en-GB"/>
        </w:rPr>
        <w:t>Non applicable</w:t>
      </w:r>
      <w:r w:rsidR="008403A8" w:rsidRPr="007427B5">
        <w:rPr>
          <w:iCs/>
          <w:lang w:val="en-GB"/>
        </w:rPr>
        <w:t>.</w:t>
      </w:r>
    </w:p>
    <w:p w14:paraId="37AC4C0A" w14:textId="6C260E67" w:rsidR="008403A8" w:rsidRPr="007427B5" w:rsidRDefault="005E3F75">
      <w:pPr>
        <w:pStyle w:val="ListParagraph"/>
        <w:numPr>
          <w:ilvl w:val="3"/>
          <w:numId w:val="20"/>
        </w:numPr>
        <w:tabs>
          <w:tab w:val="left" w:pos="851"/>
          <w:tab w:val="left" w:pos="1418"/>
        </w:tabs>
        <w:spacing w:before="120"/>
        <w:contextualSpacing w:val="0"/>
        <w:rPr>
          <w:i/>
          <w:iCs/>
          <w:lang w:val="en-GB"/>
        </w:rPr>
      </w:pPr>
      <w:r w:rsidRPr="007427B5">
        <w:rPr>
          <w:i/>
          <w:iCs/>
          <w:lang w:val="en-GB"/>
        </w:rPr>
        <w:t>Regulatory framework conditions and safety management system application</w:t>
      </w:r>
      <w:r w:rsidR="00623D2C" w:rsidRPr="007427B5">
        <w:rPr>
          <w:i/>
          <w:iCs/>
          <w:lang w:val="en-GB"/>
        </w:rPr>
        <w:t>.</w:t>
      </w:r>
      <w:r w:rsidR="008403A8" w:rsidRPr="007427B5">
        <w:rPr>
          <w:i/>
          <w:iCs/>
          <w:lang w:val="en-GB"/>
        </w:rPr>
        <w:t xml:space="preserve"> </w:t>
      </w:r>
    </w:p>
    <w:p w14:paraId="17182588" w14:textId="180C6343" w:rsidR="005D0794" w:rsidRPr="007427B5" w:rsidRDefault="00020C8D" w:rsidP="005D0794">
      <w:pPr>
        <w:pStyle w:val="ListParagraph"/>
        <w:ind w:left="0"/>
        <w:rPr>
          <w:i/>
          <w:lang w:val="en-GB"/>
        </w:rPr>
      </w:pPr>
      <w:r w:rsidRPr="007427B5">
        <w:rPr>
          <w:i/>
          <w:iCs/>
          <w:lang w:val="en-GB"/>
        </w:rPr>
        <w:t>Railway undertaking</w:t>
      </w:r>
      <w:r w:rsidR="005D0794" w:rsidRPr="007427B5">
        <w:rPr>
          <w:i/>
          <w:lang w:val="en-GB"/>
        </w:rPr>
        <w:t>.</w:t>
      </w:r>
    </w:p>
    <w:p w14:paraId="14648117" w14:textId="163C00BB" w:rsidR="005D0794" w:rsidRPr="007427B5" w:rsidRDefault="00336408">
      <w:pPr>
        <w:pStyle w:val="ListParagraph"/>
        <w:numPr>
          <w:ilvl w:val="0"/>
          <w:numId w:val="6"/>
        </w:numPr>
        <w:rPr>
          <w:lang w:val="en-GB"/>
        </w:rPr>
      </w:pPr>
      <w:r w:rsidRPr="007427B5">
        <w:rPr>
          <w:lang w:val="en-GB"/>
        </w:rPr>
        <w:t>Directive (EU) 2016/798 of the European Parliament and of the Council of 11 May 2016 on railway safety</w:t>
      </w:r>
      <w:r w:rsidR="005D0794" w:rsidRPr="007427B5">
        <w:rPr>
          <w:lang w:val="en-GB"/>
        </w:rPr>
        <w:t>;</w:t>
      </w:r>
    </w:p>
    <w:p w14:paraId="6EB9090C" w14:textId="58678CAB" w:rsidR="005D0794" w:rsidRPr="007427B5" w:rsidRDefault="000D45E6">
      <w:pPr>
        <w:pStyle w:val="ListParagraph"/>
        <w:numPr>
          <w:ilvl w:val="0"/>
          <w:numId w:val="6"/>
        </w:numPr>
        <w:rPr>
          <w:lang w:val="en-GB"/>
        </w:rPr>
      </w:pPr>
      <w:r w:rsidRPr="007427B5">
        <w:rPr>
          <w:lang w:val="en-GB"/>
        </w:rPr>
        <w:t>Commission Delegated Regulation (EU) 2018/762 of 8 March 2018 establishing common safety methods on safety management system requirements pursuant to Directive (EU) 2016/798 of the European Parliament and of the Council and repealing Commission Regulations (EU) No 1158/2010 and (EU) No 1169/2010</w:t>
      </w:r>
      <w:r w:rsidR="00DF3AAE" w:rsidRPr="007427B5">
        <w:rPr>
          <w:lang w:val="en-GB"/>
        </w:rPr>
        <w:t>;</w:t>
      </w:r>
    </w:p>
    <w:p w14:paraId="4B9D0C51" w14:textId="24C32C42" w:rsidR="005D0794" w:rsidRPr="007427B5" w:rsidRDefault="00A66AA6">
      <w:pPr>
        <w:pStyle w:val="ListParagraph"/>
        <w:numPr>
          <w:ilvl w:val="0"/>
          <w:numId w:val="6"/>
        </w:numPr>
        <w:rPr>
          <w:lang w:val="en-GB"/>
        </w:rPr>
      </w:pPr>
      <w:r w:rsidRPr="007427B5">
        <w:rPr>
          <w:lang w:val="en-GB"/>
        </w:rPr>
        <w:t>COMMISSION IMPLEMENTING REGULATION (EU) 2019/779 of 16 May 2019 laying down detailed provisions on a system of certification of entities in charge of maintenance of vehicles pursuant to Directive (EU) 2016/798 of the European Parliament and of the Council and repealing Commission Regulation (EU) No 445/2011</w:t>
      </w:r>
      <w:r w:rsidR="005D0794" w:rsidRPr="007427B5">
        <w:rPr>
          <w:lang w:val="en-GB"/>
        </w:rPr>
        <w:t>;</w:t>
      </w:r>
    </w:p>
    <w:p w14:paraId="62EE5C1C" w14:textId="2232185D" w:rsidR="005D0794" w:rsidRPr="007427B5" w:rsidRDefault="007B4878">
      <w:pPr>
        <w:pStyle w:val="ListParagraph"/>
        <w:numPr>
          <w:ilvl w:val="0"/>
          <w:numId w:val="6"/>
        </w:numPr>
        <w:rPr>
          <w:lang w:val="en-GB"/>
        </w:rPr>
      </w:pPr>
      <w:r w:rsidRPr="007427B5">
        <w:rPr>
          <w:lang w:val="en-GB"/>
        </w:rPr>
        <w:t>COMMISSION IMPLEMENTING REGULATION (EU) No 402/2013 of 30 April 2013 on the common safety method for risk evaluation and assessment and repealing Regulation (EC) No 352/2009</w:t>
      </w:r>
      <w:r w:rsidR="005D0794" w:rsidRPr="007427B5">
        <w:rPr>
          <w:lang w:val="en-GB"/>
        </w:rPr>
        <w:t>;</w:t>
      </w:r>
      <w:r w:rsidRPr="007427B5">
        <w:rPr>
          <w:lang w:val="en-GB"/>
        </w:rPr>
        <w:t xml:space="preserve"> </w:t>
      </w:r>
    </w:p>
    <w:p w14:paraId="6D509275" w14:textId="6E0B8F1D" w:rsidR="005D0794" w:rsidRPr="007427B5" w:rsidRDefault="00A14CB4">
      <w:pPr>
        <w:pStyle w:val="ListParagraph"/>
        <w:numPr>
          <w:ilvl w:val="0"/>
          <w:numId w:val="6"/>
        </w:numPr>
        <w:rPr>
          <w:lang w:val="en-GB"/>
        </w:rPr>
      </w:pPr>
      <w:r w:rsidRPr="007427B5">
        <w:rPr>
          <w:lang w:val="en-GB"/>
        </w:rPr>
        <w:t>Railway Transport Act</w:t>
      </w:r>
      <w:r w:rsidR="005D0794" w:rsidRPr="007427B5">
        <w:rPr>
          <w:lang w:val="en-GB"/>
        </w:rPr>
        <w:t>;</w:t>
      </w:r>
    </w:p>
    <w:p w14:paraId="3AF201B5" w14:textId="6547DC35" w:rsidR="005D0794" w:rsidRPr="007427B5" w:rsidRDefault="00A14CB4">
      <w:pPr>
        <w:pStyle w:val="ListParagraph"/>
        <w:numPr>
          <w:ilvl w:val="0"/>
          <w:numId w:val="6"/>
        </w:numPr>
        <w:rPr>
          <w:lang w:val="en-GB"/>
        </w:rPr>
      </w:pPr>
      <w:r w:rsidRPr="007427B5">
        <w:rPr>
          <w:lang w:val="en-GB"/>
        </w:rPr>
        <w:t>ORDINANCE No 59 dated 5.12.2006 on the railway transport safety management.</w:t>
      </w:r>
    </w:p>
    <w:p w14:paraId="7138631A" w14:textId="4D39E8D3" w:rsidR="005D0794" w:rsidRPr="007427B5" w:rsidRDefault="001E37F0" w:rsidP="005D0794">
      <w:pPr>
        <w:pStyle w:val="ListParagraph"/>
        <w:spacing w:before="120"/>
        <w:ind w:left="0"/>
        <w:contextualSpacing w:val="0"/>
        <w:rPr>
          <w:i/>
          <w:lang w:val="en-GB"/>
        </w:rPr>
      </w:pPr>
      <w:r w:rsidRPr="007427B5">
        <w:rPr>
          <w:i/>
          <w:lang w:val="en-GB"/>
        </w:rPr>
        <w:lastRenderedPageBreak/>
        <w:t>Railway infrastructure.</w:t>
      </w:r>
    </w:p>
    <w:p w14:paraId="1B3EE14C" w14:textId="0EEF25AF" w:rsidR="005D0794" w:rsidRPr="007427B5" w:rsidRDefault="00DF3AAE">
      <w:pPr>
        <w:pStyle w:val="ListParagraph"/>
        <w:numPr>
          <w:ilvl w:val="0"/>
          <w:numId w:val="5"/>
        </w:numPr>
        <w:rPr>
          <w:lang w:val="en-GB"/>
        </w:rPr>
      </w:pPr>
      <w:r w:rsidRPr="007427B5">
        <w:rPr>
          <w:lang w:val="en-GB"/>
        </w:rPr>
        <w:t>Directive (EU) 2016/798 of the European Parliament and of the Council of 11 May 2016 on railway safety</w:t>
      </w:r>
      <w:r w:rsidR="005D0794" w:rsidRPr="007427B5">
        <w:rPr>
          <w:lang w:val="en-GB"/>
        </w:rPr>
        <w:t>;</w:t>
      </w:r>
    </w:p>
    <w:p w14:paraId="5655D608" w14:textId="70B54F88" w:rsidR="005D0794" w:rsidRPr="007427B5" w:rsidRDefault="00A87591">
      <w:pPr>
        <w:pStyle w:val="ListParagraph"/>
        <w:numPr>
          <w:ilvl w:val="0"/>
          <w:numId w:val="5"/>
        </w:numPr>
        <w:rPr>
          <w:lang w:val="en-GB"/>
        </w:rPr>
      </w:pPr>
      <w:r w:rsidRPr="007427B5">
        <w:rPr>
          <w:lang w:val="en-GB"/>
        </w:rPr>
        <w:t>Commission Delegated Regulation (EU) 2018/762 of 8 March 2018 establishing common safety methods on safety management system requirements pursuant to Directive (EU) 2016/798 of the European Parliament and of the Council and repealing Commission Regulations (EU) No 1158/2010 and (EU) No 1169/2010;</w:t>
      </w:r>
    </w:p>
    <w:p w14:paraId="3600DE4D" w14:textId="64252C3C" w:rsidR="005D0794" w:rsidRPr="007427B5" w:rsidRDefault="006073F8">
      <w:pPr>
        <w:pStyle w:val="ListParagraph"/>
        <w:numPr>
          <w:ilvl w:val="0"/>
          <w:numId w:val="5"/>
        </w:numPr>
        <w:rPr>
          <w:lang w:val="en-GB"/>
        </w:rPr>
      </w:pPr>
      <w:r w:rsidRPr="007427B5">
        <w:rPr>
          <w:lang w:val="en-GB"/>
        </w:rPr>
        <w:t>COMMISSION IMPLEMENTING REGULATION (EU) 2019/779 of 16 May 2019 laying down detailed provisions on a system of certification of entities in charge of maintenance of vehicles pursuant to Directive (EU) 2016/798 of the European Parliament and of the Council and repealing Commission Regulation (EU) No 445/2011;</w:t>
      </w:r>
    </w:p>
    <w:p w14:paraId="5A5D114E" w14:textId="4F735016" w:rsidR="005D0794" w:rsidRPr="007427B5" w:rsidRDefault="00CC5C7C">
      <w:pPr>
        <w:pStyle w:val="ListParagraph"/>
        <w:numPr>
          <w:ilvl w:val="0"/>
          <w:numId w:val="5"/>
        </w:numPr>
        <w:rPr>
          <w:lang w:val="en-GB"/>
        </w:rPr>
      </w:pPr>
      <w:r w:rsidRPr="007427B5">
        <w:rPr>
          <w:lang w:val="en-GB"/>
        </w:rPr>
        <w:t>COMMISSION IMPLEMENTING REGULATION (EU) No 402/2013 of 30 April 2013 on the common safety method for risk evaluation and assessment and repealing Regulation (EC) No 352/2009</w:t>
      </w:r>
      <w:r w:rsidR="005D0794" w:rsidRPr="007427B5">
        <w:rPr>
          <w:lang w:val="en-GB"/>
        </w:rPr>
        <w:t>;</w:t>
      </w:r>
    </w:p>
    <w:p w14:paraId="3F6DB54D" w14:textId="05317E39" w:rsidR="005D0794" w:rsidRPr="007427B5" w:rsidRDefault="004957BD">
      <w:pPr>
        <w:pStyle w:val="ListParagraph"/>
        <w:numPr>
          <w:ilvl w:val="0"/>
          <w:numId w:val="5"/>
        </w:numPr>
        <w:rPr>
          <w:lang w:val="en-GB"/>
        </w:rPr>
      </w:pPr>
      <w:r w:rsidRPr="007427B5">
        <w:rPr>
          <w:lang w:val="en-GB"/>
        </w:rPr>
        <w:t>Railway Transport Act</w:t>
      </w:r>
      <w:r w:rsidR="005D0794" w:rsidRPr="007427B5">
        <w:rPr>
          <w:lang w:val="en-GB"/>
        </w:rPr>
        <w:t>;</w:t>
      </w:r>
    </w:p>
    <w:p w14:paraId="2D22A2ED" w14:textId="639DFD02" w:rsidR="005D0794" w:rsidRPr="007427B5" w:rsidRDefault="005F05A7">
      <w:pPr>
        <w:pStyle w:val="ListParagraph"/>
        <w:numPr>
          <w:ilvl w:val="0"/>
          <w:numId w:val="5"/>
        </w:numPr>
        <w:rPr>
          <w:lang w:val="en-GB"/>
        </w:rPr>
      </w:pPr>
      <w:r w:rsidRPr="007427B5">
        <w:rPr>
          <w:lang w:val="en-GB"/>
        </w:rPr>
        <w:t>ORDINANCE No 59 dated 5.12.2006 on the railway transport safety management.</w:t>
      </w:r>
    </w:p>
    <w:p w14:paraId="1EEE8CD7" w14:textId="7B2FE5BE" w:rsidR="008B3B62" w:rsidRPr="007427B5" w:rsidRDefault="002C2FFD">
      <w:pPr>
        <w:pStyle w:val="ListParagraph"/>
        <w:numPr>
          <w:ilvl w:val="2"/>
          <w:numId w:val="20"/>
        </w:numPr>
        <w:tabs>
          <w:tab w:val="left" w:pos="851"/>
          <w:tab w:val="left" w:pos="1418"/>
        </w:tabs>
        <w:spacing w:before="120"/>
        <w:ind w:hanging="579"/>
        <w:contextualSpacing w:val="0"/>
        <w:rPr>
          <w:i/>
          <w:iCs/>
          <w:lang w:val="en-GB"/>
        </w:rPr>
      </w:pPr>
      <w:r w:rsidRPr="007427B5">
        <w:rPr>
          <w:i/>
          <w:iCs/>
          <w:lang w:val="en-GB"/>
        </w:rPr>
        <w:t>Environmental factors</w:t>
      </w:r>
      <w:r w:rsidR="008403A8" w:rsidRPr="007427B5">
        <w:rPr>
          <w:i/>
          <w:iCs/>
          <w:lang w:val="en-GB"/>
        </w:rPr>
        <w:t>:</w:t>
      </w:r>
    </w:p>
    <w:p w14:paraId="70AA4E12" w14:textId="2A3D8616" w:rsidR="008B3B62" w:rsidRPr="007427B5" w:rsidRDefault="006C0BA2">
      <w:pPr>
        <w:pStyle w:val="ListParagraph"/>
        <w:numPr>
          <w:ilvl w:val="3"/>
          <w:numId w:val="20"/>
        </w:numPr>
        <w:tabs>
          <w:tab w:val="left" w:pos="851"/>
          <w:tab w:val="left" w:pos="1418"/>
        </w:tabs>
        <w:spacing w:before="120"/>
        <w:contextualSpacing w:val="0"/>
        <w:rPr>
          <w:i/>
          <w:iCs/>
          <w:lang w:val="en-GB"/>
        </w:rPr>
      </w:pPr>
      <w:r w:rsidRPr="007427B5">
        <w:rPr>
          <w:i/>
          <w:iCs/>
          <w:lang w:val="en-GB"/>
        </w:rPr>
        <w:t>Labour conditions (noise, illumination, vibrations)</w:t>
      </w:r>
      <w:r w:rsidR="00623D2C" w:rsidRPr="007427B5">
        <w:rPr>
          <w:i/>
          <w:iCs/>
          <w:lang w:val="en-GB"/>
        </w:rPr>
        <w:t>.</w:t>
      </w:r>
    </w:p>
    <w:p w14:paraId="63DF2B25" w14:textId="319BE2E4" w:rsidR="008B3B62" w:rsidRPr="007427B5" w:rsidRDefault="00D33841" w:rsidP="008B3B62">
      <w:pPr>
        <w:tabs>
          <w:tab w:val="left" w:pos="851"/>
          <w:tab w:val="left" w:pos="1418"/>
        </w:tabs>
        <w:ind w:left="708" w:firstLine="0"/>
        <w:rPr>
          <w:lang w:val="en-GB"/>
        </w:rPr>
      </w:pPr>
      <w:r w:rsidRPr="007427B5">
        <w:rPr>
          <w:lang w:val="en-GB"/>
        </w:rPr>
        <w:t>Non applicable for SE NRIC and BDZ PS EOOD</w:t>
      </w:r>
      <w:r w:rsidR="00480DAA" w:rsidRPr="007427B5">
        <w:rPr>
          <w:lang w:val="en-GB"/>
        </w:rPr>
        <w:t>.</w:t>
      </w:r>
    </w:p>
    <w:p w14:paraId="157E55CD" w14:textId="60A5573B" w:rsidR="008B3B62" w:rsidRPr="007427B5" w:rsidRDefault="00AF1188">
      <w:pPr>
        <w:pStyle w:val="ListParagraph"/>
        <w:numPr>
          <w:ilvl w:val="3"/>
          <w:numId w:val="20"/>
        </w:numPr>
        <w:tabs>
          <w:tab w:val="left" w:pos="851"/>
          <w:tab w:val="left" w:pos="1418"/>
        </w:tabs>
        <w:spacing w:before="120"/>
        <w:contextualSpacing w:val="0"/>
        <w:rPr>
          <w:i/>
          <w:iCs/>
          <w:lang w:val="en-GB"/>
        </w:rPr>
      </w:pPr>
      <w:r w:rsidRPr="007427B5">
        <w:rPr>
          <w:i/>
          <w:iCs/>
          <w:lang w:val="en-GB"/>
        </w:rPr>
        <w:t>Meteorological and geographic conditions</w:t>
      </w:r>
      <w:r w:rsidR="00623D2C" w:rsidRPr="007427B5">
        <w:rPr>
          <w:i/>
          <w:iCs/>
          <w:lang w:val="en-GB"/>
        </w:rPr>
        <w:t>.</w:t>
      </w:r>
      <w:r w:rsidR="008B3B62" w:rsidRPr="007427B5">
        <w:rPr>
          <w:i/>
          <w:iCs/>
          <w:lang w:val="en-GB"/>
        </w:rPr>
        <w:t xml:space="preserve"> </w:t>
      </w:r>
    </w:p>
    <w:p w14:paraId="1392974E" w14:textId="2B44D57D" w:rsidR="00F90AE1" w:rsidRPr="007427B5" w:rsidRDefault="00F90AE1" w:rsidP="00BD1403">
      <w:pPr>
        <w:ind w:firstLine="0"/>
        <w:rPr>
          <w:iCs/>
          <w:lang w:val="en-GB"/>
        </w:rPr>
      </w:pPr>
      <w:r w:rsidRPr="007427B5">
        <w:rPr>
          <w:i/>
          <w:iCs/>
          <w:lang w:val="en-GB"/>
        </w:rPr>
        <w:t xml:space="preserve">      </w:t>
      </w:r>
      <w:r w:rsidRPr="007427B5">
        <w:rPr>
          <w:iCs/>
          <w:lang w:val="en-GB"/>
        </w:rPr>
        <w:sym w:font="Symbol" w:char="F0B7"/>
      </w:r>
      <w:r w:rsidR="001F6DF0" w:rsidRPr="007427B5">
        <w:rPr>
          <w:iCs/>
          <w:lang w:val="en-GB"/>
        </w:rPr>
        <w:t xml:space="preserve">    </w:t>
      </w:r>
      <w:r w:rsidR="00D87E10" w:rsidRPr="007427B5">
        <w:rPr>
          <w:iCs/>
          <w:lang w:val="en-GB"/>
        </w:rPr>
        <w:t>Mezdra South station geographically is located in the north-western part of the rail network</w:t>
      </w:r>
      <w:r w:rsidR="00E9006C" w:rsidRPr="007427B5">
        <w:rPr>
          <w:iCs/>
          <w:lang w:val="en-GB"/>
        </w:rPr>
        <w:t>;</w:t>
      </w:r>
    </w:p>
    <w:p w14:paraId="6C69580A" w14:textId="45D0EEBE" w:rsidR="006B05CA" w:rsidRPr="007427B5" w:rsidRDefault="006B05CA" w:rsidP="006B05CA">
      <w:pPr>
        <w:ind w:firstLine="0"/>
        <w:rPr>
          <w:lang w:val="en-GB"/>
        </w:rPr>
      </w:pPr>
      <w:r w:rsidRPr="007427B5">
        <w:rPr>
          <w:lang w:val="en-GB"/>
        </w:rPr>
        <w:t xml:space="preserve">      </w:t>
      </w:r>
      <w:r w:rsidRPr="007427B5">
        <w:rPr>
          <w:lang w:val="en-GB"/>
        </w:rPr>
        <w:sym w:font="Symbol" w:char="F0B7"/>
      </w:r>
      <w:r w:rsidRPr="007427B5">
        <w:rPr>
          <w:lang w:val="en-GB"/>
        </w:rPr>
        <w:t xml:space="preserve">    </w:t>
      </w:r>
      <w:r w:rsidR="00D87E10" w:rsidRPr="007427B5">
        <w:rPr>
          <w:lang w:val="en-GB"/>
        </w:rPr>
        <w:t>The accident occurred in the light part of the day at</w:t>
      </w:r>
      <w:r w:rsidR="002F764F" w:rsidRPr="007427B5">
        <w:rPr>
          <w:lang w:val="en-GB"/>
        </w:rPr>
        <w:t xml:space="preserve"> 10:5</w:t>
      </w:r>
      <w:r w:rsidR="00E9006C" w:rsidRPr="007427B5">
        <w:rPr>
          <w:lang w:val="en-GB"/>
        </w:rPr>
        <w:t>0</w:t>
      </w:r>
      <w:r w:rsidR="00D87E10" w:rsidRPr="007427B5">
        <w:rPr>
          <w:lang w:val="en-GB"/>
        </w:rPr>
        <w:t xml:space="preserve"> a.m.</w:t>
      </w:r>
      <w:r w:rsidRPr="007427B5">
        <w:rPr>
          <w:lang w:val="en-GB"/>
        </w:rPr>
        <w:t xml:space="preserve">; </w:t>
      </w:r>
    </w:p>
    <w:p w14:paraId="20636E52" w14:textId="2DF301C8" w:rsidR="006B05CA" w:rsidRPr="007427B5" w:rsidRDefault="006B05CA" w:rsidP="006B05CA">
      <w:pPr>
        <w:ind w:firstLine="0"/>
        <w:rPr>
          <w:lang w:val="en-GB"/>
        </w:rPr>
      </w:pPr>
      <w:r w:rsidRPr="007427B5">
        <w:rPr>
          <w:lang w:val="en-GB"/>
        </w:rPr>
        <w:t xml:space="preserve">      </w:t>
      </w:r>
      <w:r w:rsidRPr="007427B5">
        <w:rPr>
          <w:lang w:val="en-GB"/>
        </w:rPr>
        <w:sym w:font="Symbol" w:char="F0B7"/>
      </w:r>
      <w:r w:rsidRPr="007427B5">
        <w:rPr>
          <w:lang w:val="en-GB"/>
        </w:rPr>
        <w:t xml:space="preserve">    </w:t>
      </w:r>
      <w:r w:rsidR="00123844" w:rsidRPr="007427B5">
        <w:rPr>
          <w:lang w:val="en-GB"/>
        </w:rPr>
        <w:t>Air temperature</w:t>
      </w:r>
      <w:r w:rsidRPr="007427B5">
        <w:rPr>
          <w:lang w:val="en-GB"/>
        </w:rPr>
        <w:t xml:space="preserve"> </w:t>
      </w:r>
      <w:r w:rsidR="002F764F" w:rsidRPr="007427B5">
        <w:rPr>
          <w:lang w:val="en-GB"/>
        </w:rPr>
        <w:t>+13</w:t>
      </w:r>
      <w:r w:rsidRPr="007427B5">
        <w:rPr>
          <w:lang w:val="en-GB"/>
        </w:rPr>
        <w:t>ºС;</w:t>
      </w:r>
    </w:p>
    <w:p w14:paraId="218C0ED7" w14:textId="2FADAACF" w:rsidR="006B05CA" w:rsidRPr="007427B5" w:rsidRDefault="006B05CA" w:rsidP="006B05CA">
      <w:pPr>
        <w:ind w:firstLine="0"/>
        <w:rPr>
          <w:lang w:val="en-GB"/>
        </w:rPr>
      </w:pPr>
      <w:r w:rsidRPr="007427B5">
        <w:rPr>
          <w:lang w:val="en-GB"/>
        </w:rPr>
        <w:t xml:space="preserve">      </w:t>
      </w:r>
      <w:r w:rsidRPr="007427B5">
        <w:rPr>
          <w:lang w:val="en-GB"/>
        </w:rPr>
        <w:sym w:font="Symbol" w:char="F0B7"/>
      </w:r>
      <w:r w:rsidRPr="007427B5">
        <w:rPr>
          <w:lang w:val="en-GB"/>
        </w:rPr>
        <w:t xml:space="preserve">    </w:t>
      </w:r>
      <w:r w:rsidR="00131611" w:rsidRPr="007427B5">
        <w:rPr>
          <w:lang w:val="en-GB"/>
        </w:rPr>
        <w:t>Wind speed and direction around</w:t>
      </w:r>
      <w:r w:rsidRPr="007427B5">
        <w:rPr>
          <w:lang w:val="en-GB"/>
        </w:rPr>
        <w:t xml:space="preserve"> </w:t>
      </w:r>
      <w:r w:rsidR="00131611" w:rsidRPr="007427B5">
        <w:rPr>
          <w:lang w:val="en-GB"/>
        </w:rPr>
        <w:t>13 m</w:t>
      </w:r>
      <w:r w:rsidR="002F764F" w:rsidRPr="007427B5">
        <w:rPr>
          <w:lang w:val="en-GB"/>
        </w:rPr>
        <w:t>/s</w:t>
      </w:r>
      <w:r w:rsidR="00E9006C" w:rsidRPr="007427B5">
        <w:rPr>
          <w:lang w:val="en-GB"/>
        </w:rPr>
        <w:t xml:space="preserve">, </w:t>
      </w:r>
      <w:r w:rsidR="00593F83" w:rsidRPr="007427B5">
        <w:rPr>
          <w:lang w:val="en-GB"/>
        </w:rPr>
        <w:t>west</w:t>
      </w:r>
      <w:r w:rsidRPr="007427B5">
        <w:rPr>
          <w:lang w:val="en-GB"/>
        </w:rPr>
        <w:t>;</w:t>
      </w:r>
    </w:p>
    <w:p w14:paraId="152219C9" w14:textId="398423C5" w:rsidR="006B05CA" w:rsidRPr="007427B5" w:rsidRDefault="006B05CA" w:rsidP="006B05CA">
      <w:pPr>
        <w:ind w:firstLine="0"/>
        <w:rPr>
          <w:lang w:val="en-GB"/>
        </w:rPr>
      </w:pPr>
      <w:r w:rsidRPr="007427B5">
        <w:rPr>
          <w:lang w:val="en-GB"/>
        </w:rPr>
        <w:t xml:space="preserve">      </w:t>
      </w:r>
      <w:r w:rsidRPr="007427B5">
        <w:rPr>
          <w:lang w:val="en-GB"/>
        </w:rPr>
        <w:sym w:font="Symbol" w:char="F0B7"/>
      </w:r>
      <w:r w:rsidRPr="007427B5">
        <w:rPr>
          <w:lang w:val="en-GB"/>
        </w:rPr>
        <w:t xml:space="preserve">   </w:t>
      </w:r>
      <w:r w:rsidR="002F764F" w:rsidRPr="007427B5">
        <w:rPr>
          <w:lang w:val="en-GB"/>
        </w:rPr>
        <w:t xml:space="preserve"> </w:t>
      </w:r>
      <w:r w:rsidR="00593F83" w:rsidRPr="007427B5">
        <w:rPr>
          <w:lang w:val="en-GB"/>
        </w:rPr>
        <w:t xml:space="preserve">Weather </w:t>
      </w:r>
      <w:r w:rsidRPr="007427B5">
        <w:rPr>
          <w:lang w:val="en-GB"/>
        </w:rPr>
        <w:t xml:space="preserve">– </w:t>
      </w:r>
      <w:r w:rsidR="00593F83" w:rsidRPr="007427B5">
        <w:rPr>
          <w:lang w:val="en-GB"/>
        </w:rPr>
        <w:t>clear with normal visibility of the signals</w:t>
      </w:r>
      <w:r w:rsidRPr="007427B5">
        <w:rPr>
          <w:lang w:val="en-GB"/>
        </w:rPr>
        <w:t>;</w:t>
      </w:r>
    </w:p>
    <w:p w14:paraId="156CBA40" w14:textId="31E85ED0" w:rsidR="008B3B62" w:rsidRPr="007427B5" w:rsidRDefault="00A42B40">
      <w:pPr>
        <w:pStyle w:val="ListParagraph"/>
        <w:numPr>
          <w:ilvl w:val="3"/>
          <w:numId w:val="20"/>
        </w:numPr>
        <w:tabs>
          <w:tab w:val="left" w:pos="851"/>
          <w:tab w:val="left" w:pos="1418"/>
        </w:tabs>
        <w:spacing w:before="120"/>
        <w:contextualSpacing w:val="0"/>
        <w:rPr>
          <w:i/>
          <w:iCs/>
          <w:lang w:val="en-GB"/>
        </w:rPr>
      </w:pPr>
      <w:r w:rsidRPr="007427B5">
        <w:rPr>
          <w:i/>
          <w:iCs/>
          <w:lang w:val="en-GB"/>
        </w:rPr>
        <w:t>Construction works, performed on the spot or in very proximity</w:t>
      </w:r>
      <w:r w:rsidR="008B3B62" w:rsidRPr="007427B5">
        <w:rPr>
          <w:i/>
          <w:iCs/>
          <w:lang w:val="en-GB"/>
        </w:rPr>
        <w:t>.</w:t>
      </w:r>
    </w:p>
    <w:p w14:paraId="77F50083" w14:textId="17053B61" w:rsidR="00A42B40" w:rsidRPr="007427B5" w:rsidRDefault="00A42B40" w:rsidP="00814DD9">
      <w:pPr>
        <w:ind w:firstLine="708"/>
        <w:rPr>
          <w:lang w:val="en-GB"/>
        </w:rPr>
      </w:pPr>
      <w:r w:rsidRPr="007427B5">
        <w:rPr>
          <w:lang w:val="en-GB"/>
        </w:rPr>
        <w:t>In the area of the Mezdra South station, as well as in the Mezdra South - Zverino interstation, no construction works on the railway infrastructure (railway and facilities, catenary and signalling equipment) have been carried out by the manager of the railway infrastructure.</w:t>
      </w:r>
    </w:p>
    <w:p w14:paraId="0FED0DDA" w14:textId="6897018F" w:rsidR="00623D2C" w:rsidRPr="007427B5" w:rsidRDefault="00343CBE">
      <w:pPr>
        <w:pStyle w:val="ListParagraph"/>
        <w:numPr>
          <w:ilvl w:val="2"/>
          <w:numId w:val="22"/>
        </w:numPr>
        <w:spacing w:before="120"/>
        <w:ind w:left="1225" w:hanging="505"/>
        <w:contextualSpacing w:val="0"/>
        <w:rPr>
          <w:i/>
          <w:iCs/>
          <w:lang w:val="en-GB"/>
        </w:rPr>
      </w:pPr>
      <w:r w:rsidRPr="007427B5">
        <w:rPr>
          <w:i/>
          <w:iCs/>
          <w:lang w:val="en-GB"/>
        </w:rPr>
        <w:t>Any other significant factor for the investigation objectives</w:t>
      </w:r>
    </w:p>
    <w:p w14:paraId="14391C8B" w14:textId="50314E84" w:rsidR="00707F14" w:rsidRPr="007427B5" w:rsidRDefault="00B350C2" w:rsidP="00707F14">
      <w:pPr>
        <w:rPr>
          <w:lang w:val="en-GB"/>
        </w:rPr>
      </w:pPr>
      <w:r w:rsidRPr="007427B5">
        <w:rPr>
          <w:lang w:val="en-GB"/>
        </w:rPr>
        <w:t>Non applicable</w:t>
      </w:r>
      <w:r w:rsidR="00D271A4" w:rsidRPr="007427B5">
        <w:rPr>
          <w:lang w:val="en-GB"/>
        </w:rPr>
        <w:t>.</w:t>
      </w:r>
    </w:p>
    <w:p w14:paraId="6E08CABF" w14:textId="31C57F0F" w:rsidR="00445CF4" w:rsidRPr="007427B5" w:rsidRDefault="000D24F8">
      <w:pPr>
        <w:pStyle w:val="ListParagraph"/>
        <w:numPr>
          <w:ilvl w:val="1"/>
          <w:numId w:val="22"/>
        </w:numPr>
        <w:tabs>
          <w:tab w:val="left" w:pos="993"/>
          <w:tab w:val="left" w:pos="1134"/>
        </w:tabs>
        <w:spacing w:before="120"/>
        <w:ind w:left="709" w:firstLine="0"/>
        <w:contextualSpacing w:val="0"/>
        <w:rPr>
          <w:b/>
          <w:i/>
          <w:iCs/>
          <w:lang w:val="en-GB"/>
        </w:rPr>
      </w:pPr>
      <w:r w:rsidRPr="007427B5">
        <w:rPr>
          <w:b/>
          <w:i/>
          <w:iCs/>
          <w:lang w:val="en-GB"/>
        </w:rPr>
        <w:t xml:space="preserve"> </w:t>
      </w:r>
      <w:r w:rsidR="00690F87" w:rsidRPr="007427B5">
        <w:rPr>
          <w:b/>
          <w:i/>
          <w:iCs/>
          <w:lang w:val="en-GB"/>
        </w:rPr>
        <w:t>Feedback and control mechanisms, including risk and safety management, as well as monitoring processes</w:t>
      </w:r>
      <w:r w:rsidR="00445CF4" w:rsidRPr="007427B5">
        <w:rPr>
          <w:b/>
          <w:i/>
          <w:iCs/>
          <w:lang w:val="en-GB"/>
        </w:rPr>
        <w:t>:</w:t>
      </w:r>
    </w:p>
    <w:p w14:paraId="625701D0" w14:textId="48FE5F59" w:rsidR="00445CF4" w:rsidRPr="007427B5" w:rsidRDefault="00596D50">
      <w:pPr>
        <w:pStyle w:val="ListParagraph"/>
        <w:numPr>
          <w:ilvl w:val="2"/>
          <w:numId w:val="11"/>
        </w:numPr>
        <w:tabs>
          <w:tab w:val="left" w:pos="1276"/>
        </w:tabs>
        <w:spacing w:before="120"/>
        <w:rPr>
          <w:i/>
          <w:iCs/>
          <w:lang w:val="en-GB"/>
        </w:rPr>
      </w:pPr>
      <w:r w:rsidRPr="005970C0">
        <w:rPr>
          <w:i/>
          <w:iCs/>
          <w:lang w:val="en-GB"/>
        </w:rPr>
        <w:t>Regulatory framework conditions</w:t>
      </w:r>
      <w:r w:rsidR="00445CF4" w:rsidRPr="007427B5">
        <w:rPr>
          <w:i/>
          <w:iCs/>
          <w:lang w:val="en-GB"/>
        </w:rPr>
        <w:t>.</w:t>
      </w:r>
    </w:p>
    <w:p w14:paraId="4AB5C7D7" w14:textId="3F09C8C6" w:rsidR="00D271A4" w:rsidRPr="007427B5" w:rsidRDefault="003E31B8" w:rsidP="00D271A4">
      <w:pPr>
        <w:pStyle w:val="ListParagraph"/>
        <w:ind w:left="0"/>
        <w:rPr>
          <w:lang w:val="en-GB"/>
        </w:rPr>
      </w:pPr>
      <w:r w:rsidRPr="007427B5">
        <w:rPr>
          <w:lang w:val="en-GB"/>
        </w:rPr>
        <w:t>Commission Delegated Regulation (EU) 2018/761 of 16 February 2018 establishing common safety methods for supervision by national safety authorities after the issue of a single safety certificate or a safety authorisation pursuant to Directive (EU) 2016/798 of the European Parliament and of the Council and repealing Commission Regulation (EU) No 1077/2012</w:t>
      </w:r>
    </w:p>
    <w:p w14:paraId="6D75E9A6" w14:textId="09BCDF26" w:rsidR="00D00593" w:rsidRPr="007427B5" w:rsidRDefault="00835659" w:rsidP="00D00593">
      <w:pPr>
        <w:rPr>
          <w:lang w:val="en-GB"/>
        </w:rPr>
      </w:pPr>
      <w:r w:rsidRPr="007427B5">
        <w:rPr>
          <w:lang w:val="en-GB"/>
        </w:rPr>
        <w:t>Commission Delegated Regulation (EU) 2018/762 of 8 March 2018 establishing common safety methods on safety management system requirements pursuant to Directive (EU) 2016/798 of the European Parliament and of the Council and repealing Commission Regulations (EU) No 1158/2010 and (EU) No 1169/2010</w:t>
      </w:r>
    </w:p>
    <w:p w14:paraId="3AC069E8" w14:textId="52D45630" w:rsidR="00D271A4" w:rsidRPr="007427B5" w:rsidRDefault="00523F6B" w:rsidP="00D271A4">
      <w:pPr>
        <w:pStyle w:val="ListParagraph"/>
        <w:ind w:left="0"/>
        <w:rPr>
          <w:lang w:val="en-GB"/>
        </w:rPr>
      </w:pPr>
      <w:r w:rsidRPr="007427B5">
        <w:rPr>
          <w:lang w:val="en-GB"/>
        </w:rPr>
        <w:t>ORDINANCE No 59 dated 5.12.2006 on the railway transport safety management</w:t>
      </w:r>
      <w:r w:rsidR="00D271A4" w:rsidRPr="007427B5">
        <w:rPr>
          <w:lang w:val="en-GB"/>
        </w:rPr>
        <w:t>.</w:t>
      </w:r>
    </w:p>
    <w:p w14:paraId="5F271F27" w14:textId="77777777" w:rsidR="00BD01EC" w:rsidRPr="007427B5" w:rsidRDefault="00BD01EC" w:rsidP="00D271A4">
      <w:pPr>
        <w:pStyle w:val="ListParagraph"/>
        <w:ind w:left="0"/>
        <w:rPr>
          <w:lang w:val="en-GB"/>
        </w:rPr>
      </w:pPr>
    </w:p>
    <w:p w14:paraId="35D344D9" w14:textId="3A34D98D" w:rsidR="00445CF4" w:rsidRPr="007427B5" w:rsidRDefault="00523F6B">
      <w:pPr>
        <w:pStyle w:val="ListParagraph"/>
        <w:numPr>
          <w:ilvl w:val="2"/>
          <w:numId w:val="11"/>
        </w:numPr>
        <w:tabs>
          <w:tab w:val="left" w:pos="1276"/>
        </w:tabs>
        <w:spacing w:before="120"/>
        <w:rPr>
          <w:i/>
          <w:iCs/>
          <w:lang w:val="en-GB"/>
        </w:rPr>
      </w:pPr>
      <w:r w:rsidRPr="007427B5">
        <w:rPr>
          <w:i/>
          <w:iCs/>
          <w:lang w:val="en-GB"/>
        </w:rPr>
        <w:t>Processes, methods and results from the activities on the risk assessment and monitoring that the involved entities performed</w:t>
      </w:r>
      <w:r w:rsidR="00445CF4" w:rsidRPr="007427B5">
        <w:rPr>
          <w:i/>
          <w:iCs/>
          <w:lang w:val="en-GB"/>
        </w:rPr>
        <w:t>:</w:t>
      </w:r>
    </w:p>
    <w:p w14:paraId="5443973D" w14:textId="7D96DA90" w:rsidR="008B3B62" w:rsidRPr="007427B5" w:rsidRDefault="00455F3A">
      <w:pPr>
        <w:pStyle w:val="ListParagraph"/>
        <w:numPr>
          <w:ilvl w:val="3"/>
          <w:numId w:val="11"/>
        </w:numPr>
        <w:ind w:left="1418" w:hanging="709"/>
        <w:rPr>
          <w:i/>
          <w:iCs/>
          <w:lang w:val="en-GB"/>
        </w:rPr>
      </w:pPr>
      <w:r w:rsidRPr="007427B5">
        <w:rPr>
          <w:i/>
          <w:iCs/>
          <w:lang w:val="en-GB"/>
        </w:rPr>
        <w:t>Railway undertakings</w:t>
      </w:r>
      <w:r w:rsidR="00445CF4" w:rsidRPr="007427B5">
        <w:rPr>
          <w:i/>
          <w:iCs/>
          <w:lang w:val="en-GB"/>
        </w:rPr>
        <w:t>.</w:t>
      </w:r>
    </w:p>
    <w:p w14:paraId="400DF1E0" w14:textId="2B19EC25" w:rsidR="008B3B62" w:rsidRPr="007427B5" w:rsidRDefault="008B3B62" w:rsidP="008B3B62">
      <w:pPr>
        <w:rPr>
          <w:lang w:val="en-GB"/>
        </w:rPr>
      </w:pPr>
      <w:r w:rsidRPr="007427B5">
        <w:rPr>
          <w:lang w:val="en-GB"/>
        </w:rPr>
        <w:lastRenderedPageBreak/>
        <w:sym w:font="Symbol" w:char="F0B7"/>
      </w:r>
      <w:r w:rsidR="00DC3492" w:rsidRPr="007427B5">
        <w:rPr>
          <w:lang w:val="en-GB"/>
        </w:rPr>
        <w:t xml:space="preserve"> "BDZ-Passenger Services" EOOD implements the Quality Management System QP 2-15 "Safety Management of Passenger Services. Monitoring and exchange of information". In section 6.7. "SMS implementation control, item 6.7.2</w:t>
      </w:r>
      <w:proofErr w:type="gramStart"/>
      <w:r w:rsidR="00DC3492" w:rsidRPr="007427B5">
        <w:rPr>
          <w:lang w:val="en-GB"/>
        </w:rPr>
        <w:t>. "</w:t>
      </w:r>
      <w:proofErr w:type="gramEnd"/>
      <w:r w:rsidR="00DC3492" w:rsidRPr="007427B5">
        <w:rPr>
          <w:lang w:val="en-GB"/>
        </w:rPr>
        <w:t>Periodic control of the implementation of the SMS is carried out through internal audits: monthly and complex (annual). Complex audits are conducted once a year on all the safety-related structures."</w:t>
      </w:r>
    </w:p>
    <w:p w14:paraId="06689ACB" w14:textId="68EC8291" w:rsidR="00DC3492" w:rsidRPr="007427B5" w:rsidRDefault="008B3B62" w:rsidP="00DC3492">
      <w:pPr>
        <w:pStyle w:val="ListParagraph"/>
        <w:ind w:left="0"/>
        <w:rPr>
          <w:lang w:val="en-GB"/>
        </w:rPr>
      </w:pPr>
      <w:r w:rsidRPr="007427B5">
        <w:rPr>
          <w:lang w:val="en-GB"/>
        </w:rPr>
        <w:sym w:font="Symbol" w:char="F0B7"/>
      </w:r>
      <w:r w:rsidR="00DC3492" w:rsidRPr="007427B5">
        <w:rPr>
          <w:lang w:val="en-GB"/>
        </w:rPr>
        <w:t xml:space="preserve"> In accordance with the requirements of the "Methodology for safety risk analysis and assessment in force from 23.02.2012", the railway entity BDZ PS EOOD prepares and presents monthly reports for the current year, as well as a complex (annual) audit report for the previous year regarding risk monitoring.</w:t>
      </w:r>
    </w:p>
    <w:p w14:paraId="6CBE6405" w14:textId="7D8D3C73" w:rsidR="008B3B62" w:rsidRPr="007427B5" w:rsidRDefault="00157BDE">
      <w:pPr>
        <w:pStyle w:val="ListParagraph"/>
        <w:numPr>
          <w:ilvl w:val="3"/>
          <w:numId w:val="11"/>
        </w:numPr>
        <w:spacing w:before="240"/>
        <w:ind w:left="1418" w:hanging="709"/>
        <w:contextualSpacing w:val="0"/>
        <w:rPr>
          <w:i/>
          <w:iCs/>
          <w:lang w:val="en-GB"/>
        </w:rPr>
      </w:pPr>
      <w:r w:rsidRPr="007427B5">
        <w:rPr>
          <w:i/>
          <w:iCs/>
          <w:lang w:val="en-GB"/>
        </w:rPr>
        <w:t>Railway Infrastructure</w:t>
      </w:r>
      <w:r w:rsidR="00445CF4" w:rsidRPr="007427B5">
        <w:rPr>
          <w:i/>
          <w:iCs/>
          <w:lang w:val="en-GB"/>
        </w:rPr>
        <w:t>.</w:t>
      </w:r>
      <w:r w:rsidR="008B3B62" w:rsidRPr="007427B5">
        <w:rPr>
          <w:i/>
          <w:iCs/>
          <w:lang w:val="en-GB"/>
        </w:rPr>
        <w:t xml:space="preserve"> </w:t>
      </w:r>
    </w:p>
    <w:p w14:paraId="2840727C" w14:textId="7E78F6A5" w:rsidR="00D271A4" w:rsidRPr="007427B5" w:rsidRDefault="00A47786">
      <w:pPr>
        <w:pStyle w:val="ListParagraph"/>
        <w:numPr>
          <w:ilvl w:val="0"/>
          <w:numId w:val="23"/>
        </w:numPr>
        <w:tabs>
          <w:tab w:val="left" w:pos="993"/>
        </w:tabs>
        <w:ind w:left="0" w:firstLine="709"/>
        <w:rPr>
          <w:lang w:val="en-GB"/>
        </w:rPr>
      </w:pPr>
      <w:r w:rsidRPr="007427B5">
        <w:rPr>
          <w:lang w:val="en-GB"/>
        </w:rPr>
        <w:t>SE NRIC applies Safety Procedure SP 2.09 "Methodology for identification, assessment and risk management" version 05 in force from 01.03.2019 which is part of the SMS</w:t>
      </w:r>
      <w:r w:rsidR="008B3B62" w:rsidRPr="007427B5">
        <w:rPr>
          <w:iCs/>
          <w:lang w:val="en-GB"/>
        </w:rPr>
        <w:t>.</w:t>
      </w:r>
    </w:p>
    <w:p w14:paraId="605F33F5" w14:textId="41A8E265" w:rsidR="008B3B62" w:rsidRPr="007427B5" w:rsidRDefault="004C44E6">
      <w:pPr>
        <w:pStyle w:val="ListParagraph"/>
        <w:numPr>
          <w:ilvl w:val="3"/>
          <w:numId w:val="11"/>
        </w:numPr>
        <w:spacing w:before="240"/>
        <w:ind w:left="1418" w:hanging="709"/>
        <w:contextualSpacing w:val="0"/>
        <w:rPr>
          <w:i/>
          <w:iCs/>
          <w:lang w:val="en-GB"/>
        </w:rPr>
      </w:pPr>
      <w:r w:rsidRPr="007427B5">
        <w:rPr>
          <w:i/>
          <w:iCs/>
          <w:lang w:val="en-GB"/>
        </w:rPr>
        <w:t>Entities in charge of the technical maintenance</w:t>
      </w:r>
      <w:r w:rsidR="008B3B62" w:rsidRPr="007427B5">
        <w:rPr>
          <w:i/>
          <w:iCs/>
          <w:lang w:val="en-GB"/>
        </w:rPr>
        <w:t xml:space="preserve">. </w:t>
      </w:r>
    </w:p>
    <w:p w14:paraId="69B4B22E" w14:textId="7671C008" w:rsidR="008B3B62" w:rsidRPr="007427B5" w:rsidRDefault="004C44E6" w:rsidP="008B3B62">
      <w:pPr>
        <w:ind w:left="709" w:firstLine="0"/>
        <w:rPr>
          <w:i/>
          <w:iCs/>
          <w:lang w:val="en-GB"/>
        </w:rPr>
      </w:pPr>
      <w:r w:rsidRPr="007427B5">
        <w:rPr>
          <w:i/>
          <w:iCs/>
          <w:lang w:val="en-GB"/>
        </w:rPr>
        <w:t>Railway undertaking</w:t>
      </w:r>
    </w:p>
    <w:p w14:paraId="438006A7" w14:textId="20C3E14A" w:rsidR="00BC63A2" w:rsidRPr="007427B5" w:rsidRDefault="004C44E6">
      <w:pPr>
        <w:pStyle w:val="ListParagraph"/>
        <w:numPr>
          <w:ilvl w:val="0"/>
          <w:numId w:val="23"/>
        </w:numPr>
        <w:tabs>
          <w:tab w:val="left" w:pos="851"/>
        </w:tabs>
        <w:ind w:left="0" w:firstLine="709"/>
        <w:rPr>
          <w:iCs/>
          <w:lang w:val="en-GB"/>
        </w:rPr>
      </w:pPr>
      <w:r w:rsidRPr="007427B5">
        <w:rPr>
          <w:iCs/>
          <w:lang w:val="en-GB"/>
        </w:rPr>
        <w:t>“BDZ-Passenger Services" EOOD owns the Certificate of an entity in charge of maintenance No BG /31/0021/ 0001, valid from 19.04.2021 to 18.04.2026;</w:t>
      </w:r>
    </w:p>
    <w:p w14:paraId="218C0CDC" w14:textId="4941BCF9" w:rsidR="00BC63A2" w:rsidRPr="007427B5" w:rsidRDefault="00BF728E">
      <w:pPr>
        <w:pStyle w:val="ListParagraph"/>
        <w:numPr>
          <w:ilvl w:val="0"/>
          <w:numId w:val="23"/>
        </w:numPr>
        <w:tabs>
          <w:tab w:val="left" w:pos="720"/>
          <w:tab w:val="left" w:pos="851"/>
        </w:tabs>
        <w:ind w:left="0" w:firstLine="720"/>
        <w:rPr>
          <w:iCs/>
          <w:lang w:val="en-GB"/>
        </w:rPr>
      </w:pPr>
      <w:r w:rsidRPr="007427B5">
        <w:rPr>
          <w:iCs/>
          <w:lang w:val="en-GB"/>
        </w:rPr>
        <w:t>SE NRIC has a Certificate of an entity in charge of maintenance with UIN BG /31/0020/ 0003, valid from 07/01/2020 to 30/06/2025</w:t>
      </w:r>
      <w:r w:rsidR="00982944" w:rsidRPr="007427B5">
        <w:rPr>
          <w:iCs/>
          <w:lang w:val="en-GB"/>
        </w:rPr>
        <w:t>;</w:t>
      </w:r>
    </w:p>
    <w:p w14:paraId="4AEC4E5E" w14:textId="735E9B30" w:rsidR="00D271A4" w:rsidRPr="007427B5" w:rsidRDefault="00560437">
      <w:pPr>
        <w:pStyle w:val="ListParagraph"/>
        <w:numPr>
          <w:ilvl w:val="0"/>
          <w:numId w:val="23"/>
        </w:numPr>
        <w:tabs>
          <w:tab w:val="left" w:pos="720"/>
          <w:tab w:val="left" w:pos="851"/>
        </w:tabs>
        <w:ind w:left="0" w:firstLine="709"/>
        <w:rPr>
          <w:iCs/>
          <w:lang w:val="en-GB"/>
        </w:rPr>
      </w:pPr>
      <w:r w:rsidRPr="007427B5">
        <w:rPr>
          <w:iCs/>
          <w:lang w:val="en-GB"/>
        </w:rPr>
        <w:t>SE NRIC has a Certificate of an entity in charge of maintenance of railway vehicles</w:t>
      </w:r>
      <w:r w:rsidR="00197B2C" w:rsidRPr="007427B5">
        <w:rPr>
          <w:iCs/>
          <w:lang w:val="en-GB"/>
        </w:rPr>
        <w:t xml:space="preserve"> with UIN</w:t>
      </w:r>
      <w:r w:rsidR="00BC63A2" w:rsidRPr="007427B5">
        <w:rPr>
          <w:iCs/>
          <w:lang w:val="en-GB"/>
        </w:rPr>
        <w:t xml:space="preserve"> BGRA 2020/ 0004, </w:t>
      </w:r>
      <w:r w:rsidR="00197B2C" w:rsidRPr="007427B5">
        <w:rPr>
          <w:iCs/>
          <w:lang w:val="en-GB"/>
        </w:rPr>
        <w:t>valid from</w:t>
      </w:r>
      <w:r w:rsidR="00BC63A2" w:rsidRPr="007427B5">
        <w:rPr>
          <w:iCs/>
          <w:lang w:val="en-GB"/>
        </w:rPr>
        <w:t xml:space="preserve"> 01.07.2020 </w:t>
      </w:r>
      <w:r w:rsidR="00197B2C" w:rsidRPr="007427B5">
        <w:rPr>
          <w:iCs/>
          <w:lang w:val="en-GB"/>
        </w:rPr>
        <w:t>until 16.06.2023</w:t>
      </w:r>
      <w:r w:rsidR="00BC63A2" w:rsidRPr="007427B5">
        <w:rPr>
          <w:iCs/>
          <w:lang w:val="en-GB"/>
        </w:rPr>
        <w:t>.</w:t>
      </w:r>
    </w:p>
    <w:p w14:paraId="07AF3C81" w14:textId="4D98F8B3" w:rsidR="004C44E6" w:rsidRPr="007427B5" w:rsidRDefault="004C44E6" w:rsidP="004C44E6">
      <w:pPr>
        <w:pStyle w:val="ListParagraph"/>
        <w:tabs>
          <w:tab w:val="left" w:pos="720"/>
          <w:tab w:val="left" w:pos="851"/>
        </w:tabs>
        <w:ind w:left="709" w:firstLine="0"/>
        <w:rPr>
          <w:iCs/>
          <w:lang w:val="en-GB"/>
        </w:rPr>
      </w:pPr>
    </w:p>
    <w:p w14:paraId="36A88870" w14:textId="2918E7DC" w:rsidR="00051B1E" w:rsidRPr="007427B5" w:rsidRDefault="002111C9">
      <w:pPr>
        <w:pStyle w:val="ListParagraph"/>
        <w:numPr>
          <w:ilvl w:val="3"/>
          <w:numId w:val="11"/>
        </w:numPr>
        <w:spacing w:before="120"/>
        <w:ind w:left="0" w:firstLine="709"/>
        <w:contextualSpacing w:val="0"/>
        <w:rPr>
          <w:i/>
          <w:iCs/>
          <w:lang w:val="en-GB"/>
        </w:rPr>
      </w:pPr>
      <w:r w:rsidRPr="007427B5">
        <w:rPr>
          <w:i/>
          <w:iCs/>
          <w:lang w:val="en-GB"/>
        </w:rPr>
        <w:t>Manufacturers and all other participants</w:t>
      </w:r>
      <w:r w:rsidR="008B3B62" w:rsidRPr="007427B5">
        <w:rPr>
          <w:i/>
          <w:iCs/>
          <w:lang w:val="en-GB"/>
        </w:rPr>
        <w:t>.</w:t>
      </w:r>
    </w:p>
    <w:p w14:paraId="256DD557" w14:textId="77A42BD5" w:rsidR="00622CD7" w:rsidRPr="007427B5" w:rsidRDefault="002111C9" w:rsidP="00F267E9">
      <w:pPr>
        <w:ind w:left="709" w:firstLine="0"/>
        <w:rPr>
          <w:lang w:val="en-GB"/>
        </w:rPr>
      </w:pPr>
      <w:r w:rsidRPr="007427B5">
        <w:rPr>
          <w:lang w:val="en-GB"/>
        </w:rPr>
        <w:t>Non applicable</w:t>
      </w:r>
    </w:p>
    <w:p w14:paraId="58EA83D0" w14:textId="312CE4D1" w:rsidR="00051B1E" w:rsidRPr="007427B5" w:rsidRDefault="00733CE4">
      <w:pPr>
        <w:pStyle w:val="ListParagraph"/>
        <w:numPr>
          <w:ilvl w:val="3"/>
          <w:numId w:val="11"/>
        </w:numPr>
        <w:spacing w:before="120"/>
        <w:ind w:left="0" w:firstLine="709"/>
        <w:contextualSpacing w:val="0"/>
        <w:rPr>
          <w:i/>
          <w:iCs/>
          <w:lang w:val="en-GB"/>
        </w:rPr>
      </w:pPr>
      <w:r w:rsidRPr="007427B5">
        <w:rPr>
          <w:i/>
          <w:iCs/>
          <w:lang w:val="en-GB"/>
        </w:rPr>
        <w:t>Reports for independent risk assessment</w:t>
      </w:r>
      <w:r w:rsidR="00707F14" w:rsidRPr="007427B5">
        <w:rPr>
          <w:i/>
          <w:iCs/>
          <w:lang w:val="en-GB"/>
        </w:rPr>
        <w:t>.</w:t>
      </w:r>
      <w:r w:rsidR="00051B1E" w:rsidRPr="007427B5">
        <w:rPr>
          <w:i/>
          <w:iCs/>
          <w:lang w:val="en-GB"/>
        </w:rPr>
        <w:t xml:space="preserve"> </w:t>
      </w:r>
    </w:p>
    <w:p w14:paraId="3A6CE3CF" w14:textId="24CFD166" w:rsidR="00707F14" w:rsidRPr="007427B5" w:rsidRDefault="00733CE4" w:rsidP="00707F14">
      <w:pPr>
        <w:pStyle w:val="ListParagraph"/>
        <w:ind w:left="0"/>
        <w:rPr>
          <w:iCs/>
          <w:lang w:val="en-GB"/>
        </w:rPr>
      </w:pPr>
      <w:r w:rsidRPr="007427B5">
        <w:rPr>
          <w:lang w:val="en-GB"/>
        </w:rPr>
        <w:t>No assessment has been made by an Independent Assessor (AsBo) of any changes in operating conditions or factors relevant to the occurred accident</w:t>
      </w:r>
      <w:r w:rsidR="00D271A4" w:rsidRPr="007427B5">
        <w:rPr>
          <w:iCs/>
          <w:lang w:val="en-GB"/>
        </w:rPr>
        <w:t>.</w:t>
      </w:r>
    </w:p>
    <w:p w14:paraId="252E388B" w14:textId="7BA877C5" w:rsidR="00051B1E" w:rsidRPr="007427B5" w:rsidRDefault="000F3E7E">
      <w:pPr>
        <w:pStyle w:val="ListParagraph"/>
        <w:numPr>
          <w:ilvl w:val="2"/>
          <w:numId w:val="11"/>
        </w:numPr>
        <w:spacing w:before="120"/>
        <w:ind w:left="720" w:hanging="11"/>
        <w:contextualSpacing w:val="0"/>
        <w:rPr>
          <w:i/>
          <w:iCs/>
          <w:lang w:val="en-GB"/>
        </w:rPr>
      </w:pPr>
      <w:r w:rsidRPr="007427B5">
        <w:rPr>
          <w:bCs/>
          <w:i/>
          <w:iCs/>
          <w:lang w:val="en-GB"/>
        </w:rPr>
        <w:t>Safety management system of the involved</w:t>
      </w:r>
      <w:r w:rsidR="00051B1E" w:rsidRPr="007427B5">
        <w:rPr>
          <w:i/>
          <w:iCs/>
          <w:lang w:val="en-GB"/>
        </w:rPr>
        <w:t>:</w:t>
      </w:r>
    </w:p>
    <w:p w14:paraId="6F22491A" w14:textId="0C64C600" w:rsidR="00051B1E" w:rsidRPr="007427B5" w:rsidRDefault="00BC63A2">
      <w:pPr>
        <w:pStyle w:val="ListParagraph"/>
        <w:numPr>
          <w:ilvl w:val="3"/>
          <w:numId w:val="11"/>
        </w:numPr>
        <w:ind w:left="0" w:firstLine="709"/>
        <w:contextualSpacing w:val="0"/>
        <w:rPr>
          <w:i/>
          <w:iCs/>
          <w:lang w:val="en-GB"/>
        </w:rPr>
      </w:pPr>
      <w:r w:rsidRPr="007427B5">
        <w:rPr>
          <w:i/>
          <w:iCs/>
          <w:lang w:val="en-GB"/>
        </w:rPr>
        <w:t xml:space="preserve"> </w:t>
      </w:r>
      <w:r w:rsidR="00527818" w:rsidRPr="007427B5">
        <w:rPr>
          <w:i/>
          <w:iCs/>
          <w:lang w:val="en-GB"/>
        </w:rPr>
        <w:t>Railway undertaking</w:t>
      </w:r>
      <w:r w:rsidR="00707F14" w:rsidRPr="007427B5">
        <w:rPr>
          <w:i/>
          <w:iCs/>
          <w:lang w:val="en-GB"/>
        </w:rPr>
        <w:t>.</w:t>
      </w:r>
      <w:r w:rsidR="00051B1E" w:rsidRPr="007427B5">
        <w:rPr>
          <w:i/>
          <w:iCs/>
          <w:lang w:val="en-GB"/>
        </w:rPr>
        <w:t xml:space="preserve"> </w:t>
      </w:r>
    </w:p>
    <w:p w14:paraId="38868432" w14:textId="586BCA55" w:rsidR="007E121D" w:rsidRPr="007427B5" w:rsidRDefault="007E121D" w:rsidP="00E96962">
      <w:pPr>
        <w:ind w:left="426"/>
        <w:rPr>
          <w:iCs/>
          <w:lang w:val="en-GB"/>
        </w:rPr>
      </w:pPr>
      <w:r w:rsidRPr="007427B5">
        <w:rPr>
          <w:iCs/>
          <w:lang w:val="en-GB"/>
        </w:rPr>
        <w:t>"BDZ-Passenger Services" EOOD implements "Methodology for Analysis and Assessment of Risk Safety ", which is part of the SMS.</w:t>
      </w:r>
    </w:p>
    <w:p w14:paraId="0986A6E1" w14:textId="5FB2252D" w:rsidR="00051B1E" w:rsidRPr="007427B5" w:rsidRDefault="007E121D">
      <w:pPr>
        <w:pStyle w:val="ListParagraph"/>
        <w:numPr>
          <w:ilvl w:val="3"/>
          <w:numId w:val="11"/>
        </w:numPr>
        <w:tabs>
          <w:tab w:val="left" w:pos="1560"/>
        </w:tabs>
        <w:spacing w:before="120"/>
        <w:ind w:left="0" w:firstLine="720"/>
        <w:contextualSpacing w:val="0"/>
        <w:rPr>
          <w:i/>
          <w:iCs/>
          <w:lang w:val="en-GB"/>
        </w:rPr>
      </w:pPr>
      <w:r w:rsidRPr="007427B5">
        <w:rPr>
          <w:i/>
          <w:iCs/>
          <w:lang w:val="en-GB"/>
        </w:rPr>
        <w:t>Railway Infrastructure</w:t>
      </w:r>
      <w:r w:rsidR="00051B1E" w:rsidRPr="007427B5">
        <w:rPr>
          <w:i/>
          <w:iCs/>
          <w:lang w:val="en-GB"/>
        </w:rPr>
        <w:t>.</w:t>
      </w:r>
    </w:p>
    <w:p w14:paraId="7ABEFC75" w14:textId="33987547" w:rsidR="00707F14" w:rsidRPr="007427B5" w:rsidRDefault="00A87666" w:rsidP="00DB7227">
      <w:pPr>
        <w:pStyle w:val="ListParagraph"/>
        <w:ind w:left="0"/>
        <w:contextualSpacing w:val="0"/>
        <w:rPr>
          <w:lang w:val="en-GB"/>
        </w:rPr>
      </w:pPr>
      <w:r w:rsidRPr="007427B5">
        <w:rPr>
          <w:iCs/>
          <w:lang w:val="en-GB"/>
        </w:rPr>
        <w:t>SE NRIC implements a safety procedure SP 2.09 "Methodology for determining, assessing and managing the risk" version 05 effective from 01.03.2019, which is part of the SMS.</w:t>
      </w:r>
    </w:p>
    <w:p w14:paraId="0BE80965" w14:textId="32EBAE23" w:rsidR="00707F14" w:rsidRPr="007427B5" w:rsidRDefault="00A87666">
      <w:pPr>
        <w:pStyle w:val="ListParagraph"/>
        <w:numPr>
          <w:ilvl w:val="2"/>
          <w:numId w:val="22"/>
        </w:numPr>
        <w:spacing w:before="120"/>
        <w:ind w:left="0" w:firstLine="709"/>
        <w:contextualSpacing w:val="0"/>
        <w:rPr>
          <w:i/>
          <w:iCs/>
          <w:lang w:val="en-GB"/>
        </w:rPr>
      </w:pPr>
      <w:r w:rsidRPr="007427B5">
        <w:rPr>
          <w:i/>
          <w:iCs/>
          <w:lang w:val="en-GB"/>
        </w:rPr>
        <w:t>Safety Management System of the entities in charge of the technical maintenance</w:t>
      </w:r>
      <w:r w:rsidR="00707F14" w:rsidRPr="007427B5">
        <w:rPr>
          <w:i/>
          <w:iCs/>
          <w:lang w:val="en-GB"/>
        </w:rPr>
        <w:t>.</w:t>
      </w:r>
    </w:p>
    <w:p w14:paraId="648229D1" w14:textId="77C612E7" w:rsidR="00A87666" w:rsidRPr="007427B5" w:rsidRDefault="00713056" w:rsidP="00A87666">
      <w:pPr>
        <w:rPr>
          <w:iCs/>
          <w:lang w:val="en-GB"/>
        </w:rPr>
      </w:pPr>
      <w:r w:rsidRPr="007427B5">
        <w:rPr>
          <w:iCs/>
          <w:lang w:val="en-GB"/>
        </w:rPr>
        <w:t>"BDZ-Passenger Services</w:t>
      </w:r>
      <w:r w:rsidR="00A87666" w:rsidRPr="007427B5">
        <w:rPr>
          <w:iCs/>
          <w:lang w:val="en-GB"/>
        </w:rPr>
        <w:t>" EOOD implements an approved "Safety Management System" effective from 30.07.2017, which also regulates the technical maintenance of traction and non-traction rolling stock.</w:t>
      </w:r>
    </w:p>
    <w:p w14:paraId="708B237F" w14:textId="32D3D1C3" w:rsidR="00A87666" w:rsidRPr="007427B5" w:rsidRDefault="00713056" w:rsidP="00A87666">
      <w:pPr>
        <w:rPr>
          <w:iCs/>
          <w:lang w:val="en-GB"/>
        </w:rPr>
      </w:pPr>
      <w:r w:rsidRPr="007427B5">
        <w:rPr>
          <w:iCs/>
          <w:lang w:val="en-GB"/>
        </w:rPr>
        <w:t>SE NRIC</w:t>
      </w:r>
      <w:r w:rsidR="00A87666" w:rsidRPr="007427B5">
        <w:rPr>
          <w:iCs/>
          <w:lang w:val="en-GB"/>
        </w:rPr>
        <w:t xml:space="preserve"> implements Safety</w:t>
      </w:r>
      <w:r w:rsidRPr="007427B5">
        <w:rPr>
          <w:iCs/>
          <w:lang w:val="en-GB"/>
        </w:rPr>
        <w:t xml:space="preserve"> Procedure SP</w:t>
      </w:r>
      <w:r w:rsidR="00A87666" w:rsidRPr="007427B5">
        <w:rPr>
          <w:iCs/>
          <w:lang w:val="en-GB"/>
        </w:rPr>
        <w:t xml:space="preserve"> 7.01 "Regulations for maintaining the </w:t>
      </w:r>
      <w:r w:rsidRPr="007427B5">
        <w:rPr>
          <w:iCs/>
          <w:lang w:val="en-GB"/>
        </w:rPr>
        <w:t xml:space="preserve">signalling system (Signalling </w:t>
      </w:r>
      <w:r w:rsidR="00A87666" w:rsidRPr="007427B5">
        <w:rPr>
          <w:iCs/>
          <w:lang w:val="en-GB"/>
        </w:rPr>
        <w:t>equipment)", which is part of the SMS;</w:t>
      </w:r>
    </w:p>
    <w:p w14:paraId="2BA5FB81" w14:textId="5999A415" w:rsidR="00A87666" w:rsidRPr="007427B5" w:rsidRDefault="00713056" w:rsidP="00A87666">
      <w:pPr>
        <w:rPr>
          <w:iCs/>
          <w:lang w:val="en-GB"/>
        </w:rPr>
      </w:pPr>
      <w:r w:rsidRPr="007427B5">
        <w:rPr>
          <w:iCs/>
          <w:lang w:val="en-GB"/>
        </w:rPr>
        <w:t>SE NRIC</w:t>
      </w:r>
      <w:r w:rsidR="00A87666" w:rsidRPr="007427B5">
        <w:rPr>
          <w:iCs/>
          <w:lang w:val="en-GB"/>
        </w:rPr>
        <w:t xml:space="preserve"> implements approved "Rules for </w:t>
      </w:r>
      <w:r w:rsidRPr="007427B5">
        <w:rPr>
          <w:iCs/>
          <w:lang w:val="en-GB"/>
        </w:rPr>
        <w:t>current maintenance of the rail track</w:t>
      </w:r>
      <w:r w:rsidR="00A87666" w:rsidRPr="007427B5">
        <w:rPr>
          <w:iCs/>
          <w:lang w:val="en-GB"/>
        </w:rPr>
        <w:t>" effective from 2021.</w:t>
      </w:r>
    </w:p>
    <w:p w14:paraId="76D8FA7E" w14:textId="6946AD26" w:rsidR="00707F14" w:rsidRPr="007427B5" w:rsidRDefault="00045351">
      <w:pPr>
        <w:pStyle w:val="ListParagraph"/>
        <w:numPr>
          <w:ilvl w:val="2"/>
          <w:numId w:val="22"/>
        </w:numPr>
        <w:spacing w:before="120"/>
        <w:ind w:left="0" w:firstLine="709"/>
        <w:contextualSpacing w:val="0"/>
        <w:rPr>
          <w:i/>
          <w:iCs/>
          <w:lang w:val="en-GB"/>
        </w:rPr>
      </w:pPr>
      <w:r w:rsidRPr="007427B5">
        <w:rPr>
          <w:i/>
          <w:iCs/>
          <w:lang w:val="en-GB"/>
        </w:rPr>
        <w:t>Results from the supervision, performed by the National Safety Authority</w:t>
      </w:r>
      <w:r w:rsidR="00707F14" w:rsidRPr="007427B5">
        <w:rPr>
          <w:i/>
          <w:iCs/>
          <w:lang w:val="en-GB"/>
        </w:rPr>
        <w:t>.</w:t>
      </w:r>
    </w:p>
    <w:p w14:paraId="1FD77E34" w14:textId="296346C9" w:rsidR="007E121D" w:rsidRPr="007427B5" w:rsidRDefault="007E121D" w:rsidP="007E121D">
      <w:pPr>
        <w:pStyle w:val="ListParagraph"/>
        <w:ind w:left="0"/>
        <w:rPr>
          <w:lang w:val="en-GB"/>
        </w:rPr>
      </w:pPr>
      <w:r w:rsidRPr="007427B5">
        <w:rPr>
          <w:lang w:val="en-GB"/>
        </w:rPr>
        <w:t xml:space="preserve">The results of the performed audits and inspections regarding the functioning of the Safety Management System of SE NRIC and "BDZ-Passenger Services" EOOD in accordance with the requirements of Regulation (EU) 2018/761, Regulation (EU) No. 1169/2010, Ordinance No. 56 and Ordinance No. 59 for respecting the specific requirements of European legislation and national rules for </w:t>
      </w:r>
      <w:r w:rsidRPr="007427B5">
        <w:rPr>
          <w:lang w:val="en-GB"/>
        </w:rPr>
        <w:lastRenderedPageBreak/>
        <w:t>the design, maintenance and operation of the managed railway infrastructure, show that the companies maintain the SMS and can fulfil the requirements provided for in the relevant legal acts.</w:t>
      </w:r>
    </w:p>
    <w:p w14:paraId="29114F3C" w14:textId="4051C181" w:rsidR="007E121D" w:rsidRPr="007427B5" w:rsidRDefault="007E121D" w:rsidP="007E121D">
      <w:pPr>
        <w:pStyle w:val="ListParagraph"/>
        <w:ind w:left="0"/>
        <w:rPr>
          <w:lang w:val="en-GB"/>
        </w:rPr>
      </w:pPr>
      <w:r w:rsidRPr="007427B5">
        <w:rPr>
          <w:lang w:val="en-GB"/>
        </w:rPr>
        <w:t>In the period from 19.10.2020 to 30.10.2020, the National Safety Authority (NSA) carried out an annual planned supervision of the SMS of SE NRIC.</w:t>
      </w:r>
    </w:p>
    <w:p w14:paraId="18196912" w14:textId="78C49B2E" w:rsidR="007E121D" w:rsidRPr="007427B5" w:rsidRDefault="007E121D" w:rsidP="007E121D">
      <w:pPr>
        <w:pStyle w:val="ListParagraph"/>
        <w:ind w:left="0"/>
        <w:rPr>
          <w:lang w:val="en-GB"/>
        </w:rPr>
      </w:pPr>
      <w:r w:rsidRPr="007427B5">
        <w:rPr>
          <w:lang w:val="en-GB"/>
        </w:rPr>
        <w:t>In the period from 21.11.2020 to 25.11.2022, the National Safety Authority (NSA) carried out a supervisory inspection of the ECM part of the SMS of SE NRIC.</w:t>
      </w:r>
    </w:p>
    <w:p w14:paraId="21E09AD4" w14:textId="1684A16C" w:rsidR="007E121D" w:rsidRPr="007427B5" w:rsidRDefault="007E121D" w:rsidP="007E121D">
      <w:pPr>
        <w:pStyle w:val="ListParagraph"/>
        <w:ind w:left="0"/>
        <w:rPr>
          <w:lang w:val="en-GB"/>
        </w:rPr>
      </w:pPr>
      <w:r w:rsidRPr="007427B5">
        <w:rPr>
          <w:lang w:val="en-GB"/>
        </w:rPr>
        <w:t>In the period from 08.02.2021 to 19.02.2021, the National Safety Authority (</w:t>
      </w:r>
      <w:r w:rsidR="00070BD1" w:rsidRPr="007427B5">
        <w:rPr>
          <w:lang w:val="en-GB"/>
        </w:rPr>
        <w:t>NSA</w:t>
      </w:r>
      <w:r w:rsidRPr="007427B5">
        <w:rPr>
          <w:lang w:val="en-GB"/>
        </w:rPr>
        <w:t>) carried out an annual planned supervision of the SMS of "BDZ-Pa</w:t>
      </w:r>
      <w:r w:rsidR="00070BD1" w:rsidRPr="007427B5">
        <w:rPr>
          <w:lang w:val="en-GB"/>
        </w:rPr>
        <w:t>ssenger Services</w:t>
      </w:r>
      <w:r w:rsidRPr="007427B5">
        <w:rPr>
          <w:lang w:val="en-GB"/>
        </w:rPr>
        <w:t>" EOOD.</w:t>
      </w:r>
    </w:p>
    <w:p w14:paraId="77110D18" w14:textId="07419448" w:rsidR="007E121D" w:rsidRPr="007427B5" w:rsidRDefault="007E121D" w:rsidP="007E121D">
      <w:pPr>
        <w:pStyle w:val="ListParagraph"/>
        <w:ind w:left="0"/>
        <w:rPr>
          <w:lang w:val="en-GB"/>
        </w:rPr>
      </w:pPr>
      <w:r w:rsidRPr="007427B5">
        <w:rPr>
          <w:lang w:val="en-GB"/>
        </w:rPr>
        <w:t>In the period from 22.11.2022 to 09.12.2022, th</w:t>
      </w:r>
      <w:r w:rsidR="00070BD1" w:rsidRPr="007427B5">
        <w:rPr>
          <w:lang w:val="en-GB"/>
        </w:rPr>
        <w:t xml:space="preserve">e National Safety Authority (NSA) carried out an audit on SMS, before issuing a single </w:t>
      </w:r>
      <w:r w:rsidRPr="007427B5">
        <w:rPr>
          <w:lang w:val="en-GB"/>
        </w:rPr>
        <w:t>safety certifi</w:t>
      </w:r>
      <w:r w:rsidR="00070BD1" w:rsidRPr="007427B5">
        <w:rPr>
          <w:lang w:val="en-GB"/>
        </w:rPr>
        <w:t>cate to "BDZ-Passenger Services</w:t>
      </w:r>
      <w:r w:rsidRPr="007427B5">
        <w:rPr>
          <w:lang w:val="en-GB"/>
        </w:rPr>
        <w:t>" EOOD.</w:t>
      </w:r>
    </w:p>
    <w:p w14:paraId="396300D3" w14:textId="40FFC229" w:rsidR="00707F14" w:rsidRPr="007427B5" w:rsidRDefault="00070BD1">
      <w:pPr>
        <w:pStyle w:val="ListParagraph"/>
        <w:numPr>
          <w:ilvl w:val="2"/>
          <w:numId w:val="22"/>
        </w:numPr>
        <w:spacing w:before="120"/>
        <w:ind w:left="709" w:firstLine="0"/>
        <w:contextualSpacing w:val="0"/>
        <w:rPr>
          <w:i/>
          <w:iCs/>
          <w:lang w:val="en-GB"/>
        </w:rPr>
      </w:pPr>
      <w:r w:rsidRPr="007427B5">
        <w:rPr>
          <w:i/>
          <w:iCs/>
          <w:lang w:val="en-GB"/>
        </w:rPr>
        <w:t>Permits, certificates and assessment reports, provided by the National Safety Authority or other Conformity Assessment Bodies</w:t>
      </w:r>
      <w:r w:rsidR="00707F14" w:rsidRPr="007427B5">
        <w:rPr>
          <w:i/>
          <w:iCs/>
          <w:lang w:val="en-GB"/>
        </w:rPr>
        <w:t>:</w:t>
      </w:r>
    </w:p>
    <w:p w14:paraId="262375A5" w14:textId="5520D411" w:rsidR="00707F14" w:rsidRPr="007427B5" w:rsidRDefault="0041694C">
      <w:pPr>
        <w:pStyle w:val="ListParagraph"/>
        <w:numPr>
          <w:ilvl w:val="3"/>
          <w:numId w:val="22"/>
        </w:numPr>
        <w:tabs>
          <w:tab w:val="left" w:pos="1560"/>
        </w:tabs>
        <w:ind w:left="709" w:firstLine="0"/>
        <w:rPr>
          <w:i/>
          <w:iCs/>
          <w:lang w:val="en-GB"/>
        </w:rPr>
      </w:pPr>
      <w:r w:rsidRPr="007427B5">
        <w:rPr>
          <w:i/>
          <w:iCs/>
          <w:lang w:val="en-GB"/>
        </w:rPr>
        <w:t>Safety certificates of the involved railway infrastructure managers</w:t>
      </w:r>
      <w:r w:rsidR="00707F14" w:rsidRPr="007427B5">
        <w:rPr>
          <w:i/>
          <w:iCs/>
          <w:lang w:val="en-GB"/>
        </w:rPr>
        <w:t>.</w:t>
      </w:r>
    </w:p>
    <w:p w14:paraId="3965105C" w14:textId="3732EF54" w:rsidR="00707F14" w:rsidRPr="007427B5" w:rsidRDefault="0041694C" w:rsidP="00707F14">
      <w:pPr>
        <w:rPr>
          <w:lang w:val="en-GB"/>
        </w:rPr>
      </w:pPr>
      <w:r w:rsidRPr="007427B5">
        <w:rPr>
          <w:iCs/>
          <w:lang w:val="en-GB"/>
        </w:rPr>
        <w:t>Safety Authorization No BG 21/2018/0001 valid from 01.07.2018 to 30.06.2023.</w:t>
      </w:r>
    </w:p>
    <w:p w14:paraId="753175F5" w14:textId="0D41C30F" w:rsidR="00707F14" w:rsidRPr="007427B5" w:rsidRDefault="00F02D50">
      <w:pPr>
        <w:pStyle w:val="ListParagraph"/>
        <w:numPr>
          <w:ilvl w:val="3"/>
          <w:numId w:val="22"/>
        </w:numPr>
        <w:spacing w:before="120"/>
        <w:ind w:left="709" w:firstLine="0"/>
        <w:contextualSpacing w:val="0"/>
        <w:rPr>
          <w:i/>
          <w:iCs/>
          <w:lang w:val="en-GB"/>
        </w:rPr>
      </w:pPr>
      <w:r w:rsidRPr="007427B5">
        <w:rPr>
          <w:i/>
          <w:iCs/>
          <w:lang w:val="en-GB"/>
        </w:rPr>
        <w:t>Safety certificates of the involved railway undertakings</w:t>
      </w:r>
      <w:r w:rsidR="00707F14" w:rsidRPr="007427B5">
        <w:rPr>
          <w:i/>
          <w:iCs/>
          <w:lang w:val="en-GB"/>
        </w:rPr>
        <w:t>.</w:t>
      </w:r>
    </w:p>
    <w:p w14:paraId="5FB92AA7" w14:textId="1F9AC9E1" w:rsidR="004545DC" w:rsidRPr="007427B5" w:rsidRDefault="0045299A" w:rsidP="00C4288A">
      <w:pPr>
        <w:pStyle w:val="ListParagraph"/>
        <w:ind w:left="0"/>
        <w:rPr>
          <w:lang w:val="en-GB"/>
        </w:rPr>
      </w:pPr>
      <w:r w:rsidRPr="007427B5">
        <w:rPr>
          <w:lang w:val="en-GB"/>
        </w:rPr>
        <w:t>,</w:t>
      </w:r>
      <w:r w:rsidR="00AE6E27" w:rsidRPr="007427B5">
        <w:rPr>
          <w:lang w:val="en-GB"/>
        </w:rPr>
        <w:t>"BDZ-Passenger Services" EOOD owns a Single Safety Certificate with EU ID number BG 10 2022 0298, valid from 31/12/2022 to 30/12/2027;</w:t>
      </w:r>
    </w:p>
    <w:p w14:paraId="2BA467B2" w14:textId="248F2453" w:rsidR="00707F14" w:rsidRPr="007427B5" w:rsidRDefault="00F36DDA">
      <w:pPr>
        <w:pStyle w:val="ListParagraph"/>
        <w:numPr>
          <w:ilvl w:val="3"/>
          <w:numId w:val="22"/>
        </w:numPr>
        <w:tabs>
          <w:tab w:val="left" w:pos="1560"/>
        </w:tabs>
        <w:spacing w:before="120"/>
        <w:ind w:left="0" w:firstLine="709"/>
        <w:contextualSpacing w:val="0"/>
        <w:rPr>
          <w:i/>
          <w:iCs/>
          <w:lang w:val="en-GB"/>
        </w:rPr>
      </w:pPr>
      <w:r w:rsidRPr="007427B5">
        <w:rPr>
          <w:i/>
          <w:iCs/>
          <w:lang w:val="en-GB"/>
        </w:rPr>
        <w:t>Authorizations for placing in service of permanently fixed equipment and permits for placing on the market of vehicles</w:t>
      </w:r>
      <w:r w:rsidR="00707F14" w:rsidRPr="007427B5">
        <w:rPr>
          <w:i/>
          <w:iCs/>
          <w:lang w:val="en-GB"/>
        </w:rPr>
        <w:t>.</w:t>
      </w:r>
    </w:p>
    <w:p w14:paraId="5D2ADAF3" w14:textId="1C885473" w:rsidR="00707F14" w:rsidRPr="007427B5" w:rsidRDefault="00872C20" w:rsidP="00707F14">
      <w:pPr>
        <w:pStyle w:val="ListParagraph"/>
        <w:ind w:left="0"/>
        <w:rPr>
          <w:lang w:val="en-GB"/>
        </w:rPr>
      </w:pPr>
      <w:r w:rsidRPr="007427B5">
        <w:rPr>
          <w:lang w:val="en-GB"/>
        </w:rPr>
        <w:t>Non applicable</w:t>
      </w:r>
      <w:r w:rsidR="00D271A4" w:rsidRPr="007427B5">
        <w:rPr>
          <w:lang w:val="en-GB"/>
        </w:rPr>
        <w:t>.</w:t>
      </w:r>
    </w:p>
    <w:p w14:paraId="6D496E16" w14:textId="2EA9F5FC" w:rsidR="00707F14" w:rsidRPr="007427B5" w:rsidRDefault="003C463A">
      <w:pPr>
        <w:pStyle w:val="ListParagraph"/>
        <w:numPr>
          <w:ilvl w:val="2"/>
          <w:numId w:val="22"/>
        </w:numPr>
        <w:tabs>
          <w:tab w:val="left" w:pos="1276"/>
        </w:tabs>
        <w:spacing w:before="120"/>
        <w:ind w:left="0" w:firstLine="720"/>
        <w:contextualSpacing w:val="0"/>
        <w:rPr>
          <w:i/>
          <w:iCs/>
          <w:lang w:val="en-GB"/>
        </w:rPr>
      </w:pPr>
      <w:r w:rsidRPr="007427B5">
        <w:rPr>
          <w:i/>
          <w:iCs/>
          <w:lang w:val="en-GB"/>
        </w:rPr>
        <w:t>Other system factors</w:t>
      </w:r>
      <w:r w:rsidR="00707F14" w:rsidRPr="007427B5">
        <w:rPr>
          <w:i/>
          <w:iCs/>
          <w:lang w:val="en-GB"/>
        </w:rPr>
        <w:t>.</w:t>
      </w:r>
    </w:p>
    <w:p w14:paraId="12F89358" w14:textId="7669C9B8" w:rsidR="00C95E7A" w:rsidRPr="007427B5" w:rsidRDefault="00872C20" w:rsidP="002A2022">
      <w:pPr>
        <w:rPr>
          <w:lang w:val="en-GB"/>
        </w:rPr>
      </w:pPr>
      <w:r w:rsidRPr="007427B5">
        <w:rPr>
          <w:lang w:val="en-GB"/>
        </w:rPr>
        <w:t>Non applicable</w:t>
      </w:r>
      <w:r w:rsidR="00D271A4" w:rsidRPr="007427B5">
        <w:rPr>
          <w:lang w:val="en-GB"/>
        </w:rPr>
        <w:t>.</w:t>
      </w:r>
    </w:p>
    <w:p w14:paraId="6DE99ABD" w14:textId="5D7AF5C8" w:rsidR="00707F14" w:rsidRPr="007427B5" w:rsidRDefault="00326E09">
      <w:pPr>
        <w:pStyle w:val="ListParagraph"/>
        <w:numPr>
          <w:ilvl w:val="1"/>
          <w:numId w:val="22"/>
        </w:numPr>
        <w:tabs>
          <w:tab w:val="left" w:pos="1134"/>
        </w:tabs>
        <w:spacing w:before="120"/>
        <w:ind w:left="788" w:hanging="79"/>
        <w:contextualSpacing w:val="0"/>
        <w:rPr>
          <w:b/>
          <w:i/>
          <w:iCs/>
          <w:lang w:val="en-GB"/>
        </w:rPr>
      </w:pPr>
      <w:r w:rsidRPr="007427B5">
        <w:rPr>
          <w:b/>
          <w:i/>
          <w:iCs/>
          <w:lang w:val="en-GB"/>
        </w:rPr>
        <w:t>Previous similar cases</w:t>
      </w:r>
      <w:r w:rsidR="00707F14" w:rsidRPr="007427B5">
        <w:rPr>
          <w:b/>
          <w:i/>
          <w:iCs/>
          <w:lang w:val="en-GB"/>
        </w:rPr>
        <w:t>.</w:t>
      </w:r>
    </w:p>
    <w:p w14:paraId="63C119E2" w14:textId="1F437797" w:rsidR="00326E09" w:rsidRPr="007427B5" w:rsidRDefault="00326E09" w:rsidP="00E146F9">
      <w:pPr>
        <w:rPr>
          <w:lang w:val="en-GB"/>
        </w:rPr>
      </w:pPr>
      <w:r w:rsidRPr="007427B5">
        <w:rPr>
          <w:lang w:val="en-GB"/>
        </w:rPr>
        <w:t>NAMRTAIB has investigated accidents of a similar nature - fires in rolling stock, including fire in the same locomotive No. 91520044169-8, which serviced fast train No. 1621 in the Elin Pelin - Vakarel interstation on 13.10.2015. During the movement of fast train No. 1621, serv</w:t>
      </w:r>
      <w:r w:rsidR="00A14474" w:rsidRPr="007427B5">
        <w:rPr>
          <w:lang w:val="en-GB"/>
        </w:rPr>
        <w:t>iced</w:t>
      </w:r>
      <w:r w:rsidRPr="007427B5">
        <w:rPr>
          <w:lang w:val="en-GB"/>
        </w:rPr>
        <w:t xml:space="preserve"> by locomotive No. 91520044169-8, in the Elin Pelin - Vakarel interstation, the following rules were observed operational requirements regulating the safe movement of the </w:t>
      </w:r>
      <w:r w:rsidR="00A14474" w:rsidRPr="007427B5">
        <w:rPr>
          <w:lang w:val="en-GB"/>
        </w:rPr>
        <w:t>train. The speed of the train was</w:t>
      </w:r>
      <w:r w:rsidRPr="007427B5">
        <w:rPr>
          <w:lang w:val="en-GB"/>
        </w:rPr>
        <w:t xml:space="preserve"> 60 km/h, with a pe</w:t>
      </w:r>
      <w:r w:rsidR="009746FA" w:rsidRPr="007427B5">
        <w:rPr>
          <w:lang w:val="en-GB"/>
        </w:rPr>
        <w:t>rmissible 60 km/h for the inter</w:t>
      </w:r>
      <w:r w:rsidRPr="007427B5">
        <w:rPr>
          <w:lang w:val="en-GB"/>
        </w:rPr>
        <w:t>station. At the time of the investigation, the locomotive was registered in the fleet of Locomotive Depot Plovdi</w:t>
      </w:r>
      <w:r w:rsidR="00BD39D0" w:rsidRPr="007427B5">
        <w:rPr>
          <w:lang w:val="en-GB"/>
        </w:rPr>
        <w:t>v under "BDZ Passenger Services</w:t>
      </w:r>
      <w:r w:rsidRPr="007427B5">
        <w:rPr>
          <w:lang w:val="en-GB"/>
        </w:rPr>
        <w:t xml:space="preserve">" EOOD. The </w:t>
      </w:r>
      <w:r w:rsidR="00BD39D0" w:rsidRPr="007427B5">
        <w:rPr>
          <w:lang w:val="en-GB"/>
        </w:rPr>
        <w:t>Investigation Commission found the direct</w:t>
      </w:r>
      <w:r w:rsidRPr="007427B5">
        <w:rPr>
          <w:lang w:val="en-GB"/>
        </w:rPr>
        <w:t xml:space="preserve"> cause that led to the fire: a changed cam profile on contact S2, from power contactor block 0155 on the autotransformer switch (ATP). As a result, the ATP's disc selector arms were commutating under load and this caused a voltage arc, causing the oil pressure in the ATP's sump to rise sharply and the housing to explode. The high temperature ignited the leaked transformer oil and this led to the fire in the locomotive.</w:t>
      </w:r>
    </w:p>
    <w:p w14:paraId="3B702C8B" w14:textId="7DE0274E" w:rsidR="00B13615" w:rsidRPr="007427B5" w:rsidRDefault="00445CF4" w:rsidP="00F13785">
      <w:pPr>
        <w:rPr>
          <w:lang w:val="en-GB"/>
        </w:rPr>
      </w:pPr>
      <w:r w:rsidRPr="007427B5">
        <w:rPr>
          <w:lang w:val="en-GB"/>
        </w:rPr>
        <w:br w:type="page"/>
      </w:r>
    </w:p>
    <w:p w14:paraId="380EAD8E" w14:textId="09822EA8" w:rsidR="00445CF4" w:rsidRPr="007427B5" w:rsidRDefault="00B52587">
      <w:pPr>
        <w:pStyle w:val="ListParagraph"/>
        <w:numPr>
          <w:ilvl w:val="0"/>
          <w:numId w:val="22"/>
        </w:numPr>
        <w:tabs>
          <w:tab w:val="left" w:pos="993"/>
        </w:tabs>
        <w:ind w:firstLine="169"/>
        <w:rPr>
          <w:b/>
          <w:bCs/>
          <w:sz w:val="28"/>
          <w:szCs w:val="22"/>
          <w:lang w:val="en-GB"/>
        </w:rPr>
      </w:pPr>
      <w:r w:rsidRPr="007427B5">
        <w:rPr>
          <w:b/>
          <w:bCs/>
          <w:sz w:val="28"/>
          <w:szCs w:val="22"/>
          <w:lang w:val="en-GB"/>
        </w:rPr>
        <w:lastRenderedPageBreak/>
        <w:t>Conclusions</w:t>
      </w:r>
    </w:p>
    <w:p w14:paraId="2624F016" w14:textId="58A1935B" w:rsidR="00F12C70" w:rsidRPr="007427B5" w:rsidRDefault="008F3BFA">
      <w:pPr>
        <w:pStyle w:val="ListParagraph"/>
        <w:numPr>
          <w:ilvl w:val="1"/>
          <w:numId w:val="24"/>
        </w:numPr>
        <w:tabs>
          <w:tab w:val="left" w:pos="1134"/>
        </w:tabs>
        <w:spacing w:before="120"/>
        <w:ind w:hanging="185"/>
        <w:contextualSpacing w:val="0"/>
        <w:rPr>
          <w:b/>
          <w:i/>
          <w:iCs/>
          <w:lang w:val="en-GB"/>
        </w:rPr>
      </w:pPr>
      <w:r w:rsidRPr="007427B5">
        <w:rPr>
          <w:b/>
          <w:i/>
          <w:iCs/>
          <w:lang w:val="en-GB"/>
        </w:rPr>
        <w:t>Summary of the analysis for the event causes</w:t>
      </w:r>
      <w:r w:rsidR="00F12C70" w:rsidRPr="007427B5">
        <w:rPr>
          <w:b/>
          <w:i/>
          <w:iCs/>
          <w:lang w:val="en-GB"/>
        </w:rPr>
        <w:t>.</w:t>
      </w:r>
    </w:p>
    <w:p w14:paraId="2BD35CDC" w14:textId="00CCD9AC" w:rsidR="008F3BFA" w:rsidRPr="007427B5" w:rsidRDefault="008F3BFA" w:rsidP="008F3BFA">
      <w:pPr>
        <w:tabs>
          <w:tab w:val="left" w:pos="993"/>
        </w:tabs>
        <w:rPr>
          <w:lang w:val="en-GB"/>
        </w:rPr>
      </w:pPr>
      <w:r w:rsidRPr="007427B5">
        <w:rPr>
          <w:lang w:val="en-GB"/>
        </w:rPr>
        <w:t>The Investigation Commission carried out several on-site inspections of the burnt locomotive No. 91520044169-8 at the Gorna Oryahovitsa Locomotive Depot, got acquainted with the provided documentation on the technical condition (operation and repairs) of the locomotive.</w:t>
      </w:r>
    </w:p>
    <w:p w14:paraId="669E3A2A" w14:textId="697E45CC" w:rsidR="008F3BFA" w:rsidRPr="007427B5" w:rsidRDefault="008F3BFA" w:rsidP="008F3BFA">
      <w:pPr>
        <w:tabs>
          <w:tab w:val="left" w:pos="993"/>
        </w:tabs>
        <w:rPr>
          <w:lang w:val="en-GB"/>
        </w:rPr>
      </w:pPr>
      <w:r w:rsidRPr="007427B5">
        <w:rPr>
          <w:lang w:val="en-GB"/>
        </w:rPr>
        <w:t xml:space="preserve">The Investigation Commission carried out several comprehensive inspections of the engine compartment of the locomotive, as well as samples of individual machines and units. Then interviewed accident, operation and repair personnel and read testimony. The documentation related to the operation and maintenance of the locomotive was studied and </w:t>
      </w:r>
      <w:r w:rsidR="00182B8F" w:rsidRPr="007427B5">
        <w:rPr>
          <w:lang w:val="en-GB"/>
        </w:rPr>
        <w:t>analysed</w:t>
      </w:r>
      <w:r w:rsidRPr="007427B5">
        <w:rPr>
          <w:lang w:val="en-GB"/>
        </w:rPr>
        <w:t>.</w:t>
      </w:r>
    </w:p>
    <w:p w14:paraId="0F116380" w14:textId="5F2A39B8" w:rsidR="008F3BFA" w:rsidRPr="007427B5" w:rsidRDefault="008F3BFA" w:rsidP="008F3BFA">
      <w:pPr>
        <w:tabs>
          <w:tab w:val="left" w:pos="993"/>
        </w:tabs>
        <w:rPr>
          <w:lang w:val="en-GB"/>
        </w:rPr>
      </w:pPr>
      <w:r w:rsidRPr="007427B5">
        <w:rPr>
          <w:lang w:val="en-GB"/>
        </w:rPr>
        <w:t>From the measurements of individual units and systems in the locomotive, at the Gorna Oryahovitsa Locomotive Depot, the following conclusions can be drawn about their technical condition:</w:t>
      </w:r>
    </w:p>
    <w:p w14:paraId="36C1EAD2" w14:textId="6329E719" w:rsidR="00024563" w:rsidRPr="007427B5" w:rsidRDefault="00874F00" w:rsidP="00024563">
      <w:pPr>
        <w:pStyle w:val="ListParagraph"/>
        <w:numPr>
          <w:ilvl w:val="2"/>
          <w:numId w:val="7"/>
        </w:numPr>
        <w:ind w:left="0" w:firstLine="1134"/>
        <w:rPr>
          <w:lang w:val="en-GB"/>
        </w:rPr>
      </w:pPr>
      <w:r w:rsidRPr="007427B5">
        <w:rPr>
          <w:lang w:val="en-GB"/>
        </w:rPr>
        <w:t>On the I-st circulation pump of the cooling system, when supplied with external voltage, the pump worked normally without load;</w:t>
      </w:r>
    </w:p>
    <w:p w14:paraId="485A545A" w14:textId="7121F8C3" w:rsidR="00024563" w:rsidRPr="007427B5" w:rsidRDefault="005A0277" w:rsidP="005A0277">
      <w:pPr>
        <w:pStyle w:val="ListParagraph"/>
        <w:numPr>
          <w:ilvl w:val="2"/>
          <w:numId w:val="7"/>
        </w:numPr>
        <w:ind w:left="0" w:firstLine="1134"/>
        <w:rPr>
          <w:lang w:val="en-GB"/>
        </w:rPr>
      </w:pPr>
      <w:r w:rsidRPr="007427B5">
        <w:rPr>
          <w:lang w:val="en-GB"/>
        </w:rPr>
        <w:t>On the II-nd circulation pump of the cooling system, which has traces of external burning, during disassembly, no damage was found to the working elements and the active electrical part; when supplied with external voltage, the pump worked normally without load;</w:t>
      </w:r>
    </w:p>
    <w:p w14:paraId="4C62E746" w14:textId="764F4D78" w:rsidR="00024563" w:rsidRPr="007427B5" w:rsidRDefault="00513EB8" w:rsidP="00024563">
      <w:pPr>
        <w:pStyle w:val="ListParagraph"/>
        <w:numPr>
          <w:ilvl w:val="2"/>
          <w:numId w:val="7"/>
        </w:numPr>
        <w:ind w:left="0" w:firstLine="1134"/>
        <w:rPr>
          <w:lang w:val="en-GB"/>
        </w:rPr>
      </w:pPr>
      <w:r w:rsidRPr="007427B5">
        <w:rPr>
          <w:lang w:val="en-GB"/>
        </w:rPr>
        <w:t>The capacity of the capacitors of the circulation pumps does not correspond to the nominal values;</w:t>
      </w:r>
    </w:p>
    <w:p w14:paraId="094F3576" w14:textId="251D8D68" w:rsidR="00024563" w:rsidRPr="007427B5" w:rsidRDefault="005E36E3" w:rsidP="00024563">
      <w:pPr>
        <w:pStyle w:val="ListParagraph"/>
        <w:numPr>
          <w:ilvl w:val="2"/>
          <w:numId w:val="7"/>
        </w:numPr>
        <w:ind w:left="0" w:firstLine="1134"/>
        <w:rPr>
          <w:lang w:val="en-GB"/>
        </w:rPr>
      </w:pPr>
      <w:r w:rsidRPr="007427B5">
        <w:rPr>
          <w:lang w:val="en-GB"/>
        </w:rPr>
        <w:t>After dismantling the two baroscopes of the two cooling circuits, it was found that both have membranes in a non-working state;</w:t>
      </w:r>
    </w:p>
    <w:p w14:paraId="1D3628AA" w14:textId="42CC0EFE" w:rsidR="006A4988" w:rsidRPr="007427B5" w:rsidRDefault="006A4988" w:rsidP="005E36E3">
      <w:pPr>
        <w:pStyle w:val="ListParagraph"/>
        <w:numPr>
          <w:ilvl w:val="2"/>
          <w:numId w:val="7"/>
        </w:numPr>
        <w:ind w:left="0" w:firstLine="1134"/>
        <w:rPr>
          <w:lang w:val="en-GB"/>
        </w:rPr>
      </w:pPr>
      <w:r w:rsidRPr="007427B5">
        <w:rPr>
          <w:lang w:val="en-GB"/>
        </w:rPr>
        <w:t>The system for commercial measurement of locomotive traction electricity:</w:t>
      </w:r>
    </w:p>
    <w:p w14:paraId="4163EACF" w14:textId="77777777" w:rsidR="006B2625" w:rsidRPr="007427B5" w:rsidRDefault="006B2625" w:rsidP="006B2625">
      <w:pPr>
        <w:pStyle w:val="ListParagraph"/>
        <w:numPr>
          <w:ilvl w:val="4"/>
          <w:numId w:val="28"/>
        </w:numPr>
        <w:rPr>
          <w:lang w:val="en-GB"/>
        </w:rPr>
      </w:pPr>
      <w:r w:rsidRPr="007427B5">
        <w:rPr>
          <w:lang w:val="en-GB"/>
        </w:rPr>
        <w:t>The panel with electricity meter, modem and protective fuses in the first cabin are functional;</w:t>
      </w:r>
    </w:p>
    <w:p w14:paraId="3133D93F" w14:textId="08C9D137" w:rsidR="006B2625" w:rsidRPr="007427B5" w:rsidRDefault="006B2625" w:rsidP="006B2625">
      <w:pPr>
        <w:pStyle w:val="ListParagraph"/>
        <w:numPr>
          <w:ilvl w:val="4"/>
          <w:numId w:val="28"/>
        </w:numPr>
        <w:rPr>
          <w:lang w:val="en-GB"/>
        </w:rPr>
      </w:pPr>
      <w:r w:rsidRPr="007427B5">
        <w:rPr>
          <w:lang w:val="en-GB"/>
        </w:rPr>
        <w:t>The voltage transformer with high voltage fuse and its casing are functional;</w:t>
      </w:r>
    </w:p>
    <w:p w14:paraId="2D221BC2" w14:textId="22B9AF1B" w:rsidR="006B2625" w:rsidRPr="007427B5" w:rsidRDefault="006B2625" w:rsidP="006B2625">
      <w:pPr>
        <w:pStyle w:val="ListParagraph"/>
        <w:numPr>
          <w:ilvl w:val="4"/>
          <w:numId w:val="28"/>
        </w:numPr>
        <w:rPr>
          <w:lang w:val="en-GB"/>
        </w:rPr>
      </w:pPr>
      <w:r w:rsidRPr="007427B5">
        <w:rPr>
          <w:lang w:val="en-GB"/>
        </w:rPr>
        <w:t>The connecting wire to the voltage transformer is functional;</w:t>
      </w:r>
    </w:p>
    <w:p w14:paraId="108F9B1A" w14:textId="3566C355" w:rsidR="006B2625" w:rsidRPr="007427B5" w:rsidRDefault="006B2625" w:rsidP="006B2625">
      <w:pPr>
        <w:pStyle w:val="ListParagraph"/>
        <w:numPr>
          <w:ilvl w:val="4"/>
          <w:numId w:val="28"/>
        </w:numPr>
        <w:rPr>
          <w:lang w:val="en-GB"/>
        </w:rPr>
      </w:pPr>
      <w:r w:rsidRPr="007427B5">
        <w:rPr>
          <w:lang w:val="en-GB"/>
        </w:rPr>
        <w:t xml:space="preserve">The current transformer is </w:t>
      </w:r>
      <w:r w:rsidR="00FB0DD6" w:rsidRPr="007427B5">
        <w:rPr>
          <w:lang w:val="en-GB"/>
        </w:rPr>
        <w:t>functional</w:t>
      </w:r>
      <w:r w:rsidRPr="007427B5">
        <w:rPr>
          <w:lang w:val="en-GB"/>
        </w:rPr>
        <w:t>;</w:t>
      </w:r>
    </w:p>
    <w:p w14:paraId="281201A8" w14:textId="191C83FA" w:rsidR="006B2625" w:rsidRPr="007427B5" w:rsidRDefault="006B2625" w:rsidP="006B2625">
      <w:pPr>
        <w:pStyle w:val="ListParagraph"/>
        <w:numPr>
          <w:ilvl w:val="4"/>
          <w:numId w:val="28"/>
        </w:numPr>
        <w:rPr>
          <w:lang w:val="en-GB"/>
        </w:rPr>
      </w:pPr>
      <w:r w:rsidRPr="007427B5">
        <w:rPr>
          <w:lang w:val="en-GB"/>
        </w:rPr>
        <w:t>The connecting wires to the current transformer are functional.</w:t>
      </w:r>
    </w:p>
    <w:p w14:paraId="320AE18A" w14:textId="76BC84CA" w:rsidR="007575FA" w:rsidRPr="007427B5" w:rsidRDefault="007575FA" w:rsidP="007575FA">
      <w:pPr>
        <w:rPr>
          <w:lang w:val="en-GB"/>
        </w:rPr>
      </w:pPr>
      <w:r w:rsidRPr="007427B5">
        <w:rPr>
          <w:lang w:val="en-GB"/>
        </w:rPr>
        <w:t>The Investigation Commission considers that the "Commercial traction electricity measurement system of the locomotive" (electronic power meter) in the investigated accident has no relation to the causes for the ignition of the locomotive.</w:t>
      </w:r>
    </w:p>
    <w:p w14:paraId="47B2DB49" w14:textId="667B298C" w:rsidR="007575FA" w:rsidRPr="007427B5" w:rsidRDefault="007575FA" w:rsidP="007575FA">
      <w:pPr>
        <w:rPr>
          <w:lang w:val="en-GB"/>
        </w:rPr>
      </w:pPr>
      <w:r w:rsidRPr="007427B5">
        <w:rPr>
          <w:lang w:val="en-GB"/>
        </w:rPr>
        <w:t>A possible cause, analogous to previous ignitions, is that due to the dynamic effects when the locomotive is moving, it is possible to pull out the flexible high-voltage cable from the cable shoe to the voltage transformer of the electricity meter and cause a short circuit, causing the appearance of a high-voltage arc (25 kV).</w:t>
      </w:r>
    </w:p>
    <w:p w14:paraId="732AC749" w14:textId="24864494" w:rsidR="00DF3137" w:rsidRPr="007427B5" w:rsidRDefault="00DF3137" w:rsidP="00DF3137">
      <w:pPr>
        <w:pStyle w:val="ListParagraph"/>
        <w:numPr>
          <w:ilvl w:val="2"/>
          <w:numId w:val="7"/>
        </w:numPr>
        <w:ind w:left="0" w:firstLine="1134"/>
        <w:rPr>
          <w:lang w:val="en-GB"/>
        </w:rPr>
      </w:pPr>
      <w:r w:rsidRPr="007427B5">
        <w:rPr>
          <w:lang w:val="en-GB"/>
        </w:rPr>
        <w:t>There were performed tests of the field weakening circuits, with an external 48 V power source on wires 398, 400 and 401 from the locomotive management controller (due to visual damage on the accumulation battery from the fire)</w:t>
      </w:r>
      <w:r w:rsidR="00D047D2" w:rsidRPr="007427B5">
        <w:rPr>
          <w:lang w:val="en-GB"/>
        </w:rPr>
        <w:t>:</w:t>
      </w:r>
    </w:p>
    <w:p w14:paraId="3F101313" w14:textId="4E36F986" w:rsidR="00024563" w:rsidRPr="007427B5" w:rsidRDefault="00C60497" w:rsidP="000252DB">
      <w:pPr>
        <w:pStyle w:val="ListParagraph"/>
        <w:numPr>
          <w:ilvl w:val="3"/>
          <w:numId w:val="33"/>
        </w:numPr>
        <w:tabs>
          <w:tab w:val="left" w:pos="1701"/>
        </w:tabs>
        <w:ind w:left="0" w:firstLine="1418"/>
        <w:rPr>
          <w:lang w:val="en-GB"/>
        </w:rPr>
      </w:pPr>
      <w:r w:rsidRPr="007427B5">
        <w:rPr>
          <w:lang w:val="en-GB"/>
        </w:rPr>
        <w:t>Due to the failure of the pneumatic installation and the impossibility of supplying compressed air with the required pressure, the presence of voltage was checked on the control EPVs of shunt contactors 061</w:t>
      </w:r>
      <w:r w:rsidRPr="007427B5">
        <w:rPr>
          <w:vertAlign w:val="subscript"/>
          <w:lang w:val="en-GB"/>
        </w:rPr>
        <w:t>2</w:t>
      </w:r>
      <w:r w:rsidRPr="007427B5">
        <w:rPr>
          <w:lang w:val="en-GB"/>
        </w:rPr>
        <w:t>, 062</w:t>
      </w:r>
      <w:r w:rsidRPr="007427B5">
        <w:rPr>
          <w:vertAlign w:val="subscript"/>
          <w:lang w:val="en-GB"/>
        </w:rPr>
        <w:t>2</w:t>
      </w:r>
      <w:r w:rsidRPr="007427B5">
        <w:rPr>
          <w:lang w:val="en-GB"/>
        </w:rPr>
        <w:t>, 063</w:t>
      </w:r>
      <w:r w:rsidRPr="007427B5">
        <w:rPr>
          <w:vertAlign w:val="subscript"/>
          <w:lang w:val="en-GB"/>
        </w:rPr>
        <w:t>2</w:t>
      </w:r>
      <w:r w:rsidRPr="007427B5">
        <w:rPr>
          <w:lang w:val="en-GB"/>
        </w:rPr>
        <w:t>, 064</w:t>
      </w:r>
      <w:r w:rsidRPr="007427B5">
        <w:rPr>
          <w:vertAlign w:val="subscript"/>
          <w:lang w:val="en-GB"/>
        </w:rPr>
        <w:t>2</w:t>
      </w:r>
      <w:r w:rsidRPr="007427B5">
        <w:rPr>
          <w:lang w:val="en-GB"/>
        </w:rPr>
        <w:t>, 065</w:t>
      </w:r>
      <w:r w:rsidRPr="007427B5">
        <w:rPr>
          <w:vertAlign w:val="subscript"/>
          <w:lang w:val="en-GB"/>
        </w:rPr>
        <w:t>2</w:t>
      </w:r>
      <w:r w:rsidRPr="007427B5">
        <w:rPr>
          <w:lang w:val="en-GB"/>
        </w:rPr>
        <w:t>, and 066</w:t>
      </w:r>
      <w:r w:rsidRPr="007427B5">
        <w:rPr>
          <w:vertAlign w:val="subscript"/>
          <w:lang w:val="en-GB"/>
        </w:rPr>
        <w:t>2</w:t>
      </w:r>
      <w:r w:rsidRPr="007427B5">
        <w:rPr>
          <w:lang w:val="en-GB"/>
        </w:rPr>
        <w:t>. Normal activation of EPVs 063</w:t>
      </w:r>
      <w:r w:rsidRPr="007427B5">
        <w:rPr>
          <w:vertAlign w:val="subscript"/>
          <w:lang w:val="en-GB"/>
        </w:rPr>
        <w:t>2</w:t>
      </w:r>
      <w:r w:rsidRPr="007427B5">
        <w:rPr>
          <w:lang w:val="en-GB"/>
        </w:rPr>
        <w:t>, 064</w:t>
      </w:r>
      <w:r w:rsidRPr="007427B5">
        <w:rPr>
          <w:vertAlign w:val="subscript"/>
          <w:lang w:val="en-GB"/>
        </w:rPr>
        <w:t>2</w:t>
      </w:r>
      <w:r w:rsidRPr="007427B5">
        <w:rPr>
          <w:lang w:val="en-GB"/>
        </w:rPr>
        <w:t>, 065</w:t>
      </w:r>
      <w:r w:rsidRPr="007427B5">
        <w:rPr>
          <w:vertAlign w:val="subscript"/>
          <w:lang w:val="en-GB"/>
        </w:rPr>
        <w:t>2</w:t>
      </w:r>
      <w:r w:rsidRPr="007427B5">
        <w:rPr>
          <w:lang w:val="en-GB"/>
        </w:rPr>
        <w:t xml:space="preserve"> and 066</w:t>
      </w:r>
      <w:r w:rsidRPr="007427B5">
        <w:rPr>
          <w:vertAlign w:val="subscript"/>
          <w:lang w:val="en-GB"/>
        </w:rPr>
        <w:t xml:space="preserve">2 </w:t>
      </w:r>
      <w:r w:rsidR="00564DE3" w:rsidRPr="007427B5">
        <w:rPr>
          <w:lang w:val="en-GB"/>
        </w:rPr>
        <w:t>was found</w:t>
      </w:r>
      <w:r w:rsidRPr="007427B5">
        <w:rPr>
          <w:lang w:val="en-GB"/>
        </w:rPr>
        <w:t>;</w:t>
      </w:r>
    </w:p>
    <w:p w14:paraId="49D488AE" w14:textId="7C73A73B" w:rsidR="00D047D2" w:rsidRPr="007427B5" w:rsidRDefault="00D047D2" w:rsidP="00564DE3">
      <w:pPr>
        <w:pStyle w:val="ListParagraph"/>
        <w:numPr>
          <w:ilvl w:val="3"/>
          <w:numId w:val="33"/>
        </w:numPr>
        <w:tabs>
          <w:tab w:val="left" w:pos="1701"/>
        </w:tabs>
        <w:ind w:left="0" w:firstLine="1418"/>
        <w:rPr>
          <w:lang w:val="en-GB"/>
        </w:rPr>
      </w:pPr>
      <w:r w:rsidRPr="007427B5">
        <w:rPr>
          <w:lang w:val="en-GB"/>
        </w:rPr>
        <w:t>A visual check was made for the integrity and serviceability of the shunt resistors. A protocol of tests and mea</w:t>
      </w:r>
      <w:r w:rsidR="00564DE3" w:rsidRPr="007427B5">
        <w:rPr>
          <w:lang w:val="en-GB"/>
        </w:rPr>
        <w:t xml:space="preserve">surements was drawn up and the Investigation Commission </w:t>
      </w:r>
      <w:r w:rsidRPr="007427B5">
        <w:rPr>
          <w:lang w:val="en-GB"/>
        </w:rPr>
        <w:t>considered that the condition of the system was working and had no connection with the ignition of the locomotive;</w:t>
      </w:r>
    </w:p>
    <w:p w14:paraId="214B35BC" w14:textId="71CE3A82" w:rsidR="00CB4932" w:rsidRPr="007427B5" w:rsidRDefault="00CB4932" w:rsidP="00CB4932">
      <w:pPr>
        <w:pStyle w:val="ListParagraph"/>
        <w:numPr>
          <w:ilvl w:val="2"/>
          <w:numId w:val="33"/>
        </w:numPr>
        <w:ind w:left="0" w:firstLine="1134"/>
        <w:rPr>
          <w:lang w:val="en-GB"/>
        </w:rPr>
      </w:pPr>
      <w:r w:rsidRPr="007427B5">
        <w:rPr>
          <w:lang w:val="en-GB"/>
        </w:rPr>
        <w:t>A measurement of the dielectric strength of the transformer oil was performed with a sample temperature of 20º C, an average value of 40 kV/cm. A protocol was drawn up with a conclusion from the samples of the transformer oil of the locomotive, they do not correspond to the requirements of the dielectric strength indicator.</w:t>
      </w:r>
    </w:p>
    <w:p w14:paraId="60CE3771" w14:textId="1BD406F6" w:rsidR="007E77DF" w:rsidRPr="007427B5" w:rsidRDefault="007E77DF" w:rsidP="007E77DF">
      <w:pPr>
        <w:tabs>
          <w:tab w:val="left" w:pos="993"/>
        </w:tabs>
        <w:rPr>
          <w:lang w:val="en-GB"/>
        </w:rPr>
      </w:pPr>
      <w:r w:rsidRPr="007427B5">
        <w:rPr>
          <w:lang w:val="en-GB"/>
        </w:rPr>
        <w:t xml:space="preserve">From the inspections and findings, it can be concluded that the most likely cause of the fire during movement in locomotive No. 91520044169-8, servicing FT No. 2610, was ignition of the transformer </w:t>
      </w:r>
      <w:r w:rsidRPr="007427B5">
        <w:rPr>
          <w:lang w:val="en-GB"/>
        </w:rPr>
        <w:lastRenderedPageBreak/>
        <w:t>oil. Due to the reduced flow rate of the second engine pump, lack of oil cooling control and the presence of oil in the transformer area, it is possible to reach a higher than measured flame temperature of 163°С at an allowable 135°С (protocol No. 6 - fig. 4.21 ), which led to ignition. The rubber joint was further heated by the transformer oil, causing it to explode and tear and spread the fire.</w:t>
      </w:r>
    </w:p>
    <w:p w14:paraId="243EABB9" w14:textId="5C4EB11A" w:rsidR="007E77DF" w:rsidRPr="007427B5" w:rsidRDefault="007E77DF" w:rsidP="003E7A64">
      <w:pPr>
        <w:tabs>
          <w:tab w:val="left" w:pos="993"/>
        </w:tabs>
        <w:rPr>
          <w:lang w:val="en-GB"/>
        </w:rPr>
      </w:pPr>
      <w:r w:rsidRPr="007427B5">
        <w:rPr>
          <w:lang w:val="en-GB"/>
        </w:rPr>
        <w:t>Another possible cause of the fire is transf</w:t>
      </w:r>
      <w:r w:rsidR="00F81C71" w:rsidRPr="007427B5">
        <w:rPr>
          <w:lang w:val="en-GB"/>
        </w:rPr>
        <w:t>ormer oil getting into the engine</w:t>
      </w:r>
      <w:r w:rsidRPr="007427B5">
        <w:rPr>
          <w:lang w:val="en-GB"/>
        </w:rPr>
        <w:t xml:space="preserve">-pump terminal box. In this case, ignition of the oil is possible from current flowing through the oil between the two poles of the </w:t>
      </w:r>
      <w:r w:rsidR="00182B8F" w:rsidRPr="007427B5">
        <w:rPr>
          <w:lang w:val="en-GB"/>
        </w:rPr>
        <w:t>bus bars</w:t>
      </w:r>
      <w:r w:rsidRPr="007427B5">
        <w:rPr>
          <w:lang w:val="en-GB"/>
        </w:rPr>
        <w:t xml:space="preserve"> or from an electric spark due to loose terminal connections. The Commission does not rule out this reason, but considers it less likely, as sufficient evidence for it is not available from observations made on other locomotives of the same series.</w:t>
      </w:r>
    </w:p>
    <w:p w14:paraId="1C1D908C" w14:textId="7C0E9550" w:rsidR="00F12C70" w:rsidRPr="007427B5" w:rsidRDefault="00FA03BE">
      <w:pPr>
        <w:pStyle w:val="ListParagraph"/>
        <w:numPr>
          <w:ilvl w:val="1"/>
          <w:numId w:val="24"/>
        </w:numPr>
        <w:tabs>
          <w:tab w:val="left" w:pos="1134"/>
        </w:tabs>
        <w:spacing w:before="120"/>
        <w:ind w:left="0" w:firstLine="709"/>
        <w:contextualSpacing w:val="0"/>
        <w:rPr>
          <w:b/>
          <w:i/>
          <w:iCs/>
          <w:lang w:val="en-GB"/>
        </w:rPr>
      </w:pPr>
      <w:r w:rsidRPr="007427B5">
        <w:rPr>
          <w:b/>
          <w:i/>
          <w:iCs/>
          <w:lang w:val="en-GB"/>
        </w:rPr>
        <w:t>Undertaken measures after the event occurrence</w:t>
      </w:r>
      <w:r w:rsidR="00F12C70" w:rsidRPr="007427B5">
        <w:rPr>
          <w:b/>
          <w:i/>
          <w:iCs/>
          <w:lang w:val="en-GB"/>
        </w:rPr>
        <w:t>.</w:t>
      </w:r>
    </w:p>
    <w:p w14:paraId="3862E6A4" w14:textId="339ED436" w:rsidR="0046341B" w:rsidRPr="007427B5" w:rsidRDefault="0046341B" w:rsidP="0046341B">
      <w:pPr>
        <w:pStyle w:val="ListParagraph"/>
        <w:ind w:left="0"/>
        <w:rPr>
          <w:lang w:val="en-GB"/>
        </w:rPr>
      </w:pPr>
      <w:r w:rsidRPr="007427B5">
        <w:rPr>
          <w:lang w:val="en-GB"/>
        </w:rPr>
        <w:t>The manager of the railway infrastructure undertakes timely organization and actions to restore the traffic and the capacity of the railway infrastructure, through inspections and measurements of the catenary and the rail track. Traffic was restored at 12:30 p.m. according to schedule.</w:t>
      </w:r>
    </w:p>
    <w:p w14:paraId="45370635" w14:textId="7703BA45" w:rsidR="0046341B" w:rsidRPr="007427B5" w:rsidRDefault="0046341B" w:rsidP="0046341B">
      <w:pPr>
        <w:pStyle w:val="ListParagraph"/>
        <w:ind w:left="0"/>
        <w:rPr>
          <w:lang w:val="en-GB"/>
        </w:rPr>
      </w:pPr>
      <w:r w:rsidRPr="007427B5">
        <w:rPr>
          <w:lang w:val="en-GB"/>
        </w:rPr>
        <w:t>The composition of Fast train No. 2610 departed with 135 minutes delay from Mezdra South station with locomotive No. 91520044162-3 in Sofia station direction.</w:t>
      </w:r>
    </w:p>
    <w:p w14:paraId="4565BF01" w14:textId="4F4E9EF0" w:rsidR="0046341B" w:rsidRPr="007427B5" w:rsidRDefault="0046341B" w:rsidP="0046341B">
      <w:pPr>
        <w:pStyle w:val="ListParagraph"/>
        <w:ind w:left="0"/>
        <w:rPr>
          <w:lang w:val="en-GB"/>
        </w:rPr>
      </w:pPr>
      <w:r w:rsidRPr="007427B5">
        <w:rPr>
          <w:lang w:val="en-GB"/>
        </w:rPr>
        <w:t>The burnt locomotive No. 91520044169-8, servicing FT No. 2610, was moved with shunting locomotive No. 98520052034-6 to the Mezdra Locomotive Depot for outfitting and moving to the Gorna Oryahovitsa Locomotive Depot (housing location).</w:t>
      </w:r>
    </w:p>
    <w:p w14:paraId="29525DD3" w14:textId="2A7F282D" w:rsidR="00AE62F9" w:rsidRPr="007427B5" w:rsidRDefault="00251E41" w:rsidP="00057D46">
      <w:pPr>
        <w:pStyle w:val="ListParagraph"/>
        <w:numPr>
          <w:ilvl w:val="1"/>
          <w:numId w:val="24"/>
        </w:numPr>
        <w:spacing w:before="120"/>
        <w:ind w:left="1134" w:hanging="425"/>
        <w:contextualSpacing w:val="0"/>
        <w:rPr>
          <w:b/>
          <w:i/>
          <w:lang w:val="en-GB"/>
        </w:rPr>
      </w:pPr>
      <w:r w:rsidRPr="007427B5">
        <w:rPr>
          <w:b/>
          <w:i/>
          <w:iCs/>
          <w:lang w:val="en-GB"/>
        </w:rPr>
        <w:t>Additional findings</w:t>
      </w:r>
      <w:r w:rsidR="00AE62F9" w:rsidRPr="007427B5">
        <w:rPr>
          <w:b/>
          <w:i/>
          <w:lang w:val="en-GB"/>
        </w:rPr>
        <w:t>.</w:t>
      </w:r>
    </w:p>
    <w:p w14:paraId="389ACE6B" w14:textId="358425D2" w:rsidR="00251E41" w:rsidRPr="007427B5" w:rsidRDefault="00FB0DE2" w:rsidP="00FB0DE2">
      <w:pPr>
        <w:pStyle w:val="ListParagraph"/>
        <w:numPr>
          <w:ilvl w:val="0"/>
          <w:numId w:val="36"/>
        </w:numPr>
        <w:tabs>
          <w:tab w:val="left" w:pos="851"/>
        </w:tabs>
        <w:ind w:left="0" w:firstLine="720"/>
        <w:rPr>
          <w:lang w:val="en-GB"/>
        </w:rPr>
      </w:pPr>
      <w:r w:rsidRPr="007427B5">
        <w:rPr>
          <w:lang w:val="en-GB"/>
        </w:rPr>
        <w:t xml:space="preserve"> As part of FT</w:t>
      </w:r>
      <w:r w:rsidR="00251E41" w:rsidRPr="007427B5">
        <w:rPr>
          <w:lang w:val="en-GB"/>
        </w:rPr>
        <w:t xml:space="preserve"> No. 2610, diesel locomotive No. 92520007126-2, which has a design speed of 100 km/h, is attached between train locomotive No. 9152</w:t>
      </w:r>
      <w:r w:rsidRPr="007427B5">
        <w:rPr>
          <w:lang w:val="en-GB"/>
        </w:rPr>
        <w:t>0044169-8 and the first coach</w:t>
      </w:r>
      <w:r w:rsidR="00251E41" w:rsidRPr="007427B5">
        <w:rPr>
          <w:lang w:val="en-GB"/>
        </w:rPr>
        <w:t xml:space="preserve"> of the train at Varna station. In the section from Varna station to Dzhuliunitsa station, the maximum permissible speed according to the train schedule is 100 km/h and it is</w:t>
      </w:r>
      <w:r w:rsidRPr="007427B5">
        <w:rPr>
          <w:lang w:val="en-GB"/>
        </w:rPr>
        <w:t xml:space="preserve"> respected. In the inter</w:t>
      </w:r>
      <w:r w:rsidR="00251E41" w:rsidRPr="007427B5">
        <w:rPr>
          <w:lang w:val="en-GB"/>
        </w:rPr>
        <w:t>station Dzh</w:t>
      </w:r>
      <w:r w:rsidRPr="007427B5">
        <w:rPr>
          <w:lang w:val="en-GB"/>
        </w:rPr>
        <w:t>uliunitsa - Gorna Oryahovitsa FT</w:t>
      </w:r>
      <w:r w:rsidR="00251E41" w:rsidRPr="007427B5">
        <w:rPr>
          <w:lang w:val="en-GB"/>
        </w:rPr>
        <w:t xml:space="preserve"> No. 2610 moves with a maximum speed of 110 km/h, which is permissible fo</w:t>
      </w:r>
      <w:r w:rsidRPr="007427B5">
        <w:rPr>
          <w:lang w:val="en-GB"/>
        </w:rPr>
        <w:t>r the train in the inter</w:t>
      </w:r>
      <w:r w:rsidR="00251E41" w:rsidRPr="007427B5">
        <w:rPr>
          <w:lang w:val="en-GB"/>
        </w:rPr>
        <w:t>station (fig. 4.5, item 1). The maximum permissible speed of the diesel locomotive No. 92520007126-2 attached to the train is 100 km/h, with which the permissible speed of movement is exceeded by up to 10 km/h (Fig. 4.5,</w:t>
      </w:r>
      <w:r w:rsidRPr="007427B5">
        <w:rPr>
          <w:lang w:val="en-GB"/>
        </w:rPr>
        <w:t xml:space="preserve"> item 2). The locomotive crew</w:t>
      </w:r>
      <w:r w:rsidR="00251E41" w:rsidRPr="007427B5">
        <w:rPr>
          <w:lang w:val="en-GB"/>
        </w:rPr>
        <w:t xml:space="preserve"> was not provided with a document to limit the speed of the train.</w:t>
      </w:r>
    </w:p>
    <w:p w14:paraId="362913C8" w14:textId="7C3170E8" w:rsidR="00AD14FD" w:rsidRPr="007427B5" w:rsidRDefault="00EC108E" w:rsidP="00AD14FD">
      <w:pPr>
        <w:pStyle w:val="ListParagraph"/>
        <w:numPr>
          <w:ilvl w:val="0"/>
          <w:numId w:val="36"/>
        </w:numPr>
        <w:tabs>
          <w:tab w:val="left" w:pos="851"/>
        </w:tabs>
        <w:ind w:left="0" w:firstLine="720"/>
        <w:rPr>
          <w:lang w:val="en-GB"/>
        </w:rPr>
      </w:pPr>
      <w:r w:rsidRPr="007427B5">
        <w:rPr>
          <w:lang w:val="en-GB"/>
        </w:rPr>
        <w:t xml:space="preserve"> </w:t>
      </w:r>
      <w:r w:rsidR="00AD14FD" w:rsidRPr="007427B5">
        <w:rPr>
          <w:lang w:val="en-GB"/>
        </w:rPr>
        <w:t>The commission found out that in 2018 the railway entity "BDZ-Passenger Services" EOOD introduced a new internal departmental regulation PLS 100/18, in which the inter-repair mileages of the locomotives were significantly increased compared to those stipulated in LS 0108/1979. The locomotives are highly depreciated as a result of accumulated significant mileage and deteriorated technical condition, which is why such an increase in the intervals between repairs quoted in PLS 100/18 is not justified. The maximum extension of the intervals between repairs should be limited to 10% proposed by the manufacturer.</w:t>
      </w:r>
    </w:p>
    <w:p w14:paraId="45920AF1" w14:textId="77777777" w:rsidR="00322ED7" w:rsidRPr="007427B5" w:rsidRDefault="00322ED7" w:rsidP="00322ED7">
      <w:pPr>
        <w:rPr>
          <w:lang w:val="en-GB"/>
        </w:rPr>
      </w:pPr>
    </w:p>
    <w:p w14:paraId="11A5C7C8" w14:textId="16DD5EFF" w:rsidR="00F12C70" w:rsidRPr="007427B5" w:rsidRDefault="00F12C70" w:rsidP="00322ED7">
      <w:pPr>
        <w:rPr>
          <w:lang w:val="en-GB"/>
        </w:rPr>
      </w:pPr>
      <w:r w:rsidRPr="007427B5">
        <w:rPr>
          <w:lang w:val="en-GB"/>
        </w:rPr>
        <w:br w:type="page"/>
      </w:r>
    </w:p>
    <w:p w14:paraId="1FEDFB55" w14:textId="7E106ED6" w:rsidR="00F12C70" w:rsidRPr="007427B5" w:rsidRDefault="0074546A">
      <w:pPr>
        <w:pStyle w:val="ListParagraph"/>
        <w:numPr>
          <w:ilvl w:val="0"/>
          <w:numId w:val="24"/>
        </w:numPr>
        <w:tabs>
          <w:tab w:val="left" w:pos="993"/>
        </w:tabs>
        <w:ind w:hanging="11"/>
        <w:rPr>
          <w:b/>
          <w:bCs/>
          <w:sz w:val="28"/>
          <w:szCs w:val="22"/>
          <w:lang w:val="en-GB"/>
        </w:rPr>
      </w:pPr>
      <w:bookmarkStart w:id="8" w:name="_Hlk77604211"/>
      <w:r w:rsidRPr="007427B5">
        <w:rPr>
          <w:b/>
          <w:bCs/>
          <w:sz w:val="28"/>
          <w:szCs w:val="22"/>
          <w:lang w:val="en-GB"/>
        </w:rPr>
        <w:lastRenderedPageBreak/>
        <w:t>Safety recommendations</w:t>
      </w:r>
      <w:bookmarkStart w:id="9" w:name="препоръки"/>
      <w:bookmarkEnd w:id="9"/>
    </w:p>
    <w:p w14:paraId="77A0E3DB" w14:textId="198DBAEF" w:rsidR="00A10A89" w:rsidRPr="007427B5" w:rsidRDefault="00770BA2" w:rsidP="00A10A89">
      <w:pPr>
        <w:tabs>
          <w:tab w:val="left" w:pos="851"/>
        </w:tabs>
        <w:spacing w:before="120"/>
        <w:rPr>
          <w:szCs w:val="24"/>
          <w:lang w:val="en-GB"/>
        </w:rPr>
      </w:pPr>
      <w:r w:rsidRPr="007427B5">
        <w:rPr>
          <w:szCs w:val="24"/>
          <w:lang w:val="en-GB"/>
        </w:rPr>
        <w:t>In order to improve the safety in the rail transport, the Investigation Commission at NAMRATIB proposes to the Railway Administration Executive Agency the following safety recommendations adapted to SE NRIC and “BDZ-Passenger Services” EOOD</w:t>
      </w:r>
      <w:r w:rsidR="00A10A89" w:rsidRPr="007427B5">
        <w:rPr>
          <w:szCs w:val="24"/>
          <w:lang w:val="en-GB"/>
        </w:rPr>
        <w:t>.</w:t>
      </w:r>
    </w:p>
    <w:p w14:paraId="6840F91D" w14:textId="77777777" w:rsidR="0000376B" w:rsidRPr="007427B5" w:rsidRDefault="0000376B" w:rsidP="0000376B">
      <w:pPr>
        <w:pStyle w:val="ListParagraph"/>
        <w:numPr>
          <w:ilvl w:val="0"/>
          <w:numId w:val="8"/>
        </w:numPr>
        <w:tabs>
          <w:tab w:val="left" w:pos="720"/>
          <w:tab w:val="left" w:pos="993"/>
        </w:tabs>
        <w:ind w:left="0" w:firstLine="720"/>
        <w:rPr>
          <w:lang w:val="en-GB"/>
        </w:rPr>
      </w:pPr>
      <w:r w:rsidRPr="007427B5">
        <w:rPr>
          <w:lang w:val="en-GB"/>
        </w:rPr>
        <w:t xml:space="preserve">Recommendation 1, proposes that </w:t>
      </w:r>
      <w:r w:rsidRPr="007427B5">
        <w:rPr>
          <w:iCs/>
          <w:lang w:val="en-GB"/>
        </w:rPr>
        <w:t xml:space="preserve">SE NRIC </w:t>
      </w:r>
      <w:r w:rsidRPr="007427B5">
        <w:rPr>
          <w:lang w:val="en-GB"/>
        </w:rPr>
        <w:t>and "BDZ-Passenger Services" EOOD familiarize the interested personnel with the contents of the report;</w:t>
      </w:r>
    </w:p>
    <w:p w14:paraId="1FA1C51F" w14:textId="77777777" w:rsidR="0000376B" w:rsidRPr="007427B5" w:rsidRDefault="0000376B" w:rsidP="0000376B">
      <w:pPr>
        <w:pStyle w:val="ListParagraph"/>
        <w:numPr>
          <w:ilvl w:val="0"/>
          <w:numId w:val="8"/>
        </w:numPr>
        <w:tabs>
          <w:tab w:val="left" w:pos="720"/>
          <w:tab w:val="left" w:pos="993"/>
        </w:tabs>
        <w:ind w:left="0" w:firstLine="709"/>
        <w:rPr>
          <w:lang w:val="en-GB"/>
        </w:rPr>
      </w:pPr>
      <w:r w:rsidRPr="007427B5">
        <w:rPr>
          <w:lang w:val="en-GB"/>
        </w:rPr>
        <w:t>Recommendation 2, proposes that BDZ PS EOOD restores the performance of monthly talks and trainings for the operation and repair personnel in the locomotive depots;</w:t>
      </w:r>
    </w:p>
    <w:p w14:paraId="1C140C35" w14:textId="77777777" w:rsidR="0000376B" w:rsidRPr="007427B5" w:rsidRDefault="0000376B" w:rsidP="0000376B">
      <w:pPr>
        <w:pStyle w:val="ListParagraph"/>
        <w:numPr>
          <w:ilvl w:val="0"/>
          <w:numId w:val="8"/>
        </w:numPr>
        <w:tabs>
          <w:tab w:val="left" w:pos="993"/>
        </w:tabs>
        <w:ind w:left="0" w:firstLine="709"/>
        <w:rPr>
          <w:lang w:val="en-GB"/>
        </w:rPr>
      </w:pPr>
      <w:r w:rsidRPr="007427B5">
        <w:rPr>
          <w:lang w:val="en-GB"/>
        </w:rPr>
        <w:t>Recommendation 3, proposes that BDZ PS EOOD replace all the elastic joints in the cooling circuits of the transformer oil of locomotives series 44 and 45 with metal elastic joints;</w:t>
      </w:r>
    </w:p>
    <w:p w14:paraId="48250DD8" w14:textId="77777777" w:rsidR="0000376B" w:rsidRPr="007427B5" w:rsidRDefault="0000376B" w:rsidP="0000376B">
      <w:pPr>
        <w:pStyle w:val="ListParagraph"/>
        <w:numPr>
          <w:ilvl w:val="0"/>
          <w:numId w:val="8"/>
        </w:numPr>
        <w:tabs>
          <w:tab w:val="left" w:pos="720"/>
          <w:tab w:val="left" w:pos="993"/>
        </w:tabs>
        <w:ind w:left="0" w:firstLine="709"/>
        <w:rPr>
          <w:lang w:val="en-GB"/>
        </w:rPr>
      </w:pPr>
      <w:r w:rsidRPr="007427B5">
        <w:rPr>
          <w:lang w:val="en-GB"/>
        </w:rPr>
        <w:t>Recommendation 4, proposes that BDZ PS EOOD within TI to carry out checks on the serviceability of the baroscopes to control the operation of the engine-pumps, as well as the condition of their starting capacitors;</w:t>
      </w:r>
    </w:p>
    <w:p w14:paraId="5090E0F9" w14:textId="77777777" w:rsidR="0000376B" w:rsidRPr="007427B5" w:rsidRDefault="0000376B" w:rsidP="0000376B">
      <w:pPr>
        <w:pStyle w:val="ListParagraph"/>
        <w:numPr>
          <w:ilvl w:val="0"/>
          <w:numId w:val="8"/>
        </w:numPr>
        <w:tabs>
          <w:tab w:val="left" w:pos="720"/>
          <w:tab w:val="left" w:pos="993"/>
          <w:tab w:val="left" w:pos="1985"/>
        </w:tabs>
        <w:ind w:left="0" w:firstLine="709"/>
        <w:rPr>
          <w:lang w:val="en-GB"/>
        </w:rPr>
      </w:pPr>
      <w:r w:rsidRPr="007427B5">
        <w:rPr>
          <w:lang w:val="en-GB"/>
        </w:rPr>
        <w:t>Recommendation 5, proposes that BDZ PS EOOD design, develop and install a new FEI on the locomotive series 44 and 45;</w:t>
      </w:r>
    </w:p>
    <w:p w14:paraId="61139190" w14:textId="77777777" w:rsidR="0000376B" w:rsidRPr="007427B5" w:rsidRDefault="0000376B" w:rsidP="0000376B">
      <w:pPr>
        <w:pStyle w:val="ListParagraph"/>
        <w:numPr>
          <w:ilvl w:val="0"/>
          <w:numId w:val="8"/>
        </w:numPr>
        <w:tabs>
          <w:tab w:val="left" w:pos="993"/>
        </w:tabs>
        <w:ind w:left="0" w:firstLine="709"/>
        <w:rPr>
          <w:lang w:val="en-GB"/>
        </w:rPr>
      </w:pPr>
      <w:r w:rsidRPr="007427B5">
        <w:rPr>
          <w:lang w:val="en-GB"/>
        </w:rPr>
        <w:t>Recommendation 6, proposes that BDZ PS EOOD create an organization for amending and supplementing the departmental regulation PLS 100/2018 for the restoration of capital repairs and the inter-repair runs of locomotive series 43, 44 and 45;</w:t>
      </w:r>
    </w:p>
    <w:p w14:paraId="50462716" w14:textId="77777777" w:rsidR="0000376B" w:rsidRPr="007427B5" w:rsidRDefault="0000376B" w:rsidP="0000376B">
      <w:pPr>
        <w:pStyle w:val="ListParagraph"/>
        <w:numPr>
          <w:ilvl w:val="0"/>
          <w:numId w:val="8"/>
        </w:numPr>
        <w:tabs>
          <w:tab w:val="left" w:pos="993"/>
        </w:tabs>
        <w:ind w:left="0" w:firstLine="720"/>
        <w:rPr>
          <w:lang w:val="en-GB"/>
        </w:rPr>
      </w:pPr>
      <w:r w:rsidRPr="007427B5">
        <w:rPr>
          <w:lang w:val="en-GB"/>
        </w:rPr>
        <w:t>Recommendation 7, proposes that BDZ PS EOOD take actions to limit the access of the locomotive crew to the apparatus and electrical hard connections for control in apparatus cabinets M1 and M2 in the first and second cabins of locomotives series 44 and 45;</w:t>
      </w:r>
    </w:p>
    <w:p w14:paraId="6D491C4B" w14:textId="3F94F34A" w:rsidR="0000376B" w:rsidRPr="007427B5" w:rsidRDefault="0000376B" w:rsidP="0000376B">
      <w:pPr>
        <w:pStyle w:val="ListParagraph"/>
        <w:numPr>
          <w:ilvl w:val="0"/>
          <w:numId w:val="8"/>
        </w:numPr>
        <w:tabs>
          <w:tab w:val="left" w:pos="993"/>
        </w:tabs>
        <w:ind w:left="0" w:firstLine="720"/>
        <w:rPr>
          <w:lang w:val="en-GB"/>
        </w:rPr>
      </w:pPr>
      <w:r w:rsidRPr="007427B5">
        <w:rPr>
          <w:lang w:val="en-GB"/>
        </w:rPr>
        <w:t>Recommendation 8, proposes that BDZ PS EOOD install video recorders on the two front walls of the locomotives with visibility to the railway infrastructure and in the two command cabins of the locomotives.</w:t>
      </w:r>
    </w:p>
    <w:p w14:paraId="3AA11D04" w14:textId="4D5CB8AD" w:rsidR="00C1202F" w:rsidRPr="007427B5" w:rsidRDefault="00DE2A94" w:rsidP="00DE2A94">
      <w:pPr>
        <w:spacing w:before="120"/>
        <w:rPr>
          <w:lang w:val="en-GB"/>
        </w:rPr>
      </w:pPr>
      <w:r w:rsidRPr="007427B5">
        <w:rPr>
          <w:lang w:val="en-GB"/>
        </w:rPr>
        <w:t xml:space="preserve">With reference to the requirements of art. 24, paragraph 2 of Directive (EU) 2016/798, and art. 91, paragraph 3 of Ordinance No 59 dated 5.12.2006, the member of the Management Board of </w:t>
      </w:r>
      <w:r w:rsidRPr="007427B5">
        <w:rPr>
          <w:szCs w:val="24"/>
          <w:lang w:val="en-GB"/>
        </w:rPr>
        <w:t>NAMRATIB</w:t>
      </w:r>
      <w:r w:rsidRPr="007427B5">
        <w:rPr>
          <w:lang w:val="en-GB"/>
        </w:rPr>
        <w:t xml:space="preserve"> on 13.04.2023 provides a final report that contains information on the investigation of the accident with formulated and agreed safety recommendations in order to improve safety in railway transport.</w:t>
      </w:r>
    </w:p>
    <w:p w14:paraId="7925A833" w14:textId="269C6F0A" w:rsidR="00D325D7" w:rsidRPr="007427B5" w:rsidRDefault="00D325D7" w:rsidP="00DE2A94">
      <w:pPr>
        <w:spacing w:before="120"/>
        <w:rPr>
          <w:lang w:val="en-GB"/>
        </w:rPr>
      </w:pPr>
      <w:r w:rsidRPr="007427B5">
        <w:rPr>
          <w:lang w:val="en-GB"/>
        </w:rPr>
        <w:t xml:space="preserve">In accordance with Art. 26, paragraph 3 of Directive (EU) 798/2016, that the National Safety Authority (RAEA) and other bodies or structures to which the safety recommendations are addressed, to report regularly to the member of the management board of the </w:t>
      </w:r>
      <w:r w:rsidRPr="007427B5">
        <w:rPr>
          <w:szCs w:val="24"/>
          <w:lang w:val="en-GB"/>
        </w:rPr>
        <w:t>NAMRATIB</w:t>
      </w:r>
      <w:r w:rsidRPr="007427B5">
        <w:rPr>
          <w:lang w:val="en-GB"/>
        </w:rPr>
        <w:t xml:space="preserve"> on the measures taken or planned as a result (sequence) from the recommendations.</w:t>
      </w:r>
    </w:p>
    <w:bookmarkEnd w:id="8"/>
    <w:p w14:paraId="417ABCBC" w14:textId="33373366" w:rsidR="00D325D7" w:rsidRDefault="00D325D7" w:rsidP="00D325D7">
      <w:pPr>
        <w:ind w:firstLine="0"/>
        <w:rPr>
          <w:b/>
          <w:bCs/>
          <w:sz w:val="28"/>
          <w:szCs w:val="22"/>
          <w:lang w:val="en-GB"/>
        </w:rPr>
      </w:pPr>
    </w:p>
    <w:p w14:paraId="67BB9B95" w14:textId="38A42923" w:rsidR="00B878C7" w:rsidRDefault="00B878C7" w:rsidP="00D325D7">
      <w:pPr>
        <w:ind w:firstLine="0"/>
        <w:rPr>
          <w:b/>
          <w:bCs/>
          <w:sz w:val="28"/>
          <w:szCs w:val="22"/>
          <w:lang w:val="en-GB"/>
        </w:rPr>
      </w:pPr>
    </w:p>
    <w:p w14:paraId="0CCAF551" w14:textId="77777777" w:rsidR="00B878C7" w:rsidRPr="007427B5" w:rsidRDefault="00B878C7" w:rsidP="00D325D7">
      <w:pPr>
        <w:ind w:firstLine="0"/>
        <w:rPr>
          <w:b/>
          <w:bCs/>
          <w:sz w:val="28"/>
          <w:szCs w:val="22"/>
          <w:lang w:val="en-GB"/>
        </w:rPr>
      </w:pPr>
      <w:bookmarkStart w:id="10" w:name="_GoBack"/>
      <w:bookmarkEnd w:id="10"/>
    </w:p>
    <w:p w14:paraId="4FA50060" w14:textId="71A77D31" w:rsidR="00D325D7" w:rsidRPr="007427B5" w:rsidRDefault="00D325D7" w:rsidP="00B878C7">
      <w:pPr>
        <w:ind w:firstLine="0"/>
        <w:rPr>
          <w:b/>
          <w:bCs/>
          <w:sz w:val="28"/>
          <w:szCs w:val="22"/>
          <w:lang w:val="en-GB"/>
        </w:rPr>
      </w:pPr>
      <w:r w:rsidRPr="007427B5">
        <w:rPr>
          <w:b/>
          <w:bCs/>
          <w:sz w:val="28"/>
          <w:szCs w:val="22"/>
          <w:lang w:val="en-GB"/>
        </w:rPr>
        <w:t>Chairperson:</w:t>
      </w:r>
    </w:p>
    <w:p w14:paraId="080C3826" w14:textId="06BEE860" w:rsidR="00D325D7" w:rsidRPr="007427B5" w:rsidRDefault="002964AF" w:rsidP="00B878C7">
      <w:pPr>
        <w:ind w:firstLine="0"/>
        <w:rPr>
          <w:b/>
          <w:bCs/>
          <w:sz w:val="28"/>
          <w:szCs w:val="22"/>
          <w:lang w:val="en-GB"/>
        </w:rPr>
      </w:pPr>
      <w:r>
        <w:rPr>
          <w:b/>
          <w:szCs w:val="24"/>
          <w:lang w:val="en-GB"/>
        </w:rPr>
        <w:t>Dr</w:t>
      </w:r>
      <w:r w:rsidR="00D325D7" w:rsidRPr="007427B5">
        <w:rPr>
          <w:b/>
          <w:szCs w:val="24"/>
          <w:lang w:val="en-GB"/>
        </w:rPr>
        <w:t xml:space="preserve"> Eng. Boycho Skrobanski</w:t>
      </w:r>
    </w:p>
    <w:p w14:paraId="57D2B20A" w14:textId="77777777" w:rsidR="00D325D7" w:rsidRPr="007427B5" w:rsidRDefault="00D325D7" w:rsidP="00B878C7">
      <w:pPr>
        <w:ind w:firstLine="0"/>
        <w:rPr>
          <w:i/>
          <w:szCs w:val="24"/>
          <w:lang w:val="en-GB"/>
        </w:rPr>
      </w:pPr>
      <w:r w:rsidRPr="007427B5">
        <w:rPr>
          <w:i/>
          <w:szCs w:val="24"/>
          <w:lang w:val="en-GB"/>
        </w:rPr>
        <w:t>Deputy President of the NAMRTAIB AB</w:t>
      </w:r>
    </w:p>
    <w:p w14:paraId="637B4B56" w14:textId="77777777" w:rsidR="002964AF" w:rsidRPr="00D24AB0" w:rsidRDefault="00D325D7" w:rsidP="00D325D7">
      <w:pPr>
        <w:spacing w:before="240"/>
        <w:ind w:firstLine="0"/>
        <w:rPr>
          <w:b/>
          <w:bCs/>
          <w:sz w:val="20"/>
          <w:lang w:val="en-GB"/>
        </w:rPr>
      </w:pPr>
      <w:r w:rsidRPr="00D24AB0">
        <w:rPr>
          <w:b/>
          <w:bCs/>
          <w:sz w:val="20"/>
          <w:lang w:val="en-GB"/>
        </w:rPr>
        <w:t>Members:</w:t>
      </w:r>
    </w:p>
    <w:p w14:paraId="484A9D21" w14:textId="77777777" w:rsidR="00D325D7" w:rsidRPr="00D24AB0" w:rsidRDefault="00D325D7" w:rsidP="00D325D7">
      <w:pPr>
        <w:pStyle w:val="ListParagraph"/>
        <w:numPr>
          <w:ilvl w:val="2"/>
          <w:numId w:val="2"/>
        </w:numPr>
        <w:spacing w:before="240" w:after="240"/>
        <w:ind w:left="0" w:firstLine="0"/>
        <w:rPr>
          <w:b/>
          <w:bCs/>
          <w:sz w:val="20"/>
          <w:lang w:val="en-GB"/>
        </w:rPr>
      </w:pPr>
      <w:r w:rsidRPr="00D24AB0">
        <w:rPr>
          <w:sz w:val="20"/>
          <w:lang w:val="en-GB"/>
        </w:rPr>
        <w:t xml:space="preserve">.............(s)............. </w:t>
      </w:r>
      <w:r w:rsidRPr="00D24AB0">
        <w:rPr>
          <w:b/>
          <w:bCs/>
          <w:sz w:val="20"/>
          <w:lang w:val="en-GB"/>
        </w:rPr>
        <w:t>(External expert)</w:t>
      </w:r>
    </w:p>
    <w:p w14:paraId="717ADCB1" w14:textId="1C4FDE2E" w:rsidR="00D325D7" w:rsidRPr="00D24AB0" w:rsidRDefault="00D325D7" w:rsidP="00D325D7">
      <w:pPr>
        <w:pStyle w:val="ListParagraph"/>
        <w:numPr>
          <w:ilvl w:val="2"/>
          <w:numId w:val="2"/>
        </w:numPr>
        <w:spacing w:before="240" w:after="240"/>
        <w:ind w:left="0" w:firstLine="0"/>
        <w:rPr>
          <w:b/>
          <w:bCs/>
          <w:sz w:val="20"/>
          <w:lang w:val="en-GB"/>
        </w:rPr>
      </w:pPr>
      <w:r w:rsidRPr="00D24AB0">
        <w:rPr>
          <w:sz w:val="20"/>
          <w:lang w:val="en-GB"/>
        </w:rPr>
        <w:t xml:space="preserve">.............(s)............. </w:t>
      </w:r>
      <w:r w:rsidRPr="00D24AB0">
        <w:rPr>
          <w:b/>
          <w:bCs/>
          <w:sz w:val="20"/>
          <w:lang w:val="en-GB"/>
        </w:rPr>
        <w:t>(External expert)</w:t>
      </w:r>
    </w:p>
    <w:p w14:paraId="3F0B4DC6" w14:textId="7DDFE40A" w:rsidR="002964AF" w:rsidRPr="00D24AB0" w:rsidRDefault="002964AF" w:rsidP="002964AF">
      <w:pPr>
        <w:pStyle w:val="ListParagraph"/>
        <w:numPr>
          <w:ilvl w:val="2"/>
          <w:numId w:val="2"/>
        </w:numPr>
        <w:spacing w:before="240" w:after="240"/>
        <w:ind w:left="426" w:hanging="426"/>
        <w:rPr>
          <w:b/>
          <w:bCs/>
          <w:sz w:val="20"/>
          <w:lang w:val="en-GB"/>
        </w:rPr>
      </w:pPr>
      <w:r w:rsidRPr="00D24AB0">
        <w:rPr>
          <w:bCs/>
          <w:sz w:val="20"/>
          <w:lang w:val="en-GB"/>
        </w:rPr>
        <w:t xml:space="preserve">.............(s)............. </w:t>
      </w:r>
      <w:r w:rsidRPr="00D24AB0">
        <w:rPr>
          <w:b/>
          <w:bCs/>
          <w:sz w:val="20"/>
          <w:lang w:val="en-GB"/>
        </w:rPr>
        <w:t>(External expert)</w:t>
      </w:r>
    </w:p>
    <w:p w14:paraId="71D751B7" w14:textId="102752ED" w:rsidR="00D73F17" w:rsidRPr="007427B5" w:rsidRDefault="00D73F17" w:rsidP="00D24AB0">
      <w:pPr>
        <w:spacing w:before="120"/>
        <w:ind w:firstLine="0"/>
        <w:rPr>
          <w:b/>
          <w:bCs/>
          <w:lang w:val="en-GB"/>
        </w:rPr>
      </w:pPr>
    </w:p>
    <w:sectPr w:rsidR="00D73F17" w:rsidRPr="007427B5" w:rsidSect="00860D24">
      <w:footerReference w:type="default" r:id="rId107"/>
      <w:headerReference w:type="first" r:id="rId108"/>
      <w:pgSz w:w="12240" w:h="15840"/>
      <w:pgMar w:top="709" w:right="1134" w:bottom="0" w:left="1134" w:header="709" w:footer="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405D3A3" w14:textId="77777777" w:rsidR="00DE1E39" w:rsidRDefault="00DE1E39" w:rsidP="005624C6">
      <w:r>
        <w:separator/>
      </w:r>
    </w:p>
  </w:endnote>
  <w:endnote w:type="continuationSeparator" w:id="0">
    <w:p w14:paraId="6DB1F7FA" w14:textId="77777777" w:rsidR="00DE1E39" w:rsidRDefault="00DE1E39" w:rsidP="005624C6">
      <w:r>
        <w:continuationSeparator/>
      </w:r>
    </w:p>
  </w:endnote>
  <w:endnote w:type="continuationNotice" w:id="1">
    <w:p w14:paraId="46510B71" w14:textId="77777777" w:rsidR="00DE1E39" w:rsidRDefault="00DE1E3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Segoe UI">
    <w:panose1 w:val="020B0502040204020203"/>
    <w:charset w:val="CC"/>
    <w:family w:val="swiss"/>
    <w:pitch w:val="variable"/>
    <w:sig w:usb0="E4002EFF" w:usb1="C000E47F"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ISOCPEUR">
    <w:altName w:val="Arial"/>
    <w:panose1 w:val="020B0604020202020204"/>
    <w:charset w:val="CC"/>
    <w:family w:val="swiss"/>
    <w:pitch w:val="variable"/>
    <w:sig w:usb0="00000287" w:usb1="00000000" w:usb2="00000000" w:usb3="00000000" w:csb0="0000009F" w:csb1="00000000"/>
  </w:font>
  <w:font w:name="Malgun Gothic">
    <w:altName w:val="맑은 고딕"/>
    <w:panose1 w:val="020B0503020000020004"/>
    <w:charset w:val="81"/>
    <w:family w:val="swiss"/>
    <w:pitch w:val="variable"/>
    <w:sig w:usb0="9000002F" w:usb1="29D77CFB" w:usb2="00000012" w:usb3="00000000" w:csb0="00080001"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231032"/>
      <w:docPartObj>
        <w:docPartGallery w:val="Page Numbers (Bottom of Page)"/>
        <w:docPartUnique/>
      </w:docPartObj>
    </w:sdtPr>
    <w:sdtEndPr/>
    <w:sdtContent>
      <w:sdt>
        <w:sdtPr>
          <w:id w:val="-1769616900"/>
          <w:docPartObj>
            <w:docPartGallery w:val="Page Numbers (Top of Page)"/>
            <w:docPartUnique/>
          </w:docPartObj>
        </w:sdtPr>
        <w:sdtEndPr/>
        <w:sdtContent>
          <w:p w14:paraId="6C41301B" w14:textId="77777777" w:rsidR="00D047D2" w:rsidRDefault="00D047D2">
            <w:pPr>
              <w:pStyle w:val="Footer"/>
              <w:jc w:val="right"/>
            </w:pPr>
          </w:p>
          <w:p w14:paraId="1A2E75DB" w14:textId="5BBD29BD" w:rsidR="00D047D2" w:rsidRDefault="00D047D2">
            <w:pPr>
              <w:pStyle w:val="Footer"/>
              <w:jc w:val="right"/>
            </w:pPr>
            <w:r>
              <w:t xml:space="preserve">Page </w:t>
            </w:r>
            <w:r>
              <w:rPr>
                <w:b/>
                <w:bCs/>
                <w:szCs w:val="24"/>
              </w:rPr>
              <w:fldChar w:fldCharType="begin"/>
            </w:r>
            <w:r>
              <w:rPr>
                <w:b/>
                <w:bCs/>
              </w:rPr>
              <w:instrText xml:space="preserve"> PAGE </w:instrText>
            </w:r>
            <w:r>
              <w:rPr>
                <w:b/>
                <w:bCs/>
                <w:szCs w:val="24"/>
              </w:rPr>
              <w:fldChar w:fldCharType="separate"/>
            </w:r>
            <w:r w:rsidR="00B878C7">
              <w:rPr>
                <w:b/>
                <w:bCs/>
                <w:noProof/>
              </w:rPr>
              <w:t>51</w:t>
            </w:r>
            <w:r>
              <w:rPr>
                <w:b/>
                <w:bCs/>
                <w:szCs w:val="24"/>
              </w:rPr>
              <w:fldChar w:fldCharType="end"/>
            </w:r>
            <w:r>
              <w:t xml:space="preserve"> of </w:t>
            </w:r>
            <w:r>
              <w:rPr>
                <w:b/>
                <w:bCs/>
                <w:szCs w:val="24"/>
              </w:rPr>
              <w:fldChar w:fldCharType="begin"/>
            </w:r>
            <w:r>
              <w:rPr>
                <w:b/>
                <w:bCs/>
              </w:rPr>
              <w:instrText xml:space="preserve"> NUMPAGES  </w:instrText>
            </w:r>
            <w:r>
              <w:rPr>
                <w:b/>
                <w:bCs/>
                <w:szCs w:val="24"/>
              </w:rPr>
              <w:fldChar w:fldCharType="separate"/>
            </w:r>
            <w:r w:rsidR="00B878C7">
              <w:rPr>
                <w:b/>
                <w:bCs/>
                <w:noProof/>
              </w:rPr>
              <w:t>52</w:t>
            </w:r>
            <w:r>
              <w:rPr>
                <w:b/>
                <w:bCs/>
                <w:szCs w:val="24"/>
              </w:rPr>
              <w:fldChar w:fldCharType="end"/>
            </w:r>
          </w:p>
        </w:sdtContent>
      </w:sdt>
    </w:sdtContent>
  </w:sdt>
  <w:p w14:paraId="176BE123" w14:textId="77777777" w:rsidR="00D047D2" w:rsidRDefault="00D047D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5195990" w14:textId="77777777" w:rsidR="00DE1E39" w:rsidRDefault="00DE1E39" w:rsidP="005624C6">
      <w:r>
        <w:separator/>
      </w:r>
    </w:p>
  </w:footnote>
  <w:footnote w:type="continuationSeparator" w:id="0">
    <w:p w14:paraId="3D5FD090" w14:textId="77777777" w:rsidR="00DE1E39" w:rsidRDefault="00DE1E39" w:rsidP="005624C6">
      <w:r>
        <w:continuationSeparator/>
      </w:r>
    </w:p>
  </w:footnote>
  <w:footnote w:type="continuationNotice" w:id="1">
    <w:p w14:paraId="2D8DE88B" w14:textId="77777777" w:rsidR="00DE1E39" w:rsidRDefault="00DE1E39"/>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E30C8A" w14:textId="77777777" w:rsidR="00D047D2" w:rsidRDefault="00DE1E39" w:rsidP="005624C6">
    <w:pPr>
      <w:pStyle w:val="BodyText"/>
      <w:ind w:right="28"/>
      <w:jc w:val="center"/>
      <w:rPr>
        <w:color w:val="auto"/>
      </w:rPr>
    </w:pPr>
    <w:bookmarkStart w:id="11" w:name="_Hlk56546092"/>
    <w:r>
      <w:rPr>
        <w:noProof/>
        <w:color w:val="auto"/>
        <w:sz w:val="16"/>
        <w:szCs w:val="16"/>
      </w:rPr>
      <w:object w:dxaOrig="1440" w:dyaOrig="1440" w14:anchorId="6ABE997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0" type="#_x0000_t75" style="position:absolute;left:0;text-align:left;margin-left:192.95pt;margin-top:-19.7pt;width:57.6pt;height:50.4pt;z-index:251660288">
          <v:imagedata r:id="rId1" o:title=""/>
          <w10:wrap type="topAndBottom"/>
        </v:shape>
        <o:OLEObject Type="Embed" ProgID="PBrush" ShapeID="_x0000_s2050" DrawAspect="Content" ObjectID="_1746009964" r:id="rId2"/>
      </w:object>
    </w:r>
  </w:p>
  <w:p w14:paraId="0D64DF41" w14:textId="77777777" w:rsidR="00D047D2" w:rsidRDefault="00D047D2" w:rsidP="005624C6">
    <w:pPr>
      <w:pStyle w:val="BodyText"/>
      <w:ind w:right="28"/>
      <w:jc w:val="center"/>
      <w:rPr>
        <w:color w:val="auto"/>
      </w:rPr>
    </w:pPr>
  </w:p>
  <w:p w14:paraId="123A6049" w14:textId="77777777" w:rsidR="00D047D2" w:rsidRPr="00586900" w:rsidRDefault="00D047D2" w:rsidP="00573B46">
    <w:pPr>
      <w:pStyle w:val="BodyText"/>
      <w:ind w:right="28"/>
      <w:jc w:val="center"/>
      <w:rPr>
        <w:color w:val="auto"/>
        <w:sz w:val="28"/>
        <w:szCs w:val="28"/>
      </w:rPr>
    </w:pPr>
    <w:bookmarkStart w:id="12" w:name="_Hlk56546068"/>
    <w:r w:rsidRPr="00587909">
      <w:rPr>
        <w:color w:val="auto"/>
        <w:sz w:val="28"/>
        <w:szCs w:val="28"/>
      </w:rPr>
      <w:t>R E P U B L I C  OF  B U L G A R I A</w:t>
    </w:r>
  </w:p>
  <w:p w14:paraId="648C7EC0" w14:textId="77777777" w:rsidR="00D047D2" w:rsidRPr="003806CB" w:rsidRDefault="00D047D2" w:rsidP="00573B46">
    <w:pPr>
      <w:pStyle w:val="BodyText"/>
      <w:ind w:right="28"/>
      <w:jc w:val="center"/>
      <w:rPr>
        <w:color w:val="auto"/>
        <w:sz w:val="24"/>
        <w:szCs w:val="24"/>
        <w:lang w:val="en-GB"/>
      </w:rPr>
    </w:pPr>
    <w:r w:rsidRPr="003806CB">
      <w:rPr>
        <w:color w:val="auto"/>
        <w:sz w:val="24"/>
        <w:szCs w:val="24"/>
        <w:lang w:val="en-GB"/>
      </w:rPr>
      <w:t>NATIONAL AIR, MARITIME AND RAILWAY TRANSPORT</w:t>
    </w:r>
  </w:p>
  <w:p w14:paraId="2DB37AD7" w14:textId="7CE7685C" w:rsidR="00D047D2" w:rsidRPr="00586900" w:rsidRDefault="00D047D2" w:rsidP="00573B46">
    <w:pPr>
      <w:pStyle w:val="BodyText"/>
      <w:ind w:right="28"/>
      <w:jc w:val="center"/>
      <w:rPr>
        <w:color w:val="auto"/>
        <w:sz w:val="24"/>
        <w:szCs w:val="24"/>
      </w:rPr>
    </w:pPr>
    <w:r w:rsidRPr="003806CB">
      <w:rPr>
        <w:color w:val="auto"/>
        <w:sz w:val="24"/>
        <w:szCs w:val="24"/>
        <w:lang w:val="en-GB"/>
      </w:rPr>
      <w:t>ACCIDENTS INVESTIGATION BOARD (</w:t>
    </w:r>
    <w:r>
      <w:rPr>
        <w:color w:val="auto"/>
        <w:sz w:val="24"/>
        <w:szCs w:val="24"/>
        <w:lang w:val="en-GB"/>
      </w:rPr>
      <w:t>NAMRTAIB</w:t>
    </w:r>
    <w:r w:rsidRPr="003806CB">
      <w:rPr>
        <w:color w:val="auto"/>
        <w:sz w:val="24"/>
        <w:szCs w:val="24"/>
        <w:lang w:val="en-GB"/>
      </w:rPr>
      <w:t>)</w:t>
    </w:r>
  </w:p>
  <w:p w14:paraId="597C5B7A" w14:textId="77777777" w:rsidR="00D047D2" w:rsidRPr="00C5759D" w:rsidRDefault="00D047D2" w:rsidP="005624C6">
    <w:pPr>
      <w:pStyle w:val="BodyText"/>
      <w:jc w:val="center"/>
      <w:rPr>
        <w:color w:val="auto"/>
        <w:sz w:val="16"/>
        <w:szCs w:val="16"/>
      </w:rPr>
    </w:pPr>
    <w:r w:rsidRPr="00C5759D">
      <w:rPr>
        <w:b w:val="0"/>
        <w:noProof/>
        <w:color w:val="auto"/>
        <w:sz w:val="16"/>
        <w:szCs w:val="16"/>
        <w:lang w:eastAsia="ko-KR"/>
      </w:rPr>
      <mc:AlternateContent>
        <mc:Choice Requires="wps">
          <w:drawing>
            <wp:anchor distT="0" distB="0" distL="114300" distR="114300" simplePos="0" relativeHeight="251658240" behindDoc="0" locked="0" layoutInCell="1" allowOverlap="1" wp14:anchorId="2D1399E5" wp14:editId="6403AA39">
              <wp:simplePos x="0" y="0"/>
              <wp:positionH relativeFrom="column">
                <wp:posOffset>17145</wp:posOffset>
              </wp:positionH>
              <wp:positionV relativeFrom="paragraph">
                <wp:posOffset>86360</wp:posOffset>
              </wp:positionV>
              <wp:extent cx="6057900" cy="0"/>
              <wp:effectExtent l="0" t="0" r="0" b="0"/>
              <wp:wrapNone/>
              <wp:docPr id="2" name="Lin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7900" cy="0"/>
                      </a:xfrm>
                      <a:prstGeom prst="line">
                        <a:avLst/>
                      </a:prstGeom>
                      <a:noFill/>
                      <a:ln w="34925"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0FE53A36" id="Line 22"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5pt,6.8pt" to="478.35pt,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" strokeweight="2.75pt">
              <v:stroke linestyle="thickThin"/>
            </v:line>
          </w:pict>
        </mc:Fallback>
      </mc:AlternateContent>
    </w:r>
  </w:p>
  <w:p w14:paraId="000633A9" w14:textId="53CDE1BF" w:rsidR="00D047D2" w:rsidRPr="006D1005" w:rsidRDefault="00D047D2" w:rsidP="00C560EF">
    <w:pPr>
      <w:ind w:right="-279" w:firstLine="142"/>
      <w:rPr>
        <w:color w:val="00B0F0"/>
        <w:sz w:val="16"/>
        <w:szCs w:val="16"/>
        <w:lang w:val="bg-BG"/>
      </w:rPr>
    </w:pPr>
    <w:bookmarkStart w:id="13" w:name="_Hlt46744128"/>
    <w:r w:rsidRPr="00B22AD5">
      <w:rPr>
        <w:color w:val="00B0F0"/>
        <w:sz w:val="16"/>
        <w:szCs w:val="16"/>
        <w:lang w:val="bg-BG"/>
      </w:rPr>
      <w:t>9 Dyakon Ignatiy str., Sofia 1000</w:t>
    </w:r>
    <w:r w:rsidRPr="006D1005">
      <w:rPr>
        <w:color w:val="00B0F0"/>
        <w:sz w:val="16"/>
        <w:szCs w:val="16"/>
        <w:lang w:val="bg-BG"/>
      </w:rPr>
      <w:tab/>
    </w:r>
    <w:r w:rsidRPr="006D1005">
      <w:rPr>
        <w:color w:val="00B0F0"/>
        <w:sz w:val="16"/>
        <w:szCs w:val="16"/>
        <w:lang w:val="bg-BG"/>
      </w:rPr>
      <w:tab/>
    </w:r>
    <w:r w:rsidRPr="006D1005">
      <w:rPr>
        <w:color w:val="00B0F0"/>
        <w:sz w:val="16"/>
        <w:szCs w:val="16"/>
        <w:lang w:val="bg-BG"/>
      </w:rPr>
      <w:tab/>
    </w:r>
    <w:r w:rsidRPr="006D1005">
      <w:rPr>
        <w:color w:val="00B0F0"/>
        <w:sz w:val="16"/>
        <w:szCs w:val="16"/>
        <w:lang w:val="bg-BG"/>
      </w:rPr>
      <w:tab/>
      <w:t xml:space="preserve"> </w:t>
    </w:r>
    <w:r w:rsidRPr="006D1005">
      <w:rPr>
        <w:color w:val="00B0F0"/>
        <w:sz w:val="16"/>
        <w:szCs w:val="16"/>
        <w:lang w:val="bg-BG"/>
      </w:rPr>
      <w:tab/>
      <w:t xml:space="preserve">                                        </w:t>
    </w:r>
    <w:r w:rsidRPr="006D1005">
      <w:rPr>
        <w:color w:val="00B0F0"/>
        <w:sz w:val="16"/>
        <w:szCs w:val="16"/>
        <w:u w:val="single"/>
        <w:lang w:val="bg-BG"/>
      </w:rPr>
      <w:t>bskrobanski@mtc.government.bg</w:t>
    </w:r>
    <w:r w:rsidRPr="006D1005">
      <w:rPr>
        <w:color w:val="00B0F0"/>
        <w:sz w:val="16"/>
        <w:szCs w:val="16"/>
        <w:lang w:val="bg-BG"/>
      </w:rPr>
      <w:tab/>
    </w:r>
    <w:bookmarkEnd w:id="13"/>
  </w:p>
  <w:p w14:paraId="12CE3B34" w14:textId="1BC1EDB7" w:rsidR="00D047D2" w:rsidRPr="006D1005" w:rsidRDefault="00D047D2" w:rsidP="00C560EF">
    <w:pPr>
      <w:ind w:right="-279" w:firstLine="142"/>
      <w:rPr>
        <w:color w:val="00B0F0"/>
        <w:spacing w:val="4"/>
        <w:sz w:val="16"/>
        <w:szCs w:val="16"/>
        <w:lang w:val="bg-BG"/>
      </w:rPr>
    </w:pPr>
    <w:r>
      <w:rPr>
        <w:color w:val="00B0F0"/>
        <w:sz w:val="16"/>
        <w:szCs w:val="16"/>
      </w:rPr>
      <w:t>tel</w:t>
    </w:r>
    <w:r w:rsidRPr="006D1005">
      <w:rPr>
        <w:color w:val="00B0F0"/>
        <w:sz w:val="16"/>
        <w:szCs w:val="16"/>
        <w:lang w:val="bg-BG"/>
      </w:rPr>
      <w:t xml:space="preserve">. (+359 2) 940 9317                                                                                                                                               </w:t>
    </w:r>
    <w:r>
      <w:rPr>
        <w:color w:val="00B0F0"/>
        <w:sz w:val="16"/>
        <w:szCs w:val="16"/>
      </w:rPr>
      <w:t xml:space="preserve">  </w:t>
    </w:r>
    <w:r w:rsidRPr="006D1005">
      <w:rPr>
        <w:color w:val="00B0F0"/>
        <w:sz w:val="16"/>
        <w:szCs w:val="16"/>
        <w:u w:val="single"/>
      </w:rPr>
      <w:t>bskrobanski</w:t>
    </w:r>
    <w:r w:rsidRPr="006D1005">
      <w:rPr>
        <w:color w:val="00B0F0"/>
        <w:sz w:val="16"/>
        <w:szCs w:val="16"/>
        <w:u w:val="single"/>
        <w:lang w:val="bg-BG"/>
      </w:rPr>
      <w:t>@</w:t>
    </w:r>
    <w:r w:rsidRPr="006D1005">
      <w:rPr>
        <w:color w:val="00B0F0"/>
        <w:sz w:val="16"/>
        <w:szCs w:val="16"/>
        <w:u w:val="single"/>
      </w:rPr>
      <w:t>abv</w:t>
    </w:r>
    <w:r w:rsidRPr="006D1005">
      <w:rPr>
        <w:color w:val="00B0F0"/>
        <w:sz w:val="16"/>
        <w:szCs w:val="16"/>
        <w:u w:val="single"/>
        <w:lang w:val="bg-BG"/>
      </w:rPr>
      <w:t>.bg</w:t>
    </w:r>
  </w:p>
  <w:p w14:paraId="0CC1F23D" w14:textId="5400882C" w:rsidR="00D047D2" w:rsidRPr="00A23FF2" w:rsidRDefault="00D047D2" w:rsidP="00C560EF">
    <w:pPr>
      <w:tabs>
        <w:tab w:val="left" w:pos="284"/>
      </w:tabs>
      <w:ind w:firstLine="0"/>
      <w:rPr>
        <w:sz w:val="16"/>
        <w:szCs w:val="16"/>
        <w:lang w:val="bg-BG"/>
      </w:rPr>
    </w:pPr>
    <w:r w:rsidRPr="006D1005">
      <w:rPr>
        <w:b/>
        <w:color w:val="00B0F0"/>
        <w:sz w:val="16"/>
        <w:szCs w:val="16"/>
        <w:lang w:val="bg-BG"/>
      </w:rPr>
      <w:t xml:space="preserve">   </w:t>
    </w:r>
    <w:proofErr w:type="gramStart"/>
    <w:r w:rsidRPr="00DD7A58">
      <w:rPr>
        <w:color w:val="00B0F0"/>
        <w:sz w:val="16"/>
        <w:szCs w:val="16"/>
      </w:rPr>
      <w:t>fax</w:t>
    </w:r>
    <w:proofErr w:type="gramEnd"/>
    <w:r w:rsidRPr="006D1005">
      <w:rPr>
        <w:color w:val="00B0F0"/>
        <w:sz w:val="16"/>
        <w:szCs w:val="16"/>
        <w:lang w:val="bg-BG"/>
      </w:rPr>
      <w:t xml:space="preserve">: (+3592) 940 9350  </w:t>
    </w:r>
    <w:r w:rsidRPr="006D1005">
      <w:rPr>
        <w:color w:val="00B0F0"/>
        <w:sz w:val="16"/>
        <w:szCs w:val="16"/>
        <w:lang w:val="bg-BG"/>
      </w:rPr>
      <w:tab/>
    </w:r>
    <w:r w:rsidRPr="00A23FF2">
      <w:rPr>
        <w:sz w:val="16"/>
        <w:szCs w:val="16"/>
        <w:lang w:val="bg-BG"/>
      </w:rPr>
      <w:tab/>
    </w:r>
    <w:r w:rsidRPr="00A23FF2">
      <w:rPr>
        <w:sz w:val="16"/>
        <w:szCs w:val="16"/>
        <w:lang w:val="bg-BG"/>
      </w:rPr>
      <w:tab/>
    </w:r>
    <w:r w:rsidRPr="00A23FF2">
      <w:rPr>
        <w:sz w:val="16"/>
        <w:szCs w:val="16"/>
        <w:lang w:val="bg-BG"/>
      </w:rPr>
      <w:tab/>
    </w:r>
    <w:r w:rsidRPr="00A23FF2">
      <w:rPr>
        <w:sz w:val="16"/>
        <w:szCs w:val="16"/>
        <w:lang w:val="bg-BG"/>
      </w:rPr>
      <w:tab/>
    </w:r>
    <w:r w:rsidRPr="00A23FF2">
      <w:rPr>
        <w:sz w:val="16"/>
        <w:szCs w:val="16"/>
        <w:lang w:val="bg-BG"/>
      </w:rPr>
      <w:tab/>
      <w:t xml:space="preserve"> </w:t>
    </w:r>
    <w:bookmarkEnd w:id="11"/>
    <w:bookmarkEnd w:id="12"/>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CE5A01"/>
    <w:multiLevelType w:val="multilevel"/>
    <w:tmpl w:val="AC8285DC"/>
    <w:lvl w:ilvl="0">
      <w:start w:val="3"/>
      <w:numFmt w:val="decimal"/>
      <w:lvlText w:val="%1."/>
      <w:lvlJc w:val="left"/>
      <w:pPr>
        <w:ind w:left="720" w:hanging="720"/>
      </w:pPr>
      <w:rPr>
        <w:rFonts w:hint="default"/>
      </w:rPr>
    </w:lvl>
    <w:lvl w:ilvl="1">
      <w:start w:val="1"/>
      <w:numFmt w:val="decimal"/>
      <w:lvlText w:val="%1.%2."/>
      <w:lvlJc w:val="left"/>
      <w:pPr>
        <w:ind w:left="956" w:hanging="720"/>
      </w:pPr>
      <w:rPr>
        <w:rFonts w:hint="default"/>
      </w:rPr>
    </w:lvl>
    <w:lvl w:ilvl="2">
      <w:start w:val="1"/>
      <w:numFmt w:val="decimal"/>
      <w:suff w:val="space"/>
      <w:lvlText w:val="%1.%2.%3."/>
      <w:lvlJc w:val="left"/>
      <w:pPr>
        <w:ind w:left="1430" w:hanging="720"/>
      </w:pPr>
      <w:rPr>
        <w:rFonts w:hint="default"/>
      </w:rPr>
    </w:lvl>
    <w:lvl w:ilvl="3">
      <w:start w:val="1"/>
      <w:numFmt w:val="decimal"/>
      <w:lvlText w:val="%1.%2.%3.%4."/>
      <w:lvlJc w:val="left"/>
      <w:pPr>
        <w:ind w:left="1428" w:hanging="720"/>
      </w:pPr>
      <w:rPr>
        <w:rFonts w:hint="default"/>
      </w:rPr>
    </w:lvl>
    <w:lvl w:ilvl="4">
      <w:start w:val="1"/>
      <w:numFmt w:val="decimal"/>
      <w:lvlText w:val="%1.%2.%3.%4.%5."/>
      <w:lvlJc w:val="left"/>
      <w:pPr>
        <w:ind w:left="2024" w:hanging="1080"/>
      </w:pPr>
      <w:rPr>
        <w:rFonts w:hint="default"/>
      </w:rPr>
    </w:lvl>
    <w:lvl w:ilvl="5">
      <w:start w:val="1"/>
      <w:numFmt w:val="decimal"/>
      <w:lvlText w:val="%1.%2.%3.%4.%5.%6."/>
      <w:lvlJc w:val="left"/>
      <w:pPr>
        <w:ind w:left="2260" w:hanging="1080"/>
      </w:pPr>
      <w:rPr>
        <w:rFonts w:hint="default"/>
      </w:rPr>
    </w:lvl>
    <w:lvl w:ilvl="6">
      <w:start w:val="1"/>
      <w:numFmt w:val="decimal"/>
      <w:lvlText w:val="%1.%2.%3.%4.%5.%6.%7."/>
      <w:lvlJc w:val="left"/>
      <w:pPr>
        <w:ind w:left="2856" w:hanging="1440"/>
      </w:pPr>
      <w:rPr>
        <w:rFonts w:hint="default"/>
      </w:rPr>
    </w:lvl>
    <w:lvl w:ilvl="7">
      <w:start w:val="1"/>
      <w:numFmt w:val="decimal"/>
      <w:lvlText w:val="%1.%2.%3.%4.%5.%6.%7.%8."/>
      <w:lvlJc w:val="left"/>
      <w:pPr>
        <w:ind w:left="3092" w:hanging="1440"/>
      </w:pPr>
      <w:rPr>
        <w:rFonts w:hint="default"/>
      </w:rPr>
    </w:lvl>
    <w:lvl w:ilvl="8">
      <w:start w:val="1"/>
      <w:numFmt w:val="decimal"/>
      <w:lvlText w:val="%1.%2.%3.%4.%5.%6.%7.%8.%9."/>
      <w:lvlJc w:val="left"/>
      <w:pPr>
        <w:ind w:left="3688" w:hanging="1800"/>
      </w:pPr>
      <w:rPr>
        <w:rFonts w:hint="default"/>
      </w:rPr>
    </w:lvl>
  </w:abstractNum>
  <w:abstractNum w:abstractNumId="1" w15:restartNumberingAfterBreak="0">
    <w:nsid w:val="07451360"/>
    <w:multiLevelType w:val="hybridMultilevel"/>
    <w:tmpl w:val="E046745A"/>
    <w:lvl w:ilvl="0" w:tplc="04020009">
      <w:start w:val="1"/>
      <w:numFmt w:val="bullet"/>
      <w:lvlText w:val=""/>
      <w:lvlJc w:val="left"/>
      <w:pPr>
        <w:ind w:left="1287" w:hanging="360"/>
      </w:pPr>
      <w:rPr>
        <w:rFonts w:ascii="Wingdings" w:hAnsi="Wingdings" w:hint="default"/>
      </w:rPr>
    </w:lvl>
    <w:lvl w:ilvl="1" w:tplc="04020003">
      <w:start w:val="1"/>
      <w:numFmt w:val="bullet"/>
      <w:lvlText w:val="o"/>
      <w:lvlJc w:val="left"/>
      <w:pPr>
        <w:ind w:left="2007" w:hanging="360"/>
      </w:pPr>
      <w:rPr>
        <w:rFonts w:ascii="Courier New" w:hAnsi="Courier New" w:cs="Courier New" w:hint="default"/>
      </w:rPr>
    </w:lvl>
    <w:lvl w:ilvl="2" w:tplc="04020005">
      <w:start w:val="1"/>
      <w:numFmt w:val="bullet"/>
      <w:lvlText w:val=""/>
      <w:lvlJc w:val="left"/>
      <w:pPr>
        <w:ind w:left="2727" w:hanging="360"/>
      </w:pPr>
      <w:rPr>
        <w:rFonts w:ascii="Wingdings" w:hAnsi="Wingdings" w:hint="default"/>
      </w:rPr>
    </w:lvl>
    <w:lvl w:ilvl="3" w:tplc="04020001">
      <w:start w:val="1"/>
      <w:numFmt w:val="bullet"/>
      <w:lvlText w:val=""/>
      <w:lvlJc w:val="left"/>
      <w:pPr>
        <w:ind w:left="3447" w:hanging="360"/>
      </w:pPr>
      <w:rPr>
        <w:rFonts w:ascii="Symbol" w:hAnsi="Symbol" w:hint="default"/>
      </w:rPr>
    </w:lvl>
    <w:lvl w:ilvl="4" w:tplc="04020003">
      <w:start w:val="1"/>
      <w:numFmt w:val="bullet"/>
      <w:lvlText w:val="o"/>
      <w:lvlJc w:val="left"/>
      <w:pPr>
        <w:ind w:left="4167" w:hanging="360"/>
      </w:pPr>
      <w:rPr>
        <w:rFonts w:ascii="Courier New" w:hAnsi="Courier New" w:cs="Courier New" w:hint="default"/>
      </w:rPr>
    </w:lvl>
    <w:lvl w:ilvl="5" w:tplc="04020005">
      <w:start w:val="1"/>
      <w:numFmt w:val="bullet"/>
      <w:lvlText w:val=""/>
      <w:lvlJc w:val="left"/>
      <w:pPr>
        <w:ind w:left="4887" w:hanging="360"/>
      </w:pPr>
      <w:rPr>
        <w:rFonts w:ascii="Wingdings" w:hAnsi="Wingdings" w:hint="default"/>
      </w:rPr>
    </w:lvl>
    <w:lvl w:ilvl="6" w:tplc="04020001">
      <w:start w:val="1"/>
      <w:numFmt w:val="bullet"/>
      <w:lvlText w:val=""/>
      <w:lvlJc w:val="left"/>
      <w:pPr>
        <w:ind w:left="5607" w:hanging="360"/>
      </w:pPr>
      <w:rPr>
        <w:rFonts w:ascii="Symbol" w:hAnsi="Symbol" w:hint="default"/>
      </w:rPr>
    </w:lvl>
    <w:lvl w:ilvl="7" w:tplc="04020003">
      <w:start w:val="1"/>
      <w:numFmt w:val="bullet"/>
      <w:lvlText w:val="o"/>
      <w:lvlJc w:val="left"/>
      <w:pPr>
        <w:ind w:left="6327" w:hanging="360"/>
      </w:pPr>
      <w:rPr>
        <w:rFonts w:ascii="Courier New" w:hAnsi="Courier New" w:cs="Courier New" w:hint="default"/>
      </w:rPr>
    </w:lvl>
    <w:lvl w:ilvl="8" w:tplc="04020005">
      <w:start w:val="1"/>
      <w:numFmt w:val="bullet"/>
      <w:lvlText w:val=""/>
      <w:lvlJc w:val="left"/>
      <w:pPr>
        <w:ind w:left="7047" w:hanging="360"/>
      </w:pPr>
      <w:rPr>
        <w:rFonts w:ascii="Wingdings" w:hAnsi="Wingdings" w:hint="default"/>
      </w:rPr>
    </w:lvl>
  </w:abstractNum>
  <w:abstractNum w:abstractNumId="2" w15:restartNumberingAfterBreak="0">
    <w:nsid w:val="079F09F5"/>
    <w:multiLevelType w:val="multilevel"/>
    <w:tmpl w:val="CAF84AC4"/>
    <w:lvl w:ilvl="0">
      <w:start w:val="1"/>
      <w:numFmt w:val="decimal"/>
      <w:suff w:val="space"/>
      <w:lvlText w:val="%1."/>
      <w:lvlJc w:val="left"/>
      <w:pPr>
        <w:ind w:left="360" w:hanging="360"/>
      </w:pPr>
      <w:rPr>
        <w:rFonts w:hint="default"/>
      </w:rPr>
    </w:lvl>
    <w:lvl w:ilvl="1">
      <w:start w:val="1"/>
      <w:numFmt w:val="decimal"/>
      <w:suff w:val="space"/>
      <w:lvlText w:val="%1.%2."/>
      <w:lvlJc w:val="left"/>
      <w:pPr>
        <w:ind w:left="792" w:hanging="432"/>
      </w:pPr>
      <w:rPr>
        <w:rFonts w:hint="default"/>
      </w:rPr>
    </w:lvl>
    <w:lvl w:ilvl="2">
      <w:start w:val="1"/>
      <w:numFmt w:val="decimal"/>
      <w:suff w:val="space"/>
      <w:lvlText w:val="%3."/>
      <w:lvlJc w:val="left"/>
      <w:pPr>
        <w:ind w:left="1224" w:hanging="504"/>
      </w:pPr>
      <w:rPr>
        <w:rFonts w:hint="default"/>
      </w:rPr>
    </w:lvl>
    <w:lvl w:ilvl="3">
      <w:start w:val="1"/>
      <w:numFmt w:val="decimal"/>
      <w:suff w:val="space"/>
      <w:lvlText w:val="%1.%2.%3.%4."/>
      <w:lvlJc w:val="left"/>
      <w:pPr>
        <w:ind w:left="1728" w:hanging="648"/>
      </w:pPr>
      <w:rPr>
        <w:rFonts w:hint="default"/>
      </w:rPr>
    </w:lvl>
    <w:lvl w:ilvl="4">
      <w:start w:val="1"/>
      <w:numFmt w:val="decimal"/>
      <w:suff w:val="space"/>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 w15:restartNumberingAfterBreak="0">
    <w:nsid w:val="08DB6D77"/>
    <w:multiLevelType w:val="multilevel"/>
    <w:tmpl w:val="AFB2C54E"/>
    <w:lvl w:ilvl="0">
      <w:start w:val="5"/>
      <w:numFmt w:val="decimal"/>
      <w:lvlText w:val="%1."/>
      <w:lvlJc w:val="left"/>
      <w:pPr>
        <w:ind w:left="540" w:hanging="540"/>
      </w:pPr>
      <w:rPr>
        <w:rFonts w:hint="default"/>
      </w:rPr>
    </w:lvl>
    <w:lvl w:ilvl="1">
      <w:start w:val="1"/>
      <w:numFmt w:val="decimal"/>
      <w:lvlText w:val="%1.%2."/>
      <w:lvlJc w:val="left"/>
      <w:pPr>
        <w:ind w:left="894" w:hanging="540"/>
      </w:pPr>
      <w:rPr>
        <w:rFonts w:hint="default"/>
      </w:rPr>
    </w:lvl>
    <w:lvl w:ilvl="2">
      <w:start w:val="5"/>
      <w:numFmt w:val="decimal"/>
      <w:lvlText w:val="%1.%2.%3."/>
      <w:lvlJc w:val="left"/>
      <w:pPr>
        <w:ind w:left="1428" w:hanging="720"/>
      </w:pPr>
      <w:rPr>
        <w:rFonts w:hint="default"/>
      </w:rPr>
    </w:lvl>
    <w:lvl w:ilvl="3">
      <w:start w:val="1"/>
      <w:numFmt w:val="decimal"/>
      <w:lvlText w:val="%1.%2.%3.%4."/>
      <w:lvlJc w:val="left"/>
      <w:pPr>
        <w:ind w:left="1782" w:hanging="72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2850" w:hanging="108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3918" w:hanging="1440"/>
      </w:pPr>
      <w:rPr>
        <w:rFonts w:hint="default"/>
      </w:rPr>
    </w:lvl>
    <w:lvl w:ilvl="8">
      <w:start w:val="1"/>
      <w:numFmt w:val="decimal"/>
      <w:lvlText w:val="%1.%2.%3.%4.%5.%6.%7.%8.%9."/>
      <w:lvlJc w:val="left"/>
      <w:pPr>
        <w:ind w:left="4632" w:hanging="1800"/>
      </w:pPr>
      <w:rPr>
        <w:rFonts w:hint="default"/>
      </w:rPr>
    </w:lvl>
  </w:abstractNum>
  <w:abstractNum w:abstractNumId="4" w15:restartNumberingAfterBreak="0">
    <w:nsid w:val="0DB1748F"/>
    <w:multiLevelType w:val="hybridMultilevel"/>
    <w:tmpl w:val="CC1ABFD6"/>
    <w:lvl w:ilvl="0" w:tplc="04020001">
      <w:start w:val="1"/>
      <w:numFmt w:val="bullet"/>
      <w:lvlText w:val=""/>
      <w:lvlJc w:val="left"/>
      <w:pPr>
        <w:ind w:left="1080" w:hanging="360"/>
      </w:pPr>
      <w:rPr>
        <w:rFonts w:ascii="Symbol" w:hAnsi="Symbol" w:hint="default"/>
      </w:rPr>
    </w:lvl>
    <w:lvl w:ilvl="1" w:tplc="04020003" w:tentative="1">
      <w:start w:val="1"/>
      <w:numFmt w:val="bullet"/>
      <w:lvlText w:val="o"/>
      <w:lvlJc w:val="left"/>
      <w:pPr>
        <w:ind w:left="1800" w:hanging="360"/>
      </w:pPr>
      <w:rPr>
        <w:rFonts w:ascii="Courier New" w:hAnsi="Courier New" w:cs="Courier New" w:hint="default"/>
      </w:rPr>
    </w:lvl>
    <w:lvl w:ilvl="2" w:tplc="04020005" w:tentative="1">
      <w:start w:val="1"/>
      <w:numFmt w:val="bullet"/>
      <w:lvlText w:val=""/>
      <w:lvlJc w:val="left"/>
      <w:pPr>
        <w:ind w:left="2520" w:hanging="360"/>
      </w:pPr>
      <w:rPr>
        <w:rFonts w:ascii="Wingdings" w:hAnsi="Wingdings" w:hint="default"/>
      </w:rPr>
    </w:lvl>
    <w:lvl w:ilvl="3" w:tplc="04020001">
      <w:start w:val="1"/>
      <w:numFmt w:val="bullet"/>
      <w:lvlText w:val=""/>
      <w:lvlJc w:val="left"/>
      <w:pPr>
        <w:ind w:left="3240" w:hanging="360"/>
      </w:pPr>
      <w:rPr>
        <w:rFonts w:ascii="Symbol" w:hAnsi="Symbol" w:hint="default"/>
      </w:rPr>
    </w:lvl>
    <w:lvl w:ilvl="4" w:tplc="04020003" w:tentative="1">
      <w:start w:val="1"/>
      <w:numFmt w:val="bullet"/>
      <w:lvlText w:val="o"/>
      <w:lvlJc w:val="left"/>
      <w:pPr>
        <w:ind w:left="3960" w:hanging="360"/>
      </w:pPr>
      <w:rPr>
        <w:rFonts w:ascii="Courier New" w:hAnsi="Courier New" w:cs="Courier New" w:hint="default"/>
      </w:rPr>
    </w:lvl>
    <w:lvl w:ilvl="5" w:tplc="04020005" w:tentative="1">
      <w:start w:val="1"/>
      <w:numFmt w:val="bullet"/>
      <w:lvlText w:val=""/>
      <w:lvlJc w:val="left"/>
      <w:pPr>
        <w:ind w:left="4680" w:hanging="360"/>
      </w:pPr>
      <w:rPr>
        <w:rFonts w:ascii="Wingdings" w:hAnsi="Wingdings" w:hint="default"/>
      </w:rPr>
    </w:lvl>
    <w:lvl w:ilvl="6" w:tplc="04020001" w:tentative="1">
      <w:start w:val="1"/>
      <w:numFmt w:val="bullet"/>
      <w:lvlText w:val=""/>
      <w:lvlJc w:val="left"/>
      <w:pPr>
        <w:ind w:left="5400" w:hanging="360"/>
      </w:pPr>
      <w:rPr>
        <w:rFonts w:ascii="Symbol" w:hAnsi="Symbol" w:hint="default"/>
      </w:rPr>
    </w:lvl>
    <w:lvl w:ilvl="7" w:tplc="04020003" w:tentative="1">
      <w:start w:val="1"/>
      <w:numFmt w:val="bullet"/>
      <w:lvlText w:val="o"/>
      <w:lvlJc w:val="left"/>
      <w:pPr>
        <w:ind w:left="6120" w:hanging="360"/>
      </w:pPr>
      <w:rPr>
        <w:rFonts w:ascii="Courier New" w:hAnsi="Courier New" w:cs="Courier New" w:hint="default"/>
      </w:rPr>
    </w:lvl>
    <w:lvl w:ilvl="8" w:tplc="04020005" w:tentative="1">
      <w:start w:val="1"/>
      <w:numFmt w:val="bullet"/>
      <w:lvlText w:val=""/>
      <w:lvlJc w:val="left"/>
      <w:pPr>
        <w:ind w:left="6840" w:hanging="360"/>
      </w:pPr>
      <w:rPr>
        <w:rFonts w:ascii="Wingdings" w:hAnsi="Wingdings" w:hint="default"/>
      </w:rPr>
    </w:lvl>
  </w:abstractNum>
  <w:abstractNum w:abstractNumId="5" w15:restartNumberingAfterBreak="0">
    <w:nsid w:val="104C5F37"/>
    <w:multiLevelType w:val="hybridMultilevel"/>
    <w:tmpl w:val="6548F1BE"/>
    <w:lvl w:ilvl="0" w:tplc="2CB6B77A">
      <w:start w:val="4"/>
      <w:numFmt w:val="bullet"/>
      <w:lvlText w:val="-"/>
      <w:lvlJc w:val="left"/>
      <w:pPr>
        <w:ind w:left="1069" w:hanging="360"/>
      </w:pPr>
      <w:rPr>
        <w:rFonts w:ascii="Times New Roman" w:eastAsiaTheme="minorHAnsi" w:hAnsi="Times New Roman" w:cs="Times New Roman" w:hint="default"/>
      </w:rPr>
    </w:lvl>
    <w:lvl w:ilvl="1" w:tplc="04020003" w:tentative="1">
      <w:start w:val="1"/>
      <w:numFmt w:val="bullet"/>
      <w:lvlText w:val="o"/>
      <w:lvlJc w:val="left"/>
      <w:pPr>
        <w:ind w:left="1789" w:hanging="360"/>
      </w:pPr>
      <w:rPr>
        <w:rFonts w:ascii="Courier New" w:hAnsi="Courier New" w:cs="Courier New" w:hint="default"/>
      </w:rPr>
    </w:lvl>
    <w:lvl w:ilvl="2" w:tplc="04020005" w:tentative="1">
      <w:start w:val="1"/>
      <w:numFmt w:val="bullet"/>
      <w:lvlText w:val=""/>
      <w:lvlJc w:val="left"/>
      <w:pPr>
        <w:ind w:left="2509" w:hanging="360"/>
      </w:pPr>
      <w:rPr>
        <w:rFonts w:ascii="Wingdings" w:hAnsi="Wingdings" w:hint="default"/>
      </w:rPr>
    </w:lvl>
    <w:lvl w:ilvl="3" w:tplc="04020001">
      <w:start w:val="1"/>
      <w:numFmt w:val="bullet"/>
      <w:lvlText w:val=""/>
      <w:lvlJc w:val="left"/>
      <w:pPr>
        <w:ind w:left="3229" w:hanging="360"/>
      </w:pPr>
      <w:rPr>
        <w:rFonts w:ascii="Symbol" w:hAnsi="Symbol" w:hint="default"/>
      </w:rPr>
    </w:lvl>
    <w:lvl w:ilvl="4" w:tplc="04020003" w:tentative="1">
      <w:start w:val="1"/>
      <w:numFmt w:val="bullet"/>
      <w:lvlText w:val="o"/>
      <w:lvlJc w:val="left"/>
      <w:pPr>
        <w:ind w:left="3949" w:hanging="360"/>
      </w:pPr>
      <w:rPr>
        <w:rFonts w:ascii="Courier New" w:hAnsi="Courier New" w:cs="Courier New" w:hint="default"/>
      </w:rPr>
    </w:lvl>
    <w:lvl w:ilvl="5" w:tplc="04020005" w:tentative="1">
      <w:start w:val="1"/>
      <w:numFmt w:val="bullet"/>
      <w:lvlText w:val=""/>
      <w:lvlJc w:val="left"/>
      <w:pPr>
        <w:ind w:left="4669" w:hanging="360"/>
      </w:pPr>
      <w:rPr>
        <w:rFonts w:ascii="Wingdings" w:hAnsi="Wingdings" w:hint="default"/>
      </w:rPr>
    </w:lvl>
    <w:lvl w:ilvl="6" w:tplc="04020001" w:tentative="1">
      <w:start w:val="1"/>
      <w:numFmt w:val="bullet"/>
      <w:lvlText w:val=""/>
      <w:lvlJc w:val="left"/>
      <w:pPr>
        <w:ind w:left="5389" w:hanging="360"/>
      </w:pPr>
      <w:rPr>
        <w:rFonts w:ascii="Symbol" w:hAnsi="Symbol" w:hint="default"/>
      </w:rPr>
    </w:lvl>
    <w:lvl w:ilvl="7" w:tplc="04020003" w:tentative="1">
      <w:start w:val="1"/>
      <w:numFmt w:val="bullet"/>
      <w:lvlText w:val="o"/>
      <w:lvlJc w:val="left"/>
      <w:pPr>
        <w:ind w:left="6109" w:hanging="360"/>
      </w:pPr>
      <w:rPr>
        <w:rFonts w:ascii="Courier New" w:hAnsi="Courier New" w:cs="Courier New" w:hint="default"/>
      </w:rPr>
    </w:lvl>
    <w:lvl w:ilvl="8" w:tplc="04020005" w:tentative="1">
      <w:start w:val="1"/>
      <w:numFmt w:val="bullet"/>
      <w:lvlText w:val=""/>
      <w:lvlJc w:val="left"/>
      <w:pPr>
        <w:ind w:left="6829" w:hanging="360"/>
      </w:pPr>
      <w:rPr>
        <w:rFonts w:ascii="Wingdings" w:hAnsi="Wingdings" w:hint="default"/>
      </w:rPr>
    </w:lvl>
  </w:abstractNum>
  <w:abstractNum w:abstractNumId="6" w15:restartNumberingAfterBreak="0">
    <w:nsid w:val="15B44D6C"/>
    <w:multiLevelType w:val="multilevel"/>
    <w:tmpl w:val="2B28FD90"/>
    <w:lvl w:ilvl="0">
      <w:start w:val="4"/>
      <w:numFmt w:val="decimal"/>
      <w:lvlText w:val="%1."/>
      <w:lvlJc w:val="left"/>
      <w:pPr>
        <w:ind w:left="540" w:hanging="540"/>
      </w:pPr>
      <w:rPr>
        <w:rFonts w:hint="default"/>
      </w:rPr>
    </w:lvl>
    <w:lvl w:ilvl="1">
      <w:start w:val="4"/>
      <w:numFmt w:val="decimal"/>
      <w:lvlText w:val="%1.%2."/>
      <w:lvlJc w:val="left"/>
      <w:pPr>
        <w:ind w:left="894" w:hanging="540"/>
      </w:pPr>
      <w:rPr>
        <w:rFonts w:hint="default"/>
      </w:rPr>
    </w:lvl>
    <w:lvl w:ilvl="2">
      <w:start w:val="5"/>
      <w:numFmt w:val="decimal"/>
      <w:lvlText w:val="%1.%2.%3."/>
      <w:lvlJc w:val="left"/>
      <w:pPr>
        <w:ind w:left="1428" w:hanging="720"/>
      </w:pPr>
      <w:rPr>
        <w:rFonts w:hint="default"/>
      </w:rPr>
    </w:lvl>
    <w:lvl w:ilvl="3">
      <w:start w:val="1"/>
      <w:numFmt w:val="decimal"/>
      <w:lvlText w:val="%1.%2.%3.%4."/>
      <w:lvlJc w:val="left"/>
      <w:pPr>
        <w:ind w:left="1782" w:hanging="72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2850" w:hanging="108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3918" w:hanging="1440"/>
      </w:pPr>
      <w:rPr>
        <w:rFonts w:hint="default"/>
      </w:rPr>
    </w:lvl>
    <w:lvl w:ilvl="8">
      <w:start w:val="1"/>
      <w:numFmt w:val="decimal"/>
      <w:lvlText w:val="%1.%2.%3.%4.%5.%6.%7.%8.%9."/>
      <w:lvlJc w:val="left"/>
      <w:pPr>
        <w:ind w:left="4632" w:hanging="1800"/>
      </w:pPr>
      <w:rPr>
        <w:rFonts w:hint="default"/>
      </w:rPr>
    </w:lvl>
  </w:abstractNum>
  <w:abstractNum w:abstractNumId="7" w15:restartNumberingAfterBreak="0">
    <w:nsid w:val="1CA46747"/>
    <w:multiLevelType w:val="hybridMultilevel"/>
    <w:tmpl w:val="AFBAE3B4"/>
    <w:lvl w:ilvl="0" w:tplc="04020001">
      <w:start w:val="1"/>
      <w:numFmt w:val="bullet"/>
      <w:lvlText w:val=""/>
      <w:lvlJc w:val="left"/>
      <w:pPr>
        <w:ind w:left="1080" w:hanging="360"/>
      </w:pPr>
      <w:rPr>
        <w:rFonts w:ascii="Symbol" w:hAnsi="Symbol" w:hint="default"/>
      </w:rPr>
    </w:lvl>
    <w:lvl w:ilvl="1" w:tplc="04020003" w:tentative="1">
      <w:start w:val="1"/>
      <w:numFmt w:val="bullet"/>
      <w:lvlText w:val="o"/>
      <w:lvlJc w:val="left"/>
      <w:pPr>
        <w:ind w:left="1800" w:hanging="360"/>
      </w:pPr>
      <w:rPr>
        <w:rFonts w:ascii="Courier New" w:hAnsi="Courier New" w:cs="Courier New" w:hint="default"/>
      </w:rPr>
    </w:lvl>
    <w:lvl w:ilvl="2" w:tplc="04020005" w:tentative="1">
      <w:start w:val="1"/>
      <w:numFmt w:val="bullet"/>
      <w:lvlText w:val=""/>
      <w:lvlJc w:val="left"/>
      <w:pPr>
        <w:ind w:left="2520" w:hanging="360"/>
      </w:pPr>
      <w:rPr>
        <w:rFonts w:ascii="Wingdings" w:hAnsi="Wingdings" w:hint="default"/>
      </w:rPr>
    </w:lvl>
    <w:lvl w:ilvl="3" w:tplc="04020001" w:tentative="1">
      <w:start w:val="1"/>
      <w:numFmt w:val="bullet"/>
      <w:lvlText w:val=""/>
      <w:lvlJc w:val="left"/>
      <w:pPr>
        <w:ind w:left="3240" w:hanging="360"/>
      </w:pPr>
      <w:rPr>
        <w:rFonts w:ascii="Symbol" w:hAnsi="Symbol" w:hint="default"/>
      </w:rPr>
    </w:lvl>
    <w:lvl w:ilvl="4" w:tplc="04020003" w:tentative="1">
      <w:start w:val="1"/>
      <w:numFmt w:val="bullet"/>
      <w:lvlText w:val="o"/>
      <w:lvlJc w:val="left"/>
      <w:pPr>
        <w:ind w:left="3960" w:hanging="360"/>
      </w:pPr>
      <w:rPr>
        <w:rFonts w:ascii="Courier New" w:hAnsi="Courier New" w:cs="Courier New" w:hint="default"/>
      </w:rPr>
    </w:lvl>
    <w:lvl w:ilvl="5" w:tplc="04020005" w:tentative="1">
      <w:start w:val="1"/>
      <w:numFmt w:val="bullet"/>
      <w:lvlText w:val=""/>
      <w:lvlJc w:val="left"/>
      <w:pPr>
        <w:ind w:left="4680" w:hanging="360"/>
      </w:pPr>
      <w:rPr>
        <w:rFonts w:ascii="Wingdings" w:hAnsi="Wingdings" w:hint="default"/>
      </w:rPr>
    </w:lvl>
    <w:lvl w:ilvl="6" w:tplc="04020001" w:tentative="1">
      <w:start w:val="1"/>
      <w:numFmt w:val="bullet"/>
      <w:lvlText w:val=""/>
      <w:lvlJc w:val="left"/>
      <w:pPr>
        <w:ind w:left="5400" w:hanging="360"/>
      </w:pPr>
      <w:rPr>
        <w:rFonts w:ascii="Symbol" w:hAnsi="Symbol" w:hint="default"/>
      </w:rPr>
    </w:lvl>
    <w:lvl w:ilvl="7" w:tplc="04020003" w:tentative="1">
      <w:start w:val="1"/>
      <w:numFmt w:val="bullet"/>
      <w:lvlText w:val="o"/>
      <w:lvlJc w:val="left"/>
      <w:pPr>
        <w:ind w:left="6120" w:hanging="360"/>
      </w:pPr>
      <w:rPr>
        <w:rFonts w:ascii="Courier New" w:hAnsi="Courier New" w:cs="Courier New" w:hint="default"/>
      </w:rPr>
    </w:lvl>
    <w:lvl w:ilvl="8" w:tplc="04020005" w:tentative="1">
      <w:start w:val="1"/>
      <w:numFmt w:val="bullet"/>
      <w:lvlText w:val=""/>
      <w:lvlJc w:val="left"/>
      <w:pPr>
        <w:ind w:left="6840" w:hanging="360"/>
      </w:pPr>
      <w:rPr>
        <w:rFonts w:ascii="Wingdings" w:hAnsi="Wingdings" w:hint="default"/>
      </w:rPr>
    </w:lvl>
  </w:abstractNum>
  <w:abstractNum w:abstractNumId="8" w15:restartNumberingAfterBreak="0">
    <w:nsid w:val="1F5951F5"/>
    <w:multiLevelType w:val="multilevel"/>
    <w:tmpl w:val="69007B6A"/>
    <w:lvl w:ilvl="0">
      <w:start w:val="3"/>
      <w:numFmt w:val="decimal"/>
      <w:lvlText w:val="%1."/>
      <w:lvlJc w:val="left"/>
      <w:pPr>
        <w:ind w:left="360" w:hanging="360"/>
      </w:pPr>
      <w:rPr>
        <w:rFonts w:hint="default"/>
      </w:rPr>
    </w:lvl>
    <w:lvl w:ilvl="1">
      <w:start w:val="1"/>
      <w:numFmt w:val="decimal"/>
      <w:lvlText w:val="%1.%2."/>
      <w:lvlJc w:val="left"/>
      <w:pPr>
        <w:ind w:left="1070" w:hanging="360"/>
      </w:pPr>
      <w:rPr>
        <w:rFonts w:hint="default"/>
      </w:rPr>
    </w:lvl>
    <w:lvl w:ilvl="2">
      <w:start w:val="1"/>
      <w:numFmt w:val="decimal"/>
      <w:lvlText w:val="%1.%2.%3."/>
      <w:lvlJc w:val="left"/>
      <w:pPr>
        <w:ind w:left="1430" w:hanging="720"/>
      </w:pPr>
      <w:rPr>
        <w:rFonts w:hint="default"/>
      </w:rPr>
    </w:lvl>
    <w:lvl w:ilvl="3">
      <w:start w:val="1"/>
      <w:numFmt w:val="decimal"/>
      <w:suff w:val="space"/>
      <w:lvlText w:val="%1.%2.%3.%4."/>
      <w:lvlJc w:val="left"/>
      <w:pPr>
        <w:ind w:left="1430" w:hanging="720"/>
      </w:pPr>
      <w:rPr>
        <w:rFonts w:hint="default"/>
      </w:rPr>
    </w:lvl>
    <w:lvl w:ilvl="4">
      <w:start w:val="1"/>
      <w:numFmt w:val="decimal"/>
      <w:lvlText w:val="%1.%2.%3.%4.%5."/>
      <w:lvlJc w:val="left"/>
      <w:pPr>
        <w:ind w:left="3920" w:hanging="1080"/>
      </w:pPr>
      <w:rPr>
        <w:rFonts w:hint="default"/>
      </w:rPr>
    </w:lvl>
    <w:lvl w:ilvl="5">
      <w:start w:val="1"/>
      <w:numFmt w:val="decimal"/>
      <w:lvlText w:val="%1.%2.%3.%4.%5.%6."/>
      <w:lvlJc w:val="left"/>
      <w:pPr>
        <w:ind w:left="4630" w:hanging="1080"/>
      </w:pPr>
      <w:rPr>
        <w:rFonts w:hint="default"/>
      </w:rPr>
    </w:lvl>
    <w:lvl w:ilvl="6">
      <w:start w:val="1"/>
      <w:numFmt w:val="decimal"/>
      <w:lvlText w:val="%1.%2.%3.%4.%5.%6.%7."/>
      <w:lvlJc w:val="left"/>
      <w:pPr>
        <w:ind w:left="5700" w:hanging="1440"/>
      </w:pPr>
      <w:rPr>
        <w:rFonts w:hint="default"/>
      </w:rPr>
    </w:lvl>
    <w:lvl w:ilvl="7">
      <w:start w:val="1"/>
      <w:numFmt w:val="decimal"/>
      <w:lvlText w:val="%1.%2.%3.%4.%5.%6.%7.%8."/>
      <w:lvlJc w:val="left"/>
      <w:pPr>
        <w:ind w:left="6410" w:hanging="1440"/>
      </w:pPr>
      <w:rPr>
        <w:rFonts w:hint="default"/>
      </w:rPr>
    </w:lvl>
    <w:lvl w:ilvl="8">
      <w:start w:val="1"/>
      <w:numFmt w:val="decimal"/>
      <w:lvlText w:val="%1.%2.%3.%4.%5.%6.%7.%8.%9."/>
      <w:lvlJc w:val="left"/>
      <w:pPr>
        <w:ind w:left="7480" w:hanging="1800"/>
      </w:pPr>
      <w:rPr>
        <w:rFonts w:hint="default"/>
      </w:rPr>
    </w:lvl>
  </w:abstractNum>
  <w:abstractNum w:abstractNumId="9" w15:restartNumberingAfterBreak="0">
    <w:nsid w:val="21A61894"/>
    <w:multiLevelType w:val="multilevel"/>
    <w:tmpl w:val="A9C2EED4"/>
    <w:lvl w:ilvl="0">
      <w:start w:val="4"/>
      <w:numFmt w:val="decimal"/>
      <w:lvlText w:val="%1."/>
      <w:lvlJc w:val="left"/>
      <w:pPr>
        <w:ind w:left="540" w:hanging="540"/>
      </w:pPr>
      <w:rPr>
        <w:rFonts w:hint="default"/>
      </w:rPr>
    </w:lvl>
    <w:lvl w:ilvl="1">
      <w:start w:val="4"/>
      <w:numFmt w:val="decimal"/>
      <w:lvlText w:val="%1.%2."/>
      <w:lvlJc w:val="left"/>
      <w:pPr>
        <w:ind w:left="894" w:hanging="540"/>
      </w:pPr>
      <w:rPr>
        <w:rFonts w:hint="default"/>
      </w:rPr>
    </w:lvl>
    <w:lvl w:ilvl="2">
      <w:start w:val="1"/>
      <w:numFmt w:val="decimal"/>
      <w:suff w:val="space"/>
      <w:lvlText w:val="%1.%2.%3."/>
      <w:lvlJc w:val="left"/>
      <w:pPr>
        <w:ind w:left="1428" w:hanging="720"/>
      </w:pPr>
      <w:rPr>
        <w:rFonts w:hint="default"/>
      </w:rPr>
    </w:lvl>
    <w:lvl w:ilvl="3">
      <w:start w:val="1"/>
      <w:numFmt w:val="decimal"/>
      <w:lvlText w:val="%1.%2.%3.%4."/>
      <w:lvlJc w:val="left"/>
      <w:pPr>
        <w:ind w:left="1782" w:hanging="72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2850" w:hanging="108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3918" w:hanging="1440"/>
      </w:pPr>
      <w:rPr>
        <w:rFonts w:hint="default"/>
      </w:rPr>
    </w:lvl>
    <w:lvl w:ilvl="8">
      <w:start w:val="1"/>
      <w:numFmt w:val="decimal"/>
      <w:lvlText w:val="%1.%2.%3.%4.%5.%6.%7.%8.%9."/>
      <w:lvlJc w:val="left"/>
      <w:pPr>
        <w:ind w:left="4632" w:hanging="1800"/>
      </w:pPr>
      <w:rPr>
        <w:rFonts w:hint="default"/>
      </w:rPr>
    </w:lvl>
  </w:abstractNum>
  <w:abstractNum w:abstractNumId="10" w15:restartNumberingAfterBreak="0">
    <w:nsid w:val="26EC7758"/>
    <w:multiLevelType w:val="multilevel"/>
    <w:tmpl w:val="966665C4"/>
    <w:lvl w:ilvl="0">
      <w:start w:val="1"/>
      <w:numFmt w:val="decimal"/>
      <w:suff w:val="space"/>
      <w:lvlText w:val="%1."/>
      <w:lvlJc w:val="left"/>
      <w:pPr>
        <w:ind w:left="360" w:hanging="360"/>
      </w:pPr>
      <w:rPr>
        <w:rFonts w:hint="default"/>
      </w:rPr>
    </w:lvl>
    <w:lvl w:ilvl="1">
      <w:start w:val="1"/>
      <w:numFmt w:val="decimal"/>
      <w:suff w:val="space"/>
      <w:lvlText w:val="%1.%2."/>
      <w:lvlJc w:val="left"/>
      <w:pPr>
        <w:ind w:left="792" w:hanging="432"/>
      </w:pPr>
      <w:rPr>
        <w:rFonts w:hint="default"/>
      </w:rPr>
    </w:lvl>
    <w:lvl w:ilvl="2">
      <w:start w:val="1"/>
      <w:numFmt w:val="bullet"/>
      <w:lvlText w:val=""/>
      <w:lvlJc w:val="left"/>
      <w:pPr>
        <w:ind w:left="1070" w:hanging="360"/>
      </w:pPr>
      <w:rPr>
        <w:rFonts w:ascii="Symbol" w:hAnsi="Symbol" w:hint="default"/>
        <w:color w:val="auto"/>
      </w:rPr>
    </w:lvl>
    <w:lvl w:ilvl="3">
      <w:start w:val="1"/>
      <w:numFmt w:val="bullet"/>
      <w:lvlText w:val="o"/>
      <w:lvlJc w:val="left"/>
      <w:pPr>
        <w:ind w:left="1429" w:hanging="360"/>
      </w:pPr>
      <w:rPr>
        <w:rFonts w:ascii="Courier New" w:hAnsi="Courier New" w:cs="Courier New" w:hint="default"/>
      </w:rPr>
    </w:lvl>
    <w:lvl w:ilvl="4">
      <w:start w:val="1"/>
      <w:numFmt w:val="decimal"/>
      <w:suff w:val="space"/>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 w15:restartNumberingAfterBreak="0">
    <w:nsid w:val="355A0693"/>
    <w:multiLevelType w:val="hybridMultilevel"/>
    <w:tmpl w:val="B6C2E744"/>
    <w:lvl w:ilvl="0" w:tplc="04020003">
      <w:start w:val="1"/>
      <w:numFmt w:val="bullet"/>
      <w:lvlText w:val="o"/>
      <w:lvlJc w:val="left"/>
      <w:pPr>
        <w:ind w:left="1429" w:hanging="360"/>
      </w:pPr>
      <w:rPr>
        <w:rFonts w:ascii="Courier New" w:hAnsi="Courier New" w:cs="Courier New" w:hint="default"/>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12" w15:restartNumberingAfterBreak="0">
    <w:nsid w:val="400C5078"/>
    <w:multiLevelType w:val="hybridMultilevel"/>
    <w:tmpl w:val="9328D394"/>
    <w:lvl w:ilvl="0" w:tplc="04020009">
      <w:start w:val="1"/>
      <w:numFmt w:val="bullet"/>
      <w:lvlText w:val=""/>
      <w:lvlJc w:val="left"/>
      <w:pPr>
        <w:ind w:left="1287" w:hanging="360"/>
      </w:pPr>
      <w:rPr>
        <w:rFonts w:ascii="Wingdings" w:hAnsi="Wingdings" w:hint="default"/>
      </w:rPr>
    </w:lvl>
    <w:lvl w:ilvl="1" w:tplc="04020003">
      <w:start w:val="1"/>
      <w:numFmt w:val="bullet"/>
      <w:lvlText w:val="o"/>
      <w:lvlJc w:val="left"/>
      <w:pPr>
        <w:ind w:left="2007" w:hanging="360"/>
      </w:pPr>
      <w:rPr>
        <w:rFonts w:ascii="Courier New" w:hAnsi="Courier New" w:cs="Courier New" w:hint="default"/>
      </w:rPr>
    </w:lvl>
    <w:lvl w:ilvl="2" w:tplc="04020005">
      <w:start w:val="1"/>
      <w:numFmt w:val="bullet"/>
      <w:lvlText w:val=""/>
      <w:lvlJc w:val="left"/>
      <w:pPr>
        <w:ind w:left="2727" w:hanging="360"/>
      </w:pPr>
      <w:rPr>
        <w:rFonts w:ascii="Wingdings" w:hAnsi="Wingdings" w:hint="default"/>
      </w:rPr>
    </w:lvl>
    <w:lvl w:ilvl="3" w:tplc="04020001">
      <w:start w:val="1"/>
      <w:numFmt w:val="bullet"/>
      <w:lvlText w:val=""/>
      <w:lvlJc w:val="left"/>
      <w:pPr>
        <w:ind w:left="3447" w:hanging="360"/>
      </w:pPr>
      <w:rPr>
        <w:rFonts w:ascii="Symbol" w:hAnsi="Symbol" w:hint="default"/>
      </w:rPr>
    </w:lvl>
    <w:lvl w:ilvl="4" w:tplc="04020003">
      <w:start w:val="1"/>
      <w:numFmt w:val="bullet"/>
      <w:lvlText w:val="o"/>
      <w:lvlJc w:val="left"/>
      <w:pPr>
        <w:ind w:left="4167" w:hanging="360"/>
      </w:pPr>
      <w:rPr>
        <w:rFonts w:ascii="Courier New" w:hAnsi="Courier New" w:cs="Courier New" w:hint="default"/>
      </w:rPr>
    </w:lvl>
    <w:lvl w:ilvl="5" w:tplc="04020005">
      <w:start w:val="1"/>
      <w:numFmt w:val="bullet"/>
      <w:lvlText w:val=""/>
      <w:lvlJc w:val="left"/>
      <w:pPr>
        <w:ind w:left="4887" w:hanging="360"/>
      </w:pPr>
      <w:rPr>
        <w:rFonts w:ascii="Wingdings" w:hAnsi="Wingdings" w:hint="default"/>
      </w:rPr>
    </w:lvl>
    <w:lvl w:ilvl="6" w:tplc="04020001">
      <w:start w:val="1"/>
      <w:numFmt w:val="bullet"/>
      <w:lvlText w:val=""/>
      <w:lvlJc w:val="left"/>
      <w:pPr>
        <w:ind w:left="5607" w:hanging="360"/>
      </w:pPr>
      <w:rPr>
        <w:rFonts w:ascii="Symbol" w:hAnsi="Symbol" w:hint="default"/>
      </w:rPr>
    </w:lvl>
    <w:lvl w:ilvl="7" w:tplc="04020003">
      <w:start w:val="1"/>
      <w:numFmt w:val="bullet"/>
      <w:lvlText w:val="o"/>
      <w:lvlJc w:val="left"/>
      <w:pPr>
        <w:ind w:left="6327" w:hanging="360"/>
      </w:pPr>
      <w:rPr>
        <w:rFonts w:ascii="Courier New" w:hAnsi="Courier New" w:cs="Courier New" w:hint="default"/>
      </w:rPr>
    </w:lvl>
    <w:lvl w:ilvl="8" w:tplc="04020005">
      <w:start w:val="1"/>
      <w:numFmt w:val="bullet"/>
      <w:lvlText w:val=""/>
      <w:lvlJc w:val="left"/>
      <w:pPr>
        <w:ind w:left="7047" w:hanging="360"/>
      </w:pPr>
      <w:rPr>
        <w:rFonts w:ascii="Wingdings" w:hAnsi="Wingdings" w:hint="default"/>
      </w:rPr>
    </w:lvl>
  </w:abstractNum>
  <w:abstractNum w:abstractNumId="13" w15:restartNumberingAfterBreak="0">
    <w:nsid w:val="420C7A57"/>
    <w:multiLevelType w:val="hybridMultilevel"/>
    <w:tmpl w:val="084A8262"/>
    <w:lvl w:ilvl="0" w:tplc="04020001">
      <w:start w:val="1"/>
      <w:numFmt w:val="bullet"/>
      <w:lvlText w:val=""/>
      <w:lvlJc w:val="left"/>
      <w:pPr>
        <w:ind w:left="360" w:hanging="360"/>
      </w:pPr>
      <w:rPr>
        <w:rFonts w:ascii="Symbol" w:hAnsi="Symbol" w:hint="default"/>
      </w:rPr>
    </w:lvl>
    <w:lvl w:ilvl="1" w:tplc="04020003">
      <w:start w:val="1"/>
      <w:numFmt w:val="bullet"/>
      <w:lvlText w:val="o"/>
      <w:lvlJc w:val="left"/>
      <w:pPr>
        <w:ind w:left="720" w:hanging="360"/>
      </w:pPr>
      <w:rPr>
        <w:rFonts w:ascii="Courier New" w:hAnsi="Courier New" w:cs="Courier New" w:hint="default"/>
      </w:rPr>
    </w:lvl>
    <w:lvl w:ilvl="2" w:tplc="04020005">
      <w:start w:val="1"/>
      <w:numFmt w:val="bullet"/>
      <w:lvlText w:val=""/>
      <w:lvlJc w:val="left"/>
      <w:pPr>
        <w:ind w:left="1440" w:hanging="360"/>
      </w:pPr>
      <w:rPr>
        <w:rFonts w:ascii="Wingdings" w:hAnsi="Wingdings" w:hint="default"/>
      </w:rPr>
    </w:lvl>
    <w:lvl w:ilvl="3" w:tplc="04020001" w:tentative="1">
      <w:start w:val="1"/>
      <w:numFmt w:val="bullet"/>
      <w:lvlText w:val=""/>
      <w:lvlJc w:val="left"/>
      <w:pPr>
        <w:ind w:left="2160" w:hanging="360"/>
      </w:pPr>
      <w:rPr>
        <w:rFonts w:ascii="Symbol" w:hAnsi="Symbol" w:hint="default"/>
      </w:rPr>
    </w:lvl>
    <w:lvl w:ilvl="4" w:tplc="04020003" w:tentative="1">
      <w:start w:val="1"/>
      <w:numFmt w:val="bullet"/>
      <w:lvlText w:val="o"/>
      <w:lvlJc w:val="left"/>
      <w:pPr>
        <w:ind w:left="2880" w:hanging="360"/>
      </w:pPr>
      <w:rPr>
        <w:rFonts w:ascii="Courier New" w:hAnsi="Courier New" w:cs="Courier New" w:hint="default"/>
      </w:rPr>
    </w:lvl>
    <w:lvl w:ilvl="5" w:tplc="04020005" w:tentative="1">
      <w:start w:val="1"/>
      <w:numFmt w:val="bullet"/>
      <w:lvlText w:val=""/>
      <w:lvlJc w:val="left"/>
      <w:pPr>
        <w:ind w:left="3600" w:hanging="360"/>
      </w:pPr>
      <w:rPr>
        <w:rFonts w:ascii="Wingdings" w:hAnsi="Wingdings" w:hint="default"/>
      </w:rPr>
    </w:lvl>
    <w:lvl w:ilvl="6" w:tplc="04020001" w:tentative="1">
      <w:start w:val="1"/>
      <w:numFmt w:val="bullet"/>
      <w:lvlText w:val=""/>
      <w:lvlJc w:val="left"/>
      <w:pPr>
        <w:ind w:left="4320" w:hanging="360"/>
      </w:pPr>
      <w:rPr>
        <w:rFonts w:ascii="Symbol" w:hAnsi="Symbol" w:hint="default"/>
      </w:rPr>
    </w:lvl>
    <w:lvl w:ilvl="7" w:tplc="04020003" w:tentative="1">
      <w:start w:val="1"/>
      <w:numFmt w:val="bullet"/>
      <w:lvlText w:val="o"/>
      <w:lvlJc w:val="left"/>
      <w:pPr>
        <w:ind w:left="5040" w:hanging="360"/>
      </w:pPr>
      <w:rPr>
        <w:rFonts w:ascii="Courier New" w:hAnsi="Courier New" w:cs="Courier New" w:hint="default"/>
      </w:rPr>
    </w:lvl>
    <w:lvl w:ilvl="8" w:tplc="04020005" w:tentative="1">
      <w:start w:val="1"/>
      <w:numFmt w:val="bullet"/>
      <w:lvlText w:val=""/>
      <w:lvlJc w:val="left"/>
      <w:pPr>
        <w:ind w:left="5760" w:hanging="360"/>
      </w:pPr>
      <w:rPr>
        <w:rFonts w:ascii="Wingdings" w:hAnsi="Wingdings" w:hint="default"/>
      </w:rPr>
    </w:lvl>
  </w:abstractNum>
  <w:abstractNum w:abstractNumId="14" w15:restartNumberingAfterBreak="0">
    <w:nsid w:val="422F4D88"/>
    <w:multiLevelType w:val="hybridMultilevel"/>
    <w:tmpl w:val="4970A1DA"/>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5" w15:restartNumberingAfterBreak="0">
    <w:nsid w:val="462C59E6"/>
    <w:multiLevelType w:val="hybridMultilevel"/>
    <w:tmpl w:val="427631EE"/>
    <w:lvl w:ilvl="0" w:tplc="0402000F">
      <w:start w:val="1"/>
      <w:numFmt w:val="decimal"/>
      <w:lvlText w:val="%1."/>
      <w:lvlJc w:val="left"/>
      <w:pPr>
        <w:ind w:left="1440" w:hanging="360"/>
      </w:pPr>
    </w:lvl>
    <w:lvl w:ilvl="1" w:tplc="04020019" w:tentative="1">
      <w:start w:val="1"/>
      <w:numFmt w:val="lowerLetter"/>
      <w:lvlText w:val="%2."/>
      <w:lvlJc w:val="left"/>
      <w:pPr>
        <w:ind w:left="2160" w:hanging="360"/>
      </w:pPr>
    </w:lvl>
    <w:lvl w:ilvl="2" w:tplc="0402001B" w:tentative="1">
      <w:start w:val="1"/>
      <w:numFmt w:val="lowerRoman"/>
      <w:lvlText w:val="%3."/>
      <w:lvlJc w:val="right"/>
      <w:pPr>
        <w:ind w:left="2880" w:hanging="180"/>
      </w:pPr>
    </w:lvl>
    <w:lvl w:ilvl="3" w:tplc="0402000F" w:tentative="1">
      <w:start w:val="1"/>
      <w:numFmt w:val="decimal"/>
      <w:lvlText w:val="%4."/>
      <w:lvlJc w:val="left"/>
      <w:pPr>
        <w:ind w:left="3600" w:hanging="360"/>
      </w:pPr>
    </w:lvl>
    <w:lvl w:ilvl="4" w:tplc="04020019" w:tentative="1">
      <w:start w:val="1"/>
      <w:numFmt w:val="lowerLetter"/>
      <w:lvlText w:val="%5."/>
      <w:lvlJc w:val="left"/>
      <w:pPr>
        <w:ind w:left="4320" w:hanging="360"/>
      </w:pPr>
    </w:lvl>
    <w:lvl w:ilvl="5" w:tplc="0402001B" w:tentative="1">
      <w:start w:val="1"/>
      <w:numFmt w:val="lowerRoman"/>
      <w:lvlText w:val="%6."/>
      <w:lvlJc w:val="right"/>
      <w:pPr>
        <w:ind w:left="5040" w:hanging="180"/>
      </w:pPr>
    </w:lvl>
    <w:lvl w:ilvl="6" w:tplc="0402000F" w:tentative="1">
      <w:start w:val="1"/>
      <w:numFmt w:val="decimal"/>
      <w:lvlText w:val="%7."/>
      <w:lvlJc w:val="left"/>
      <w:pPr>
        <w:ind w:left="5760" w:hanging="360"/>
      </w:pPr>
    </w:lvl>
    <w:lvl w:ilvl="7" w:tplc="04020019" w:tentative="1">
      <w:start w:val="1"/>
      <w:numFmt w:val="lowerLetter"/>
      <w:lvlText w:val="%8."/>
      <w:lvlJc w:val="left"/>
      <w:pPr>
        <w:ind w:left="6480" w:hanging="360"/>
      </w:pPr>
    </w:lvl>
    <w:lvl w:ilvl="8" w:tplc="0402001B" w:tentative="1">
      <w:start w:val="1"/>
      <w:numFmt w:val="lowerRoman"/>
      <w:lvlText w:val="%9."/>
      <w:lvlJc w:val="right"/>
      <w:pPr>
        <w:ind w:left="7200" w:hanging="180"/>
      </w:pPr>
    </w:lvl>
  </w:abstractNum>
  <w:abstractNum w:abstractNumId="16" w15:restartNumberingAfterBreak="0">
    <w:nsid w:val="46FA3545"/>
    <w:multiLevelType w:val="hybridMultilevel"/>
    <w:tmpl w:val="C6E02EE8"/>
    <w:lvl w:ilvl="0" w:tplc="04020001">
      <w:start w:val="1"/>
      <w:numFmt w:val="bullet"/>
      <w:lvlText w:val=""/>
      <w:lvlJc w:val="left"/>
      <w:pPr>
        <w:ind w:left="1440" w:hanging="360"/>
      </w:pPr>
      <w:rPr>
        <w:rFonts w:ascii="Symbol" w:hAnsi="Symbol" w:hint="default"/>
      </w:rPr>
    </w:lvl>
    <w:lvl w:ilvl="1" w:tplc="04020003" w:tentative="1">
      <w:start w:val="1"/>
      <w:numFmt w:val="bullet"/>
      <w:lvlText w:val="o"/>
      <w:lvlJc w:val="left"/>
      <w:pPr>
        <w:ind w:left="2160" w:hanging="360"/>
      </w:pPr>
      <w:rPr>
        <w:rFonts w:ascii="Courier New" w:hAnsi="Courier New" w:cs="Courier New" w:hint="default"/>
      </w:rPr>
    </w:lvl>
    <w:lvl w:ilvl="2" w:tplc="04020005" w:tentative="1">
      <w:start w:val="1"/>
      <w:numFmt w:val="bullet"/>
      <w:lvlText w:val=""/>
      <w:lvlJc w:val="left"/>
      <w:pPr>
        <w:ind w:left="2880" w:hanging="360"/>
      </w:pPr>
      <w:rPr>
        <w:rFonts w:ascii="Wingdings" w:hAnsi="Wingdings" w:hint="default"/>
      </w:rPr>
    </w:lvl>
    <w:lvl w:ilvl="3" w:tplc="04020001" w:tentative="1">
      <w:start w:val="1"/>
      <w:numFmt w:val="bullet"/>
      <w:lvlText w:val=""/>
      <w:lvlJc w:val="left"/>
      <w:pPr>
        <w:ind w:left="3600" w:hanging="360"/>
      </w:pPr>
      <w:rPr>
        <w:rFonts w:ascii="Symbol" w:hAnsi="Symbol" w:hint="default"/>
      </w:rPr>
    </w:lvl>
    <w:lvl w:ilvl="4" w:tplc="04020003" w:tentative="1">
      <w:start w:val="1"/>
      <w:numFmt w:val="bullet"/>
      <w:lvlText w:val="o"/>
      <w:lvlJc w:val="left"/>
      <w:pPr>
        <w:ind w:left="4320" w:hanging="360"/>
      </w:pPr>
      <w:rPr>
        <w:rFonts w:ascii="Courier New" w:hAnsi="Courier New" w:cs="Courier New" w:hint="default"/>
      </w:rPr>
    </w:lvl>
    <w:lvl w:ilvl="5" w:tplc="04020005" w:tentative="1">
      <w:start w:val="1"/>
      <w:numFmt w:val="bullet"/>
      <w:lvlText w:val=""/>
      <w:lvlJc w:val="left"/>
      <w:pPr>
        <w:ind w:left="5040" w:hanging="360"/>
      </w:pPr>
      <w:rPr>
        <w:rFonts w:ascii="Wingdings" w:hAnsi="Wingdings" w:hint="default"/>
      </w:rPr>
    </w:lvl>
    <w:lvl w:ilvl="6" w:tplc="04020001" w:tentative="1">
      <w:start w:val="1"/>
      <w:numFmt w:val="bullet"/>
      <w:lvlText w:val=""/>
      <w:lvlJc w:val="left"/>
      <w:pPr>
        <w:ind w:left="5760" w:hanging="360"/>
      </w:pPr>
      <w:rPr>
        <w:rFonts w:ascii="Symbol" w:hAnsi="Symbol" w:hint="default"/>
      </w:rPr>
    </w:lvl>
    <w:lvl w:ilvl="7" w:tplc="04020003" w:tentative="1">
      <w:start w:val="1"/>
      <w:numFmt w:val="bullet"/>
      <w:lvlText w:val="o"/>
      <w:lvlJc w:val="left"/>
      <w:pPr>
        <w:ind w:left="6480" w:hanging="360"/>
      </w:pPr>
      <w:rPr>
        <w:rFonts w:ascii="Courier New" w:hAnsi="Courier New" w:cs="Courier New" w:hint="default"/>
      </w:rPr>
    </w:lvl>
    <w:lvl w:ilvl="8" w:tplc="04020005" w:tentative="1">
      <w:start w:val="1"/>
      <w:numFmt w:val="bullet"/>
      <w:lvlText w:val=""/>
      <w:lvlJc w:val="left"/>
      <w:pPr>
        <w:ind w:left="7200" w:hanging="360"/>
      </w:pPr>
      <w:rPr>
        <w:rFonts w:ascii="Wingdings" w:hAnsi="Wingdings" w:hint="default"/>
      </w:rPr>
    </w:lvl>
  </w:abstractNum>
  <w:abstractNum w:abstractNumId="17" w15:restartNumberingAfterBreak="0">
    <w:nsid w:val="49730A6F"/>
    <w:multiLevelType w:val="hybridMultilevel"/>
    <w:tmpl w:val="0E9A83D4"/>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8" w15:restartNumberingAfterBreak="0">
    <w:nsid w:val="4F790ECA"/>
    <w:multiLevelType w:val="hybridMultilevel"/>
    <w:tmpl w:val="293C2A12"/>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9" w15:restartNumberingAfterBreak="0">
    <w:nsid w:val="51A57509"/>
    <w:multiLevelType w:val="hybridMultilevel"/>
    <w:tmpl w:val="64D24816"/>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0" w15:restartNumberingAfterBreak="0">
    <w:nsid w:val="52054B8A"/>
    <w:multiLevelType w:val="multilevel"/>
    <w:tmpl w:val="676E6DAA"/>
    <w:lvl w:ilvl="0">
      <w:start w:val="1"/>
      <w:numFmt w:val="bullet"/>
      <w:lvlText w:val=""/>
      <w:lvlJc w:val="left"/>
      <w:pPr>
        <w:ind w:left="1080" w:hanging="360"/>
      </w:pPr>
      <w:rPr>
        <w:rFonts w:ascii="Symbol" w:hAnsi="Symbol" w:hint="default"/>
      </w:rPr>
    </w:lvl>
    <w:lvl w:ilvl="1">
      <w:start w:val="1"/>
      <w:numFmt w:val="decimal"/>
      <w:suff w:val="space"/>
      <w:lvlText w:val="%1.%2."/>
      <w:lvlJc w:val="left"/>
      <w:pPr>
        <w:ind w:left="1512" w:hanging="432"/>
      </w:pPr>
      <w:rPr>
        <w:rFonts w:hint="default"/>
      </w:rPr>
    </w:lvl>
    <w:lvl w:ilvl="2">
      <w:start w:val="1"/>
      <w:numFmt w:val="decimal"/>
      <w:suff w:val="space"/>
      <w:lvlText w:val="%1.%2.%3."/>
      <w:lvlJc w:val="left"/>
      <w:pPr>
        <w:ind w:left="1944" w:hanging="504"/>
      </w:pPr>
      <w:rPr>
        <w:rFonts w:hint="default"/>
      </w:rPr>
    </w:lvl>
    <w:lvl w:ilvl="3">
      <w:start w:val="1"/>
      <w:numFmt w:val="decimal"/>
      <w:suff w:val="space"/>
      <w:lvlText w:val="%1.%2.%3.%4."/>
      <w:lvlJc w:val="left"/>
      <w:pPr>
        <w:ind w:left="2448" w:hanging="648"/>
      </w:pPr>
      <w:rPr>
        <w:rFonts w:hint="default"/>
      </w:rPr>
    </w:lvl>
    <w:lvl w:ilvl="4">
      <w:start w:val="1"/>
      <w:numFmt w:val="decimal"/>
      <w:suff w:val="space"/>
      <w:lvlText w:val="%1.%2.%3.%4.%5."/>
      <w:lvlJc w:val="left"/>
      <w:pPr>
        <w:ind w:left="2952" w:hanging="792"/>
      </w:pPr>
      <w:rPr>
        <w:rFonts w:hint="default"/>
      </w:rPr>
    </w:lvl>
    <w:lvl w:ilvl="5">
      <w:start w:val="1"/>
      <w:numFmt w:val="decimal"/>
      <w:lvlText w:val="%1.%2.%3.%4.%5.%6."/>
      <w:lvlJc w:val="left"/>
      <w:pPr>
        <w:ind w:left="3456" w:hanging="936"/>
      </w:pPr>
      <w:rPr>
        <w:rFonts w:hint="default"/>
      </w:rPr>
    </w:lvl>
    <w:lvl w:ilvl="6">
      <w:start w:val="1"/>
      <w:numFmt w:val="decimal"/>
      <w:lvlText w:val="%1.%2.%3.%4.%5.%6.%7."/>
      <w:lvlJc w:val="left"/>
      <w:pPr>
        <w:ind w:left="3960" w:hanging="1080"/>
      </w:pPr>
      <w:rPr>
        <w:rFonts w:hint="default"/>
      </w:rPr>
    </w:lvl>
    <w:lvl w:ilvl="7">
      <w:start w:val="1"/>
      <w:numFmt w:val="decimal"/>
      <w:lvlText w:val="%1.%2.%3.%4.%5.%6.%7.%8."/>
      <w:lvlJc w:val="left"/>
      <w:pPr>
        <w:ind w:left="4464" w:hanging="1224"/>
      </w:pPr>
      <w:rPr>
        <w:rFonts w:hint="default"/>
      </w:rPr>
    </w:lvl>
    <w:lvl w:ilvl="8">
      <w:start w:val="1"/>
      <w:numFmt w:val="decimal"/>
      <w:lvlText w:val="%1.%2.%3.%4.%5.%6.%7.%8.%9."/>
      <w:lvlJc w:val="left"/>
      <w:pPr>
        <w:ind w:left="5040" w:hanging="1440"/>
      </w:pPr>
      <w:rPr>
        <w:rFonts w:hint="default"/>
      </w:rPr>
    </w:lvl>
  </w:abstractNum>
  <w:abstractNum w:abstractNumId="21" w15:restartNumberingAfterBreak="0">
    <w:nsid w:val="55363CCE"/>
    <w:multiLevelType w:val="hybridMultilevel"/>
    <w:tmpl w:val="DC261E8E"/>
    <w:lvl w:ilvl="0" w:tplc="5462AFE6">
      <w:start w:val="1"/>
      <w:numFmt w:val="bullet"/>
      <w:lvlText w:val=""/>
      <w:lvlJc w:val="left"/>
      <w:pPr>
        <w:ind w:left="2007" w:hanging="360"/>
      </w:pPr>
      <w:rPr>
        <w:rFonts w:ascii="Symbol" w:hAnsi="Symbol" w:hint="default"/>
      </w:rPr>
    </w:lvl>
    <w:lvl w:ilvl="1" w:tplc="04020003">
      <w:start w:val="1"/>
      <w:numFmt w:val="bullet"/>
      <w:lvlText w:val="o"/>
      <w:lvlJc w:val="left"/>
      <w:pPr>
        <w:ind w:left="2727" w:hanging="360"/>
      </w:pPr>
      <w:rPr>
        <w:rFonts w:ascii="Courier New" w:hAnsi="Courier New" w:cs="Courier New" w:hint="default"/>
      </w:rPr>
    </w:lvl>
    <w:lvl w:ilvl="2" w:tplc="04020005">
      <w:start w:val="1"/>
      <w:numFmt w:val="bullet"/>
      <w:lvlText w:val=""/>
      <w:lvlJc w:val="left"/>
      <w:pPr>
        <w:ind w:left="3447" w:hanging="360"/>
      </w:pPr>
      <w:rPr>
        <w:rFonts w:ascii="Wingdings" w:hAnsi="Wingdings" w:hint="default"/>
      </w:rPr>
    </w:lvl>
    <w:lvl w:ilvl="3" w:tplc="04020001">
      <w:start w:val="1"/>
      <w:numFmt w:val="bullet"/>
      <w:lvlText w:val=""/>
      <w:lvlJc w:val="left"/>
      <w:pPr>
        <w:ind w:left="4167" w:hanging="360"/>
      </w:pPr>
      <w:rPr>
        <w:rFonts w:ascii="Symbol" w:hAnsi="Symbol" w:hint="default"/>
      </w:rPr>
    </w:lvl>
    <w:lvl w:ilvl="4" w:tplc="04020003">
      <w:start w:val="1"/>
      <w:numFmt w:val="bullet"/>
      <w:lvlText w:val="o"/>
      <w:lvlJc w:val="left"/>
      <w:pPr>
        <w:ind w:left="4887" w:hanging="360"/>
      </w:pPr>
      <w:rPr>
        <w:rFonts w:ascii="Courier New" w:hAnsi="Courier New" w:cs="Courier New" w:hint="default"/>
      </w:rPr>
    </w:lvl>
    <w:lvl w:ilvl="5" w:tplc="04020005">
      <w:start w:val="1"/>
      <w:numFmt w:val="bullet"/>
      <w:lvlText w:val=""/>
      <w:lvlJc w:val="left"/>
      <w:pPr>
        <w:ind w:left="5607" w:hanging="360"/>
      </w:pPr>
      <w:rPr>
        <w:rFonts w:ascii="Wingdings" w:hAnsi="Wingdings" w:hint="default"/>
      </w:rPr>
    </w:lvl>
    <w:lvl w:ilvl="6" w:tplc="04020001">
      <w:start w:val="1"/>
      <w:numFmt w:val="bullet"/>
      <w:lvlText w:val=""/>
      <w:lvlJc w:val="left"/>
      <w:pPr>
        <w:ind w:left="6327" w:hanging="360"/>
      </w:pPr>
      <w:rPr>
        <w:rFonts w:ascii="Symbol" w:hAnsi="Symbol" w:hint="default"/>
      </w:rPr>
    </w:lvl>
    <w:lvl w:ilvl="7" w:tplc="04020003">
      <w:start w:val="1"/>
      <w:numFmt w:val="bullet"/>
      <w:lvlText w:val="o"/>
      <w:lvlJc w:val="left"/>
      <w:pPr>
        <w:ind w:left="7047" w:hanging="360"/>
      </w:pPr>
      <w:rPr>
        <w:rFonts w:ascii="Courier New" w:hAnsi="Courier New" w:cs="Courier New" w:hint="default"/>
      </w:rPr>
    </w:lvl>
    <w:lvl w:ilvl="8" w:tplc="04020005">
      <w:start w:val="1"/>
      <w:numFmt w:val="bullet"/>
      <w:lvlText w:val=""/>
      <w:lvlJc w:val="left"/>
      <w:pPr>
        <w:ind w:left="7767" w:hanging="360"/>
      </w:pPr>
      <w:rPr>
        <w:rFonts w:ascii="Wingdings" w:hAnsi="Wingdings" w:hint="default"/>
      </w:rPr>
    </w:lvl>
  </w:abstractNum>
  <w:abstractNum w:abstractNumId="22" w15:restartNumberingAfterBreak="0">
    <w:nsid w:val="56E7135D"/>
    <w:multiLevelType w:val="hybridMultilevel"/>
    <w:tmpl w:val="3AA2E6EA"/>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3" w15:restartNumberingAfterBreak="0">
    <w:nsid w:val="57FB0C6D"/>
    <w:multiLevelType w:val="multilevel"/>
    <w:tmpl w:val="7718682E"/>
    <w:lvl w:ilvl="0">
      <w:start w:val="1"/>
      <w:numFmt w:val="decimal"/>
      <w:suff w:val="space"/>
      <w:lvlText w:val="%1."/>
      <w:lvlJc w:val="left"/>
      <w:pPr>
        <w:ind w:left="360" w:hanging="360"/>
      </w:pPr>
      <w:rPr>
        <w:rFonts w:hint="default"/>
      </w:rPr>
    </w:lvl>
    <w:lvl w:ilvl="1">
      <w:start w:val="1"/>
      <w:numFmt w:val="decimal"/>
      <w:suff w:val="space"/>
      <w:lvlText w:val="%1.%2."/>
      <w:lvlJc w:val="left"/>
      <w:pPr>
        <w:ind w:left="792" w:hanging="432"/>
      </w:pPr>
      <w:rPr>
        <w:rFonts w:hint="default"/>
      </w:rPr>
    </w:lvl>
    <w:lvl w:ilvl="2">
      <w:start w:val="1"/>
      <w:numFmt w:val="bullet"/>
      <w:lvlText w:val=""/>
      <w:lvlJc w:val="left"/>
      <w:pPr>
        <w:ind w:left="1070" w:hanging="360"/>
      </w:pPr>
      <w:rPr>
        <w:rFonts w:ascii="Symbol" w:hAnsi="Symbol" w:hint="default"/>
        <w:color w:val="auto"/>
      </w:rPr>
    </w:lvl>
    <w:lvl w:ilvl="3">
      <w:start w:val="1"/>
      <w:numFmt w:val="decimal"/>
      <w:suff w:val="space"/>
      <w:lvlText w:val="%1.%2.%3.%4."/>
      <w:lvlJc w:val="left"/>
      <w:pPr>
        <w:ind w:left="1728" w:hanging="648"/>
      </w:pPr>
      <w:rPr>
        <w:rFonts w:hint="default"/>
      </w:rPr>
    </w:lvl>
    <w:lvl w:ilvl="4">
      <w:start w:val="1"/>
      <w:numFmt w:val="decimal"/>
      <w:suff w:val="space"/>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4" w15:restartNumberingAfterBreak="0">
    <w:nsid w:val="58B86256"/>
    <w:multiLevelType w:val="hybridMultilevel"/>
    <w:tmpl w:val="3D8EEE5A"/>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5" w15:restartNumberingAfterBreak="0">
    <w:nsid w:val="597A68DF"/>
    <w:multiLevelType w:val="hybridMultilevel"/>
    <w:tmpl w:val="E4AE87F4"/>
    <w:lvl w:ilvl="0" w:tplc="04020001">
      <w:start w:val="1"/>
      <w:numFmt w:val="bullet"/>
      <w:lvlText w:val=""/>
      <w:lvlJc w:val="left"/>
      <w:pPr>
        <w:ind w:left="1429" w:hanging="360"/>
      </w:pPr>
      <w:rPr>
        <w:rFonts w:ascii="Symbol" w:hAnsi="Symbol" w:hint="default"/>
      </w:rPr>
    </w:lvl>
    <w:lvl w:ilvl="1" w:tplc="04020003" w:tentative="1">
      <w:start w:val="1"/>
      <w:numFmt w:val="bullet"/>
      <w:lvlText w:val="o"/>
      <w:lvlJc w:val="left"/>
      <w:pPr>
        <w:ind w:left="2149" w:hanging="360"/>
      </w:pPr>
      <w:rPr>
        <w:rFonts w:ascii="Courier New" w:hAnsi="Courier New" w:cs="Courier New" w:hint="default"/>
      </w:rPr>
    </w:lvl>
    <w:lvl w:ilvl="2" w:tplc="04020005" w:tentative="1">
      <w:start w:val="1"/>
      <w:numFmt w:val="bullet"/>
      <w:lvlText w:val=""/>
      <w:lvlJc w:val="left"/>
      <w:pPr>
        <w:ind w:left="2869" w:hanging="360"/>
      </w:pPr>
      <w:rPr>
        <w:rFonts w:ascii="Wingdings" w:hAnsi="Wingdings" w:hint="default"/>
      </w:rPr>
    </w:lvl>
    <w:lvl w:ilvl="3" w:tplc="04020001" w:tentative="1">
      <w:start w:val="1"/>
      <w:numFmt w:val="bullet"/>
      <w:lvlText w:val=""/>
      <w:lvlJc w:val="left"/>
      <w:pPr>
        <w:ind w:left="3589" w:hanging="360"/>
      </w:pPr>
      <w:rPr>
        <w:rFonts w:ascii="Symbol" w:hAnsi="Symbol" w:hint="default"/>
      </w:rPr>
    </w:lvl>
    <w:lvl w:ilvl="4" w:tplc="04020003" w:tentative="1">
      <w:start w:val="1"/>
      <w:numFmt w:val="bullet"/>
      <w:lvlText w:val="o"/>
      <w:lvlJc w:val="left"/>
      <w:pPr>
        <w:ind w:left="4309" w:hanging="360"/>
      </w:pPr>
      <w:rPr>
        <w:rFonts w:ascii="Courier New" w:hAnsi="Courier New" w:cs="Courier New" w:hint="default"/>
      </w:rPr>
    </w:lvl>
    <w:lvl w:ilvl="5" w:tplc="04020005" w:tentative="1">
      <w:start w:val="1"/>
      <w:numFmt w:val="bullet"/>
      <w:lvlText w:val=""/>
      <w:lvlJc w:val="left"/>
      <w:pPr>
        <w:ind w:left="5029" w:hanging="360"/>
      </w:pPr>
      <w:rPr>
        <w:rFonts w:ascii="Wingdings" w:hAnsi="Wingdings" w:hint="default"/>
      </w:rPr>
    </w:lvl>
    <w:lvl w:ilvl="6" w:tplc="04020001" w:tentative="1">
      <w:start w:val="1"/>
      <w:numFmt w:val="bullet"/>
      <w:lvlText w:val=""/>
      <w:lvlJc w:val="left"/>
      <w:pPr>
        <w:ind w:left="5749" w:hanging="360"/>
      </w:pPr>
      <w:rPr>
        <w:rFonts w:ascii="Symbol" w:hAnsi="Symbol" w:hint="default"/>
      </w:rPr>
    </w:lvl>
    <w:lvl w:ilvl="7" w:tplc="04020003" w:tentative="1">
      <w:start w:val="1"/>
      <w:numFmt w:val="bullet"/>
      <w:lvlText w:val="o"/>
      <w:lvlJc w:val="left"/>
      <w:pPr>
        <w:ind w:left="6469" w:hanging="360"/>
      </w:pPr>
      <w:rPr>
        <w:rFonts w:ascii="Courier New" w:hAnsi="Courier New" w:cs="Courier New" w:hint="default"/>
      </w:rPr>
    </w:lvl>
    <w:lvl w:ilvl="8" w:tplc="04020005" w:tentative="1">
      <w:start w:val="1"/>
      <w:numFmt w:val="bullet"/>
      <w:lvlText w:val=""/>
      <w:lvlJc w:val="left"/>
      <w:pPr>
        <w:ind w:left="7189" w:hanging="360"/>
      </w:pPr>
      <w:rPr>
        <w:rFonts w:ascii="Wingdings" w:hAnsi="Wingdings" w:hint="default"/>
      </w:rPr>
    </w:lvl>
  </w:abstractNum>
  <w:abstractNum w:abstractNumId="26" w15:restartNumberingAfterBreak="0">
    <w:nsid w:val="5CA0220B"/>
    <w:multiLevelType w:val="hybridMultilevel"/>
    <w:tmpl w:val="4A946C68"/>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7" w15:restartNumberingAfterBreak="0">
    <w:nsid w:val="5DF4239B"/>
    <w:multiLevelType w:val="hybridMultilevel"/>
    <w:tmpl w:val="463E3C1C"/>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8" w15:restartNumberingAfterBreak="0">
    <w:nsid w:val="5E2C75A8"/>
    <w:multiLevelType w:val="multilevel"/>
    <w:tmpl w:val="3C3879A2"/>
    <w:lvl w:ilvl="0">
      <w:start w:val="1"/>
      <w:numFmt w:val="decimal"/>
      <w:lvlText w:val="%1."/>
      <w:lvlJc w:val="left"/>
      <w:pPr>
        <w:ind w:left="360" w:hanging="360"/>
      </w:pPr>
      <w:rPr>
        <w:rFonts w:hint="default"/>
      </w:rPr>
    </w:lvl>
    <w:lvl w:ilvl="1">
      <w:start w:val="4"/>
      <w:numFmt w:val="decimal"/>
      <w:lvlText w:val="%1.%2."/>
      <w:lvlJc w:val="left"/>
      <w:pPr>
        <w:ind w:left="1070" w:hanging="360"/>
      </w:pPr>
      <w:rPr>
        <w:rFonts w:hint="default"/>
        <w:b/>
        <w:i w:val="0"/>
      </w:rPr>
    </w:lvl>
    <w:lvl w:ilvl="2">
      <w:start w:val="1"/>
      <w:numFmt w:val="decimal"/>
      <w:lvlText w:val="%1.%2.%3."/>
      <w:lvlJc w:val="left"/>
      <w:pPr>
        <w:ind w:left="2140" w:hanging="720"/>
      </w:pPr>
      <w:rPr>
        <w:rFonts w:hint="default"/>
      </w:rPr>
    </w:lvl>
    <w:lvl w:ilvl="3">
      <w:start w:val="1"/>
      <w:numFmt w:val="decimal"/>
      <w:lvlText w:val="%1.%2.%3.%4."/>
      <w:lvlJc w:val="left"/>
      <w:pPr>
        <w:ind w:left="2850" w:hanging="720"/>
      </w:pPr>
      <w:rPr>
        <w:rFonts w:hint="default"/>
      </w:rPr>
    </w:lvl>
    <w:lvl w:ilvl="4">
      <w:start w:val="1"/>
      <w:numFmt w:val="decimal"/>
      <w:lvlText w:val="%1.%2.%3.%4.%5."/>
      <w:lvlJc w:val="left"/>
      <w:pPr>
        <w:ind w:left="3920" w:hanging="1080"/>
      </w:pPr>
      <w:rPr>
        <w:rFonts w:hint="default"/>
      </w:rPr>
    </w:lvl>
    <w:lvl w:ilvl="5">
      <w:start w:val="1"/>
      <w:numFmt w:val="decimal"/>
      <w:lvlText w:val="%1.%2.%3.%4.%5.%6."/>
      <w:lvlJc w:val="left"/>
      <w:pPr>
        <w:ind w:left="4630" w:hanging="1080"/>
      </w:pPr>
      <w:rPr>
        <w:rFonts w:hint="default"/>
      </w:rPr>
    </w:lvl>
    <w:lvl w:ilvl="6">
      <w:start w:val="1"/>
      <w:numFmt w:val="decimal"/>
      <w:lvlText w:val="%1.%2.%3.%4.%5.%6.%7."/>
      <w:lvlJc w:val="left"/>
      <w:pPr>
        <w:ind w:left="5700" w:hanging="1440"/>
      </w:pPr>
      <w:rPr>
        <w:rFonts w:hint="default"/>
      </w:rPr>
    </w:lvl>
    <w:lvl w:ilvl="7">
      <w:start w:val="1"/>
      <w:numFmt w:val="decimal"/>
      <w:lvlText w:val="%1.%2.%3.%4.%5.%6.%7.%8."/>
      <w:lvlJc w:val="left"/>
      <w:pPr>
        <w:ind w:left="6410" w:hanging="1440"/>
      </w:pPr>
      <w:rPr>
        <w:rFonts w:hint="default"/>
      </w:rPr>
    </w:lvl>
    <w:lvl w:ilvl="8">
      <w:start w:val="1"/>
      <w:numFmt w:val="decimal"/>
      <w:lvlText w:val="%1.%2.%3.%4.%5.%6.%7.%8.%9."/>
      <w:lvlJc w:val="left"/>
      <w:pPr>
        <w:ind w:left="7480" w:hanging="1800"/>
      </w:pPr>
      <w:rPr>
        <w:rFonts w:hint="default"/>
      </w:rPr>
    </w:lvl>
  </w:abstractNum>
  <w:abstractNum w:abstractNumId="29" w15:restartNumberingAfterBreak="0">
    <w:nsid w:val="62577DD9"/>
    <w:multiLevelType w:val="multilevel"/>
    <w:tmpl w:val="7F127DC8"/>
    <w:lvl w:ilvl="0">
      <w:start w:val="2"/>
      <w:numFmt w:val="decimal"/>
      <w:lvlText w:val="%1."/>
      <w:lvlJc w:val="left"/>
      <w:pPr>
        <w:ind w:left="360" w:hanging="360"/>
      </w:pPr>
      <w:rPr>
        <w:rFonts w:hint="default"/>
      </w:rPr>
    </w:lvl>
    <w:lvl w:ilvl="1">
      <w:start w:val="1"/>
      <w:numFmt w:val="decimal"/>
      <w:lvlText w:val="%1.%2."/>
      <w:lvlJc w:val="left"/>
      <w:pPr>
        <w:ind w:left="1070" w:hanging="360"/>
      </w:pPr>
      <w:rPr>
        <w:rFonts w:hint="default"/>
        <w:b/>
        <w:i w:val="0"/>
      </w:rPr>
    </w:lvl>
    <w:lvl w:ilvl="2">
      <w:start w:val="1"/>
      <w:numFmt w:val="decimal"/>
      <w:lvlText w:val="%1.%2.%3."/>
      <w:lvlJc w:val="left"/>
      <w:pPr>
        <w:ind w:left="2140" w:hanging="720"/>
      </w:pPr>
      <w:rPr>
        <w:rFonts w:hint="default"/>
      </w:rPr>
    </w:lvl>
    <w:lvl w:ilvl="3">
      <w:start w:val="1"/>
      <w:numFmt w:val="decimal"/>
      <w:lvlText w:val="%1.%2.%3.%4."/>
      <w:lvlJc w:val="left"/>
      <w:pPr>
        <w:ind w:left="2850" w:hanging="720"/>
      </w:pPr>
      <w:rPr>
        <w:rFonts w:hint="default"/>
      </w:rPr>
    </w:lvl>
    <w:lvl w:ilvl="4">
      <w:start w:val="1"/>
      <w:numFmt w:val="decimal"/>
      <w:lvlText w:val="%1.%2.%3.%4.%5."/>
      <w:lvlJc w:val="left"/>
      <w:pPr>
        <w:ind w:left="3920" w:hanging="1080"/>
      </w:pPr>
      <w:rPr>
        <w:rFonts w:hint="default"/>
      </w:rPr>
    </w:lvl>
    <w:lvl w:ilvl="5">
      <w:start w:val="1"/>
      <w:numFmt w:val="decimal"/>
      <w:lvlText w:val="%1.%2.%3.%4.%5.%6."/>
      <w:lvlJc w:val="left"/>
      <w:pPr>
        <w:ind w:left="4630" w:hanging="1080"/>
      </w:pPr>
      <w:rPr>
        <w:rFonts w:hint="default"/>
      </w:rPr>
    </w:lvl>
    <w:lvl w:ilvl="6">
      <w:start w:val="1"/>
      <w:numFmt w:val="decimal"/>
      <w:lvlText w:val="%1.%2.%3.%4.%5.%6.%7."/>
      <w:lvlJc w:val="left"/>
      <w:pPr>
        <w:ind w:left="5700" w:hanging="1440"/>
      </w:pPr>
      <w:rPr>
        <w:rFonts w:hint="default"/>
      </w:rPr>
    </w:lvl>
    <w:lvl w:ilvl="7">
      <w:start w:val="1"/>
      <w:numFmt w:val="decimal"/>
      <w:lvlText w:val="%1.%2.%3.%4.%5.%6.%7.%8."/>
      <w:lvlJc w:val="left"/>
      <w:pPr>
        <w:ind w:left="6410" w:hanging="1440"/>
      </w:pPr>
      <w:rPr>
        <w:rFonts w:hint="default"/>
      </w:rPr>
    </w:lvl>
    <w:lvl w:ilvl="8">
      <w:start w:val="1"/>
      <w:numFmt w:val="decimal"/>
      <w:lvlText w:val="%1.%2.%3.%4.%5.%6.%7.%8.%9."/>
      <w:lvlJc w:val="left"/>
      <w:pPr>
        <w:ind w:left="7480" w:hanging="1800"/>
      </w:pPr>
      <w:rPr>
        <w:rFonts w:hint="default"/>
      </w:rPr>
    </w:lvl>
  </w:abstractNum>
  <w:abstractNum w:abstractNumId="30" w15:restartNumberingAfterBreak="0">
    <w:nsid w:val="6BE910D8"/>
    <w:multiLevelType w:val="hybridMultilevel"/>
    <w:tmpl w:val="DAA21C90"/>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31" w15:restartNumberingAfterBreak="0">
    <w:nsid w:val="725C0F9E"/>
    <w:multiLevelType w:val="hybridMultilevel"/>
    <w:tmpl w:val="BBE003C6"/>
    <w:lvl w:ilvl="0" w:tplc="04020001">
      <w:start w:val="1"/>
      <w:numFmt w:val="bullet"/>
      <w:lvlText w:val=""/>
      <w:lvlJc w:val="left"/>
      <w:pPr>
        <w:ind w:left="1080" w:hanging="360"/>
      </w:pPr>
      <w:rPr>
        <w:rFonts w:ascii="Symbol" w:hAnsi="Symbol" w:hint="default"/>
      </w:rPr>
    </w:lvl>
    <w:lvl w:ilvl="1" w:tplc="04020003">
      <w:start w:val="1"/>
      <w:numFmt w:val="bullet"/>
      <w:lvlText w:val="o"/>
      <w:lvlJc w:val="left"/>
      <w:pPr>
        <w:ind w:left="1800" w:hanging="360"/>
      </w:pPr>
      <w:rPr>
        <w:rFonts w:ascii="Courier New" w:hAnsi="Courier New" w:cs="Courier New" w:hint="default"/>
      </w:rPr>
    </w:lvl>
    <w:lvl w:ilvl="2" w:tplc="04020005" w:tentative="1">
      <w:start w:val="1"/>
      <w:numFmt w:val="bullet"/>
      <w:lvlText w:val=""/>
      <w:lvlJc w:val="left"/>
      <w:pPr>
        <w:ind w:left="2520" w:hanging="360"/>
      </w:pPr>
      <w:rPr>
        <w:rFonts w:ascii="Wingdings" w:hAnsi="Wingdings" w:hint="default"/>
      </w:rPr>
    </w:lvl>
    <w:lvl w:ilvl="3" w:tplc="04020001" w:tentative="1">
      <w:start w:val="1"/>
      <w:numFmt w:val="bullet"/>
      <w:lvlText w:val=""/>
      <w:lvlJc w:val="left"/>
      <w:pPr>
        <w:ind w:left="3240" w:hanging="360"/>
      </w:pPr>
      <w:rPr>
        <w:rFonts w:ascii="Symbol" w:hAnsi="Symbol" w:hint="default"/>
      </w:rPr>
    </w:lvl>
    <w:lvl w:ilvl="4" w:tplc="04020003" w:tentative="1">
      <w:start w:val="1"/>
      <w:numFmt w:val="bullet"/>
      <w:lvlText w:val="o"/>
      <w:lvlJc w:val="left"/>
      <w:pPr>
        <w:ind w:left="3960" w:hanging="360"/>
      </w:pPr>
      <w:rPr>
        <w:rFonts w:ascii="Courier New" w:hAnsi="Courier New" w:cs="Courier New" w:hint="default"/>
      </w:rPr>
    </w:lvl>
    <w:lvl w:ilvl="5" w:tplc="04020005" w:tentative="1">
      <w:start w:val="1"/>
      <w:numFmt w:val="bullet"/>
      <w:lvlText w:val=""/>
      <w:lvlJc w:val="left"/>
      <w:pPr>
        <w:ind w:left="4680" w:hanging="360"/>
      </w:pPr>
      <w:rPr>
        <w:rFonts w:ascii="Wingdings" w:hAnsi="Wingdings" w:hint="default"/>
      </w:rPr>
    </w:lvl>
    <w:lvl w:ilvl="6" w:tplc="04020001" w:tentative="1">
      <w:start w:val="1"/>
      <w:numFmt w:val="bullet"/>
      <w:lvlText w:val=""/>
      <w:lvlJc w:val="left"/>
      <w:pPr>
        <w:ind w:left="5400" w:hanging="360"/>
      </w:pPr>
      <w:rPr>
        <w:rFonts w:ascii="Symbol" w:hAnsi="Symbol" w:hint="default"/>
      </w:rPr>
    </w:lvl>
    <w:lvl w:ilvl="7" w:tplc="04020003" w:tentative="1">
      <w:start w:val="1"/>
      <w:numFmt w:val="bullet"/>
      <w:lvlText w:val="o"/>
      <w:lvlJc w:val="left"/>
      <w:pPr>
        <w:ind w:left="6120" w:hanging="360"/>
      </w:pPr>
      <w:rPr>
        <w:rFonts w:ascii="Courier New" w:hAnsi="Courier New" w:cs="Courier New" w:hint="default"/>
      </w:rPr>
    </w:lvl>
    <w:lvl w:ilvl="8" w:tplc="04020005" w:tentative="1">
      <w:start w:val="1"/>
      <w:numFmt w:val="bullet"/>
      <w:lvlText w:val=""/>
      <w:lvlJc w:val="left"/>
      <w:pPr>
        <w:ind w:left="6840" w:hanging="360"/>
      </w:pPr>
      <w:rPr>
        <w:rFonts w:ascii="Wingdings" w:hAnsi="Wingdings" w:hint="default"/>
      </w:rPr>
    </w:lvl>
  </w:abstractNum>
  <w:abstractNum w:abstractNumId="32" w15:restartNumberingAfterBreak="0">
    <w:nsid w:val="757C5E94"/>
    <w:multiLevelType w:val="multilevel"/>
    <w:tmpl w:val="32D43CBC"/>
    <w:lvl w:ilvl="0">
      <w:start w:val="1"/>
      <w:numFmt w:val="decimal"/>
      <w:lvlText w:val="%1."/>
      <w:lvlJc w:val="left"/>
      <w:pPr>
        <w:ind w:left="360" w:hanging="360"/>
      </w:pPr>
      <w:rPr>
        <w:rFonts w:hint="default"/>
      </w:rPr>
    </w:lvl>
    <w:lvl w:ilvl="1">
      <w:start w:val="2"/>
      <w:numFmt w:val="decimal"/>
      <w:lvlText w:val="%1.%2."/>
      <w:lvlJc w:val="left"/>
      <w:pPr>
        <w:ind w:left="1779" w:hanging="360"/>
      </w:pPr>
      <w:rPr>
        <w:rFonts w:hint="default"/>
      </w:rPr>
    </w:lvl>
    <w:lvl w:ilvl="2">
      <w:start w:val="1"/>
      <w:numFmt w:val="decimal"/>
      <w:lvlText w:val="%1.%2.%3."/>
      <w:lvlJc w:val="left"/>
      <w:pPr>
        <w:ind w:left="3558" w:hanging="720"/>
      </w:pPr>
      <w:rPr>
        <w:rFonts w:hint="default"/>
      </w:rPr>
    </w:lvl>
    <w:lvl w:ilvl="3">
      <w:start w:val="1"/>
      <w:numFmt w:val="decimal"/>
      <w:lvlText w:val="%1.%2.%3.%4."/>
      <w:lvlJc w:val="left"/>
      <w:pPr>
        <w:ind w:left="4977" w:hanging="720"/>
      </w:pPr>
      <w:rPr>
        <w:rFonts w:hint="default"/>
      </w:rPr>
    </w:lvl>
    <w:lvl w:ilvl="4">
      <w:start w:val="1"/>
      <w:numFmt w:val="decimal"/>
      <w:lvlText w:val="%1.%2.%3.%4.%5."/>
      <w:lvlJc w:val="left"/>
      <w:pPr>
        <w:ind w:left="6756" w:hanging="1080"/>
      </w:pPr>
      <w:rPr>
        <w:rFonts w:hint="default"/>
      </w:rPr>
    </w:lvl>
    <w:lvl w:ilvl="5">
      <w:start w:val="1"/>
      <w:numFmt w:val="decimal"/>
      <w:lvlText w:val="%1.%2.%3.%4.%5.%6."/>
      <w:lvlJc w:val="left"/>
      <w:pPr>
        <w:ind w:left="8175" w:hanging="1080"/>
      </w:pPr>
      <w:rPr>
        <w:rFonts w:hint="default"/>
      </w:rPr>
    </w:lvl>
    <w:lvl w:ilvl="6">
      <w:start w:val="1"/>
      <w:numFmt w:val="decimal"/>
      <w:lvlText w:val="%1.%2.%3.%4.%5.%6.%7."/>
      <w:lvlJc w:val="left"/>
      <w:pPr>
        <w:ind w:left="9954" w:hanging="1440"/>
      </w:pPr>
      <w:rPr>
        <w:rFonts w:hint="default"/>
      </w:rPr>
    </w:lvl>
    <w:lvl w:ilvl="7">
      <w:start w:val="1"/>
      <w:numFmt w:val="decimal"/>
      <w:lvlText w:val="%1.%2.%3.%4.%5.%6.%7.%8."/>
      <w:lvlJc w:val="left"/>
      <w:pPr>
        <w:ind w:left="11373" w:hanging="1440"/>
      </w:pPr>
      <w:rPr>
        <w:rFonts w:hint="default"/>
      </w:rPr>
    </w:lvl>
    <w:lvl w:ilvl="8">
      <w:start w:val="1"/>
      <w:numFmt w:val="decimal"/>
      <w:lvlText w:val="%1.%2.%3.%4.%5.%6.%7.%8.%9."/>
      <w:lvlJc w:val="left"/>
      <w:pPr>
        <w:ind w:left="13152" w:hanging="1800"/>
      </w:pPr>
      <w:rPr>
        <w:rFonts w:hint="default"/>
      </w:rPr>
    </w:lvl>
  </w:abstractNum>
  <w:abstractNum w:abstractNumId="33" w15:restartNumberingAfterBreak="0">
    <w:nsid w:val="75AB6756"/>
    <w:multiLevelType w:val="multilevel"/>
    <w:tmpl w:val="72E42BB8"/>
    <w:lvl w:ilvl="0">
      <w:start w:val="1"/>
      <w:numFmt w:val="decimal"/>
      <w:suff w:val="space"/>
      <w:lvlText w:val="%1."/>
      <w:lvlJc w:val="left"/>
      <w:pPr>
        <w:ind w:left="1069" w:hanging="360"/>
      </w:pPr>
      <w:rPr>
        <w:rFonts w:hint="default"/>
      </w:rPr>
    </w:lvl>
    <w:lvl w:ilvl="1">
      <w:start w:val="1"/>
      <w:numFmt w:val="decimal"/>
      <w:suff w:val="space"/>
      <w:lvlText w:val="%1.%2."/>
      <w:lvlJc w:val="left"/>
      <w:pPr>
        <w:ind w:left="1851" w:hanging="432"/>
      </w:pPr>
      <w:rPr>
        <w:rFonts w:hint="default"/>
        <w:b/>
        <w:i w:val="0"/>
        <w:iCs w:val="0"/>
        <w:color w:val="auto"/>
        <w:sz w:val="22"/>
        <w:szCs w:val="22"/>
      </w:rPr>
    </w:lvl>
    <w:lvl w:ilvl="2">
      <w:start w:val="1"/>
      <w:numFmt w:val="decimal"/>
      <w:suff w:val="space"/>
      <w:lvlText w:val="%1.%2.%3."/>
      <w:lvlJc w:val="left"/>
      <w:pPr>
        <w:ind w:left="1933" w:hanging="504"/>
      </w:pPr>
      <w:rPr>
        <w:rFonts w:hint="default"/>
      </w:rPr>
    </w:lvl>
    <w:lvl w:ilvl="3">
      <w:start w:val="1"/>
      <w:numFmt w:val="decimal"/>
      <w:suff w:val="space"/>
      <w:lvlText w:val="%1.%2.%3.%4."/>
      <w:lvlJc w:val="left"/>
      <w:pPr>
        <w:ind w:left="2437" w:hanging="648"/>
      </w:pPr>
      <w:rPr>
        <w:rFonts w:hint="default"/>
      </w:rPr>
    </w:lvl>
    <w:lvl w:ilvl="4">
      <w:start w:val="1"/>
      <w:numFmt w:val="decimal"/>
      <w:suff w:val="space"/>
      <w:lvlText w:val="%1.%2.%3.%4.%5."/>
      <w:lvlJc w:val="left"/>
      <w:pPr>
        <w:ind w:left="2941" w:hanging="792"/>
      </w:pPr>
      <w:rPr>
        <w:rFonts w:hint="default"/>
      </w:rPr>
    </w:lvl>
    <w:lvl w:ilvl="5">
      <w:start w:val="1"/>
      <w:numFmt w:val="decimal"/>
      <w:lvlText w:val="%1.%2.%3.%4.%5.%6."/>
      <w:lvlJc w:val="left"/>
      <w:pPr>
        <w:ind w:left="3445" w:hanging="936"/>
      </w:pPr>
      <w:rPr>
        <w:rFonts w:hint="default"/>
      </w:rPr>
    </w:lvl>
    <w:lvl w:ilvl="6">
      <w:start w:val="1"/>
      <w:numFmt w:val="decimal"/>
      <w:lvlText w:val="%1.%2.%3.%4.%5.%6.%7."/>
      <w:lvlJc w:val="left"/>
      <w:pPr>
        <w:ind w:left="3949" w:hanging="1080"/>
      </w:pPr>
      <w:rPr>
        <w:rFonts w:hint="default"/>
      </w:rPr>
    </w:lvl>
    <w:lvl w:ilvl="7">
      <w:start w:val="1"/>
      <w:numFmt w:val="decimal"/>
      <w:lvlText w:val="%1.%2.%3.%4.%5.%6.%7.%8."/>
      <w:lvlJc w:val="left"/>
      <w:pPr>
        <w:ind w:left="4453" w:hanging="1224"/>
      </w:pPr>
      <w:rPr>
        <w:rFonts w:hint="default"/>
      </w:rPr>
    </w:lvl>
    <w:lvl w:ilvl="8">
      <w:start w:val="1"/>
      <w:numFmt w:val="decimal"/>
      <w:lvlText w:val="%1.%2.%3.%4.%5.%6.%7.%8.%9."/>
      <w:lvlJc w:val="left"/>
      <w:pPr>
        <w:ind w:left="5029" w:hanging="1440"/>
      </w:pPr>
      <w:rPr>
        <w:rFonts w:hint="default"/>
      </w:rPr>
    </w:lvl>
  </w:abstractNum>
  <w:abstractNum w:abstractNumId="34" w15:restartNumberingAfterBreak="0">
    <w:nsid w:val="769E50C2"/>
    <w:multiLevelType w:val="multilevel"/>
    <w:tmpl w:val="3D10EB9C"/>
    <w:lvl w:ilvl="0">
      <w:start w:val="4"/>
      <w:numFmt w:val="decimal"/>
      <w:suff w:val="space"/>
      <w:lvlText w:val="%1."/>
      <w:lvlJc w:val="left"/>
      <w:pPr>
        <w:ind w:left="720" w:hanging="720"/>
      </w:pPr>
      <w:rPr>
        <w:rFonts w:hint="default"/>
      </w:rPr>
    </w:lvl>
    <w:lvl w:ilvl="1">
      <w:start w:val="2"/>
      <w:numFmt w:val="decimal"/>
      <w:lvlText w:val="%1.%2."/>
      <w:lvlJc w:val="left"/>
      <w:pPr>
        <w:ind w:left="956" w:hanging="720"/>
      </w:pPr>
      <w:rPr>
        <w:rFonts w:hint="default"/>
      </w:rPr>
    </w:lvl>
    <w:lvl w:ilvl="2">
      <w:start w:val="1"/>
      <w:numFmt w:val="decimal"/>
      <w:lvlText w:val="%1.%2.%3."/>
      <w:lvlJc w:val="left"/>
      <w:pPr>
        <w:ind w:left="1288" w:hanging="720"/>
      </w:pPr>
      <w:rPr>
        <w:rFonts w:hint="default"/>
        <w:b w:val="0"/>
      </w:rPr>
    </w:lvl>
    <w:lvl w:ilvl="3">
      <w:start w:val="1"/>
      <w:numFmt w:val="decimal"/>
      <w:lvlText w:val="%1.%2.%3.%4."/>
      <w:lvlJc w:val="left"/>
      <w:pPr>
        <w:ind w:left="1428" w:hanging="720"/>
      </w:pPr>
      <w:rPr>
        <w:rFonts w:hint="default"/>
        <w:b w:val="0"/>
      </w:rPr>
    </w:lvl>
    <w:lvl w:ilvl="4">
      <w:start w:val="1"/>
      <w:numFmt w:val="decimal"/>
      <w:lvlText w:val="%1.%2.%3.%4.%5."/>
      <w:lvlJc w:val="left"/>
      <w:pPr>
        <w:ind w:left="2024" w:hanging="1080"/>
      </w:pPr>
      <w:rPr>
        <w:rFonts w:hint="default"/>
      </w:rPr>
    </w:lvl>
    <w:lvl w:ilvl="5">
      <w:start w:val="1"/>
      <w:numFmt w:val="decimal"/>
      <w:lvlText w:val="%1.%2.%3.%4.%5.%6."/>
      <w:lvlJc w:val="left"/>
      <w:pPr>
        <w:ind w:left="2260" w:hanging="1080"/>
      </w:pPr>
      <w:rPr>
        <w:rFonts w:hint="default"/>
      </w:rPr>
    </w:lvl>
    <w:lvl w:ilvl="6">
      <w:start w:val="1"/>
      <w:numFmt w:val="decimal"/>
      <w:lvlText w:val="%1.%2.%3.%4.%5.%6.%7."/>
      <w:lvlJc w:val="left"/>
      <w:pPr>
        <w:ind w:left="2856" w:hanging="1440"/>
      </w:pPr>
      <w:rPr>
        <w:rFonts w:hint="default"/>
      </w:rPr>
    </w:lvl>
    <w:lvl w:ilvl="7">
      <w:start w:val="1"/>
      <w:numFmt w:val="decimal"/>
      <w:lvlText w:val="%1.%2.%3.%4.%5.%6.%7.%8."/>
      <w:lvlJc w:val="left"/>
      <w:pPr>
        <w:ind w:left="3092" w:hanging="1440"/>
      </w:pPr>
      <w:rPr>
        <w:rFonts w:hint="default"/>
      </w:rPr>
    </w:lvl>
    <w:lvl w:ilvl="8">
      <w:start w:val="1"/>
      <w:numFmt w:val="decimal"/>
      <w:lvlText w:val="%1.%2.%3.%4.%5.%6.%7.%8.%9."/>
      <w:lvlJc w:val="left"/>
      <w:pPr>
        <w:ind w:left="3688" w:hanging="1800"/>
      </w:pPr>
      <w:rPr>
        <w:rFonts w:hint="default"/>
      </w:rPr>
    </w:lvl>
  </w:abstractNum>
  <w:abstractNum w:abstractNumId="35" w15:restartNumberingAfterBreak="0">
    <w:nsid w:val="77E85CD4"/>
    <w:multiLevelType w:val="hybridMultilevel"/>
    <w:tmpl w:val="EDD20FA8"/>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36" w15:restartNumberingAfterBreak="0">
    <w:nsid w:val="79D52996"/>
    <w:multiLevelType w:val="multilevel"/>
    <w:tmpl w:val="FD1A9198"/>
    <w:lvl w:ilvl="0">
      <w:start w:val="1"/>
      <w:numFmt w:val="decimal"/>
      <w:suff w:val="space"/>
      <w:lvlText w:val="%1."/>
      <w:lvlJc w:val="left"/>
      <w:pPr>
        <w:ind w:left="360" w:hanging="360"/>
      </w:pPr>
      <w:rPr>
        <w:rFonts w:hint="default"/>
      </w:rPr>
    </w:lvl>
    <w:lvl w:ilvl="1">
      <w:start w:val="1"/>
      <w:numFmt w:val="decimal"/>
      <w:suff w:val="space"/>
      <w:lvlText w:val="%1.%2."/>
      <w:lvlJc w:val="left"/>
      <w:pPr>
        <w:ind w:left="792" w:hanging="432"/>
      </w:pPr>
      <w:rPr>
        <w:rFonts w:hint="default"/>
      </w:rPr>
    </w:lvl>
    <w:lvl w:ilvl="2">
      <w:start w:val="1"/>
      <w:numFmt w:val="bullet"/>
      <w:lvlText w:val=""/>
      <w:lvlJc w:val="left"/>
      <w:pPr>
        <w:ind w:left="1070" w:hanging="360"/>
      </w:pPr>
      <w:rPr>
        <w:rFonts w:ascii="Symbol" w:hAnsi="Symbol" w:hint="default"/>
        <w:color w:val="auto"/>
      </w:rPr>
    </w:lvl>
    <w:lvl w:ilvl="3">
      <w:start w:val="1"/>
      <w:numFmt w:val="bullet"/>
      <w:lvlText w:val=""/>
      <w:lvlJc w:val="left"/>
      <w:pPr>
        <w:ind w:left="1429" w:hanging="360"/>
      </w:pPr>
      <w:rPr>
        <w:rFonts w:ascii="Symbol" w:hAnsi="Symbol" w:hint="default"/>
      </w:rPr>
    </w:lvl>
    <w:lvl w:ilvl="4">
      <w:start w:val="1"/>
      <w:numFmt w:val="bullet"/>
      <w:lvlText w:val="o"/>
      <w:lvlJc w:val="left"/>
      <w:pPr>
        <w:ind w:left="1800" w:hanging="360"/>
      </w:pPr>
      <w:rPr>
        <w:rFonts w:ascii="Courier New" w:hAnsi="Courier New" w:cs="Courier New"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7" w15:restartNumberingAfterBreak="0">
    <w:nsid w:val="7AEF75FF"/>
    <w:multiLevelType w:val="hybridMultilevel"/>
    <w:tmpl w:val="8904E6F8"/>
    <w:lvl w:ilvl="0" w:tplc="1486BBD6">
      <w:numFmt w:val="bullet"/>
      <w:lvlText w:val="-"/>
      <w:lvlJc w:val="left"/>
      <w:pPr>
        <w:ind w:left="1080" w:hanging="360"/>
      </w:pPr>
      <w:rPr>
        <w:rFonts w:ascii="Times New Roman" w:eastAsiaTheme="minorHAnsi" w:hAnsi="Times New Roman" w:cs="Times New Roman" w:hint="default"/>
      </w:rPr>
    </w:lvl>
    <w:lvl w:ilvl="1" w:tplc="04020003" w:tentative="1">
      <w:start w:val="1"/>
      <w:numFmt w:val="bullet"/>
      <w:lvlText w:val="o"/>
      <w:lvlJc w:val="left"/>
      <w:pPr>
        <w:ind w:left="1800" w:hanging="360"/>
      </w:pPr>
      <w:rPr>
        <w:rFonts w:ascii="Courier New" w:hAnsi="Courier New" w:cs="Courier New" w:hint="default"/>
      </w:rPr>
    </w:lvl>
    <w:lvl w:ilvl="2" w:tplc="04020005" w:tentative="1">
      <w:start w:val="1"/>
      <w:numFmt w:val="bullet"/>
      <w:lvlText w:val=""/>
      <w:lvlJc w:val="left"/>
      <w:pPr>
        <w:ind w:left="2520" w:hanging="360"/>
      </w:pPr>
      <w:rPr>
        <w:rFonts w:ascii="Wingdings" w:hAnsi="Wingdings" w:hint="default"/>
      </w:rPr>
    </w:lvl>
    <w:lvl w:ilvl="3" w:tplc="04020001" w:tentative="1">
      <w:start w:val="1"/>
      <w:numFmt w:val="bullet"/>
      <w:lvlText w:val=""/>
      <w:lvlJc w:val="left"/>
      <w:pPr>
        <w:ind w:left="3240" w:hanging="360"/>
      </w:pPr>
      <w:rPr>
        <w:rFonts w:ascii="Symbol" w:hAnsi="Symbol" w:hint="default"/>
      </w:rPr>
    </w:lvl>
    <w:lvl w:ilvl="4" w:tplc="04020003" w:tentative="1">
      <w:start w:val="1"/>
      <w:numFmt w:val="bullet"/>
      <w:lvlText w:val="o"/>
      <w:lvlJc w:val="left"/>
      <w:pPr>
        <w:ind w:left="3960" w:hanging="360"/>
      </w:pPr>
      <w:rPr>
        <w:rFonts w:ascii="Courier New" w:hAnsi="Courier New" w:cs="Courier New" w:hint="default"/>
      </w:rPr>
    </w:lvl>
    <w:lvl w:ilvl="5" w:tplc="04020005" w:tentative="1">
      <w:start w:val="1"/>
      <w:numFmt w:val="bullet"/>
      <w:lvlText w:val=""/>
      <w:lvlJc w:val="left"/>
      <w:pPr>
        <w:ind w:left="4680" w:hanging="360"/>
      </w:pPr>
      <w:rPr>
        <w:rFonts w:ascii="Wingdings" w:hAnsi="Wingdings" w:hint="default"/>
      </w:rPr>
    </w:lvl>
    <w:lvl w:ilvl="6" w:tplc="04020001" w:tentative="1">
      <w:start w:val="1"/>
      <w:numFmt w:val="bullet"/>
      <w:lvlText w:val=""/>
      <w:lvlJc w:val="left"/>
      <w:pPr>
        <w:ind w:left="5400" w:hanging="360"/>
      </w:pPr>
      <w:rPr>
        <w:rFonts w:ascii="Symbol" w:hAnsi="Symbol" w:hint="default"/>
      </w:rPr>
    </w:lvl>
    <w:lvl w:ilvl="7" w:tplc="04020003" w:tentative="1">
      <w:start w:val="1"/>
      <w:numFmt w:val="bullet"/>
      <w:lvlText w:val="o"/>
      <w:lvlJc w:val="left"/>
      <w:pPr>
        <w:ind w:left="6120" w:hanging="360"/>
      </w:pPr>
      <w:rPr>
        <w:rFonts w:ascii="Courier New" w:hAnsi="Courier New" w:cs="Courier New" w:hint="default"/>
      </w:rPr>
    </w:lvl>
    <w:lvl w:ilvl="8" w:tplc="04020005" w:tentative="1">
      <w:start w:val="1"/>
      <w:numFmt w:val="bullet"/>
      <w:lvlText w:val=""/>
      <w:lvlJc w:val="left"/>
      <w:pPr>
        <w:ind w:left="6840" w:hanging="360"/>
      </w:pPr>
      <w:rPr>
        <w:rFonts w:ascii="Wingdings" w:hAnsi="Wingdings" w:hint="default"/>
      </w:rPr>
    </w:lvl>
  </w:abstractNum>
  <w:num w:numId="1">
    <w:abstractNumId w:val="33"/>
  </w:num>
  <w:num w:numId="2">
    <w:abstractNumId w:val="2"/>
  </w:num>
  <w:num w:numId="3">
    <w:abstractNumId w:val="20"/>
  </w:num>
  <w:num w:numId="4">
    <w:abstractNumId w:val="13"/>
  </w:num>
  <w:num w:numId="5">
    <w:abstractNumId w:val="24"/>
  </w:num>
  <w:num w:numId="6">
    <w:abstractNumId w:val="27"/>
  </w:num>
  <w:num w:numId="7">
    <w:abstractNumId w:val="23"/>
  </w:num>
  <w:num w:numId="8">
    <w:abstractNumId w:val="31"/>
  </w:num>
  <w:num w:numId="9">
    <w:abstractNumId w:val="28"/>
  </w:num>
  <w:num w:numId="10">
    <w:abstractNumId w:val="8"/>
  </w:num>
  <w:num w:numId="11">
    <w:abstractNumId w:val="9"/>
  </w:num>
  <w:num w:numId="12">
    <w:abstractNumId w:val="37"/>
  </w:num>
  <w:num w:numId="13">
    <w:abstractNumId w:val="22"/>
  </w:num>
  <w:num w:numId="14">
    <w:abstractNumId w:val="26"/>
  </w:num>
  <w:num w:numId="15">
    <w:abstractNumId w:val="14"/>
  </w:num>
  <w:num w:numId="16">
    <w:abstractNumId w:val="19"/>
  </w:num>
  <w:num w:numId="17">
    <w:abstractNumId w:val="18"/>
  </w:num>
  <w:num w:numId="18">
    <w:abstractNumId w:val="17"/>
  </w:num>
  <w:num w:numId="19">
    <w:abstractNumId w:val="30"/>
  </w:num>
  <w:num w:numId="20">
    <w:abstractNumId w:val="34"/>
  </w:num>
  <w:num w:numId="21">
    <w:abstractNumId w:val="5"/>
  </w:num>
  <w:num w:numId="22">
    <w:abstractNumId w:val="6"/>
    <w:lvlOverride w:ilvl="0">
      <w:lvl w:ilvl="0">
        <w:start w:val="4"/>
        <w:numFmt w:val="decimal"/>
        <w:lvlText w:val="%1."/>
        <w:lvlJc w:val="left"/>
        <w:pPr>
          <w:ind w:left="540" w:hanging="540"/>
        </w:pPr>
        <w:rPr>
          <w:rFonts w:hint="default"/>
        </w:rPr>
      </w:lvl>
    </w:lvlOverride>
    <w:lvlOverride w:ilvl="1">
      <w:lvl w:ilvl="1">
        <w:start w:val="3"/>
        <w:numFmt w:val="decimal"/>
        <w:lvlText w:val="%1.%2."/>
        <w:lvlJc w:val="left"/>
        <w:pPr>
          <w:ind w:left="894" w:hanging="540"/>
        </w:pPr>
        <w:rPr>
          <w:rFonts w:hint="default"/>
        </w:rPr>
      </w:lvl>
    </w:lvlOverride>
    <w:lvlOverride w:ilvl="2">
      <w:lvl w:ilvl="2">
        <w:start w:val="4"/>
        <w:numFmt w:val="decimal"/>
        <w:lvlText w:val="%1.%2.%3."/>
        <w:lvlJc w:val="left"/>
        <w:pPr>
          <w:ind w:left="1428" w:hanging="720"/>
        </w:pPr>
        <w:rPr>
          <w:rFonts w:hint="default"/>
        </w:rPr>
      </w:lvl>
    </w:lvlOverride>
    <w:lvlOverride w:ilvl="3">
      <w:lvl w:ilvl="3">
        <w:start w:val="1"/>
        <w:numFmt w:val="decimal"/>
        <w:lvlText w:val="%1.%2.%3.%4."/>
        <w:lvlJc w:val="left"/>
        <w:pPr>
          <w:ind w:left="1782" w:hanging="720"/>
        </w:pPr>
        <w:rPr>
          <w:rFonts w:hint="default"/>
        </w:rPr>
      </w:lvl>
    </w:lvlOverride>
    <w:lvlOverride w:ilvl="4">
      <w:lvl w:ilvl="4">
        <w:start w:val="1"/>
        <w:numFmt w:val="decimal"/>
        <w:lvlText w:val="%1.%2.%3.%4.%5."/>
        <w:lvlJc w:val="left"/>
        <w:pPr>
          <w:ind w:left="2496" w:hanging="1080"/>
        </w:pPr>
        <w:rPr>
          <w:rFonts w:hint="default"/>
        </w:rPr>
      </w:lvl>
    </w:lvlOverride>
    <w:lvlOverride w:ilvl="5">
      <w:lvl w:ilvl="5">
        <w:start w:val="1"/>
        <w:numFmt w:val="decimal"/>
        <w:lvlText w:val="%1.%2.%3.%4.%5.%6."/>
        <w:lvlJc w:val="left"/>
        <w:pPr>
          <w:ind w:left="2850" w:hanging="1080"/>
        </w:pPr>
        <w:rPr>
          <w:rFonts w:hint="default"/>
        </w:rPr>
      </w:lvl>
    </w:lvlOverride>
    <w:lvlOverride w:ilvl="6">
      <w:lvl w:ilvl="6">
        <w:start w:val="1"/>
        <w:numFmt w:val="decimal"/>
        <w:lvlText w:val="%1.%2.%3.%4.%5.%6.%7."/>
        <w:lvlJc w:val="left"/>
        <w:pPr>
          <w:ind w:left="3564" w:hanging="1440"/>
        </w:pPr>
        <w:rPr>
          <w:rFonts w:hint="default"/>
        </w:rPr>
      </w:lvl>
    </w:lvlOverride>
    <w:lvlOverride w:ilvl="7">
      <w:lvl w:ilvl="7">
        <w:start w:val="1"/>
        <w:numFmt w:val="decimal"/>
        <w:lvlText w:val="%1.%2.%3.%4.%5.%6.%7.%8."/>
        <w:lvlJc w:val="left"/>
        <w:pPr>
          <w:ind w:left="3918" w:hanging="1440"/>
        </w:pPr>
        <w:rPr>
          <w:rFonts w:hint="default"/>
        </w:rPr>
      </w:lvl>
    </w:lvlOverride>
    <w:lvlOverride w:ilvl="8">
      <w:lvl w:ilvl="8">
        <w:start w:val="1"/>
        <w:numFmt w:val="decimal"/>
        <w:lvlText w:val="%1.%2.%3.%4.%5.%6.%7.%8.%9."/>
        <w:lvlJc w:val="left"/>
        <w:pPr>
          <w:ind w:left="4632" w:hanging="1800"/>
        </w:pPr>
        <w:rPr>
          <w:rFonts w:hint="default"/>
        </w:rPr>
      </w:lvl>
    </w:lvlOverride>
  </w:num>
  <w:num w:numId="23">
    <w:abstractNumId w:val="4"/>
  </w:num>
  <w:num w:numId="24">
    <w:abstractNumId w:val="3"/>
  </w:num>
  <w:num w:numId="25">
    <w:abstractNumId w:val="29"/>
  </w:num>
  <w:num w:numId="26">
    <w:abstractNumId w:val="11"/>
  </w:num>
  <w:num w:numId="27">
    <w:abstractNumId w:val="25"/>
  </w:num>
  <w:num w:numId="28">
    <w:abstractNumId w:val="36"/>
  </w:num>
  <w:num w:numId="29">
    <w:abstractNumId w:val="1"/>
  </w:num>
  <w:num w:numId="30">
    <w:abstractNumId w:val="12"/>
  </w:num>
  <w:num w:numId="31">
    <w:abstractNumId w:val="21"/>
  </w:num>
  <w:num w:numId="32">
    <w:abstractNumId w:val="35"/>
  </w:num>
  <w:num w:numId="33">
    <w:abstractNumId w:val="10"/>
  </w:num>
  <w:num w:numId="34">
    <w:abstractNumId w:val="16"/>
  </w:num>
  <w:num w:numId="35">
    <w:abstractNumId w:val="15"/>
  </w:num>
  <w:num w:numId="36">
    <w:abstractNumId w:val="7"/>
  </w:num>
  <w:num w:numId="37">
    <w:abstractNumId w:val="32"/>
  </w:num>
  <w:num w:numId="38">
    <w:abstractNumId w:val="0"/>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ru-RU" w:vendorID="64" w:dllVersion="6" w:nlCheck="1" w:checkStyle="0"/>
  <w:activeWritingStyle w:appName="MSWord" w:lang="en-US" w:vendorID="64" w:dllVersion="6" w:nlCheck="1" w:checkStyle="1"/>
  <w:activeWritingStyle w:appName="MSWord" w:lang="ru-RU" w:vendorID="64" w:dllVersion="131078" w:nlCheck="1" w:checkStyle="0"/>
  <w:activeWritingStyle w:appName="MSWord" w:lang="en-US" w:vendorID="64" w:dllVersion="131078" w:nlCheck="1" w:checkStyle="1"/>
  <w:activeWritingStyle w:appName="MSWord" w:lang="en-GB" w:vendorID="64" w:dllVersion="131078" w:nlCheck="1" w:checkStyle="1"/>
  <w:proofState w:grammar="clean"/>
  <w:attachedTemplate r:id="rId1"/>
  <w:defaultTabStop w:val="720"/>
  <w:hyphenationZone w:val="425"/>
  <w:characterSpacingControl w:val="doNotCompress"/>
  <w:hdrShapeDefaults>
    <o:shapedefaults v:ext="edit" spidmax="2051"/>
    <o:shapelayout v:ext="edit">
      <o:idmap v:ext="edit" data="2"/>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77880"/>
    <w:rsid w:val="000004E8"/>
    <w:rsid w:val="00001715"/>
    <w:rsid w:val="000023E0"/>
    <w:rsid w:val="000036CA"/>
    <w:rsid w:val="0000376B"/>
    <w:rsid w:val="000039AB"/>
    <w:rsid w:val="00003F92"/>
    <w:rsid w:val="00004AD4"/>
    <w:rsid w:val="00005B5F"/>
    <w:rsid w:val="000067A0"/>
    <w:rsid w:val="0000714E"/>
    <w:rsid w:val="000108F7"/>
    <w:rsid w:val="0001258D"/>
    <w:rsid w:val="00012FD6"/>
    <w:rsid w:val="00014AC5"/>
    <w:rsid w:val="00014B75"/>
    <w:rsid w:val="00014EC8"/>
    <w:rsid w:val="000160F0"/>
    <w:rsid w:val="00016282"/>
    <w:rsid w:val="00016CF1"/>
    <w:rsid w:val="00017592"/>
    <w:rsid w:val="00020014"/>
    <w:rsid w:val="00020055"/>
    <w:rsid w:val="00020C8D"/>
    <w:rsid w:val="00021524"/>
    <w:rsid w:val="00024563"/>
    <w:rsid w:val="000252DB"/>
    <w:rsid w:val="00025C1E"/>
    <w:rsid w:val="00026490"/>
    <w:rsid w:val="000265AC"/>
    <w:rsid w:val="00026625"/>
    <w:rsid w:val="00026F98"/>
    <w:rsid w:val="000271AD"/>
    <w:rsid w:val="00027550"/>
    <w:rsid w:val="000275AF"/>
    <w:rsid w:val="00032331"/>
    <w:rsid w:val="000325FA"/>
    <w:rsid w:val="0003307D"/>
    <w:rsid w:val="00033EEF"/>
    <w:rsid w:val="00034759"/>
    <w:rsid w:val="00034D10"/>
    <w:rsid w:val="00034EF2"/>
    <w:rsid w:val="00035EC9"/>
    <w:rsid w:val="000363D7"/>
    <w:rsid w:val="0003679F"/>
    <w:rsid w:val="000371D2"/>
    <w:rsid w:val="0003743F"/>
    <w:rsid w:val="00037EEC"/>
    <w:rsid w:val="00041465"/>
    <w:rsid w:val="00041BC5"/>
    <w:rsid w:val="00042105"/>
    <w:rsid w:val="0004262F"/>
    <w:rsid w:val="00042F01"/>
    <w:rsid w:val="00043038"/>
    <w:rsid w:val="0004329D"/>
    <w:rsid w:val="00044708"/>
    <w:rsid w:val="00045351"/>
    <w:rsid w:val="000457C0"/>
    <w:rsid w:val="000459BF"/>
    <w:rsid w:val="00045C29"/>
    <w:rsid w:val="00046677"/>
    <w:rsid w:val="00050088"/>
    <w:rsid w:val="000500BE"/>
    <w:rsid w:val="00051B1E"/>
    <w:rsid w:val="00052C1F"/>
    <w:rsid w:val="00053226"/>
    <w:rsid w:val="0005373A"/>
    <w:rsid w:val="000539FC"/>
    <w:rsid w:val="00053B15"/>
    <w:rsid w:val="00053F85"/>
    <w:rsid w:val="0005522E"/>
    <w:rsid w:val="00055E53"/>
    <w:rsid w:val="0005727F"/>
    <w:rsid w:val="00057D46"/>
    <w:rsid w:val="0006181D"/>
    <w:rsid w:val="0006191D"/>
    <w:rsid w:val="000636AC"/>
    <w:rsid w:val="00063931"/>
    <w:rsid w:val="00063F23"/>
    <w:rsid w:val="00065500"/>
    <w:rsid w:val="00065932"/>
    <w:rsid w:val="000659A0"/>
    <w:rsid w:val="00066800"/>
    <w:rsid w:val="0006718E"/>
    <w:rsid w:val="00070BD1"/>
    <w:rsid w:val="00071E53"/>
    <w:rsid w:val="000750FD"/>
    <w:rsid w:val="00075F9E"/>
    <w:rsid w:val="00076806"/>
    <w:rsid w:val="000768AB"/>
    <w:rsid w:val="000775BF"/>
    <w:rsid w:val="00080C35"/>
    <w:rsid w:val="00080CC4"/>
    <w:rsid w:val="0008245A"/>
    <w:rsid w:val="00082976"/>
    <w:rsid w:val="00082BC0"/>
    <w:rsid w:val="00083566"/>
    <w:rsid w:val="000837DC"/>
    <w:rsid w:val="00084456"/>
    <w:rsid w:val="00084832"/>
    <w:rsid w:val="00084875"/>
    <w:rsid w:val="000868E5"/>
    <w:rsid w:val="000869D6"/>
    <w:rsid w:val="00092FF0"/>
    <w:rsid w:val="0009399C"/>
    <w:rsid w:val="00095882"/>
    <w:rsid w:val="0009688D"/>
    <w:rsid w:val="0009784F"/>
    <w:rsid w:val="0009788A"/>
    <w:rsid w:val="00097EBA"/>
    <w:rsid w:val="000A0627"/>
    <w:rsid w:val="000A06F6"/>
    <w:rsid w:val="000A23CA"/>
    <w:rsid w:val="000A2496"/>
    <w:rsid w:val="000A2E27"/>
    <w:rsid w:val="000A2ED2"/>
    <w:rsid w:val="000A3E05"/>
    <w:rsid w:val="000A3F74"/>
    <w:rsid w:val="000A3F8C"/>
    <w:rsid w:val="000A537B"/>
    <w:rsid w:val="000A5850"/>
    <w:rsid w:val="000A7F6E"/>
    <w:rsid w:val="000B0C11"/>
    <w:rsid w:val="000B0E93"/>
    <w:rsid w:val="000B1204"/>
    <w:rsid w:val="000B15B1"/>
    <w:rsid w:val="000B170A"/>
    <w:rsid w:val="000B2001"/>
    <w:rsid w:val="000B3AFC"/>
    <w:rsid w:val="000B3FF8"/>
    <w:rsid w:val="000B58F4"/>
    <w:rsid w:val="000C05DE"/>
    <w:rsid w:val="000C1E6D"/>
    <w:rsid w:val="000C2A86"/>
    <w:rsid w:val="000C30F2"/>
    <w:rsid w:val="000C443A"/>
    <w:rsid w:val="000C5714"/>
    <w:rsid w:val="000C5859"/>
    <w:rsid w:val="000D1485"/>
    <w:rsid w:val="000D24F8"/>
    <w:rsid w:val="000D2F4F"/>
    <w:rsid w:val="000D45E6"/>
    <w:rsid w:val="000D4E91"/>
    <w:rsid w:val="000D5469"/>
    <w:rsid w:val="000D6CA2"/>
    <w:rsid w:val="000E02F8"/>
    <w:rsid w:val="000E0598"/>
    <w:rsid w:val="000E0B38"/>
    <w:rsid w:val="000E1816"/>
    <w:rsid w:val="000E2723"/>
    <w:rsid w:val="000E5759"/>
    <w:rsid w:val="000E5FA3"/>
    <w:rsid w:val="000E6A0B"/>
    <w:rsid w:val="000E7411"/>
    <w:rsid w:val="000E789C"/>
    <w:rsid w:val="000F1984"/>
    <w:rsid w:val="000F1D57"/>
    <w:rsid w:val="000F22AF"/>
    <w:rsid w:val="000F31A6"/>
    <w:rsid w:val="000F3C49"/>
    <w:rsid w:val="000F3DE7"/>
    <w:rsid w:val="000F3E7E"/>
    <w:rsid w:val="000F40A2"/>
    <w:rsid w:val="000F4CB7"/>
    <w:rsid w:val="000F4E0C"/>
    <w:rsid w:val="000F4FF2"/>
    <w:rsid w:val="000F517C"/>
    <w:rsid w:val="000F6097"/>
    <w:rsid w:val="000F6B80"/>
    <w:rsid w:val="00101D31"/>
    <w:rsid w:val="00104481"/>
    <w:rsid w:val="00106B72"/>
    <w:rsid w:val="00106FF3"/>
    <w:rsid w:val="00110E4D"/>
    <w:rsid w:val="00112777"/>
    <w:rsid w:val="00112EE9"/>
    <w:rsid w:val="001143F2"/>
    <w:rsid w:val="001150CA"/>
    <w:rsid w:val="00115111"/>
    <w:rsid w:val="0011564C"/>
    <w:rsid w:val="00115BC6"/>
    <w:rsid w:val="00120E15"/>
    <w:rsid w:val="001213BB"/>
    <w:rsid w:val="00122C10"/>
    <w:rsid w:val="0012306E"/>
    <w:rsid w:val="00123844"/>
    <w:rsid w:val="00123E95"/>
    <w:rsid w:val="001265E5"/>
    <w:rsid w:val="0013131F"/>
    <w:rsid w:val="00131611"/>
    <w:rsid w:val="00131FA8"/>
    <w:rsid w:val="00132182"/>
    <w:rsid w:val="0013520A"/>
    <w:rsid w:val="00135598"/>
    <w:rsid w:val="001359A1"/>
    <w:rsid w:val="00135B36"/>
    <w:rsid w:val="00136210"/>
    <w:rsid w:val="0013624C"/>
    <w:rsid w:val="00136836"/>
    <w:rsid w:val="00136F4E"/>
    <w:rsid w:val="00137146"/>
    <w:rsid w:val="0014268F"/>
    <w:rsid w:val="0014294A"/>
    <w:rsid w:val="00143412"/>
    <w:rsid w:val="00143B45"/>
    <w:rsid w:val="00143BD0"/>
    <w:rsid w:val="00144CBA"/>
    <w:rsid w:val="00145572"/>
    <w:rsid w:val="001467BD"/>
    <w:rsid w:val="00146AE6"/>
    <w:rsid w:val="00146E1F"/>
    <w:rsid w:val="00147C5C"/>
    <w:rsid w:val="001505E7"/>
    <w:rsid w:val="00150A30"/>
    <w:rsid w:val="00151120"/>
    <w:rsid w:val="0015179B"/>
    <w:rsid w:val="00154C3C"/>
    <w:rsid w:val="00154DF5"/>
    <w:rsid w:val="00155223"/>
    <w:rsid w:val="001556D6"/>
    <w:rsid w:val="00156445"/>
    <w:rsid w:val="00157776"/>
    <w:rsid w:val="00157ABC"/>
    <w:rsid w:val="00157BDE"/>
    <w:rsid w:val="001607D9"/>
    <w:rsid w:val="001612CF"/>
    <w:rsid w:val="001613C7"/>
    <w:rsid w:val="001616FD"/>
    <w:rsid w:val="00161BBD"/>
    <w:rsid w:val="00162913"/>
    <w:rsid w:val="001633AA"/>
    <w:rsid w:val="001671E0"/>
    <w:rsid w:val="001679F6"/>
    <w:rsid w:val="00167F77"/>
    <w:rsid w:val="00171B8D"/>
    <w:rsid w:val="0017305A"/>
    <w:rsid w:val="00173944"/>
    <w:rsid w:val="00174322"/>
    <w:rsid w:val="00174BD9"/>
    <w:rsid w:val="00175080"/>
    <w:rsid w:val="0017715D"/>
    <w:rsid w:val="0017726A"/>
    <w:rsid w:val="00177498"/>
    <w:rsid w:val="001809A4"/>
    <w:rsid w:val="001815C4"/>
    <w:rsid w:val="00182B8F"/>
    <w:rsid w:val="0018477E"/>
    <w:rsid w:val="00184BE4"/>
    <w:rsid w:val="001851C4"/>
    <w:rsid w:val="0018663D"/>
    <w:rsid w:val="00186678"/>
    <w:rsid w:val="00186D3A"/>
    <w:rsid w:val="001873E8"/>
    <w:rsid w:val="00187807"/>
    <w:rsid w:val="00191436"/>
    <w:rsid w:val="00191A81"/>
    <w:rsid w:val="001926B4"/>
    <w:rsid w:val="00192E13"/>
    <w:rsid w:val="00192F26"/>
    <w:rsid w:val="00194781"/>
    <w:rsid w:val="0019556C"/>
    <w:rsid w:val="00195C25"/>
    <w:rsid w:val="00195F0E"/>
    <w:rsid w:val="001963C5"/>
    <w:rsid w:val="001964CE"/>
    <w:rsid w:val="00196D1B"/>
    <w:rsid w:val="001970B3"/>
    <w:rsid w:val="0019714A"/>
    <w:rsid w:val="00197B2C"/>
    <w:rsid w:val="001A03EC"/>
    <w:rsid w:val="001A072C"/>
    <w:rsid w:val="001A1395"/>
    <w:rsid w:val="001A2CEB"/>
    <w:rsid w:val="001A2DD2"/>
    <w:rsid w:val="001A3B0E"/>
    <w:rsid w:val="001A532E"/>
    <w:rsid w:val="001A54EF"/>
    <w:rsid w:val="001A5BF5"/>
    <w:rsid w:val="001B0353"/>
    <w:rsid w:val="001B04C9"/>
    <w:rsid w:val="001B0D5F"/>
    <w:rsid w:val="001B15F4"/>
    <w:rsid w:val="001B38D7"/>
    <w:rsid w:val="001B4DF5"/>
    <w:rsid w:val="001B60BF"/>
    <w:rsid w:val="001B7258"/>
    <w:rsid w:val="001B7D34"/>
    <w:rsid w:val="001C00C8"/>
    <w:rsid w:val="001C0C5E"/>
    <w:rsid w:val="001C14B0"/>
    <w:rsid w:val="001C21BE"/>
    <w:rsid w:val="001C31B2"/>
    <w:rsid w:val="001C385B"/>
    <w:rsid w:val="001C4BAA"/>
    <w:rsid w:val="001C546C"/>
    <w:rsid w:val="001C55CD"/>
    <w:rsid w:val="001C58D3"/>
    <w:rsid w:val="001C6FB4"/>
    <w:rsid w:val="001C79AB"/>
    <w:rsid w:val="001D022A"/>
    <w:rsid w:val="001D077D"/>
    <w:rsid w:val="001D0A37"/>
    <w:rsid w:val="001D16DA"/>
    <w:rsid w:val="001D17DC"/>
    <w:rsid w:val="001D1818"/>
    <w:rsid w:val="001D1E10"/>
    <w:rsid w:val="001D2248"/>
    <w:rsid w:val="001D313A"/>
    <w:rsid w:val="001D3853"/>
    <w:rsid w:val="001D3AA7"/>
    <w:rsid w:val="001D3F23"/>
    <w:rsid w:val="001D520D"/>
    <w:rsid w:val="001D58E3"/>
    <w:rsid w:val="001D5E69"/>
    <w:rsid w:val="001D7B85"/>
    <w:rsid w:val="001E0068"/>
    <w:rsid w:val="001E0B25"/>
    <w:rsid w:val="001E0C33"/>
    <w:rsid w:val="001E0D9F"/>
    <w:rsid w:val="001E0F21"/>
    <w:rsid w:val="001E1453"/>
    <w:rsid w:val="001E2D3F"/>
    <w:rsid w:val="001E37F0"/>
    <w:rsid w:val="001E3C38"/>
    <w:rsid w:val="001E3DF4"/>
    <w:rsid w:val="001E44D2"/>
    <w:rsid w:val="001E4D68"/>
    <w:rsid w:val="001E72FF"/>
    <w:rsid w:val="001E7E0F"/>
    <w:rsid w:val="001F02ED"/>
    <w:rsid w:val="001F1202"/>
    <w:rsid w:val="001F15DA"/>
    <w:rsid w:val="001F19AA"/>
    <w:rsid w:val="001F23AD"/>
    <w:rsid w:val="001F2B3D"/>
    <w:rsid w:val="001F2BA8"/>
    <w:rsid w:val="001F3213"/>
    <w:rsid w:val="001F3491"/>
    <w:rsid w:val="001F391E"/>
    <w:rsid w:val="001F4064"/>
    <w:rsid w:val="001F5881"/>
    <w:rsid w:val="001F5A12"/>
    <w:rsid w:val="001F69F0"/>
    <w:rsid w:val="001F6C11"/>
    <w:rsid w:val="001F6DF0"/>
    <w:rsid w:val="001F7A36"/>
    <w:rsid w:val="00200503"/>
    <w:rsid w:val="002007C4"/>
    <w:rsid w:val="002007F1"/>
    <w:rsid w:val="00201088"/>
    <w:rsid w:val="00201109"/>
    <w:rsid w:val="002022BD"/>
    <w:rsid w:val="00203CDB"/>
    <w:rsid w:val="00203EAB"/>
    <w:rsid w:val="00204768"/>
    <w:rsid w:val="00204DDD"/>
    <w:rsid w:val="00205A04"/>
    <w:rsid w:val="00206808"/>
    <w:rsid w:val="00206A65"/>
    <w:rsid w:val="0020798C"/>
    <w:rsid w:val="00207F8E"/>
    <w:rsid w:val="0021065F"/>
    <w:rsid w:val="00210857"/>
    <w:rsid w:val="00210B78"/>
    <w:rsid w:val="00210E04"/>
    <w:rsid w:val="00210F87"/>
    <w:rsid w:val="002111C9"/>
    <w:rsid w:val="002111D4"/>
    <w:rsid w:val="002112CF"/>
    <w:rsid w:val="002120FA"/>
    <w:rsid w:val="0021237F"/>
    <w:rsid w:val="002125A9"/>
    <w:rsid w:val="00212DC0"/>
    <w:rsid w:val="0021670B"/>
    <w:rsid w:val="0021672E"/>
    <w:rsid w:val="002200D8"/>
    <w:rsid w:val="00220B23"/>
    <w:rsid w:val="00221841"/>
    <w:rsid w:val="00221C3C"/>
    <w:rsid w:val="002226FD"/>
    <w:rsid w:val="00222A8F"/>
    <w:rsid w:val="00223BFA"/>
    <w:rsid w:val="002257BA"/>
    <w:rsid w:val="00225A89"/>
    <w:rsid w:val="00226C89"/>
    <w:rsid w:val="0022772B"/>
    <w:rsid w:val="00230486"/>
    <w:rsid w:val="00230969"/>
    <w:rsid w:val="00231553"/>
    <w:rsid w:val="0023180D"/>
    <w:rsid w:val="00232FB8"/>
    <w:rsid w:val="00233DB8"/>
    <w:rsid w:val="00234FF2"/>
    <w:rsid w:val="00235435"/>
    <w:rsid w:val="0023546A"/>
    <w:rsid w:val="00236A27"/>
    <w:rsid w:val="00237E45"/>
    <w:rsid w:val="00237EEF"/>
    <w:rsid w:val="00240B7E"/>
    <w:rsid w:val="002419DC"/>
    <w:rsid w:val="00243455"/>
    <w:rsid w:val="0024459E"/>
    <w:rsid w:val="002450C1"/>
    <w:rsid w:val="0024595A"/>
    <w:rsid w:val="00245BDF"/>
    <w:rsid w:val="00251122"/>
    <w:rsid w:val="00251529"/>
    <w:rsid w:val="002518CA"/>
    <w:rsid w:val="00251E41"/>
    <w:rsid w:val="00252206"/>
    <w:rsid w:val="0025227C"/>
    <w:rsid w:val="002522AA"/>
    <w:rsid w:val="002534D2"/>
    <w:rsid w:val="00253C41"/>
    <w:rsid w:val="00253EF4"/>
    <w:rsid w:val="0025541B"/>
    <w:rsid w:val="00255A96"/>
    <w:rsid w:val="0025605D"/>
    <w:rsid w:val="002567FE"/>
    <w:rsid w:val="00257024"/>
    <w:rsid w:val="002572A0"/>
    <w:rsid w:val="00260599"/>
    <w:rsid w:val="00260B11"/>
    <w:rsid w:val="00260FE5"/>
    <w:rsid w:val="00261137"/>
    <w:rsid w:val="002629B7"/>
    <w:rsid w:val="00262BC3"/>
    <w:rsid w:val="00262E95"/>
    <w:rsid w:val="002632F3"/>
    <w:rsid w:val="00263916"/>
    <w:rsid w:val="00264715"/>
    <w:rsid w:val="00265184"/>
    <w:rsid w:val="00265BFF"/>
    <w:rsid w:val="00266118"/>
    <w:rsid w:val="00266B90"/>
    <w:rsid w:val="002676FF"/>
    <w:rsid w:val="00267862"/>
    <w:rsid w:val="002703BC"/>
    <w:rsid w:val="002720CA"/>
    <w:rsid w:val="00273818"/>
    <w:rsid w:val="00273B0C"/>
    <w:rsid w:val="002748B7"/>
    <w:rsid w:val="00274C87"/>
    <w:rsid w:val="002750A5"/>
    <w:rsid w:val="00275EA0"/>
    <w:rsid w:val="002761DC"/>
    <w:rsid w:val="00276C68"/>
    <w:rsid w:val="00276DD0"/>
    <w:rsid w:val="002775E7"/>
    <w:rsid w:val="00277880"/>
    <w:rsid w:val="00277B25"/>
    <w:rsid w:val="002805AD"/>
    <w:rsid w:val="00280933"/>
    <w:rsid w:val="002810B0"/>
    <w:rsid w:val="00281246"/>
    <w:rsid w:val="00281333"/>
    <w:rsid w:val="00282C14"/>
    <w:rsid w:val="00282DB6"/>
    <w:rsid w:val="00283C71"/>
    <w:rsid w:val="00291C57"/>
    <w:rsid w:val="0029230D"/>
    <w:rsid w:val="0029313C"/>
    <w:rsid w:val="002932BE"/>
    <w:rsid w:val="002934F1"/>
    <w:rsid w:val="00293554"/>
    <w:rsid w:val="0029471C"/>
    <w:rsid w:val="002957C2"/>
    <w:rsid w:val="00295AD6"/>
    <w:rsid w:val="00295BEA"/>
    <w:rsid w:val="002964AF"/>
    <w:rsid w:val="00296C3C"/>
    <w:rsid w:val="00296F45"/>
    <w:rsid w:val="002A2022"/>
    <w:rsid w:val="002A29D6"/>
    <w:rsid w:val="002A2D4A"/>
    <w:rsid w:val="002A312C"/>
    <w:rsid w:val="002A3879"/>
    <w:rsid w:val="002A3CF1"/>
    <w:rsid w:val="002A3FAF"/>
    <w:rsid w:val="002A46A3"/>
    <w:rsid w:val="002A56D2"/>
    <w:rsid w:val="002A70B7"/>
    <w:rsid w:val="002B0D82"/>
    <w:rsid w:val="002B1128"/>
    <w:rsid w:val="002B12E8"/>
    <w:rsid w:val="002B220C"/>
    <w:rsid w:val="002B242E"/>
    <w:rsid w:val="002B3857"/>
    <w:rsid w:val="002B611A"/>
    <w:rsid w:val="002B61D4"/>
    <w:rsid w:val="002B63C6"/>
    <w:rsid w:val="002B739E"/>
    <w:rsid w:val="002C02FA"/>
    <w:rsid w:val="002C03FD"/>
    <w:rsid w:val="002C04F0"/>
    <w:rsid w:val="002C0C4A"/>
    <w:rsid w:val="002C0DFE"/>
    <w:rsid w:val="002C2D31"/>
    <w:rsid w:val="002C2FFD"/>
    <w:rsid w:val="002C3644"/>
    <w:rsid w:val="002C3810"/>
    <w:rsid w:val="002C3935"/>
    <w:rsid w:val="002C42F9"/>
    <w:rsid w:val="002C472E"/>
    <w:rsid w:val="002C58E1"/>
    <w:rsid w:val="002C72B4"/>
    <w:rsid w:val="002C740F"/>
    <w:rsid w:val="002C7E28"/>
    <w:rsid w:val="002C7E8E"/>
    <w:rsid w:val="002D0D1B"/>
    <w:rsid w:val="002D0FDC"/>
    <w:rsid w:val="002D17BE"/>
    <w:rsid w:val="002D1A5E"/>
    <w:rsid w:val="002D25CA"/>
    <w:rsid w:val="002D2DC9"/>
    <w:rsid w:val="002D4B0C"/>
    <w:rsid w:val="002D5B60"/>
    <w:rsid w:val="002D666D"/>
    <w:rsid w:val="002D6D41"/>
    <w:rsid w:val="002D76B2"/>
    <w:rsid w:val="002E0295"/>
    <w:rsid w:val="002E05A2"/>
    <w:rsid w:val="002E38AC"/>
    <w:rsid w:val="002E3C93"/>
    <w:rsid w:val="002E4574"/>
    <w:rsid w:val="002E4C2B"/>
    <w:rsid w:val="002E5106"/>
    <w:rsid w:val="002E5D29"/>
    <w:rsid w:val="002E6E7D"/>
    <w:rsid w:val="002E73D8"/>
    <w:rsid w:val="002F1B76"/>
    <w:rsid w:val="002F2680"/>
    <w:rsid w:val="002F3ED8"/>
    <w:rsid w:val="002F43E6"/>
    <w:rsid w:val="002F4ED0"/>
    <w:rsid w:val="002F4F4E"/>
    <w:rsid w:val="002F641A"/>
    <w:rsid w:val="002F67E1"/>
    <w:rsid w:val="002F6846"/>
    <w:rsid w:val="002F7247"/>
    <w:rsid w:val="002F764F"/>
    <w:rsid w:val="002F7ABC"/>
    <w:rsid w:val="00300708"/>
    <w:rsid w:val="00300C43"/>
    <w:rsid w:val="00301A96"/>
    <w:rsid w:val="003020F5"/>
    <w:rsid w:val="00302F91"/>
    <w:rsid w:val="00304114"/>
    <w:rsid w:val="00304420"/>
    <w:rsid w:val="00304C76"/>
    <w:rsid w:val="00307326"/>
    <w:rsid w:val="003074A3"/>
    <w:rsid w:val="00307CF2"/>
    <w:rsid w:val="0031024B"/>
    <w:rsid w:val="003118C0"/>
    <w:rsid w:val="00311B61"/>
    <w:rsid w:val="00312590"/>
    <w:rsid w:val="00312775"/>
    <w:rsid w:val="0031414D"/>
    <w:rsid w:val="00314516"/>
    <w:rsid w:val="00316636"/>
    <w:rsid w:val="00320E59"/>
    <w:rsid w:val="00321782"/>
    <w:rsid w:val="00322D62"/>
    <w:rsid w:val="00322ED7"/>
    <w:rsid w:val="0032320F"/>
    <w:rsid w:val="0032355C"/>
    <w:rsid w:val="00323669"/>
    <w:rsid w:val="00323925"/>
    <w:rsid w:val="00323B3F"/>
    <w:rsid w:val="00323DBA"/>
    <w:rsid w:val="00324DCE"/>
    <w:rsid w:val="00324F47"/>
    <w:rsid w:val="00325768"/>
    <w:rsid w:val="00326E09"/>
    <w:rsid w:val="00327080"/>
    <w:rsid w:val="00330EE7"/>
    <w:rsid w:val="00331A1E"/>
    <w:rsid w:val="00332674"/>
    <w:rsid w:val="00333C38"/>
    <w:rsid w:val="00333C3B"/>
    <w:rsid w:val="00336065"/>
    <w:rsid w:val="00336408"/>
    <w:rsid w:val="0033685B"/>
    <w:rsid w:val="00337211"/>
    <w:rsid w:val="00337295"/>
    <w:rsid w:val="0034074C"/>
    <w:rsid w:val="00340832"/>
    <w:rsid w:val="003415DB"/>
    <w:rsid w:val="0034380E"/>
    <w:rsid w:val="00343CBE"/>
    <w:rsid w:val="00344619"/>
    <w:rsid w:val="00344E7A"/>
    <w:rsid w:val="003469F1"/>
    <w:rsid w:val="00346AE6"/>
    <w:rsid w:val="00347B28"/>
    <w:rsid w:val="00350532"/>
    <w:rsid w:val="003519AD"/>
    <w:rsid w:val="00352035"/>
    <w:rsid w:val="003526C0"/>
    <w:rsid w:val="00352B0D"/>
    <w:rsid w:val="00352F21"/>
    <w:rsid w:val="003530EC"/>
    <w:rsid w:val="003537B1"/>
    <w:rsid w:val="003538B3"/>
    <w:rsid w:val="0035450F"/>
    <w:rsid w:val="00355C81"/>
    <w:rsid w:val="003561F8"/>
    <w:rsid w:val="00357017"/>
    <w:rsid w:val="00360BC7"/>
    <w:rsid w:val="00360FAD"/>
    <w:rsid w:val="003616B3"/>
    <w:rsid w:val="00361E97"/>
    <w:rsid w:val="00361FBC"/>
    <w:rsid w:val="003622A1"/>
    <w:rsid w:val="0036259C"/>
    <w:rsid w:val="00363AC0"/>
    <w:rsid w:val="00363C62"/>
    <w:rsid w:val="0036724B"/>
    <w:rsid w:val="003672CA"/>
    <w:rsid w:val="00367573"/>
    <w:rsid w:val="00367947"/>
    <w:rsid w:val="00367F39"/>
    <w:rsid w:val="0037159A"/>
    <w:rsid w:val="00372407"/>
    <w:rsid w:val="00373FEE"/>
    <w:rsid w:val="00374F48"/>
    <w:rsid w:val="00377420"/>
    <w:rsid w:val="00380A5B"/>
    <w:rsid w:val="00381E24"/>
    <w:rsid w:val="00382E2B"/>
    <w:rsid w:val="00383684"/>
    <w:rsid w:val="0038464A"/>
    <w:rsid w:val="003852BA"/>
    <w:rsid w:val="003861FC"/>
    <w:rsid w:val="003865B1"/>
    <w:rsid w:val="00386EA0"/>
    <w:rsid w:val="00390AE7"/>
    <w:rsid w:val="00390BBB"/>
    <w:rsid w:val="003927A8"/>
    <w:rsid w:val="00392950"/>
    <w:rsid w:val="00392C15"/>
    <w:rsid w:val="00392C4C"/>
    <w:rsid w:val="00393F0E"/>
    <w:rsid w:val="0039464D"/>
    <w:rsid w:val="003953EF"/>
    <w:rsid w:val="00395CEE"/>
    <w:rsid w:val="003965B5"/>
    <w:rsid w:val="003965E9"/>
    <w:rsid w:val="00396B5F"/>
    <w:rsid w:val="00397776"/>
    <w:rsid w:val="003A00C2"/>
    <w:rsid w:val="003A018F"/>
    <w:rsid w:val="003A040D"/>
    <w:rsid w:val="003A05FC"/>
    <w:rsid w:val="003A07D6"/>
    <w:rsid w:val="003A388F"/>
    <w:rsid w:val="003A4183"/>
    <w:rsid w:val="003A482A"/>
    <w:rsid w:val="003A4B20"/>
    <w:rsid w:val="003A57BA"/>
    <w:rsid w:val="003A5F33"/>
    <w:rsid w:val="003A600E"/>
    <w:rsid w:val="003A7456"/>
    <w:rsid w:val="003B0B44"/>
    <w:rsid w:val="003B274F"/>
    <w:rsid w:val="003B36F9"/>
    <w:rsid w:val="003B3879"/>
    <w:rsid w:val="003B393B"/>
    <w:rsid w:val="003B3E0F"/>
    <w:rsid w:val="003B4287"/>
    <w:rsid w:val="003B60A7"/>
    <w:rsid w:val="003B6330"/>
    <w:rsid w:val="003B68FB"/>
    <w:rsid w:val="003B7993"/>
    <w:rsid w:val="003C0F94"/>
    <w:rsid w:val="003C166D"/>
    <w:rsid w:val="003C333E"/>
    <w:rsid w:val="003C399D"/>
    <w:rsid w:val="003C4042"/>
    <w:rsid w:val="003C463A"/>
    <w:rsid w:val="003C601E"/>
    <w:rsid w:val="003C6E2D"/>
    <w:rsid w:val="003C706B"/>
    <w:rsid w:val="003C7ED7"/>
    <w:rsid w:val="003D0500"/>
    <w:rsid w:val="003D0D8D"/>
    <w:rsid w:val="003D2463"/>
    <w:rsid w:val="003D39EF"/>
    <w:rsid w:val="003D4129"/>
    <w:rsid w:val="003D5A99"/>
    <w:rsid w:val="003D5BA1"/>
    <w:rsid w:val="003D5CC4"/>
    <w:rsid w:val="003D5EDF"/>
    <w:rsid w:val="003D7BCE"/>
    <w:rsid w:val="003E101B"/>
    <w:rsid w:val="003E1CFB"/>
    <w:rsid w:val="003E31B8"/>
    <w:rsid w:val="003E4077"/>
    <w:rsid w:val="003E46AE"/>
    <w:rsid w:val="003E476A"/>
    <w:rsid w:val="003E69BC"/>
    <w:rsid w:val="003E7A64"/>
    <w:rsid w:val="003F015D"/>
    <w:rsid w:val="003F02D6"/>
    <w:rsid w:val="003F069C"/>
    <w:rsid w:val="003F097D"/>
    <w:rsid w:val="003F193D"/>
    <w:rsid w:val="003F29CF"/>
    <w:rsid w:val="003F4CD2"/>
    <w:rsid w:val="003F4F33"/>
    <w:rsid w:val="003F5E32"/>
    <w:rsid w:val="003F68EC"/>
    <w:rsid w:val="003F6A1A"/>
    <w:rsid w:val="003F6B8B"/>
    <w:rsid w:val="003F704C"/>
    <w:rsid w:val="003F74A4"/>
    <w:rsid w:val="003F77E3"/>
    <w:rsid w:val="003F7A78"/>
    <w:rsid w:val="003F7A8F"/>
    <w:rsid w:val="004000CA"/>
    <w:rsid w:val="00400998"/>
    <w:rsid w:val="004013A5"/>
    <w:rsid w:val="00401D76"/>
    <w:rsid w:val="00401DCC"/>
    <w:rsid w:val="004030C6"/>
    <w:rsid w:val="00403213"/>
    <w:rsid w:val="0040414A"/>
    <w:rsid w:val="00405291"/>
    <w:rsid w:val="0040557E"/>
    <w:rsid w:val="00405610"/>
    <w:rsid w:val="00406AFF"/>
    <w:rsid w:val="00411CE1"/>
    <w:rsid w:val="00411DF1"/>
    <w:rsid w:val="00412CB4"/>
    <w:rsid w:val="00415C6E"/>
    <w:rsid w:val="00416572"/>
    <w:rsid w:val="0041694C"/>
    <w:rsid w:val="00417D4A"/>
    <w:rsid w:val="00421A61"/>
    <w:rsid w:val="00421D86"/>
    <w:rsid w:val="00424D1E"/>
    <w:rsid w:val="00425387"/>
    <w:rsid w:val="00425C79"/>
    <w:rsid w:val="00430CC1"/>
    <w:rsid w:val="00430FAD"/>
    <w:rsid w:val="0043288A"/>
    <w:rsid w:val="00434AB0"/>
    <w:rsid w:val="0043607B"/>
    <w:rsid w:val="00436BFF"/>
    <w:rsid w:val="00441E87"/>
    <w:rsid w:val="0044238E"/>
    <w:rsid w:val="004429F9"/>
    <w:rsid w:val="0044331D"/>
    <w:rsid w:val="00444103"/>
    <w:rsid w:val="0044432A"/>
    <w:rsid w:val="0044532C"/>
    <w:rsid w:val="00445491"/>
    <w:rsid w:val="00445CF4"/>
    <w:rsid w:val="00446D2F"/>
    <w:rsid w:val="00450B57"/>
    <w:rsid w:val="0045133B"/>
    <w:rsid w:val="00451473"/>
    <w:rsid w:val="00451D08"/>
    <w:rsid w:val="00452115"/>
    <w:rsid w:val="0045287B"/>
    <w:rsid w:val="0045299A"/>
    <w:rsid w:val="00452FF7"/>
    <w:rsid w:val="004537E9"/>
    <w:rsid w:val="00453AB1"/>
    <w:rsid w:val="00453D53"/>
    <w:rsid w:val="004545DC"/>
    <w:rsid w:val="00454B7B"/>
    <w:rsid w:val="00455E4F"/>
    <w:rsid w:val="00455F3A"/>
    <w:rsid w:val="004561DE"/>
    <w:rsid w:val="00456D03"/>
    <w:rsid w:val="00457412"/>
    <w:rsid w:val="004600F7"/>
    <w:rsid w:val="0046066D"/>
    <w:rsid w:val="00461F6D"/>
    <w:rsid w:val="00462E91"/>
    <w:rsid w:val="0046341B"/>
    <w:rsid w:val="00463709"/>
    <w:rsid w:val="00464CA1"/>
    <w:rsid w:val="00466364"/>
    <w:rsid w:val="0046672A"/>
    <w:rsid w:val="00466A3B"/>
    <w:rsid w:val="00472EB7"/>
    <w:rsid w:val="0047338B"/>
    <w:rsid w:val="0047374D"/>
    <w:rsid w:val="00473AB1"/>
    <w:rsid w:val="0047614C"/>
    <w:rsid w:val="00476644"/>
    <w:rsid w:val="00476877"/>
    <w:rsid w:val="00477196"/>
    <w:rsid w:val="00477510"/>
    <w:rsid w:val="00477898"/>
    <w:rsid w:val="00477AAE"/>
    <w:rsid w:val="00480DAA"/>
    <w:rsid w:val="00480EBC"/>
    <w:rsid w:val="0048273F"/>
    <w:rsid w:val="00482E19"/>
    <w:rsid w:val="00482F12"/>
    <w:rsid w:val="00483039"/>
    <w:rsid w:val="00484808"/>
    <w:rsid w:val="0048545F"/>
    <w:rsid w:val="004865F1"/>
    <w:rsid w:val="004867C3"/>
    <w:rsid w:val="00486910"/>
    <w:rsid w:val="00486F47"/>
    <w:rsid w:val="004903E0"/>
    <w:rsid w:val="00491639"/>
    <w:rsid w:val="0049210C"/>
    <w:rsid w:val="00492A9B"/>
    <w:rsid w:val="00493650"/>
    <w:rsid w:val="0049512D"/>
    <w:rsid w:val="004957BD"/>
    <w:rsid w:val="00496EB7"/>
    <w:rsid w:val="0049775F"/>
    <w:rsid w:val="004979B5"/>
    <w:rsid w:val="004A0316"/>
    <w:rsid w:val="004A03A8"/>
    <w:rsid w:val="004A138F"/>
    <w:rsid w:val="004A2A2E"/>
    <w:rsid w:val="004A32E5"/>
    <w:rsid w:val="004A33EB"/>
    <w:rsid w:val="004A3A95"/>
    <w:rsid w:val="004A3E19"/>
    <w:rsid w:val="004A521C"/>
    <w:rsid w:val="004A6B1A"/>
    <w:rsid w:val="004A6D20"/>
    <w:rsid w:val="004B09CD"/>
    <w:rsid w:val="004B1D90"/>
    <w:rsid w:val="004B318C"/>
    <w:rsid w:val="004B3D91"/>
    <w:rsid w:val="004B45D5"/>
    <w:rsid w:val="004B4635"/>
    <w:rsid w:val="004B5161"/>
    <w:rsid w:val="004B6410"/>
    <w:rsid w:val="004B64BD"/>
    <w:rsid w:val="004B6D51"/>
    <w:rsid w:val="004B6EE1"/>
    <w:rsid w:val="004B7F72"/>
    <w:rsid w:val="004C05F8"/>
    <w:rsid w:val="004C1397"/>
    <w:rsid w:val="004C1497"/>
    <w:rsid w:val="004C1813"/>
    <w:rsid w:val="004C2363"/>
    <w:rsid w:val="004C2606"/>
    <w:rsid w:val="004C37DC"/>
    <w:rsid w:val="004C44E6"/>
    <w:rsid w:val="004C473B"/>
    <w:rsid w:val="004C5FE9"/>
    <w:rsid w:val="004C65E5"/>
    <w:rsid w:val="004C673C"/>
    <w:rsid w:val="004C7F2E"/>
    <w:rsid w:val="004C7FF5"/>
    <w:rsid w:val="004D1A69"/>
    <w:rsid w:val="004D3288"/>
    <w:rsid w:val="004D473E"/>
    <w:rsid w:val="004D4C37"/>
    <w:rsid w:val="004D5A5A"/>
    <w:rsid w:val="004D6475"/>
    <w:rsid w:val="004D73CE"/>
    <w:rsid w:val="004E03EC"/>
    <w:rsid w:val="004E2714"/>
    <w:rsid w:val="004E2C72"/>
    <w:rsid w:val="004E37D7"/>
    <w:rsid w:val="004E44F0"/>
    <w:rsid w:val="004E596D"/>
    <w:rsid w:val="004E6B5F"/>
    <w:rsid w:val="004E6C80"/>
    <w:rsid w:val="004E725E"/>
    <w:rsid w:val="004F1F08"/>
    <w:rsid w:val="004F3309"/>
    <w:rsid w:val="004F3F8A"/>
    <w:rsid w:val="004F641A"/>
    <w:rsid w:val="004F6653"/>
    <w:rsid w:val="0050091E"/>
    <w:rsid w:val="0050111E"/>
    <w:rsid w:val="00501253"/>
    <w:rsid w:val="00501428"/>
    <w:rsid w:val="0050284F"/>
    <w:rsid w:val="00503179"/>
    <w:rsid w:val="00503BEF"/>
    <w:rsid w:val="00503E95"/>
    <w:rsid w:val="00504478"/>
    <w:rsid w:val="00504C3E"/>
    <w:rsid w:val="00504E02"/>
    <w:rsid w:val="00504EE2"/>
    <w:rsid w:val="005052BA"/>
    <w:rsid w:val="005056E2"/>
    <w:rsid w:val="00506291"/>
    <w:rsid w:val="005062D8"/>
    <w:rsid w:val="005071DF"/>
    <w:rsid w:val="00510023"/>
    <w:rsid w:val="005104EF"/>
    <w:rsid w:val="00510851"/>
    <w:rsid w:val="00511233"/>
    <w:rsid w:val="00511D5F"/>
    <w:rsid w:val="00512292"/>
    <w:rsid w:val="00512645"/>
    <w:rsid w:val="00513EB8"/>
    <w:rsid w:val="00514CAE"/>
    <w:rsid w:val="00514DA1"/>
    <w:rsid w:val="00514E96"/>
    <w:rsid w:val="005158B5"/>
    <w:rsid w:val="00516A01"/>
    <w:rsid w:val="00517F4E"/>
    <w:rsid w:val="005219CC"/>
    <w:rsid w:val="00522246"/>
    <w:rsid w:val="00522647"/>
    <w:rsid w:val="00523F31"/>
    <w:rsid w:val="00523F6B"/>
    <w:rsid w:val="00524C8B"/>
    <w:rsid w:val="00525C61"/>
    <w:rsid w:val="00525C67"/>
    <w:rsid w:val="00525FF1"/>
    <w:rsid w:val="00526825"/>
    <w:rsid w:val="0052691F"/>
    <w:rsid w:val="00527818"/>
    <w:rsid w:val="005301A8"/>
    <w:rsid w:val="00530B3B"/>
    <w:rsid w:val="00530E46"/>
    <w:rsid w:val="005325DB"/>
    <w:rsid w:val="00534D1B"/>
    <w:rsid w:val="00535681"/>
    <w:rsid w:val="005358ED"/>
    <w:rsid w:val="00535D68"/>
    <w:rsid w:val="0053656F"/>
    <w:rsid w:val="00537951"/>
    <w:rsid w:val="0054234E"/>
    <w:rsid w:val="0054295E"/>
    <w:rsid w:val="00543512"/>
    <w:rsid w:val="00543862"/>
    <w:rsid w:val="00543D97"/>
    <w:rsid w:val="00544290"/>
    <w:rsid w:val="005442B1"/>
    <w:rsid w:val="00544D49"/>
    <w:rsid w:val="005465F8"/>
    <w:rsid w:val="005465FF"/>
    <w:rsid w:val="0054703D"/>
    <w:rsid w:val="00547346"/>
    <w:rsid w:val="00547403"/>
    <w:rsid w:val="005479B0"/>
    <w:rsid w:val="00547EBC"/>
    <w:rsid w:val="00547F03"/>
    <w:rsid w:val="005501E5"/>
    <w:rsid w:val="00550640"/>
    <w:rsid w:val="00550B9F"/>
    <w:rsid w:val="00551EC2"/>
    <w:rsid w:val="00551F6C"/>
    <w:rsid w:val="0055278E"/>
    <w:rsid w:val="00552A21"/>
    <w:rsid w:val="00552E7D"/>
    <w:rsid w:val="00553B16"/>
    <w:rsid w:val="00554789"/>
    <w:rsid w:val="00555ED7"/>
    <w:rsid w:val="00555F6B"/>
    <w:rsid w:val="00556056"/>
    <w:rsid w:val="005566E5"/>
    <w:rsid w:val="00556FFC"/>
    <w:rsid w:val="00557579"/>
    <w:rsid w:val="00560437"/>
    <w:rsid w:val="00560A68"/>
    <w:rsid w:val="00560A79"/>
    <w:rsid w:val="00561C13"/>
    <w:rsid w:val="005621DF"/>
    <w:rsid w:val="005624C6"/>
    <w:rsid w:val="00562784"/>
    <w:rsid w:val="005638B8"/>
    <w:rsid w:val="005648F3"/>
    <w:rsid w:val="00564DE3"/>
    <w:rsid w:val="005654A9"/>
    <w:rsid w:val="00565FB9"/>
    <w:rsid w:val="0056681A"/>
    <w:rsid w:val="00567329"/>
    <w:rsid w:val="00570144"/>
    <w:rsid w:val="00570F02"/>
    <w:rsid w:val="00571B92"/>
    <w:rsid w:val="00571CBB"/>
    <w:rsid w:val="00571EE3"/>
    <w:rsid w:val="00572E42"/>
    <w:rsid w:val="00573B46"/>
    <w:rsid w:val="0057413D"/>
    <w:rsid w:val="00574F74"/>
    <w:rsid w:val="00575054"/>
    <w:rsid w:val="00576080"/>
    <w:rsid w:val="0057626C"/>
    <w:rsid w:val="005764F7"/>
    <w:rsid w:val="005767AC"/>
    <w:rsid w:val="00577311"/>
    <w:rsid w:val="0058165D"/>
    <w:rsid w:val="00581DC1"/>
    <w:rsid w:val="00583564"/>
    <w:rsid w:val="00586900"/>
    <w:rsid w:val="0058734C"/>
    <w:rsid w:val="00587F97"/>
    <w:rsid w:val="005908BF"/>
    <w:rsid w:val="00590CE6"/>
    <w:rsid w:val="00590D7E"/>
    <w:rsid w:val="00591C60"/>
    <w:rsid w:val="0059318E"/>
    <w:rsid w:val="005939A7"/>
    <w:rsid w:val="00593F83"/>
    <w:rsid w:val="00594C24"/>
    <w:rsid w:val="00595491"/>
    <w:rsid w:val="00596D50"/>
    <w:rsid w:val="00596E6C"/>
    <w:rsid w:val="00597D66"/>
    <w:rsid w:val="005A0277"/>
    <w:rsid w:val="005A0DC9"/>
    <w:rsid w:val="005A1EE3"/>
    <w:rsid w:val="005A2D63"/>
    <w:rsid w:val="005A2FE3"/>
    <w:rsid w:val="005A3107"/>
    <w:rsid w:val="005A3482"/>
    <w:rsid w:val="005A355C"/>
    <w:rsid w:val="005A3AA4"/>
    <w:rsid w:val="005A7219"/>
    <w:rsid w:val="005B15D4"/>
    <w:rsid w:val="005B1CAA"/>
    <w:rsid w:val="005B1F9B"/>
    <w:rsid w:val="005B2268"/>
    <w:rsid w:val="005B5B31"/>
    <w:rsid w:val="005B5B7D"/>
    <w:rsid w:val="005B5CA5"/>
    <w:rsid w:val="005C0599"/>
    <w:rsid w:val="005C1865"/>
    <w:rsid w:val="005C1C38"/>
    <w:rsid w:val="005C2FA2"/>
    <w:rsid w:val="005C36D5"/>
    <w:rsid w:val="005C37E6"/>
    <w:rsid w:val="005C51F7"/>
    <w:rsid w:val="005C6105"/>
    <w:rsid w:val="005C690F"/>
    <w:rsid w:val="005C6CB9"/>
    <w:rsid w:val="005C74DF"/>
    <w:rsid w:val="005C7715"/>
    <w:rsid w:val="005C7842"/>
    <w:rsid w:val="005D0794"/>
    <w:rsid w:val="005D12C4"/>
    <w:rsid w:val="005D155E"/>
    <w:rsid w:val="005D2293"/>
    <w:rsid w:val="005D2384"/>
    <w:rsid w:val="005D2BD7"/>
    <w:rsid w:val="005D3980"/>
    <w:rsid w:val="005D3E23"/>
    <w:rsid w:val="005D3E80"/>
    <w:rsid w:val="005D3F37"/>
    <w:rsid w:val="005D4399"/>
    <w:rsid w:val="005D4634"/>
    <w:rsid w:val="005D5056"/>
    <w:rsid w:val="005D6244"/>
    <w:rsid w:val="005D6A07"/>
    <w:rsid w:val="005E07D9"/>
    <w:rsid w:val="005E0D00"/>
    <w:rsid w:val="005E10E9"/>
    <w:rsid w:val="005E18E5"/>
    <w:rsid w:val="005E1C6F"/>
    <w:rsid w:val="005E258F"/>
    <w:rsid w:val="005E315F"/>
    <w:rsid w:val="005E36E3"/>
    <w:rsid w:val="005E3703"/>
    <w:rsid w:val="005E3D39"/>
    <w:rsid w:val="005E3D93"/>
    <w:rsid w:val="005E3F75"/>
    <w:rsid w:val="005E40CC"/>
    <w:rsid w:val="005E4152"/>
    <w:rsid w:val="005E5728"/>
    <w:rsid w:val="005E7BBE"/>
    <w:rsid w:val="005F01D8"/>
    <w:rsid w:val="005F05A7"/>
    <w:rsid w:val="005F087D"/>
    <w:rsid w:val="005F0EFF"/>
    <w:rsid w:val="005F1821"/>
    <w:rsid w:val="005F206F"/>
    <w:rsid w:val="005F3ECD"/>
    <w:rsid w:val="005F3FAF"/>
    <w:rsid w:val="005F467F"/>
    <w:rsid w:val="005F4751"/>
    <w:rsid w:val="005F70EB"/>
    <w:rsid w:val="005F720A"/>
    <w:rsid w:val="005F758C"/>
    <w:rsid w:val="0060152B"/>
    <w:rsid w:val="00602B1C"/>
    <w:rsid w:val="00602BA4"/>
    <w:rsid w:val="0060419C"/>
    <w:rsid w:val="00604DCD"/>
    <w:rsid w:val="006073F8"/>
    <w:rsid w:val="0061004D"/>
    <w:rsid w:val="00610544"/>
    <w:rsid w:val="006106E3"/>
    <w:rsid w:val="00610CBD"/>
    <w:rsid w:val="00611B58"/>
    <w:rsid w:val="006128D6"/>
    <w:rsid w:val="006128F2"/>
    <w:rsid w:val="00613479"/>
    <w:rsid w:val="00613ABA"/>
    <w:rsid w:val="0061595F"/>
    <w:rsid w:val="00616613"/>
    <w:rsid w:val="00616C06"/>
    <w:rsid w:val="00622CD7"/>
    <w:rsid w:val="00622CE6"/>
    <w:rsid w:val="006230E0"/>
    <w:rsid w:val="006231AA"/>
    <w:rsid w:val="00623D2C"/>
    <w:rsid w:val="00624305"/>
    <w:rsid w:val="00625A4D"/>
    <w:rsid w:val="006267AC"/>
    <w:rsid w:val="006274E9"/>
    <w:rsid w:val="006274FB"/>
    <w:rsid w:val="00631167"/>
    <w:rsid w:val="00631368"/>
    <w:rsid w:val="006319E5"/>
    <w:rsid w:val="006322A3"/>
    <w:rsid w:val="00632A46"/>
    <w:rsid w:val="0063396C"/>
    <w:rsid w:val="006339AC"/>
    <w:rsid w:val="00636FEF"/>
    <w:rsid w:val="006379AC"/>
    <w:rsid w:val="00637ED8"/>
    <w:rsid w:val="006411D0"/>
    <w:rsid w:val="00641D63"/>
    <w:rsid w:val="006426A1"/>
    <w:rsid w:val="00642F7D"/>
    <w:rsid w:val="00644790"/>
    <w:rsid w:val="00644898"/>
    <w:rsid w:val="006459BD"/>
    <w:rsid w:val="00645C6E"/>
    <w:rsid w:val="0064719B"/>
    <w:rsid w:val="006473B7"/>
    <w:rsid w:val="006507E9"/>
    <w:rsid w:val="00651B35"/>
    <w:rsid w:val="006533E1"/>
    <w:rsid w:val="00653E56"/>
    <w:rsid w:val="00655BA1"/>
    <w:rsid w:val="00656022"/>
    <w:rsid w:val="006562E5"/>
    <w:rsid w:val="006568EA"/>
    <w:rsid w:val="00656B6C"/>
    <w:rsid w:val="00657524"/>
    <w:rsid w:val="0065786D"/>
    <w:rsid w:val="00657AFE"/>
    <w:rsid w:val="00660309"/>
    <w:rsid w:val="00662686"/>
    <w:rsid w:val="006629FF"/>
    <w:rsid w:val="00663F88"/>
    <w:rsid w:val="00664D3E"/>
    <w:rsid w:val="00665909"/>
    <w:rsid w:val="00665AA8"/>
    <w:rsid w:val="00665F47"/>
    <w:rsid w:val="00665FB0"/>
    <w:rsid w:val="00666723"/>
    <w:rsid w:val="006673F9"/>
    <w:rsid w:val="00670AA3"/>
    <w:rsid w:val="00670E21"/>
    <w:rsid w:val="00671A70"/>
    <w:rsid w:val="006723F3"/>
    <w:rsid w:val="006727C4"/>
    <w:rsid w:val="00673803"/>
    <w:rsid w:val="00673BC4"/>
    <w:rsid w:val="00674688"/>
    <w:rsid w:val="00674A8D"/>
    <w:rsid w:val="00675462"/>
    <w:rsid w:val="00675E2F"/>
    <w:rsid w:val="00676870"/>
    <w:rsid w:val="00677341"/>
    <w:rsid w:val="00680F37"/>
    <w:rsid w:val="006823ED"/>
    <w:rsid w:val="006828BF"/>
    <w:rsid w:val="00683F29"/>
    <w:rsid w:val="00684B22"/>
    <w:rsid w:val="00684D27"/>
    <w:rsid w:val="00685A19"/>
    <w:rsid w:val="00685F92"/>
    <w:rsid w:val="006872F7"/>
    <w:rsid w:val="0068782E"/>
    <w:rsid w:val="006900F6"/>
    <w:rsid w:val="006902AB"/>
    <w:rsid w:val="00690540"/>
    <w:rsid w:val="00690C3F"/>
    <w:rsid w:val="00690F87"/>
    <w:rsid w:val="006913F1"/>
    <w:rsid w:val="006944C9"/>
    <w:rsid w:val="006969E9"/>
    <w:rsid w:val="00696A06"/>
    <w:rsid w:val="006A04B1"/>
    <w:rsid w:val="006A2291"/>
    <w:rsid w:val="006A26B9"/>
    <w:rsid w:val="006A2F1F"/>
    <w:rsid w:val="006A3593"/>
    <w:rsid w:val="006A3A57"/>
    <w:rsid w:val="006A4588"/>
    <w:rsid w:val="006A4760"/>
    <w:rsid w:val="006A4988"/>
    <w:rsid w:val="006A4F69"/>
    <w:rsid w:val="006A5266"/>
    <w:rsid w:val="006A5F06"/>
    <w:rsid w:val="006A7102"/>
    <w:rsid w:val="006B05CA"/>
    <w:rsid w:val="006B0B06"/>
    <w:rsid w:val="006B0BD1"/>
    <w:rsid w:val="006B2625"/>
    <w:rsid w:val="006B2970"/>
    <w:rsid w:val="006B2DCF"/>
    <w:rsid w:val="006B4AE5"/>
    <w:rsid w:val="006B6263"/>
    <w:rsid w:val="006B6D9E"/>
    <w:rsid w:val="006C016B"/>
    <w:rsid w:val="006C0528"/>
    <w:rsid w:val="006C0987"/>
    <w:rsid w:val="006C0BA2"/>
    <w:rsid w:val="006C1A71"/>
    <w:rsid w:val="006C1E6E"/>
    <w:rsid w:val="006C3D6A"/>
    <w:rsid w:val="006C46B3"/>
    <w:rsid w:val="006C540F"/>
    <w:rsid w:val="006C62DE"/>
    <w:rsid w:val="006C685A"/>
    <w:rsid w:val="006C6928"/>
    <w:rsid w:val="006C6B7E"/>
    <w:rsid w:val="006C6D26"/>
    <w:rsid w:val="006C7191"/>
    <w:rsid w:val="006C79F6"/>
    <w:rsid w:val="006D05DF"/>
    <w:rsid w:val="006D1005"/>
    <w:rsid w:val="006D360B"/>
    <w:rsid w:val="006D3C0F"/>
    <w:rsid w:val="006D476B"/>
    <w:rsid w:val="006D4B81"/>
    <w:rsid w:val="006D4B90"/>
    <w:rsid w:val="006D4C88"/>
    <w:rsid w:val="006D50A2"/>
    <w:rsid w:val="006D5EC0"/>
    <w:rsid w:val="006D733C"/>
    <w:rsid w:val="006D7E6F"/>
    <w:rsid w:val="006E0B3E"/>
    <w:rsid w:val="006E0BC1"/>
    <w:rsid w:val="006E0D6D"/>
    <w:rsid w:val="006E0E8B"/>
    <w:rsid w:val="006E1558"/>
    <w:rsid w:val="006E2349"/>
    <w:rsid w:val="006E239F"/>
    <w:rsid w:val="006E24C8"/>
    <w:rsid w:val="006E3F3F"/>
    <w:rsid w:val="006E48FE"/>
    <w:rsid w:val="006E54ED"/>
    <w:rsid w:val="006E6F73"/>
    <w:rsid w:val="006E72EC"/>
    <w:rsid w:val="006E749B"/>
    <w:rsid w:val="006E79F5"/>
    <w:rsid w:val="006E7D0F"/>
    <w:rsid w:val="006F0577"/>
    <w:rsid w:val="006F1195"/>
    <w:rsid w:val="006F195C"/>
    <w:rsid w:val="006F2097"/>
    <w:rsid w:val="006F39F0"/>
    <w:rsid w:val="006F51A0"/>
    <w:rsid w:val="006F5C62"/>
    <w:rsid w:val="006F6757"/>
    <w:rsid w:val="007005AD"/>
    <w:rsid w:val="0070144B"/>
    <w:rsid w:val="00702DC3"/>
    <w:rsid w:val="0070337E"/>
    <w:rsid w:val="00703E3E"/>
    <w:rsid w:val="00704067"/>
    <w:rsid w:val="00705656"/>
    <w:rsid w:val="00706CB6"/>
    <w:rsid w:val="00707C78"/>
    <w:rsid w:val="00707F14"/>
    <w:rsid w:val="00712266"/>
    <w:rsid w:val="0071276B"/>
    <w:rsid w:val="00713056"/>
    <w:rsid w:val="00715419"/>
    <w:rsid w:val="00717888"/>
    <w:rsid w:val="007209A9"/>
    <w:rsid w:val="00720C13"/>
    <w:rsid w:val="00721404"/>
    <w:rsid w:val="007229A6"/>
    <w:rsid w:val="00722CA0"/>
    <w:rsid w:val="00722CEA"/>
    <w:rsid w:val="00723B2C"/>
    <w:rsid w:val="007253C3"/>
    <w:rsid w:val="0072574D"/>
    <w:rsid w:val="00725C45"/>
    <w:rsid w:val="00727FF0"/>
    <w:rsid w:val="00731603"/>
    <w:rsid w:val="007321C6"/>
    <w:rsid w:val="00732344"/>
    <w:rsid w:val="00733345"/>
    <w:rsid w:val="00733CE4"/>
    <w:rsid w:val="0073465A"/>
    <w:rsid w:val="007348D7"/>
    <w:rsid w:val="0073713C"/>
    <w:rsid w:val="0073759F"/>
    <w:rsid w:val="00737627"/>
    <w:rsid w:val="0074069B"/>
    <w:rsid w:val="00741332"/>
    <w:rsid w:val="007418A9"/>
    <w:rsid w:val="00741920"/>
    <w:rsid w:val="007419D6"/>
    <w:rsid w:val="00741BED"/>
    <w:rsid w:val="00741E14"/>
    <w:rsid w:val="007422A4"/>
    <w:rsid w:val="007427B5"/>
    <w:rsid w:val="007434DA"/>
    <w:rsid w:val="007440C5"/>
    <w:rsid w:val="0074546A"/>
    <w:rsid w:val="007459CE"/>
    <w:rsid w:val="00747166"/>
    <w:rsid w:val="007474BB"/>
    <w:rsid w:val="00747F37"/>
    <w:rsid w:val="00751314"/>
    <w:rsid w:val="00754527"/>
    <w:rsid w:val="00754FCE"/>
    <w:rsid w:val="007557C5"/>
    <w:rsid w:val="00755BEB"/>
    <w:rsid w:val="007560AC"/>
    <w:rsid w:val="007571CE"/>
    <w:rsid w:val="00757362"/>
    <w:rsid w:val="007575FA"/>
    <w:rsid w:val="00757CE6"/>
    <w:rsid w:val="00760D88"/>
    <w:rsid w:val="007612FC"/>
    <w:rsid w:val="007617E4"/>
    <w:rsid w:val="00761C0F"/>
    <w:rsid w:val="00764A11"/>
    <w:rsid w:val="00766D1E"/>
    <w:rsid w:val="0076781B"/>
    <w:rsid w:val="00770602"/>
    <w:rsid w:val="00770BA2"/>
    <w:rsid w:val="00771416"/>
    <w:rsid w:val="0077142D"/>
    <w:rsid w:val="00773F27"/>
    <w:rsid w:val="00775715"/>
    <w:rsid w:val="00775B73"/>
    <w:rsid w:val="00776F89"/>
    <w:rsid w:val="0077766E"/>
    <w:rsid w:val="0078072A"/>
    <w:rsid w:val="0078111E"/>
    <w:rsid w:val="00781426"/>
    <w:rsid w:val="00781A0E"/>
    <w:rsid w:val="00781DA3"/>
    <w:rsid w:val="007824C8"/>
    <w:rsid w:val="00782C53"/>
    <w:rsid w:val="0078391E"/>
    <w:rsid w:val="00783D0C"/>
    <w:rsid w:val="00783D13"/>
    <w:rsid w:val="007854EB"/>
    <w:rsid w:val="00786EA5"/>
    <w:rsid w:val="00787984"/>
    <w:rsid w:val="00787DA7"/>
    <w:rsid w:val="00787F65"/>
    <w:rsid w:val="0079058B"/>
    <w:rsid w:val="00790A9B"/>
    <w:rsid w:val="007930C4"/>
    <w:rsid w:val="0079348D"/>
    <w:rsid w:val="007A0A34"/>
    <w:rsid w:val="007A0BE9"/>
    <w:rsid w:val="007A1167"/>
    <w:rsid w:val="007A1A2F"/>
    <w:rsid w:val="007A481F"/>
    <w:rsid w:val="007A4C87"/>
    <w:rsid w:val="007A4F8F"/>
    <w:rsid w:val="007A58FC"/>
    <w:rsid w:val="007A5968"/>
    <w:rsid w:val="007A73EC"/>
    <w:rsid w:val="007A7AA2"/>
    <w:rsid w:val="007B0CF6"/>
    <w:rsid w:val="007B30F8"/>
    <w:rsid w:val="007B3AB9"/>
    <w:rsid w:val="007B3DD8"/>
    <w:rsid w:val="007B3DDE"/>
    <w:rsid w:val="007B4878"/>
    <w:rsid w:val="007B4A89"/>
    <w:rsid w:val="007B5EA3"/>
    <w:rsid w:val="007B5FA3"/>
    <w:rsid w:val="007B6976"/>
    <w:rsid w:val="007B69A5"/>
    <w:rsid w:val="007B6DB4"/>
    <w:rsid w:val="007C05F2"/>
    <w:rsid w:val="007C2147"/>
    <w:rsid w:val="007C24E3"/>
    <w:rsid w:val="007C2515"/>
    <w:rsid w:val="007C295F"/>
    <w:rsid w:val="007C29D7"/>
    <w:rsid w:val="007C2DDD"/>
    <w:rsid w:val="007C3191"/>
    <w:rsid w:val="007C3982"/>
    <w:rsid w:val="007C3A4C"/>
    <w:rsid w:val="007C48AD"/>
    <w:rsid w:val="007C552D"/>
    <w:rsid w:val="007C5E91"/>
    <w:rsid w:val="007C6EEC"/>
    <w:rsid w:val="007C7735"/>
    <w:rsid w:val="007D0347"/>
    <w:rsid w:val="007D0731"/>
    <w:rsid w:val="007D0902"/>
    <w:rsid w:val="007D094A"/>
    <w:rsid w:val="007D0D1E"/>
    <w:rsid w:val="007D12FA"/>
    <w:rsid w:val="007D135F"/>
    <w:rsid w:val="007D1596"/>
    <w:rsid w:val="007D25AA"/>
    <w:rsid w:val="007D2707"/>
    <w:rsid w:val="007D2BAA"/>
    <w:rsid w:val="007D2F18"/>
    <w:rsid w:val="007D2F25"/>
    <w:rsid w:val="007D3C09"/>
    <w:rsid w:val="007D4E67"/>
    <w:rsid w:val="007D549D"/>
    <w:rsid w:val="007D5B58"/>
    <w:rsid w:val="007D5F9B"/>
    <w:rsid w:val="007D62F0"/>
    <w:rsid w:val="007D657E"/>
    <w:rsid w:val="007D65A8"/>
    <w:rsid w:val="007D6CE7"/>
    <w:rsid w:val="007D7826"/>
    <w:rsid w:val="007E02D6"/>
    <w:rsid w:val="007E0794"/>
    <w:rsid w:val="007E121D"/>
    <w:rsid w:val="007E1A69"/>
    <w:rsid w:val="007E1BA5"/>
    <w:rsid w:val="007E2212"/>
    <w:rsid w:val="007E296F"/>
    <w:rsid w:val="007E2E4D"/>
    <w:rsid w:val="007E4893"/>
    <w:rsid w:val="007E5006"/>
    <w:rsid w:val="007E511B"/>
    <w:rsid w:val="007E55C8"/>
    <w:rsid w:val="007E5887"/>
    <w:rsid w:val="007E5FDE"/>
    <w:rsid w:val="007E6DEC"/>
    <w:rsid w:val="007E77DF"/>
    <w:rsid w:val="007F0FF5"/>
    <w:rsid w:val="007F135F"/>
    <w:rsid w:val="007F1DC9"/>
    <w:rsid w:val="007F2BD6"/>
    <w:rsid w:val="007F3BBE"/>
    <w:rsid w:val="007F3D43"/>
    <w:rsid w:val="007F56AC"/>
    <w:rsid w:val="007F666B"/>
    <w:rsid w:val="007F7589"/>
    <w:rsid w:val="007F799B"/>
    <w:rsid w:val="007F7E4D"/>
    <w:rsid w:val="00800CB3"/>
    <w:rsid w:val="00801994"/>
    <w:rsid w:val="00803201"/>
    <w:rsid w:val="0080441B"/>
    <w:rsid w:val="008044E6"/>
    <w:rsid w:val="00805241"/>
    <w:rsid w:val="0080588E"/>
    <w:rsid w:val="00810595"/>
    <w:rsid w:val="008107BE"/>
    <w:rsid w:val="00810BFD"/>
    <w:rsid w:val="0081132B"/>
    <w:rsid w:val="00811440"/>
    <w:rsid w:val="008118F0"/>
    <w:rsid w:val="00811EB1"/>
    <w:rsid w:val="0081364C"/>
    <w:rsid w:val="00814DD9"/>
    <w:rsid w:val="00816488"/>
    <w:rsid w:val="008167A1"/>
    <w:rsid w:val="00817031"/>
    <w:rsid w:val="008176F0"/>
    <w:rsid w:val="00817730"/>
    <w:rsid w:val="00817DDC"/>
    <w:rsid w:val="00820B7B"/>
    <w:rsid w:val="00821FA3"/>
    <w:rsid w:val="008227EB"/>
    <w:rsid w:val="00823FF4"/>
    <w:rsid w:val="00826629"/>
    <w:rsid w:val="00826A64"/>
    <w:rsid w:val="00826C89"/>
    <w:rsid w:val="00826F28"/>
    <w:rsid w:val="00827DDC"/>
    <w:rsid w:val="00830459"/>
    <w:rsid w:val="00830694"/>
    <w:rsid w:val="00830E36"/>
    <w:rsid w:val="00832803"/>
    <w:rsid w:val="00832D1C"/>
    <w:rsid w:val="0083498C"/>
    <w:rsid w:val="00834D13"/>
    <w:rsid w:val="00834F7A"/>
    <w:rsid w:val="008350FF"/>
    <w:rsid w:val="008352BD"/>
    <w:rsid w:val="008353D4"/>
    <w:rsid w:val="00835659"/>
    <w:rsid w:val="0083616E"/>
    <w:rsid w:val="00836531"/>
    <w:rsid w:val="00837DB6"/>
    <w:rsid w:val="00840296"/>
    <w:rsid w:val="008403A8"/>
    <w:rsid w:val="008409AF"/>
    <w:rsid w:val="00840AC3"/>
    <w:rsid w:val="00840BCE"/>
    <w:rsid w:val="00840EE1"/>
    <w:rsid w:val="0084105F"/>
    <w:rsid w:val="0084168F"/>
    <w:rsid w:val="008424B8"/>
    <w:rsid w:val="00842F21"/>
    <w:rsid w:val="00844943"/>
    <w:rsid w:val="0084555F"/>
    <w:rsid w:val="0084574F"/>
    <w:rsid w:val="00845B5C"/>
    <w:rsid w:val="0084638D"/>
    <w:rsid w:val="00846767"/>
    <w:rsid w:val="00846944"/>
    <w:rsid w:val="00847404"/>
    <w:rsid w:val="00847D6E"/>
    <w:rsid w:val="00850E5F"/>
    <w:rsid w:val="00852F75"/>
    <w:rsid w:val="00853324"/>
    <w:rsid w:val="008553A2"/>
    <w:rsid w:val="00855A5F"/>
    <w:rsid w:val="00857B89"/>
    <w:rsid w:val="00860D24"/>
    <w:rsid w:val="00862317"/>
    <w:rsid w:val="0086256F"/>
    <w:rsid w:val="00862E15"/>
    <w:rsid w:val="00863341"/>
    <w:rsid w:val="008635D2"/>
    <w:rsid w:val="0086490A"/>
    <w:rsid w:val="00864EFE"/>
    <w:rsid w:val="0086578F"/>
    <w:rsid w:val="00866CFE"/>
    <w:rsid w:val="008675AB"/>
    <w:rsid w:val="008700BA"/>
    <w:rsid w:val="00870EB6"/>
    <w:rsid w:val="008711A8"/>
    <w:rsid w:val="00871BEF"/>
    <w:rsid w:val="00872C20"/>
    <w:rsid w:val="008733D5"/>
    <w:rsid w:val="008735F2"/>
    <w:rsid w:val="00873DA2"/>
    <w:rsid w:val="00873F23"/>
    <w:rsid w:val="0087435E"/>
    <w:rsid w:val="00874575"/>
    <w:rsid w:val="00874D1F"/>
    <w:rsid w:val="00874F00"/>
    <w:rsid w:val="00875A8C"/>
    <w:rsid w:val="00876852"/>
    <w:rsid w:val="00876DF9"/>
    <w:rsid w:val="008775C5"/>
    <w:rsid w:val="0088097F"/>
    <w:rsid w:val="00880AF3"/>
    <w:rsid w:val="00881030"/>
    <w:rsid w:val="0088134A"/>
    <w:rsid w:val="0088166B"/>
    <w:rsid w:val="00881B4A"/>
    <w:rsid w:val="008827BB"/>
    <w:rsid w:val="00884257"/>
    <w:rsid w:val="0088652D"/>
    <w:rsid w:val="00886693"/>
    <w:rsid w:val="00887A22"/>
    <w:rsid w:val="00891C40"/>
    <w:rsid w:val="00891CBF"/>
    <w:rsid w:val="00891E56"/>
    <w:rsid w:val="0089244A"/>
    <w:rsid w:val="00892B00"/>
    <w:rsid w:val="00892C90"/>
    <w:rsid w:val="00893D17"/>
    <w:rsid w:val="00893F98"/>
    <w:rsid w:val="0089435B"/>
    <w:rsid w:val="008943F8"/>
    <w:rsid w:val="00894701"/>
    <w:rsid w:val="00896324"/>
    <w:rsid w:val="008974F4"/>
    <w:rsid w:val="008A1129"/>
    <w:rsid w:val="008A1C9A"/>
    <w:rsid w:val="008A2622"/>
    <w:rsid w:val="008A2785"/>
    <w:rsid w:val="008A2ACA"/>
    <w:rsid w:val="008A2EB7"/>
    <w:rsid w:val="008A43E7"/>
    <w:rsid w:val="008A56FA"/>
    <w:rsid w:val="008A5AB6"/>
    <w:rsid w:val="008A5C62"/>
    <w:rsid w:val="008B0030"/>
    <w:rsid w:val="008B0032"/>
    <w:rsid w:val="008B04E4"/>
    <w:rsid w:val="008B07CB"/>
    <w:rsid w:val="008B0DA1"/>
    <w:rsid w:val="008B1D62"/>
    <w:rsid w:val="008B3B62"/>
    <w:rsid w:val="008C03B8"/>
    <w:rsid w:val="008C0569"/>
    <w:rsid w:val="008C0832"/>
    <w:rsid w:val="008C25AC"/>
    <w:rsid w:val="008C2AAA"/>
    <w:rsid w:val="008C2F01"/>
    <w:rsid w:val="008C349C"/>
    <w:rsid w:val="008C40BA"/>
    <w:rsid w:val="008C4C56"/>
    <w:rsid w:val="008C5E5F"/>
    <w:rsid w:val="008C5EED"/>
    <w:rsid w:val="008C6DB4"/>
    <w:rsid w:val="008D0CFC"/>
    <w:rsid w:val="008D153D"/>
    <w:rsid w:val="008D1D67"/>
    <w:rsid w:val="008D2A38"/>
    <w:rsid w:val="008D3B04"/>
    <w:rsid w:val="008D3D37"/>
    <w:rsid w:val="008D44BD"/>
    <w:rsid w:val="008D4CD4"/>
    <w:rsid w:val="008D737C"/>
    <w:rsid w:val="008E09BD"/>
    <w:rsid w:val="008E1A74"/>
    <w:rsid w:val="008E2313"/>
    <w:rsid w:val="008E3078"/>
    <w:rsid w:val="008E308E"/>
    <w:rsid w:val="008E4390"/>
    <w:rsid w:val="008E4C5A"/>
    <w:rsid w:val="008E4CD6"/>
    <w:rsid w:val="008E540D"/>
    <w:rsid w:val="008E745E"/>
    <w:rsid w:val="008F0C7B"/>
    <w:rsid w:val="008F1249"/>
    <w:rsid w:val="008F3972"/>
    <w:rsid w:val="008F3BFA"/>
    <w:rsid w:val="008F4A9C"/>
    <w:rsid w:val="008F57A6"/>
    <w:rsid w:val="008F5C92"/>
    <w:rsid w:val="008F601C"/>
    <w:rsid w:val="008F7A25"/>
    <w:rsid w:val="009000F7"/>
    <w:rsid w:val="00900984"/>
    <w:rsid w:val="0090101C"/>
    <w:rsid w:val="009101D5"/>
    <w:rsid w:val="009102B4"/>
    <w:rsid w:val="00910A3C"/>
    <w:rsid w:val="00914877"/>
    <w:rsid w:val="00914C18"/>
    <w:rsid w:val="00916AA0"/>
    <w:rsid w:val="00916B11"/>
    <w:rsid w:val="0091749A"/>
    <w:rsid w:val="00917D84"/>
    <w:rsid w:val="009219BD"/>
    <w:rsid w:val="00922671"/>
    <w:rsid w:val="00922C0A"/>
    <w:rsid w:val="00923A8D"/>
    <w:rsid w:val="00923B5A"/>
    <w:rsid w:val="00924EFB"/>
    <w:rsid w:val="00925152"/>
    <w:rsid w:val="009257FF"/>
    <w:rsid w:val="0092589D"/>
    <w:rsid w:val="0093000A"/>
    <w:rsid w:val="00930A57"/>
    <w:rsid w:val="00930C25"/>
    <w:rsid w:val="00930E6A"/>
    <w:rsid w:val="009316E5"/>
    <w:rsid w:val="009351EE"/>
    <w:rsid w:val="0093634F"/>
    <w:rsid w:val="009366CE"/>
    <w:rsid w:val="00940387"/>
    <w:rsid w:val="00940847"/>
    <w:rsid w:val="00940FF8"/>
    <w:rsid w:val="00942E82"/>
    <w:rsid w:val="009430BC"/>
    <w:rsid w:val="009432D6"/>
    <w:rsid w:val="009440B8"/>
    <w:rsid w:val="0094473C"/>
    <w:rsid w:val="00944955"/>
    <w:rsid w:val="00945BAE"/>
    <w:rsid w:val="00946CA3"/>
    <w:rsid w:val="00947BC1"/>
    <w:rsid w:val="00947E31"/>
    <w:rsid w:val="00950148"/>
    <w:rsid w:val="00950BC5"/>
    <w:rsid w:val="009520AB"/>
    <w:rsid w:val="00952158"/>
    <w:rsid w:val="009536F7"/>
    <w:rsid w:val="009542B7"/>
    <w:rsid w:val="00954483"/>
    <w:rsid w:val="00954F48"/>
    <w:rsid w:val="0095605F"/>
    <w:rsid w:val="00956D60"/>
    <w:rsid w:val="00960A74"/>
    <w:rsid w:val="00961A1A"/>
    <w:rsid w:val="00962D9B"/>
    <w:rsid w:val="00963FC0"/>
    <w:rsid w:val="00964493"/>
    <w:rsid w:val="00964548"/>
    <w:rsid w:val="009648EB"/>
    <w:rsid w:val="00965FB2"/>
    <w:rsid w:val="00966BF7"/>
    <w:rsid w:val="00967200"/>
    <w:rsid w:val="00967721"/>
    <w:rsid w:val="00970571"/>
    <w:rsid w:val="0097262A"/>
    <w:rsid w:val="00972D66"/>
    <w:rsid w:val="00972DC3"/>
    <w:rsid w:val="009746FA"/>
    <w:rsid w:val="00974BBB"/>
    <w:rsid w:val="00974E92"/>
    <w:rsid w:val="009757CE"/>
    <w:rsid w:val="00975A05"/>
    <w:rsid w:val="00975BE9"/>
    <w:rsid w:val="00975C42"/>
    <w:rsid w:val="00976C7B"/>
    <w:rsid w:val="009770A6"/>
    <w:rsid w:val="00977B7E"/>
    <w:rsid w:val="009800AC"/>
    <w:rsid w:val="00980674"/>
    <w:rsid w:val="00980BA1"/>
    <w:rsid w:val="00982512"/>
    <w:rsid w:val="00982944"/>
    <w:rsid w:val="00982CE4"/>
    <w:rsid w:val="0098340C"/>
    <w:rsid w:val="00983B56"/>
    <w:rsid w:val="00984267"/>
    <w:rsid w:val="00987B5D"/>
    <w:rsid w:val="009900D0"/>
    <w:rsid w:val="00990699"/>
    <w:rsid w:val="00990A7B"/>
    <w:rsid w:val="0099343B"/>
    <w:rsid w:val="00993ADB"/>
    <w:rsid w:val="009941C9"/>
    <w:rsid w:val="00994D99"/>
    <w:rsid w:val="00994FE9"/>
    <w:rsid w:val="00996DF1"/>
    <w:rsid w:val="00997C6B"/>
    <w:rsid w:val="009A046F"/>
    <w:rsid w:val="009A0541"/>
    <w:rsid w:val="009A0E91"/>
    <w:rsid w:val="009A329B"/>
    <w:rsid w:val="009A3E01"/>
    <w:rsid w:val="009A5E38"/>
    <w:rsid w:val="009A5FD0"/>
    <w:rsid w:val="009A6920"/>
    <w:rsid w:val="009A733D"/>
    <w:rsid w:val="009B1632"/>
    <w:rsid w:val="009B20C4"/>
    <w:rsid w:val="009B2E93"/>
    <w:rsid w:val="009B353B"/>
    <w:rsid w:val="009B37DA"/>
    <w:rsid w:val="009B3D69"/>
    <w:rsid w:val="009B60FA"/>
    <w:rsid w:val="009B6DDD"/>
    <w:rsid w:val="009C1049"/>
    <w:rsid w:val="009C184A"/>
    <w:rsid w:val="009C3571"/>
    <w:rsid w:val="009C549F"/>
    <w:rsid w:val="009C5533"/>
    <w:rsid w:val="009C5B5C"/>
    <w:rsid w:val="009C77B7"/>
    <w:rsid w:val="009C7F64"/>
    <w:rsid w:val="009D01D9"/>
    <w:rsid w:val="009D1104"/>
    <w:rsid w:val="009D1286"/>
    <w:rsid w:val="009D1BF0"/>
    <w:rsid w:val="009D390C"/>
    <w:rsid w:val="009D3A6B"/>
    <w:rsid w:val="009D3B45"/>
    <w:rsid w:val="009D3FC1"/>
    <w:rsid w:val="009D4EE7"/>
    <w:rsid w:val="009D52E7"/>
    <w:rsid w:val="009D582C"/>
    <w:rsid w:val="009D62F3"/>
    <w:rsid w:val="009D6DB2"/>
    <w:rsid w:val="009D70DA"/>
    <w:rsid w:val="009E0D62"/>
    <w:rsid w:val="009E0E7C"/>
    <w:rsid w:val="009E15F5"/>
    <w:rsid w:val="009E18CD"/>
    <w:rsid w:val="009E270B"/>
    <w:rsid w:val="009E2C8C"/>
    <w:rsid w:val="009E2E36"/>
    <w:rsid w:val="009E3519"/>
    <w:rsid w:val="009E484F"/>
    <w:rsid w:val="009E4AFF"/>
    <w:rsid w:val="009E56DA"/>
    <w:rsid w:val="009E5864"/>
    <w:rsid w:val="009E7A83"/>
    <w:rsid w:val="009F18B9"/>
    <w:rsid w:val="009F19AD"/>
    <w:rsid w:val="009F2BA3"/>
    <w:rsid w:val="009F2BD8"/>
    <w:rsid w:val="009F2F40"/>
    <w:rsid w:val="009F58DD"/>
    <w:rsid w:val="00A00A5A"/>
    <w:rsid w:val="00A01C3A"/>
    <w:rsid w:val="00A01E74"/>
    <w:rsid w:val="00A03B5B"/>
    <w:rsid w:val="00A04ABE"/>
    <w:rsid w:val="00A04EFC"/>
    <w:rsid w:val="00A05185"/>
    <w:rsid w:val="00A054D6"/>
    <w:rsid w:val="00A063E1"/>
    <w:rsid w:val="00A06FF9"/>
    <w:rsid w:val="00A10215"/>
    <w:rsid w:val="00A102A7"/>
    <w:rsid w:val="00A106B5"/>
    <w:rsid w:val="00A10A89"/>
    <w:rsid w:val="00A10C37"/>
    <w:rsid w:val="00A11130"/>
    <w:rsid w:val="00A1150F"/>
    <w:rsid w:val="00A11998"/>
    <w:rsid w:val="00A12B8C"/>
    <w:rsid w:val="00A12E66"/>
    <w:rsid w:val="00A1318E"/>
    <w:rsid w:val="00A14474"/>
    <w:rsid w:val="00A14485"/>
    <w:rsid w:val="00A14881"/>
    <w:rsid w:val="00A14CA9"/>
    <w:rsid w:val="00A14CB4"/>
    <w:rsid w:val="00A14CD7"/>
    <w:rsid w:val="00A152E9"/>
    <w:rsid w:val="00A1561A"/>
    <w:rsid w:val="00A1707C"/>
    <w:rsid w:val="00A175FD"/>
    <w:rsid w:val="00A17680"/>
    <w:rsid w:val="00A22472"/>
    <w:rsid w:val="00A23FF2"/>
    <w:rsid w:val="00A24481"/>
    <w:rsid w:val="00A24BA4"/>
    <w:rsid w:val="00A30401"/>
    <w:rsid w:val="00A3180A"/>
    <w:rsid w:val="00A33ACD"/>
    <w:rsid w:val="00A33E85"/>
    <w:rsid w:val="00A345D0"/>
    <w:rsid w:val="00A350AD"/>
    <w:rsid w:val="00A356A1"/>
    <w:rsid w:val="00A358CC"/>
    <w:rsid w:val="00A367F9"/>
    <w:rsid w:val="00A36AAD"/>
    <w:rsid w:val="00A37647"/>
    <w:rsid w:val="00A40ABD"/>
    <w:rsid w:val="00A41CCE"/>
    <w:rsid w:val="00A421CC"/>
    <w:rsid w:val="00A42A6E"/>
    <w:rsid w:val="00A42B40"/>
    <w:rsid w:val="00A4309C"/>
    <w:rsid w:val="00A432EC"/>
    <w:rsid w:val="00A44ED8"/>
    <w:rsid w:val="00A451C0"/>
    <w:rsid w:val="00A453D0"/>
    <w:rsid w:val="00A458BE"/>
    <w:rsid w:val="00A46336"/>
    <w:rsid w:val="00A46EB3"/>
    <w:rsid w:val="00A47786"/>
    <w:rsid w:val="00A479CC"/>
    <w:rsid w:val="00A47B20"/>
    <w:rsid w:val="00A50B19"/>
    <w:rsid w:val="00A51189"/>
    <w:rsid w:val="00A52262"/>
    <w:rsid w:val="00A53643"/>
    <w:rsid w:val="00A54135"/>
    <w:rsid w:val="00A54AEB"/>
    <w:rsid w:val="00A5504F"/>
    <w:rsid w:val="00A55056"/>
    <w:rsid w:val="00A565B3"/>
    <w:rsid w:val="00A5767A"/>
    <w:rsid w:val="00A60C9D"/>
    <w:rsid w:val="00A60E3C"/>
    <w:rsid w:val="00A6173B"/>
    <w:rsid w:val="00A6193C"/>
    <w:rsid w:val="00A62F95"/>
    <w:rsid w:val="00A632B3"/>
    <w:rsid w:val="00A6437B"/>
    <w:rsid w:val="00A6439B"/>
    <w:rsid w:val="00A649E9"/>
    <w:rsid w:val="00A64B6F"/>
    <w:rsid w:val="00A659F5"/>
    <w:rsid w:val="00A65A50"/>
    <w:rsid w:val="00A65F46"/>
    <w:rsid w:val="00A66AA6"/>
    <w:rsid w:val="00A7084A"/>
    <w:rsid w:val="00A70FA2"/>
    <w:rsid w:val="00A72351"/>
    <w:rsid w:val="00A7570A"/>
    <w:rsid w:val="00A75EC0"/>
    <w:rsid w:val="00A76321"/>
    <w:rsid w:val="00A767CC"/>
    <w:rsid w:val="00A7764C"/>
    <w:rsid w:val="00A8030D"/>
    <w:rsid w:val="00A8075D"/>
    <w:rsid w:val="00A80B9D"/>
    <w:rsid w:val="00A8220F"/>
    <w:rsid w:val="00A84035"/>
    <w:rsid w:val="00A845A2"/>
    <w:rsid w:val="00A85629"/>
    <w:rsid w:val="00A86301"/>
    <w:rsid w:val="00A86831"/>
    <w:rsid w:val="00A87591"/>
    <w:rsid w:val="00A87666"/>
    <w:rsid w:val="00A949C9"/>
    <w:rsid w:val="00A95127"/>
    <w:rsid w:val="00A96B34"/>
    <w:rsid w:val="00A97E0B"/>
    <w:rsid w:val="00A97F23"/>
    <w:rsid w:val="00AA2D0E"/>
    <w:rsid w:val="00AA2FEC"/>
    <w:rsid w:val="00AA33D2"/>
    <w:rsid w:val="00AA350B"/>
    <w:rsid w:val="00AA384F"/>
    <w:rsid w:val="00AA5D98"/>
    <w:rsid w:val="00AA6CE1"/>
    <w:rsid w:val="00AB060E"/>
    <w:rsid w:val="00AB12E5"/>
    <w:rsid w:val="00AB2039"/>
    <w:rsid w:val="00AB4EC7"/>
    <w:rsid w:val="00AB71D3"/>
    <w:rsid w:val="00AC05C3"/>
    <w:rsid w:val="00AC140E"/>
    <w:rsid w:val="00AC1BE4"/>
    <w:rsid w:val="00AC3219"/>
    <w:rsid w:val="00AC3562"/>
    <w:rsid w:val="00AC3846"/>
    <w:rsid w:val="00AC39FA"/>
    <w:rsid w:val="00AC3F53"/>
    <w:rsid w:val="00AC464C"/>
    <w:rsid w:val="00AC46B6"/>
    <w:rsid w:val="00AC53F8"/>
    <w:rsid w:val="00AC59BB"/>
    <w:rsid w:val="00AC5C82"/>
    <w:rsid w:val="00AD0F95"/>
    <w:rsid w:val="00AD14FD"/>
    <w:rsid w:val="00AD15BD"/>
    <w:rsid w:val="00AD1FCF"/>
    <w:rsid w:val="00AD24E9"/>
    <w:rsid w:val="00AD3077"/>
    <w:rsid w:val="00AD3C95"/>
    <w:rsid w:val="00AD46C3"/>
    <w:rsid w:val="00AD5001"/>
    <w:rsid w:val="00AD5D3B"/>
    <w:rsid w:val="00AD6EE3"/>
    <w:rsid w:val="00AD7575"/>
    <w:rsid w:val="00AD77F4"/>
    <w:rsid w:val="00AE0562"/>
    <w:rsid w:val="00AE24FB"/>
    <w:rsid w:val="00AE316D"/>
    <w:rsid w:val="00AE62F9"/>
    <w:rsid w:val="00AE6D08"/>
    <w:rsid w:val="00AE6E27"/>
    <w:rsid w:val="00AF0614"/>
    <w:rsid w:val="00AF0AB7"/>
    <w:rsid w:val="00AF1188"/>
    <w:rsid w:val="00AF1244"/>
    <w:rsid w:val="00AF1266"/>
    <w:rsid w:val="00AF1978"/>
    <w:rsid w:val="00AF1B4D"/>
    <w:rsid w:val="00AF24F6"/>
    <w:rsid w:val="00AF2E5F"/>
    <w:rsid w:val="00AF30B5"/>
    <w:rsid w:val="00AF3860"/>
    <w:rsid w:val="00AF3EE3"/>
    <w:rsid w:val="00AF4ECE"/>
    <w:rsid w:val="00AF53E5"/>
    <w:rsid w:val="00AF5659"/>
    <w:rsid w:val="00AF5F65"/>
    <w:rsid w:val="00AF66ED"/>
    <w:rsid w:val="00AF6E33"/>
    <w:rsid w:val="00AF7491"/>
    <w:rsid w:val="00AF77B0"/>
    <w:rsid w:val="00AF7FBE"/>
    <w:rsid w:val="00B00639"/>
    <w:rsid w:val="00B0121E"/>
    <w:rsid w:val="00B01813"/>
    <w:rsid w:val="00B026AC"/>
    <w:rsid w:val="00B028C4"/>
    <w:rsid w:val="00B03539"/>
    <w:rsid w:val="00B04DAF"/>
    <w:rsid w:val="00B053F0"/>
    <w:rsid w:val="00B0573C"/>
    <w:rsid w:val="00B06166"/>
    <w:rsid w:val="00B061A1"/>
    <w:rsid w:val="00B0665C"/>
    <w:rsid w:val="00B10686"/>
    <w:rsid w:val="00B10ABF"/>
    <w:rsid w:val="00B10BC0"/>
    <w:rsid w:val="00B115A7"/>
    <w:rsid w:val="00B11B52"/>
    <w:rsid w:val="00B12D75"/>
    <w:rsid w:val="00B12ECF"/>
    <w:rsid w:val="00B13615"/>
    <w:rsid w:val="00B13EC9"/>
    <w:rsid w:val="00B1503C"/>
    <w:rsid w:val="00B156AA"/>
    <w:rsid w:val="00B15B5E"/>
    <w:rsid w:val="00B15F39"/>
    <w:rsid w:val="00B172DA"/>
    <w:rsid w:val="00B17D2B"/>
    <w:rsid w:val="00B21A40"/>
    <w:rsid w:val="00B226E1"/>
    <w:rsid w:val="00B22AD5"/>
    <w:rsid w:val="00B22AE2"/>
    <w:rsid w:val="00B231A2"/>
    <w:rsid w:val="00B23F0A"/>
    <w:rsid w:val="00B23FD6"/>
    <w:rsid w:val="00B2435D"/>
    <w:rsid w:val="00B24D42"/>
    <w:rsid w:val="00B25037"/>
    <w:rsid w:val="00B25616"/>
    <w:rsid w:val="00B25943"/>
    <w:rsid w:val="00B25D08"/>
    <w:rsid w:val="00B26496"/>
    <w:rsid w:val="00B26BE5"/>
    <w:rsid w:val="00B276DF"/>
    <w:rsid w:val="00B3004C"/>
    <w:rsid w:val="00B30993"/>
    <w:rsid w:val="00B30CDA"/>
    <w:rsid w:val="00B31B79"/>
    <w:rsid w:val="00B32115"/>
    <w:rsid w:val="00B350C2"/>
    <w:rsid w:val="00B3625D"/>
    <w:rsid w:val="00B367EB"/>
    <w:rsid w:val="00B368A8"/>
    <w:rsid w:val="00B3693B"/>
    <w:rsid w:val="00B375DD"/>
    <w:rsid w:val="00B37B6C"/>
    <w:rsid w:val="00B37CD0"/>
    <w:rsid w:val="00B405EA"/>
    <w:rsid w:val="00B40F26"/>
    <w:rsid w:val="00B415A9"/>
    <w:rsid w:val="00B41A73"/>
    <w:rsid w:val="00B41E5C"/>
    <w:rsid w:val="00B42C99"/>
    <w:rsid w:val="00B44603"/>
    <w:rsid w:val="00B454AB"/>
    <w:rsid w:val="00B4619D"/>
    <w:rsid w:val="00B46705"/>
    <w:rsid w:val="00B47354"/>
    <w:rsid w:val="00B50A4B"/>
    <w:rsid w:val="00B50EFF"/>
    <w:rsid w:val="00B51941"/>
    <w:rsid w:val="00B51956"/>
    <w:rsid w:val="00B52587"/>
    <w:rsid w:val="00B530D5"/>
    <w:rsid w:val="00B531B1"/>
    <w:rsid w:val="00B55448"/>
    <w:rsid w:val="00B556FB"/>
    <w:rsid w:val="00B559EB"/>
    <w:rsid w:val="00B57F58"/>
    <w:rsid w:val="00B6077A"/>
    <w:rsid w:val="00B60BF6"/>
    <w:rsid w:val="00B62E56"/>
    <w:rsid w:val="00B64ED6"/>
    <w:rsid w:val="00B653D9"/>
    <w:rsid w:val="00B6554A"/>
    <w:rsid w:val="00B65D73"/>
    <w:rsid w:val="00B66CCA"/>
    <w:rsid w:val="00B707EE"/>
    <w:rsid w:val="00B736D3"/>
    <w:rsid w:val="00B761D8"/>
    <w:rsid w:val="00B763F6"/>
    <w:rsid w:val="00B7700D"/>
    <w:rsid w:val="00B77025"/>
    <w:rsid w:val="00B77DE5"/>
    <w:rsid w:val="00B80126"/>
    <w:rsid w:val="00B80B17"/>
    <w:rsid w:val="00B81751"/>
    <w:rsid w:val="00B827D4"/>
    <w:rsid w:val="00B82FC6"/>
    <w:rsid w:val="00B837C4"/>
    <w:rsid w:val="00B86E08"/>
    <w:rsid w:val="00B87755"/>
    <w:rsid w:val="00B878C7"/>
    <w:rsid w:val="00B907BD"/>
    <w:rsid w:val="00B90D20"/>
    <w:rsid w:val="00B92A46"/>
    <w:rsid w:val="00B95791"/>
    <w:rsid w:val="00B95C49"/>
    <w:rsid w:val="00B95C7F"/>
    <w:rsid w:val="00B95D1D"/>
    <w:rsid w:val="00B96F0E"/>
    <w:rsid w:val="00B979A8"/>
    <w:rsid w:val="00BA02B4"/>
    <w:rsid w:val="00BA0533"/>
    <w:rsid w:val="00BA09A7"/>
    <w:rsid w:val="00BA179E"/>
    <w:rsid w:val="00BA1CAC"/>
    <w:rsid w:val="00BA200F"/>
    <w:rsid w:val="00BA3F5E"/>
    <w:rsid w:val="00BA4F8D"/>
    <w:rsid w:val="00BA5640"/>
    <w:rsid w:val="00BA5AF1"/>
    <w:rsid w:val="00BA6C1D"/>
    <w:rsid w:val="00BB12D2"/>
    <w:rsid w:val="00BB2116"/>
    <w:rsid w:val="00BB2ED6"/>
    <w:rsid w:val="00BB39DF"/>
    <w:rsid w:val="00BB4832"/>
    <w:rsid w:val="00BB4AA5"/>
    <w:rsid w:val="00BB53ED"/>
    <w:rsid w:val="00BB727F"/>
    <w:rsid w:val="00BC0165"/>
    <w:rsid w:val="00BC0773"/>
    <w:rsid w:val="00BC0DA7"/>
    <w:rsid w:val="00BC1437"/>
    <w:rsid w:val="00BC1919"/>
    <w:rsid w:val="00BC3553"/>
    <w:rsid w:val="00BC43BA"/>
    <w:rsid w:val="00BC4EB5"/>
    <w:rsid w:val="00BC536D"/>
    <w:rsid w:val="00BC63A2"/>
    <w:rsid w:val="00BC6AFB"/>
    <w:rsid w:val="00BC74D9"/>
    <w:rsid w:val="00BD01EC"/>
    <w:rsid w:val="00BD1403"/>
    <w:rsid w:val="00BD18B1"/>
    <w:rsid w:val="00BD1BA6"/>
    <w:rsid w:val="00BD1E59"/>
    <w:rsid w:val="00BD26D1"/>
    <w:rsid w:val="00BD2AB1"/>
    <w:rsid w:val="00BD2B5C"/>
    <w:rsid w:val="00BD388A"/>
    <w:rsid w:val="00BD39D0"/>
    <w:rsid w:val="00BD3D62"/>
    <w:rsid w:val="00BD50E4"/>
    <w:rsid w:val="00BD5A0C"/>
    <w:rsid w:val="00BD63F2"/>
    <w:rsid w:val="00BE0029"/>
    <w:rsid w:val="00BE2517"/>
    <w:rsid w:val="00BE3425"/>
    <w:rsid w:val="00BE3792"/>
    <w:rsid w:val="00BE3A52"/>
    <w:rsid w:val="00BE5E19"/>
    <w:rsid w:val="00BE619F"/>
    <w:rsid w:val="00BE6803"/>
    <w:rsid w:val="00BE771B"/>
    <w:rsid w:val="00BE7BAE"/>
    <w:rsid w:val="00BF0321"/>
    <w:rsid w:val="00BF0362"/>
    <w:rsid w:val="00BF2868"/>
    <w:rsid w:val="00BF2CD3"/>
    <w:rsid w:val="00BF3FA0"/>
    <w:rsid w:val="00BF49C0"/>
    <w:rsid w:val="00BF62D9"/>
    <w:rsid w:val="00BF6A59"/>
    <w:rsid w:val="00BF728E"/>
    <w:rsid w:val="00C009BE"/>
    <w:rsid w:val="00C00D4D"/>
    <w:rsid w:val="00C01125"/>
    <w:rsid w:val="00C02273"/>
    <w:rsid w:val="00C0293E"/>
    <w:rsid w:val="00C02E02"/>
    <w:rsid w:val="00C02F3A"/>
    <w:rsid w:val="00C0319B"/>
    <w:rsid w:val="00C032FA"/>
    <w:rsid w:val="00C04031"/>
    <w:rsid w:val="00C04052"/>
    <w:rsid w:val="00C048A9"/>
    <w:rsid w:val="00C04D49"/>
    <w:rsid w:val="00C05806"/>
    <w:rsid w:val="00C064F0"/>
    <w:rsid w:val="00C0660A"/>
    <w:rsid w:val="00C06708"/>
    <w:rsid w:val="00C06876"/>
    <w:rsid w:val="00C06C1A"/>
    <w:rsid w:val="00C113B9"/>
    <w:rsid w:val="00C116FD"/>
    <w:rsid w:val="00C117C8"/>
    <w:rsid w:val="00C11FA1"/>
    <w:rsid w:val="00C1202F"/>
    <w:rsid w:val="00C12D3B"/>
    <w:rsid w:val="00C13DD1"/>
    <w:rsid w:val="00C1528B"/>
    <w:rsid w:val="00C154DD"/>
    <w:rsid w:val="00C1559C"/>
    <w:rsid w:val="00C16FC3"/>
    <w:rsid w:val="00C1729F"/>
    <w:rsid w:val="00C2020A"/>
    <w:rsid w:val="00C20C8D"/>
    <w:rsid w:val="00C215B7"/>
    <w:rsid w:val="00C2173E"/>
    <w:rsid w:val="00C22A4D"/>
    <w:rsid w:val="00C23E68"/>
    <w:rsid w:val="00C25377"/>
    <w:rsid w:val="00C25B99"/>
    <w:rsid w:val="00C26953"/>
    <w:rsid w:val="00C26C73"/>
    <w:rsid w:val="00C278CC"/>
    <w:rsid w:val="00C30206"/>
    <w:rsid w:val="00C3095B"/>
    <w:rsid w:val="00C30D7F"/>
    <w:rsid w:val="00C31521"/>
    <w:rsid w:val="00C315EA"/>
    <w:rsid w:val="00C31831"/>
    <w:rsid w:val="00C318D9"/>
    <w:rsid w:val="00C32546"/>
    <w:rsid w:val="00C325D0"/>
    <w:rsid w:val="00C33A2E"/>
    <w:rsid w:val="00C33AE0"/>
    <w:rsid w:val="00C33BA2"/>
    <w:rsid w:val="00C33BAB"/>
    <w:rsid w:val="00C3604A"/>
    <w:rsid w:val="00C36392"/>
    <w:rsid w:val="00C375DB"/>
    <w:rsid w:val="00C376B9"/>
    <w:rsid w:val="00C405B4"/>
    <w:rsid w:val="00C427DB"/>
    <w:rsid w:val="00C4288A"/>
    <w:rsid w:val="00C428D0"/>
    <w:rsid w:val="00C44448"/>
    <w:rsid w:val="00C456D9"/>
    <w:rsid w:val="00C456F3"/>
    <w:rsid w:val="00C457A4"/>
    <w:rsid w:val="00C500AB"/>
    <w:rsid w:val="00C50252"/>
    <w:rsid w:val="00C50C26"/>
    <w:rsid w:val="00C512D4"/>
    <w:rsid w:val="00C53CEB"/>
    <w:rsid w:val="00C54061"/>
    <w:rsid w:val="00C5421C"/>
    <w:rsid w:val="00C560EF"/>
    <w:rsid w:val="00C56DE9"/>
    <w:rsid w:val="00C56FED"/>
    <w:rsid w:val="00C60497"/>
    <w:rsid w:val="00C60CA0"/>
    <w:rsid w:val="00C61563"/>
    <w:rsid w:val="00C649BB"/>
    <w:rsid w:val="00C64B8C"/>
    <w:rsid w:val="00C65266"/>
    <w:rsid w:val="00C658D1"/>
    <w:rsid w:val="00C6613A"/>
    <w:rsid w:val="00C673DA"/>
    <w:rsid w:val="00C729D0"/>
    <w:rsid w:val="00C72A3A"/>
    <w:rsid w:val="00C73C0B"/>
    <w:rsid w:val="00C73F1E"/>
    <w:rsid w:val="00C75930"/>
    <w:rsid w:val="00C76A11"/>
    <w:rsid w:val="00C774A6"/>
    <w:rsid w:val="00C77560"/>
    <w:rsid w:val="00C77B8F"/>
    <w:rsid w:val="00C8226B"/>
    <w:rsid w:val="00C83EDB"/>
    <w:rsid w:val="00C840F2"/>
    <w:rsid w:val="00C8411A"/>
    <w:rsid w:val="00C84AC9"/>
    <w:rsid w:val="00C84E6C"/>
    <w:rsid w:val="00C85A80"/>
    <w:rsid w:val="00C85BA8"/>
    <w:rsid w:val="00C86AD1"/>
    <w:rsid w:val="00C87E2C"/>
    <w:rsid w:val="00C9020B"/>
    <w:rsid w:val="00C90639"/>
    <w:rsid w:val="00C925E7"/>
    <w:rsid w:val="00C92C11"/>
    <w:rsid w:val="00C93356"/>
    <w:rsid w:val="00C93AC1"/>
    <w:rsid w:val="00C93B45"/>
    <w:rsid w:val="00C95761"/>
    <w:rsid w:val="00C95E7A"/>
    <w:rsid w:val="00C96D81"/>
    <w:rsid w:val="00C9733C"/>
    <w:rsid w:val="00CA16E0"/>
    <w:rsid w:val="00CA1ADC"/>
    <w:rsid w:val="00CA2BEB"/>
    <w:rsid w:val="00CA5886"/>
    <w:rsid w:val="00CA5F62"/>
    <w:rsid w:val="00CB0290"/>
    <w:rsid w:val="00CB0A16"/>
    <w:rsid w:val="00CB0A39"/>
    <w:rsid w:val="00CB28B5"/>
    <w:rsid w:val="00CB43FE"/>
    <w:rsid w:val="00CB4706"/>
    <w:rsid w:val="00CB4932"/>
    <w:rsid w:val="00CB50A6"/>
    <w:rsid w:val="00CB593D"/>
    <w:rsid w:val="00CB739B"/>
    <w:rsid w:val="00CB7487"/>
    <w:rsid w:val="00CB7A36"/>
    <w:rsid w:val="00CC06AD"/>
    <w:rsid w:val="00CC0FF2"/>
    <w:rsid w:val="00CC1633"/>
    <w:rsid w:val="00CC1F20"/>
    <w:rsid w:val="00CC21B0"/>
    <w:rsid w:val="00CC3413"/>
    <w:rsid w:val="00CC3D5A"/>
    <w:rsid w:val="00CC5AB7"/>
    <w:rsid w:val="00CC5BE9"/>
    <w:rsid w:val="00CC5C7C"/>
    <w:rsid w:val="00CC6448"/>
    <w:rsid w:val="00CC6C87"/>
    <w:rsid w:val="00CC6EB1"/>
    <w:rsid w:val="00CC7E46"/>
    <w:rsid w:val="00CD1A88"/>
    <w:rsid w:val="00CD1AE7"/>
    <w:rsid w:val="00CD2DDC"/>
    <w:rsid w:val="00CD414D"/>
    <w:rsid w:val="00CD5996"/>
    <w:rsid w:val="00CD5CF6"/>
    <w:rsid w:val="00CD684E"/>
    <w:rsid w:val="00CD738F"/>
    <w:rsid w:val="00CE0A21"/>
    <w:rsid w:val="00CE19AD"/>
    <w:rsid w:val="00CE203B"/>
    <w:rsid w:val="00CE3BF5"/>
    <w:rsid w:val="00CE44B9"/>
    <w:rsid w:val="00CE488F"/>
    <w:rsid w:val="00CE69B1"/>
    <w:rsid w:val="00CE716A"/>
    <w:rsid w:val="00CE7269"/>
    <w:rsid w:val="00CE73B7"/>
    <w:rsid w:val="00CE7C39"/>
    <w:rsid w:val="00CF096E"/>
    <w:rsid w:val="00CF1DD8"/>
    <w:rsid w:val="00CF27DF"/>
    <w:rsid w:val="00CF3688"/>
    <w:rsid w:val="00CF556D"/>
    <w:rsid w:val="00CF5819"/>
    <w:rsid w:val="00CF6772"/>
    <w:rsid w:val="00CF67B1"/>
    <w:rsid w:val="00CF6E3D"/>
    <w:rsid w:val="00D004BF"/>
    <w:rsid w:val="00D00593"/>
    <w:rsid w:val="00D00DF0"/>
    <w:rsid w:val="00D01A81"/>
    <w:rsid w:val="00D01EB8"/>
    <w:rsid w:val="00D024CF"/>
    <w:rsid w:val="00D02696"/>
    <w:rsid w:val="00D02C22"/>
    <w:rsid w:val="00D047D2"/>
    <w:rsid w:val="00D04E8A"/>
    <w:rsid w:val="00D057D1"/>
    <w:rsid w:val="00D05F79"/>
    <w:rsid w:val="00D0760C"/>
    <w:rsid w:val="00D114D9"/>
    <w:rsid w:val="00D12B73"/>
    <w:rsid w:val="00D13A5D"/>
    <w:rsid w:val="00D140DE"/>
    <w:rsid w:val="00D1565C"/>
    <w:rsid w:val="00D16386"/>
    <w:rsid w:val="00D17A9C"/>
    <w:rsid w:val="00D17B6C"/>
    <w:rsid w:val="00D20417"/>
    <w:rsid w:val="00D20573"/>
    <w:rsid w:val="00D20A26"/>
    <w:rsid w:val="00D20DB9"/>
    <w:rsid w:val="00D21724"/>
    <w:rsid w:val="00D222C2"/>
    <w:rsid w:val="00D224E4"/>
    <w:rsid w:val="00D22CB0"/>
    <w:rsid w:val="00D22D38"/>
    <w:rsid w:val="00D23628"/>
    <w:rsid w:val="00D23A2D"/>
    <w:rsid w:val="00D2455F"/>
    <w:rsid w:val="00D24AB0"/>
    <w:rsid w:val="00D25922"/>
    <w:rsid w:val="00D259B2"/>
    <w:rsid w:val="00D26242"/>
    <w:rsid w:val="00D26D46"/>
    <w:rsid w:val="00D271A4"/>
    <w:rsid w:val="00D275EB"/>
    <w:rsid w:val="00D27681"/>
    <w:rsid w:val="00D27910"/>
    <w:rsid w:val="00D31081"/>
    <w:rsid w:val="00D31C2F"/>
    <w:rsid w:val="00D321F1"/>
    <w:rsid w:val="00D325D7"/>
    <w:rsid w:val="00D33126"/>
    <w:rsid w:val="00D33841"/>
    <w:rsid w:val="00D352B1"/>
    <w:rsid w:val="00D35786"/>
    <w:rsid w:val="00D35CBA"/>
    <w:rsid w:val="00D35EC5"/>
    <w:rsid w:val="00D3630C"/>
    <w:rsid w:val="00D377CC"/>
    <w:rsid w:val="00D37E86"/>
    <w:rsid w:val="00D40EED"/>
    <w:rsid w:val="00D42006"/>
    <w:rsid w:val="00D429E5"/>
    <w:rsid w:val="00D43103"/>
    <w:rsid w:val="00D43430"/>
    <w:rsid w:val="00D43A32"/>
    <w:rsid w:val="00D44397"/>
    <w:rsid w:val="00D44D5C"/>
    <w:rsid w:val="00D44EE7"/>
    <w:rsid w:val="00D45A76"/>
    <w:rsid w:val="00D45BC5"/>
    <w:rsid w:val="00D45E3B"/>
    <w:rsid w:val="00D45F77"/>
    <w:rsid w:val="00D463CC"/>
    <w:rsid w:val="00D46A8D"/>
    <w:rsid w:val="00D46FCB"/>
    <w:rsid w:val="00D4787C"/>
    <w:rsid w:val="00D51738"/>
    <w:rsid w:val="00D521D6"/>
    <w:rsid w:val="00D532CD"/>
    <w:rsid w:val="00D540BF"/>
    <w:rsid w:val="00D54710"/>
    <w:rsid w:val="00D55009"/>
    <w:rsid w:val="00D56049"/>
    <w:rsid w:val="00D560D9"/>
    <w:rsid w:val="00D57199"/>
    <w:rsid w:val="00D57513"/>
    <w:rsid w:val="00D575A4"/>
    <w:rsid w:val="00D576EB"/>
    <w:rsid w:val="00D62CC2"/>
    <w:rsid w:val="00D63051"/>
    <w:rsid w:val="00D6308E"/>
    <w:rsid w:val="00D63A1C"/>
    <w:rsid w:val="00D643EC"/>
    <w:rsid w:val="00D645D5"/>
    <w:rsid w:val="00D651EE"/>
    <w:rsid w:val="00D65DCB"/>
    <w:rsid w:val="00D6642B"/>
    <w:rsid w:val="00D66478"/>
    <w:rsid w:val="00D670AD"/>
    <w:rsid w:val="00D67983"/>
    <w:rsid w:val="00D70712"/>
    <w:rsid w:val="00D712E1"/>
    <w:rsid w:val="00D716A9"/>
    <w:rsid w:val="00D716BA"/>
    <w:rsid w:val="00D72212"/>
    <w:rsid w:val="00D739CC"/>
    <w:rsid w:val="00D739EF"/>
    <w:rsid w:val="00D73AE0"/>
    <w:rsid w:val="00D73F17"/>
    <w:rsid w:val="00D73F62"/>
    <w:rsid w:val="00D741CB"/>
    <w:rsid w:val="00D74AFE"/>
    <w:rsid w:val="00D76E37"/>
    <w:rsid w:val="00D77802"/>
    <w:rsid w:val="00D77919"/>
    <w:rsid w:val="00D811B8"/>
    <w:rsid w:val="00D8120C"/>
    <w:rsid w:val="00D82C26"/>
    <w:rsid w:val="00D8396F"/>
    <w:rsid w:val="00D84FFF"/>
    <w:rsid w:val="00D86437"/>
    <w:rsid w:val="00D872F0"/>
    <w:rsid w:val="00D87A11"/>
    <w:rsid w:val="00D87E10"/>
    <w:rsid w:val="00D915A8"/>
    <w:rsid w:val="00D91BA3"/>
    <w:rsid w:val="00D92245"/>
    <w:rsid w:val="00D94F93"/>
    <w:rsid w:val="00D95034"/>
    <w:rsid w:val="00D96258"/>
    <w:rsid w:val="00D96736"/>
    <w:rsid w:val="00D9762B"/>
    <w:rsid w:val="00D97B15"/>
    <w:rsid w:val="00DA116A"/>
    <w:rsid w:val="00DA21EB"/>
    <w:rsid w:val="00DA4297"/>
    <w:rsid w:val="00DA435C"/>
    <w:rsid w:val="00DA57DF"/>
    <w:rsid w:val="00DA62E4"/>
    <w:rsid w:val="00DA7691"/>
    <w:rsid w:val="00DB0295"/>
    <w:rsid w:val="00DB0C25"/>
    <w:rsid w:val="00DB14BE"/>
    <w:rsid w:val="00DB23D8"/>
    <w:rsid w:val="00DB2895"/>
    <w:rsid w:val="00DB422E"/>
    <w:rsid w:val="00DB4DFB"/>
    <w:rsid w:val="00DB7227"/>
    <w:rsid w:val="00DB7B40"/>
    <w:rsid w:val="00DC0466"/>
    <w:rsid w:val="00DC0DB2"/>
    <w:rsid w:val="00DC19FE"/>
    <w:rsid w:val="00DC1F34"/>
    <w:rsid w:val="00DC26D0"/>
    <w:rsid w:val="00DC2AAA"/>
    <w:rsid w:val="00DC3351"/>
    <w:rsid w:val="00DC3492"/>
    <w:rsid w:val="00DC4A76"/>
    <w:rsid w:val="00DC4C52"/>
    <w:rsid w:val="00DC4CC1"/>
    <w:rsid w:val="00DC5043"/>
    <w:rsid w:val="00DC558D"/>
    <w:rsid w:val="00DC5EE8"/>
    <w:rsid w:val="00DC6D71"/>
    <w:rsid w:val="00DC7E16"/>
    <w:rsid w:val="00DD0567"/>
    <w:rsid w:val="00DD1141"/>
    <w:rsid w:val="00DD1B53"/>
    <w:rsid w:val="00DD1E8D"/>
    <w:rsid w:val="00DD1EB6"/>
    <w:rsid w:val="00DD2AC0"/>
    <w:rsid w:val="00DD3766"/>
    <w:rsid w:val="00DD47F8"/>
    <w:rsid w:val="00DD4A47"/>
    <w:rsid w:val="00DD4B5C"/>
    <w:rsid w:val="00DD54BD"/>
    <w:rsid w:val="00DD60A7"/>
    <w:rsid w:val="00DD68EA"/>
    <w:rsid w:val="00DD78AC"/>
    <w:rsid w:val="00DD7A58"/>
    <w:rsid w:val="00DE0E60"/>
    <w:rsid w:val="00DE1E39"/>
    <w:rsid w:val="00DE2A94"/>
    <w:rsid w:val="00DE3577"/>
    <w:rsid w:val="00DE3672"/>
    <w:rsid w:val="00DE40AF"/>
    <w:rsid w:val="00DE476B"/>
    <w:rsid w:val="00DE517B"/>
    <w:rsid w:val="00DE52B7"/>
    <w:rsid w:val="00DE5619"/>
    <w:rsid w:val="00DE74B2"/>
    <w:rsid w:val="00DE7F57"/>
    <w:rsid w:val="00DF03DA"/>
    <w:rsid w:val="00DF3137"/>
    <w:rsid w:val="00DF338E"/>
    <w:rsid w:val="00DF33C7"/>
    <w:rsid w:val="00DF3AAE"/>
    <w:rsid w:val="00DF3B8D"/>
    <w:rsid w:val="00DF3FD1"/>
    <w:rsid w:val="00DF4402"/>
    <w:rsid w:val="00DF65D9"/>
    <w:rsid w:val="00DF76F8"/>
    <w:rsid w:val="00DF7D04"/>
    <w:rsid w:val="00E00456"/>
    <w:rsid w:val="00E00475"/>
    <w:rsid w:val="00E01A70"/>
    <w:rsid w:val="00E024EC"/>
    <w:rsid w:val="00E02C42"/>
    <w:rsid w:val="00E041EB"/>
    <w:rsid w:val="00E04F79"/>
    <w:rsid w:val="00E054E3"/>
    <w:rsid w:val="00E07C94"/>
    <w:rsid w:val="00E102D7"/>
    <w:rsid w:val="00E10704"/>
    <w:rsid w:val="00E10A1D"/>
    <w:rsid w:val="00E10C18"/>
    <w:rsid w:val="00E116D3"/>
    <w:rsid w:val="00E11765"/>
    <w:rsid w:val="00E123EE"/>
    <w:rsid w:val="00E12827"/>
    <w:rsid w:val="00E12BD7"/>
    <w:rsid w:val="00E131A4"/>
    <w:rsid w:val="00E13807"/>
    <w:rsid w:val="00E146F9"/>
    <w:rsid w:val="00E15C9C"/>
    <w:rsid w:val="00E17642"/>
    <w:rsid w:val="00E17E4F"/>
    <w:rsid w:val="00E20888"/>
    <w:rsid w:val="00E20F5B"/>
    <w:rsid w:val="00E210B0"/>
    <w:rsid w:val="00E22A8C"/>
    <w:rsid w:val="00E23825"/>
    <w:rsid w:val="00E238D9"/>
    <w:rsid w:val="00E239B5"/>
    <w:rsid w:val="00E24AF8"/>
    <w:rsid w:val="00E2566B"/>
    <w:rsid w:val="00E2704F"/>
    <w:rsid w:val="00E306C9"/>
    <w:rsid w:val="00E30CE3"/>
    <w:rsid w:val="00E316B5"/>
    <w:rsid w:val="00E31FC1"/>
    <w:rsid w:val="00E32747"/>
    <w:rsid w:val="00E34284"/>
    <w:rsid w:val="00E34693"/>
    <w:rsid w:val="00E34A7A"/>
    <w:rsid w:val="00E34CBE"/>
    <w:rsid w:val="00E3531A"/>
    <w:rsid w:val="00E353BE"/>
    <w:rsid w:val="00E35C41"/>
    <w:rsid w:val="00E363D4"/>
    <w:rsid w:val="00E365C8"/>
    <w:rsid w:val="00E36A40"/>
    <w:rsid w:val="00E37490"/>
    <w:rsid w:val="00E37A80"/>
    <w:rsid w:val="00E41231"/>
    <w:rsid w:val="00E41EED"/>
    <w:rsid w:val="00E440A2"/>
    <w:rsid w:val="00E444EF"/>
    <w:rsid w:val="00E44928"/>
    <w:rsid w:val="00E458AA"/>
    <w:rsid w:val="00E46338"/>
    <w:rsid w:val="00E46676"/>
    <w:rsid w:val="00E46B2A"/>
    <w:rsid w:val="00E4772A"/>
    <w:rsid w:val="00E501C1"/>
    <w:rsid w:val="00E51203"/>
    <w:rsid w:val="00E5494E"/>
    <w:rsid w:val="00E551EC"/>
    <w:rsid w:val="00E55953"/>
    <w:rsid w:val="00E55E5D"/>
    <w:rsid w:val="00E56142"/>
    <w:rsid w:val="00E564F7"/>
    <w:rsid w:val="00E57777"/>
    <w:rsid w:val="00E5782C"/>
    <w:rsid w:val="00E57E37"/>
    <w:rsid w:val="00E601A4"/>
    <w:rsid w:val="00E6079D"/>
    <w:rsid w:val="00E61126"/>
    <w:rsid w:val="00E614F5"/>
    <w:rsid w:val="00E61561"/>
    <w:rsid w:val="00E61F4A"/>
    <w:rsid w:val="00E620CF"/>
    <w:rsid w:val="00E6287B"/>
    <w:rsid w:val="00E62CE6"/>
    <w:rsid w:val="00E63BA6"/>
    <w:rsid w:val="00E669B3"/>
    <w:rsid w:val="00E67D7C"/>
    <w:rsid w:val="00E700A0"/>
    <w:rsid w:val="00E70BD6"/>
    <w:rsid w:val="00E70E2D"/>
    <w:rsid w:val="00E71C30"/>
    <w:rsid w:val="00E723BE"/>
    <w:rsid w:val="00E72528"/>
    <w:rsid w:val="00E72E7F"/>
    <w:rsid w:val="00E73C5E"/>
    <w:rsid w:val="00E743A3"/>
    <w:rsid w:val="00E74799"/>
    <w:rsid w:val="00E74A98"/>
    <w:rsid w:val="00E76315"/>
    <w:rsid w:val="00E76D3A"/>
    <w:rsid w:val="00E80DC7"/>
    <w:rsid w:val="00E8182F"/>
    <w:rsid w:val="00E81A56"/>
    <w:rsid w:val="00E828B9"/>
    <w:rsid w:val="00E83526"/>
    <w:rsid w:val="00E84081"/>
    <w:rsid w:val="00E84707"/>
    <w:rsid w:val="00E85338"/>
    <w:rsid w:val="00E8575E"/>
    <w:rsid w:val="00E85B44"/>
    <w:rsid w:val="00E8613F"/>
    <w:rsid w:val="00E8627D"/>
    <w:rsid w:val="00E9006C"/>
    <w:rsid w:val="00E903F9"/>
    <w:rsid w:val="00E90DAB"/>
    <w:rsid w:val="00E91331"/>
    <w:rsid w:val="00E92B8D"/>
    <w:rsid w:val="00E93B5F"/>
    <w:rsid w:val="00E93DD3"/>
    <w:rsid w:val="00E944B7"/>
    <w:rsid w:val="00E950C3"/>
    <w:rsid w:val="00E9530D"/>
    <w:rsid w:val="00E95F71"/>
    <w:rsid w:val="00E96962"/>
    <w:rsid w:val="00E97922"/>
    <w:rsid w:val="00EA0606"/>
    <w:rsid w:val="00EA26BB"/>
    <w:rsid w:val="00EA31A2"/>
    <w:rsid w:val="00EA35D6"/>
    <w:rsid w:val="00EA37B3"/>
    <w:rsid w:val="00EA414C"/>
    <w:rsid w:val="00EA5505"/>
    <w:rsid w:val="00EA7785"/>
    <w:rsid w:val="00EA78D3"/>
    <w:rsid w:val="00EB0672"/>
    <w:rsid w:val="00EB0D9A"/>
    <w:rsid w:val="00EB123E"/>
    <w:rsid w:val="00EB30B3"/>
    <w:rsid w:val="00EB380D"/>
    <w:rsid w:val="00EB7AD9"/>
    <w:rsid w:val="00EB7F28"/>
    <w:rsid w:val="00EC108E"/>
    <w:rsid w:val="00EC15EC"/>
    <w:rsid w:val="00EC1E2A"/>
    <w:rsid w:val="00EC4550"/>
    <w:rsid w:val="00EC4627"/>
    <w:rsid w:val="00EC5A09"/>
    <w:rsid w:val="00EC6231"/>
    <w:rsid w:val="00EC688B"/>
    <w:rsid w:val="00EC6DC0"/>
    <w:rsid w:val="00EC7C58"/>
    <w:rsid w:val="00EC7DB0"/>
    <w:rsid w:val="00ED14DA"/>
    <w:rsid w:val="00ED2DB9"/>
    <w:rsid w:val="00ED2EF4"/>
    <w:rsid w:val="00ED3D45"/>
    <w:rsid w:val="00ED3DF6"/>
    <w:rsid w:val="00ED4147"/>
    <w:rsid w:val="00ED6832"/>
    <w:rsid w:val="00ED69F9"/>
    <w:rsid w:val="00ED6CE8"/>
    <w:rsid w:val="00ED7531"/>
    <w:rsid w:val="00ED7935"/>
    <w:rsid w:val="00ED7E4A"/>
    <w:rsid w:val="00EE0844"/>
    <w:rsid w:val="00EE0C2B"/>
    <w:rsid w:val="00EE1074"/>
    <w:rsid w:val="00EE12D8"/>
    <w:rsid w:val="00EE222F"/>
    <w:rsid w:val="00EE28AD"/>
    <w:rsid w:val="00EE28EE"/>
    <w:rsid w:val="00EE2F7A"/>
    <w:rsid w:val="00EE4B25"/>
    <w:rsid w:val="00EE5336"/>
    <w:rsid w:val="00EE6C1F"/>
    <w:rsid w:val="00EE6CB6"/>
    <w:rsid w:val="00EE766E"/>
    <w:rsid w:val="00EE7A01"/>
    <w:rsid w:val="00EE7BB4"/>
    <w:rsid w:val="00EF00E8"/>
    <w:rsid w:val="00EF028C"/>
    <w:rsid w:val="00EF13E7"/>
    <w:rsid w:val="00EF1960"/>
    <w:rsid w:val="00EF1FAA"/>
    <w:rsid w:val="00EF322A"/>
    <w:rsid w:val="00EF3512"/>
    <w:rsid w:val="00EF3E12"/>
    <w:rsid w:val="00EF4B8C"/>
    <w:rsid w:val="00EF4F95"/>
    <w:rsid w:val="00EF5124"/>
    <w:rsid w:val="00EF5299"/>
    <w:rsid w:val="00EF53B5"/>
    <w:rsid w:val="00EF758B"/>
    <w:rsid w:val="00F006D8"/>
    <w:rsid w:val="00F02D50"/>
    <w:rsid w:val="00F04A7C"/>
    <w:rsid w:val="00F0571F"/>
    <w:rsid w:val="00F05AA4"/>
    <w:rsid w:val="00F05EBF"/>
    <w:rsid w:val="00F0624B"/>
    <w:rsid w:val="00F06C63"/>
    <w:rsid w:val="00F06FA3"/>
    <w:rsid w:val="00F07205"/>
    <w:rsid w:val="00F07503"/>
    <w:rsid w:val="00F079A2"/>
    <w:rsid w:val="00F10983"/>
    <w:rsid w:val="00F10E5F"/>
    <w:rsid w:val="00F10FA1"/>
    <w:rsid w:val="00F1148B"/>
    <w:rsid w:val="00F1294B"/>
    <w:rsid w:val="00F12C70"/>
    <w:rsid w:val="00F12F0D"/>
    <w:rsid w:val="00F13632"/>
    <w:rsid w:val="00F13785"/>
    <w:rsid w:val="00F13DB9"/>
    <w:rsid w:val="00F145C7"/>
    <w:rsid w:val="00F14FC5"/>
    <w:rsid w:val="00F160BE"/>
    <w:rsid w:val="00F17228"/>
    <w:rsid w:val="00F203AB"/>
    <w:rsid w:val="00F21551"/>
    <w:rsid w:val="00F21C5E"/>
    <w:rsid w:val="00F22354"/>
    <w:rsid w:val="00F22587"/>
    <w:rsid w:val="00F22592"/>
    <w:rsid w:val="00F23BA7"/>
    <w:rsid w:val="00F23F77"/>
    <w:rsid w:val="00F23FFB"/>
    <w:rsid w:val="00F24119"/>
    <w:rsid w:val="00F241A5"/>
    <w:rsid w:val="00F24FBC"/>
    <w:rsid w:val="00F2585C"/>
    <w:rsid w:val="00F25C85"/>
    <w:rsid w:val="00F267E9"/>
    <w:rsid w:val="00F27B4E"/>
    <w:rsid w:val="00F3079F"/>
    <w:rsid w:val="00F3102D"/>
    <w:rsid w:val="00F31AF8"/>
    <w:rsid w:val="00F322C7"/>
    <w:rsid w:val="00F325A5"/>
    <w:rsid w:val="00F32696"/>
    <w:rsid w:val="00F326D0"/>
    <w:rsid w:val="00F351EA"/>
    <w:rsid w:val="00F36DDA"/>
    <w:rsid w:val="00F37BAA"/>
    <w:rsid w:val="00F4042B"/>
    <w:rsid w:val="00F40453"/>
    <w:rsid w:val="00F40E3D"/>
    <w:rsid w:val="00F41757"/>
    <w:rsid w:val="00F4263D"/>
    <w:rsid w:val="00F429ED"/>
    <w:rsid w:val="00F42D20"/>
    <w:rsid w:val="00F432F0"/>
    <w:rsid w:val="00F46354"/>
    <w:rsid w:val="00F46833"/>
    <w:rsid w:val="00F50332"/>
    <w:rsid w:val="00F50FEB"/>
    <w:rsid w:val="00F513BD"/>
    <w:rsid w:val="00F5236F"/>
    <w:rsid w:val="00F527EB"/>
    <w:rsid w:val="00F52FBB"/>
    <w:rsid w:val="00F535C8"/>
    <w:rsid w:val="00F5475A"/>
    <w:rsid w:val="00F548A0"/>
    <w:rsid w:val="00F55EFC"/>
    <w:rsid w:val="00F55F48"/>
    <w:rsid w:val="00F566C2"/>
    <w:rsid w:val="00F57C24"/>
    <w:rsid w:val="00F62FCE"/>
    <w:rsid w:val="00F63336"/>
    <w:rsid w:val="00F63ED3"/>
    <w:rsid w:val="00F64B96"/>
    <w:rsid w:val="00F6578B"/>
    <w:rsid w:val="00F65945"/>
    <w:rsid w:val="00F66227"/>
    <w:rsid w:val="00F66385"/>
    <w:rsid w:val="00F66509"/>
    <w:rsid w:val="00F66FDE"/>
    <w:rsid w:val="00F675D7"/>
    <w:rsid w:val="00F676EA"/>
    <w:rsid w:val="00F67AAE"/>
    <w:rsid w:val="00F67FE6"/>
    <w:rsid w:val="00F70166"/>
    <w:rsid w:val="00F70F4E"/>
    <w:rsid w:val="00F71204"/>
    <w:rsid w:val="00F71494"/>
    <w:rsid w:val="00F73A7B"/>
    <w:rsid w:val="00F73B2B"/>
    <w:rsid w:val="00F74376"/>
    <w:rsid w:val="00F750A3"/>
    <w:rsid w:val="00F77285"/>
    <w:rsid w:val="00F80150"/>
    <w:rsid w:val="00F80201"/>
    <w:rsid w:val="00F80FE3"/>
    <w:rsid w:val="00F8164A"/>
    <w:rsid w:val="00F81B54"/>
    <w:rsid w:val="00F81B89"/>
    <w:rsid w:val="00F81C71"/>
    <w:rsid w:val="00F82B6E"/>
    <w:rsid w:val="00F832F7"/>
    <w:rsid w:val="00F85E40"/>
    <w:rsid w:val="00F86B92"/>
    <w:rsid w:val="00F903EA"/>
    <w:rsid w:val="00F90831"/>
    <w:rsid w:val="00F90AE1"/>
    <w:rsid w:val="00F917AC"/>
    <w:rsid w:val="00F91D5A"/>
    <w:rsid w:val="00F92052"/>
    <w:rsid w:val="00F93F3F"/>
    <w:rsid w:val="00F94489"/>
    <w:rsid w:val="00F948F4"/>
    <w:rsid w:val="00F948FE"/>
    <w:rsid w:val="00F94AA5"/>
    <w:rsid w:val="00F94C97"/>
    <w:rsid w:val="00F9600A"/>
    <w:rsid w:val="00F96F5C"/>
    <w:rsid w:val="00FA03BE"/>
    <w:rsid w:val="00FA2DC0"/>
    <w:rsid w:val="00FA31B2"/>
    <w:rsid w:val="00FA3484"/>
    <w:rsid w:val="00FA462D"/>
    <w:rsid w:val="00FA4790"/>
    <w:rsid w:val="00FA4B6E"/>
    <w:rsid w:val="00FA78AE"/>
    <w:rsid w:val="00FA7F52"/>
    <w:rsid w:val="00FB0DD6"/>
    <w:rsid w:val="00FB0DE2"/>
    <w:rsid w:val="00FB17AE"/>
    <w:rsid w:val="00FB2362"/>
    <w:rsid w:val="00FB2630"/>
    <w:rsid w:val="00FB2A73"/>
    <w:rsid w:val="00FB2F1F"/>
    <w:rsid w:val="00FB3597"/>
    <w:rsid w:val="00FB3D87"/>
    <w:rsid w:val="00FB4025"/>
    <w:rsid w:val="00FB4F6E"/>
    <w:rsid w:val="00FB5702"/>
    <w:rsid w:val="00FB5853"/>
    <w:rsid w:val="00FC182C"/>
    <w:rsid w:val="00FC1C05"/>
    <w:rsid w:val="00FC221E"/>
    <w:rsid w:val="00FC2335"/>
    <w:rsid w:val="00FC2C50"/>
    <w:rsid w:val="00FC3108"/>
    <w:rsid w:val="00FC5C39"/>
    <w:rsid w:val="00FC6103"/>
    <w:rsid w:val="00FC6914"/>
    <w:rsid w:val="00FC7D35"/>
    <w:rsid w:val="00FD052E"/>
    <w:rsid w:val="00FD0BD0"/>
    <w:rsid w:val="00FD1FBC"/>
    <w:rsid w:val="00FD21A9"/>
    <w:rsid w:val="00FD27C2"/>
    <w:rsid w:val="00FD32E9"/>
    <w:rsid w:val="00FD39DB"/>
    <w:rsid w:val="00FD4180"/>
    <w:rsid w:val="00FD41AD"/>
    <w:rsid w:val="00FD42C8"/>
    <w:rsid w:val="00FD44F2"/>
    <w:rsid w:val="00FD458E"/>
    <w:rsid w:val="00FD4627"/>
    <w:rsid w:val="00FD472B"/>
    <w:rsid w:val="00FD4936"/>
    <w:rsid w:val="00FD53D1"/>
    <w:rsid w:val="00FD5EBB"/>
    <w:rsid w:val="00FD6ACD"/>
    <w:rsid w:val="00FE1791"/>
    <w:rsid w:val="00FE195C"/>
    <w:rsid w:val="00FE1B43"/>
    <w:rsid w:val="00FE2842"/>
    <w:rsid w:val="00FE2C4F"/>
    <w:rsid w:val="00FE34A2"/>
    <w:rsid w:val="00FE354C"/>
    <w:rsid w:val="00FE37AA"/>
    <w:rsid w:val="00FE3DBC"/>
    <w:rsid w:val="00FE44B9"/>
    <w:rsid w:val="00FE45E4"/>
    <w:rsid w:val="00FE47C0"/>
    <w:rsid w:val="00FE4E1F"/>
    <w:rsid w:val="00FE530E"/>
    <w:rsid w:val="00FE54EF"/>
    <w:rsid w:val="00FE6204"/>
    <w:rsid w:val="00FE639B"/>
    <w:rsid w:val="00FF02FC"/>
    <w:rsid w:val="00FF0457"/>
    <w:rsid w:val="00FF124A"/>
    <w:rsid w:val="00FF13CF"/>
    <w:rsid w:val="00FF2300"/>
    <w:rsid w:val="00FF3540"/>
    <w:rsid w:val="00FF47A4"/>
    <w:rsid w:val="00FF51E1"/>
    <w:rsid w:val="00FF6705"/>
    <w:rsid w:val="00FF72CD"/>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4:docId w14:val="3E617C7C"/>
  <w15:docId w15:val="{F0D1EDBD-0976-40DA-A524-3C258D73C6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imes New Roman"/>
        <w:sz w:val="24"/>
        <w:lang w:val="en-US" w:eastAsia="en-US" w:bidi="ar-SA"/>
      </w:rPr>
    </w:rPrDefault>
    <w:pPrDefault>
      <w:pPr>
        <w:ind w:firstLine="709"/>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624C6"/>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624C6"/>
    <w:pPr>
      <w:tabs>
        <w:tab w:val="center" w:pos="4536"/>
        <w:tab w:val="right" w:pos="9072"/>
      </w:tabs>
    </w:pPr>
  </w:style>
  <w:style w:type="character" w:customStyle="1" w:styleId="HeaderChar">
    <w:name w:val="Header Char"/>
    <w:basedOn w:val="DefaultParagraphFont"/>
    <w:link w:val="Header"/>
    <w:uiPriority w:val="99"/>
    <w:rsid w:val="005624C6"/>
  </w:style>
  <w:style w:type="paragraph" w:styleId="Footer">
    <w:name w:val="footer"/>
    <w:basedOn w:val="Normal"/>
    <w:link w:val="FooterChar"/>
    <w:uiPriority w:val="99"/>
    <w:unhideWhenUsed/>
    <w:rsid w:val="005624C6"/>
    <w:pPr>
      <w:tabs>
        <w:tab w:val="center" w:pos="4536"/>
        <w:tab w:val="right" w:pos="9072"/>
      </w:tabs>
    </w:pPr>
  </w:style>
  <w:style w:type="character" w:customStyle="1" w:styleId="FooterChar">
    <w:name w:val="Footer Char"/>
    <w:basedOn w:val="DefaultParagraphFont"/>
    <w:link w:val="Footer"/>
    <w:uiPriority w:val="99"/>
    <w:rsid w:val="005624C6"/>
  </w:style>
  <w:style w:type="paragraph" w:styleId="BodyText">
    <w:name w:val="Body Text"/>
    <w:basedOn w:val="Normal"/>
    <w:link w:val="BodyTextChar"/>
    <w:rsid w:val="005624C6"/>
    <w:pPr>
      <w:ind w:firstLine="0"/>
      <w:jc w:val="left"/>
    </w:pPr>
    <w:rPr>
      <w:rFonts w:eastAsia="Times New Roman"/>
      <w:b/>
      <w:snapToGrid w:val="0"/>
      <w:color w:val="000000"/>
      <w:sz w:val="32"/>
      <w:lang w:val="bg-BG"/>
    </w:rPr>
  </w:style>
  <w:style w:type="character" w:customStyle="1" w:styleId="BodyTextChar">
    <w:name w:val="Body Text Char"/>
    <w:basedOn w:val="DefaultParagraphFont"/>
    <w:link w:val="BodyText"/>
    <w:rsid w:val="005624C6"/>
    <w:rPr>
      <w:rFonts w:eastAsia="Times New Roman"/>
      <w:b/>
      <w:snapToGrid w:val="0"/>
      <w:color w:val="000000"/>
      <w:sz w:val="32"/>
      <w:szCs w:val="20"/>
      <w:lang w:val="bg-BG"/>
    </w:rPr>
  </w:style>
  <w:style w:type="character" w:styleId="Hyperlink">
    <w:name w:val="Hyperlink"/>
    <w:rsid w:val="005624C6"/>
    <w:rPr>
      <w:color w:val="0000FF"/>
      <w:u w:val="single"/>
    </w:rPr>
  </w:style>
  <w:style w:type="paragraph" w:customStyle="1" w:styleId="Text1">
    <w:name w:val="Text 1"/>
    <w:basedOn w:val="Normal"/>
    <w:rsid w:val="005624C6"/>
    <w:pPr>
      <w:spacing w:after="240"/>
      <w:ind w:left="482"/>
    </w:pPr>
    <w:rPr>
      <w:lang w:val="en-GB"/>
    </w:rPr>
  </w:style>
  <w:style w:type="table" w:styleId="TableGrid">
    <w:name w:val="Table Grid"/>
    <w:basedOn w:val="TableNormal"/>
    <w:uiPriority w:val="59"/>
    <w:rsid w:val="00BF62D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BF62D9"/>
    <w:pPr>
      <w:ind w:left="720"/>
      <w:contextualSpacing/>
    </w:pPr>
  </w:style>
  <w:style w:type="paragraph" w:styleId="FootnoteText">
    <w:name w:val="footnote text"/>
    <w:basedOn w:val="Normal"/>
    <w:link w:val="FootnoteTextChar"/>
    <w:semiHidden/>
    <w:unhideWhenUsed/>
    <w:rsid w:val="00EF00E8"/>
    <w:rPr>
      <w:sz w:val="20"/>
    </w:rPr>
  </w:style>
  <w:style w:type="character" w:customStyle="1" w:styleId="FootnoteTextChar">
    <w:name w:val="Footnote Text Char"/>
    <w:basedOn w:val="DefaultParagraphFont"/>
    <w:link w:val="FootnoteText"/>
    <w:semiHidden/>
    <w:rsid w:val="00EF00E8"/>
    <w:rPr>
      <w:sz w:val="20"/>
    </w:rPr>
  </w:style>
  <w:style w:type="character" w:styleId="FootnoteReference">
    <w:name w:val="footnote reference"/>
    <w:basedOn w:val="DefaultParagraphFont"/>
    <w:unhideWhenUsed/>
    <w:rsid w:val="00EF00E8"/>
    <w:rPr>
      <w:vertAlign w:val="superscript"/>
    </w:rPr>
  </w:style>
  <w:style w:type="character" w:customStyle="1" w:styleId="UnresolvedMention1">
    <w:name w:val="Unresolved Mention1"/>
    <w:basedOn w:val="DefaultParagraphFont"/>
    <w:uiPriority w:val="99"/>
    <w:semiHidden/>
    <w:unhideWhenUsed/>
    <w:rsid w:val="00D73F17"/>
    <w:rPr>
      <w:color w:val="605E5C"/>
      <w:shd w:val="clear" w:color="auto" w:fill="E1DFDD"/>
    </w:rPr>
  </w:style>
  <w:style w:type="character" w:styleId="FollowedHyperlink">
    <w:name w:val="FollowedHyperlink"/>
    <w:basedOn w:val="DefaultParagraphFont"/>
    <w:uiPriority w:val="99"/>
    <w:semiHidden/>
    <w:unhideWhenUsed/>
    <w:rsid w:val="00D73F17"/>
    <w:rPr>
      <w:color w:val="800080" w:themeColor="followedHyperlink"/>
      <w:u w:val="single"/>
    </w:rPr>
  </w:style>
  <w:style w:type="character" w:styleId="CommentReference">
    <w:name w:val="annotation reference"/>
    <w:basedOn w:val="DefaultParagraphFont"/>
    <w:uiPriority w:val="99"/>
    <w:semiHidden/>
    <w:unhideWhenUsed/>
    <w:rsid w:val="00891CBF"/>
    <w:rPr>
      <w:sz w:val="16"/>
      <w:szCs w:val="16"/>
    </w:rPr>
  </w:style>
  <w:style w:type="paragraph" w:styleId="CommentText">
    <w:name w:val="annotation text"/>
    <w:basedOn w:val="Normal"/>
    <w:link w:val="CommentTextChar"/>
    <w:uiPriority w:val="99"/>
    <w:unhideWhenUsed/>
    <w:rsid w:val="00891CBF"/>
    <w:rPr>
      <w:sz w:val="20"/>
    </w:rPr>
  </w:style>
  <w:style w:type="character" w:customStyle="1" w:styleId="CommentTextChar">
    <w:name w:val="Comment Text Char"/>
    <w:basedOn w:val="DefaultParagraphFont"/>
    <w:link w:val="CommentText"/>
    <w:uiPriority w:val="99"/>
    <w:rsid w:val="00891CBF"/>
    <w:rPr>
      <w:sz w:val="20"/>
    </w:rPr>
  </w:style>
  <w:style w:type="paragraph" w:styleId="CommentSubject">
    <w:name w:val="annotation subject"/>
    <w:basedOn w:val="CommentText"/>
    <w:next w:val="CommentText"/>
    <w:link w:val="CommentSubjectChar"/>
    <w:uiPriority w:val="99"/>
    <w:semiHidden/>
    <w:unhideWhenUsed/>
    <w:rsid w:val="00891CBF"/>
    <w:rPr>
      <w:b/>
      <w:bCs/>
    </w:rPr>
  </w:style>
  <w:style w:type="character" w:customStyle="1" w:styleId="CommentSubjectChar">
    <w:name w:val="Comment Subject Char"/>
    <w:basedOn w:val="CommentTextChar"/>
    <w:link w:val="CommentSubject"/>
    <w:uiPriority w:val="99"/>
    <w:semiHidden/>
    <w:rsid w:val="00891CBF"/>
    <w:rPr>
      <w:b/>
      <w:bCs/>
      <w:sz w:val="20"/>
    </w:rPr>
  </w:style>
  <w:style w:type="paragraph" w:styleId="BalloonText">
    <w:name w:val="Balloon Text"/>
    <w:basedOn w:val="Normal"/>
    <w:link w:val="BalloonTextChar"/>
    <w:uiPriority w:val="99"/>
    <w:semiHidden/>
    <w:unhideWhenUsed/>
    <w:rsid w:val="00891CBF"/>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91CBF"/>
    <w:rPr>
      <w:rFonts w:ascii="Segoe UI" w:hAnsi="Segoe UI" w:cs="Segoe UI"/>
      <w:sz w:val="18"/>
      <w:szCs w:val="18"/>
    </w:rPr>
  </w:style>
  <w:style w:type="paragraph" w:styleId="NoSpacing">
    <w:name w:val="No Spacing"/>
    <w:uiPriority w:val="1"/>
    <w:qFormat/>
    <w:rsid w:val="00914877"/>
    <w:pPr>
      <w:ind w:firstLine="0"/>
      <w:jc w:val="left"/>
    </w:pPr>
    <w:rPr>
      <w:rFonts w:asciiTheme="minorHAnsi" w:hAnsiTheme="minorHAnsi" w:cstheme="minorBidi"/>
      <w:sz w:val="22"/>
      <w:szCs w:val="22"/>
    </w:rPr>
  </w:style>
  <w:style w:type="paragraph" w:styleId="Title">
    <w:name w:val="Title"/>
    <w:basedOn w:val="Normal"/>
    <w:link w:val="TitleChar"/>
    <w:qFormat/>
    <w:rsid w:val="005E7BBE"/>
    <w:pPr>
      <w:spacing w:line="480" w:lineRule="auto"/>
      <w:ind w:firstLine="0"/>
      <w:jc w:val="center"/>
    </w:pPr>
    <w:rPr>
      <w:rFonts w:eastAsia="Times New Roman"/>
      <w:sz w:val="28"/>
      <w:lang w:val="bg-BG" w:eastAsia="bg-BG"/>
    </w:rPr>
  </w:style>
  <w:style w:type="character" w:customStyle="1" w:styleId="TitleChar">
    <w:name w:val="Title Char"/>
    <w:basedOn w:val="DefaultParagraphFont"/>
    <w:link w:val="Title"/>
    <w:rsid w:val="005E7BBE"/>
    <w:rPr>
      <w:rFonts w:eastAsia="Times New Roman"/>
      <w:sz w:val="28"/>
      <w:lang w:val="bg-BG" w:eastAsia="bg-BG"/>
    </w:rPr>
  </w:style>
  <w:style w:type="paragraph" w:styleId="NormalWeb">
    <w:name w:val="Normal (Web)"/>
    <w:basedOn w:val="Normal"/>
    <w:uiPriority w:val="99"/>
    <w:unhideWhenUsed/>
    <w:rsid w:val="000636AC"/>
    <w:pPr>
      <w:spacing w:before="100" w:beforeAutospacing="1" w:after="100" w:afterAutospacing="1"/>
      <w:ind w:firstLine="0"/>
      <w:jc w:val="left"/>
    </w:pPr>
    <w:rPr>
      <w:rFonts w:eastAsia="Times New Roman"/>
      <w:szCs w:val="24"/>
      <w:lang w:val="bg-BG" w:eastAsia="bg-BG"/>
    </w:rPr>
  </w:style>
  <w:style w:type="paragraph" w:styleId="Revision">
    <w:name w:val="Revision"/>
    <w:hidden/>
    <w:uiPriority w:val="99"/>
    <w:semiHidden/>
    <w:rsid w:val="00B95C7F"/>
    <w:pPr>
      <w:ind w:firstLine="0"/>
      <w:jc w:val="left"/>
    </w:pPr>
  </w:style>
  <w:style w:type="character" w:customStyle="1" w:styleId="UnresolvedMention2">
    <w:name w:val="Unresolved Mention2"/>
    <w:basedOn w:val="DefaultParagraphFont"/>
    <w:uiPriority w:val="99"/>
    <w:semiHidden/>
    <w:unhideWhenUsed/>
    <w:rsid w:val="003A418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66160421">
      <w:bodyDiv w:val="1"/>
      <w:marLeft w:val="0"/>
      <w:marRight w:val="0"/>
      <w:marTop w:val="0"/>
      <w:marBottom w:val="0"/>
      <w:divBdr>
        <w:top w:val="none" w:sz="0" w:space="0" w:color="auto"/>
        <w:left w:val="none" w:sz="0" w:space="0" w:color="auto"/>
        <w:bottom w:val="none" w:sz="0" w:space="0" w:color="auto"/>
        <w:right w:val="none" w:sz="0" w:space="0" w:color="auto"/>
      </w:divBdr>
    </w:div>
    <w:div w:id="283656484">
      <w:bodyDiv w:val="1"/>
      <w:marLeft w:val="0"/>
      <w:marRight w:val="0"/>
      <w:marTop w:val="0"/>
      <w:marBottom w:val="0"/>
      <w:divBdr>
        <w:top w:val="none" w:sz="0" w:space="0" w:color="auto"/>
        <w:left w:val="none" w:sz="0" w:space="0" w:color="auto"/>
        <w:bottom w:val="none" w:sz="0" w:space="0" w:color="auto"/>
        <w:right w:val="none" w:sz="0" w:space="0" w:color="auto"/>
      </w:divBdr>
      <w:divsChild>
        <w:div w:id="1833913046">
          <w:marLeft w:val="0"/>
          <w:marRight w:val="0"/>
          <w:marTop w:val="0"/>
          <w:marBottom w:val="0"/>
          <w:divBdr>
            <w:top w:val="none" w:sz="0" w:space="0" w:color="auto"/>
            <w:left w:val="none" w:sz="0" w:space="0" w:color="auto"/>
            <w:bottom w:val="none" w:sz="0" w:space="0" w:color="auto"/>
            <w:right w:val="none" w:sz="0" w:space="0" w:color="auto"/>
          </w:divBdr>
          <w:divsChild>
            <w:div w:id="794517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7023231">
      <w:bodyDiv w:val="1"/>
      <w:marLeft w:val="0"/>
      <w:marRight w:val="0"/>
      <w:marTop w:val="0"/>
      <w:marBottom w:val="0"/>
      <w:divBdr>
        <w:top w:val="none" w:sz="0" w:space="0" w:color="auto"/>
        <w:left w:val="none" w:sz="0" w:space="0" w:color="auto"/>
        <w:bottom w:val="none" w:sz="0" w:space="0" w:color="auto"/>
        <w:right w:val="none" w:sz="0" w:space="0" w:color="auto"/>
      </w:divBdr>
    </w:div>
    <w:div w:id="380715759">
      <w:bodyDiv w:val="1"/>
      <w:marLeft w:val="0"/>
      <w:marRight w:val="0"/>
      <w:marTop w:val="0"/>
      <w:marBottom w:val="0"/>
      <w:divBdr>
        <w:top w:val="none" w:sz="0" w:space="0" w:color="auto"/>
        <w:left w:val="none" w:sz="0" w:space="0" w:color="auto"/>
        <w:bottom w:val="none" w:sz="0" w:space="0" w:color="auto"/>
        <w:right w:val="none" w:sz="0" w:space="0" w:color="auto"/>
      </w:divBdr>
    </w:div>
    <w:div w:id="547650697">
      <w:bodyDiv w:val="1"/>
      <w:marLeft w:val="0"/>
      <w:marRight w:val="0"/>
      <w:marTop w:val="0"/>
      <w:marBottom w:val="0"/>
      <w:divBdr>
        <w:top w:val="none" w:sz="0" w:space="0" w:color="auto"/>
        <w:left w:val="none" w:sz="0" w:space="0" w:color="auto"/>
        <w:bottom w:val="none" w:sz="0" w:space="0" w:color="auto"/>
        <w:right w:val="none" w:sz="0" w:space="0" w:color="auto"/>
      </w:divBdr>
    </w:div>
    <w:div w:id="555311706">
      <w:bodyDiv w:val="1"/>
      <w:marLeft w:val="0"/>
      <w:marRight w:val="0"/>
      <w:marTop w:val="0"/>
      <w:marBottom w:val="0"/>
      <w:divBdr>
        <w:top w:val="none" w:sz="0" w:space="0" w:color="auto"/>
        <w:left w:val="none" w:sz="0" w:space="0" w:color="auto"/>
        <w:bottom w:val="none" w:sz="0" w:space="0" w:color="auto"/>
        <w:right w:val="none" w:sz="0" w:space="0" w:color="auto"/>
      </w:divBdr>
    </w:div>
    <w:div w:id="773479781">
      <w:bodyDiv w:val="1"/>
      <w:marLeft w:val="0"/>
      <w:marRight w:val="0"/>
      <w:marTop w:val="0"/>
      <w:marBottom w:val="0"/>
      <w:divBdr>
        <w:top w:val="none" w:sz="0" w:space="0" w:color="auto"/>
        <w:left w:val="none" w:sz="0" w:space="0" w:color="auto"/>
        <w:bottom w:val="none" w:sz="0" w:space="0" w:color="auto"/>
        <w:right w:val="none" w:sz="0" w:space="0" w:color="auto"/>
      </w:divBdr>
    </w:div>
    <w:div w:id="944117980">
      <w:bodyDiv w:val="1"/>
      <w:marLeft w:val="0"/>
      <w:marRight w:val="0"/>
      <w:marTop w:val="0"/>
      <w:marBottom w:val="0"/>
      <w:divBdr>
        <w:top w:val="none" w:sz="0" w:space="0" w:color="auto"/>
        <w:left w:val="none" w:sz="0" w:space="0" w:color="auto"/>
        <w:bottom w:val="none" w:sz="0" w:space="0" w:color="auto"/>
        <w:right w:val="none" w:sz="0" w:space="0" w:color="auto"/>
      </w:divBdr>
    </w:div>
    <w:div w:id="979114256">
      <w:bodyDiv w:val="1"/>
      <w:marLeft w:val="0"/>
      <w:marRight w:val="0"/>
      <w:marTop w:val="0"/>
      <w:marBottom w:val="0"/>
      <w:divBdr>
        <w:top w:val="none" w:sz="0" w:space="0" w:color="auto"/>
        <w:left w:val="none" w:sz="0" w:space="0" w:color="auto"/>
        <w:bottom w:val="none" w:sz="0" w:space="0" w:color="auto"/>
        <w:right w:val="none" w:sz="0" w:space="0" w:color="auto"/>
      </w:divBdr>
    </w:div>
    <w:div w:id="1192106000">
      <w:bodyDiv w:val="1"/>
      <w:marLeft w:val="0"/>
      <w:marRight w:val="0"/>
      <w:marTop w:val="0"/>
      <w:marBottom w:val="0"/>
      <w:divBdr>
        <w:top w:val="none" w:sz="0" w:space="0" w:color="auto"/>
        <w:left w:val="none" w:sz="0" w:space="0" w:color="auto"/>
        <w:bottom w:val="none" w:sz="0" w:space="0" w:color="auto"/>
        <w:right w:val="none" w:sz="0" w:space="0" w:color="auto"/>
      </w:divBdr>
    </w:div>
    <w:div w:id="1204440142">
      <w:bodyDiv w:val="1"/>
      <w:marLeft w:val="0"/>
      <w:marRight w:val="0"/>
      <w:marTop w:val="0"/>
      <w:marBottom w:val="0"/>
      <w:divBdr>
        <w:top w:val="none" w:sz="0" w:space="0" w:color="auto"/>
        <w:left w:val="none" w:sz="0" w:space="0" w:color="auto"/>
        <w:bottom w:val="none" w:sz="0" w:space="0" w:color="auto"/>
        <w:right w:val="none" w:sz="0" w:space="0" w:color="auto"/>
      </w:divBdr>
    </w:div>
    <w:div w:id="1330403293">
      <w:bodyDiv w:val="1"/>
      <w:marLeft w:val="0"/>
      <w:marRight w:val="0"/>
      <w:marTop w:val="0"/>
      <w:marBottom w:val="0"/>
      <w:divBdr>
        <w:top w:val="none" w:sz="0" w:space="0" w:color="auto"/>
        <w:left w:val="none" w:sz="0" w:space="0" w:color="auto"/>
        <w:bottom w:val="none" w:sz="0" w:space="0" w:color="auto"/>
        <w:right w:val="none" w:sz="0" w:space="0" w:color="auto"/>
      </w:divBdr>
    </w:div>
    <w:div w:id="1557162331">
      <w:bodyDiv w:val="1"/>
      <w:marLeft w:val="0"/>
      <w:marRight w:val="0"/>
      <w:marTop w:val="0"/>
      <w:marBottom w:val="0"/>
      <w:divBdr>
        <w:top w:val="none" w:sz="0" w:space="0" w:color="auto"/>
        <w:left w:val="none" w:sz="0" w:space="0" w:color="auto"/>
        <w:bottom w:val="none" w:sz="0" w:space="0" w:color="auto"/>
        <w:right w:val="none" w:sz="0" w:space="0" w:color="auto"/>
      </w:divBdr>
    </w:div>
    <w:div w:id="1627858192">
      <w:bodyDiv w:val="1"/>
      <w:marLeft w:val="0"/>
      <w:marRight w:val="0"/>
      <w:marTop w:val="0"/>
      <w:marBottom w:val="0"/>
      <w:divBdr>
        <w:top w:val="none" w:sz="0" w:space="0" w:color="auto"/>
        <w:left w:val="none" w:sz="0" w:space="0" w:color="auto"/>
        <w:bottom w:val="none" w:sz="0" w:space="0" w:color="auto"/>
        <w:right w:val="none" w:sz="0" w:space="0" w:color="auto"/>
      </w:divBdr>
    </w:div>
    <w:div w:id="1778023262">
      <w:bodyDiv w:val="1"/>
      <w:marLeft w:val="0"/>
      <w:marRight w:val="0"/>
      <w:marTop w:val="0"/>
      <w:marBottom w:val="0"/>
      <w:divBdr>
        <w:top w:val="none" w:sz="0" w:space="0" w:color="auto"/>
        <w:left w:val="none" w:sz="0" w:space="0" w:color="auto"/>
        <w:bottom w:val="none" w:sz="0" w:space="0" w:color="auto"/>
        <w:right w:val="none" w:sz="0" w:space="0" w:color="auto"/>
      </w:divBdr>
    </w:div>
    <w:div w:id="1964655900">
      <w:bodyDiv w:val="1"/>
      <w:marLeft w:val="0"/>
      <w:marRight w:val="0"/>
      <w:marTop w:val="0"/>
      <w:marBottom w:val="0"/>
      <w:divBdr>
        <w:top w:val="none" w:sz="0" w:space="0" w:color="auto"/>
        <w:left w:val="none" w:sz="0" w:space="0" w:color="auto"/>
        <w:bottom w:val="none" w:sz="0" w:space="0" w:color="auto"/>
        <w:right w:val="none" w:sz="0" w:space="0" w:color="auto"/>
      </w:divBdr>
    </w:div>
    <w:div w:id="1987322848">
      <w:bodyDiv w:val="1"/>
      <w:marLeft w:val="0"/>
      <w:marRight w:val="0"/>
      <w:marTop w:val="0"/>
      <w:marBottom w:val="0"/>
      <w:divBdr>
        <w:top w:val="none" w:sz="0" w:space="0" w:color="auto"/>
        <w:left w:val="none" w:sz="0" w:space="0" w:color="auto"/>
        <w:bottom w:val="none" w:sz="0" w:space="0" w:color="auto"/>
        <w:right w:val="none" w:sz="0" w:space="0" w:color="auto"/>
      </w:divBdr>
    </w:div>
    <w:div w:id="20953232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2.png"/><Relationship Id="rId42" Type="http://schemas.openxmlformats.org/officeDocument/2006/relationships/image" Target="media/image32.jpeg"/><Relationship Id="rId47" Type="http://schemas.openxmlformats.org/officeDocument/2006/relationships/image" Target="media/image34.jpeg"/><Relationship Id="rId63" Type="http://schemas.openxmlformats.org/officeDocument/2006/relationships/image" Target="media/image47.jpeg"/><Relationship Id="rId68" Type="http://schemas.openxmlformats.org/officeDocument/2006/relationships/image" Target="media/image61.jpeg"/><Relationship Id="rId84" Type="http://schemas.openxmlformats.org/officeDocument/2006/relationships/image" Target="media/image72.jpeg"/><Relationship Id="rId89" Type="http://schemas.openxmlformats.org/officeDocument/2006/relationships/image" Target="media/image75.jpe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19.jpeg"/><Relationship Id="rId107" Type="http://schemas.openxmlformats.org/officeDocument/2006/relationships/footer" Target="footer1.xml"/><Relationship Id="rId11" Type="http://schemas.openxmlformats.org/officeDocument/2006/relationships/image" Target="media/image4.jpeg"/><Relationship Id="rId24" Type="http://schemas.openxmlformats.org/officeDocument/2006/relationships/image" Target="media/image16.pn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1.png"/><Relationship Id="rId53" Type="http://schemas.openxmlformats.org/officeDocument/2006/relationships/image" Target="media/image39.jpg"/><Relationship Id="rId58" Type="http://schemas.openxmlformats.org/officeDocument/2006/relationships/image" Target="media/image51.jpeg"/><Relationship Id="rId66" Type="http://schemas.openxmlformats.org/officeDocument/2006/relationships/image" Target="media/image59.jpeg"/><Relationship Id="rId74" Type="http://schemas.openxmlformats.org/officeDocument/2006/relationships/image" Target="media/image67.jpeg"/><Relationship Id="rId79" Type="http://schemas.openxmlformats.org/officeDocument/2006/relationships/image" Target="media/image62.jpeg"/><Relationship Id="rId87" Type="http://schemas.openxmlformats.org/officeDocument/2006/relationships/image" Target="media/image80.jpeg"/><Relationship Id="rId102" Type="http://schemas.openxmlformats.org/officeDocument/2006/relationships/image" Target="media/image95.jpeg"/><Relationship Id="rId110"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46.jpeg"/><Relationship Id="rId82" Type="http://schemas.openxmlformats.org/officeDocument/2006/relationships/image" Target="media/image68.jpeg"/><Relationship Id="rId90" Type="http://schemas.openxmlformats.org/officeDocument/2006/relationships/image" Target="media/image83.jpeg"/><Relationship Id="rId95" Type="http://schemas.openxmlformats.org/officeDocument/2006/relationships/image" Target="media/image78.jpe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17.jpeg"/><Relationship Id="rId30" Type="http://schemas.openxmlformats.org/officeDocument/2006/relationships/image" Target="media/image23.jpeg"/><Relationship Id="rId35" Type="http://schemas.openxmlformats.org/officeDocument/2006/relationships/image" Target="media/image24.jpeg"/><Relationship Id="rId43" Type="http://schemas.openxmlformats.org/officeDocument/2006/relationships/image" Target="media/image30.jp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52.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88.jpeg"/><Relationship Id="rId8" Type="http://schemas.openxmlformats.org/officeDocument/2006/relationships/image" Target="media/image1.jpeg"/><Relationship Id="rId51" Type="http://schemas.openxmlformats.org/officeDocument/2006/relationships/image" Target="media/image36.jpg"/><Relationship Id="rId72" Type="http://schemas.openxmlformats.org/officeDocument/2006/relationships/image" Target="media/image65.jpeg"/><Relationship Id="rId80" Type="http://schemas.openxmlformats.org/officeDocument/2006/relationships/image" Target="media/image63.jpeg"/><Relationship Id="rId85" Type="http://schemas.openxmlformats.org/officeDocument/2006/relationships/image" Target="media/image73.jpeg"/><Relationship Id="rId93" Type="http://schemas.openxmlformats.org/officeDocument/2006/relationships/image" Target="media/image77.jpeg"/><Relationship Id="rId98" Type="http://schemas.openxmlformats.org/officeDocument/2006/relationships/image" Target="media/image91.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2.jpeg"/><Relationship Id="rId38" Type="http://schemas.openxmlformats.org/officeDocument/2006/relationships/image" Target="media/image31.jpeg"/><Relationship Id="rId46" Type="http://schemas.openxmlformats.org/officeDocument/2006/relationships/image" Target="media/image39.png"/><Relationship Id="rId59" Type="http://schemas.openxmlformats.org/officeDocument/2006/relationships/image" Target="media/image45.jpeg"/><Relationship Id="rId67" Type="http://schemas.openxmlformats.org/officeDocument/2006/relationships/image" Target="media/image50.jpeg"/><Relationship Id="rId103" Type="http://schemas.openxmlformats.org/officeDocument/2006/relationships/image" Target="media/image86.jpeg"/><Relationship Id="rId108" Type="http://schemas.openxmlformats.org/officeDocument/2006/relationships/header" Target="header1.xml"/><Relationship Id="rId20" Type="http://schemas.openxmlformats.org/officeDocument/2006/relationships/image" Target="media/image13.jpeg"/><Relationship Id="rId41" Type="http://schemas.openxmlformats.org/officeDocument/2006/relationships/image" Target="media/image29.jpeg"/><Relationship Id="rId54" Type="http://schemas.openxmlformats.org/officeDocument/2006/relationships/image" Target="media/image40.jpeg"/><Relationship Id="rId62" Type="http://schemas.openxmlformats.org/officeDocument/2006/relationships/image" Target="media/image55.jpeg"/><Relationship Id="rId70" Type="http://schemas.openxmlformats.org/officeDocument/2006/relationships/image" Target="media/image54.jpeg"/><Relationship Id="rId75" Type="http://schemas.openxmlformats.org/officeDocument/2006/relationships/image" Target="media/image58.jpeg"/><Relationship Id="rId83" Type="http://schemas.openxmlformats.org/officeDocument/2006/relationships/image" Target="media/image69.jpeg"/><Relationship Id="rId88" Type="http://schemas.openxmlformats.org/officeDocument/2006/relationships/image" Target="media/image81.jpeg"/><Relationship Id="rId91" Type="http://schemas.openxmlformats.org/officeDocument/2006/relationships/image" Target="media/image76.jpeg"/><Relationship Id="rId96" Type="http://schemas.openxmlformats.org/officeDocument/2006/relationships/image" Target="media/image89.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4.jpeg"/><Relationship Id="rId28" Type="http://schemas.openxmlformats.org/officeDocument/2006/relationships/image" Target="media/image21.jpeg"/><Relationship Id="rId36" Type="http://schemas.openxmlformats.org/officeDocument/2006/relationships/image" Target="media/image26.jpeg"/><Relationship Id="rId49" Type="http://schemas.openxmlformats.org/officeDocument/2006/relationships/image" Target="media/image35.jpeg"/><Relationship Id="rId57" Type="http://schemas.openxmlformats.org/officeDocument/2006/relationships/image" Target="media/image44.jpeg"/><Relationship Id="rId106" Type="http://schemas.openxmlformats.org/officeDocument/2006/relationships/image" Target="media/image99.jpeg"/><Relationship Id="rId10" Type="http://schemas.openxmlformats.org/officeDocument/2006/relationships/image" Target="media/image3.jpeg"/><Relationship Id="rId31" Type="http://schemas.openxmlformats.org/officeDocument/2006/relationships/image" Target="media/image20.jpeg"/><Relationship Id="rId44" Type="http://schemas.openxmlformats.org/officeDocument/2006/relationships/image" Target="media/image37.jpeg"/><Relationship Id="rId52" Type="http://schemas.openxmlformats.org/officeDocument/2006/relationships/image" Target="media/image38.jpeg"/><Relationship Id="rId60" Type="http://schemas.openxmlformats.org/officeDocument/2006/relationships/image" Target="media/image53.jpeg"/><Relationship Id="rId65" Type="http://schemas.openxmlformats.org/officeDocument/2006/relationships/image" Target="media/image48.jpeg"/><Relationship Id="rId73" Type="http://schemas.openxmlformats.org/officeDocument/2006/relationships/image" Target="media/image56.jpeg"/><Relationship Id="rId78" Type="http://schemas.openxmlformats.org/officeDocument/2006/relationships/image" Target="media/image71.jpeg"/><Relationship Id="rId81" Type="http://schemas.openxmlformats.org/officeDocument/2006/relationships/image" Target="media/image66.jpeg"/><Relationship Id="rId86" Type="http://schemas.openxmlformats.org/officeDocument/2006/relationships/image" Target="media/image74.jpeg"/><Relationship Id="rId94" Type="http://schemas.openxmlformats.org/officeDocument/2006/relationships/image" Target="media/image87.jpeg"/><Relationship Id="rId99" Type="http://schemas.openxmlformats.org/officeDocument/2006/relationships/image" Target="media/image82.jpeg"/><Relationship Id="rId101" Type="http://schemas.openxmlformats.org/officeDocument/2006/relationships/image" Target="media/image84.jpeg"/><Relationship Id="rId4" Type="http://schemas.openxmlformats.org/officeDocument/2006/relationships/settings" Target="settings.xml"/><Relationship Id="rId9" Type="http://schemas.openxmlformats.org/officeDocument/2006/relationships/image" Target="media/image2.jp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28.jpeg"/><Relationship Id="rId109" Type="http://schemas.openxmlformats.org/officeDocument/2006/relationships/fontTable" Target="fontTable.xml"/><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2.jpeg"/><Relationship Id="rId76" Type="http://schemas.openxmlformats.org/officeDocument/2006/relationships/image" Target="media/image60.jpeg"/><Relationship Id="rId97" Type="http://schemas.openxmlformats.org/officeDocument/2006/relationships/image" Target="media/image79.jpeg"/><Relationship Id="rId104" Type="http://schemas.openxmlformats.org/officeDocument/2006/relationships/image" Target="media/image97.jpe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89.png"/></Relationships>
</file>

<file path=word/_rels/settings.xml.rels><?xml version="1.0" encoding="UTF-8" standalone="yes"?>
<Relationships xmlns="http://schemas.openxmlformats.org/package/2006/relationships"><Relationship Id="rId1" Type="http://schemas.openxmlformats.org/officeDocument/2006/relationships/attachedTemplate" Target="file:///D:\Documenti%20na%20Vasko\Slujebna\Expertize\&#1096;&#1072;&#1073;&#1083;&#1086;&#1085;%20&#1086;&#1089;&#1085;&#1086;&#1074;&#1085;&#1072;%20&#1089;&#1090;&#1088;&#1091;&#1082;&#1090;&#1091;&#1088;&#1072;%20&#1085;&#1072;%20&#1086;&#1082;&#1086;&#1085;&#1095;&#1072;&#1090;&#1077;&#1083;&#1077;&#1085;%20&#1076;&#1086;&#1082;&#1083;&#1072;&#1076;.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175ED51-BB26-4948-A61F-D6B9BC9BDE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шаблон основна структура на окончателен доклад.dotx</Template>
  <TotalTime>1</TotalTime>
  <Pages>52</Pages>
  <Words>13797</Words>
  <Characters>78643</Characters>
  <Application>Microsoft Office Word</Application>
  <DocSecurity>0</DocSecurity>
  <Lines>655</Lines>
  <Paragraphs>184</Paragraphs>
  <ScaleCrop>false</ScaleCrop>
  <HeadingPairs>
    <vt:vector size="4" baseType="variant">
      <vt:variant>
        <vt:lpstr>Заглавие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92256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VNIKOLOV</dc:creator>
  <cp:keywords/>
  <dc:description/>
  <cp:lastModifiedBy>Mariana Daskalova</cp:lastModifiedBy>
  <cp:revision>2</cp:revision>
  <cp:lastPrinted>2023-05-19T08:47:00Z</cp:lastPrinted>
  <dcterms:created xsi:type="dcterms:W3CDTF">2023-05-19T11:00:00Z</dcterms:created>
  <dcterms:modified xsi:type="dcterms:W3CDTF">2023-05-19T11:00:00Z</dcterms:modified>
</cp:coreProperties>
</file>