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83491" w14:textId="77777777" w:rsidR="00D36101" w:rsidRPr="0092444A" w:rsidRDefault="007A7BC5" w:rsidP="007A7BC5">
      <w:pPr>
        <w:widowControl w:val="0"/>
        <w:autoSpaceDE w:val="0"/>
        <w:autoSpaceDN w:val="0"/>
        <w:adjustRightInd w:val="0"/>
        <w:spacing w:after="0" w:line="240" w:lineRule="auto"/>
        <w:jc w:val="center"/>
        <w:rPr>
          <w:rFonts w:ascii="Times New Roman" w:hAnsi="Times New Roman" w:cs="Times New Roman"/>
          <w:b/>
          <w:bCs/>
          <w:sz w:val="24"/>
          <w:szCs w:val="24"/>
          <w:lang w:eastAsia="zh-CN"/>
        </w:rPr>
      </w:pPr>
      <w:r w:rsidRPr="0092444A">
        <w:rPr>
          <w:rFonts w:ascii="Times New Roman" w:hAnsi="Times New Roman" w:cs="Times New Roman"/>
          <w:b/>
          <w:sz w:val="24"/>
          <w:szCs w:val="24"/>
        </w:rPr>
        <w:t>Закон</w:t>
      </w:r>
      <w:r w:rsidR="00586EC0" w:rsidRPr="0092444A">
        <w:rPr>
          <w:rFonts w:ascii="Times New Roman" w:hAnsi="Times New Roman" w:cs="Times New Roman"/>
          <w:b/>
          <w:sz w:val="24"/>
          <w:szCs w:val="24"/>
        </w:rPr>
        <w:t xml:space="preserve"> за изменение и допълнение на</w:t>
      </w:r>
      <w:r w:rsidR="00866284" w:rsidRPr="0092444A">
        <w:rPr>
          <w:rFonts w:ascii="Times New Roman" w:hAnsi="Times New Roman" w:cs="Times New Roman"/>
          <w:b/>
          <w:sz w:val="24"/>
          <w:szCs w:val="24"/>
        </w:rPr>
        <w:t xml:space="preserve"> </w:t>
      </w:r>
      <w:r w:rsidR="00D36101" w:rsidRPr="0092444A">
        <w:rPr>
          <w:rFonts w:ascii="Times New Roman" w:hAnsi="Times New Roman" w:cs="Times New Roman"/>
          <w:b/>
          <w:bCs/>
          <w:sz w:val="24"/>
          <w:szCs w:val="24"/>
          <w:lang w:eastAsia="zh-CN"/>
        </w:rPr>
        <w:t>З</w:t>
      </w:r>
      <w:r w:rsidR="004E338E" w:rsidRPr="0092444A">
        <w:rPr>
          <w:rFonts w:ascii="Times New Roman" w:hAnsi="Times New Roman" w:cs="Times New Roman"/>
          <w:b/>
          <w:bCs/>
          <w:sz w:val="24"/>
          <w:szCs w:val="24"/>
          <w:lang w:eastAsia="zh-CN"/>
        </w:rPr>
        <w:t>акон</w:t>
      </w:r>
      <w:r w:rsidR="00F43937" w:rsidRPr="0092444A">
        <w:rPr>
          <w:rFonts w:ascii="Times New Roman" w:hAnsi="Times New Roman" w:cs="Times New Roman"/>
          <w:b/>
          <w:bCs/>
          <w:sz w:val="24"/>
          <w:szCs w:val="24"/>
          <w:lang w:eastAsia="zh-CN"/>
        </w:rPr>
        <w:t>а</w:t>
      </w:r>
      <w:r w:rsidR="00D36101" w:rsidRPr="0092444A">
        <w:rPr>
          <w:rFonts w:ascii="Times New Roman" w:hAnsi="Times New Roman" w:cs="Times New Roman"/>
          <w:b/>
          <w:bCs/>
          <w:sz w:val="24"/>
          <w:szCs w:val="24"/>
          <w:lang w:eastAsia="zh-CN"/>
        </w:rPr>
        <w:t xml:space="preserve"> за железопътния транспорт</w:t>
      </w:r>
    </w:p>
    <w:p w14:paraId="47B58268" w14:textId="77777777" w:rsidR="004C3101" w:rsidRPr="00C84BDD" w:rsidRDefault="004C3101" w:rsidP="001A2A2A">
      <w:pPr>
        <w:spacing w:after="0" w:line="240" w:lineRule="auto"/>
        <w:jc w:val="both"/>
        <w:rPr>
          <w:rFonts w:ascii="Times New Roman" w:eastAsia="Times New Roman" w:hAnsi="Times New Roman" w:cs="Times New Roman"/>
          <w:sz w:val="24"/>
          <w:szCs w:val="24"/>
        </w:rPr>
      </w:pPr>
      <w:r w:rsidRPr="00C84BDD">
        <w:rPr>
          <w:rFonts w:ascii="Times New Roman" w:eastAsia="Times New Roman" w:hAnsi="Times New Roman" w:cs="Times New Roman"/>
          <w:sz w:val="24"/>
          <w:szCs w:val="24"/>
        </w:rPr>
        <w:t>(</w:t>
      </w:r>
      <w:proofErr w:type="spellStart"/>
      <w:r w:rsidR="008B7355" w:rsidRPr="00C84BDD">
        <w:rPr>
          <w:rFonts w:ascii="Times New Roman" w:eastAsia="Times New Roman" w:hAnsi="Times New Roman" w:cs="Times New Roman"/>
          <w:sz w:val="24"/>
          <w:szCs w:val="24"/>
        </w:rPr>
        <w:t>o</w:t>
      </w:r>
      <w:r w:rsidRPr="00C84BDD">
        <w:rPr>
          <w:rFonts w:ascii="Times New Roman" w:eastAsia="Times New Roman" w:hAnsi="Times New Roman" w:cs="Times New Roman"/>
          <w:sz w:val="24"/>
          <w:szCs w:val="24"/>
        </w:rPr>
        <w:t>бн</w:t>
      </w:r>
      <w:proofErr w:type="spellEnd"/>
      <w:r w:rsidRPr="00C84BDD">
        <w:rPr>
          <w:rFonts w:ascii="Times New Roman" w:eastAsia="Times New Roman" w:hAnsi="Times New Roman" w:cs="Times New Roman"/>
          <w:sz w:val="24"/>
          <w:szCs w:val="24"/>
        </w:rPr>
        <w:t>., ДВ, бр. 97 от 2000 г., изм. и доп., бр. 47 от 2002 г., изм., бр. 96 от 2002 г., бр. 70 от 2004 г., бр. 115 от 2004 г., доп., бр. 77 от 2005 г., изм., бр. 88 от 2005 г., бр. 36 от 2006 г., бр. 37 от 2006 г., доп., бр. 62 от 2006 г., изм. и доп., бр. 92 от 2006 г., изм., бр. 108 от 2006 г., изм. и доп., бр. 22 от 2009 г., изм., бр. 35 от 2009 г., бр. 74 от 2009 г., изм. и доп., бр. 81 от 2009 г., бр. 87 от 2010 г., бр. 47 от 2011 г., бр. 15 от 2013 г., изм., бр. 68 от 2013 г., бр. 17 от 2015 г., изм. и доп., бр. 47 от 2015 г., бр. 19 от 2016 г., изм., бр. 58 от 2016 г., бр. 96 от 2017 г., доп., бр. 103 от 2017 г., изм. и доп., бр. 17 от 2018 г., изм., бр. 77 от 2018 г., изм. и доп., бр. 20 от 2019 г., изм., бр. 62 от 2019 г., доп., бр. 79 от 2020 г., изм. и доп., бр. 11 от 2021 г.)</w:t>
      </w:r>
    </w:p>
    <w:p w14:paraId="1958A08E" w14:textId="77777777" w:rsidR="004E0DBF" w:rsidRPr="002343F8" w:rsidRDefault="004E0DBF" w:rsidP="001A2A2A">
      <w:pPr>
        <w:spacing w:after="0" w:line="240" w:lineRule="auto"/>
        <w:jc w:val="both"/>
        <w:rPr>
          <w:rFonts w:ascii="Times New Roman" w:eastAsia="Times New Roman" w:hAnsi="Times New Roman" w:cs="Times New Roman"/>
          <w:sz w:val="24"/>
          <w:szCs w:val="24"/>
        </w:rPr>
      </w:pPr>
    </w:p>
    <w:p w14:paraId="78143A14" w14:textId="77777777" w:rsidR="00B91338" w:rsidRPr="0049089B" w:rsidRDefault="00EC74AC" w:rsidP="00B91338">
      <w:pPr>
        <w:spacing w:after="0" w:line="240" w:lineRule="auto"/>
        <w:ind w:firstLine="720"/>
        <w:jc w:val="both"/>
        <w:rPr>
          <w:rFonts w:ascii="Times New Roman" w:hAnsi="Times New Roman" w:cs="Times New Roman"/>
          <w:sz w:val="24"/>
          <w:szCs w:val="24"/>
        </w:rPr>
      </w:pPr>
      <w:r w:rsidRPr="0049089B">
        <w:rPr>
          <w:rFonts w:ascii="Times New Roman" w:hAnsi="Times New Roman" w:cs="Times New Roman"/>
          <w:b/>
          <w:sz w:val="24"/>
          <w:szCs w:val="24"/>
        </w:rPr>
        <w:t>§ 1.</w:t>
      </w:r>
      <w:r w:rsidRPr="0049089B">
        <w:rPr>
          <w:rFonts w:ascii="Times New Roman" w:hAnsi="Times New Roman" w:cs="Times New Roman"/>
          <w:sz w:val="24"/>
          <w:szCs w:val="24"/>
        </w:rPr>
        <w:t xml:space="preserve"> </w:t>
      </w:r>
      <w:r w:rsidR="00B91338" w:rsidRPr="0049089B">
        <w:rPr>
          <w:rFonts w:ascii="Times New Roman" w:hAnsi="Times New Roman" w:cs="Times New Roman"/>
          <w:sz w:val="24"/>
          <w:szCs w:val="24"/>
        </w:rPr>
        <w:t>В чл. 3 се създава</w:t>
      </w:r>
      <w:r w:rsidR="00B91338" w:rsidRPr="0049089B">
        <w:rPr>
          <w:rFonts w:ascii="Times New Roman" w:hAnsi="Times New Roman" w:cs="Times New Roman"/>
          <w:sz w:val="24"/>
          <w:szCs w:val="24"/>
          <w:lang w:val="en-US"/>
        </w:rPr>
        <w:t xml:space="preserve"> </w:t>
      </w:r>
      <w:r w:rsidR="00B91338" w:rsidRPr="0049089B">
        <w:rPr>
          <w:rFonts w:ascii="Times New Roman" w:hAnsi="Times New Roman" w:cs="Times New Roman"/>
          <w:sz w:val="24"/>
          <w:szCs w:val="24"/>
        </w:rPr>
        <w:t>ал. 1а:</w:t>
      </w:r>
    </w:p>
    <w:p w14:paraId="3B0510F2" w14:textId="77777777" w:rsidR="00B91338" w:rsidRDefault="00B91338" w:rsidP="00B91338">
      <w:pPr>
        <w:spacing w:after="0" w:line="240" w:lineRule="auto"/>
        <w:ind w:firstLine="720"/>
        <w:jc w:val="both"/>
        <w:rPr>
          <w:rFonts w:ascii="Times New Roman" w:hAnsi="Times New Roman" w:cs="Times New Roman"/>
          <w:sz w:val="24"/>
          <w:szCs w:val="24"/>
        </w:rPr>
      </w:pPr>
      <w:r w:rsidRPr="0049089B">
        <w:rPr>
          <w:rFonts w:ascii="Times New Roman" w:hAnsi="Times New Roman" w:cs="Times New Roman"/>
          <w:sz w:val="24"/>
          <w:szCs w:val="24"/>
        </w:rPr>
        <w:t>„(1а) Концесионерите по ал. 1 са управители на железопътната инфраструктура“.</w:t>
      </w:r>
    </w:p>
    <w:p w14:paraId="4C67DB2C" w14:textId="77777777" w:rsidR="0049089B" w:rsidRPr="0049089B" w:rsidRDefault="0049089B" w:rsidP="00B91338">
      <w:pPr>
        <w:spacing w:after="0" w:line="240" w:lineRule="auto"/>
        <w:ind w:firstLine="720"/>
        <w:jc w:val="both"/>
        <w:rPr>
          <w:rFonts w:ascii="Times New Roman" w:hAnsi="Times New Roman" w:cs="Times New Roman"/>
          <w:sz w:val="24"/>
          <w:szCs w:val="24"/>
        </w:rPr>
      </w:pPr>
    </w:p>
    <w:p w14:paraId="474FF6DC" w14:textId="77777777" w:rsidR="0031524A" w:rsidRPr="006971FC" w:rsidRDefault="00F951FF" w:rsidP="0050056D">
      <w:pPr>
        <w:spacing w:after="0" w:line="240" w:lineRule="auto"/>
        <w:ind w:firstLine="720"/>
        <w:jc w:val="both"/>
        <w:rPr>
          <w:rFonts w:ascii="Times New Roman" w:eastAsia="SimSun" w:hAnsi="Times New Roman" w:cs="Times New Roman"/>
          <w:sz w:val="24"/>
          <w:szCs w:val="24"/>
        </w:rPr>
      </w:pPr>
      <w:r>
        <w:rPr>
          <w:rFonts w:ascii="Times New Roman" w:hAnsi="Times New Roman" w:cs="Times New Roman"/>
          <w:b/>
          <w:sz w:val="24"/>
          <w:szCs w:val="24"/>
        </w:rPr>
        <w:t xml:space="preserve">§ 2. </w:t>
      </w:r>
      <w:r w:rsidR="00663D81" w:rsidRPr="006971FC">
        <w:rPr>
          <w:rFonts w:ascii="Times New Roman" w:hAnsi="Times New Roman" w:cs="Times New Roman"/>
          <w:sz w:val="24"/>
          <w:szCs w:val="24"/>
        </w:rPr>
        <w:t>В чл. 10</w:t>
      </w:r>
      <w:r w:rsidR="002A0BA4" w:rsidRPr="006971FC">
        <w:rPr>
          <w:rFonts w:ascii="Times New Roman" w:hAnsi="Times New Roman" w:cs="Times New Roman"/>
          <w:sz w:val="24"/>
          <w:szCs w:val="24"/>
        </w:rPr>
        <w:t xml:space="preserve"> се правят следните изменения и допълнения:</w:t>
      </w:r>
    </w:p>
    <w:p w14:paraId="61BE2186" w14:textId="77777777" w:rsidR="0031524A" w:rsidRPr="006971FC" w:rsidRDefault="00C53E2A" w:rsidP="00DE12A8">
      <w:pPr>
        <w:tabs>
          <w:tab w:val="left" w:pos="851"/>
          <w:tab w:val="left" w:pos="1134"/>
          <w:tab w:val="left" w:pos="1276"/>
        </w:tabs>
        <w:spacing w:after="0" w:line="240" w:lineRule="auto"/>
        <w:ind w:firstLine="720"/>
        <w:jc w:val="both"/>
        <w:rPr>
          <w:rFonts w:ascii="Times New Roman" w:eastAsia="SimSun" w:hAnsi="Times New Roman" w:cs="Times New Roman"/>
          <w:sz w:val="24"/>
          <w:szCs w:val="24"/>
        </w:rPr>
      </w:pPr>
      <w:r>
        <w:rPr>
          <w:rFonts w:ascii="Times New Roman" w:hAnsi="Times New Roman" w:cs="Times New Roman"/>
          <w:sz w:val="24"/>
          <w:szCs w:val="24"/>
        </w:rPr>
        <w:t>1.</w:t>
      </w:r>
      <w:r w:rsidR="008A0103" w:rsidRPr="006971FC">
        <w:rPr>
          <w:rFonts w:ascii="Times New Roman" w:hAnsi="Times New Roman" w:cs="Times New Roman"/>
          <w:sz w:val="24"/>
          <w:szCs w:val="24"/>
        </w:rPr>
        <w:t xml:space="preserve"> В ал. 1</w:t>
      </w:r>
      <w:r w:rsidR="00D63D0E" w:rsidRPr="006971FC">
        <w:rPr>
          <w:rFonts w:ascii="Times New Roman" w:hAnsi="Times New Roman" w:cs="Times New Roman"/>
          <w:sz w:val="24"/>
          <w:szCs w:val="24"/>
        </w:rPr>
        <w:t xml:space="preserve">, т. 5 след </w:t>
      </w:r>
      <w:r w:rsidR="003B6E71" w:rsidRPr="006971FC">
        <w:rPr>
          <w:rFonts w:ascii="Times New Roman" w:hAnsi="Times New Roman" w:cs="Times New Roman"/>
          <w:sz w:val="24"/>
          <w:szCs w:val="24"/>
        </w:rPr>
        <w:t xml:space="preserve">думите </w:t>
      </w:r>
      <w:r w:rsidR="00D63D0E" w:rsidRPr="006971FC">
        <w:rPr>
          <w:rFonts w:ascii="Times New Roman" w:hAnsi="Times New Roman" w:cs="Times New Roman"/>
          <w:sz w:val="24"/>
          <w:szCs w:val="24"/>
        </w:rPr>
        <w:t>„железопътната инфраструктура“ се добавя „по прозрачен и недискриминационен начин и“</w:t>
      </w:r>
      <w:r w:rsidR="003B6E71" w:rsidRPr="006971FC">
        <w:rPr>
          <w:rFonts w:ascii="Times New Roman" w:hAnsi="Times New Roman" w:cs="Times New Roman"/>
          <w:sz w:val="24"/>
          <w:szCs w:val="24"/>
        </w:rPr>
        <w:t>.</w:t>
      </w:r>
    </w:p>
    <w:p w14:paraId="5618F615" w14:textId="54B8C814" w:rsidR="00C53E2A" w:rsidRDefault="00C53E2A" w:rsidP="00C53E2A">
      <w:pPr>
        <w:tabs>
          <w:tab w:val="left" w:pos="851"/>
          <w:tab w:val="left" w:pos="1134"/>
          <w:tab w:val="left" w:pos="1276"/>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2</w:t>
      </w:r>
      <w:r w:rsidRPr="002343F8">
        <w:rPr>
          <w:rFonts w:ascii="Times New Roman" w:hAnsi="Times New Roman" w:cs="Times New Roman"/>
          <w:sz w:val="24"/>
          <w:szCs w:val="24"/>
        </w:rPr>
        <w:t>. В ал. 2 думите „и не могат да се прехвърлят“ се заличават.</w:t>
      </w:r>
    </w:p>
    <w:p w14:paraId="4FE08B98" w14:textId="4569B597" w:rsidR="007704AB" w:rsidRDefault="007704AB" w:rsidP="00C53E2A">
      <w:pPr>
        <w:tabs>
          <w:tab w:val="left" w:pos="851"/>
          <w:tab w:val="left" w:pos="1134"/>
          <w:tab w:val="left" w:pos="1276"/>
        </w:tabs>
        <w:spacing w:after="0" w:line="240" w:lineRule="auto"/>
        <w:ind w:firstLine="810"/>
        <w:jc w:val="both"/>
        <w:rPr>
          <w:rFonts w:ascii="Times New Roman" w:hAnsi="Times New Roman" w:cs="Times New Roman"/>
          <w:sz w:val="24"/>
          <w:szCs w:val="24"/>
        </w:rPr>
      </w:pPr>
    </w:p>
    <w:p w14:paraId="03683A5A" w14:textId="25E297CC" w:rsidR="007704AB" w:rsidRPr="00275264" w:rsidRDefault="007704AB" w:rsidP="00C53E2A">
      <w:pPr>
        <w:tabs>
          <w:tab w:val="left" w:pos="851"/>
          <w:tab w:val="left" w:pos="1134"/>
          <w:tab w:val="left" w:pos="1276"/>
        </w:tabs>
        <w:spacing w:after="0" w:line="240" w:lineRule="auto"/>
        <w:ind w:firstLine="810"/>
        <w:jc w:val="both"/>
        <w:rPr>
          <w:rFonts w:ascii="Times New Roman" w:hAnsi="Times New Roman" w:cs="Times New Roman"/>
          <w:sz w:val="24"/>
          <w:szCs w:val="24"/>
        </w:rPr>
      </w:pPr>
      <w:r w:rsidRPr="00275264">
        <w:rPr>
          <w:rFonts w:ascii="Times New Roman" w:hAnsi="Times New Roman" w:cs="Times New Roman"/>
          <w:b/>
          <w:sz w:val="24"/>
          <w:szCs w:val="24"/>
        </w:rPr>
        <w:t>§ 3.</w:t>
      </w:r>
      <w:r w:rsidRPr="00275264">
        <w:rPr>
          <w:rFonts w:ascii="Times New Roman" w:hAnsi="Times New Roman" w:cs="Times New Roman"/>
          <w:sz w:val="24"/>
          <w:szCs w:val="24"/>
        </w:rPr>
        <w:t xml:space="preserve"> В чл. 17, ал. 3, т. 3 думите „подадена писмена молба“ се заменят с „подадено писмено заявление“.</w:t>
      </w:r>
    </w:p>
    <w:p w14:paraId="16A56CC2" w14:textId="77777777" w:rsidR="0049089B" w:rsidRDefault="0049089B" w:rsidP="00C53E2A">
      <w:pPr>
        <w:tabs>
          <w:tab w:val="left" w:pos="851"/>
          <w:tab w:val="left" w:pos="1134"/>
          <w:tab w:val="left" w:pos="1276"/>
        </w:tabs>
        <w:spacing w:after="0" w:line="240" w:lineRule="auto"/>
        <w:ind w:firstLine="810"/>
        <w:jc w:val="both"/>
        <w:rPr>
          <w:rFonts w:ascii="Times New Roman" w:hAnsi="Times New Roman" w:cs="Times New Roman"/>
          <w:sz w:val="24"/>
          <w:szCs w:val="24"/>
        </w:rPr>
      </w:pPr>
    </w:p>
    <w:p w14:paraId="6349FBE2" w14:textId="1B3A211A" w:rsidR="0050056D" w:rsidRPr="00275264" w:rsidRDefault="0049089B" w:rsidP="00C53E2A">
      <w:pPr>
        <w:tabs>
          <w:tab w:val="left" w:pos="851"/>
          <w:tab w:val="left" w:pos="1134"/>
          <w:tab w:val="left" w:pos="1276"/>
        </w:tabs>
        <w:spacing w:after="0" w:line="240" w:lineRule="auto"/>
        <w:ind w:firstLine="810"/>
        <w:jc w:val="both"/>
        <w:rPr>
          <w:rFonts w:ascii="Times New Roman" w:hAnsi="Times New Roman" w:cs="Times New Roman"/>
          <w:sz w:val="24"/>
          <w:szCs w:val="24"/>
        </w:rPr>
      </w:pPr>
      <w:r w:rsidRPr="00275264">
        <w:rPr>
          <w:rFonts w:ascii="Times New Roman" w:hAnsi="Times New Roman" w:cs="Times New Roman"/>
          <w:b/>
          <w:sz w:val="24"/>
          <w:szCs w:val="24"/>
        </w:rPr>
        <w:t xml:space="preserve">§ </w:t>
      </w:r>
      <w:r w:rsidR="007704AB" w:rsidRPr="00275264">
        <w:rPr>
          <w:rFonts w:ascii="Times New Roman" w:hAnsi="Times New Roman" w:cs="Times New Roman"/>
          <w:b/>
          <w:sz w:val="24"/>
          <w:szCs w:val="24"/>
        </w:rPr>
        <w:t>4</w:t>
      </w:r>
      <w:r w:rsidRPr="00275264">
        <w:rPr>
          <w:rFonts w:ascii="Times New Roman" w:hAnsi="Times New Roman" w:cs="Times New Roman"/>
          <w:b/>
          <w:sz w:val="24"/>
          <w:szCs w:val="24"/>
        </w:rPr>
        <w:t>.</w:t>
      </w:r>
      <w:r w:rsidRPr="00275264">
        <w:rPr>
          <w:rFonts w:ascii="Times New Roman" w:hAnsi="Times New Roman" w:cs="Times New Roman"/>
          <w:sz w:val="24"/>
          <w:szCs w:val="24"/>
        </w:rPr>
        <w:t xml:space="preserve"> Създават се чл. 24а - 24б:</w:t>
      </w:r>
    </w:p>
    <w:p w14:paraId="191C84F2" w14:textId="4B530EDC" w:rsidR="00805432" w:rsidRPr="00805432" w:rsidRDefault="00855F8C" w:rsidP="00805432">
      <w:pPr>
        <w:tabs>
          <w:tab w:val="left" w:pos="851"/>
          <w:tab w:val="left" w:pos="1134"/>
          <w:tab w:val="left" w:pos="1276"/>
        </w:tabs>
        <w:spacing w:after="0" w:line="240" w:lineRule="auto"/>
        <w:ind w:firstLine="709"/>
        <w:jc w:val="both"/>
        <w:rPr>
          <w:rFonts w:ascii="Times New Roman" w:eastAsia="Times New Roman" w:hAnsi="Times New Roman" w:cs="Times New Roman"/>
          <w:sz w:val="24"/>
          <w:szCs w:val="24"/>
        </w:rPr>
      </w:pPr>
      <w:r w:rsidRPr="00275264" w:rsidDel="00855F8C">
        <w:rPr>
          <w:rFonts w:ascii="Times New Roman" w:eastAsia="Times New Roman" w:hAnsi="Times New Roman" w:cs="Times New Roman"/>
          <w:sz w:val="24"/>
          <w:szCs w:val="24"/>
        </w:rPr>
        <w:t xml:space="preserve"> </w:t>
      </w:r>
      <w:r w:rsidR="00805432" w:rsidRPr="00275264">
        <w:rPr>
          <w:rFonts w:ascii="Times New Roman" w:eastAsia="Times New Roman" w:hAnsi="Times New Roman" w:cs="Times New Roman"/>
          <w:sz w:val="24"/>
          <w:szCs w:val="24"/>
        </w:rPr>
        <w:t xml:space="preserve">Чл. </w:t>
      </w:r>
      <w:r w:rsidR="0049089B" w:rsidRPr="00275264">
        <w:rPr>
          <w:rFonts w:ascii="Times New Roman" w:eastAsia="Times New Roman" w:hAnsi="Times New Roman" w:cs="Times New Roman"/>
          <w:sz w:val="24"/>
          <w:szCs w:val="24"/>
        </w:rPr>
        <w:t>24</w:t>
      </w:r>
      <w:r w:rsidRPr="00275264">
        <w:rPr>
          <w:rFonts w:ascii="Times New Roman" w:eastAsia="Times New Roman" w:hAnsi="Times New Roman" w:cs="Times New Roman"/>
          <w:sz w:val="24"/>
          <w:szCs w:val="24"/>
        </w:rPr>
        <w:t>а</w:t>
      </w:r>
      <w:r w:rsidR="00C2446D" w:rsidRPr="00275264">
        <w:rPr>
          <w:rFonts w:ascii="Times New Roman" w:eastAsia="Times New Roman" w:hAnsi="Times New Roman" w:cs="Times New Roman"/>
          <w:sz w:val="24"/>
          <w:szCs w:val="24"/>
        </w:rPr>
        <w:t>.</w:t>
      </w:r>
      <w:r w:rsidR="00805432" w:rsidRPr="00275264">
        <w:rPr>
          <w:rFonts w:ascii="Times New Roman" w:eastAsia="Times New Roman" w:hAnsi="Times New Roman" w:cs="Times New Roman"/>
          <w:sz w:val="24"/>
          <w:szCs w:val="24"/>
        </w:rPr>
        <w:t xml:space="preserve"> (1) При условие че не възниква </w:t>
      </w:r>
      <w:r w:rsidR="00805432" w:rsidRPr="00805432">
        <w:rPr>
          <w:rFonts w:ascii="Times New Roman" w:eastAsia="Times New Roman" w:hAnsi="Times New Roman" w:cs="Times New Roman"/>
          <w:sz w:val="24"/>
          <w:szCs w:val="24"/>
        </w:rPr>
        <w:t>конфликт на интереси и че е гарантирана поверителността на търговска</w:t>
      </w:r>
      <w:r w:rsidR="00805432">
        <w:rPr>
          <w:rFonts w:ascii="Times New Roman" w:eastAsia="Times New Roman" w:hAnsi="Times New Roman" w:cs="Times New Roman"/>
          <w:sz w:val="24"/>
          <w:szCs w:val="24"/>
        </w:rPr>
        <w:t>та</w:t>
      </w:r>
      <w:r w:rsidR="00805432" w:rsidRPr="00805432">
        <w:rPr>
          <w:rFonts w:ascii="Times New Roman" w:eastAsia="Times New Roman" w:hAnsi="Times New Roman" w:cs="Times New Roman"/>
          <w:sz w:val="24"/>
          <w:szCs w:val="24"/>
        </w:rPr>
        <w:t xml:space="preserve"> информация, </w:t>
      </w:r>
      <w:r w:rsidR="009B1C47">
        <w:rPr>
          <w:rFonts w:ascii="Times New Roman" w:eastAsia="Times New Roman" w:hAnsi="Times New Roman" w:cs="Times New Roman"/>
          <w:sz w:val="24"/>
          <w:szCs w:val="24"/>
        </w:rPr>
        <w:t xml:space="preserve">в съответствие с действащото законодателство </w:t>
      </w:r>
      <w:r w:rsidR="00805432" w:rsidRPr="00805432">
        <w:rPr>
          <w:rFonts w:ascii="Times New Roman" w:eastAsia="Times New Roman" w:hAnsi="Times New Roman" w:cs="Times New Roman"/>
          <w:sz w:val="24"/>
          <w:szCs w:val="24"/>
        </w:rPr>
        <w:t>управител на железопътна инфраструктура може:</w:t>
      </w:r>
    </w:p>
    <w:p w14:paraId="7624EE02" w14:textId="3B9F8278" w:rsidR="00805432" w:rsidRPr="00805432" w:rsidRDefault="00805432" w:rsidP="00805432">
      <w:pPr>
        <w:tabs>
          <w:tab w:val="left" w:pos="851"/>
          <w:tab w:val="left" w:pos="1134"/>
          <w:tab w:val="left" w:pos="1276"/>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805432">
        <w:rPr>
          <w:rFonts w:ascii="Times New Roman" w:eastAsia="Times New Roman" w:hAnsi="Times New Roman" w:cs="Times New Roman"/>
          <w:sz w:val="24"/>
          <w:szCs w:val="24"/>
        </w:rPr>
        <w:t xml:space="preserve"> да възлага функции </w:t>
      </w:r>
      <w:r w:rsidR="003B5EB4">
        <w:rPr>
          <w:rFonts w:ascii="Times New Roman" w:eastAsia="Times New Roman" w:hAnsi="Times New Roman" w:cs="Times New Roman"/>
          <w:sz w:val="24"/>
          <w:szCs w:val="24"/>
        </w:rPr>
        <w:t xml:space="preserve">по чл. 10, ал. 1 </w:t>
      </w:r>
      <w:r w:rsidRPr="00805432">
        <w:rPr>
          <w:rFonts w:ascii="Times New Roman" w:eastAsia="Times New Roman" w:hAnsi="Times New Roman" w:cs="Times New Roman"/>
          <w:sz w:val="24"/>
          <w:szCs w:val="24"/>
        </w:rPr>
        <w:t xml:space="preserve">на </w:t>
      </w:r>
      <w:r>
        <w:rPr>
          <w:rFonts w:ascii="Times New Roman" w:eastAsia="Times New Roman" w:hAnsi="Times New Roman" w:cs="Times New Roman"/>
          <w:sz w:val="24"/>
          <w:szCs w:val="24"/>
        </w:rPr>
        <w:t>трето лице - търговец</w:t>
      </w:r>
      <w:r w:rsidRPr="00805432">
        <w:rPr>
          <w:rFonts w:ascii="Times New Roman" w:eastAsia="Times New Roman" w:hAnsi="Times New Roman" w:cs="Times New Roman"/>
          <w:sz w:val="24"/>
          <w:szCs w:val="24"/>
        </w:rPr>
        <w:t xml:space="preserve">, при условие че </w:t>
      </w:r>
      <w:r>
        <w:rPr>
          <w:rFonts w:ascii="Times New Roman" w:eastAsia="Times New Roman" w:hAnsi="Times New Roman" w:cs="Times New Roman"/>
          <w:sz w:val="24"/>
          <w:szCs w:val="24"/>
        </w:rPr>
        <w:t>то</w:t>
      </w:r>
      <w:r w:rsidRPr="00805432">
        <w:rPr>
          <w:rFonts w:ascii="Times New Roman" w:eastAsia="Times New Roman" w:hAnsi="Times New Roman" w:cs="Times New Roman"/>
          <w:sz w:val="24"/>
          <w:szCs w:val="24"/>
        </w:rPr>
        <w:t xml:space="preserve"> не е железопътно предприятие, не контролира железопътно предприятие, нито е контролир</w:t>
      </w:r>
      <w:r w:rsidR="00C32CA8">
        <w:rPr>
          <w:rFonts w:ascii="Times New Roman" w:eastAsia="Times New Roman" w:hAnsi="Times New Roman" w:cs="Times New Roman"/>
          <w:sz w:val="24"/>
          <w:szCs w:val="24"/>
        </w:rPr>
        <w:t>ано от железопътно предприятие;</w:t>
      </w:r>
    </w:p>
    <w:p w14:paraId="01CBC87A" w14:textId="77777777" w:rsidR="00805432" w:rsidRPr="00805432" w:rsidRDefault="00805432" w:rsidP="00805432">
      <w:pPr>
        <w:tabs>
          <w:tab w:val="left" w:pos="851"/>
          <w:tab w:val="left" w:pos="1134"/>
          <w:tab w:val="left" w:pos="1276"/>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05432">
        <w:rPr>
          <w:rFonts w:ascii="Times New Roman" w:eastAsia="Times New Roman" w:hAnsi="Times New Roman" w:cs="Times New Roman"/>
          <w:sz w:val="24"/>
          <w:szCs w:val="24"/>
        </w:rPr>
        <w:t xml:space="preserve"> да възлага извършването на дейности по развитие, поддръжка и обновяване на железопътната инфраструктура и свързани с това задачи на железопътни предприятия или дружества, които контролират железопътно предприятие или са контролирани от железопътно предприятие.</w:t>
      </w:r>
    </w:p>
    <w:p w14:paraId="01D6ACA4" w14:textId="77777777" w:rsidR="0049089B" w:rsidRDefault="00805432" w:rsidP="0049089B">
      <w:pPr>
        <w:tabs>
          <w:tab w:val="left" w:pos="851"/>
          <w:tab w:val="left" w:pos="1134"/>
          <w:tab w:val="left" w:pos="1276"/>
        </w:tabs>
        <w:spacing w:after="0" w:line="240" w:lineRule="auto"/>
        <w:ind w:firstLine="709"/>
        <w:jc w:val="both"/>
        <w:rPr>
          <w:rFonts w:ascii="Times New Roman" w:eastAsia="Times New Roman" w:hAnsi="Times New Roman" w:cs="Times New Roman"/>
          <w:sz w:val="24"/>
          <w:szCs w:val="24"/>
        </w:rPr>
      </w:pPr>
      <w:r w:rsidRPr="00805432">
        <w:rPr>
          <w:rFonts w:ascii="Times New Roman" w:eastAsia="Times New Roman" w:hAnsi="Times New Roman" w:cs="Times New Roman"/>
          <w:sz w:val="24"/>
          <w:szCs w:val="24"/>
        </w:rPr>
        <w:t>(2) В случа</w:t>
      </w:r>
      <w:r w:rsidR="009153C7">
        <w:rPr>
          <w:rFonts w:ascii="Times New Roman" w:eastAsia="Times New Roman" w:hAnsi="Times New Roman" w:cs="Times New Roman"/>
          <w:sz w:val="24"/>
          <w:szCs w:val="24"/>
        </w:rPr>
        <w:t>ите</w:t>
      </w:r>
      <w:r w:rsidRPr="00805432">
        <w:rPr>
          <w:rFonts w:ascii="Times New Roman" w:eastAsia="Times New Roman" w:hAnsi="Times New Roman" w:cs="Times New Roman"/>
          <w:sz w:val="24"/>
          <w:szCs w:val="24"/>
        </w:rPr>
        <w:t xml:space="preserve"> по ал. 1 управителят на железопътната инфраструктура изпълнява надзорните си правомощия и носи крайната отговорност за упражняването на функциите си.</w:t>
      </w:r>
    </w:p>
    <w:p w14:paraId="23A9CB86" w14:textId="3B817BD8" w:rsidR="00855F8C" w:rsidRPr="00275264" w:rsidRDefault="00855F8C" w:rsidP="00855F8C">
      <w:pPr>
        <w:tabs>
          <w:tab w:val="left" w:pos="851"/>
          <w:tab w:val="left" w:pos="1134"/>
          <w:tab w:val="left" w:pos="1276"/>
        </w:tabs>
        <w:spacing w:after="0" w:line="240" w:lineRule="auto"/>
        <w:ind w:firstLine="709"/>
        <w:jc w:val="both"/>
        <w:rPr>
          <w:rFonts w:ascii="Times New Roman" w:eastAsia="Times New Roman" w:hAnsi="Times New Roman" w:cs="Times New Roman"/>
          <w:sz w:val="24"/>
          <w:szCs w:val="24"/>
        </w:rPr>
      </w:pPr>
      <w:r w:rsidRPr="00DB0371">
        <w:rPr>
          <w:rFonts w:ascii="Times New Roman" w:eastAsia="SimSun" w:hAnsi="Times New Roman" w:cs="Times New Roman"/>
          <w:sz w:val="24"/>
          <w:szCs w:val="24"/>
          <w:lang w:val="en-US"/>
        </w:rPr>
        <w:t>(</w:t>
      </w:r>
      <w:r>
        <w:rPr>
          <w:rFonts w:ascii="Times New Roman" w:eastAsia="SimSun" w:hAnsi="Times New Roman" w:cs="Times New Roman"/>
          <w:sz w:val="24"/>
          <w:szCs w:val="24"/>
        </w:rPr>
        <w:t>3</w:t>
      </w:r>
      <w:r w:rsidRPr="00DB0371">
        <w:rPr>
          <w:rFonts w:ascii="Times New Roman" w:eastAsia="SimSun" w:hAnsi="Times New Roman" w:cs="Times New Roman"/>
          <w:sz w:val="24"/>
          <w:szCs w:val="24"/>
          <w:lang w:val="en-US"/>
        </w:rPr>
        <w:t xml:space="preserve">) </w:t>
      </w:r>
      <w:r w:rsidRPr="00DB0371">
        <w:rPr>
          <w:rFonts w:ascii="Times New Roman" w:eastAsia="Times New Roman" w:hAnsi="Times New Roman" w:cs="Times New Roman"/>
          <w:sz w:val="24"/>
          <w:szCs w:val="24"/>
        </w:rPr>
        <w:t xml:space="preserve">Държавни органи, железопътни предприятия или други лица не могат да упражняват </w:t>
      </w:r>
      <w:r w:rsidRPr="00C53E2A">
        <w:rPr>
          <w:rFonts w:ascii="Times New Roman" w:eastAsia="Times New Roman" w:hAnsi="Times New Roman" w:cs="Times New Roman"/>
          <w:sz w:val="24"/>
          <w:szCs w:val="24"/>
        </w:rPr>
        <w:t xml:space="preserve">решаващо влияние върху управителя на железопътна инфраструктура по </w:t>
      </w:r>
      <w:r w:rsidRPr="00275264">
        <w:rPr>
          <w:rFonts w:ascii="Times New Roman" w:eastAsia="Times New Roman" w:hAnsi="Times New Roman" w:cs="Times New Roman"/>
          <w:sz w:val="24"/>
          <w:szCs w:val="24"/>
        </w:rPr>
        <w:t>отношение на основните му функции.</w:t>
      </w:r>
    </w:p>
    <w:p w14:paraId="7178E2CF" w14:textId="7864D6EC" w:rsidR="007E61A9" w:rsidRPr="00275264" w:rsidRDefault="007E61A9" w:rsidP="00855F8C">
      <w:pPr>
        <w:tabs>
          <w:tab w:val="left" w:pos="851"/>
          <w:tab w:val="left" w:pos="1134"/>
          <w:tab w:val="left" w:pos="1276"/>
        </w:tabs>
        <w:spacing w:after="0" w:line="240" w:lineRule="auto"/>
        <w:ind w:firstLine="709"/>
        <w:jc w:val="both"/>
        <w:rPr>
          <w:rFonts w:ascii="Times New Roman" w:eastAsia="Times New Roman" w:hAnsi="Times New Roman" w:cs="Times New Roman"/>
          <w:sz w:val="24"/>
          <w:szCs w:val="24"/>
        </w:rPr>
      </w:pPr>
      <w:r w:rsidRPr="00275264">
        <w:rPr>
          <w:rFonts w:ascii="Times New Roman" w:eastAsia="Times New Roman" w:hAnsi="Times New Roman" w:cs="Times New Roman"/>
          <w:sz w:val="24"/>
          <w:szCs w:val="24"/>
          <w:lang w:val="en-US"/>
        </w:rPr>
        <w:t xml:space="preserve">(4) </w:t>
      </w:r>
      <w:r w:rsidRPr="00275264">
        <w:rPr>
          <w:rFonts w:ascii="Times New Roman" w:eastAsia="Times New Roman" w:hAnsi="Times New Roman" w:cs="Times New Roman"/>
          <w:sz w:val="24"/>
          <w:szCs w:val="24"/>
        </w:rPr>
        <w:t>Конфликт на интереси</w:t>
      </w:r>
      <w:r w:rsidRPr="00275264">
        <w:rPr>
          <w:rFonts w:ascii="Times New Roman" w:eastAsia="Times New Roman" w:hAnsi="Times New Roman" w:cs="Times New Roman"/>
          <w:sz w:val="24"/>
          <w:szCs w:val="24"/>
          <w:lang w:val="en-US"/>
        </w:rPr>
        <w:t xml:space="preserve"> </w:t>
      </w:r>
      <w:r w:rsidRPr="00275264">
        <w:rPr>
          <w:rFonts w:ascii="Times New Roman" w:eastAsia="Times New Roman" w:hAnsi="Times New Roman" w:cs="Times New Roman"/>
          <w:sz w:val="24"/>
          <w:szCs w:val="24"/>
        </w:rPr>
        <w:t>по ал. 1 е налице, когато управителят на железопътна инфраструктура, негови служители или наети от него лица извън неговата структура, които участват в подготовката или възлагането на функциите или дейностите по ал. 1 или могат да повлияят на възлагането, имат интерес, който може да води до облага по смисъла на чл. 54 от Закона за противодействие на корупцията и за отнемане на незаконно придобитото имущество и за който би могло да се приеме, че влияе на тяхната безпристрастност и независимост.</w:t>
      </w:r>
    </w:p>
    <w:p w14:paraId="43F1AA24" w14:textId="0C8E0E42" w:rsidR="0050056D" w:rsidRPr="00275264" w:rsidRDefault="0050056D" w:rsidP="0049089B">
      <w:pPr>
        <w:tabs>
          <w:tab w:val="left" w:pos="851"/>
          <w:tab w:val="left" w:pos="1134"/>
          <w:tab w:val="left" w:pos="1276"/>
        </w:tabs>
        <w:spacing w:after="0" w:line="240" w:lineRule="auto"/>
        <w:ind w:firstLine="709"/>
        <w:jc w:val="both"/>
        <w:rPr>
          <w:rFonts w:ascii="Times New Roman" w:eastAsia="Times New Roman" w:hAnsi="Times New Roman" w:cs="Times New Roman"/>
          <w:sz w:val="24"/>
          <w:szCs w:val="24"/>
        </w:rPr>
      </w:pPr>
      <w:r w:rsidRPr="00275264">
        <w:rPr>
          <w:rFonts w:ascii="Times New Roman" w:eastAsia="Times New Roman" w:hAnsi="Times New Roman" w:cs="Times New Roman"/>
          <w:sz w:val="24"/>
        </w:rPr>
        <w:t>Чл. 24</w:t>
      </w:r>
      <w:r w:rsidR="00855F8C" w:rsidRPr="00275264">
        <w:rPr>
          <w:rFonts w:ascii="Times New Roman" w:eastAsia="Times New Roman" w:hAnsi="Times New Roman" w:cs="Times New Roman"/>
          <w:sz w:val="24"/>
        </w:rPr>
        <w:t>б</w:t>
      </w:r>
      <w:r w:rsidRPr="00275264">
        <w:rPr>
          <w:rFonts w:ascii="Times New Roman" w:eastAsia="Times New Roman" w:hAnsi="Times New Roman" w:cs="Times New Roman"/>
          <w:sz w:val="24"/>
        </w:rPr>
        <w:t>. (1) Лицата, участващи в органите на управление на управител на железопътна инфраструктура и ръководителите, които са на тяхно пряко подчинение и са отговорни за вземането на решения във връзка с основните им функции, работят безпристрастно и тяхната безпристрастност не е повлияна от никакви конфликти на интереси</w:t>
      </w:r>
      <w:r w:rsidR="00931B97" w:rsidRPr="00275264">
        <w:rPr>
          <w:rFonts w:ascii="Times New Roman" w:eastAsia="Times New Roman" w:hAnsi="Times New Roman" w:cs="Times New Roman"/>
          <w:sz w:val="24"/>
        </w:rPr>
        <w:t>, които могат доведат до получаването на облага по смисъла на чл. 54 от</w:t>
      </w:r>
      <w:r w:rsidR="00931B97" w:rsidRPr="00275264">
        <w:t xml:space="preserve"> </w:t>
      </w:r>
      <w:r w:rsidR="00931B97" w:rsidRPr="00275264">
        <w:rPr>
          <w:rFonts w:ascii="Times New Roman" w:eastAsia="Times New Roman" w:hAnsi="Times New Roman" w:cs="Times New Roman"/>
          <w:sz w:val="24"/>
        </w:rPr>
        <w:t>Закона за противодействие на корупцията и за отнемане на незаконно придобитото имущество</w:t>
      </w:r>
      <w:r w:rsidRPr="00275264">
        <w:rPr>
          <w:rFonts w:ascii="Times New Roman" w:eastAsia="Times New Roman" w:hAnsi="Times New Roman" w:cs="Times New Roman"/>
          <w:sz w:val="24"/>
        </w:rPr>
        <w:t>. Те не могат да извършват конкурентна дейност, както и да бъдат в договорни отношения с железопътни предприятия, дружества или сдружения.</w:t>
      </w:r>
    </w:p>
    <w:p w14:paraId="291910CE" w14:textId="77777777" w:rsidR="0050056D" w:rsidRPr="0050056D" w:rsidRDefault="0050056D" w:rsidP="0050056D">
      <w:pPr>
        <w:widowControl w:val="0"/>
        <w:spacing w:after="0" w:line="240" w:lineRule="auto"/>
        <w:ind w:left="-142" w:firstLine="709"/>
        <w:jc w:val="both"/>
        <w:rPr>
          <w:rFonts w:ascii="Times New Roman" w:eastAsia="Times New Roman" w:hAnsi="Times New Roman" w:cs="Times New Roman"/>
          <w:sz w:val="24"/>
        </w:rPr>
      </w:pPr>
      <w:r w:rsidRPr="0050056D">
        <w:rPr>
          <w:rFonts w:ascii="Times New Roman" w:eastAsia="Times New Roman" w:hAnsi="Times New Roman" w:cs="Times New Roman"/>
          <w:sz w:val="24"/>
        </w:rPr>
        <w:tab/>
        <w:t>(2) Лицата по ал. 1 не могат да заемат едновременно следните длъжности:</w:t>
      </w:r>
    </w:p>
    <w:p w14:paraId="41A66DA0" w14:textId="77777777" w:rsidR="0050056D" w:rsidRPr="0050056D" w:rsidRDefault="0050056D" w:rsidP="0050056D">
      <w:pPr>
        <w:widowControl w:val="0"/>
        <w:spacing w:after="0" w:line="240" w:lineRule="auto"/>
        <w:ind w:left="-142" w:firstLine="709"/>
        <w:jc w:val="both"/>
        <w:rPr>
          <w:rFonts w:ascii="Times New Roman" w:eastAsia="Times New Roman" w:hAnsi="Times New Roman" w:cs="Times New Roman"/>
          <w:sz w:val="24"/>
        </w:rPr>
      </w:pPr>
      <w:r w:rsidRPr="0050056D">
        <w:rPr>
          <w:rFonts w:ascii="Times New Roman" w:eastAsia="Times New Roman" w:hAnsi="Times New Roman" w:cs="Times New Roman"/>
          <w:sz w:val="24"/>
        </w:rPr>
        <w:lastRenderedPageBreak/>
        <w:tab/>
        <w:t>1. членове на органи на управление на управител на инфраструктура и членове на органи на управление на железопътно предприятие;</w:t>
      </w:r>
    </w:p>
    <w:p w14:paraId="28C87535" w14:textId="77777777" w:rsidR="0050056D" w:rsidRPr="0050056D" w:rsidRDefault="0050056D" w:rsidP="0050056D">
      <w:pPr>
        <w:widowControl w:val="0"/>
        <w:spacing w:after="0" w:line="240" w:lineRule="auto"/>
        <w:ind w:left="-142" w:firstLine="709"/>
        <w:jc w:val="both"/>
        <w:rPr>
          <w:rFonts w:ascii="Times New Roman" w:eastAsia="Times New Roman" w:hAnsi="Times New Roman" w:cs="Times New Roman"/>
          <w:sz w:val="24"/>
        </w:rPr>
      </w:pPr>
      <w:r w:rsidRPr="0050056D">
        <w:rPr>
          <w:rFonts w:ascii="Times New Roman" w:eastAsia="Times New Roman" w:hAnsi="Times New Roman" w:cs="Times New Roman"/>
          <w:sz w:val="24"/>
        </w:rPr>
        <w:tab/>
        <w:t>2. служители, отговорни за вземането на решения във връзка с основните функции и членове на органи на управление на железопътно предприятие;</w:t>
      </w:r>
    </w:p>
    <w:p w14:paraId="2D45432E" w14:textId="77777777" w:rsidR="0050056D" w:rsidRPr="0050056D" w:rsidRDefault="0050056D" w:rsidP="0050056D">
      <w:pPr>
        <w:widowControl w:val="0"/>
        <w:spacing w:after="0" w:line="240" w:lineRule="auto"/>
        <w:ind w:left="-142" w:firstLine="709"/>
        <w:jc w:val="both"/>
        <w:rPr>
          <w:rFonts w:ascii="Times New Roman" w:eastAsia="Times New Roman" w:hAnsi="Times New Roman" w:cs="Times New Roman"/>
          <w:sz w:val="24"/>
        </w:rPr>
      </w:pPr>
      <w:r w:rsidRPr="0050056D">
        <w:rPr>
          <w:rFonts w:ascii="Times New Roman" w:eastAsia="Times New Roman" w:hAnsi="Times New Roman" w:cs="Times New Roman"/>
          <w:sz w:val="24"/>
        </w:rPr>
        <w:tab/>
        <w:t>3. ако има надзорен съвет — членове на надзорния съвет на управител на инфраструктура и членове на надзорния съвет на железопътно предприятие;</w:t>
      </w:r>
    </w:p>
    <w:p w14:paraId="552EF5C8" w14:textId="77777777" w:rsidR="00496718" w:rsidRDefault="0050056D" w:rsidP="0050056D">
      <w:pPr>
        <w:widowControl w:val="0"/>
        <w:spacing w:after="0" w:line="240" w:lineRule="auto"/>
        <w:ind w:left="-142" w:firstLine="709"/>
        <w:jc w:val="both"/>
        <w:rPr>
          <w:rFonts w:ascii="Times New Roman" w:eastAsia="Times New Roman" w:hAnsi="Times New Roman" w:cs="Times New Roman"/>
          <w:sz w:val="24"/>
        </w:rPr>
      </w:pPr>
      <w:r w:rsidRPr="0050056D">
        <w:rPr>
          <w:rFonts w:ascii="Times New Roman" w:eastAsia="Times New Roman" w:hAnsi="Times New Roman" w:cs="Times New Roman"/>
          <w:sz w:val="24"/>
        </w:rPr>
        <w:tab/>
        <w:t>4. членове на надзорния съвет на предприятие, което е част от вертикално интегрирано предприятие по смисъла на Директива (ЕС) 2016/2370 и което упражнява контрол едновременно над железопътно предприятие и над управител на инфраструктура, и членове на органите на управление на този управител на инфраструктура“.</w:t>
      </w:r>
    </w:p>
    <w:p w14:paraId="0597CABC" w14:textId="2791184E" w:rsidR="00280565" w:rsidRPr="00275264" w:rsidRDefault="0050056D" w:rsidP="0063462A">
      <w:pPr>
        <w:widowControl w:val="0"/>
        <w:spacing w:after="0" w:line="240" w:lineRule="auto"/>
        <w:ind w:left="-142" w:firstLine="709"/>
        <w:jc w:val="both"/>
        <w:rPr>
          <w:rFonts w:ascii="Times New Roman" w:eastAsia="Times New Roman" w:hAnsi="Times New Roman" w:cs="Times New Roman"/>
          <w:sz w:val="24"/>
        </w:rPr>
      </w:pPr>
      <w:r w:rsidRPr="00275264">
        <w:rPr>
          <w:rFonts w:ascii="Times New Roman" w:eastAsia="Times New Roman" w:hAnsi="Times New Roman" w:cs="Times New Roman"/>
          <w:b/>
          <w:sz w:val="24"/>
        </w:rPr>
        <w:t>§</w:t>
      </w:r>
      <w:r w:rsidR="0049089B" w:rsidRPr="00275264">
        <w:rPr>
          <w:rFonts w:ascii="Times New Roman" w:eastAsia="Times New Roman" w:hAnsi="Times New Roman" w:cs="Times New Roman"/>
          <w:b/>
          <w:sz w:val="24"/>
        </w:rPr>
        <w:t xml:space="preserve"> </w:t>
      </w:r>
      <w:r w:rsidR="007704AB" w:rsidRPr="00275264">
        <w:rPr>
          <w:rFonts w:ascii="Times New Roman" w:eastAsia="Times New Roman" w:hAnsi="Times New Roman" w:cs="Times New Roman"/>
          <w:b/>
          <w:sz w:val="24"/>
        </w:rPr>
        <w:t>5</w:t>
      </w:r>
      <w:r w:rsidRPr="00275264">
        <w:rPr>
          <w:rFonts w:ascii="Times New Roman" w:eastAsia="Times New Roman" w:hAnsi="Times New Roman" w:cs="Times New Roman"/>
          <w:b/>
          <w:sz w:val="24"/>
        </w:rPr>
        <w:t xml:space="preserve">. </w:t>
      </w:r>
      <w:r w:rsidR="00280565" w:rsidRPr="00275264">
        <w:rPr>
          <w:rFonts w:ascii="Times New Roman" w:eastAsia="Times New Roman" w:hAnsi="Times New Roman" w:cs="Times New Roman"/>
          <w:sz w:val="24"/>
        </w:rPr>
        <w:t xml:space="preserve">В чл. 116 се </w:t>
      </w:r>
      <w:r w:rsidR="006D7DE3" w:rsidRPr="00275264">
        <w:rPr>
          <w:rFonts w:ascii="Times New Roman" w:eastAsia="Times New Roman" w:hAnsi="Times New Roman" w:cs="Times New Roman"/>
          <w:sz w:val="24"/>
        </w:rPr>
        <w:t>с</w:t>
      </w:r>
      <w:r w:rsidR="00280565" w:rsidRPr="00275264">
        <w:rPr>
          <w:rFonts w:ascii="Times New Roman" w:eastAsia="Times New Roman" w:hAnsi="Times New Roman" w:cs="Times New Roman"/>
          <w:sz w:val="24"/>
        </w:rPr>
        <w:t>ъздава</w:t>
      </w:r>
      <w:r w:rsidR="0049089B" w:rsidRPr="00275264">
        <w:rPr>
          <w:rFonts w:ascii="Times New Roman" w:eastAsia="Times New Roman" w:hAnsi="Times New Roman" w:cs="Times New Roman"/>
          <w:sz w:val="24"/>
        </w:rPr>
        <w:t>т</w:t>
      </w:r>
      <w:r w:rsidR="00280565" w:rsidRPr="00275264">
        <w:rPr>
          <w:rFonts w:ascii="Times New Roman" w:eastAsia="Times New Roman" w:hAnsi="Times New Roman" w:cs="Times New Roman"/>
          <w:sz w:val="24"/>
        </w:rPr>
        <w:t xml:space="preserve"> ал. </w:t>
      </w:r>
      <w:r w:rsidR="006D7DE3" w:rsidRPr="00275264">
        <w:rPr>
          <w:rFonts w:ascii="Times New Roman" w:eastAsia="Times New Roman" w:hAnsi="Times New Roman" w:cs="Times New Roman"/>
          <w:sz w:val="24"/>
        </w:rPr>
        <w:t>10а</w:t>
      </w:r>
      <w:r w:rsidR="00E53449" w:rsidRPr="00275264">
        <w:rPr>
          <w:rFonts w:ascii="Times New Roman" w:eastAsia="Times New Roman" w:hAnsi="Times New Roman" w:cs="Times New Roman"/>
          <w:sz w:val="24"/>
        </w:rPr>
        <w:t xml:space="preserve"> и 10б</w:t>
      </w:r>
      <w:r w:rsidR="00280565" w:rsidRPr="00275264">
        <w:rPr>
          <w:rFonts w:ascii="Times New Roman" w:eastAsia="Times New Roman" w:hAnsi="Times New Roman" w:cs="Times New Roman"/>
          <w:sz w:val="24"/>
        </w:rPr>
        <w:t>:</w:t>
      </w:r>
    </w:p>
    <w:p w14:paraId="2B492FF1" w14:textId="77777777" w:rsidR="000B5973" w:rsidRDefault="006D7DE3" w:rsidP="0063462A">
      <w:pPr>
        <w:widowControl w:val="0"/>
        <w:spacing w:after="0" w:line="240" w:lineRule="auto"/>
        <w:ind w:left="-142" w:firstLine="709"/>
        <w:jc w:val="both"/>
        <w:rPr>
          <w:rFonts w:ascii="Times New Roman" w:eastAsia="Times New Roman" w:hAnsi="Times New Roman" w:cs="Times New Roman"/>
          <w:sz w:val="24"/>
        </w:rPr>
      </w:pPr>
      <w:r w:rsidRPr="00275264">
        <w:rPr>
          <w:rFonts w:ascii="Times New Roman" w:eastAsia="Times New Roman" w:hAnsi="Times New Roman" w:cs="Times New Roman"/>
          <w:sz w:val="24"/>
        </w:rPr>
        <w:t>„(1</w:t>
      </w:r>
      <w:r w:rsidR="00E53449" w:rsidRPr="00275264">
        <w:rPr>
          <w:rFonts w:ascii="Times New Roman" w:eastAsia="Times New Roman" w:hAnsi="Times New Roman" w:cs="Times New Roman"/>
          <w:sz w:val="24"/>
        </w:rPr>
        <w:t>0</w:t>
      </w:r>
      <w:r w:rsidRPr="00275264">
        <w:rPr>
          <w:rFonts w:ascii="Times New Roman" w:eastAsia="Times New Roman" w:hAnsi="Times New Roman" w:cs="Times New Roman"/>
          <w:sz w:val="24"/>
        </w:rPr>
        <w:t xml:space="preserve">а) Без да се засягат </w:t>
      </w:r>
      <w:r w:rsidRPr="006D7DE3">
        <w:rPr>
          <w:rFonts w:ascii="Times New Roman" w:eastAsia="Times New Roman" w:hAnsi="Times New Roman" w:cs="Times New Roman"/>
          <w:sz w:val="24"/>
        </w:rPr>
        <w:t>правомощията на Комисията за защита на конкуренцията за осигуряване на конкуренцията на пазар</w:t>
      </w:r>
      <w:r w:rsidR="00E53449">
        <w:rPr>
          <w:rFonts w:ascii="Times New Roman" w:eastAsia="Times New Roman" w:hAnsi="Times New Roman" w:cs="Times New Roman"/>
          <w:sz w:val="24"/>
        </w:rPr>
        <w:t>а</w:t>
      </w:r>
      <w:r w:rsidRPr="006D7DE3">
        <w:rPr>
          <w:rFonts w:ascii="Times New Roman" w:eastAsia="Times New Roman" w:hAnsi="Times New Roman" w:cs="Times New Roman"/>
          <w:sz w:val="24"/>
        </w:rPr>
        <w:t xml:space="preserve"> за железопътни услуги, когато е целесъобразно, Изпълнителна агенция „Железопътна администрация“ във функцията си на регулаторен орган </w:t>
      </w:r>
      <w:r w:rsidR="00E53449" w:rsidRPr="00E53449">
        <w:rPr>
          <w:rFonts w:ascii="Times New Roman" w:eastAsia="Times New Roman" w:hAnsi="Times New Roman" w:cs="Times New Roman"/>
          <w:sz w:val="24"/>
        </w:rPr>
        <w:t>упражнява контрол по своя инициатива</w:t>
      </w:r>
      <w:r w:rsidR="00E53449">
        <w:rPr>
          <w:rFonts w:ascii="Times New Roman" w:eastAsia="Times New Roman" w:hAnsi="Times New Roman" w:cs="Times New Roman"/>
          <w:sz w:val="24"/>
        </w:rPr>
        <w:t xml:space="preserve"> и взема </w:t>
      </w:r>
      <w:r>
        <w:rPr>
          <w:rFonts w:ascii="Times New Roman" w:eastAsia="Times New Roman" w:hAnsi="Times New Roman" w:cs="Times New Roman"/>
          <w:sz w:val="24"/>
        </w:rPr>
        <w:t>решения</w:t>
      </w:r>
      <w:r w:rsidRPr="006D7DE3">
        <w:rPr>
          <w:rFonts w:ascii="Times New Roman" w:eastAsia="Times New Roman" w:hAnsi="Times New Roman" w:cs="Times New Roman"/>
          <w:sz w:val="24"/>
        </w:rPr>
        <w:t xml:space="preserve"> за</w:t>
      </w:r>
      <w:r w:rsidR="00E53449">
        <w:rPr>
          <w:rFonts w:ascii="Times New Roman" w:eastAsia="Times New Roman" w:hAnsi="Times New Roman" w:cs="Times New Roman"/>
          <w:sz w:val="24"/>
        </w:rPr>
        <w:t xml:space="preserve"> налагане на</w:t>
      </w:r>
      <w:r w:rsidRPr="006D7DE3">
        <w:rPr>
          <w:rFonts w:ascii="Times New Roman" w:eastAsia="Times New Roman" w:hAnsi="Times New Roman" w:cs="Times New Roman"/>
          <w:sz w:val="24"/>
        </w:rPr>
        <w:t xml:space="preserve"> подходящи мерки за коригиране на дискриминация по отношение на заявителите, нарушения на пазара и други нежелателни тенденции на пазар</w:t>
      </w:r>
      <w:r w:rsidR="00E53449">
        <w:rPr>
          <w:rFonts w:ascii="Times New Roman" w:eastAsia="Times New Roman" w:hAnsi="Times New Roman" w:cs="Times New Roman"/>
          <w:sz w:val="24"/>
        </w:rPr>
        <w:t>а</w:t>
      </w:r>
      <w:r w:rsidRPr="006D7DE3">
        <w:rPr>
          <w:rFonts w:ascii="Times New Roman" w:eastAsia="Times New Roman" w:hAnsi="Times New Roman" w:cs="Times New Roman"/>
          <w:sz w:val="24"/>
        </w:rPr>
        <w:t xml:space="preserve">, по-специално във връзка с </w:t>
      </w:r>
      <w:r w:rsidR="0092444A">
        <w:rPr>
          <w:rFonts w:ascii="Times New Roman" w:eastAsia="Times New Roman" w:hAnsi="Times New Roman" w:cs="Times New Roman"/>
          <w:sz w:val="24"/>
        </w:rPr>
        <w:t>обстоятелствата по ал. 5, т. 1 -11.</w:t>
      </w:r>
    </w:p>
    <w:p w14:paraId="31C0F962" w14:textId="77777777" w:rsidR="0092444A" w:rsidRDefault="0092444A" w:rsidP="0063462A">
      <w:pPr>
        <w:widowControl w:val="0"/>
        <w:spacing w:after="0" w:line="240" w:lineRule="auto"/>
        <w:ind w:left="-142" w:firstLine="709"/>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w:t>
      </w:r>
      <w:r>
        <w:rPr>
          <w:rFonts w:ascii="Times New Roman" w:eastAsia="Times New Roman" w:hAnsi="Times New Roman" w:cs="Times New Roman"/>
          <w:sz w:val="24"/>
        </w:rPr>
        <w:t>10б</w:t>
      </w:r>
      <w:r>
        <w:rPr>
          <w:rFonts w:ascii="Times New Roman" w:eastAsia="Times New Roman" w:hAnsi="Times New Roman" w:cs="Times New Roman"/>
          <w:sz w:val="24"/>
          <w:lang w:val="en-US"/>
        </w:rPr>
        <w:t>)</w:t>
      </w:r>
      <w:r>
        <w:rPr>
          <w:rFonts w:ascii="Times New Roman" w:eastAsia="Times New Roman" w:hAnsi="Times New Roman" w:cs="Times New Roman"/>
          <w:sz w:val="24"/>
        </w:rPr>
        <w:t xml:space="preserve"> </w:t>
      </w:r>
      <w:proofErr w:type="spellStart"/>
      <w:r w:rsidRPr="0092444A">
        <w:rPr>
          <w:rFonts w:ascii="Times New Roman" w:eastAsia="Times New Roman" w:hAnsi="Times New Roman" w:cs="Times New Roman"/>
          <w:sz w:val="24"/>
          <w:lang w:val="en-US"/>
        </w:rPr>
        <w:t>Решението</w:t>
      </w:r>
      <w:proofErr w:type="spellEnd"/>
      <w:r w:rsidRPr="0092444A">
        <w:rPr>
          <w:rFonts w:ascii="Times New Roman" w:eastAsia="Times New Roman" w:hAnsi="Times New Roman" w:cs="Times New Roman"/>
          <w:sz w:val="24"/>
          <w:lang w:val="en-US"/>
        </w:rPr>
        <w:t xml:space="preserve"> </w:t>
      </w:r>
      <w:proofErr w:type="spellStart"/>
      <w:r w:rsidRPr="0092444A">
        <w:rPr>
          <w:rFonts w:ascii="Times New Roman" w:eastAsia="Times New Roman" w:hAnsi="Times New Roman" w:cs="Times New Roman"/>
          <w:sz w:val="24"/>
          <w:lang w:val="en-US"/>
        </w:rPr>
        <w:t>по</w:t>
      </w:r>
      <w:proofErr w:type="spellEnd"/>
      <w:r w:rsidRPr="0092444A">
        <w:rPr>
          <w:rFonts w:ascii="Times New Roman" w:eastAsia="Times New Roman" w:hAnsi="Times New Roman" w:cs="Times New Roman"/>
          <w:sz w:val="24"/>
          <w:lang w:val="en-US"/>
        </w:rPr>
        <w:t xml:space="preserve"> </w:t>
      </w:r>
      <w:proofErr w:type="spellStart"/>
      <w:r w:rsidRPr="0092444A">
        <w:rPr>
          <w:rFonts w:ascii="Times New Roman" w:eastAsia="Times New Roman" w:hAnsi="Times New Roman" w:cs="Times New Roman"/>
          <w:sz w:val="24"/>
          <w:lang w:val="en-US"/>
        </w:rPr>
        <w:t>ал</w:t>
      </w:r>
      <w:proofErr w:type="spellEnd"/>
      <w:r w:rsidRPr="0092444A">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10а</w:t>
      </w:r>
      <w:r w:rsidRPr="0092444A">
        <w:rPr>
          <w:rFonts w:ascii="Times New Roman" w:eastAsia="Times New Roman" w:hAnsi="Times New Roman" w:cs="Times New Roman"/>
          <w:sz w:val="24"/>
          <w:lang w:val="en-US"/>
        </w:rPr>
        <w:t xml:space="preserve"> </w:t>
      </w:r>
      <w:proofErr w:type="spellStart"/>
      <w:r w:rsidRPr="0092444A">
        <w:rPr>
          <w:rFonts w:ascii="Times New Roman" w:eastAsia="Times New Roman" w:hAnsi="Times New Roman" w:cs="Times New Roman"/>
          <w:sz w:val="24"/>
          <w:lang w:val="en-US"/>
        </w:rPr>
        <w:t>може</w:t>
      </w:r>
      <w:proofErr w:type="spellEnd"/>
      <w:r w:rsidRPr="0092444A">
        <w:rPr>
          <w:rFonts w:ascii="Times New Roman" w:eastAsia="Times New Roman" w:hAnsi="Times New Roman" w:cs="Times New Roman"/>
          <w:sz w:val="24"/>
          <w:lang w:val="en-US"/>
        </w:rPr>
        <w:t xml:space="preserve"> </w:t>
      </w:r>
      <w:proofErr w:type="spellStart"/>
      <w:r w:rsidRPr="0092444A">
        <w:rPr>
          <w:rFonts w:ascii="Times New Roman" w:eastAsia="Times New Roman" w:hAnsi="Times New Roman" w:cs="Times New Roman"/>
          <w:sz w:val="24"/>
          <w:lang w:val="en-US"/>
        </w:rPr>
        <w:t>да</w:t>
      </w:r>
      <w:proofErr w:type="spellEnd"/>
      <w:r w:rsidRPr="0092444A">
        <w:rPr>
          <w:rFonts w:ascii="Times New Roman" w:eastAsia="Times New Roman" w:hAnsi="Times New Roman" w:cs="Times New Roman"/>
          <w:sz w:val="24"/>
          <w:lang w:val="en-US"/>
        </w:rPr>
        <w:t xml:space="preserve"> </w:t>
      </w:r>
      <w:proofErr w:type="spellStart"/>
      <w:r w:rsidRPr="0092444A">
        <w:rPr>
          <w:rFonts w:ascii="Times New Roman" w:eastAsia="Times New Roman" w:hAnsi="Times New Roman" w:cs="Times New Roman"/>
          <w:sz w:val="24"/>
          <w:lang w:val="en-US"/>
        </w:rPr>
        <w:t>се</w:t>
      </w:r>
      <w:proofErr w:type="spellEnd"/>
      <w:r w:rsidRPr="0092444A">
        <w:rPr>
          <w:rFonts w:ascii="Times New Roman" w:eastAsia="Times New Roman" w:hAnsi="Times New Roman" w:cs="Times New Roman"/>
          <w:sz w:val="24"/>
          <w:lang w:val="en-US"/>
        </w:rPr>
        <w:t xml:space="preserve"> </w:t>
      </w:r>
      <w:proofErr w:type="spellStart"/>
      <w:r w:rsidRPr="0092444A">
        <w:rPr>
          <w:rFonts w:ascii="Times New Roman" w:eastAsia="Times New Roman" w:hAnsi="Times New Roman" w:cs="Times New Roman"/>
          <w:sz w:val="24"/>
          <w:lang w:val="en-US"/>
        </w:rPr>
        <w:t>обжалва</w:t>
      </w:r>
      <w:proofErr w:type="spellEnd"/>
      <w:r w:rsidRPr="0092444A">
        <w:rPr>
          <w:rFonts w:ascii="Times New Roman" w:eastAsia="Times New Roman" w:hAnsi="Times New Roman" w:cs="Times New Roman"/>
          <w:sz w:val="24"/>
          <w:lang w:val="en-US"/>
        </w:rPr>
        <w:t xml:space="preserve"> </w:t>
      </w:r>
      <w:proofErr w:type="spellStart"/>
      <w:r w:rsidRPr="0092444A">
        <w:rPr>
          <w:rFonts w:ascii="Times New Roman" w:eastAsia="Times New Roman" w:hAnsi="Times New Roman" w:cs="Times New Roman"/>
          <w:sz w:val="24"/>
          <w:lang w:val="en-US"/>
        </w:rPr>
        <w:t>по</w:t>
      </w:r>
      <w:proofErr w:type="spellEnd"/>
      <w:r w:rsidRPr="0092444A">
        <w:rPr>
          <w:rFonts w:ascii="Times New Roman" w:eastAsia="Times New Roman" w:hAnsi="Times New Roman" w:cs="Times New Roman"/>
          <w:sz w:val="24"/>
          <w:lang w:val="en-US"/>
        </w:rPr>
        <w:t xml:space="preserve"> </w:t>
      </w:r>
      <w:proofErr w:type="spellStart"/>
      <w:r w:rsidRPr="0092444A">
        <w:rPr>
          <w:rFonts w:ascii="Times New Roman" w:eastAsia="Times New Roman" w:hAnsi="Times New Roman" w:cs="Times New Roman"/>
          <w:sz w:val="24"/>
          <w:lang w:val="en-US"/>
        </w:rPr>
        <w:t>реда</w:t>
      </w:r>
      <w:proofErr w:type="spellEnd"/>
      <w:r w:rsidRPr="0092444A">
        <w:rPr>
          <w:rFonts w:ascii="Times New Roman" w:eastAsia="Times New Roman" w:hAnsi="Times New Roman" w:cs="Times New Roman"/>
          <w:sz w:val="24"/>
          <w:lang w:val="en-US"/>
        </w:rPr>
        <w:t xml:space="preserve"> </w:t>
      </w:r>
      <w:proofErr w:type="spellStart"/>
      <w:r w:rsidRPr="0092444A">
        <w:rPr>
          <w:rFonts w:ascii="Times New Roman" w:eastAsia="Times New Roman" w:hAnsi="Times New Roman" w:cs="Times New Roman"/>
          <w:sz w:val="24"/>
          <w:lang w:val="en-US"/>
        </w:rPr>
        <w:t>на</w:t>
      </w:r>
      <w:proofErr w:type="spellEnd"/>
      <w:r w:rsidRPr="0092444A">
        <w:rPr>
          <w:rFonts w:ascii="Times New Roman" w:eastAsia="Times New Roman" w:hAnsi="Times New Roman" w:cs="Times New Roman"/>
          <w:sz w:val="24"/>
          <w:lang w:val="en-US"/>
        </w:rPr>
        <w:t xml:space="preserve"> </w:t>
      </w:r>
      <w:proofErr w:type="spellStart"/>
      <w:r w:rsidRPr="0092444A">
        <w:rPr>
          <w:rFonts w:ascii="Times New Roman" w:eastAsia="Times New Roman" w:hAnsi="Times New Roman" w:cs="Times New Roman"/>
          <w:sz w:val="24"/>
          <w:lang w:val="en-US"/>
        </w:rPr>
        <w:t>Административнопроцесуалния</w:t>
      </w:r>
      <w:proofErr w:type="spellEnd"/>
      <w:r w:rsidRPr="0092444A">
        <w:rPr>
          <w:rFonts w:ascii="Times New Roman" w:eastAsia="Times New Roman" w:hAnsi="Times New Roman" w:cs="Times New Roman"/>
          <w:sz w:val="24"/>
          <w:lang w:val="en-US"/>
        </w:rPr>
        <w:t xml:space="preserve"> </w:t>
      </w:r>
      <w:proofErr w:type="spellStart"/>
      <w:r w:rsidRPr="0092444A">
        <w:rPr>
          <w:rFonts w:ascii="Times New Roman" w:eastAsia="Times New Roman" w:hAnsi="Times New Roman" w:cs="Times New Roman"/>
          <w:sz w:val="24"/>
          <w:lang w:val="en-US"/>
        </w:rPr>
        <w:t>кодекс</w:t>
      </w:r>
      <w:proofErr w:type="spellEnd"/>
      <w:r w:rsidR="00C2446D">
        <w:rPr>
          <w:rFonts w:ascii="Times New Roman" w:eastAsia="Times New Roman" w:hAnsi="Times New Roman" w:cs="Times New Roman"/>
          <w:sz w:val="24"/>
        </w:rPr>
        <w:t>“</w:t>
      </w:r>
      <w:r w:rsidRPr="0092444A">
        <w:rPr>
          <w:rFonts w:ascii="Times New Roman" w:eastAsia="Times New Roman" w:hAnsi="Times New Roman" w:cs="Times New Roman"/>
          <w:sz w:val="24"/>
          <w:lang w:val="en-US"/>
        </w:rPr>
        <w:t>.</w:t>
      </w:r>
    </w:p>
    <w:p w14:paraId="532BED5B" w14:textId="77777777" w:rsidR="0092444A" w:rsidRPr="0092444A" w:rsidRDefault="0092444A" w:rsidP="0063462A">
      <w:pPr>
        <w:widowControl w:val="0"/>
        <w:spacing w:after="0" w:line="240" w:lineRule="auto"/>
        <w:ind w:left="-142" w:firstLine="709"/>
        <w:jc w:val="both"/>
        <w:rPr>
          <w:rFonts w:ascii="Times New Roman" w:eastAsia="Times New Roman" w:hAnsi="Times New Roman" w:cs="Times New Roman"/>
          <w:sz w:val="24"/>
        </w:rPr>
      </w:pPr>
    </w:p>
    <w:p w14:paraId="573DA435" w14:textId="77777777" w:rsidR="000B5973" w:rsidRDefault="000B5973" w:rsidP="00C2446D">
      <w:pPr>
        <w:widowControl w:val="0"/>
        <w:spacing w:after="0" w:line="240" w:lineRule="auto"/>
        <w:ind w:left="-142"/>
        <w:jc w:val="center"/>
        <w:rPr>
          <w:rFonts w:ascii="Times New Roman" w:eastAsia="Times New Roman" w:hAnsi="Times New Roman" w:cs="Times New Roman"/>
          <w:b/>
          <w:sz w:val="24"/>
        </w:rPr>
      </w:pPr>
      <w:r w:rsidRPr="000B5973">
        <w:rPr>
          <w:rFonts w:ascii="Times New Roman" w:eastAsia="Times New Roman" w:hAnsi="Times New Roman" w:cs="Times New Roman"/>
          <w:b/>
          <w:sz w:val="24"/>
        </w:rPr>
        <w:t>ДОПЪЛНИТЕЛНА РАЗПОРЕДБА</w:t>
      </w:r>
    </w:p>
    <w:p w14:paraId="72D17186" w14:textId="77777777" w:rsidR="000B5973" w:rsidRPr="000B5973" w:rsidRDefault="000B5973" w:rsidP="000B5973">
      <w:pPr>
        <w:widowControl w:val="0"/>
        <w:spacing w:after="0" w:line="240" w:lineRule="auto"/>
        <w:ind w:left="-142" w:firstLine="709"/>
        <w:jc w:val="center"/>
        <w:rPr>
          <w:rFonts w:ascii="Times New Roman" w:eastAsia="Times New Roman" w:hAnsi="Times New Roman" w:cs="Times New Roman"/>
          <w:b/>
          <w:sz w:val="24"/>
        </w:rPr>
      </w:pPr>
    </w:p>
    <w:p w14:paraId="67FD0D93" w14:textId="6AE3E90E" w:rsidR="000B5973" w:rsidRPr="00275264" w:rsidRDefault="000B5973" w:rsidP="000B5973">
      <w:pPr>
        <w:widowControl w:val="0"/>
        <w:spacing w:after="0" w:line="240" w:lineRule="auto"/>
        <w:ind w:left="-142" w:firstLine="709"/>
        <w:jc w:val="both"/>
        <w:rPr>
          <w:rFonts w:ascii="Times New Roman" w:eastAsia="Times New Roman" w:hAnsi="Times New Roman" w:cs="Times New Roman"/>
          <w:sz w:val="24"/>
        </w:rPr>
      </w:pPr>
      <w:r w:rsidRPr="00275264">
        <w:rPr>
          <w:rFonts w:ascii="Times New Roman" w:eastAsia="Times New Roman" w:hAnsi="Times New Roman" w:cs="Times New Roman"/>
          <w:b/>
          <w:sz w:val="24"/>
        </w:rPr>
        <w:t xml:space="preserve">§ </w:t>
      </w:r>
      <w:r w:rsidR="0089453C">
        <w:rPr>
          <w:rFonts w:ascii="Times New Roman" w:eastAsia="Times New Roman" w:hAnsi="Times New Roman" w:cs="Times New Roman"/>
          <w:b/>
          <w:sz w:val="24"/>
        </w:rPr>
        <w:t>6</w:t>
      </w:r>
      <w:bookmarkStart w:id="0" w:name="_GoBack"/>
      <w:bookmarkEnd w:id="0"/>
      <w:r w:rsidR="0049089B" w:rsidRPr="00275264">
        <w:rPr>
          <w:rFonts w:ascii="Times New Roman" w:eastAsia="Times New Roman" w:hAnsi="Times New Roman" w:cs="Times New Roman"/>
          <w:b/>
          <w:sz w:val="24"/>
        </w:rPr>
        <w:t>.</w:t>
      </w:r>
      <w:r w:rsidR="00272BD8" w:rsidRPr="00275264">
        <w:rPr>
          <w:rFonts w:ascii="Times New Roman" w:eastAsia="Times New Roman" w:hAnsi="Times New Roman" w:cs="Times New Roman"/>
          <w:b/>
          <w:sz w:val="24"/>
        </w:rPr>
        <w:t xml:space="preserve"> </w:t>
      </w:r>
      <w:r w:rsidR="00272BD8" w:rsidRPr="00275264">
        <w:rPr>
          <w:rFonts w:ascii="Times New Roman" w:eastAsia="Times New Roman" w:hAnsi="Times New Roman" w:cs="Times New Roman"/>
          <w:b/>
          <w:sz w:val="24"/>
          <w:lang w:val="en-US"/>
        </w:rPr>
        <w:t>(</w:t>
      </w:r>
      <w:r w:rsidR="00272BD8" w:rsidRPr="00275264">
        <w:rPr>
          <w:rFonts w:ascii="Times New Roman" w:eastAsia="Times New Roman" w:hAnsi="Times New Roman" w:cs="Times New Roman"/>
          <w:b/>
          <w:sz w:val="24"/>
        </w:rPr>
        <w:t>1</w:t>
      </w:r>
      <w:r w:rsidR="00272BD8" w:rsidRPr="00275264">
        <w:rPr>
          <w:rFonts w:ascii="Times New Roman" w:eastAsia="Times New Roman" w:hAnsi="Times New Roman" w:cs="Times New Roman"/>
          <w:b/>
          <w:sz w:val="24"/>
          <w:lang w:val="en-US"/>
        </w:rPr>
        <w:t>)</w:t>
      </w:r>
      <w:r w:rsidRPr="00275264">
        <w:rPr>
          <w:rFonts w:ascii="Times New Roman" w:eastAsia="Times New Roman" w:hAnsi="Times New Roman" w:cs="Times New Roman"/>
          <w:sz w:val="24"/>
        </w:rPr>
        <w:t xml:space="preserve"> Навсякъде </w:t>
      </w:r>
      <w:r w:rsidR="00B23564" w:rsidRPr="00275264">
        <w:rPr>
          <w:rFonts w:ascii="Times New Roman" w:eastAsia="Times New Roman" w:hAnsi="Times New Roman" w:cs="Times New Roman"/>
          <w:sz w:val="24"/>
        </w:rPr>
        <w:t xml:space="preserve">в закона </w:t>
      </w:r>
      <w:r w:rsidRPr="00275264">
        <w:rPr>
          <w:rFonts w:ascii="Times New Roman" w:eastAsia="Times New Roman" w:hAnsi="Times New Roman" w:cs="Times New Roman"/>
          <w:sz w:val="24"/>
        </w:rPr>
        <w:t>думите „министърът на транспорта, информационните технологии и съобщенията“, „министъра на транспорта, информационните технологии и съобщенията“ и „Министерството на транспорта, информационните технологии и съобщенията“ се заменят съответно с „министърът на транспорта и съобщенията“, „министъра на транспорта и съобщенията“ и „Министерството на транспорта и съобщенията“.</w:t>
      </w:r>
    </w:p>
    <w:p w14:paraId="717C6146" w14:textId="7D64E54F" w:rsidR="00272BD8" w:rsidRPr="00275264" w:rsidRDefault="00272BD8" w:rsidP="000B5973">
      <w:pPr>
        <w:widowControl w:val="0"/>
        <w:spacing w:after="0" w:line="240" w:lineRule="auto"/>
        <w:ind w:left="-142" w:firstLine="709"/>
        <w:jc w:val="both"/>
        <w:rPr>
          <w:rFonts w:ascii="Times New Roman" w:eastAsia="Times New Roman" w:hAnsi="Times New Roman" w:cs="Times New Roman"/>
          <w:sz w:val="24"/>
        </w:rPr>
      </w:pPr>
      <w:r w:rsidRPr="00275264">
        <w:rPr>
          <w:rFonts w:ascii="Times New Roman" w:eastAsia="Times New Roman" w:hAnsi="Times New Roman" w:cs="Times New Roman"/>
          <w:b/>
          <w:sz w:val="24"/>
          <w:lang w:val="en-US"/>
        </w:rPr>
        <w:t>(</w:t>
      </w:r>
      <w:r w:rsidRPr="00275264">
        <w:rPr>
          <w:rFonts w:ascii="Times New Roman" w:eastAsia="Times New Roman" w:hAnsi="Times New Roman" w:cs="Times New Roman"/>
          <w:b/>
          <w:sz w:val="24"/>
        </w:rPr>
        <w:t>2</w:t>
      </w:r>
      <w:r w:rsidRPr="00275264">
        <w:rPr>
          <w:rFonts w:ascii="Times New Roman" w:eastAsia="Times New Roman" w:hAnsi="Times New Roman" w:cs="Times New Roman"/>
          <w:b/>
          <w:sz w:val="24"/>
          <w:lang w:val="en-US"/>
        </w:rPr>
        <w:t>)</w:t>
      </w:r>
      <w:r w:rsidRPr="00275264">
        <w:rPr>
          <w:rFonts w:ascii="Times New Roman" w:eastAsia="Times New Roman" w:hAnsi="Times New Roman" w:cs="Times New Roman"/>
          <w:b/>
          <w:sz w:val="24"/>
        </w:rPr>
        <w:t xml:space="preserve"> </w:t>
      </w:r>
      <w:r w:rsidRPr="00275264">
        <w:rPr>
          <w:rFonts w:ascii="Times New Roman" w:eastAsia="Times New Roman" w:hAnsi="Times New Roman" w:cs="Times New Roman"/>
          <w:sz w:val="24"/>
        </w:rPr>
        <w:t>Навсякъде в закона дум</w:t>
      </w:r>
      <w:r w:rsidR="007704AB" w:rsidRPr="00275264">
        <w:rPr>
          <w:rFonts w:ascii="Times New Roman" w:eastAsia="Times New Roman" w:hAnsi="Times New Roman" w:cs="Times New Roman"/>
          <w:sz w:val="24"/>
        </w:rPr>
        <w:t>ата</w:t>
      </w:r>
      <w:r w:rsidRPr="00275264">
        <w:rPr>
          <w:rFonts w:ascii="Times New Roman" w:eastAsia="Times New Roman" w:hAnsi="Times New Roman" w:cs="Times New Roman"/>
          <w:sz w:val="24"/>
        </w:rPr>
        <w:t xml:space="preserve"> „мо</w:t>
      </w:r>
      <w:r w:rsidR="007704AB" w:rsidRPr="00275264">
        <w:rPr>
          <w:rFonts w:ascii="Times New Roman" w:eastAsia="Times New Roman" w:hAnsi="Times New Roman" w:cs="Times New Roman"/>
          <w:sz w:val="24"/>
        </w:rPr>
        <w:t xml:space="preserve">лба“ </w:t>
      </w:r>
      <w:r w:rsidRPr="00275264">
        <w:rPr>
          <w:rFonts w:ascii="Times New Roman" w:eastAsia="Times New Roman" w:hAnsi="Times New Roman" w:cs="Times New Roman"/>
          <w:sz w:val="24"/>
        </w:rPr>
        <w:t>се заменя с</w:t>
      </w:r>
      <w:r w:rsidR="007704AB" w:rsidRPr="00275264">
        <w:rPr>
          <w:rFonts w:ascii="Times New Roman" w:eastAsia="Times New Roman" w:hAnsi="Times New Roman" w:cs="Times New Roman"/>
          <w:sz w:val="24"/>
        </w:rPr>
        <w:t>ъс</w:t>
      </w:r>
      <w:r w:rsidRPr="00275264">
        <w:rPr>
          <w:rFonts w:ascii="Times New Roman" w:eastAsia="Times New Roman" w:hAnsi="Times New Roman" w:cs="Times New Roman"/>
          <w:sz w:val="24"/>
        </w:rPr>
        <w:t xml:space="preserve"> „</w:t>
      </w:r>
      <w:r w:rsidR="007704AB" w:rsidRPr="00275264">
        <w:rPr>
          <w:rFonts w:ascii="Times New Roman" w:eastAsia="Times New Roman" w:hAnsi="Times New Roman" w:cs="Times New Roman"/>
          <w:sz w:val="24"/>
        </w:rPr>
        <w:t>заявление</w:t>
      </w:r>
      <w:r w:rsidRPr="00275264">
        <w:rPr>
          <w:rFonts w:ascii="Times New Roman" w:eastAsia="Times New Roman" w:hAnsi="Times New Roman" w:cs="Times New Roman"/>
          <w:sz w:val="24"/>
        </w:rPr>
        <w:t>“.</w:t>
      </w:r>
    </w:p>
    <w:p w14:paraId="22BE123E" w14:textId="77777777" w:rsidR="007704AB" w:rsidRPr="00275264" w:rsidRDefault="007704AB" w:rsidP="000B5973">
      <w:pPr>
        <w:widowControl w:val="0"/>
        <w:spacing w:after="0" w:line="240" w:lineRule="auto"/>
        <w:ind w:left="-142" w:firstLine="709"/>
        <w:jc w:val="both"/>
        <w:rPr>
          <w:rFonts w:ascii="Times New Roman" w:eastAsia="Times New Roman" w:hAnsi="Times New Roman" w:cs="Times New Roman"/>
          <w:sz w:val="24"/>
          <w:lang w:val="en-US"/>
        </w:rPr>
      </w:pPr>
    </w:p>
    <w:p w14:paraId="71FEAFD1" w14:textId="77777777" w:rsidR="000B3EFC" w:rsidRPr="00275264" w:rsidRDefault="000B3EFC" w:rsidP="0063462A">
      <w:pPr>
        <w:widowControl w:val="0"/>
        <w:spacing w:after="0" w:line="240" w:lineRule="auto"/>
        <w:ind w:left="-142" w:firstLine="709"/>
        <w:jc w:val="both"/>
        <w:rPr>
          <w:rFonts w:ascii="Times New Roman" w:eastAsia="Times New Roman" w:hAnsi="Times New Roman" w:cs="Times New Roman"/>
          <w:sz w:val="24"/>
        </w:rPr>
      </w:pPr>
    </w:p>
    <w:sectPr w:rsidR="000B3EFC" w:rsidRPr="00275264" w:rsidSect="00D73FD6">
      <w:footerReference w:type="default" r:id="rId8"/>
      <w:pgSz w:w="11906" w:h="16838"/>
      <w:pgMar w:top="851" w:right="1133" w:bottom="900"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F45E3" w14:textId="77777777" w:rsidR="00924957" w:rsidRDefault="00924957" w:rsidP="0011136B">
      <w:pPr>
        <w:spacing w:after="0" w:line="240" w:lineRule="auto"/>
      </w:pPr>
      <w:r>
        <w:separator/>
      </w:r>
    </w:p>
  </w:endnote>
  <w:endnote w:type="continuationSeparator" w:id="0">
    <w:p w14:paraId="12CB8F1E" w14:textId="77777777" w:rsidR="00924957" w:rsidRDefault="00924957" w:rsidP="00111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093444"/>
      <w:docPartObj>
        <w:docPartGallery w:val="Page Numbers (Bottom of Page)"/>
        <w:docPartUnique/>
      </w:docPartObj>
    </w:sdtPr>
    <w:sdtEndPr>
      <w:rPr>
        <w:noProof/>
      </w:rPr>
    </w:sdtEndPr>
    <w:sdtContent>
      <w:p w14:paraId="424FFF02" w14:textId="7535ACE5" w:rsidR="004B4BCB" w:rsidRDefault="004B4BCB">
        <w:pPr>
          <w:pStyle w:val="Footer"/>
          <w:jc w:val="right"/>
        </w:pPr>
        <w:r>
          <w:fldChar w:fldCharType="begin"/>
        </w:r>
        <w:r>
          <w:instrText xml:space="preserve"> PAGE   \* MERGEFORMAT </w:instrText>
        </w:r>
        <w:r>
          <w:fldChar w:fldCharType="separate"/>
        </w:r>
        <w:r w:rsidR="0089453C">
          <w:rPr>
            <w:noProof/>
          </w:rPr>
          <w:t>2</w:t>
        </w:r>
        <w:r>
          <w:rPr>
            <w:noProof/>
          </w:rPr>
          <w:fldChar w:fldCharType="end"/>
        </w:r>
      </w:p>
    </w:sdtContent>
  </w:sdt>
  <w:p w14:paraId="11F6D3AF" w14:textId="77777777" w:rsidR="004B4BCB" w:rsidRDefault="004B4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198FC" w14:textId="77777777" w:rsidR="00924957" w:rsidRDefault="00924957" w:rsidP="0011136B">
      <w:pPr>
        <w:spacing w:after="0" w:line="240" w:lineRule="auto"/>
      </w:pPr>
      <w:r>
        <w:separator/>
      </w:r>
    </w:p>
  </w:footnote>
  <w:footnote w:type="continuationSeparator" w:id="0">
    <w:p w14:paraId="3055C555" w14:textId="77777777" w:rsidR="00924957" w:rsidRDefault="00924957" w:rsidP="001113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22453"/>
    <w:multiLevelType w:val="hybridMultilevel"/>
    <w:tmpl w:val="E47AB096"/>
    <w:lvl w:ilvl="0" w:tplc="50D21F3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0F031B26"/>
    <w:multiLevelType w:val="hybridMultilevel"/>
    <w:tmpl w:val="E9A4D0AC"/>
    <w:lvl w:ilvl="0" w:tplc="37980F94">
      <w:start w:val="1"/>
      <w:numFmt w:val="decimal"/>
      <w:lvlText w:val="%1."/>
      <w:lvlJc w:val="left"/>
      <w:pPr>
        <w:ind w:left="1637"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 w15:restartNumberingAfterBreak="0">
    <w:nsid w:val="15CB4134"/>
    <w:multiLevelType w:val="hybridMultilevel"/>
    <w:tmpl w:val="7CBEE15E"/>
    <w:lvl w:ilvl="0" w:tplc="7F02DCCE">
      <w:start w:val="1"/>
      <w:numFmt w:val="decimal"/>
      <w:lvlText w:val="%1."/>
      <w:lvlJc w:val="left"/>
      <w:pPr>
        <w:ind w:left="1429" w:hanging="360"/>
      </w:pPr>
      <w:rPr>
        <w:rFonts w:hint="default"/>
        <w:color w:val="auto"/>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 w15:restartNumberingAfterBreak="0">
    <w:nsid w:val="168C1DFC"/>
    <w:multiLevelType w:val="hybridMultilevel"/>
    <w:tmpl w:val="7D6E5BC4"/>
    <w:lvl w:ilvl="0" w:tplc="3766D07A">
      <w:start w:val="1"/>
      <w:numFmt w:val="decimal"/>
      <w:lvlText w:val="%1."/>
      <w:lvlJc w:val="left"/>
      <w:pPr>
        <w:ind w:left="1062" w:hanging="360"/>
      </w:pPr>
      <w:rPr>
        <w:rFonts w:hint="default"/>
      </w:rPr>
    </w:lvl>
    <w:lvl w:ilvl="1" w:tplc="04020019" w:tentative="1">
      <w:start w:val="1"/>
      <w:numFmt w:val="lowerLetter"/>
      <w:lvlText w:val="%2."/>
      <w:lvlJc w:val="left"/>
      <w:pPr>
        <w:ind w:left="1782" w:hanging="360"/>
      </w:pPr>
    </w:lvl>
    <w:lvl w:ilvl="2" w:tplc="0402001B" w:tentative="1">
      <w:start w:val="1"/>
      <w:numFmt w:val="lowerRoman"/>
      <w:lvlText w:val="%3."/>
      <w:lvlJc w:val="right"/>
      <w:pPr>
        <w:ind w:left="2502" w:hanging="180"/>
      </w:pPr>
    </w:lvl>
    <w:lvl w:ilvl="3" w:tplc="0402000F" w:tentative="1">
      <w:start w:val="1"/>
      <w:numFmt w:val="decimal"/>
      <w:lvlText w:val="%4."/>
      <w:lvlJc w:val="left"/>
      <w:pPr>
        <w:ind w:left="3222" w:hanging="360"/>
      </w:pPr>
    </w:lvl>
    <w:lvl w:ilvl="4" w:tplc="04020019" w:tentative="1">
      <w:start w:val="1"/>
      <w:numFmt w:val="lowerLetter"/>
      <w:lvlText w:val="%5."/>
      <w:lvlJc w:val="left"/>
      <w:pPr>
        <w:ind w:left="3942" w:hanging="360"/>
      </w:pPr>
    </w:lvl>
    <w:lvl w:ilvl="5" w:tplc="0402001B" w:tentative="1">
      <w:start w:val="1"/>
      <w:numFmt w:val="lowerRoman"/>
      <w:lvlText w:val="%6."/>
      <w:lvlJc w:val="right"/>
      <w:pPr>
        <w:ind w:left="4662" w:hanging="180"/>
      </w:pPr>
    </w:lvl>
    <w:lvl w:ilvl="6" w:tplc="0402000F" w:tentative="1">
      <w:start w:val="1"/>
      <w:numFmt w:val="decimal"/>
      <w:lvlText w:val="%7."/>
      <w:lvlJc w:val="left"/>
      <w:pPr>
        <w:ind w:left="5382" w:hanging="360"/>
      </w:pPr>
    </w:lvl>
    <w:lvl w:ilvl="7" w:tplc="04020019" w:tentative="1">
      <w:start w:val="1"/>
      <w:numFmt w:val="lowerLetter"/>
      <w:lvlText w:val="%8."/>
      <w:lvlJc w:val="left"/>
      <w:pPr>
        <w:ind w:left="6102" w:hanging="360"/>
      </w:pPr>
    </w:lvl>
    <w:lvl w:ilvl="8" w:tplc="0402001B" w:tentative="1">
      <w:start w:val="1"/>
      <w:numFmt w:val="lowerRoman"/>
      <w:lvlText w:val="%9."/>
      <w:lvlJc w:val="right"/>
      <w:pPr>
        <w:ind w:left="6822" w:hanging="180"/>
      </w:pPr>
    </w:lvl>
  </w:abstractNum>
  <w:abstractNum w:abstractNumId="4" w15:restartNumberingAfterBreak="0">
    <w:nsid w:val="1A8C1BAC"/>
    <w:multiLevelType w:val="hybridMultilevel"/>
    <w:tmpl w:val="4E0EDD04"/>
    <w:lvl w:ilvl="0" w:tplc="0B7E31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D061A6D"/>
    <w:multiLevelType w:val="hybridMultilevel"/>
    <w:tmpl w:val="2660785E"/>
    <w:lvl w:ilvl="0" w:tplc="D424F56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44D740F8"/>
    <w:multiLevelType w:val="hybridMultilevel"/>
    <w:tmpl w:val="D638D2DC"/>
    <w:lvl w:ilvl="0" w:tplc="A17ECB68">
      <w:start w:val="1"/>
      <w:numFmt w:val="decimal"/>
      <w:lvlText w:val="%1."/>
      <w:lvlJc w:val="left"/>
      <w:pPr>
        <w:ind w:left="1074" w:hanging="360"/>
      </w:pPr>
      <w:rPr>
        <w:rFonts w:hint="default"/>
      </w:rPr>
    </w:lvl>
    <w:lvl w:ilvl="1" w:tplc="04020019" w:tentative="1">
      <w:start w:val="1"/>
      <w:numFmt w:val="lowerLetter"/>
      <w:lvlText w:val="%2."/>
      <w:lvlJc w:val="left"/>
      <w:pPr>
        <w:ind w:left="1794" w:hanging="360"/>
      </w:pPr>
    </w:lvl>
    <w:lvl w:ilvl="2" w:tplc="0402001B" w:tentative="1">
      <w:start w:val="1"/>
      <w:numFmt w:val="lowerRoman"/>
      <w:lvlText w:val="%3."/>
      <w:lvlJc w:val="right"/>
      <w:pPr>
        <w:ind w:left="2514" w:hanging="180"/>
      </w:pPr>
    </w:lvl>
    <w:lvl w:ilvl="3" w:tplc="0402000F" w:tentative="1">
      <w:start w:val="1"/>
      <w:numFmt w:val="decimal"/>
      <w:lvlText w:val="%4."/>
      <w:lvlJc w:val="left"/>
      <w:pPr>
        <w:ind w:left="3234" w:hanging="360"/>
      </w:pPr>
    </w:lvl>
    <w:lvl w:ilvl="4" w:tplc="04020019" w:tentative="1">
      <w:start w:val="1"/>
      <w:numFmt w:val="lowerLetter"/>
      <w:lvlText w:val="%5."/>
      <w:lvlJc w:val="left"/>
      <w:pPr>
        <w:ind w:left="3954" w:hanging="360"/>
      </w:pPr>
    </w:lvl>
    <w:lvl w:ilvl="5" w:tplc="0402001B" w:tentative="1">
      <w:start w:val="1"/>
      <w:numFmt w:val="lowerRoman"/>
      <w:lvlText w:val="%6."/>
      <w:lvlJc w:val="right"/>
      <w:pPr>
        <w:ind w:left="4674" w:hanging="180"/>
      </w:pPr>
    </w:lvl>
    <w:lvl w:ilvl="6" w:tplc="0402000F" w:tentative="1">
      <w:start w:val="1"/>
      <w:numFmt w:val="decimal"/>
      <w:lvlText w:val="%7."/>
      <w:lvlJc w:val="left"/>
      <w:pPr>
        <w:ind w:left="5394" w:hanging="360"/>
      </w:pPr>
    </w:lvl>
    <w:lvl w:ilvl="7" w:tplc="04020019" w:tentative="1">
      <w:start w:val="1"/>
      <w:numFmt w:val="lowerLetter"/>
      <w:lvlText w:val="%8."/>
      <w:lvlJc w:val="left"/>
      <w:pPr>
        <w:ind w:left="6114" w:hanging="360"/>
      </w:pPr>
    </w:lvl>
    <w:lvl w:ilvl="8" w:tplc="0402001B" w:tentative="1">
      <w:start w:val="1"/>
      <w:numFmt w:val="lowerRoman"/>
      <w:lvlText w:val="%9."/>
      <w:lvlJc w:val="right"/>
      <w:pPr>
        <w:ind w:left="6834" w:hanging="180"/>
      </w:pPr>
    </w:lvl>
  </w:abstractNum>
  <w:abstractNum w:abstractNumId="7" w15:restartNumberingAfterBreak="0">
    <w:nsid w:val="4B3A2E88"/>
    <w:multiLevelType w:val="hybridMultilevel"/>
    <w:tmpl w:val="0060A9E2"/>
    <w:lvl w:ilvl="0" w:tplc="E3E8C512">
      <w:start w:val="1"/>
      <w:numFmt w:val="decimal"/>
      <w:lvlText w:val="%1."/>
      <w:lvlJc w:val="left"/>
      <w:pPr>
        <w:ind w:left="1210" w:hanging="360"/>
      </w:pPr>
      <w:rPr>
        <w:rFonts w:hint="default"/>
      </w:rPr>
    </w:lvl>
    <w:lvl w:ilvl="1" w:tplc="04020019" w:tentative="1">
      <w:start w:val="1"/>
      <w:numFmt w:val="lowerLetter"/>
      <w:lvlText w:val="%2."/>
      <w:lvlJc w:val="left"/>
      <w:pPr>
        <w:ind w:left="1930" w:hanging="360"/>
      </w:pPr>
    </w:lvl>
    <w:lvl w:ilvl="2" w:tplc="0402001B" w:tentative="1">
      <w:start w:val="1"/>
      <w:numFmt w:val="lowerRoman"/>
      <w:lvlText w:val="%3."/>
      <w:lvlJc w:val="right"/>
      <w:pPr>
        <w:ind w:left="2650" w:hanging="180"/>
      </w:pPr>
    </w:lvl>
    <w:lvl w:ilvl="3" w:tplc="0402000F" w:tentative="1">
      <w:start w:val="1"/>
      <w:numFmt w:val="decimal"/>
      <w:lvlText w:val="%4."/>
      <w:lvlJc w:val="left"/>
      <w:pPr>
        <w:ind w:left="3370" w:hanging="360"/>
      </w:pPr>
    </w:lvl>
    <w:lvl w:ilvl="4" w:tplc="04020019" w:tentative="1">
      <w:start w:val="1"/>
      <w:numFmt w:val="lowerLetter"/>
      <w:lvlText w:val="%5."/>
      <w:lvlJc w:val="left"/>
      <w:pPr>
        <w:ind w:left="4090" w:hanging="360"/>
      </w:pPr>
    </w:lvl>
    <w:lvl w:ilvl="5" w:tplc="0402001B" w:tentative="1">
      <w:start w:val="1"/>
      <w:numFmt w:val="lowerRoman"/>
      <w:lvlText w:val="%6."/>
      <w:lvlJc w:val="right"/>
      <w:pPr>
        <w:ind w:left="4810" w:hanging="180"/>
      </w:pPr>
    </w:lvl>
    <w:lvl w:ilvl="6" w:tplc="0402000F" w:tentative="1">
      <w:start w:val="1"/>
      <w:numFmt w:val="decimal"/>
      <w:lvlText w:val="%7."/>
      <w:lvlJc w:val="left"/>
      <w:pPr>
        <w:ind w:left="5530" w:hanging="360"/>
      </w:pPr>
    </w:lvl>
    <w:lvl w:ilvl="7" w:tplc="04020019" w:tentative="1">
      <w:start w:val="1"/>
      <w:numFmt w:val="lowerLetter"/>
      <w:lvlText w:val="%8."/>
      <w:lvlJc w:val="left"/>
      <w:pPr>
        <w:ind w:left="6250" w:hanging="360"/>
      </w:pPr>
    </w:lvl>
    <w:lvl w:ilvl="8" w:tplc="0402001B" w:tentative="1">
      <w:start w:val="1"/>
      <w:numFmt w:val="lowerRoman"/>
      <w:lvlText w:val="%9."/>
      <w:lvlJc w:val="right"/>
      <w:pPr>
        <w:ind w:left="6970" w:hanging="180"/>
      </w:pPr>
    </w:lvl>
  </w:abstractNum>
  <w:abstractNum w:abstractNumId="8" w15:restartNumberingAfterBreak="0">
    <w:nsid w:val="66534B18"/>
    <w:multiLevelType w:val="hybridMultilevel"/>
    <w:tmpl w:val="C2909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377F70"/>
    <w:multiLevelType w:val="hybridMultilevel"/>
    <w:tmpl w:val="E81E8488"/>
    <w:lvl w:ilvl="0" w:tplc="C396DCB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75516917"/>
    <w:multiLevelType w:val="hybridMultilevel"/>
    <w:tmpl w:val="AC966302"/>
    <w:lvl w:ilvl="0" w:tplc="16203626">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num w:numId="1">
    <w:abstractNumId w:val="7"/>
  </w:num>
  <w:num w:numId="2">
    <w:abstractNumId w:val="2"/>
  </w:num>
  <w:num w:numId="3">
    <w:abstractNumId w:val="9"/>
  </w:num>
  <w:num w:numId="4">
    <w:abstractNumId w:val="1"/>
  </w:num>
  <w:num w:numId="5">
    <w:abstractNumId w:val="6"/>
  </w:num>
  <w:num w:numId="6">
    <w:abstractNumId w:val="0"/>
  </w:num>
  <w:num w:numId="7">
    <w:abstractNumId w:val="10"/>
  </w:num>
  <w:num w:numId="8">
    <w:abstractNumId w:val="3"/>
  </w:num>
  <w:num w:numId="9">
    <w:abstractNumId w:val="8"/>
  </w:num>
  <w:num w:numId="10">
    <w:abstractNumId w:val="4"/>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EC0"/>
    <w:rsid w:val="000000B9"/>
    <w:rsid w:val="000014BE"/>
    <w:rsid w:val="000017E5"/>
    <w:rsid w:val="00001B99"/>
    <w:rsid w:val="00003AE3"/>
    <w:rsid w:val="000076DB"/>
    <w:rsid w:val="0001042D"/>
    <w:rsid w:val="000106D1"/>
    <w:rsid w:val="0001158D"/>
    <w:rsid w:val="00011DEF"/>
    <w:rsid w:val="00015F89"/>
    <w:rsid w:val="000164CA"/>
    <w:rsid w:val="00021710"/>
    <w:rsid w:val="00026337"/>
    <w:rsid w:val="0002749E"/>
    <w:rsid w:val="000300B9"/>
    <w:rsid w:val="00030FFD"/>
    <w:rsid w:val="000329F4"/>
    <w:rsid w:val="00033DCB"/>
    <w:rsid w:val="00034EDA"/>
    <w:rsid w:val="0004500C"/>
    <w:rsid w:val="000465A9"/>
    <w:rsid w:val="000468EA"/>
    <w:rsid w:val="00050DAF"/>
    <w:rsid w:val="00051B59"/>
    <w:rsid w:val="00051E06"/>
    <w:rsid w:val="00052846"/>
    <w:rsid w:val="00052EA8"/>
    <w:rsid w:val="0005362B"/>
    <w:rsid w:val="0005394C"/>
    <w:rsid w:val="00055BD6"/>
    <w:rsid w:val="00055F55"/>
    <w:rsid w:val="00056F45"/>
    <w:rsid w:val="000610E0"/>
    <w:rsid w:val="00061367"/>
    <w:rsid w:val="00063AFA"/>
    <w:rsid w:val="00063E9F"/>
    <w:rsid w:val="00066010"/>
    <w:rsid w:val="000674A4"/>
    <w:rsid w:val="00067736"/>
    <w:rsid w:val="00075318"/>
    <w:rsid w:val="000754EC"/>
    <w:rsid w:val="00075E2D"/>
    <w:rsid w:val="0007640D"/>
    <w:rsid w:val="000819A1"/>
    <w:rsid w:val="00083ED3"/>
    <w:rsid w:val="0008479B"/>
    <w:rsid w:val="000848D7"/>
    <w:rsid w:val="00085334"/>
    <w:rsid w:val="00085C25"/>
    <w:rsid w:val="00090233"/>
    <w:rsid w:val="00090A74"/>
    <w:rsid w:val="00092154"/>
    <w:rsid w:val="00093BFC"/>
    <w:rsid w:val="00094A9D"/>
    <w:rsid w:val="000952B4"/>
    <w:rsid w:val="0009710C"/>
    <w:rsid w:val="00097D2A"/>
    <w:rsid w:val="000A3BB3"/>
    <w:rsid w:val="000A681B"/>
    <w:rsid w:val="000A7A2A"/>
    <w:rsid w:val="000B3EFC"/>
    <w:rsid w:val="000B520C"/>
    <w:rsid w:val="000B5973"/>
    <w:rsid w:val="000B6337"/>
    <w:rsid w:val="000B67C4"/>
    <w:rsid w:val="000B6F56"/>
    <w:rsid w:val="000B76B6"/>
    <w:rsid w:val="000C43B7"/>
    <w:rsid w:val="000C6DE7"/>
    <w:rsid w:val="000D05ED"/>
    <w:rsid w:val="000D35A9"/>
    <w:rsid w:val="000D49A0"/>
    <w:rsid w:val="000D52E7"/>
    <w:rsid w:val="000D61BD"/>
    <w:rsid w:val="000D6CD5"/>
    <w:rsid w:val="000D6E79"/>
    <w:rsid w:val="000E161C"/>
    <w:rsid w:val="000E3294"/>
    <w:rsid w:val="000E5C96"/>
    <w:rsid w:val="000E613B"/>
    <w:rsid w:val="000E7330"/>
    <w:rsid w:val="000F0AD5"/>
    <w:rsid w:val="000F1145"/>
    <w:rsid w:val="000F5007"/>
    <w:rsid w:val="000F5097"/>
    <w:rsid w:val="000F7569"/>
    <w:rsid w:val="0010258C"/>
    <w:rsid w:val="001044FE"/>
    <w:rsid w:val="00104B49"/>
    <w:rsid w:val="00107BC3"/>
    <w:rsid w:val="0011136B"/>
    <w:rsid w:val="00111804"/>
    <w:rsid w:val="001140DF"/>
    <w:rsid w:val="001141C4"/>
    <w:rsid w:val="001151CA"/>
    <w:rsid w:val="00116238"/>
    <w:rsid w:val="00117A78"/>
    <w:rsid w:val="00120BB3"/>
    <w:rsid w:val="00120E47"/>
    <w:rsid w:val="0012148F"/>
    <w:rsid w:val="00121C0F"/>
    <w:rsid w:val="0012214B"/>
    <w:rsid w:val="00122E80"/>
    <w:rsid w:val="0012340B"/>
    <w:rsid w:val="00124FFE"/>
    <w:rsid w:val="00126709"/>
    <w:rsid w:val="001276CE"/>
    <w:rsid w:val="00127ED2"/>
    <w:rsid w:val="00132065"/>
    <w:rsid w:val="0013224C"/>
    <w:rsid w:val="00132F47"/>
    <w:rsid w:val="0013307C"/>
    <w:rsid w:val="00134D01"/>
    <w:rsid w:val="00136831"/>
    <w:rsid w:val="00136E25"/>
    <w:rsid w:val="00137F50"/>
    <w:rsid w:val="0014145F"/>
    <w:rsid w:val="00142A51"/>
    <w:rsid w:val="001448C5"/>
    <w:rsid w:val="001449F0"/>
    <w:rsid w:val="001472BD"/>
    <w:rsid w:val="001510E0"/>
    <w:rsid w:val="00151B81"/>
    <w:rsid w:val="00152815"/>
    <w:rsid w:val="00154FAE"/>
    <w:rsid w:val="00157A89"/>
    <w:rsid w:val="0016097D"/>
    <w:rsid w:val="00160D4E"/>
    <w:rsid w:val="0016249B"/>
    <w:rsid w:val="00163321"/>
    <w:rsid w:val="00163789"/>
    <w:rsid w:val="00165E58"/>
    <w:rsid w:val="001670C7"/>
    <w:rsid w:val="00171BA4"/>
    <w:rsid w:val="00174EF4"/>
    <w:rsid w:val="00182BCA"/>
    <w:rsid w:val="00190864"/>
    <w:rsid w:val="00191814"/>
    <w:rsid w:val="00192438"/>
    <w:rsid w:val="001947EA"/>
    <w:rsid w:val="0019571A"/>
    <w:rsid w:val="00196761"/>
    <w:rsid w:val="00196ABC"/>
    <w:rsid w:val="001978F1"/>
    <w:rsid w:val="00197B14"/>
    <w:rsid w:val="00197E39"/>
    <w:rsid w:val="001A0E17"/>
    <w:rsid w:val="001A1270"/>
    <w:rsid w:val="001A2A2A"/>
    <w:rsid w:val="001A2D2F"/>
    <w:rsid w:val="001A3680"/>
    <w:rsid w:val="001B44B2"/>
    <w:rsid w:val="001B4F4E"/>
    <w:rsid w:val="001B4F89"/>
    <w:rsid w:val="001C042C"/>
    <w:rsid w:val="001C1564"/>
    <w:rsid w:val="001C1D4C"/>
    <w:rsid w:val="001C3FC7"/>
    <w:rsid w:val="001C42E0"/>
    <w:rsid w:val="001C4F2F"/>
    <w:rsid w:val="001C52EA"/>
    <w:rsid w:val="001D0D83"/>
    <w:rsid w:val="001D3984"/>
    <w:rsid w:val="001D5610"/>
    <w:rsid w:val="001D6557"/>
    <w:rsid w:val="001D704D"/>
    <w:rsid w:val="001D7091"/>
    <w:rsid w:val="001E1192"/>
    <w:rsid w:val="001E1522"/>
    <w:rsid w:val="001E15CC"/>
    <w:rsid w:val="001E4F4E"/>
    <w:rsid w:val="001E5897"/>
    <w:rsid w:val="001E5C23"/>
    <w:rsid w:val="001E67C2"/>
    <w:rsid w:val="001F1658"/>
    <w:rsid w:val="001F211A"/>
    <w:rsid w:val="001F60DA"/>
    <w:rsid w:val="002015B1"/>
    <w:rsid w:val="00201ED9"/>
    <w:rsid w:val="0020401D"/>
    <w:rsid w:val="00207F47"/>
    <w:rsid w:val="0021227E"/>
    <w:rsid w:val="00213B38"/>
    <w:rsid w:val="00216047"/>
    <w:rsid w:val="00216F26"/>
    <w:rsid w:val="00217364"/>
    <w:rsid w:val="002202BF"/>
    <w:rsid w:val="00221B69"/>
    <w:rsid w:val="00226D2E"/>
    <w:rsid w:val="002301D3"/>
    <w:rsid w:val="00230B74"/>
    <w:rsid w:val="00230DD5"/>
    <w:rsid w:val="00233C40"/>
    <w:rsid w:val="00233FA3"/>
    <w:rsid w:val="002343F8"/>
    <w:rsid w:val="002363F1"/>
    <w:rsid w:val="002372D1"/>
    <w:rsid w:val="002409BC"/>
    <w:rsid w:val="002428A4"/>
    <w:rsid w:val="00243A02"/>
    <w:rsid w:val="00245C6F"/>
    <w:rsid w:val="00246790"/>
    <w:rsid w:val="002501A8"/>
    <w:rsid w:val="002513E4"/>
    <w:rsid w:val="0025205F"/>
    <w:rsid w:val="00252980"/>
    <w:rsid w:val="00252CA4"/>
    <w:rsid w:val="002558AB"/>
    <w:rsid w:val="00256C94"/>
    <w:rsid w:val="00257400"/>
    <w:rsid w:val="00260D97"/>
    <w:rsid w:val="002624D5"/>
    <w:rsid w:val="002639F7"/>
    <w:rsid w:val="002639FF"/>
    <w:rsid w:val="00264E90"/>
    <w:rsid w:val="00267EE9"/>
    <w:rsid w:val="00270282"/>
    <w:rsid w:val="00271C9C"/>
    <w:rsid w:val="00272699"/>
    <w:rsid w:val="00272BD8"/>
    <w:rsid w:val="00275264"/>
    <w:rsid w:val="00276467"/>
    <w:rsid w:val="00280565"/>
    <w:rsid w:val="00280A28"/>
    <w:rsid w:val="002817CB"/>
    <w:rsid w:val="00281E51"/>
    <w:rsid w:val="0028264B"/>
    <w:rsid w:val="002846E1"/>
    <w:rsid w:val="00284AAC"/>
    <w:rsid w:val="00291708"/>
    <w:rsid w:val="00293365"/>
    <w:rsid w:val="00294E1E"/>
    <w:rsid w:val="002A0BA4"/>
    <w:rsid w:val="002A0E04"/>
    <w:rsid w:val="002A0EC6"/>
    <w:rsid w:val="002A17E4"/>
    <w:rsid w:val="002A346B"/>
    <w:rsid w:val="002A65D6"/>
    <w:rsid w:val="002A6BBE"/>
    <w:rsid w:val="002A6DAB"/>
    <w:rsid w:val="002B3314"/>
    <w:rsid w:val="002B5D2F"/>
    <w:rsid w:val="002C013D"/>
    <w:rsid w:val="002C0FF2"/>
    <w:rsid w:val="002C262A"/>
    <w:rsid w:val="002C564D"/>
    <w:rsid w:val="002C6AC8"/>
    <w:rsid w:val="002D0DBC"/>
    <w:rsid w:val="002D20A7"/>
    <w:rsid w:val="002D307B"/>
    <w:rsid w:val="002D4D72"/>
    <w:rsid w:val="002D764E"/>
    <w:rsid w:val="002D7F49"/>
    <w:rsid w:val="002E1217"/>
    <w:rsid w:val="002E2162"/>
    <w:rsid w:val="002E49BA"/>
    <w:rsid w:val="002E5EE9"/>
    <w:rsid w:val="002F00B2"/>
    <w:rsid w:val="002F1A5D"/>
    <w:rsid w:val="002F3410"/>
    <w:rsid w:val="002F4D5A"/>
    <w:rsid w:val="0030120E"/>
    <w:rsid w:val="00303A1A"/>
    <w:rsid w:val="00307F6E"/>
    <w:rsid w:val="00311B3E"/>
    <w:rsid w:val="00311B6B"/>
    <w:rsid w:val="003140DD"/>
    <w:rsid w:val="0031524A"/>
    <w:rsid w:val="003157F9"/>
    <w:rsid w:val="00315BDF"/>
    <w:rsid w:val="003166B7"/>
    <w:rsid w:val="003169CC"/>
    <w:rsid w:val="00317369"/>
    <w:rsid w:val="00317E5F"/>
    <w:rsid w:val="00321C4E"/>
    <w:rsid w:val="0032399A"/>
    <w:rsid w:val="00324BF0"/>
    <w:rsid w:val="00326583"/>
    <w:rsid w:val="00326F4E"/>
    <w:rsid w:val="00327753"/>
    <w:rsid w:val="00330F1D"/>
    <w:rsid w:val="00331650"/>
    <w:rsid w:val="00333C8C"/>
    <w:rsid w:val="003355BD"/>
    <w:rsid w:val="003357F7"/>
    <w:rsid w:val="003364A3"/>
    <w:rsid w:val="00336665"/>
    <w:rsid w:val="00336A1F"/>
    <w:rsid w:val="00340D51"/>
    <w:rsid w:val="00344B14"/>
    <w:rsid w:val="0035225A"/>
    <w:rsid w:val="00354CEE"/>
    <w:rsid w:val="00355763"/>
    <w:rsid w:val="003557A6"/>
    <w:rsid w:val="00357599"/>
    <w:rsid w:val="00360C9E"/>
    <w:rsid w:val="00360E02"/>
    <w:rsid w:val="00363A89"/>
    <w:rsid w:val="003642F6"/>
    <w:rsid w:val="003661C7"/>
    <w:rsid w:val="0036792F"/>
    <w:rsid w:val="00371BFC"/>
    <w:rsid w:val="00371CA6"/>
    <w:rsid w:val="00371F65"/>
    <w:rsid w:val="00373F93"/>
    <w:rsid w:val="003746BE"/>
    <w:rsid w:val="0037567A"/>
    <w:rsid w:val="00380501"/>
    <w:rsid w:val="003821B3"/>
    <w:rsid w:val="00383BD4"/>
    <w:rsid w:val="003853B6"/>
    <w:rsid w:val="0038631E"/>
    <w:rsid w:val="0038732A"/>
    <w:rsid w:val="003900AD"/>
    <w:rsid w:val="00392908"/>
    <w:rsid w:val="00395654"/>
    <w:rsid w:val="00397E84"/>
    <w:rsid w:val="003A1127"/>
    <w:rsid w:val="003A1410"/>
    <w:rsid w:val="003A1C76"/>
    <w:rsid w:val="003A1F79"/>
    <w:rsid w:val="003A5B83"/>
    <w:rsid w:val="003A5C8A"/>
    <w:rsid w:val="003B33EE"/>
    <w:rsid w:val="003B3A22"/>
    <w:rsid w:val="003B5EB4"/>
    <w:rsid w:val="003B6E71"/>
    <w:rsid w:val="003B766E"/>
    <w:rsid w:val="003C22F4"/>
    <w:rsid w:val="003C2BCD"/>
    <w:rsid w:val="003C4514"/>
    <w:rsid w:val="003C4D2D"/>
    <w:rsid w:val="003C5074"/>
    <w:rsid w:val="003C661F"/>
    <w:rsid w:val="003D00B1"/>
    <w:rsid w:val="003D08C9"/>
    <w:rsid w:val="003D1A3B"/>
    <w:rsid w:val="003D3C9B"/>
    <w:rsid w:val="003D56D7"/>
    <w:rsid w:val="003D58B1"/>
    <w:rsid w:val="003D5AF9"/>
    <w:rsid w:val="003D7EB1"/>
    <w:rsid w:val="003E0EF4"/>
    <w:rsid w:val="003E1C8F"/>
    <w:rsid w:val="003E54C2"/>
    <w:rsid w:val="003E6011"/>
    <w:rsid w:val="003E6769"/>
    <w:rsid w:val="003E6BF4"/>
    <w:rsid w:val="003E7342"/>
    <w:rsid w:val="003E7E68"/>
    <w:rsid w:val="003F1BAD"/>
    <w:rsid w:val="003F2DC6"/>
    <w:rsid w:val="003F6480"/>
    <w:rsid w:val="003F7667"/>
    <w:rsid w:val="0040123D"/>
    <w:rsid w:val="00402BE2"/>
    <w:rsid w:val="00404277"/>
    <w:rsid w:val="00411789"/>
    <w:rsid w:val="004128DF"/>
    <w:rsid w:val="00413021"/>
    <w:rsid w:val="004146E8"/>
    <w:rsid w:val="0041652B"/>
    <w:rsid w:val="00416880"/>
    <w:rsid w:val="00417095"/>
    <w:rsid w:val="00422EBC"/>
    <w:rsid w:val="00423FFE"/>
    <w:rsid w:val="00424CC0"/>
    <w:rsid w:val="0042531C"/>
    <w:rsid w:val="00425BA7"/>
    <w:rsid w:val="00425D43"/>
    <w:rsid w:val="00430231"/>
    <w:rsid w:val="004302F4"/>
    <w:rsid w:val="00430EDD"/>
    <w:rsid w:val="00432676"/>
    <w:rsid w:val="00437239"/>
    <w:rsid w:val="00442C59"/>
    <w:rsid w:val="00443D99"/>
    <w:rsid w:val="004452C9"/>
    <w:rsid w:val="00445E7D"/>
    <w:rsid w:val="00447665"/>
    <w:rsid w:val="00453D1B"/>
    <w:rsid w:val="00454AFC"/>
    <w:rsid w:val="004555D5"/>
    <w:rsid w:val="00456D08"/>
    <w:rsid w:val="00457B44"/>
    <w:rsid w:val="0046046F"/>
    <w:rsid w:val="00460944"/>
    <w:rsid w:val="0046370D"/>
    <w:rsid w:val="00463DCC"/>
    <w:rsid w:val="0046482F"/>
    <w:rsid w:val="00464D7F"/>
    <w:rsid w:val="00465200"/>
    <w:rsid w:val="00470ECB"/>
    <w:rsid w:val="004723E0"/>
    <w:rsid w:val="0047338D"/>
    <w:rsid w:val="004760CB"/>
    <w:rsid w:val="0047666D"/>
    <w:rsid w:val="00476CF1"/>
    <w:rsid w:val="00483C08"/>
    <w:rsid w:val="00484B2B"/>
    <w:rsid w:val="004875BC"/>
    <w:rsid w:val="0049089B"/>
    <w:rsid w:val="00490A20"/>
    <w:rsid w:val="00491A23"/>
    <w:rsid w:val="0049369B"/>
    <w:rsid w:val="00496718"/>
    <w:rsid w:val="0049719E"/>
    <w:rsid w:val="004A6C60"/>
    <w:rsid w:val="004A7AD0"/>
    <w:rsid w:val="004B0A5F"/>
    <w:rsid w:val="004B1832"/>
    <w:rsid w:val="004B4BCB"/>
    <w:rsid w:val="004C124C"/>
    <w:rsid w:val="004C15B5"/>
    <w:rsid w:val="004C2307"/>
    <w:rsid w:val="004C3101"/>
    <w:rsid w:val="004C32B6"/>
    <w:rsid w:val="004C37D8"/>
    <w:rsid w:val="004C42C5"/>
    <w:rsid w:val="004D03BB"/>
    <w:rsid w:val="004D560E"/>
    <w:rsid w:val="004D576C"/>
    <w:rsid w:val="004D5A74"/>
    <w:rsid w:val="004D716F"/>
    <w:rsid w:val="004D78C0"/>
    <w:rsid w:val="004E02AF"/>
    <w:rsid w:val="004E0852"/>
    <w:rsid w:val="004E0DBF"/>
    <w:rsid w:val="004E1D56"/>
    <w:rsid w:val="004E3226"/>
    <w:rsid w:val="004E338E"/>
    <w:rsid w:val="004E340F"/>
    <w:rsid w:val="004E5E42"/>
    <w:rsid w:val="004E6308"/>
    <w:rsid w:val="004F04FF"/>
    <w:rsid w:val="004F0B70"/>
    <w:rsid w:val="004F450D"/>
    <w:rsid w:val="004F5030"/>
    <w:rsid w:val="004F61C1"/>
    <w:rsid w:val="004F69AE"/>
    <w:rsid w:val="004F6A3E"/>
    <w:rsid w:val="004F6BCA"/>
    <w:rsid w:val="004F7FC6"/>
    <w:rsid w:val="005003C9"/>
    <w:rsid w:val="0050056D"/>
    <w:rsid w:val="00500EB5"/>
    <w:rsid w:val="005011A7"/>
    <w:rsid w:val="00504FA5"/>
    <w:rsid w:val="00505166"/>
    <w:rsid w:val="00511E7A"/>
    <w:rsid w:val="00513E7A"/>
    <w:rsid w:val="0051632B"/>
    <w:rsid w:val="00520313"/>
    <w:rsid w:val="00522820"/>
    <w:rsid w:val="00522EB5"/>
    <w:rsid w:val="00524BDD"/>
    <w:rsid w:val="0052685E"/>
    <w:rsid w:val="00527344"/>
    <w:rsid w:val="00531745"/>
    <w:rsid w:val="00532A1A"/>
    <w:rsid w:val="00532C07"/>
    <w:rsid w:val="00534500"/>
    <w:rsid w:val="00535353"/>
    <w:rsid w:val="005365F1"/>
    <w:rsid w:val="00540BA5"/>
    <w:rsid w:val="0054628A"/>
    <w:rsid w:val="00546758"/>
    <w:rsid w:val="005467AC"/>
    <w:rsid w:val="00547CE3"/>
    <w:rsid w:val="00550D16"/>
    <w:rsid w:val="0055214E"/>
    <w:rsid w:val="00554EDA"/>
    <w:rsid w:val="00555DE3"/>
    <w:rsid w:val="0055752E"/>
    <w:rsid w:val="00560ED6"/>
    <w:rsid w:val="0056101C"/>
    <w:rsid w:val="005645F2"/>
    <w:rsid w:val="00565940"/>
    <w:rsid w:val="005662DB"/>
    <w:rsid w:val="0056726C"/>
    <w:rsid w:val="00567969"/>
    <w:rsid w:val="005712B1"/>
    <w:rsid w:val="00572D6C"/>
    <w:rsid w:val="00573557"/>
    <w:rsid w:val="0057445A"/>
    <w:rsid w:val="005776E3"/>
    <w:rsid w:val="00577CF2"/>
    <w:rsid w:val="00577DC1"/>
    <w:rsid w:val="00577E33"/>
    <w:rsid w:val="00586770"/>
    <w:rsid w:val="00586EC0"/>
    <w:rsid w:val="005900A1"/>
    <w:rsid w:val="0059011D"/>
    <w:rsid w:val="005916E4"/>
    <w:rsid w:val="005929AE"/>
    <w:rsid w:val="005952DC"/>
    <w:rsid w:val="005A0710"/>
    <w:rsid w:val="005A0EFB"/>
    <w:rsid w:val="005A2955"/>
    <w:rsid w:val="005A2BE1"/>
    <w:rsid w:val="005A5350"/>
    <w:rsid w:val="005A6F77"/>
    <w:rsid w:val="005A75B9"/>
    <w:rsid w:val="005A7733"/>
    <w:rsid w:val="005B08EA"/>
    <w:rsid w:val="005B2436"/>
    <w:rsid w:val="005B3D75"/>
    <w:rsid w:val="005B562F"/>
    <w:rsid w:val="005C046F"/>
    <w:rsid w:val="005C0F6D"/>
    <w:rsid w:val="005C6C64"/>
    <w:rsid w:val="005D019D"/>
    <w:rsid w:val="005D21A8"/>
    <w:rsid w:val="005D2580"/>
    <w:rsid w:val="005D2B05"/>
    <w:rsid w:val="005D3D97"/>
    <w:rsid w:val="005D3DF7"/>
    <w:rsid w:val="005D4D9F"/>
    <w:rsid w:val="005D64A7"/>
    <w:rsid w:val="005D6599"/>
    <w:rsid w:val="005D76D2"/>
    <w:rsid w:val="005E0D40"/>
    <w:rsid w:val="005E1F9D"/>
    <w:rsid w:val="005E33A8"/>
    <w:rsid w:val="005E3895"/>
    <w:rsid w:val="005E7BE9"/>
    <w:rsid w:val="005E7CB6"/>
    <w:rsid w:val="005F0004"/>
    <w:rsid w:val="005F0764"/>
    <w:rsid w:val="005F1FA2"/>
    <w:rsid w:val="005F32A4"/>
    <w:rsid w:val="005F46EE"/>
    <w:rsid w:val="005F5605"/>
    <w:rsid w:val="005F5F87"/>
    <w:rsid w:val="005F6018"/>
    <w:rsid w:val="005F6159"/>
    <w:rsid w:val="006005A0"/>
    <w:rsid w:val="0060095D"/>
    <w:rsid w:val="00605AAB"/>
    <w:rsid w:val="006070B0"/>
    <w:rsid w:val="00607AE9"/>
    <w:rsid w:val="006103E0"/>
    <w:rsid w:val="00611BA9"/>
    <w:rsid w:val="00611CA1"/>
    <w:rsid w:val="00611D20"/>
    <w:rsid w:val="00612D51"/>
    <w:rsid w:val="00614230"/>
    <w:rsid w:val="006142B7"/>
    <w:rsid w:val="006155D8"/>
    <w:rsid w:val="00617FD3"/>
    <w:rsid w:val="00620347"/>
    <w:rsid w:val="00622656"/>
    <w:rsid w:val="00622F21"/>
    <w:rsid w:val="00626A66"/>
    <w:rsid w:val="0062790F"/>
    <w:rsid w:val="0062795F"/>
    <w:rsid w:val="0063091C"/>
    <w:rsid w:val="006314A7"/>
    <w:rsid w:val="00631828"/>
    <w:rsid w:val="00633234"/>
    <w:rsid w:val="0063462A"/>
    <w:rsid w:val="00634B74"/>
    <w:rsid w:val="00634F7C"/>
    <w:rsid w:val="0063761F"/>
    <w:rsid w:val="00637E51"/>
    <w:rsid w:val="00643075"/>
    <w:rsid w:val="0064391D"/>
    <w:rsid w:val="00644A40"/>
    <w:rsid w:val="00645094"/>
    <w:rsid w:val="00646704"/>
    <w:rsid w:val="00647FD3"/>
    <w:rsid w:val="00652AD0"/>
    <w:rsid w:val="00654B56"/>
    <w:rsid w:val="006553C4"/>
    <w:rsid w:val="0066030D"/>
    <w:rsid w:val="006616E7"/>
    <w:rsid w:val="0066393E"/>
    <w:rsid w:val="00663D81"/>
    <w:rsid w:val="00663E62"/>
    <w:rsid w:val="006645B6"/>
    <w:rsid w:val="00664F24"/>
    <w:rsid w:val="0066572B"/>
    <w:rsid w:val="006700FF"/>
    <w:rsid w:val="00670B73"/>
    <w:rsid w:val="00672209"/>
    <w:rsid w:val="00672910"/>
    <w:rsid w:val="00673E4F"/>
    <w:rsid w:val="00677438"/>
    <w:rsid w:val="00681C40"/>
    <w:rsid w:val="006829DE"/>
    <w:rsid w:val="006831AA"/>
    <w:rsid w:val="006835ED"/>
    <w:rsid w:val="0068467B"/>
    <w:rsid w:val="006871E0"/>
    <w:rsid w:val="00690CC0"/>
    <w:rsid w:val="0069320C"/>
    <w:rsid w:val="00693661"/>
    <w:rsid w:val="0069395A"/>
    <w:rsid w:val="006959EE"/>
    <w:rsid w:val="00695FCA"/>
    <w:rsid w:val="006971C2"/>
    <w:rsid w:val="006971FC"/>
    <w:rsid w:val="00697D7E"/>
    <w:rsid w:val="006A184A"/>
    <w:rsid w:val="006A2AEC"/>
    <w:rsid w:val="006A4691"/>
    <w:rsid w:val="006A47D9"/>
    <w:rsid w:val="006A6504"/>
    <w:rsid w:val="006A7A33"/>
    <w:rsid w:val="006B047A"/>
    <w:rsid w:val="006B112A"/>
    <w:rsid w:val="006B399A"/>
    <w:rsid w:val="006C101F"/>
    <w:rsid w:val="006C1DF6"/>
    <w:rsid w:val="006C3CEE"/>
    <w:rsid w:val="006C726A"/>
    <w:rsid w:val="006D048E"/>
    <w:rsid w:val="006D2167"/>
    <w:rsid w:val="006D23F9"/>
    <w:rsid w:val="006D2C0F"/>
    <w:rsid w:val="006D2E80"/>
    <w:rsid w:val="006D2F75"/>
    <w:rsid w:val="006D45DD"/>
    <w:rsid w:val="006D6778"/>
    <w:rsid w:val="006D7AFA"/>
    <w:rsid w:val="006D7DE3"/>
    <w:rsid w:val="006D7F21"/>
    <w:rsid w:val="006E0008"/>
    <w:rsid w:val="006E0ACD"/>
    <w:rsid w:val="006E2C66"/>
    <w:rsid w:val="006E555D"/>
    <w:rsid w:val="006E7D50"/>
    <w:rsid w:val="006E7FA0"/>
    <w:rsid w:val="006F1381"/>
    <w:rsid w:val="006F2F48"/>
    <w:rsid w:val="006F3125"/>
    <w:rsid w:val="006F404B"/>
    <w:rsid w:val="006F5698"/>
    <w:rsid w:val="006F72CF"/>
    <w:rsid w:val="0070186F"/>
    <w:rsid w:val="00703B6D"/>
    <w:rsid w:val="007150B1"/>
    <w:rsid w:val="00715266"/>
    <w:rsid w:val="00722637"/>
    <w:rsid w:val="007233EB"/>
    <w:rsid w:val="00723DD5"/>
    <w:rsid w:val="00724FA4"/>
    <w:rsid w:val="007252C6"/>
    <w:rsid w:val="0072553C"/>
    <w:rsid w:val="00725F41"/>
    <w:rsid w:val="00726102"/>
    <w:rsid w:val="00726597"/>
    <w:rsid w:val="00732288"/>
    <w:rsid w:val="00734922"/>
    <w:rsid w:val="00736604"/>
    <w:rsid w:val="00737141"/>
    <w:rsid w:val="00737DED"/>
    <w:rsid w:val="00740F3C"/>
    <w:rsid w:val="007430DA"/>
    <w:rsid w:val="0074335A"/>
    <w:rsid w:val="007453CD"/>
    <w:rsid w:val="00746CED"/>
    <w:rsid w:val="0074747A"/>
    <w:rsid w:val="00751682"/>
    <w:rsid w:val="0075307A"/>
    <w:rsid w:val="00754456"/>
    <w:rsid w:val="00755CE2"/>
    <w:rsid w:val="00756F8B"/>
    <w:rsid w:val="007576D0"/>
    <w:rsid w:val="0076157E"/>
    <w:rsid w:val="00762952"/>
    <w:rsid w:val="007661EB"/>
    <w:rsid w:val="007674F2"/>
    <w:rsid w:val="007704AB"/>
    <w:rsid w:val="00771D55"/>
    <w:rsid w:val="00771DB4"/>
    <w:rsid w:val="007722E1"/>
    <w:rsid w:val="007727AD"/>
    <w:rsid w:val="00773A81"/>
    <w:rsid w:val="00775DF1"/>
    <w:rsid w:val="007768F0"/>
    <w:rsid w:val="00777C1B"/>
    <w:rsid w:val="00777F1D"/>
    <w:rsid w:val="00780B09"/>
    <w:rsid w:val="00780C8E"/>
    <w:rsid w:val="00782DDD"/>
    <w:rsid w:val="007830CF"/>
    <w:rsid w:val="007837E3"/>
    <w:rsid w:val="00785444"/>
    <w:rsid w:val="00786F36"/>
    <w:rsid w:val="0079074B"/>
    <w:rsid w:val="0079372B"/>
    <w:rsid w:val="0079665C"/>
    <w:rsid w:val="00797F75"/>
    <w:rsid w:val="007A01AD"/>
    <w:rsid w:val="007A0C75"/>
    <w:rsid w:val="007A2494"/>
    <w:rsid w:val="007A2873"/>
    <w:rsid w:val="007A3497"/>
    <w:rsid w:val="007A4347"/>
    <w:rsid w:val="007A60C9"/>
    <w:rsid w:val="007A646B"/>
    <w:rsid w:val="007A6F2C"/>
    <w:rsid w:val="007A7467"/>
    <w:rsid w:val="007A7BC5"/>
    <w:rsid w:val="007B374C"/>
    <w:rsid w:val="007C04C1"/>
    <w:rsid w:val="007C092D"/>
    <w:rsid w:val="007C0F70"/>
    <w:rsid w:val="007C1D58"/>
    <w:rsid w:val="007C4C87"/>
    <w:rsid w:val="007C5819"/>
    <w:rsid w:val="007C5D24"/>
    <w:rsid w:val="007D005D"/>
    <w:rsid w:val="007D0B46"/>
    <w:rsid w:val="007D17FE"/>
    <w:rsid w:val="007D371C"/>
    <w:rsid w:val="007D4960"/>
    <w:rsid w:val="007D4C14"/>
    <w:rsid w:val="007D4EAE"/>
    <w:rsid w:val="007D77AF"/>
    <w:rsid w:val="007D77BE"/>
    <w:rsid w:val="007E09E7"/>
    <w:rsid w:val="007E2C83"/>
    <w:rsid w:val="007E45FC"/>
    <w:rsid w:val="007E61A9"/>
    <w:rsid w:val="007E7AF3"/>
    <w:rsid w:val="007F18F1"/>
    <w:rsid w:val="007F27EE"/>
    <w:rsid w:val="007F37E4"/>
    <w:rsid w:val="007F4381"/>
    <w:rsid w:val="007F6568"/>
    <w:rsid w:val="007F68C8"/>
    <w:rsid w:val="0080244A"/>
    <w:rsid w:val="00803E48"/>
    <w:rsid w:val="0080408F"/>
    <w:rsid w:val="00805432"/>
    <w:rsid w:val="00806929"/>
    <w:rsid w:val="0080751B"/>
    <w:rsid w:val="00810C4F"/>
    <w:rsid w:val="0081110B"/>
    <w:rsid w:val="008130E3"/>
    <w:rsid w:val="0082117F"/>
    <w:rsid w:val="0082293E"/>
    <w:rsid w:val="00822969"/>
    <w:rsid w:val="008229D9"/>
    <w:rsid w:val="00823BA9"/>
    <w:rsid w:val="00823BCD"/>
    <w:rsid w:val="00824D52"/>
    <w:rsid w:val="00826630"/>
    <w:rsid w:val="008269AF"/>
    <w:rsid w:val="008272B2"/>
    <w:rsid w:val="00827CF3"/>
    <w:rsid w:val="0083034E"/>
    <w:rsid w:val="008308D2"/>
    <w:rsid w:val="00830B4E"/>
    <w:rsid w:val="00830BE0"/>
    <w:rsid w:val="00831729"/>
    <w:rsid w:val="00833100"/>
    <w:rsid w:val="00837726"/>
    <w:rsid w:val="00844FE8"/>
    <w:rsid w:val="008459B8"/>
    <w:rsid w:val="0084767E"/>
    <w:rsid w:val="00850168"/>
    <w:rsid w:val="00850CAC"/>
    <w:rsid w:val="00851EC4"/>
    <w:rsid w:val="008525C1"/>
    <w:rsid w:val="008535E4"/>
    <w:rsid w:val="008552B7"/>
    <w:rsid w:val="00855F8C"/>
    <w:rsid w:val="0085701F"/>
    <w:rsid w:val="008600FC"/>
    <w:rsid w:val="00860AA7"/>
    <w:rsid w:val="008634FE"/>
    <w:rsid w:val="008640B5"/>
    <w:rsid w:val="00865C9B"/>
    <w:rsid w:val="00866284"/>
    <w:rsid w:val="00866CA2"/>
    <w:rsid w:val="00867692"/>
    <w:rsid w:val="008677E7"/>
    <w:rsid w:val="00872C20"/>
    <w:rsid w:val="00873BBF"/>
    <w:rsid w:val="00876915"/>
    <w:rsid w:val="00880E29"/>
    <w:rsid w:val="00881F7D"/>
    <w:rsid w:val="008820DD"/>
    <w:rsid w:val="008827EA"/>
    <w:rsid w:val="008830AD"/>
    <w:rsid w:val="00883F50"/>
    <w:rsid w:val="00885A72"/>
    <w:rsid w:val="008879ED"/>
    <w:rsid w:val="00887B36"/>
    <w:rsid w:val="00891824"/>
    <w:rsid w:val="00893197"/>
    <w:rsid w:val="0089453C"/>
    <w:rsid w:val="008A0103"/>
    <w:rsid w:val="008A0179"/>
    <w:rsid w:val="008A2E32"/>
    <w:rsid w:val="008A379A"/>
    <w:rsid w:val="008A4D42"/>
    <w:rsid w:val="008A4DE3"/>
    <w:rsid w:val="008A65F9"/>
    <w:rsid w:val="008A7F78"/>
    <w:rsid w:val="008B15A2"/>
    <w:rsid w:val="008B34D2"/>
    <w:rsid w:val="008B7355"/>
    <w:rsid w:val="008C249B"/>
    <w:rsid w:val="008C3CC0"/>
    <w:rsid w:val="008C4A9A"/>
    <w:rsid w:val="008C5B0D"/>
    <w:rsid w:val="008C6D88"/>
    <w:rsid w:val="008C76CE"/>
    <w:rsid w:val="008C7E02"/>
    <w:rsid w:val="008D12DE"/>
    <w:rsid w:val="008D1335"/>
    <w:rsid w:val="008D177A"/>
    <w:rsid w:val="008D2981"/>
    <w:rsid w:val="008D3579"/>
    <w:rsid w:val="008D37AD"/>
    <w:rsid w:val="008D515A"/>
    <w:rsid w:val="008D6060"/>
    <w:rsid w:val="008D6FF5"/>
    <w:rsid w:val="008E3D10"/>
    <w:rsid w:val="008E5761"/>
    <w:rsid w:val="008F0F5E"/>
    <w:rsid w:val="008F13A4"/>
    <w:rsid w:val="008F258E"/>
    <w:rsid w:val="008F3CE5"/>
    <w:rsid w:val="008F3F31"/>
    <w:rsid w:val="008F6A24"/>
    <w:rsid w:val="008F78C9"/>
    <w:rsid w:val="00900130"/>
    <w:rsid w:val="00900C82"/>
    <w:rsid w:val="009018BD"/>
    <w:rsid w:val="0090355F"/>
    <w:rsid w:val="00903DF1"/>
    <w:rsid w:val="00905088"/>
    <w:rsid w:val="00906FB8"/>
    <w:rsid w:val="00911A10"/>
    <w:rsid w:val="009147D2"/>
    <w:rsid w:val="009153C7"/>
    <w:rsid w:val="00915458"/>
    <w:rsid w:val="0091559E"/>
    <w:rsid w:val="00915797"/>
    <w:rsid w:val="00916B63"/>
    <w:rsid w:val="0092014C"/>
    <w:rsid w:val="00920795"/>
    <w:rsid w:val="00920F38"/>
    <w:rsid w:val="00921E2C"/>
    <w:rsid w:val="00921FE2"/>
    <w:rsid w:val="00922461"/>
    <w:rsid w:val="00922BDC"/>
    <w:rsid w:val="0092444A"/>
    <w:rsid w:val="00924957"/>
    <w:rsid w:val="00924F41"/>
    <w:rsid w:val="00925B9D"/>
    <w:rsid w:val="0093045A"/>
    <w:rsid w:val="00930492"/>
    <w:rsid w:val="00931B97"/>
    <w:rsid w:val="009336BA"/>
    <w:rsid w:val="00936372"/>
    <w:rsid w:val="00936437"/>
    <w:rsid w:val="0093716A"/>
    <w:rsid w:val="00941126"/>
    <w:rsid w:val="009451B0"/>
    <w:rsid w:val="00945AA0"/>
    <w:rsid w:val="0094657F"/>
    <w:rsid w:val="00946874"/>
    <w:rsid w:val="00947892"/>
    <w:rsid w:val="00951751"/>
    <w:rsid w:val="009517A6"/>
    <w:rsid w:val="00951BB6"/>
    <w:rsid w:val="00952278"/>
    <w:rsid w:val="0095266D"/>
    <w:rsid w:val="00952AE5"/>
    <w:rsid w:val="009538CF"/>
    <w:rsid w:val="00953C50"/>
    <w:rsid w:val="00954CAE"/>
    <w:rsid w:val="00955BC6"/>
    <w:rsid w:val="0095618B"/>
    <w:rsid w:val="00964351"/>
    <w:rsid w:val="00965061"/>
    <w:rsid w:val="0096611B"/>
    <w:rsid w:val="00966B3F"/>
    <w:rsid w:val="00970E01"/>
    <w:rsid w:val="0097147B"/>
    <w:rsid w:val="009726DD"/>
    <w:rsid w:val="009769B2"/>
    <w:rsid w:val="00980B18"/>
    <w:rsid w:val="00980CAA"/>
    <w:rsid w:val="00986785"/>
    <w:rsid w:val="00987F2B"/>
    <w:rsid w:val="00991275"/>
    <w:rsid w:val="00993C4A"/>
    <w:rsid w:val="00993EFB"/>
    <w:rsid w:val="00994BD0"/>
    <w:rsid w:val="0099522E"/>
    <w:rsid w:val="0099537E"/>
    <w:rsid w:val="00995C6D"/>
    <w:rsid w:val="00995F88"/>
    <w:rsid w:val="0099660E"/>
    <w:rsid w:val="009A2BA0"/>
    <w:rsid w:val="009A3BC9"/>
    <w:rsid w:val="009A3E7C"/>
    <w:rsid w:val="009A63E4"/>
    <w:rsid w:val="009B1C47"/>
    <w:rsid w:val="009B22B0"/>
    <w:rsid w:val="009B44F2"/>
    <w:rsid w:val="009B4569"/>
    <w:rsid w:val="009B45D8"/>
    <w:rsid w:val="009B5CE3"/>
    <w:rsid w:val="009B6CA1"/>
    <w:rsid w:val="009C30E9"/>
    <w:rsid w:val="009C4156"/>
    <w:rsid w:val="009C515C"/>
    <w:rsid w:val="009C5A49"/>
    <w:rsid w:val="009C7617"/>
    <w:rsid w:val="009C77B7"/>
    <w:rsid w:val="009D030E"/>
    <w:rsid w:val="009D6024"/>
    <w:rsid w:val="009D789E"/>
    <w:rsid w:val="009E0F64"/>
    <w:rsid w:val="009E3C5E"/>
    <w:rsid w:val="009E516A"/>
    <w:rsid w:val="009E5CB6"/>
    <w:rsid w:val="009E682A"/>
    <w:rsid w:val="009F0E5F"/>
    <w:rsid w:val="009F38C4"/>
    <w:rsid w:val="009F3912"/>
    <w:rsid w:val="009F4AD9"/>
    <w:rsid w:val="009F6525"/>
    <w:rsid w:val="009F6A5B"/>
    <w:rsid w:val="009F6CAA"/>
    <w:rsid w:val="009F7079"/>
    <w:rsid w:val="009F7DA3"/>
    <w:rsid w:val="00A00EBC"/>
    <w:rsid w:val="00A0108E"/>
    <w:rsid w:val="00A01751"/>
    <w:rsid w:val="00A01DAD"/>
    <w:rsid w:val="00A020C5"/>
    <w:rsid w:val="00A032B3"/>
    <w:rsid w:val="00A04CD6"/>
    <w:rsid w:val="00A0652B"/>
    <w:rsid w:val="00A07509"/>
    <w:rsid w:val="00A075E9"/>
    <w:rsid w:val="00A1272A"/>
    <w:rsid w:val="00A16F6C"/>
    <w:rsid w:val="00A201BA"/>
    <w:rsid w:val="00A21874"/>
    <w:rsid w:val="00A235AF"/>
    <w:rsid w:val="00A23F44"/>
    <w:rsid w:val="00A24E63"/>
    <w:rsid w:val="00A31B37"/>
    <w:rsid w:val="00A32238"/>
    <w:rsid w:val="00A3647F"/>
    <w:rsid w:val="00A3657B"/>
    <w:rsid w:val="00A36FFB"/>
    <w:rsid w:val="00A427A3"/>
    <w:rsid w:val="00A42DCD"/>
    <w:rsid w:val="00A446DE"/>
    <w:rsid w:val="00A44B0B"/>
    <w:rsid w:val="00A47338"/>
    <w:rsid w:val="00A4790C"/>
    <w:rsid w:val="00A47CD7"/>
    <w:rsid w:val="00A519F2"/>
    <w:rsid w:val="00A52053"/>
    <w:rsid w:val="00A53FA2"/>
    <w:rsid w:val="00A54247"/>
    <w:rsid w:val="00A55096"/>
    <w:rsid w:val="00A5553E"/>
    <w:rsid w:val="00A57D28"/>
    <w:rsid w:val="00A612E3"/>
    <w:rsid w:val="00A64103"/>
    <w:rsid w:val="00A65620"/>
    <w:rsid w:val="00A65780"/>
    <w:rsid w:val="00A67309"/>
    <w:rsid w:val="00A674B1"/>
    <w:rsid w:val="00A67535"/>
    <w:rsid w:val="00A70586"/>
    <w:rsid w:val="00A71C87"/>
    <w:rsid w:val="00A71E3C"/>
    <w:rsid w:val="00A81C1F"/>
    <w:rsid w:val="00A82608"/>
    <w:rsid w:val="00A82FDE"/>
    <w:rsid w:val="00A91709"/>
    <w:rsid w:val="00A91D58"/>
    <w:rsid w:val="00A95A2A"/>
    <w:rsid w:val="00A97A17"/>
    <w:rsid w:val="00A97E9F"/>
    <w:rsid w:val="00AA0459"/>
    <w:rsid w:val="00AA29C5"/>
    <w:rsid w:val="00AA2B8D"/>
    <w:rsid w:val="00AA37A0"/>
    <w:rsid w:val="00AA4716"/>
    <w:rsid w:val="00AA636C"/>
    <w:rsid w:val="00AA6B90"/>
    <w:rsid w:val="00AA7509"/>
    <w:rsid w:val="00AA79C2"/>
    <w:rsid w:val="00AA7D38"/>
    <w:rsid w:val="00AB1BDA"/>
    <w:rsid w:val="00AB3CD2"/>
    <w:rsid w:val="00AB59E0"/>
    <w:rsid w:val="00AB64AC"/>
    <w:rsid w:val="00AB6F39"/>
    <w:rsid w:val="00AB7A5E"/>
    <w:rsid w:val="00AB7CE8"/>
    <w:rsid w:val="00AC00EB"/>
    <w:rsid w:val="00AC07B1"/>
    <w:rsid w:val="00AC1EA1"/>
    <w:rsid w:val="00AC21A0"/>
    <w:rsid w:val="00AC32B3"/>
    <w:rsid w:val="00AC4A16"/>
    <w:rsid w:val="00AC5697"/>
    <w:rsid w:val="00AC58B2"/>
    <w:rsid w:val="00AD11F1"/>
    <w:rsid w:val="00AD19C2"/>
    <w:rsid w:val="00AD2664"/>
    <w:rsid w:val="00AD365B"/>
    <w:rsid w:val="00AD5DCD"/>
    <w:rsid w:val="00AD70C8"/>
    <w:rsid w:val="00AE1376"/>
    <w:rsid w:val="00AE1FC3"/>
    <w:rsid w:val="00AE58FD"/>
    <w:rsid w:val="00AF1404"/>
    <w:rsid w:val="00AF16C4"/>
    <w:rsid w:val="00AF3B74"/>
    <w:rsid w:val="00AF437D"/>
    <w:rsid w:val="00AF499B"/>
    <w:rsid w:val="00AF53D9"/>
    <w:rsid w:val="00B038B0"/>
    <w:rsid w:val="00B04DB8"/>
    <w:rsid w:val="00B04EE9"/>
    <w:rsid w:val="00B05030"/>
    <w:rsid w:val="00B10D6F"/>
    <w:rsid w:val="00B136FD"/>
    <w:rsid w:val="00B17230"/>
    <w:rsid w:val="00B2021E"/>
    <w:rsid w:val="00B23157"/>
    <w:rsid w:val="00B23564"/>
    <w:rsid w:val="00B2445B"/>
    <w:rsid w:val="00B27A14"/>
    <w:rsid w:val="00B3249A"/>
    <w:rsid w:val="00B32F43"/>
    <w:rsid w:val="00B34B2C"/>
    <w:rsid w:val="00B35293"/>
    <w:rsid w:val="00B36269"/>
    <w:rsid w:val="00B37D6C"/>
    <w:rsid w:val="00B37F48"/>
    <w:rsid w:val="00B37FA5"/>
    <w:rsid w:val="00B40208"/>
    <w:rsid w:val="00B44609"/>
    <w:rsid w:val="00B452DF"/>
    <w:rsid w:val="00B47A4D"/>
    <w:rsid w:val="00B50065"/>
    <w:rsid w:val="00B50A76"/>
    <w:rsid w:val="00B50CD3"/>
    <w:rsid w:val="00B5105D"/>
    <w:rsid w:val="00B536EA"/>
    <w:rsid w:val="00B55FF8"/>
    <w:rsid w:val="00B5658A"/>
    <w:rsid w:val="00B56EBD"/>
    <w:rsid w:val="00B5702D"/>
    <w:rsid w:val="00B574D4"/>
    <w:rsid w:val="00B60F67"/>
    <w:rsid w:val="00B62A7F"/>
    <w:rsid w:val="00B63AB2"/>
    <w:rsid w:val="00B643A8"/>
    <w:rsid w:val="00B64631"/>
    <w:rsid w:val="00B64E4A"/>
    <w:rsid w:val="00B664EB"/>
    <w:rsid w:val="00B668B2"/>
    <w:rsid w:val="00B67014"/>
    <w:rsid w:val="00B72082"/>
    <w:rsid w:val="00B7316E"/>
    <w:rsid w:val="00B73738"/>
    <w:rsid w:val="00B73795"/>
    <w:rsid w:val="00B74C1E"/>
    <w:rsid w:val="00B776BA"/>
    <w:rsid w:val="00B77C13"/>
    <w:rsid w:val="00B8016E"/>
    <w:rsid w:val="00B84D16"/>
    <w:rsid w:val="00B85068"/>
    <w:rsid w:val="00B91338"/>
    <w:rsid w:val="00B92699"/>
    <w:rsid w:val="00B9428E"/>
    <w:rsid w:val="00B9489F"/>
    <w:rsid w:val="00B953FD"/>
    <w:rsid w:val="00B959D3"/>
    <w:rsid w:val="00B96EDA"/>
    <w:rsid w:val="00BA0262"/>
    <w:rsid w:val="00BA1471"/>
    <w:rsid w:val="00BA2D4F"/>
    <w:rsid w:val="00BA3CC8"/>
    <w:rsid w:val="00BA64EA"/>
    <w:rsid w:val="00BB3831"/>
    <w:rsid w:val="00BB38A3"/>
    <w:rsid w:val="00BB3EBF"/>
    <w:rsid w:val="00BB4541"/>
    <w:rsid w:val="00BB5270"/>
    <w:rsid w:val="00BB5937"/>
    <w:rsid w:val="00BB7A2E"/>
    <w:rsid w:val="00BB7F97"/>
    <w:rsid w:val="00BC08FB"/>
    <w:rsid w:val="00BC12D8"/>
    <w:rsid w:val="00BC345D"/>
    <w:rsid w:val="00BC39BA"/>
    <w:rsid w:val="00BC473E"/>
    <w:rsid w:val="00BC6415"/>
    <w:rsid w:val="00BC64FD"/>
    <w:rsid w:val="00BD042C"/>
    <w:rsid w:val="00BD04CA"/>
    <w:rsid w:val="00BD57AC"/>
    <w:rsid w:val="00BD59BF"/>
    <w:rsid w:val="00BD5D40"/>
    <w:rsid w:val="00BD625A"/>
    <w:rsid w:val="00BD72E9"/>
    <w:rsid w:val="00BE32FC"/>
    <w:rsid w:val="00BE6DFC"/>
    <w:rsid w:val="00BF0C1A"/>
    <w:rsid w:val="00BF5795"/>
    <w:rsid w:val="00BF5A8C"/>
    <w:rsid w:val="00BF6A49"/>
    <w:rsid w:val="00BF6AA8"/>
    <w:rsid w:val="00BF6F89"/>
    <w:rsid w:val="00BF7C53"/>
    <w:rsid w:val="00C028F5"/>
    <w:rsid w:val="00C04DC2"/>
    <w:rsid w:val="00C05219"/>
    <w:rsid w:val="00C06C2B"/>
    <w:rsid w:val="00C11105"/>
    <w:rsid w:val="00C1277D"/>
    <w:rsid w:val="00C12CB0"/>
    <w:rsid w:val="00C13234"/>
    <w:rsid w:val="00C13C0D"/>
    <w:rsid w:val="00C169EB"/>
    <w:rsid w:val="00C17067"/>
    <w:rsid w:val="00C2087F"/>
    <w:rsid w:val="00C20933"/>
    <w:rsid w:val="00C21306"/>
    <w:rsid w:val="00C231B9"/>
    <w:rsid w:val="00C24254"/>
    <w:rsid w:val="00C2446D"/>
    <w:rsid w:val="00C251A0"/>
    <w:rsid w:val="00C26EA0"/>
    <w:rsid w:val="00C30550"/>
    <w:rsid w:val="00C312B9"/>
    <w:rsid w:val="00C32CA8"/>
    <w:rsid w:val="00C33634"/>
    <w:rsid w:val="00C3481D"/>
    <w:rsid w:val="00C40970"/>
    <w:rsid w:val="00C41E29"/>
    <w:rsid w:val="00C41F84"/>
    <w:rsid w:val="00C443CB"/>
    <w:rsid w:val="00C4456A"/>
    <w:rsid w:val="00C45ED0"/>
    <w:rsid w:val="00C5031A"/>
    <w:rsid w:val="00C50542"/>
    <w:rsid w:val="00C52673"/>
    <w:rsid w:val="00C532BA"/>
    <w:rsid w:val="00C53E2A"/>
    <w:rsid w:val="00C55F13"/>
    <w:rsid w:val="00C56411"/>
    <w:rsid w:val="00C61B88"/>
    <w:rsid w:val="00C628B8"/>
    <w:rsid w:val="00C62AB5"/>
    <w:rsid w:val="00C6619C"/>
    <w:rsid w:val="00C67888"/>
    <w:rsid w:val="00C710C6"/>
    <w:rsid w:val="00C723A3"/>
    <w:rsid w:val="00C728C9"/>
    <w:rsid w:val="00C72DCB"/>
    <w:rsid w:val="00C740DF"/>
    <w:rsid w:val="00C80B4F"/>
    <w:rsid w:val="00C831A6"/>
    <w:rsid w:val="00C84BDD"/>
    <w:rsid w:val="00C85267"/>
    <w:rsid w:val="00C863DC"/>
    <w:rsid w:val="00C975F2"/>
    <w:rsid w:val="00CA2515"/>
    <w:rsid w:val="00CA2A29"/>
    <w:rsid w:val="00CA4447"/>
    <w:rsid w:val="00CA6B40"/>
    <w:rsid w:val="00CB03DA"/>
    <w:rsid w:val="00CB04F4"/>
    <w:rsid w:val="00CB0899"/>
    <w:rsid w:val="00CB08F5"/>
    <w:rsid w:val="00CB0DBE"/>
    <w:rsid w:val="00CB1CFE"/>
    <w:rsid w:val="00CB39D1"/>
    <w:rsid w:val="00CB5D63"/>
    <w:rsid w:val="00CB620B"/>
    <w:rsid w:val="00CC07A0"/>
    <w:rsid w:val="00CC2345"/>
    <w:rsid w:val="00CC25CC"/>
    <w:rsid w:val="00CC2F81"/>
    <w:rsid w:val="00CC3971"/>
    <w:rsid w:val="00CC3B79"/>
    <w:rsid w:val="00CC531C"/>
    <w:rsid w:val="00CC595C"/>
    <w:rsid w:val="00CC715E"/>
    <w:rsid w:val="00CC7FE1"/>
    <w:rsid w:val="00CD07A6"/>
    <w:rsid w:val="00CD1390"/>
    <w:rsid w:val="00CD3ABC"/>
    <w:rsid w:val="00CD421A"/>
    <w:rsid w:val="00CD4DFA"/>
    <w:rsid w:val="00CD6437"/>
    <w:rsid w:val="00CD7243"/>
    <w:rsid w:val="00CE0326"/>
    <w:rsid w:val="00CE09AA"/>
    <w:rsid w:val="00CE3052"/>
    <w:rsid w:val="00CE3115"/>
    <w:rsid w:val="00CE32CC"/>
    <w:rsid w:val="00CE6402"/>
    <w:rsid w:val="00CE665B"/>
    <w:rsid w:val="00CE6D3E"/>
    <w:rsid w:val="00CF57E2"/>
    <w:rsid w:val="00CF6B78"/>
    <w:rsid w:val="00CF6EE4"/>
    <w:rsid w:val="00D00224"/>
    <w:rsid w:val="00D005BC"/>
    <w:rsid w:val="00D00F08"/>
    <w:rsid w:val="00D01CA2"/>
    <w:rsid w:val="00D01EE0"/>
    <w:rsid w:val="00D0249F"/>
    <w:rsid w:val="00D027C0"/>
    <w:rsid w:val="00D048C6"/>
    <w:rsid w:val="00D04FE5"/>
    <w:rsid w:val="00D06970"/>
    <w:rsid w:val="00D06C15"/>
    <w:rsid w:val="00D12767"/>
    <w:rsid w:val="00D21C8D"/>
    <w:rsid w:val="00D23814"/>
    <w:rsid w:val="00D24EC0"/>
    <w:rsid w:val="00D259E5"/>
    <w:rsid w:val="00D25B03"/>
    <w:rsid w:val="00D3076F"/>
    <w:rsid w:val="00D312DE"/>
    <w:rsid w:val="00D3529B"/>
    <w:rsid w:val="00D3547C"/>
    <w:rsid w:val="00D35E05"/>
    <w:rsid w:val="00D36101"/>
    <w:rsid w:val="00D3616B"/>
    <w:rsid w:val="00D36C07"/>
    <w:rsid w:val="00D36DB6"/>
    <w:rsid w:val="00D36E31"/>
    <w:rsid w:val="00D40108"/>
    <w:rsid w:val="00D40B5E"/>
    <w:rsid w:val="00D43628"/>
    <w:rsid w:val="00D45E08"/>
    <w:rsid w:val="00D46050"/>
    <w:rsid w:val="00D465B1"/>
    <w:rsid w:val="00D46E84"/>
    <w:rsid w:val="00D50CDE"/>
    <w:rsid w:val="00D51B8C"/>
    <w:rsid w:val="00D529A8"/>
    <w:rsid w:val="00D52A4D"/>
    <w:rsid w:val="00D53502"/>
    <w:rsid w:val="00D55C4D"/>
    <w:rsid w:val="00D57D81"/>
    <w:rsid w:val="00D621F5"/>
    <w:rsid w:val="00D6287D"/>
    <w:rsid w:val="00D62E2A"/>
    <w:rsid w:val="00D63AC4"/>
    <w:rsid w:val="00D63D0E"/>
    <w:rsid w:val="00D63E07"/>
    <w:rsid w:val="00D679E6"/>
    <w:rsid w:val="00D7027C"/>
    <w:rsid w:val="00D70BBF"/>
    <w:rsid w:val="00D72F00"/>
    <w:rsid w:val="00D73BEF"/>
    <w:rsid w:val="00D73FD6"/>
    <w:rsid w:val="00D73FDA"/>
    <w:rsid w:val="00D753C3"/>
    <w:rsid w:val="00D756F6"/>
    <w:rsid w:val="00D76AAE"/>
    <w:rsid w:val="00D76E9C"/>
    <w:rsid w:val="00D774E4"/>
    <w:rsid w:val="00D8058A"/>
    <w:rsid w:val="00D81894"/>
    <w:rsid w:val="00D8200B"/>
    <w:rsid w:val="00D826AD"/>
    <w:rsid w:val="00D84C5A"/>
    <w:rsid w:val="00D85978"/>
    <w:rsid w:val="00D8656E"/>
    <w:rsid w:val="00D86871"/>
    <w:rsid w:val="00D878E9"/>
    <w:rsid w:val="00D91912"/>
    <w:rsid w:val="00D94ED5"/>
    <w:rsid w:val="00D963CC"/>
    <w:rsid w:val="00D97E36"/>
    <w:rsid w:val="00DA6622"/>
    <w:rsid w:val="00DB0371"/>
    <w:rsid w:val="00DB0D2B"/>
    <w:rsid w:val="00DB241D"/>
    <w:rsid w:val="00DB365C"/>
    <w:rsid w:val="00DB37DA"/>
    <w:rsid w:val="00DB79C1"/>
    <w:rsid w:val="00DC1AAC"/>
    <w:rsid w:val="00DC2544"/>
    <w:rsid w:val="00DC454B"/>
    <w:rsid w:val="00DC5379"/>
    <w:rsid w:val="00DC56AB"/>
    <w:rsid w:val="00DC5D76"/>
    <w:rsid w:val="00DC604B"/>
    <w:rsid w:val="00DC6E17"/>
    <w:rsid w:val="00DC71E0"/>
    <w:rsid w:val="00DD2299"/>
    <w:rsid w:val="00DD2656"/>
    <w:rsid w:val="00DD3B5F"/>
    <w:rsid w:val="00DE110C"/>
    <w:rsid w:val="00DE12A8"/>
    <w:rsid w:val="00DE4C62"/>
    <w:rsid w:val="00DE4CE0"/>
    <w:rsid w:val="00DE4F88"/>
    <w:rsid w:val="00DE57AF"/>
    <w:rsid w:val="00DE5E46"/>
    <w:rsid w:val="00DE721A"/>
    <w:rsid w:val="00DE79A5"/>
    <w:rsid w:val="00DF0F3B"/>
    <w:rsid w:val="00DF3B23"/>
    <w:rsid w:val="00DF4F70"/>
    <w:rsid w:val="00DF553A"/>
    <w:rsid w:val="00E0176A"/>
    <w:rsid w:val="00E01CF3"/>
    <w:rsid w:val="00E05D2A"/>
    <w:rsid w:val="00E1011B"/>
    <w:rsid w:val="00E1119C"/>
    <w:rsid w:val="00E17556"/>
    <w:rsid w:val="00E2092F"/>
    <w:rsid w:val="00E2238F"/>
    <w:rsid w:val="00E22BA0"/>
    <w:rsid w:val="00E23706"/>
    <w:rsid w:val="00E24DC0"/>
    <w:rsid w:val="00E251B1"/>
    <w:rsid w:val="00E26217"/>
    <w:rsid w:val="00E2696E"/>
    <w:rsid w:val="00E32946"/>
    <w:rsid w:val="00E3322F"/>
    <w:rsid w:val="00E33301"/>
    <w:rsid w:val="00E3555F"/>
    <w:rsid w:val="00E363BC"/>
    <w:rsid w:val="00E36D0D"/>
    <w:rsid w:val="00E40C25"/>
    <w:rsid w:val="00E41D1D"/>
    <w:rsid w:val="00E42C54"/>
    <w:rsid w:val="00E432BD"/>
    <w:rsid w:val="00E44349"/>
    <w:rsid w:val="00E45D87"/>
    <w:rsid w:val="00E46732"/>
    <w:rsid w:val="00E46F9D"/>
    <w:rsid w:val="00E50C54"/>
    <w:rsid w:val="00E53449"/>
    <w:rsid w:val="00E545F5"/>
    <w:rsid w:val="00E5599A"/>
    <w:rsid w:val="00E56AA3"/>
    <w:rsid w:val="00E577EB"/>
    <w:rsid w:val="00E57A2E"/>
    <w:rsid w:val="00E61EA8"/>
    <w:rsid w:val="00E62894"/>
    <w:rsid w:val="00E63021"/>
    <w:rsid w:val="00E635B5"/>
    <w:rsid w:val="00E63A4D"/>
    <w:rsid w:val="00E64E19"/>
    <w:rsid w:val="00E65B68"/>
    <w:rsid w:val="00E66D5D"/>
    <w:rsid w:val="00E71697"/>
    <w:rsid w:val="00E738DF"/>
    <w:rsid w:val="00E771E8"/>
    <w:rsid w:val="00E8127F"/>
    <w:rsid w:val="00E8227A"/>
    <w:rsid w:val="00E84ABF"/>
    <w:rsid w:val="00E876EE"/>
    <w:rsid w:val="00E87C7B"/>
    <w:rsid w:val="00E927A0"/>
    <w:rsid w:val="00E93548"/>
    <w:rsid w:val="00E93F34"/>
    <w:rsid w:val="00E9615B"/>
    <w:rsid w:val="00E96F61"/>
    <w:rsid w:val="00EA1D41"/>
    <w:rsid w:val="00EA3402"/>
    <w:rsid w:val="00EA5178"/>
    <w:rsid w:val="00EA5CF1"/>
    <w:rsid w:val="00EB4A5E"/>
    <w:rsid w:val="00EB579B"/>
    <w:rsid w:val="00EB6905"/>
    <w:rsid w:val="00EB7096"/>
    <w:rsid w:val="00EB7CBE"/>
    <w:rsid w:val="00EC0485"/>
    <w:rsid w:val="00EC4FD2"/>
    <w:rsid w:val="00EC74AC"/>
    <w:rsid w:val="00EC76CC"/>
    <w:rsid w:val="00ED17F5"/>
    <w:rsid w:val="00ED2F31"/>
    <w:rsid w:val="00ED6408"/>
    <w:rsid w:val="00ED640A"/>
    <w:rsid w:val="00ED6BBA"/>
    <w:rsid w:val="00ED7315"/>
    <w:rsid w:val="00EE175E"/>
    <w:rsid w:val="00EE1F4F"/>
    <w:rsid w:val="00EE448A"/>
    <w:rsid w:val="00EE4CC2"/>
    <w:rsid w:val="00EE63E4"/>
    <w:rsid w:val="00EE67B7"/>
    <w:rsid w:val="00EF4237"/>
    <w:rsid w:val="00EF524E"/>
    <w:rsid w:val="00EF57A2"/>
    <w:rsid w:val="00EF7BB5"/>
    <w:rsid w:val="00F02159"/>
    <w:rsid w:val="00F0431C"/>
    <w:rsid w:val="00F04D5C"/>
    <w:rsid w:val="00F061AD"/>
    <w:rsid w:val="00F06809"/>
    <w:rsid w:val="00F06F05"/>
    <w:rsid w:val="00F10029"/>
    <w:rsid w:val="00F12FE2"/>
    <w:rsid w:val="00F156EC"/>
    <w:rsid w:val="00F16D97"/>
    <w:rsid w:val="00F17ACC"/>
    <w:rsid w:val="00F23CAC"/>
    <w:rsid w:val="00F23CF2"/>
    <w:rsid w:val="00F32D7D"/>
    <w:rsid w:val="00F33E5F"/>
    <w:rsid w:val="00F34BDD"/>
    <w:rsid w:val="00F3514E"/>
    <w:rsid w:val="00F369B0"/>
    <w:rsid w:val="00F37C99"/>
    <w:rsid w:val="00F4005B"/>
    <w:rsid w:val="00F41174"/>
    <w:rsid w:val="00F437F8"/>
    <w:rsid w:val="00F43937"/>
    <w:rsid w:val="00F45E93"/>
    <w:rsid w:val="00F50138"/>
    <w:rsid w:val="00F509D5"/>
    <w:rsid w:val="00F513A1"/>
    <w:rsid w:val="00F525AA"/>
    <w:rsid w:val="00F52675"/>
    <w:rsid w:val="00F5440E"/>
    <w:rsid w:val="00F56DAD"/>
    <w:rsid w:val="00F605C4"/>
    <w:rsid w:val="00F61001"/>
    <w:rsid w:val="00F613F2"/>
    <w:rsid w:val="00F63E5A"/>
    <w:rsid w:val="00F647E8"/>
    <w:rsid w:val="00F64A76"/>
    <w:rsid w:val="00F65DE9"/>
    <w:rsid w:val="00F6743A"/>
    <w:rsid w:val="00F706E4"/>
    <w:rsid w:val="00F71160"/>
    <w:rsid w:val="00F71F86"/>
    <w:rsid w:val="00F72B15"/>
    <w:rsid w:val="00F744E2"/>
    <w:rsid w:val="00F7501B"/>
    <w:rsid w:val="00F75EDE"/>
    <w:rsid w:val="00F77030"/>
    <w:rsid w:val="00F77348"/>
    <w:rsid w:val="00F77CAC"/>
    <w:rsid w:val="00F81394"/>
    <w:rsid w:val="00F81884"/>
    <w:rsid w:val="00F83AA6"/>
    <w:rsid w:val="00F85973"/>
    <w:rsid w:val="00F90130"/>
    <w:rsid w:val="00F91778"/>
    <w:rsid w:val="00F91BCD"/>
    <w:rsid w:val="00F91BFB"/>
    <w:rsid w:val="00F91FB3"/>
    <w:rsid w:val="00F9431A"/>
    <w:rsid w:val="00F951FF"/>
    <w:rsid w:val="00F9565F"/>
    <w:rsid w:val="00FA2CC0"/>
    <w:rsid w:val="00FA3D1B"/>
    <w:rsid w:val="00FA4683"/>
    <w:rsid w:val="00FA7988"/>
    <w:rsid w:val="00FB0469"/>
    <w:rsid w:val="00FB373B"/>
    <w:rsid w:val="00FB39BB"/>
    <w:rsid w:val="00FB52DB"/>
    <w:rsid w:val="00FB5698"/>
    <w:rsid w:val="00FB574F"/>
    <w:rsid w:val="00FB64AC"/>
    <w:rsid w:val="00FC2196"/>
    <w:rsid w:val="00FC3763"/>
    <w:rsid w:val="00FC5873"/>
    <w:rsid w:val="00FC58E8"/>
    <w:rsid w:val="00FD2887"/>
    <w:rsid w:val="00FD297B"/>
    <w:rsid w:val="00FD2FC4"/>
    <w:rsid w:val="00FD4623"/>
    <w:rsid w:val="00FD5E85"/>
    <w:rsid w:val="00FD7706"/>
    <w:rsid w:val="00FE1C45"/>
    <w:rsid w:val="00FE22D6"/>
    <w:rsid w:val="00FE271D"/>
    <w:rsid w:val="00FE2A60"/>
    <w:rsid w:val="00FE3629"/>
    <w:rsid w:val="00FE4C6E"/>
    <w:rsid w:val="00FE7E7B"/>
    <w:rsid w:val="00FF0817"/>
    <w:rsid w:val="00FF0B97"/>
    <w:rsid w:val="00FF1F3E"/>
    <w:rsid w:val="00FF211C"/>
    <w:rsid w:val="00FF30A6"/>
    <w:rsid w:val="00FF4FDB"/>
    <w:rsid w:val="00FF6978"/>
  </w:rsids>
  <m:mathPr>
    <m:mathFont m:val="Cambria Math"/>
    <m:brkBin m:val="before"/>
    <m:brkBinSub m:val="--"/>
    <m:smallFrac m:val="0"/>
    <m:dispDef/>
    <m:lMargin m:val="0"/>
    <m:rMargin m:val="0"/>
    <m:defJc m:val="centerGroup"/>
    <m:wrapIndent m:val="1440"/>
    <m:intLim m:val="subSup"/>
    <m:naryLim m:val="undOvr"/>
  </m:mathPr>
  <w:themeFontLang w:val="bg-B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C7E5"/>
  <w15:docId w15:val="{78DB0867-574A-43A9-AA19-151FCE0C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73B"/>
    <w:pPr>
      <w:ind w:left="720"/>
      <w:contextualSpacing/>
    </w:pPr>
  </w:style>
  <w:style w:type="paragraph" w:styleId="Header">
    <w:name w:val="header"/>
    <w:basedOn w:val="Normal"/>
    <w:link w:val="HeaderChar"/>
    <w:uiPriority w:val="99"/>
    <w:unhideWhenUsed/>
    <w:rsid w:val="001113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136B"/>
  </w:style>
  <w:style w:type="paragraph" w:styleId="Footer">
    <w:name w:val="footer"/>
    <w:basedOn w:val="Normal"/>
    <w:link w:val="FooterChar"/>
    <w:uiPriority w:val="99"/>
    <w:unhideWhenUsed/>
    <w:rsid w:val="001113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136B"/>
  </w:style>
  <w:style w:type="paragraph" w:styleId="NoSpacing">
    <w:name w:val="No Spacing"/>
    <w:uiPriority w:val="1"/>
    <w:qFormat/>
    <w:rsid w:val="00D45E08"/>
    <w:pPr>
      <w:spacing w:after="0" w:line="240" w:lineRule="auto"/>
    </w:pPr>
  </w:style>
  <w:style w:type="table" w:styleId="TableGrid">
    <w:name w:val="Table Grid"/>
    <w:basedOn w:val="TableNormal"/>
    <w:uiPriority w:val="59"/>
    <w:rsid w:val="00C25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3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0E3"/>
    <w:rPr>
      <w:rFonts w:ascii="Tahoma" w:hAnsi="Tahoma" w:cs="Tahoma"/>
      <w:sz w:val="16"/>
      <w:szCs w:val="16"/>
    </w:rPr>
  </w:style>
  <w:style w:type="paragraph" w:customStyle="1" w:styleId="Style">
    <w:name w:val="Style"/>
    <w:rsid w:val="00307F6E"/>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rPr>
  </w:style>
  <w:style w:type="character" w:styleId="Strong">
    <w:name w:val="Strong"/>
    <w:uiPriority w:val="22"/>
    <w:qFormat/>
    <w:rsid w:val="00307F6E"/>
    <w:rPr>
      <w:b/>
      <w:bCs/>
    </w:rPr>
  </w:style>
  <w:style w:type="paragraph" w:customStyle="1" w:styleId="a">
    <w:name w:val="Стил"/>
    <w:uiPriority w:val="99"/>
    <w:rsid w:val="009C5A4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F524E"/>
    <w:rPr>
      <w:strike w:val="0"/>
      <w:dstrike w:val="0"/>
      <w:color w:val="000000"/>
      <w:u w:val="none"/>
      <w:effect w:val="none"/>
    </w:rPr>
  </w:style>
  <w:style w:type="paragraph" w:customStyle="1" w:styleId="m">
    <w:name w:val="m"/>
    <w:basedOn w:val="Normal"/>
    <w:rsid w:val="009D030E"/>
    <w:pPr>
      <w:spacing w:after="0" w:line="240" w:lineRule="auto"/>
      <w:ind w:firstLine="990"/>
      <w:jc w:val="both"/>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E5761"/>
    <w:rPr>
      <w:sz w:val="16"/>
      <w:szCs w:val="16"/>
    </w:rPr>
  </w:style>
  <w:style w:type="paragraph" w:styleId="CommentText">
    <w:name w:val="annotation text"/>
    <w:basedOn w:val="Normal"/>
    <w:link w:val="CommentTextChar"/>
    <w:uiPriority w:val="99"/>
    <w:unhideWhenUsed/>
    <w:rsid w:val="008E5761"/>
    <w:pPr>
      <w:spacing w:line="240" w:lineRule="auto"/>
    </w:pPr>
    <w:rPr>
      <w:sz w:val="20"/>
      <w:szCs w:val="20"/>
    </w:rPr>
  </w:style>
  <w:style w:type="character" w:customStyle="1" w:styleId="CommentTextChar">
    <w:name w:val="Comment Text Char"/>
    <w:basedOn w:val="DefaultParagraphFont"/>
    <w:link w:val="CommentText"/>
    <w:uiPriority w:val="99"/>
    <w:rsid w:val="008E5761"/>
    <w:rPr>
      <w:sz w:val="20"/>
      <w:szCs w:val="20"/>
    </w:rPr>
  </w:style>
  <w:style w:type="paragraph" w:styleId="CommentSubject">
    <w:name w:val="annotation subject"/>
    <w:basedOn w:val="CommentText"/>
    <w:next w:val="CommentText"/>
    <w:link w:val="CommentSubjectChar"/>
    <w:uiPriority w:val="99"/>
    <w:semiHidden/>
    <w:unhideWhenUsed/>
    <w:rsid w:val="008E5761"/>
    <w:rPr>
      <w:b/>
      <w:bCs/>
    </w:rPr>
  </w:style>
  <w:style w:type="character" w:customStyle="1" w:styleId="CommentSubjectChar">
    <w:name w:val="Comment Subject Char"/>
    <w:basedOn w:val="CommentTextChar"/>
    <w:link w:val="CommentSubject"/>
    <w:uiPriority w:val="99"/>
    <w:semiHidden/>
    <w:rsid w:val="008E5761"/>
    <w:rPr>
      <w:b/>
      <w:bCs/>
      <w:sz w:val="20"/>
      <w:szCs w:val="20"/>
    </w:rPr>
  </w:style>
  <w:style w:type="paragraph" w:styleId="Revision">
    <w:name w:val="Revision"/>
    <w:hidden/>
    <w:uiPriority w:val="99"/>
    <w:semiHidden/>
    <w:rsid w:val="00063E9F"/>
    <w:pPr>
      <w:spacing w:after="0" w:line="240" w:lineRule="auto"/>
    </w:pPr>
  </w:style>
  <w:style w:type="paragraph" w:customStyle="1" w:styleId="heading11">
    <w:name w:val="heading 11"/>
    <w:qFormat/>
    <w:rsid w:val="00FB5698"/>
    <w:pPr>
      <w:spacing w:after="0" w:line="240" w:lineRule="auto"/>
    </w:pPr>
    <w:rPr>
      <w:rFonts w:ascii="Times New Roman" w:eastAsia="Times New Roman" w:hAnsi="Times New Roman" w:cs="Times New Roman"/>
      <w:sz w:val="24"/>
      <w:szCs w:val="24"/>
      <w:lang w:val="en-US" w:eastAsia="zh-CN"/>
    </w:rPr>
  </w:style>
  <w:style w:type="paragraph" w:customStyle="1" w:styleId="Default">
    <w:name w:val="Default"/>
    <w:rsid w:val="00DB79C1"/>
    <w:pPr>
      <w:autoSpaceDE w:val="0"/>
      <w:autoSpaceDN w:val="0"/>
      <w:adjustRightInd w:val="0"/>
      <w:spacing w:after="0" w:line="240" w:lineRule="auto"/>
    </w:pPr>
    <w:rPr>
      <w:rFonts w:ascii="Times New Roman" w:hAnsi="Times New Roman" w:cs="Times New Roman"/>
      <w:color w:val="000000"/>
      <w:sz w:val="24"/>
      <w:szCs w:val="24"/>
      <w:lang w:eastAsia="zh-CN"/>
    </w:rPr>
  </w:style>
  <w:style w:type="paragraph" w:customStyle="1" w:styleId="FootnoteText1">
    <w:name w:val="Footnote Text1"/>
    <w:basedOn w:val="Normal"/>
    <w:next w:val="FootnoteText"/>
    <w:link w:val="FootnoteTextChar"/>
    <w:uiPriority w:val="99"/>
    <w:semiHidden/>
    <w:unhideWhenUsed/>
    <w:rsid w:val="001276CE"/>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1"/>
    <w:uiPriority w:val="99"/>
    <w:semiHidden/>
    <w:rsid w:val="001276CE"/>
    <w:rPr>
      <w:rFonts w:eastAsiaTheme="minorHAnsi"/>
      <w:sz w:val="20"/>
      <w:szCs w:val="20"/>
      <w:lang w:eastAsia="en-US"/>
    </w:rPr>
  </w:style>
  <w:style w:type="paragraph" w:styleId="FootnoteText">
    <w:name w:val="footnote text"/>
    <w:basedOn w:val="Normal"/>
    <w:link w:val="FootnoteTextChar1"/>
    <w:uiPriority w:val="99"/>
    <w:semiHidden/>
    <w:unhideWhenUsed/>
    <w:rsid w:val="001276CE"/>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1276C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438290">
      <w:bodyDiv w:val="1"/>
      <w:marLeft w:val="0"/>
      <w:marRight w:val="0"/>
      <w:marTop w:val="0"/>
      <w:marBottom w:val="0"/>
      <w:divBdr>
        <w:top w:val="none" w:sz="0" w:space="0" w:color="auto"/>
        <w:left w:val="none" w:sz="0" w:space="0" w:color="auto"/>
        <w:bottom w:val="none" w:sz="0" w:space="0" w:color="auto"/>
        <w:right w:val="none" w:sz="0" w:space="0" w:color="auto"/>
      </w:divBdr>
      <w:divsChild>
        <w:div w:id="25745046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63411267">
      <w:bodyDiv w:val="1"/>
      <w:marLeft w:val="0"/>
      <w:marRight w:val="0"/>
      <w:marTop w:val="0"/>
      <w:marBottom w:val="0"/>
      <w:divBdr>
        <w:top w:val="none" w:sz="0" w:space="0" w:color="auto"/>
        <w:left w:val="none" w:sz="0" w:space="0" w:color="auto"/>
        <w:bottom w:val="none" w:sz="0" w:space="0" w:color="auto"/>
        <w:right w:val="none" w:sz="0" w:space="0" w:color="auto"/>
      </w:divBdr>
    </w:div>
    <w:div w:id="1142965300">
      <w:bodyDiv w:val="1"/>
      <w:marLeft w:val="0"/>
      <w:marRight w:val="0"/>
      <w:marTop w:val="0"/>
      <w:marBottom w:val="0"/>
      <w:divBdr>
        <w:top w:val="none" w:sz="0" w:space="0" w:color="auto"/>
        <w:left w:val="none" w:sz="0" w:space="0" w:color="auto"/>
        <w:bottom w:val="none" w:sz="0" w:space="0" w:color="auto"/>
        <w:right w:val="none" w:sz="0" w:space="0" w:color="auto"/>
      </w:divBdr>
      <w:divsChild>
        <w:div w:id="894390878">
          <w:marLeft w:val="0"/>
          <w:marRight w:val="0"/>
          <w:marTop w:val="0"/>
          <w:marBottom w:val="0"/>
          <w:divBdr>
            <w:top w:val="none" w:sz="0" w:space="0" w:color="auto"/>
            <w:left w:val="none" w:sz="0" w:space="0" w:color="auto"/>
            <w:bottom w:val="none" w:sz="0" w:space="0" w:color="auto"/>
            <w:right w:val="none" w:sz="0" w:space="0" w:color="auto"/>
          </w:divBdr>
        </w:div>
        <w:div w:id="279147218">
          <w:marLeft w:val="0"/>
          <w:marRight w:val="0"/>
          <w:marTop w:val="0"/>
          <w:marBottom w:val="0"/>
          <w:divBdr>
            <w:top w:val="none" w:sz="0" w:space="0" w:color="auto"/>
            <w:left w:val="none" w:sz="0" w:space="0" w:color="auto"/>
            <w:bottom w:val="none" w:sz="0" w:space="0" w:color="auto"/>
            <w:right w:val="none" w:sz="0" w:space="0" w:color="auto"/>
          </w:divBdr>
        </w:div>
        <w:div w:id="1249271733">
          <w:marLeft w:val="0"/>
          <w:marRight w:val="0"/>
          <w:marTop w:val="0"/>
          <w:marBottom w:val="0"/>
          <w:divBdr>
            <w:top w:val="none" w:sz="0" w:space="0" w:color="auto"/>
            <w:left w:val="none" w:sz="0" w:space="0" w:color="auto"/>
            <w:bottom w:val="none" w:sz="0" w:space="0" w:color="auto"/>
            <w:right w:val="none" w:sz="0" w:space="0" w:color="auto"/>
          </w:divBdr>
          <w:divsChild>
            <w:div w:id="2122678033">
              <w:marLeft w:val="0"/>
              <w:marRight w:val="0"/>
              <w:marTop w:val="0"/>
              <w:marBottom w:val="0"/>
              <w:divBdr>
                <w:top w:val="none" w:sz="0" w:space="0" w:color="auto"/>
                <w:left w:val="none" w:sz="0" w:space="0" w:color="auto"/>
                <w:bottom w:val="none" w:sz="0" w:space="0" w:color="auto"/>
                <w:right w:val="none" w:sz="0" w:space="0" w:color="auto"/>
              </w:divBdr>
            </w:div>
            <w:div w:id="178700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91868-2785-4CFD-B7C5-991EAB4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817</Words>
  <Characters>4657</Characters>
  <Application>Microsoft Office Word</Application>
  <DocSecurity>0</DocSecurity>
  <Lines>38</Lines>
  <Paragraphs>10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Elitsa Vasileva</dc:creator>
  <cp:lastModifiedBy>Biser Kirilov Petrov</cp:lastModifiedBy>
  <cp:revision>4</cp:revision>
  <cp:lastPrinted>2023-07-10T09:33:00Z</cp:lastPrinted>
  <dcterms:created xsi:type="dcterms:W3CDTF">2023-06-28T05:59:00Z</dcterms:created>
  <dcterms:modified xsi:type="dcterms:W3CDTF">2023-07-10T09:36:00Z</dcterms:modified>
</cp:coreProperties>
</file>