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85" w:rsidRPr="00F6137C" w:rsidRDefault="00577605" w:rsidP="00577605">
      <w:pPr>
        <w:ind w:left="8496" w:right="-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77605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FA5CE3" w:rsidRDefault="00FA5CE3" w:rsidP="00577605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551" w:rsidRDefault="008E0551" w:rsidP="00577605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946" w:rsidRDefault="00577605" w:rsidP="00577605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Наредба за </w:t>
      </w:r>
      <w:r w:rsidR="00166D8A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r w:rsidR="00396D19">
        <w:rPr>
          <w:rFonts w:ascii="Times New Roman" w:hAnsi="Times New Roman" w:cs="Times New Roman"/>
          <w:b/>
          <w:sz w:val="24"/>
          <w:szCs w:val="24"/>
        </w:rPr>
        <w:t xml:space="preserve">и допълнение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Наредба № 40 от </w:t>
      </w:r>
      <w:r w:rsidR="003668C3">
        <w:rPr>
          <w:rFonts w:ascii="Times New Roman" w:hAnsi="Times New Roman" w:cs="Times New Roman"/>
          <w:b/>
          <w:sz w:val="24"/>
          <w:szCs w:val="24"/>
        </w:rPr>
        <w:t>14.01.</w:t>
      </w:r>
      <w:r>
        <w:rPr>
          <w:rFonts w:ascii="Times New Roman" w:hAnsi="Times New Roman" w:cs="Times New Roman"/>
          <w:b/>
          <w:sz w:val="24"/>
          <w:szCs w:val="24"/>
        </w:rPr>
        <w:t xml:space="preserve">2004 г. за условията и реда за извършване на автомобилен превоз на опасни товари </w:t>
      </w:r>
    </w:p>
    <w:p w:rsidR="00577605" w:rsidRPr="00110E5D" w:rsidRDefault="00577605" w:rsidP="00577605">
      <w:pPr>
        <w:ind w:left="-426" w:righ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7605">
        <w:rPr>
          <w:rFonts w:ascii="Times New Roman" w:hAnsi="Times New Roman" w:cs="Times New Roman"/>
          <w:sz w:val="24"/>
          <w:szCs w:val="24"/>
        </w:rPr>
        <w:t>(</w:t>
      </w:r>
      <w:r w:rsidRPr="00110E5D">
        <w:rPr>
          <w:rFonts w:ascii="Times New Roman" w:hAnsi="Times New Roman" w:cs="Times New Roman"/>
          <w:i/>
          <w:sz w:val="24"/>
          <w:szCs w:val="24"/>
        </w:rPr>
        <w:t>обн., ДВ, бр. 15 от 2004 г.</w:t>
      </w:r>
      <w:r w:rsidR="002D0417">
        <w:rPr>
          <w:rFonts w:ascii="Times New Roman" w:hAnsi="Times New Roman" w:cs="Times New Roman"/>
          <w:i/>
          <w:sz w:val="24"/>
          <w:szCs w:val="24"/>
        </w:rPr>
        <w:t>,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изм.</w:t>
      </w:r>
      <w:r w:rsidR="002D0417">
        <w:rPr>
          <w:rFonts w:ascii="Times New Roman" w:hAnsi="Times New Roman" w:cs="Times New Roman"/>
          <w:i/>
          <w:sz w:val="24"/>
          <w:szCs w:val="24"/>
        </w:rPr>
        <w:t xml:space="preserve"> и доп.</w:t>
      </w:r>
      <w:r w:rsidRPr="00110E5D">
        <w:rPr>
          <w:rFonts w:ascii="Times New Roman" w:hAnsi="Times New Roman" w:cs="Times New Roman"/>
          <w:i/>
          <w:sz w:val="24"/>
          <w:szCs w:val="24"/>
        </w:rPr>
        <w:t>, бр. 12 и 67 от 2007 г.</w:t>
      </w:r>
      <w:r w:rsidR="002D0417">
        <w:rPr>
          <w:rFonts w:ascii="Times New Roman" w:hAnsi="Times New Roman" w:cs="Times New Roman"/>
          <w:i/>
          <w:sz w:val="24"/>
          <w:szCs w:val="24"/>
        </w:rPr>
        <w:t>, изм. и доп.,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бр. 16 от 2010 г.</w:t>
      </w:r>
      <w:r w:rsidR="002D0417">
        <w:rPr>
          <w:rFonts w:ascii="Times New Roman" w:hAnsi="Times New Roman" w:cs="Times New Roman"/>
          <w:i/>
          <w:sz w:val="24"/>
          <w:szCs w:val="24"/>
        </w:rPr>
        <w:t>,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попр., бр. 18 от 2010 г.</w:t>
      </w:r>
      <w:r w:rsidR="002D0417">
        <w:rPr>
          <w:rFonts w:ascii="Times New Roman" w:hAnsi="Times New Roman" w:cs="Times New Roman"/>
          <w:i/>
          <w:sz w:val="24"/>
          <w:szCs w:val="24"/>
        </w:rPr>
        <w:t>,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изм., бр. 100 от 2011 г.</w:t>
      </w:r>
      <w:r w:rsidR="002D0417">
        <w:rPr>
          <w:rFonts w:ascii="Times New Roman" w:hAnsi="Times New Roman" w:cs="Times New Roman"/>
          <w:i/>
          <w:sz w:val="24"/>
          <w:szCs w:val="24"/>
        </w:rPr>
        <w:t>, изм.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D0417">
        <w:rPr>
          <w:rFonts w:ascii="Times New Roman" w:hAnsi="Times New Roman" w:cs="Times New Roman"/>
          <w:i/>
          <w:sz w:val="24"/>
          <w:szCs w:val="24"/>
        </w:rPr>
        <w:t>доп., бр.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87 от 2013 г.</w:t>
      </w:r>
      <w:r w:rsidR="00980A1D" w:rsidRPr="00110E5D">
        <w:rPr>
          <w:rFonts w:ascii="Times New Roman" w:hAnsi="Times New Roman" w:cs="Times New Roman"/>
          <w:i/>
          <w:sz w:val="24"/>
          <w:szCs w:val="24"/>
        </w:rPr>
        <w:t>, доп., бр. 76 от 2015 г., изм. и доп., бр. 76 от 2017 г., попр., бр. 77 от 2017 г., изм. и доп., бр. 33 от 2018 г., бр. 81 от 2018 г.</w:t>
      </w:r>
      <w:r w:rsidR="00342946">
        <w:rPr>
          <w:rFonts w:ascii="Times New Roman" w:hAnsi="Times New Roman" w:cs="Times New Roman"/>
          <w:i/>
          <w:sz w:val="24"/>
          <w:szCs w:val="24"/>
        </w:rPr>
        <w:t>, изм.,</w:t>
      </w:r>
      <w:r w:rsidR="002E69BF" w:rsidRPr="00110E5D">
        <w:rPr>
          <w:rFonts w:ascii="Times New Roman" w:hAnsi="Times New Roman" w:cs="Times New Roman"/>
          <w:i/>
          <w:sz w:val="24"/>
          <w:szCs w:val="24"/>
        </w:rPr>
        <w:t xml:space="preserve"> бр. 76 от </w:t>
      </w:r>
      <w:r w:rsidR="000735DD" w:rsidRPr="00110E5D">
        <w:rPr>
          <w:rFonts w:ascii="Times New Roman" w:hAnsi="Times New Roman" w:cs="Times New Roman"/>
          <w:i/>
          <w:sz w:val="24"/>
          <w:szCs w:val="24"/>
        </w:rPr>
        <w:t>2019 г.</w:t>
      </w:r>
      <w:r w:rsidR="00EB2816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EB2816" w:rsidRPr="00EB2816">
        <w:t xml:space="preserve"> </w:t>
      </w:r>
      <w:r w:rsidR="00EB2816" w:rsidRPr="00EB2816">
        <w:rPr>
          <w:rFonts w:ascii="Times New Roman" w:hAnsi="Times New Roman" w:cs="Times New Roman"/>
          <w:i/>
          <w:sz w:val="24"/>
          <w:szCs w:val="24"/>
        </w:rPr>
        <w:t>бр. 103 от 2021 г.</w:t>
      </w:r>
      <w:r w:rsidR="00342946">
        <w:rPr>
          <w:rFonts w:ascii="Times New Roman" w:hAnsi="Times New Roman" w:cs="Times New Roman"/>
          <w:sz w:val="24"/>
          <w:szCs w:val="24"/>
        </w:rPr>
        <w:t>)</w:t>
      </w:r>
    </w:p>
    <w:p w:rsidR="00577605" w:rsidRDefault="00577605" w:rsidP="00577605">
      <w:pPr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FE4DA6" w:rsidRDefault="00FE4DA6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В чл. 4, ал. 2 думите „</w:t>
      </w:r>
      <w:r w:rsidRPr="00FE4DA6">
        <w:rPr>
          <w:rFonts w:ascii="Times New Roman" w:hAnsi="Times New Roman" w:cs="Times New Roman"/>
          <w:sz w:val="24"/>
          <w:szCs w:val="24"/>
        </w:rPr>
        <w:t>Закона за контрол над взривните вещества, огнестрелните оръжия и боеприпасите и Правилника за прилагане на Закона за контрол над взривните вещества, огнестрелните оръжия и боеприпасите, приет с Постановление № 169 на Министерския съвет от 25.VIII.1999 г. (обн., ДВ, бр. 78 от 1999 г.; изм., бр. 58 от 2001 г., бр. 1 и 115 от 2002 г.; изм. и доп., бр. 24 от 2003 г.)</w:t>
      </w:r>
      <w:r>
        <w:rPr>
          <w:rFonts w:ascii="Times New Roman" w:hAnsi="Times New Roman" w:cs="Times New Roman"/>
          <w:sz w:val="24"/>
          <w:szCs w:val="24"/>
        </w:rPr>
        <w:t xml:space="preserve">“ се заменят </w:t>
      </w:r>
      <w:r w:rsidRPr="00FE492A">
        <w:rPr>
          <w:rFonts w:ascii="Times New Roman" w:hAnsi="Times New Roman" w:cs="Times New Roman"/>
          <w:sz w:val="24"/>
          <w:szCs w:val="24"/>
        </w:rPr>
        <w:t>с</w:t>
      </w:r>
      <w:r w:rsidR="00FE492A">
        <w:rPr>
          <w:rFonts w:ascii="Times New Roman" w:hAnsi="Times New Roman" w:cs="Times New Roman"/>
          <w:sz w:val="24"/>
          <w:szCs w:val="24"/>
        </w:rPr>
        <w:t>ъс</w:t>
      </w:r>
      <w:r w:rsidRPr="00FE492A">
        <w:rPr>
          <w:rFonts w:ascii="Times New Roman" w:hAnsi="Times New Roman" w:cs="Times New Roman"/>
          <w:sz w:val="24"/>
          <w:szCs w:val="24"/>
        </w:rPr>
        <w:t xml:space="preserve"> „</w:t>
      </w:r>
      <w:r w:rsidRPr="00FE4DA6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4DA6">
        <w:rPr>
          <w:rFonts w:ascii="Times New Roman" w:hAnsi="Times New Roman" w:cs="Times New Roman"/>
          <w:sz w:val="24"/>
          <w:szCs w:val="24"/>
        </w:rPr>
        <w:t xml:space="preserve"> за оръжията, боеприпасите, взривните вещества и пиротехническите изделия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E0358" w:rsidRDefault="00C9445E" w:rsidP="00F30479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EE0358" w:rsidRPr="00686E0E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EE0358">
        <w:rPr>
          <w:rFonts w:ascii="Times New Roman" w:hAnsi="Times New Roman" w:cs="Times New Roman"/>
          <w:sz w:val="24"/>
          <w:szCs w:val="24"/>
        </w:rPr>
        <w:t xml:space="preserve"> В чл. 7, ал. 3, т. 13 думите „по пожарна и аварийна безопасност“ се заменят с „Пожарна безопасност и защита на населението“.</w:t>
      </w:r>
    </w:p>
    <w:p w:rsidR="00EE0358" w:rsidRDefault="00EE0358" w:rsidP="00F30479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6E0E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В чл. 8б, ал. 1 са правят следните изменения:</w:t>
      </w:r>
    </w:p>
    <w:p w:rsidR="00EE0358" w:rsidRDefault="00EE0358" w:rsidP="00F30479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т. 4 думите „употребата на противопожарните средства“ се заменят с „работа с противопожарните уреди“;</w:t>
      </w:r>
    </w:p>
    <w:p w:rsidR="00EE0358" w:rsidRPr="00A022A0" w:rsidRDefault="00EE0358" w:rsidP="00F30479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т. 11 думите „противопожарни средства“ се заменят с „пожарогасители, на които е извършено изискващото се обслужване, удостоверено със стикер или маркировка, указващи датата (месеца и год</w:t>
      </w:r>
      <w:r w:rsidR="00AE2911">
        <w:rPr>
          <w:rFonts w:ascii="Times New Roman" w:hAnsi="Times New Roman" w:cs="Times New Roman"/>
          <w:sz w:val="24"/>
          <w:szCs w:val="24"/>
        </w:rPr>
        <w:t>ината) на следващото обслужване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0134B" w:rsidRPr="00822662" w:rsidRDefault="00E0134B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7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EE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чл. 42, ал. 2 думите „</w:t>
      </w:r>
      <w:r w:rsidRPr="00822662">
        <w:rPr>
          <w:rFonts w:ascii="Times New Roman" w:hAnsi="Times New Roman" w:cs="Times New Roman"/>
          <w:sz w:val="24"/>
          <w:szCs w:val="24"/>
        </w:rPr>
        <w:t>получили разрешение по чл. 12</w:t>
      </w:r>
      <w:r>
        <w:rPr>
          <w:rFonts w:ascii="Times New Roman" w:hAnsi="Times New Roman" w:cs="Times New Roman"/>
          <w:sz w:val="24"/>
          <w:szCs w:val="24"/>
        </w:rPr>
        <w:t>“ се заменят с „притежаващи документ за дейност с отпадъци по чл. 35“.</w:t>
      </w:r>
    </w:p>
    <w:p w:rsidR="00EE0358" w:rsidRPr="00AE2911" w:rsidRDefault="00EE0358" w:rsidP="00AE2911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6E0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86E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9 към чл. 45, ал. 2, в „Рискова категория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E2911" w:rsidRPr="00AE29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E2911" w:rsidRPr="00AE2911">
        <w:rPr>
          <w:rFonts w:ascii="Times New Roman" w:hAnsi="Times New Roman" w:cs="Times New Roman"/>
          <w:sz w:val="24"/>
          <w:szCs w:val="24"/>
        </w:rPr>
        <w:t>Не са спазени съответните разпоредби на ADR и са създадени предпоставки за смъртни случаи и/или замърсяване на околната среда</w:t>
      </w:r>
      <w:r w:rsidRPr="00AE2911">
        <w:rPr>
          <w:rFonts w:ascii="Times New Roman" w:hAnsi="Times New Roman" w:cs="Times New Roman"/>
          <w:sz w:val="24"/>
          <w:szCs w:val="24"/>
        </w:rPr>
        <w:t>“, т. 3 се изменя така:</w:t>
      </w:r>
    </w:p>
    <w:p w:rsidR="00EE0358" w:rsidRPr="00686E0E" w:rsidRDefault="00EE0358" w:rsidP="00F30479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„3. Пожарогасителите са без пломби, неизправни или без извършено обслужване, което да е удостоверено със стикер или маркировка, указваща датата (месеца и годината) на следващото обслужване“</w:t>
      </w:r>
      <w:r w:rsidR="00AE2911">
        <w:rPr>
          <w:rFonts w:ascii="Times New Roman" w:hAnsi="Times New Roman" w:cs="Times New Roman"/>
          <w:sz w:val="24"/>
          <w:szCs w:val="24"/>
        </w:rPr>
        <w:t>.</w:t>
      </w:r>
    </w:p>
    <w:p w:rsidR="00796DDA" w:rsidRDefault="00796DDA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089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EE089D">
        <w:rPr>
          <w:rFonts w:ascii="Times New Roman" w:hAnsi="Times New Roman" w:cs="Times New Roman"/>
          <w:b/>
          <w:sz w:val="24"/>
          <w:szCs w:val="24"/>
        </w:rPr>
        <w:t>.</w:t>
      </w:r>
      <w:r w:rsidRPr="00EE089D">
        <w:rPr>
          <w:rFonts w:ascii="Times New Roman" w:hAnsi="Times New Roman" w:cs="Times New Roman"/>
          <w:sz w:val="24"/>
          <w:szCs w:val="24"/>
        </w:rPr>
        <w:t xml:space="preserve"> В § 5 от Преходните и заключител</w:t>
      </w:r>
      <w:r>
        <w:rPr>
          <w:rFonts w:ascii="Times New Roman" w:hAnsi="Times New Roman" w:cs="Times New Roman"/>
          <w:sz w:val="24"/>
          <w:szCs w:val="24"/>
        </w:rPr>
        <w:t xml:space="preserve">ните разпоредби </w:t>
      </w:r>
      <w:r w:rsidR="00025496" w:rsidRPr="00EE089D">
        <w:rPr>
          <w:rFonts w:ascii="Times New Roman" w:hAnsi="Times New Roman" w:cs="Times New Roman"/>
          <w:sz w:val="24"/>
          <w:szCs w:val="24"/>
        </w:rPr>
        <w:t>числото „2021“ се заменя с „2023“</w:t>
      </w:r>
      <w:r w:rsidR="00025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5496">
        <w:rPr>
          <w:rFonts w:ascii="Times New Roman" w:hAnsi="Times New Roman" w:cs="Times New Roman"/>
          <w:sz w:val="24"/>
          <w:szCs w:val="24"/>
        </w:rPr>
        <w:t>и след думите</w:t>
      </w:r>
      <w:r w:rsidRPr="00EE089D">
        <w:rPr>
          <w:rFonts w:ascii="Times New Roman" w:hAnsi="Times New Roman" w:cs="Times New Roman"/>
          <w:sz w:val="24"/>
          <w:szCs w:val="24"/>
        </w:rPr>
        <w:t xml:space="preserve"> </w:t>
      </w:r>
      <w:r w:rsidR="00025496">
        <w:rPr>
          <w:rFonts w:ascii="Times New Roman" w:hAnsi="Times New Roman" w:cs="Times New Roman"/>
          <w:sz w:val="24"/>
          <w:szCs w:val="24"/>
        </w:rPr>
        <w:t>„</w:t>
      </w:r>
      <w:r w:rsidR="00025496" w:rsidRPr="00025496">
        <w:rPr>
          <w:rFonts w:ascii="Times New Roman" w:hAnsi="Times New Roman" w:cs="Times New Roman"/>
          <w:sz w:val="24"/>
          <w:szCs w:val="24"/>
        </w:rPr>
        <w:t>1 януари 2021 г.</w:t>
      </w:r>
      <w:r w:rsidR="00025496">
        <w:rPr>
          <w:rFonts w:ascii="Times New Roman" w:hAnsi="Times New Roman" w:cs="Times New Roman"/>
          <w:sz w:val="24"/>
          <w:szCs w:val="24"/>
        </w:rPr>
        <w:t>“ и запетаята</w:t>
      </w:r>
      <w:r w:rsidR="00025496" w:rsidRPr="00025496">
        <w:rPr>
          <w:rFonts w:ascii="Times New Roman" w:hAnsi="Times New Roman" w:cs="Times New Roman"/>
          <w:sz w:val="24"/>
          <w:szCs w:val="24"/>
        </w:rPr>
        <w:t xml:space="preserve"> </w:t>
      </w:r>
      <w:r w:rsidR="00025496">
        <w:rPr>
          <w:rFonts w:ascii="Times New Roman" w:hAnsi="Times New Roman" w:cs="Times New Roman"/>
          <w:sz w:val="24"/>
          <w:szCs w:val="24"/>
        </w:rPr>
        <w:t xml:space="preserve">след тях </w:t>
      </w:r>
      <w:r w:rsidRPr="00EE089D">
        <w:rPr>
          <w:rFonts w:ascii="Times New Roman" w:hAnsi="Times New Roman" w:cs="Times New Roman"/>
          <w:sz w:val="24"/>
          <w:szCs w:val="24"/>
        </w:rPr>
        <w:t>се</w:t>
      </w:r>
      <w:r w:rsidR="00EE0371">
        <w:rPr>
          <w:rFonts w:ascii="Times New Roman" w:hAnsi="Times New Roman" w:cs="Times New Roman"/>
          <w:sz w:val="24"/>
          <w:szCs w:val="24"/>
        </w:rPr>
        <w:t xml:space="preserve"> </w:t>
      </w:r>
      <w:r w:rsidRPr="00EE089D">
        <w:rPr>
          <w:rFonts w:ascii="Times New Roman" w:hAnsi="Times New Roman" w:cs="Times New Roman"/>
          <w:sz w:val="24"/>
          <w:szCs w:val="24"/>
        </w:rPr>
        <w:t xml:space="preserve">добавя „когато те са </w:t>
      </w:r>
      <w:r w:rsidR="00EE0371">
        <w:rPr>
          <w:rFonts w:ascii="Times New Roman" w:hAnsi="Times New Roman" w:cs="Times New Roman"/>
          <w:sz w:val="24"/>
          <w:szCs w:val="24"/>
        </w:rPr>
        <w:t xml:space="preserve">като </w:t>
      </w:r>
      <w:r w:rsidRPr="00EE089D">
        <w:rPr>
          <w:rFonts w:ascii="Times New Roman" w:hAnsi="Times New Roman" w:cs="Times New Roman"/>
          <w:sz w:val="24"/>
          <w:szCs w:val="24"/>
        </w:rPr>
        <w:t>приложение I</w:t>
      </w:r>
      <w:r w:rsidR="00EE0371">
        <w:rPr>
          <w:rFonts w:ascii="Times New Roman" w:hAnsi="Times New Roman" w:cs="Times New Roman"/>
          <w:sz w:val="24"/>
          <w:szCs w:val="24"/>
        </w:rPr>
        <w:t>,</w:t>
      </w:r>
      <w:r w:rsidRPr="00EE089D">
        <w:rPr>
          <w:rFonts w:ascii="Times New Roman" w:hAnsi="Times New Roman" w:cs="Times New Roman"/>
          <w:sz w:val="24"/>
          <w:szCs w:val="24"/>
        </w:rPr>
        <w:t xml:space="preserve"> раздел I.1 на </w:t>
      </w:r>
      <w:r w:rsidR="00EE0371" w:rsidRPr="00EE0371">
        <w:rPr>
          <w:rFonts w:ascii="Times New Roman" w:hAnsi="Times New Roman" w:cs="Times New Roman"/>
          <w:sz w:val="24"/>
          <w:szCs w:val="24"/>
        </w:rPr>
        <w:t>Директива 2008/68/ЕО на Европейския парламент и на Съвета от 24 септември 2008 година относно вътрешния превоз на опасни товари</w:t>
      </w:r>
      <w:r w:rsidR="00EE0371">
        <w:rPr>
          <w:rFonts w:ascii="Times New Roman" w:hAnsi="Times New Roman" w:cs="Times New Roman"/>
          <w:sz w:val="24"/>
          <w:szCs w:val="24"/>
        </w:rPr>
        <w:t xml:space="preserve"> (</w:t>
      </w:r>
      <w:r w:rsidR="00EE0371" w:rsidRPr="00EE0371">
        <w:rPr>
          <w:rFonts w:ascii="Times New Roman" w:hAnsi="Times New Roman" w:cs="Times New Roman"/>
          <w:sz w:val="24"/>
          <w:szCs w:val="24"/>
        </w:rPr>
        <w:t>ОВ</w:t>
      </w:r>
      <w:r w:rsidR="00EE0371">
        <w:rPr>
          <w:rFonts w:ascii="Times New Roman" w:hAnsi="Times New Roman" w:cs="Times New Roman"/>
          <w:sz w:val="24"/>
          <w:szCs w:val="24"/>
        </w:rPr>
        <w:t>, L 260 от 30.9.2008 г.)“ и</w:t>
      </w:r>
      <w:r w:rsidR="00025496">
        <w:rPr>
          <w:rFonts w:ascii="Times New Roman" w:hAnsi="Times New Roman" w:cs="Times New Roman"/>
          <w:sz w:val="24"/>
          <w:szCs w:val="24"/>
        </w:rPr>
        <w:t xml:space="preserve"> се поставя запетая</w:t>
      </w:r>
      <w:r w:rsidRPr="00EE089D">
        <w:rPr>
          <w:rFonts w:ascii="Times New Roman" w:hAnsi="Times New Roman" w:cs="Times New Roman"/>
          <w:sz w:val="24"/>
          <w:szCs w:val="24"/>
        </w:rPr>
        <w:t>.</w:t>
      </w:r>
    </w:p>
    <w:p w:rsidR="00E0134B" w:rsidRPr="0083737F" w:rsidRDefault="0083737F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Навсякъде в наредбата думите „дирекция „Пътни превозни средства и водачи“</w:t>
      </w:r>
      <w:r w:rsidR="00EB27E7">
        <w:rPr>
          <w:rFonts w:ascii="Times New Roman" w:hAnsi="Times New Roman" w:cs="Times New Roman"/>
          <w:sz w:val="24"/>
          <w:szCs w:val="24"/>
        </w:rPr>
        <w:t xml:space="preserve"> се заменят с „дирекция „Водачи на моторни превозни средства“.</w:t>
      </w:r>
    </w:p>
    <w:p w:rsidR="004967E2" w:rsidRDefault="004967E2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67E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4967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E2">
        <w:rPr>
          <w:rFonts w:ascii="Times New Roman" w:hAnsi="Times New Roman" w:cs="Times New Roman"/>
          <w:sz w:val="24"/>
          <w:szCs w:val="24"/>
        </w:rPr>
        <w:t xml:space="preserve">Навсякъде в наредбата думите </w:t>
      </w:r>
      <w:r w:rsidR="0083737F">
        <w:rPr>
          <w:rFonts w:ascii="Times New Roman" w:hAnsi="Times New Roman" w:cs="Times New Roman"/>
          <w:sz w:val="24"/>
          <w:szCs w:val="24"/>
        </w:rPr>
        <w:t>„министърът на транспорта, информационните технологии и съобщенията“, „министъра</w:t>
      </w:r>
      <w:r w:rsidR="0083737F" w:rsidRPr="0083737F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</w:t>
      </w:r>
      <w:r w:rsidR="0083737F">
        <w:rPr>
          <w:rFonts w:ascii="Times New Roman" w:hAnsi="Times New Roman" w:cs="Times New Roman"/>
          <w:sz w:val="24"/>
          <w:szCs w:val="24"/>
        </w:rPr>
        <w:t xml:space="preserve">“, </w:t>
      </w:r>
      <w:r w:rsidRPr="004967E2">
        <w:rPr>
          <w:rFonts w:ascii="Times New Roman" w:hAnsi="Times New Roman" w:cs="Times New Roman"/>
          <w:sz w:val="24"/>
          <w:szCs w:val="24"/>
        </w:rPr>
        <w:t>„</w:t>
      </w:r>
      <w:r w:rsidR="0083737F">
        <w:rPr>
          <w:rFonts w:ascii="Times New Roman" w:hAnsi="Times New Roman" w:cs="Times New Roman"/>
          <w:sz w:val="24"/>
          <w:szCs w:val="24"/>
        </w:rPr>
        <w:t>М</w:t>
      </w:r>
      <w:r w:rsidRPr="004967E2">
        <w:rPr>
          <w:rFonts w:ascii="Times New Roman" w:hAnsi="Times New Roman" w:cs="Times New Roman"/>
          <w:sz w:val="24"/>
          <w:szCs w:val="24"/>
        </w:rPr>
        <w:t>инистерство</w:t>
      </w:r>
      <w:r w:rsidR="0083737F">
        <w:rPr>
          <w:rFonts w:ascii="Times New Roman" w:hAnsi="Times New Roman" w:cs="Times New Roman"/>
          <w:sz w:val="24"/>
          <w:szCs w:val="24"/>
        </w:rPr>
        <w:t>то</w:t>
      </w:r>
      <w:r w:rsidRPr="004967E2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съобщенията“</w:t>
      </w:r>
      <w:r w:rsidR="0083737F">
        <w:rPr>
          <w:rFonts w:ascii="Times New Roman" w:hAnsi="Times New Roman" w:cs="Times New Roman"/>
          <w:sz w:val="24"/>
          <w:szCs w:val="24"/>
        </w:rPr>
        <w:t xml:space="preserve"> и „Министерство</w:t>
      </w:r>
      <w:r w:rsidR="0083737F" w:rsidRPr="0083737F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съобщенията“ </w:t>
      </w:r>
      <w:r w:rsidRPr="004967E2">
        <w:rPr>
          <w:rFonts w:ascii="Times New Roman" w:hAnsi="Times New Roman" w:cs="Times New Roman"/>
          <w:sz w:val="24"/>
          <w:szCs w:val="24"/>
        </w:rPr>
        <w:t>се заменят</w:t>
      </w:r>
      <w:r w:rsidR="0083737F">
        <w:rPr>
          <w:rFonts w:ascii="Times New Roman" w:hAnsi="Times New Roman" w:cs="Times New Roman"/>
          <w:sz w:val="24"/>
          <w:szCs w:val="24"/>
        </w:rPr>
        <w:t xml:space="preserve"> </w:t>
      </w:r>
      <w:r w:rsidR="0083737F" w:rsidRPr="0083737F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Pr="0083737F">
        <w:rPr>
          <w:rFonts w:ascii="Times New Roman" w:hAnsi="Times New Roman" w:cs="Times New Roman"/>
          <w:sz w:val="24"/>
          <w:szCs w:val="24"/>
        </w:rPr>
        <w:t>с „м</w:t>
      </w:r>
      <w:r w:rsidR="0083737F" w:rsidRPr="0083737F">
        <w:rPr>
          <w:rFonts w:ascii="Times New Roman" w:hAnsi="Times New Roman" w:cs="Times New Roman"/>
          <w:sz w:val="24"/>
          <w:szCs w:val="24"/>
        </w:rPr>
        <w:t>инистърът</w:t>
      </w:r>
      <w:r w:rsidRPr="0083737F">
        <w:rPr>
          <w:rFonts w:ascii="Times New Roman" w:hAnsi="Times New Roman" w:cs="Times New Roman"/>
          <w:sz w:val="24"/>
          <w:szCs w:val="24"/>
        </w:rPr>
        <w:t xml:space="preserve"> на транспорта и съобщенията“</w:t>
      </w:r>
      <w:r w:rsidR="0083737F">
        <w:rPr>
          <w:rFonts w:ascii="Times New Roman" w:hAnsi="Times New Roman" w:cs="Times New Roman"/>
          <w:sz w:val="24"/>
          <w:szCs w:val="24"/>
        </w:rPr>
        <w:t>, „министъра на транспорта и съобщенията“, „</w:t>
      </w:r>
      <w:r w:rsidR="0083737F" w:rsidRPr="0083737F">
        <w:rPr>
          <w:rFonts w:ascii="Times New Roman" w:hAnsi="Times New Roman" w:cs="Times New Roman"/>
          <w:sz w:val="24"/>
          <w:szCs w:val="24"/>
        </w:rPr>
        <w:t>Министерството на транспорта</w:t>
      </w:r>
      <w:r w:rsidR="0083737F">
        <w:rPr>
          <w:rFonts w:ascii="Times New Roman" w:hAnsi="Times New Roman" w:cs="Times New Roman"/>
          <w:sz w:val="24"/>
          <w:szCs w:val="24"/>
        </w:rPr>
        <w:t xml:space="preserve"> </w:t>
      </w:r>
      <w:r w:rsidR="0083737F" w:rsidRPr="0083737F">
        <w:rPr>
          <w:rFonts w:ascii="Times New Roman" w:hAnsi="Times New Roman" w:cs="Times New Roman"/>
          <w:sz w:val="24"/>
          <w:szCs w:val="24"/>
        </w:rPr>
        <w:t>и съобщенията“</w:t>
      </w:r>
      <w:r w:rsidR="0083737F">
        <w:rPr>
          <w:rFonts w:ascii="Times New Roman" w:hAnsi="Times New Roman" w:cs="Times New Roman"/>
          <w:sz w:val="24"/>
          <w:szCs w:val="24"/>
        </w:rPr>
        <w:t xml:space="preserve"> и „Министерство</w:t>
      </w:r>
      <w:r w:rsidR="0083737F" w:rsidRPr="0083737F">
        <w:rPr>
          <w:rFonts w:ascii="Times New Roman" w:hAnsi="Times New Roman" w:cs="Times New Roman"/>
          <w:sz w:val="24"/>
          <w:szCs w:val="24"/>
        </w:rPr>
        <w:t xml:space="preserve"> на трансп</w:t>
      </w:r>
      <w:r w:rsidR="0083737F">
        <w:rPr>
          <w:rFonts w:ascii="Times New Roman" w:hAnsi="Times New Roman" w:cs="Times New Roman"/>
          <w:sz w:val="24"/>
          <w:szCs w:val="24"/>
        </w:rPr>
        <w:t>орта</w:t>
      </w:r>
      <w:r w:rsidR="0083737F" w:rsidRPr="0083737F">
        <w:rPr>
          <w:rFonts w:ascii="Times New Roman" w:hAnsi="Times New Roman" w:cs="Times New Roman"/>
          <w:sz w:val="24"/>
          <w:szCs w:val="24"/>
        </w:rPr>
        <w:t xml:space="preserve"> и съобщенията“</w:t>
      </w:r>
      <w:r w:rsidRPr="0083737F">
        <w:rPr>
          <w:rFonts w:ascii="Times New Roman" w:hAnsi="Times New Roman" w:cs="Times New Roman"/>
          <w:sz w:val="24"/>
          <w:szCs w:val="24"/>
        </w:rPr>
        <w:t>.</w:t>
      </w:r>
    </w:p>
    <w:p w:rsidR="007B25B8" w:rsidRDefault="007B25B8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27E7" w:rsidRPr="008F6BC0" w:rsidRDefault="00EB27E7" w:rsidP="00F3047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>ДОПЪЛНИТЕЛНА РАЗПОРЕДБА</w:t>
      </w:r>
    </w:p>
    <w:p w:rsidR="00EB27E7" w:rsidRDefault="00EB27E7" w:rsidP="00F30479">
      <w:pPr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7E7" w:rsidRDefault="00EB27E7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8F6B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605">
        <w:rPr>
          <w:rFonts w:ascii="Times New Roman" w:hAnsi="Times New Roman" w:cs="Times New Roman"/>
          <w:sz w:val="24"/>
          <w:szCs w:val="24"/>
        </w:rPr>
        <w:t>Наредбата въвежда изискванията относно превозите на товари по шосе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092EA3">
        <w:rPr>
          <w:rFonts w:ascii="Times New Roman" w:hAnsi="Times New Roman" w:cs="Times New Roman"/>
          <w:sz w:val="24"/>
          <w:szCs w:val="24"/>
        </w:rPr>
        <w:t xml:space="preserve">Делегирана директива (ЕС) 2022/2407 на Комисията от 20 септември 2022 година за изменение </w:t>
      </w:r>
      <w:r w:rsidRPr="00092EA3">
        <w:rPr>
          <w:rFonts w:ascii="Times New Roman" w:hAnsi="Times New Roman" w:cs="Times New Roman"/>
          <w:sz w:val="24"/>
          <w:szCs w:val="24"/>
        </w:rPr>
        <w:lastRenderedPageBreak/>
        <w:t xml:space="preserve">на приложенията към Директива 2008/68/ЕО на Европейския парламент и на Съвета с цел отчитане на научно-техническия прогрес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F6BC0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6BC0">
        <w:rPr>
          <w:rFonts w:ascii="Times New Roman" w:hAnsi="Times New Roman" w:cs="Times New Roman"/>
          <w:sz w:val="24"/>
          <w:szCs w:val="24"/>
        </w:rPr>
        <w:t xml:space="preserve"> L </w:t>
      </w:r>
      <w:r w:rsidRPr="00092EA3">
        <w:rPr>
          <w:rFonts w:ascii="Times New Roman" w:hAnsi="Times New Roman" w:cs="Times New Roman"/>
          <w:sz w:val="24"/>
          <w:szCs w:val="24"/>
        </w:rPr>
        <w:t>317</w:t>
      </w:r>
      <w:r w:rsidR="00025496">
        <w:rPr>
          <w:rFonts w:ascii="Times New Roman" w:hAnsi="Times New Roman" w:cs="Times New Roman"/>
          <w:sz w:val="24"/>
          <w:szCs w:val="24"/>
        </w:rPr>
        <w:t xml:space="preserve"> от</w:t>
      </w:r>
      <w:r w:rsidRPr="002E69BF">
        <w:rPr>
          <w:rFonts w:ascii="Times New Roman" w:hAnsi="Times New Roman" w:cs="Times New Roman"/>
          <w:sz w:val="24"/>
          <w:szCs w:val="24"/>
        </w:rPr>
        <w:t xml:space="preserve"> </w:t>
      </w:r>
      <w:r w:rsidRPr="00092EA3">
        <w:rPr>
          <w:rFonts w:ascii="Times New Roman" w:hAnsi="Times New Roman" w:cs="Times New Roman"/>
          <w:sz w:val="24"/>
          <w:szCs w:val="24"/>
        </w:rPr>
        <w:t>9.12.2022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BC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25496" w:rsidRDefault="00025496" w:rsidP="00F30479">
      <w:pPr>
        <w:ind w:left="-426" w:firstLine="1134"/>
        <w:rPr>
          <w:rFonts w:ascii="Times New Roman" w:hAnsi="Times New Roman" w:cs="Times New Roman"/>
          <w:b/>
          <w:sz w:val="24"/>
          <w:szCs w:val="24"/>
        </w:rPr>
      </w:pPr>
    </w:p>
    <w:p w:rsidR="00025496" w:rsidRPr="002D5A28" w:rsidRDefault="00025496" w:rsidP="00F3047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A28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:rsidR="00025496" w:rsidRDefault="00025496" w:rsidP="00F30479">
      <w:pPr>
        <w:rPr>
          <w:rFonts w:ascii="Times New Roman" w:hAnsi="Times New Roman" w:cs="Times New Roman"/>
          <w:b/>
          <w:sz w:val="24"/>
          <w:szCs w:val="24"/>
        </w:rPr>
      </w:pPr>
    </w:p>
    <w:p w:rsidR="00383A2C" w:rsidRDefault="002D5A28" w:rsidP="00F30479">
      <w:pPr>
        <w:ind w:left="-426" w:firstLine="1134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  <w:r w:rsidRPr="002D5A2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2D5A28">
        <w:rPr>
          <w:rFonts w:ascii="Times New Roman" w:hAnsi="Times New Roman" w:cs="Times New Roman"/>
          <w:b/>
          <w:sz w:val="24"/>
          <w:szCs w:val="24"/>
        </w:rPr>
        <w:t>.</w:t>
      </w:r>
      <w:r w:rsidR="00B77FB2">
        <w:rPr>
          <w:rFonts w:ascii="Times New Roman" w:hAnsi="Times New Roman" w:cs="Times New Roman"/>
          <w:sz w:val="24"/>
          <w:szCs w:val="24"/>
        </w:rPr>
        <w:t xml:space="preserve"> </w:t>
      </w:r>
      <w:r w:rsidR="005C70F3">
        <w:rPr>
          <w:rFonts w:ascii="Times New Roman" w:hAnsi="Times New Roman" w:cs="Times New Roman"/>
          <w:sz w:val="24"/>
          <w:szCs w:val="24"/>
        </w:rPr>
        <w:t xml:space="preserve">Наредбата влиза в сила </w:t>
      </w:r>
      <w:r w:rsidR="005C70F3" w:rsidRPr="003E46E3">
        <w:rPr>
          <w:rFonts w:ascii="Times New Roman" w:hAnsi="Times New Roman" w:cs="Times New Roman"/>
          <w:sz w:val="24"/>
          <w:szCs w:val="24"/>
        </w:rPr>
        <w:t>от деня на обнародването ѝ в „Държавен вестник“</w:t>
      </w:r>
      <w:r w:rsidR="005C70F3">
        <w:rPr>
          <w:rFonts w:ascii="Times New Roman" w:hAnsi="Times New Roman" w:cs="Times New Roman"/>
          <w:sz w:val="24"/>
          <w:szCs w:val="24"/>
        </w:rPr>
        <w:t>.</w:t>
      </w:r>
    </w:p>
    <w:p w:rsidR="00383A2C" w:rsidRPr="00025496" w:rsidRDefault="00383A2C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val="en-US" w:eastAsia="de-DE"/>
        </w:rPr>
      </w:pPr>
    </w:p>
    <w:p w:rsidR="00EE089D" w:rsidRDefault="00EE089D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EE089D" w:rsidRDefault="00EE089D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0833CF" w:rsidRDefault="000833CF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0833CF" w:rsidRDefault="000833CF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0833CF" w:rsidRDefault="000833CF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</w:pPr>
    </w:p>
    <w:p w:rsidR="000833CF" w:rsidRPr="00397227" w:rsidRDefault="000833CF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</w:pPr>
    </w:p>
    <w:p w:rsidR="00383A2C" w:rsidRPr="00397227" w:rsidRDefault="00383A2C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2C1614" w:rsidRDefault="002C1614" w:rsidP="00E56924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16"/>
          <w:szCs w:val="16"/>
          <w:lang w:val="en-US" w:eastAsia="de-DE"/>
        </w:rPr>
      </w:pPr>
      <w:bookmarkStart w:id="0" w:name="_GoBack"/>
      <w:bookmarkEnd w:id="0"/>
    </w:p>
    <w:sectPr w:rsidR="002C1614" w:rsidSect="008E0551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04F7C"/>
    <w:multiLevelType w:val="hybridMultilevel"/>
    <w:tmpl w:val="CEBA5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3A6"/>
    <w:multiLevelType w:val="hybridMultilevel"/>
    <w:tmpl w:val="5B8C8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B7"/>
    <w:rsid w:val="00011E2F"/>
    <w:rsid w:val="00025496"/>
    <w:rsid w:val="00057376"/>
    <w:rsid w:val="000601A2"/>
    <w:rsid w:val="000735DD"/>
    <w:rsid w:val="00081F37"/>
    <w:rsid w:val="000833CF"/>
    <w:rsid w:val="000921C1"/>
    <w:rsid w:val="00092EA3"/>
    <w:rsid w:val="000B44C6"/>
    <w:rsid w:val="000B7B3E"/>
    <w:rsid w:val="000E66AA"/>
    <w:rsid w:val="00100667"/>
    <w:rsid w:val="00103960"/>
    <w:rsid w:val="00110E5D"/>
    <w:rsid w:val="001348D0"/>
    <w:rsid w:val="00166D8A"/>
    <w:rsid w:val="00166FE3"/>
    <w:rsid w:val="001A3CF0"/>
    <w:rsid w:val="001B035A"/>
    <w:rsid w:val="001C0B1C"/>
    <w:rsid w:val="001C1E26"/>
    <w:rsid w:val="00243595"/>
    <w:rsid w:val="00266628"/>
    <w:rsid w:val="00294872"/>
    <w:rsid w:val="00296D49"/>
    <w:rsid w:val="002A154F"/>
    <w:rsid w:val="002A347A"/>
    <w:rsid w:val="002A47E4"/>
    <w:rsid w:val="002A6978"/>
    <w:rsid w:val="002C1614"/>
    <w:rsid w:val="002D0417"/>
    <w:rsid w:val="002D5A28"/>
    <w:rsid w:val="002E69BF"/>
    <w:rsid w:val="00302886"/>
    <w:rsid w:val="00303767"/>
    <w:rsid w:val="0031325A"/>
    <w:rsid w:val="003173F3"/>
    <w:rsid w:val="003406CB"/>
    <w:rsid w:val="00342609"/>
    <w:rsid w:val="00342946"/>
    <w:rsid w:val="00347CC9"/>
    <w:rsid w:val="00352C0F"/>
    <w:rsid w:val="003551B0"/>
    <w:rsid w:val="003668C3"/>
    <w:rsid w:val="00370F96"/>
    <w:rsid w:val="00376E7E"/>
    <w:rsid w:val="00383A2C"/>
    <w:rsid w:val="00396D19"/>
    <w:rsid w:val="00397227"/>
    <w:rsid w:val="003A0EFC"/>
    <w:rsid w:val="003A20FC"/>
    <w:rsid w:val="003E46E3"/>
    <w:rsid w:val="00412273"/>
    <w:rsid w:val="00431D04"/>
    <w:rsid w:val="00437385"/>
    <w:rsid w:val="0044426D"/>
    <w:rsid w:val="00446914"/>
    <w:rsid w:val="00451F3A"/>
    <w:rsid w:val="004916F9"/>
    <w:rsid w:val="004967E2"/>
    <w:rsid w:val="004C35E6"/>
    <w:rsid w:val="00532D35"/>
    <w:rsid w:val="00554897"/>
    <w:rsid w:val="00567CFB"/>
    <w:rsid w:val="00577605"/>
    <w:rsid w:val="005A3DD5"/>
    <w:rsid w:val="005A4265"/>
    <w:rsid w:val="005B3AC7"/>
    <w:rsid w:val="005C70F3"/>
    <w:rsid w:val="005D06BC"/>
    <w:rsid w:val="005D1C4B"/>
    <w:rsid w:val="00630F13"/>
    <w:rsid w:val="0063710B"/>
    <w:rsid w:val="0064754B"/>
    <w:rsid w:val="00681175"/>
    <w:rsid w:val="00682F56"/>
    <w:rsid w:val="00687C67"/>
    <w:rsid w:val="006900CB"/>
    <w:rsid w:val="006A7276"/>
    <w:rsid w:val="006D2F28"/>
    <w:rsid w:val="0071544E"/>
    <w:rsid w:val="007157F7"/>
    <w:rsid w:val="00724945"/>
    <w:rsid w:val="00765644"/>
    <w:rsid w:val="0076794F"/>
    <w:rsid w:val="00771C91"/>
    <w:rsid w:val="00796DDA"/>
    <w:rsid w:val="007A1332"/>
    <w:rsid w:val="007B25B8"/>
    <w:rsid w:val="007C2FF4"/>
    <w:rsid w:val="00822662"/>
    <w:rsid w:val="0083737F"/>
    <w:rsid w:val="00884C78"/>
    <w:rsid w:val="008A524E"/>
    <w:rsid w:val="008E0551"/>
    <w:rsid w:val="008E6EBE"/>
    <w:rsid w:val="008F6BC0"/>
    <w:rsid w:val="00923D50"/>
    <w:rsid w:val="00937D44"/>
    <w:rsid w:val="00953E50"/>
    <w:rsid w:val="00980A1D"/>
    <w:rsid w:val="009831BD"/>
    <w:rsid w:val="0098537C"/>
    <w:rsid w:val="00996349"/>
    <w:rsid w:val="009A3BDD"/>
    <w:rsid w:val="009B1814"/>
    <w:rsid w:val="009B3DA9"/>
    <w:rsid w:val="009C5661"/>
    <w:rsid w:val="00A0423A"/>
    <w:rsid w:val="00A14E2B"/>
    <w:rsid w:val="00A51977"/>
    <w:rsid w:val="00A864CE"/>
    <w:rsid w:val="00A91135"/>
    <w:rsid w:val="00A9767E"/>
    <w:rsid w:val="00AB5FDD"/>
    <w:rsid w:val="00AC443A"/>
    <w:rsid w:val="00AC577E"/>
    <w:rsid w:val="00AD7535"/>
    <w:rsid w:val="00AE2911"/>
    <w:rsid w:val="00AE7A37"/>
    <w:rsid w:val="00B039A8"/>
    <w:rsid w:val="00B1073C"/>
    <w:rsid w:val="00B365A6"/>
    <w:rsid w:val="00B464B7"/>
    <w:rsid w:val="00B677A0"/>
    <w:rsid w:val="00B77FB2"/>
    <w:rsid w:val="00B96E51"/>
    <w:rsid w:val="00BA35A0"/>
    <w:rsid w:val="00BD7BC0"/>
    <w:rsid w:val="00BD7F55"/>
    <w:rsid w:val="00C20C76"/>
    <w:rsid w:val="00C3416F"/>
    <w:rsid w:val="00C93906"/>
    <w:rsid w:val="00C9445E"/>
    <w:rsid w:val="00CC28EC"/>
    <w:rsid w:val="00D05C07"/>
    <w:rsid w:val="00D071E0"/>
    <w:rsid w:val="00D26E31"/>
    <w:rsid w:val="00D5779D"/>
    <w:rsid w:val="00D63504"/>
    <w:rsid w:val="00D7244B"/>
    <w:rsid w:val="00DA1A9A"/>
    <w:rsid w:val="00DD5648"/>
    <w:rsid w:val="00DE32BA"/>
    <w:rsid w:val="00DF091D"/>
    <w:rsid w:val="00E0134B"/>
    <w:rsid w:val="00E10347"/>
    <w:rsid w:val="00E13194"/>
    <w:rsid w:val="00E35808"/>
    <w:rsid w:val="00E47B36"/>
    <w:rsid w:val="00E56924"/>
    <w:rsid w:val="00E71D68"/>
    <w:rsid w:val="00E857DC"/>
    <w:rsid w:val="00E85AF4"/>
    <w:rsid w:val="00EB27E7"/>
    <w:rsid w:val="00EB2816"/>
    <w:rsid w:val="00EE0358"/>
    <w:rsid w:val="00EE0371"/>
    <w:rsid w:val="00EE089D"/>
    <w:rsid w:val="00EF538A"/>
    <w:rsid w:val="00F154CE"/>
    <w:rsid w:val="00F217DD"/>
    <w:rsid w:val="00F30479"/>
    <w:rsid w:val="00F30689"/>
    <w:rsid w:val="00F37BCC"/>
    <w:rsid w:val="00F42DE1"/>
    <w:rsid w:val="00F6137C"/>
    <w:rsid w:val="00F87893"/>
    <w:rsid w:val="00FA1F3E"/>
    <w:rsid w:val="00FA5CE3"/>
    <w:rsid w:val="00FC4DD5"/>
    <w:rsid w:val="00FE492A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CFE4-2779-430D-8920-99AE77F7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05"/>
  </w:style>
  <w:style w:type="paragraph" w:styleId="Heading1">
    <w:name w:val="heading 1"/>
    <w:basedOn w:val="Normal"/>
    <w:next w:val="Normal"/>
    <w:link w:val="Heading1Char"/>
    <w:uiPriority w:val="9"/>
    <w:qFormat/>
    <w:rsid w:val="0057760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60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60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60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60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60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60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60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60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6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6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6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6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6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6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6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6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6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760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76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60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76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77605"/>
    <w:rPr>
      <w:b/>
      <w:bCs/>
    </w:rPr>
  </w:style>
  <w:style w:type="character" w:styleId="Emphasis">
    <w:name w:val="Emphasis"/>
    <w:uiPriority w:val="20"/>
    <w:qFormat/>
    <w:rsid w:val="005776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77605"/>
  </w:style>
  <w:style w:type="paragraph" w:styleId="ListParagraph">
    <w:name w:val="List Paragraph"/>
    <w:basedOn w:val="Normal"/>
    <w:uiPriority w:val="34"/>
    <w:qFormat/>
    <w:rsid w:val="005776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760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76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6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605"/>
    <w:rPr>
      <w:b/>
      <w:bCs/>
      <w:i/>
      <w:iCs/>
    </w:rPr>
  </w:style>
  <w:style w:type="character" w:styleId="SubtleEmphasis">
    <w:name w:val="Subtle Emphasis"/>
    <w:uiPriority w:val="19"/>
    <w:qFormat/>
    <w:rsid w:val="00577605"/>
    <w:rPr>
      <w:i/>
      <w:iCs/>
    </w:rPr>
  </w:style>
  <w:style w:type="character" w:styleId="IntenseEmphasis">
    <w:name w:val="Intense Emphasis"/>
    <w:uiPriority w:val="21"/>
    <w:qFormat/>
    <w:rsid w:val="00577605"/>
    <w:rPr>
      <w:b/>
      <w:bCs/>
    </w:rPr>
  </w:style>
  <w:style w:type="character" w:styleId="SubtleReference">
    <w:name w:val="Subtle Reference"/>
    <w:uiPriority w:val="31"/>
    <w:qFormat/>
    <w:rsid w:val="00577605"/>
    <w:rPr>
      <w:smallCaps/>
    </w:rPr>
  </w:style>
  <w:style w:type="character" w:styleId="IntenseReference">
    <w:name w:val="Intense Reference"/>
    <w:uiPriority w:val="32"/>
    <w:qFormat/>
    <w:rsid w:val="00577605"/>
    <w:rPr>
      <w:smallCaps/>
      <w:spacing w:val="5"/>
      <w:u w:val="single"/>
    </w:rPr>
  </w:style>
  <w:style w:type="character" w:styleId="BookTitle">
    <w:name w:val="Book Title"/>
    <w:uiPriority w:val="33"/>
    <w:qFormat/>
    <w:rsid w:val="005776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605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0601A2"/>
    <w:rPr>
      <w:b/>
      <w:bCs/>
      <w:smallCaps/>
      <w:color w:val="1F497D" w:themeColor="text2"/>
      <w:spacing w:val="10"/>
      <w:sz w:val="18"/>
      <w:szCs w:val="18"/>
    </w:rPr>
  </w:style>
  <w:style w:type="character" w:customStyle="1" w:styleId="ldef">
    <w:name w:val="ldef"/>
    <w:basedOn w:val="DefaultParagraphFont"/>
    <w:rsid w:val="000E66AA"/>
  </w:style>
  <w:style w:type="paragraph" w:styleId="BalloonText">
    <w:name w:val="Balloon Text"/>
    <w:basedOn w:val="Normal"/>
    <w:link w:val="BalloonTextChar"/>
    <w:uiPriority w:val="99"/>
    <w:semiHidden/>
    <w:unhideWhenUsed/>
    <w:rsid w:val="00AD7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E2B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C7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C76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85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4D85-CDC5-4123-9891-8D5F8176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Rumyana Raycheva</cp:lastModifiedBy>
  <cp:revision>4</cp:revision>
  <cp:lastPrinted>2023-08-12T06:25:00Z</cp:lastPrinted>
  <dcterms:created xsi:type="dcterms:W3CDTF">2023-08-17T13:26:00Z</dcterms:created>
  <dcterms:modified xsi:type="dcterms:W3CDTF">2023-08-31T09:29:00Z</dcterms:modified>
</cp:coreProperties>
</file>