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 допуснатите кандидати в конкурсите за членове на органите за управление на публичните предприятия в системата на Министерството на транспорта и съобщенията, изготвен на основание чл. 46 от Правилника за прилагане на Закона за публичните предприятия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0924" w:rsidRPr="00C11226" w:rsidRDefault="000F0924" w:rsidP="000F092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226">
        <w:rPr>
          <w:rFonts w:ascii="Times New Roman" w:hAnsi="Times New Roman" w:cs="Times New Roman"/>
          <w:b/>
          <w:sz w:val="24"/>
          <w:szCs w:val="24"/>
        </w:rPr>
        <w:t xml:space="preserve">1. За </w:t>
      </w:r>
      <w:r>
        <w:rPr>
          <w:rFonts w:ascii="Times New Roman" w:hAnsi="Times New Roman" w:cs="Times New Roman"/>
          <w:b/>
          <w:sz w:val="24"/>
          <w:szCs w:val="24"/>
        </w:rPr>
        <w:t>Държавно предприятие „Пристанищна</w:t>
      </w:r>
      <w:r w:rsidRPr="00C11226">
        <w:rPr>
          <w:rFonts w:ascii="Times New Roman" w:hAnsi="Times New Roman" w:cs="Times New Roman"/>
          <w:b/>
          <w:sz w:val="24"/>
          <w:szCs w:val="24"/>
        </w:rPr>
        <w:t xml:space="preserve"> инфраструктура“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 избор на генерален директор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Петър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Сеферов</w:t>
      </w:r>
      <w:proofErr w:type="spellEnd"/>
      <w:r w:rsidRPr="00335907">
        <w:rPr>
          <w:rFonts w:ascii="Times New Roman" w:hAnsi="Times New Roman" w:cs="Times New Roman"/>
          <w:sz w:val="24"/>
          <w:szCs w:val="24"/>
        </w:rPr>
        <w:t>;</w:t>
      </w:r>
    </w:p>
    <w:p w:rsidR="000F0924" w:rsidRPr="00335907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590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59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Евгений Георгиев Москов</w:t>
      </w:r>
      <w:r w:rsidRPr="00335907">
        <w:rPr>
          <w:rFonts w:ascii="Times New Roman" w:hAnsi="Times New Roman" w:cs="Times New Roman"/>
          <w:sz w:val="24"/>
          <w:szCs w:val="24"/>
        </w:rPr>
        <w:t>;</w:t>
      </w:r>
    </w:p>
    <w:p w:rsidR="000F0924" w:rsidRPr="00335907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359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Йохан Густаф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Пергот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F0924" w:rsidRPr="00335907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359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Атанас Стоев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0924" w:rsidRP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0924" w:rsidRPr="00FD3929" w:rsidRDefault="000F0924" w:rsidP="000F092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За „Пристанище </w:t>
      </w:r>
      <w:r>
        <w:rPr>
          <w:rFonts w:ascii="Times New Roman" w:hAnsi="Times New Roman" w:cs="Times New Roman"/>
          <w:b/>
          <w:sz w:val="24"/>
          <w:szCs w:val="24"/>
        </w:rPr>
        <w:t>Бургас</w:t>
      </w:r>
      <w:r>
        <w:rPr>
          <w:rFonts w:ascii="Times New Roman" w:hAnsi="Times New Roman" w:cs="Times New Roman"/>
          <w:b/>
          <w:sz w:val="24"/>
          <w:szCs w:val="24"/>
        </w:rPr>
        <w:t xml:space="preserve">“ ЕАД, гр. </w:t>
      </w:r>
      <w:r>
        <w:rPr>
          <w:rFonts w:ascii="Times New Roman" w:hAnsi="Times New Roman" w:cs="Times New Roman"/>
          <w:b/>
          <w:sz w:val="24"/>
          <w:szCs w:val="24"/>
        </w:rPr>
        <w:t>Бургас за конкурса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избор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FD3929">
        <w:rPr>
          <w:rFonts w:ascii="Times New Roman" w:hAnsi="Times New Roman" w:cs="Times New Roman"/>
          <w:b/>
          <w:sz w:val="24"/>
          <w:szCs w:val="24"/>
        </w:rPr>
        <w:t>член на Съвета на директорите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929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един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929">
        <w:rPr>
          <w:rFonts w:ascii="Times New Roman" w:hAnsi="Times New Roman" w:cs="Times New Roman"/>
          <w:b/>
          <w:sz w:val="24"/>
          <w:szCs w:val="24"/>
        </w:rPr>
        <w:t>представител на държавата: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Петър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Сеферов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Мария Милчева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Белколева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Костадин Славчев Димитров;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Добромир Георгиев Янев;</w:t>
      </w:r>
    </w:p>
    <w:p w:rsidR="000F0924" w:rsidRPr="00E56B9D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Атанас Стоев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3598" w:rsidRPr="00C65A3C" w:rsidRDefault="0095359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53598" w:rsidRPr="00C65A3C" w:rsidSect="00E957A3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5ED9"/>
    <w:multiLevelType w:val="multilevel"/>
    <w:tmpl w:val="D960CD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75D7B"/>
    <w:multiLevelType w:val="hybridMultilevel"/>
    <w:tmpl w:val="227413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930DC"/>
    <w:multiLevelType w:val="hybridMultilevel"/>
    <w:tmpl w:val="902AFC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046E8"/>
    <w:rsid w:val="00065E52"/>
    <w:rsid w:val="000900BA"/>
    <w:rsid w:val="000A6564"/>
    <w:rsid w:val="000D7C91"/>
    <w:rsid w:val="000F0924"/>
    <w:rsid w:val="000F7CF6"/>
    <w:rsid w:val="00123CCA"/>
    <w:rsid w:val="001A2F1E"/>
    <w:rsid w:val="001E732E"/>
    <w:rsid w:val="00223A6B"/>
    <w:rsid w:val="00236D0D"/>
    <w:rsid w:val="00242AE9"/>
    <w:rsid w:val="00244FD1"/>
    <w:rsid w:val="00274657"/>
    <w:rsid w:val="00291EF3"/>
    <w:rsid w:val="002E1808"/>
    <w:rsid w:val="0031003C"/>
    <w:rsid w:val="00327D37"/>
    <w:rsid w:val="00335907"/>
    <w:rsid w:val="003E1AE2"/>
    <w:rsid w:val="00430879"/>
    <w:rsid w:val="00437956"/>
    <w:rsid w:val="004828F8"/>
    <w:rsid w:val="004C50A6"/>
    <w:rsid w:val="004C51AD"/>
    <w:rsid w:val="004D5BA7"/>
    <w:rsid w:val="004E2961"/>
    <w:rsid w:val="00500852"/>
    <w:rsid w:val="0058713A"/>
    <w:rsid w:val="00596443"/>
    <w:rsid w:val="005A7A76"/>
    <w:rsid w:val="005C16C2"/>
    <w:rsid w:val="00632844"/>
    <w:rsid w:val="00677C3F"/>
    <w:rsid w:val="00682C27"/>
    <w:rsid w:val="00691400"/>
    <w:rsid w:val="006B6AEA"/>
    <w:rsid w:val="006F3207"/>
    <w:rsid w:val="007145E4"/>
    <w:rsid w:val="00770B11"/>
    <w:rsid w:val="00824FF3"/>
    <w:rsid w:val="00835E0C"/>
    <w:rsid w:val="00844E39"/>
    <w:rsid w:val="008A3A93"/>
    <w:rsid w:val="008A4DC3"/>
    <w:rsid w:val="008B0997"/>
    <w:rsid w:val="00900DFC"/>
    <w:rsid w:val="00902E0F"/>
    <w:rsid w:val="009530E2"/>
    <w:rsid w:val="00953598"/>
    <w:rsid w:val="009758BD"/>
    <w:rsid w:val="009A35E8"/>
    <w:rsid w:val="00A0045D"/>
    <w:rsid w:val="00A11C7F"/>
    <w:rsid w:val="00A80C11"/>
    <w:rsid w:val="00A87E3F"/>
    <w:rsid w:val="00AB1E2F"/>
    <w:rsid w:val="00AC60F4"/>
    <w:rsid w:val="00B07852"/>
    <w:rsid w:val="00B30978"/>
    <w:rsid w:val="00B53129"/>
    <w:rsid w:val="00B61B6B"/>
    <w:rsid w:val="00B76DBF"/>
    <w:rsid w:val="00BD3A48"/>
    <w:rsid w:val="00BF5F4B"/>
    <w:rsid w:val="00C07E0C"/>
    <w:rsid w:val="00C11226"/>
    <w:rsid w:val="00C258A7"/>
    <w:rsid w:val="00C3368E"/>
    <w:rsid w:val="00C65A3C"/>
    <w:rsid w:val="00C65EE5"/>
    <w:rsid w:val="00CC449A"/>
    <w:rsid w:val="00D04126"/>
    <w:rsid w:val="00D35677"/>
    <w:rsid w:val="00E02116"/>
    <w:rsid w:val="00E21786"/>
    <w:rsid w:val="00E33F05"/>
    <w:rsid w:val="00E522BD"/>
    <w:rsid w:val="00E56B9D"/>
    <w:rsid w:val="00E57F69"/>
    <w:rsid w:val="00E670AE"/>
    <w:rsid w:val="00E8699C"/>
    <w:rsid w:val="00E957A3"/>
    <w:rsid w:val="00ED45A2"/>
    <w:rsid w:val="00EF2C6C"/>
    <w:rsid w:val="00F04C46"/>
    <w:rsid w:val="00F10781"/>
    <w:rsid w:val="00F1182D"/>
    <w:rsid w:val="00F508FA"/>
    <w:rsid w:val="00F50E11"/>
    <w:rsid w:val="00F72A1C"/>
    <w:rsid w:val="00F73396"/>
    <w:rsid w:val="00F741EA"/>
    <w:rsid w:val="00F81089"/>
    <w:rsid w:val="00FB2C3C"/>
    <w:rsid w:val="00FD3929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09BB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05606-ED11-4514-8C3A-2898490C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3</cp:revision>
  <cp:lastPrinted>2022-11-07T09:16:00Z</cp:lastPrinted>
  <dcterms:created xsi:type="dcterms:W3CDTF">2023-11-20T14:59:00Z</dcterms:created>
  <dcterms:modified xsi:type="dcterms:W3CDTF">2023-11-20T15:07:00Z</dcterms:modified>
</cp:coreProperties>
</file>