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B8" w:rsidRDefault="00AA5FB8" w:rsidP="00AA5FB8">
      <w:pPr>
        <w:pStyle w:val="li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color w:val="000000"/>
          <w:bdr w:val="none" w:sz="0" w:space="0" w:color="auto" w:frame="1"/>
          <w:lang w:val="bg-BG"/>
        </w:rPr>
      </w:pPr>
      <w:bookmarkStart w:id="0" w:name="_GoBack"/>
      <w:bookmarkEnd w:id="0"/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</w:r>
      <w:r>
        <w:rPr>
          <w:color w:val="000000"/>
          <w:bdr w:val="none" w:sz="0" w:space="0" w:color="auto" w:frame="1"/>
          <w:lang w:val="bg-BG"/>
        </w:rPr>
        <w:tab/>
        <w:t xml:space="preserve">Приложение </w:t>
      </w:r>
    </w:p>
    <w:p w:rsidR="00AA5FB8" w:rsidRDefault="00AA5FB8" w:rsidP="00AA5FB8">
      <w:pPr>
        <w:pStyle w:val="li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color w:val="000000"/>
          <w:bdr w:val="none" w:sz="0" w:space="0" w:color="auto" w:frame="1"/>
          <w:lang w:val="bg-BG"/>
        </w:rPr>
      </w:pPr>
      <w:r>
        <w:rPr>
          <w:color w:val="000000"/>
          <w:bdr w:val="none" w:sz="0" w:space="0" w:color="auto" w:frame="1"/>
          <w:lang w:val="bg-BG"/>
        </w:rPr>
        <w:t>към чл. 1</w:t>
      </w:r>
    </w:p>
    <w:p w:rsidR="00AA5FB8" w:rsidRDefault="0051617E" w:rsidP="007600F6">
      <w:pPr>
        <w:pStyle w:val="li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  <w:bdr w:val="none" w:sz="0" w:space="0" w:color="auto" w:frame="1"/>
          <w:lang w:val="bg-BG"/>
        </w:rPr>
      </w:pPr>
      <w:r>
        <w:rPr>
          <w:color w:val="000000"/>
          <w:bdr w:val="none" w:sz="0" w:space="0" w:color="auto" w:frame="1"/>
          <w:lang w:val="bg-BG"/>
        </w:rPr>
        <w:t>Минимален дял</w:t>
      </w:r>
      <w:r w:rsidRPr="0051617E">
        <w:rPr>
          <w:color w:val="000000"/>
          <w:bdr w:val="none" w:sz="0" w:space="0" w:color="auto" w:frame="1"/>
          <w:lang w:val="bg-BG"/>
        </w:rPr>
        <w:t xml:space="preserve"> </w:t>
      </w:r>
      <w:r w:rsidR="0035774A">
        <w:rPr>
          <w:color w:val="000000"/>
          <w:bdr w:val="none" w:sz="0" w:space="0" w:color="auto" w:frame="1"/>
          <w:lang w:val="bg-BG"/>
        </w:rPr>
        <w:t>на чистите превозни средства</w:t>
      </w:r>
      <w:r>
        <w:rPr>
          <w:color w:val="000000"/>
          <w:bdr w:val="none" w:sz="0" w:space="0" w:color="auto" w:frame="1"/>
          <w:lang w:val="bg-BG"/>
        </w:rPr>
        <w:t xml:space="preserve"> спрямо общия дял на превозните средства, които са предмет на доставка или се използват за извършване на услугите по чл. 47, ал. 5 от Закона за обществените поръчки </w:t>
      </w:r>
    </w:p>
    <w:p w:rsidR="0051617E" w:rsidRDefault="0051617E" w:rsidP="007600F6">
      <w:pPr>
        <w:pStyle w:val="li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  <w:bdr w:val="none" w:sz="0" w:space="0" w:color="auto" w:frame="1"/>
          <w:lang w:val="bg-BG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126"/>
      </w:tblGrid>
      <w:tr w:rsidR="00AA5FB8" w:rsidRPr="00AA5FB8" w:rsidTr="007600F6">
        <w:tc>
          <w:tcPr>
            <w:tcW w:w="4395" w:type="dxa"/>
          </w:tcPr>
          <w:p w:rsidR="00AA5FB8" w:rsidRPr="007600F6" w:rsidRDefault="00AA5FB8" w:rsidP="008E1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Категория превозни средства</w:t>
            </w:r>
          </w:p>
        </w:tc>
        <w:tc>
          <w:tcPr>
            <w:tcW w:w="2551" w:type="dxa"/>
          </w:tcPr>
          <w:p w:rsidR="00AA5FB8" w:rsidRPr="007600F6" w:rsidRDefault="00AA5FB8" w:rsidP="00AA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До 31 декември 2025 г.</w:t>
            </w:r>
          </w:p>
        </w:tc>
        <w:tc>
          <w:tcPr>
            <w:tcW w:w="2126" w:type="dxa"/>
          </w:tcPr>
          <w:p w:rsidR="00AA5FB8" w:rsidRPr="007600F6" w:rsidRDefault="00AA5FB8" w:rsidP="008E1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1 януари 2026 г. до 31 декември 2030 г.</w:t>
            </w:r>
          </w:p>
        </w:tc>
      </w:tr>
      <w:tr w:rsidR="00AA5FB8" w:rsidRPr="00AA5FB8" w:rsidTr="007600F6">
        <w:tc>
          <w:tcPr>
            <w:tcW w:w="4395" w:type="dxa"/>
          </w:tcPr>
          <w:p w:rsidR="00AA5FB8" w:rsidRPr="007600F6" w:rsidRDefault="00AA5FB8" w:rsidP="008E1E0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Превозни средства от категория M</w:t>
            </w:r>
            <w:r w:rsidRPr="007600F6">
              <w:rPr>
                <w:rStyle w:val="sub"/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M</w:t>
            </w:r>
            <w:r w:rsidRPr="007600F6">
              <w:rPr>
                <w:rStyle w:val="sub"/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 N</w:t>
            </w:r>
            <w:r w:rsidRPr="007600F6">
              <w:rPr>
                <w:rStyle w:val="sub"/>
                <w:rFonts w:ascii="Times New Roman" w:hAnsi="Times New Roman" w:cs="Times New Roman"/>
                <w:sz w:val="24"/>
                <w:szCs w:val="24"/>
                <w:lang w:val="bg-BG"/>
              </w:rPr>
              <w:t>1 (леки превозни средства)</w:t>
            </w:r>
          </w:p>
        </w:tc>
        <w:tc>
          <w:tcPr>
            <w:tcW w:w="2551" w:type="dxa"/>
          </w:tcPr>
          <w:p w:rsidR="00AA5FB8" w:rsidRPr="0051617E" w:rsidRDefault="00AA5FB8" w:rsidP="008E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7D43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17,6 %</w:t>
            </w:r>
          </w:p>
        </w:tc>
        <w:tc>
          <w:tcPr>
            <w:tcW w:w="2126" w:type="dxa"/>
          </w:tcPr>
          <w:p w:rsidR="00AA5FB8" w:rsidRPr="007D4320" w:rsidRDefault="00AA5FB8" w:rsidP="008E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43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17,6 %</w:t>
            </w:r>
          </w:p>
        </w:tc>
      </w:tr>
      <w:tr w:rsidR="00AA5FB8" w:rsidRPr="00AA5FB8" w:rsidTr="007600F6">
        <w:tc>
          <w:tcPr>
            <w:tcW w:w="4395" w:type="dxa"/>
          </w:tcPr>
          <w:p w:rsidR="00AA5FB8" w:rsidRPr="007600F6" w:rsidRDefault="00AA5FB8" w:rsidP="00AA5F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Превозни средства от категория N</w:t>
            </w:r>
            <w:r w:rsidRPr="007600F6">
              <w:rPr>
                <w:rStyle w:val="sub"/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N</w:t>
            </w:r>
            <w:r w:rsidRPr="007600F6">
              <w:rPr>
                <w:rStyle w:val="sub"/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(товарни автомобили)</w:t>
            </w:r>
          </w:p>
        </w:tc>
        <w:tc>
          <w:tcPr>
            <w:tcW w:w="2551" w:type="dxa"/>
          </w:tcPr>
          <w:p w:rsidR="00AA5FB8" w:rsidRPr="0051617E" w:rsidRDefault="00AA5FB8" w:rsidP="008E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7D43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7 %</w:t>
            </w:r>
          </w:p>
        </w:tc>
        <w:tc>
          <w:tcPr>
            <w:tcW w:w="2126" w:type="dxa"/>
          </w:tcPr>
          <w:p w:rsidR="00AA5FB8" w:rsidRPr="007D4320" w:rsidRDefault="00AA5FB8" w:rsidP="008E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43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8 %</w:t>
            </w:r>
          </w:p>
        </w:tc>
      </w:tr>
      <w:tr w:rsidR="00AA5FB8" w:rsidRPr="00AA5FB8" w:rsidTr="007600F6">
        <w:tc>
          <w:tcPr>
            <w:tcW w:w="4395" w:type="dxa"/>
          </w:tcPr>
          <w:p w:rsidR="00AA5FB8" w:rsidRPr="007600F6" w:rsidRDefault="00AA5FB8" w:rsidP="008E1E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Превозни средства от категория М3</w:t>
            </w:r>
          </w:p>
          <w:p w:rsidR="00AA5FB8" w:rsidRPr="007600F6" w:rsidRDefault="00AA5FB8" w:rsidP="008E1E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(автобуси) (*)</w:t>
            </w:r>
          </w:p>
        </w:tc>
        <w:tc>
          <w:tcPr>
            <w:tcW w:w="2551" w:type="dxa"/>
          </w:tcPr>
          <w:p w:rsidR="00AA5FB8" w:rsidRPr="0051617E" w:rsidRDefault="00AA5FB8" w:rsidP="008E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7D43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34 %</w:t>
            </w:r>
          </w:p>
        </w:tc>
        <w:tc>
          <w:tcPr>
            <w:tcW w:w="2126" w:type="dxa"/>
          </w:tcPr>
          <w:p w:rsidR="00AA5FB8" w:rsidRPr="007D4320" w:rsidRDefault="00AA5FB8" w:rsidP="008E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432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48 %</w:t>
            </w:r>
          </w:p>
        </w:tc>
      </w:tr>
    </w:tbl>
    <w:p w:rsidR="00AA5FB8" w:rsidRPr="007600F6" w:rsidRDefault="00AA5FB8" w:rsidP="00AA5FB8">
      <w:pPr>
        <w:pStyle w:val="li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>
        <w:rPr>
          <w:lang w:val="bg-BG"/>
        </w:rPr>
        <w:t>(*)</w:t>
      </w:r>
      <w:r w:rsidRPr="007600F6">
        <w:rPr>
          <w:sz w:val="16"/>
          <w:szCs w:val="16"/>
          <w:lang w:val="bg-BG"/>
        </w:rPr>
        <w:t xml:space="preserve">При възлагане на обществени поръчки по чл. </w:t>
      </w:r>
      <w:r w:rsidR="00EA278B">
        <w:rPr>
          <w:sz w:val="16"/>
          <w:szCs w:val="16"/>
          <w:lang w:val="bg-BG"/>
        </w:rPr>
        <w:t>2</w:t>
      </w:r>
      <w:r w:rsidRPr="007600F6">
        <w:rPr>
          <w:sz w:val="16"/>
          <w:szCs w:val="16"/>
          <w:lang w:val="bg-BG"/>
        </w:rPr>
        <w:t xml:space="preserve"> </w:t>
      </w:r>
      <w:r w:rsidR="0015415A" w:rsidRPr="007600F6">
        <w:rPr>
          <w:sz w:val="16"/>
          <w:szCs w:val="16"/>
          <w:lang w:val="bg-BG"/>
        </w:rPr>
        <w:t xml:space="preserve">за превозни средства от категория М3 </w:t>
      </w:r>
      <w:r w:rsidRPr="007600F6">
        <w:rPr>
          <w:sz w:val="16"/>
          <w:szCs w:val="16"/>
          <w:lang w:val="bg-BG"/>
        </w:rPr>
        <w:t>не по-малко от 17</w:t>
      </w:r>
      <w:r w:rsidR="0015415A" w:rsidRPr="007600F6">
        <w:rPr>
          <w:sz w:val="16"/>
          <w:szCs w:val="16"/>
          <w:lang w:val="bg-BG"/>
        </w:rPr>
        <w:t xml:space="preserve"> </w:t>
      </w:r>
      <w:r w:rsidRPr="007600F6">
        <w:rPr>
          <w:sz w:val="16"/>
          <w:szCs w:val="16"/>
          <w:lang w:val="bg-BG"/>
        </w:rPr>
        <w:t xml:space="preserve">% </w:t>
      </w:r>
      <w:r w:rsidR="0015415A" w:rsidRPr="007600F6">
        <w:rPr>
          <w:sz w:val="16"/>
          <w:szCs w:val="16"/>
          <w:lang w:val="bg-BG"/>
        </w:rPr>
        <w:t>за първия референтен период</w:t>
      </w:r>
      <w:r w:rsidRPr="007600F6">
        <w:rPr>
          <w:sz w:val="16"/>
          <w:szCs w:val="16"/>
          <w:lang w:val="bg-BG"/>
        </w:rPr>
        <w:t>, съответно 24</w:t>
      </w:r>
      <w:r w:rsidR="0015415A" w:rsidRPr="007600F6">
        <w:rPr>
          <w:sz w:val="16"/>
          <w:szCs w:val="16"/>
          <w:lang w:val="bg-BG"/>
        </w:rPr>
        <w:t xml:space="preserve"> </w:t>
      </w:r>
      <w:r w:rsidRPr="007600F6">
        <w:rPr>
          <w:sz w:val="16"/>
          <w:szCs w:val="16"/>
          <w:lang w:val="bg-BG"/>
        </w:rPr>
        <w:t xml:space="preserve">% </w:t>
      </w:r>
      <w:r w:rsidR="0015415A" w:rsidRPr="007600F6">
        <w:rPr>
          <w:sz w:val="16"/>
          <w:szCs w:val="16"/>
          <w:lang w:val="bg-BG"/>
        </w:rPr>
        <w:t>- за втория референтен период,</w:t>
      </w:r>
      <w:r w:rsidRPr="007600F6">
        <w:rPr>
          <w:sz w:val="16"/>
          <w:szCs w:val="16"/>
          <w:lang w:val="bg-BG"/>
        </w:rPr>
        <w:t xml:space="preserve"> </w:t>
      </w:r>
      <w:r w:rsidR="0015415A" w:rsidRPr="007600F6">
        <w:rPr>
          <w:sz w:val="16"/>
          <w:szCs w:val="16"/>
          <w:lang w:val="bg-BG"/>
        </w:rPr>
        <w:t xml:space="preserve">от </w:t>
      </w:r>
      <w:r w:rsidRPr="007600F6">
        <w:rPr>
          <w:sz w:val="16"/>
          <w:szCs w:val="16"/>
          <w:lang w:val="bg-BG"/>
        </w:rPr>
        <w:t>превозните средства, предмет на обществената поръчка</w:t>
      </w:r>
      <w:r w:rsidR="0015415A" w:rsidRPr="007600F6">
        <w:rPr>
          <w:sz w:val="16"/>
          <w:szCs w:val="16"/>
          <w:lang w:val="bg-BG"/>
        </w:rPr>
        <w:t>,</w:t>
      </w:r>
      <w:r w:rsidRPr="007600F6">
        <w:rPr>
          <w:sz w:val="16"/>
          <w:szCs w:val="16"/>
          <w:lang w:val="bg-BG"/>
        </w:rPr>
        <w:t xml:space="preserve"> трябва да са тежкотоварни превозни средства с нулеви емисии, съгласно определението, посочено в наредбата по чл. 47, ал. 8 от Закона за обществените поръчки. </w:t>
      </w:r>
      <w:r w:rsidR="0015415A" w:rsidRPr="007600F6">
        <w:rPr>
          <w:sz w:val="16"/>
          <w:szCs w:val="16"/>
          <w:lang w:val="bg-BG"/>
        </w:rPr>
        <w:t xml:space="preserve">За първия референтен период </w:t>
      </w:r>
      <w:r w:rsidR="007D4320" w:rsidRPr="007600F6">
        <w:rPr>
          <w:sz w:val="16"/>
          <w:szCs w:val="16"/>
          <w:lang w:val="bg-BG"/>
        </w:rPr>
        <w:t>делът на чистите превозни средства от категория М3 може да е не по-малко от</w:t>
      </w:r>
      <w:r w:rsidRPr="007600F6">
        <w:rPr>
          <w:sz w:val="16"/>
          <w:szCs w:val="16"/>
          <w:lang w:val="bg-BG"/>
        </w:rPr>
        <w:t xml:space="preserve"> </w:t>
      </w:r>
      <w:r w:rsidR="0015415A" w:rsidRPr="007600F6">
        <w:rPr>
          <w:sz w:val="16"/>
          <w:szCs w:val="16"/>
          <w:lang w:val="bg-BG"/>
        </w:rPr>
        <w:t>8,5 %</w:t>
      </w:r>
      <w:r w:rsidRPr="007600F6">
        <w:rPr>
          <w:sz w:val="16"/>
          <w:szCs w:val="16"/>
          <w:lang w:val="bg-BG"/>
        </w:rPr>
        <w:t>, ако повече от 80 % от автобусите</w:t>
      </w:r>
      <w:r w:rsidR="00B20A3F">
        <w:rPr>
          <w:sz w:val="16"/>
          <w:szCs w:val="16"/>
          <w:lang w:val="bg-BG"/>
        </w:rPr>
        <w:t xml:space="preserve">, </w:t>
      </w:r>
      <w:r w:rsidR="00EA278B">
        <w:rPr>
          <w:sz w:val="16"/>
          <w:szCs w:val="16"/>
          <w:lang w:val="bg-BG"/>
        </w:rPr>
        <w:t>предмет на</w:t>
      </w:r>
      <w:r w:rsidRPr="007600F6">
        <w:rPr>
          <w:sz w:val="16"/>
          <w:szCs w:val="16"/>
          <w:lang w:val="bg-BG"/>
        </w:rPr>
        <w:t xml:space="preserve"> всички възложени договори през този период</w:t>
      </w:r>
      <w:r w:rsidR="0015415A" w:rsidRPr="007600F6">
        <w:rPr>
          <w:sz w:val="16"/>
          <w:szCs w:val="16"/>
          <w:lang w:val="bg-BG"/>
        </w:rPr>
        <w:t xml:space="preserve"> от съответния възложител</w:t>
      </w:r>
      <w:r w:rsidRPr="007600F6">
        <w:rPr>
          <w:sz w:val="16"/>
          <w:szCs w:val="16"/>
          <w:lang w:val="bg-BG"/>
        </w:rPr>
        <w:t>, са</w:t>
      </w:r>
      <w:r w:rsidR="0015415A" w:rsidRPr="007600F6">
        <w:rPr>
          <w:sz w:val="16"/>
          <w:szCs w:val="16"/>
          <w:lang w:val="bg-BG"/>
        </w:rPr>
        <w:t xml:space="preserve"> </w:t>
      </w:r>
      <w:r w:rsidRPr="007600F6">
        <w:rPr>
          <w:sz w:val="16"/>
          <w:szCs w:val="16"/>
          <w:lang w:val="bg-BG"/>
        </w:rPr>
        <w:t>двуетажни автобуси</w:t>
      </w:r>
      <w:r w:rsidRPr="007600F6">
        <w:rPr>
          <w:sz w:val="16"/>
          <w:szCs w:val="16"/>
        </w:rPr>
        <w:t>.</w:t>
      </w:r>
    </w:p>
    <w:p w:rsidR="00730B61" w:rsidRDefault="00757885"/>
    <w:sectPr w:rsidR="0073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B8"/>
    <w:rsid w:val="001154B6"/>
    <w:rsid w:val="0015415A"/>
    <w:rsid w:val="0035774A"/>
    <w:rsid w:val="00365A24"/>
    <w:rsid w:val="004E1A8F"/>
    <w:rsid w:val="0051617E"/>
    <w:rsid w:val="00757885"/>
    <w:rsid w:val="007600F6"/>
    <w:rsid w:val="007D4320"/>
    <w:rsid w:val="00A907AC"/>
    <w:rsid w:val="00AA5FB8"/>
    <w:rsid w:val="00AB730C"/>
    <w:rsid w:val="00B20A3F"/>
    <w:rsid w:val="00C46325"/>
    <w:rsid w:val="00C732AF"/>
    <w:rsid w:val="00C93CD7"/>
    <w:rsid w:val="00D015A9"/>
    <w:rsid w:val="00EA278B"/>
    <w:rsid w:val="00F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5C14-F42A-4110-B8F9-C15EF5DF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">
    <w:name w:val="li"/>
    <w:basedOn w:val="Normal"/>
    <w:rsid w:val="00A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A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">
    <w:name w:val="sub"/>
    <w:basedOn w:val="DefaultParagraphFont"/>
    <w:rsid w:val="00AA5FB8"/>
  </w:style>
  <w:style w:type="paragraph" w:styleId="BalloonText">
    <w:name w:val="Balloon Text"/>
    <w:basedOn w:val="Normal"/>
    <w:link w:val="BalloonTextChar"/>
    <w:uiPriority w:val="99"/>
    <w:semiHidden/>
    <w:unhideWhenUsed/>
    <w:rsid w:val="00AA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Kutsarova</dc:creator>
  <cp:keywords/>
  <dc:description/>
  <cp:lastModifiedBy>Maria Kaleva</cp:lastModifiedBy>
  <cp:revision>2</cp:revision>
  <cp:lastPrinted>2023-11-29T08:42:00Z</cp:lastPrinted>
  <dcterms:created xsi:type="dcterms:W3CDTF">2023-12-01T12:50:00Z</dcterms:created>
  <dcterms:modified xsi:type="dcterms:W3CDTF">2023-12-01T12:50:00Z</dcterms:modified>
</cp:coreProperties>
</file>