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2A" w:rsidRPr="0040138D" w:rsidRDefault="0011792A" w:rsidP="0011792A">
      <w:pPr>
        <w:pStyle w:val="Default"/>
        <w:jc w:val="center"/>
        <w:rPr>
          <w:sz w:val="28"/>
          <w:szCs w:val="28"/>
          <w:lang w:val="bg-BG"/>
        </w:rPr>
      </w:pPr>
      <w:bookmarkStart w:id="0" w:name="_GoBack"/>
      <w:bookmarkEnd w:id="0"/>
      <w:r>
        <w:rPr>
          <w:b/>
          <w:bCs/>
          <w:sz w:val="28"/>
          <w:szCs w:val="28"/>
        </w:rPr>
        <w:t>Р Е П У Б Л И К А    Б Ъ Л Г А Р И Я</w:t>
      </w:r>
    </w:p>
    <w:p w:rsidR="0011792A" w:rsidRPr="0040138D" w:rsidRDefault="0011792A" w:rsidP="0011792A">
      <w:pPr>
        <w:pStyle w:val="Default"/>
        <w:pBdr>
          <w:bottom w:val="single" w:sz="6" w:space="1" w:color="auto"/>
        </w:pBdr>
        <w:jc w:val="center"/>
        <w:rPr>
          <w:b/>
          <w:bCs/>
          <w:sz w:val="28"/>
          <w:szCs w:val="28"/>
          <w:lang w:val="bg-BG"/>
        </w:rPr>
      </w:pPr>
      <w:r w:rsidRPr="0040138D">
        <w:rPr>
          <w:b/>
          <w:bCs/>
          <w:sz w:val="28"/>
          <w:szCs w:val="28"/>
          <w:lang w:val="bg-BG"/>
        </w:rPr>
        <w:t>М И Н И С Т Е Р С К И    С Ъ В Е Т</w:t>
      </w:r>
    </w:p>
    <w:p w:rsidR="0011792A" w:rsidRPr="0040138D" w:rsidRDefault="0011792A" w:rsidP="0011792A">
      <w:pPr>
        <w:pStyle w:val="Default"/>
        <w:ind w:left="7200" w:firstLine="720"/>
        <w:rPr>
          <w:b/>
          <w:i/>
          <w:lang w:val="bg-BG"/>
        </w:rPr>
      </w:pPr>
      <w:r w:rsidRPr="0040138D">
        <w:rPr>
          <w:b/>
          <w:bCs/>
          <w:i/>
          <w:lang w:val="bg-BG"/>
        </w:rPr>
        <w:t xml:space="preserve">Проект </w:t>
      </w:r>
    </w:p>
    <w:p w:rsidR="0011792A" w:rsidRPr="0040138D" w:rsidRDefault="0011792A" w:rsidP="0011792A">
      <w:pPr>
        <w:pStyle w:val="Default"/>
        <w:rPr>
          <w:b/>
          <w:bCs/>
          <w:sz w:val="23"/>
          <w:szCs w:val="23"/>
          <w:lang w:val="bg-BG"/>
        </w:rPr>
      </w:pPr>
    </w:p>
    <w:p w:rsidR="0011792A" w:rsidRPr="0040138D" w:rsidRDefault="0011792A" w:rsidP="001777D8">
      <w:pPr>
        <w:pStyle w:val="Default"/>
        <w:jc w:val="center"/>
        <w:rPr>
          <w:b/>
          <w:bCs/>
          <w:sz w:val="28"/>
          <w:szCs w:val="28"/>
          <w:lang w:val="bg-BG"/>
        </w:rPr>
      </w:pPr>
      <w:r w:rsidRPr="0040138D">
        <w:rPr>
          <w:b/>
          <w:bCs/>
          <w:sz w:val="28"/>
          <w:szCs w:val="28"/>
          <w:lang w:val="bg-BG"/>
        </w:rPr>
        <w:t>ПОСТАНОВЛЕНИЕ  №</w:t>
      </w:r>
    </w:p>
    <w:p w:rsidR="0011792A" w:rsidRPr="0040138D" w:rsidRDefault="0011792A" w:rsidP="0011792A">
      <w:pPr>
        <w:pStyle w:val="Default"/>
        <w:jc w:val="center"/>
        <w:rPr>
          <w:sz w:val="28"/>
          <w:szCs w:val="28"/>
          <w:lang w:val="bg-BG"/>
        </w:rPr>
      </w:pPr>
      <w:r w:rsidRPr="0040138D">
        <w:rPr>
          <w:b/>
          <w:bCs/>
          <w:sz w:val="28"/>
          <w:szCs w:val="28"/>
          <w:lang w:val="bg-BG"/>
        </w:rPr>
        <w:t xml:space="preserve">от </w:t>
      </w:r>
      <w:r w:rsidR="007963D6" w:rsidRPr="00245ECD">
        <w:rPr>
          <w:b/>
          <w:bCs/>
          <w:sz w:val="28"/>
          <w:szCs w:val="28"/>
          <w:lang w:val="bg-BG"/>
        </w:rPr>
        <w:t>……………..</w:t>
      </w:r>
      <w:r w:rsidRPr="0040138D">
        <w:rPr>
          <w:b/>
          <w:bCs/>
          <w:sz w:val="28"/>
          <w:szCs w:val="28"/>
          <w:lang w:val="bg-BG"/>
        </w:rPr>
        <w:t xml:space="preserve"> 202</w:t>
      </w:r>
      <w:r w:rsidR="00E50394" w:rsidRPr="00245ECD">
        <w:rPr>
          <w:b/>
          <w:bCs/>
          <w:sz w:val="28"/>
          <w:szCs w:val="28"/>
          <w:lang w:val="bg-BG"/>
        </w:rPr>
        <w:t>3</w:t>
      </w:r>
      <w:r w:rsidRPr="0040138D">
        <w:rPr>
          <w:b/>
          <w:bCs/>
          <w:sz w:val="28"/>
          <w:szCs w:val="28"/>
          <w:lang w:val="bg-BG"/>
        </w:rPr>
        <w:t xml:space="preserve"> година</w:t>
      </w:r>
    </w:p>
    <w:p w:rsidR="0011792A" w:rsidRPr="0040138D" w:rsidRDefault="0011792A" w:rsidP="0011792A">
      <w:pPr>
        <w:pStyle w:val="Default"/>
        <w:rPr>
          <w:b/>
          <w:bCs/>
          <w:sz w:val="23"/>
          <w:szCs w:val="23"/>
          <w:lang w:val="bg-BG"/>
        </w:rPr>
      </w:pPr>
    </w:p>
    <w:p w:rsidR="0011792A" w:rsidRPr="008042E1" w:rsidRDefault="008042E1" w:rsidP="00B15E05">
      <w:pPr>
        <w:pStyle w:val="Default"/>
        <w:jc w:val="center"/>
        <w:rPr>
          <w:lang w:val="bg-BG"/>
        </w:rPr>
      </w:pPr>
      <w:r w:rsidRPr="008042E1">
        <w:rPr>
          <w:bCs/>
        </w:rPr>
        <w:t>за</w:t>
      </w:r>
      <w:r w:rsidR="0011792A" w:rsidRPr="008042E1">
        <w:rPr>
          <w:bCs/>
        </w:rPr>
        <w:t xml:space="preserve"> </w:t>
      </w:r>
      <w:r w:rsidRPr="008042E1">
        <w:rPr>
          <w:bCs/>
          <w:lang w:val="bg-BG"/>
        </w:rPr>
        <w:t xml:space="preserve">определяне на възложителите, </w:t>
      </w:r>
      <w:r w:rsidR="00B9076F">
        <w:rPr>
          <w:bCs/>
          <w:lang w:val="bg-BG"/>
        </w:rPr>
        <w:t xml:space="preserve">които са </w:t>
      </w:r>
      <w:r w:rsidRPr="008042E1">
        <w:rPr>
          <w:bCs/>
          <w:lang w:val="bg-BG"/>
        </w:rPr>
        <w:t xml:space="preserve">задължени да </w:t>
      </w:r>
      <w:r w:rsidR="00B9076F">
        <w:rPr>
          <w:bCs/>
          <w:lang w:val="bg-BG"/>
        </w:rPr>
        <w:t xml:space="preserve">възлагат </w:t>
      </w:r>
      <w:r w:rsidR="0008074C">
        <w:rPr>
          <w:bCs/>
          <w:lang w:val="bg-BG"/>
        </w:rPr>
        <w:t xml:space="preserve">обществени поръчки при спазване на изискванията на чл. 47, ал. 5 от Закона за обществените поръчки, както и на дела на </w:t>
      </w:r>
      <w:r w:rsidR="00375588">
        <w:rPr>
          <w:bCs/>
          <w:lang w:val="bg-BG"/>
        </w:rPr>
        <w:t>чисти</w:t>
      </w:r>
      <w:r w:rsidR="0008074C">
        <w:rPr>
          <w:bCs/>
          <w:lang w:val="bg-BG"/>
        </w:rPr>
        <w:t>те</w:t>
      </w:r>
      <w:r w:rsidR="00375588">
        <w:rPr>
          <w:bCs/>
          <w:lang w:val="bg-BG"/>
        </w:rPr>
        <w:t xml:space="preserve"> превозни </w:t>
      </w:r>
      <w:r w:rsidRPr="008042E1">
        <w:rPr>
          <w:bCs/>
          <w:lang w:val="bg-BG"/>
        </w:rPr>
        <w:t>средства</w:t>
      </w:r>
      <w:r w:rsidR="0008074C">
        <w:rPr>
          <w:bdr w:val="none" w:sz="0" w:space="0" w:color="auto" w:frame="1"/>
          <w:lang w:val="bg-BG"/>
        </w:rPr>
        <w:t xml:space="preserve"> </w:t>
      </w:r>
      <w:r w:rsidR="00B15E05">
        <w:rPr>
          <w:bdr w:val="none" w:sz="0" w:space="0" w:color="auto" w:frame="1"/>
          <w:lang w:val="bg-BG"/>
        </w:rPr>
        <w:t>спрямо общия брой превозни средства</w:t>
      </w:r>
      <w:r w:rsidR="0008074C">
        <w:rPr>
          <w:bCs/>
          <w:lang w:val="bg-BG"/>
        </w:rPr>
        <w:t>, които са предмет на доставка или се използват за извършване на услуги по чл. 47, ал. 5 от Закона за обществените поръчки</w:t>
      </w:r>
    </w:p>
    <w:p w:rsidR="0011792A" w:rsidRDefault="0011792A" w:rsidP="0011792A">
      <w:pPr>
        <w:pStyle w:val="Default"/>
      </w:pPr>
    </w:p>
    <w:p w:rsidR="0011792A" w:rsidRDefault="0011792A" w:rsidP="0011792A">
      <w:pPr>
        <w:pStyle w:val="Default"/>
        <w:rPr>
          <w:b/>
          <w:bCs/>
        </w:rPr>
      </w:pPr>
    </w:p>
    <w:p w:rsidR="0011792A" w:rsidRDefault="0011792A" w:rsidP="0011792A">
      <w:pPr>
        <w:pStyle w:val="Default"/>
        <w:jc w:val="center"/>
        <w:rPr>
          <w:b/>
          <w:bCs/>
        </w:rPr>
      </w:pPr>
    </w:p>
    <w:p w:rsidR="0011792A" w:rsidRDefault="0011792A" w:rsidP="0011792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 И Н И С Т Е Р С К И Я Т   С Ъ В Е Т</w:t>
      </w:r>
    </w:p>
    <w:p w:rsidR="0011792A" w:rsidRDefault="0011792A" w:rsidP="0011792A">
      <w:pPr>
        <w:pStyle w:val="Default"/>
        <w:jc w:val="center"/>
        <w:rPr>
          <w:b/>
          <w:bCs/>
        </w:rPr>
      </w:pPr>
    </w:p>
    <w:p w:rsidR="0011792A" w:rsidRDefault="0011792A" w:rsidP="0011792A">
      <w:pPr>
        <w:pStyle w:val="Default"/>
        <w:jc w:val="center"/>
        <w:rPr>
          <w:b/>
          <w:bCs/>
        </w:rPr>
      </w:pPr>
      <w:r>
        <w:rPr>
          <w:b/>
          <w:bCs/>
        </w:rPr>
        <w:t>П</w:t>
      </w:r>
      <w:r>
        <w:rPr>
          <w:b/>
          <w:bCs/>
          <w:lang w:val="bg-BG"/>
        </w:rPr>
        <w:t xml:space="preserve"> </w:t>
      </w:r>
      <w:r>
        <w:rPr>
          <w:b/>
          <w:bCs/>
        </w:rPr>
        <w:t>О</w:t>
      </w:r>
      <w:r>
        <w:rPr>
          <w:b/>
          <w:bCs/>
          <w:lang w:val="bg-BG"/>
        </w:rPr>
        <w:t xml:space="preserve"> </w:t>
      </w:r>
      <w:r>
        <w:rPr>
          <w:b/>
          <w:bCs/>
        </w:rPr>
        <w:t>С</w:t>
      </w:r>
      <w:r>
        <w:rPr>
          <w:b/>
          <w:bCs/>
          <w:lang w:val="bg-BG"/>
        </w:rPr>
        <w:t xml:space="preserve"> </w:t>
      </w:r>
      <w:r>
        <w:rPr>
          <w:b/>
          <w:bCs/>
        </w:rPr>
        <w:t>Т</w:t>
      </w:r>
      <w:r>
        <w:rPr>
          <w:b/>
          <w:bCs/>
          <w:lang w:val="bg-BG"/>
        </w:rPr>
        <w:t xml:space="preserve"> </w:t>
      </w:r>
      <w:r>
        <w:rPr>
          <w:b/>
          <w:bCs/>
        </w:rPr>
        <w:t>А</w:t>
      </w:r>
      <w:r>
        <w:rPr>
          <w:b/>
          <w:bCs/>
          <w:lang w:val="bg-BG"/>
        </w:rPr>
        <w:t xml:space="preserve"> </w:t>
      </w:r>
      <w:r>
        <w:rPr>
          <w:b/>
          <w:bCs/>
        </w:rPr>
        <w:t>Н</w:t>
      </w:r>
      <w:r>
        <w:rPr>
          <w:b/>
          <w:bCs/>
          <w:lang w:val="bg-BG"/>
        </w:rPr>
        <w:t xml:space="preserve"> </w:t>
      </w:r>
      <w:r>
        <w:rPr>
          <w:b/>
          <w:bCs/>
        </w:rPr>
        <w:t>О</w:t>
      </w:r>
      <w:r>
        <w:rPr>
          <w:b/>
          <w:bCs/>
          <w:lang w:val="bg-BG"/>
        </w:rPr>
        <w:t xml:space="preserve"> </w:t>
      </w:r>
      <w:r>
        <w:rPr>
          <w:b/>
          <w:bCs/>
        </w:rPr>
        <w:t>В</w:t>
      </w:r>
      <w:r>
        <w:rPr>
          <w:b/>
          <w:bCs/>
          <w:lang w:val="bg-BG"/>
        </w:rPr>
        <w:t xml:space="preserve"> </w:t>
      </w:r>
      <w:r>
        <w:rPr>
          <w:b/>
          <w:bCs/>
        </w:rPr>
        <w:t>И:</w:t>
      </w:r>
    </w:p>
    <w:p w:rsidR="0011792A" w:rsidRDefault="0011792A" w:rsidP="0011792A">
      <w:pPr>
        <w:pStyle w:val="Default"/>
        <w:jc w:val="center"/>
      </w:pPr>
    </w:p>
    <w:p w:rsidR="00E50394" w:rsidRDefault="00275097" w:rsidP="00E50394">
      <w:pPr>
        <w:pStyle w:val="li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bdr w:val="none" w:sz="0" w:space="0" w:color="auto" w:frame="1"/>
          <w:lang w:val="bg-BG"/>
        </w:rPr>
      </w:pPr>
      <w:r>
        <w:rPr>
          <w:color w:val="000000"/>
          <w:bdr w:val="none" w:sz="0" w:space="0" w:color="auto" w:frame="1"/>
          <w:lang w:val="bg-BG"/>
        </w:rPr>
        <w:t xml:space="preserve">Чл. 1. </w:t>
      </w:r>
      <w:r w:rsidR="00A942BB" w:rsidRPr="00233D5C">
        <w:rPr>
          <w:color w:val="000000"/>
          <w:bdr w:val="none" w:sz="0" w:space="0" w:color="auto" w:frame="1"/>
          <w:lang w:val="bg-BG"/>
        </w:rPr>
        <w:t xml:space="preserve">(1) </w:t>
      </w:r>
      <w:r w:rsidR="00E50394">
        <w:rPr>
          <w:color w:val="000000"/>
          <w:bdr w:val="none" w:sz="0" w:space="0" w:color="auto" w:frame="1"/>
          <w:lang w:val="bg-BG"/>
        </w:rPr>
        <w:t xml:space="preserve">Определя </w:t>
      </w:r>
      <w:r w:rsidR="00704F55">
        <w:rPr>
          <w:color w:val="000000"/>
          <w:bdr w:val="none" w:sz="0" w:space="0" w:color="auto" w:frame="1"/>
          <w:lang w:val="bg-BG"/>
        </w:rPr>
        <w:t>минималния дял</w:t>
      </w:r>
      <w:r w:rsidR="00E50394">
        <w:rPr>
          <w:color w:val="000000"/>
          <w:bdr w:val="none" w:sz="0" w:space="0" w:color="auto" w:frame="1"/>
          <w:lang w:val="bg-BG"/>
        </w:rPr>
        <w:t xml:space="preserve"> на чистите превозни средства спрямо общия дял на превозните средства</w:t>
      </w:r>
      <w:r w:rsidR="0002579F">
        <w:rPr>
          <w:color w:val="000000"/>
          <w:bdr w:val="none" w:sz="0" w:space="0" w:color="auto" w:frame="1"/>
          <w:lang w:val="bg-BG"/>
        </w:rPr>
        <w:t>, които са предмет на доставка или се използват за извършване на услугите по чл. 47, ал. 5 от Закона за обществените поръчки</w:t>
      </w:r>
      <w:r w:rsidR="00EF683E">
        <w:rPr>
          <w:color w:val="000000"/>
          <w:bdr w:val="none" w:sz="0" w:space="0" w:color="auto" w:frame="1"/>
        </w:rPr>
        <w:t>,</w:t>
      </w:r>
      <w:r w:rsidR="00E50394">
        <w:rPr>
          <w:color w:val="000000"/>
          <w:bdr w:val="none" w:sz="0" w:space="0" w:color="auto" w:frame="1"/>
          <w:lang w:val="bg-BG"/>
        </w:rPr>
        <w:t xml:space="preserve"> </w:t>
      </w:r>
      <w:r w:rsidR="004905B6">
        <w:rPr>
          <w:color w:val="000000"/>
          <w:bdr w:val="none" w:sz="0" w:space="0" w:color="auto" w:frame="1"/>
          <w:lang w:val="bg-BG"/>
        </w:rPr>
        <w:t>съгласно приложение</w:t>
      </w:r>
      <w:r w:rsidR="00092329">
        <w:rPr>
          <w:color w:val="000000"/>
          <w:bdr w:val="none" w:sz="0" w:space="0" w:color="auto" w:frame="1"/>
          <w:lang w:val="bg-BG"/>
        </w:rPr>
        <w:t>то</w:t>
      </w:r>
      <w:r w:rsidR="004905B6">
        <w:rPr>
          <w:color w:val="000000"/>
          <w:bdr w:val="none" w:sz="0" w:space="0" w:color="auto" w:frame="1"/>
          <w:lang w:val="bg-BG"/>
        </w:rPr>
        <w:t>.</w:t>
      </w:r>
    </w:p>
    <w:p w:rsidR="002102E8" w:rsidRPr="00B106D0" w:rsidRDefault="006B5689" w:rsidP="0040138D">
      <w:pPr>
        <w:pStyle w:val="li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num"/>
          <w:color w:val="000000"/>
          <w:bdr w:val="none" w:sz="0" w:space="0" w:color="auto" w:frame="1"/>
          <w:lang w:val="bg-BG"/>
        </w:rPr>
      </w:pPr>
      <w:r w:rsidDel="006B5689">
        <w:rPr>
          <w:color w:val="000000"/>
          <w:bdr w:val="none" w:sz="0" w:space="0" w:color="auto" w:frame="1"/>
          <w:lang w:val="bg-BG"/>
        </w:rPr>
        <w:t xml:space="preserve"> </w:t>
      </w:r>
      <w:r w:rsidR="00A942BB">
        <w:rPr>
          <w:color w:val="000000"/>
          <w:bdr w:val="none" w:sz="0" w:space="0" w:color="auto" w:frame="1"/>
        </w:rPr>
        <w:t xml:space="preserve">(2) </w:t>
      </w:r>
      <w:r w:rsidR="00A942BB">
        <w:rPr>
          <w:color w:val="000000"/>
          <w:bdr w:val="none" w:sz="0" w:space="0" w:color="auto" w:frame="1"/>
          <w:lang w:val="bg-BG"/>
        </w:rPr>
        <w:t>Изискванията към чистите превозни средства са определ</w:t>
      </w:r>
      <w:r w:rsidR="00B47350">
        <w:rPr>
          <w:color w:val="000000"/>
          <w:bdr w:val="none" w:sz="0" w:space="0" w:color="auto" w:frame="1"/>
          <w:lang w:val="bg-BG"/>
        </w:rPr>
        <w:t>е</w:t>
      </w:r>
      <w:r w:rsidR="00A942BB">
        <w:rPr>
          <w:color w:val="000000"/>
          <w:bdr w:val="none" w:sz="0" w:space="0" w:color="auto" w:frame="1"/>
          <w:lang w:val="bg-BG"/>
        </w:rPr>
        <w:t>ни в наредбата по чл. 47, ал. 8 от Закона за обществените поръчки.</w:t>
      </w:r>
    </w:p>
    <w:p w:rsidR="00C24AE8" w:rsidRPr="00832884" w:rsidRDefault="007E164A" w:rsidP="00832884">
      <w:pPr>
        <w:pStyle w:val="li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bdr w:val="none" w:sz="0" w:space="0" w:color="auto" w:frame="1"/>
          <w:lang w:val="bg-BG"/>
        </w:rPr>
      </w:pPr>
      <w:r>
        <w:rPr>
          <w:bdr w:val="none" w:sz="0" w:space="0" w:color="auto" w:frame="1"/>
          <w:lang w:val="bg-BG"/>
        </w:rPr>
        <w:t xml:space="preserve">Чл. </w:t>
      </w:r>
      <w:r w:rsidR="000510A1">
        <w:rPr>
          <w:bdr w:val="none" w:sz="0" w:space="0" w:color="auto" w:frame="1"/>
          <w:lang w:val="bg-BG"/>
        </w:rPr>
        <w:t>2</w:t>
      </w:r>
      <w:r w:rsidR="007B03B3">
        <w:rPr>
          <w:bdr w:val="none" w:sz="0" w:space="0" w:color="auto" w:frame="1"/>
          <w:lang w:val="bg-BG"/>
        </w:rPr>
        <w:t>.</w:t>
      </w:r>
      <w:r>
        <w:rPr>
          <w:bdr w:val="none" w:sz="0" w:space="0" w:color="auto" w:frame="1"/>
          <w:lang w:val="bg-BG"/>
        </w:rPr>
        <w:t xml:space="preserve"> </w:t>
      </w:r>
      <w:r w:rsidR="002E63A8">
        <w:rPr>
          <w:bdr w:val="none" w:sz="0" w:space="0" w:color="auto" w:frame="1"/>
          <w:lang w:val="bg-BG"/>
        </w:rPr>
        <w:t xml:space="preserve">Минималният дял по ал. 1 </w:t>
      </w:r>
      <w:r w:rsidR="00F641EF">
        <w:rPr>
          <w:bdr w:val="none" w:sz="0" w:space="0" w:color="auto" w:frame="1"/>
          <w:lang w:val="bg-BG"/>
        </w:rPr>
        <w:t xml:space="preserve">е задължителен </w:t>
      </w:r>
      <w:r w:rsidR="00C26771" w:rsidRPr="001C0D4B">
        <w:rPr>
          <w:bdr w:val="none" w:sz="0" w:space="0" w:color="auto" w:frame="1"/>
          <w:lang w:val="bg-BG"/>
        </w:rPr>
        <w:t>за</w:t>
      </w:r>
      <w:r w:rsidR="00830F8E">
        <w:rPr>
          <w:bdr w:val="none" w:sz="0" w:space="0" w:color="auto" w:frame="1"/>
        </w:rPr>
        <w:t xml:space="preserve"> </w:t>
      </w:r>
      <w:r w:rsidR="000510A1">
        <w:rPr>
          <w:bdr w:val="none" w:sz="0" w:space="0" w:color="auto" w:frame="1"/>
          <w:lang w:val="bg-BG"/>
        </w:rPr>
        <w:t xml:space="preserve">всички </w:t>
      </w:r>
      <w:r w:rsidR="00C26771" w:rsidRPr="001C0D4B">
        <w:rPr>
          <w:bdr w:val="none" w:sz="0" w:space="0" w:color="auto" w:frame="1"/>
          <w:lang w:val="bg-BG"/>
        </w:rPr>
        <w:t>възложители при възлагане на обществени поръчки</w:t>
      </w:r>
      <w:r w:rsidR="00C26771" w:rsidRPr="0040138D">
        <w:rPr>
          <w:color w:val="000000"/>
          <w:bdr w:val="none" w:sz="0" w:space="0" w:color="auto" w:frame="1"/>
          <w:lang w:val="bg-BG"/>
        </w:rPr>
        <w:t xml:space="preserve"> </w:t>
      </w:r>
      <w:r w:rsidR="00C26771" w:rsidRPr="00C26771">
        <w:rPr>
          <w:bdr w:val="none" w:sz="0" w:space="0" w:color="auto" w:frame="1"/>
          <w:lang w:val="bg-BG"/>
        </w:rPr>
        <w:t xml:space="preserve">за </w:t>
      </w:r>
      <w:r w:rsidR="00C26771" w:rsidRPr="00C26771">
        <w:rPr>
          <w:bCs/>
          <w:lang w:val="bg-BG"/>
        </w:rPr>
        <w:t xml:space="preserve">доставка </w:t>
      </w:r>
      <w:r w:rsidR="001A7ADC">
        <w:rPr>
          <w:bCs/>
          <w:lang w:val="bg-BG"/>
        </w:rPr>
        <w:t xml:space="preserve">на </w:t>
      </w:r>
      <w:r w:rsidR="009D0601" w:rsidRPr="009D0601">
        <w:rPr>
          <w:bCs/>
          <w:lang w:val="bg-BG"/>
        </w:rPr>
        <w:t>пътни превозни средства от категории M1, M2, M3, N1, N2 и N3, определени в чл. 149, ал. 1 от З</w:t>
      </w:r>
      <w:r w:rsidR="009D0601">
        <w:rPr>
          <w:bCs/>
          <w:lang w:val="bg-BG"/>
        </w:rPr>
        <w:t>акона за движението по пътищата и при възлагане на обществени поръчки</w:t>
      </w:r>
      <w:r w:rsidR="00C26771" w:rsidRPr="00C26771">
        <w:rPr>
          <w:bCs/>
          <w:lang w:val="bg-BG"/>
        </w:rPr>
        <w:t xml:space="preserve"> за извършване на услуги по чл. 47, ал. 5 от </w:t>
      </w:r>
      <w:r w:rsidR="00C26771" w:rsidRPr="001C0D4B">
        <w:rPr>
          <w:bCs/>
          <w:lang w:val="bg-BG"/>
        </w:rPr>
        <w:t>Закона за обществените</w:t>
      </w:r>
      <w:r w:rsidR="00C26771">
        <w:rPr>
          <w:bCs/>
          <w:lang w:val="bg-BG"/>
        </w:rPr>
        <w:t xml:space="preserve"> поръчки</w:t>
      </w:r>
      <w:r w:rsidR="000510A1">
        <w:rPr>
          <w:bCs/>
          <w:lang w:val="bg-BG"/>
        </w:rPr>
        <w:t>, с изключение на</w:t>
      </w:r>
      <w:r w:rsidR="00391DEE">
        <w:rPr>
          <w:bCs/>
          <w:lang w:val="bg-BG"/>
        </w:rPr>
        <w:t xml:space="preserve"> </w:t>
      </w:r>
      <w:r w:rsidR="00C24AE8" w:rsidRPr="007963D6">
        <w:rPr>
          <w:bdr w:val="none" w:sz="0" w:space="0" w:color="auto" w:frame="1"/>
          <w:lang w:val="bg-BG"/>
        </w:rPr>
        <w:t xml:space="preserve">обществените поръчки </w:t>
      </w:r>
      <w:r w:rsidR="007963D6" w:rsidRPr="007963D6">
        <w:rPr>
          <w:bdr w:val="none" w:sz="0" w:space="0" w:color="auto" w:frame="1"/>
          <w:lang w:val="bg-BG"/>
        </w:rPr>
        <w:t>за:</w:t>
      </w:r>
    </w:p>
    <w:p w:rsidR="00E72016" w:rsidRPr="00B47350" w:rsidRDefault="00E72016" w:rsidP="00EF68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47350">
        <w:rPr>
          <w:rFonts w:ascii="Times New Roman" w:eastAsia="Times New Roman" w:hAnsi="Times New Roman" w:cs="Times New Roman"/>
          <w:sz w:val="24"/>
          <w:szCs w:val="24"/>
          <w:lang w:val="bg-BG"/>
        </w:rPr>
        <w:t>а) земеделски или горски превозни средства</w:t>
      </w:r>
      <w:r w:rsidR="0005504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05504B" w:rsidRPr="000550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както са определени в Регламент (ЕО) № 167/2013 на Европейския парламент и на Съвета</w:t>
      </w:r>
      <w:r w:rsidR="00B234A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5 февруари 2013 година </w:t>
      </w:r>
      <w:r w:rsidR="00B234A3" w:rsidRPr="00B234A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относно одобряването и надзора на пазара на земеделски и горски превозни средства</w:t>
      </w:r>
      <w:r w:rsidR="001D0E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1D0EB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1D0EBC">
        <w:rPr>
          <w:rFonts w:ascii="Times New Roman" w:hAnsi="Times New Roman" w:cs="Times New Roman"/>
          <w:sz w:val="24"/>
          <w:szCs w:val="24"/>
          <w:shd w:val="clear" w:color="auto" w:fill="FFFFFF"/>
        </w:rPr>
        <w:t>ОВ L 60, 02.03.</w:t>
      </w:r>
      <w:r w:rsidR="001D0EBC" w:rsidRPr="001D0EBC">
        <w:rPr>
          <w:rFonts w:ascii="Times New Roman" w:hAnsi="Times New Roman" w:cs="Times New Roman"/>
          <w:sz w:val="24"/>
          <w:szCs w:val="24"/>
          <w:shd w:val="clear" w:color="auto" w:fill="FFFFFF"/>
        </w:rPr>
        <w:t>2013</w:t>
      </w:r>
      <w:r w:rsidR="001D0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0EBC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г.</w:t>
      </w:r>
      <w:r w:rsidR="001D0EBC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B47350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9A2C52" w:rsidRPr="00B47350" w:rsidRDefault="00E72016" w:rsidP="00EF6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7350">
        <w:rPr>
          <w:rFonts w:ascii="Times New Roman" w:hAnsi="Times New Roman" w:cs="Times New Roman"/>
          <w:sz w:val="24"/>
          <w:szCs w:val="24"/>
          <w:lang w:val="bg-BG"/>
        </w:rPr>
        <w:t>б) дву-, три- и четириколесни превозни средства</w:t>
      </w:r>
      <w:r w:rsidR="0034055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340553" w:rsidRPr="0034055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както са определени в Регламент (ЕС) № 168/2013 на Европейския парламент и на Съвета</w:t>
      </w:r>
      <w:r w:rsidR="002D5B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D5B60" w:rsidRPr="002D5B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15 януари 2013 година относно одобряването и надзора на пазара на дву-, три- и четириколесни превозни средства</w:t>
      </w:r>
      <w:r w:rsidR="002E63A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E63A8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2E63A8">
        <w:rPr>
          <w:rFonts w:ascii="Times New Roman" w:hAnsi="Times New Roman" w:cs="Times New Roman"/>
          <w:sz w:val="24"/>
          <w:szCs w:val="24"/>
          <w:shd w:val="clear" w:color="auto" w:fill="FFFFFF"/>
        </w:rPr>
        <w:t>ОВ L 60, 02.03.</w:t>
      </w:r>
      <w:r w:rsidR="002E63A8" w:rsidRPr="001D0EBC">
        <w:rPr>
          <w:rFonts w:ascii="Times New Roman" w:hAnsi="Times New Roman" w:cs="Times New Roman"/>
          <w:sz w:val="24"/>
          <w:szCs w:val="24"/>
          <w:shd w:val="clear" w:color="auto" w:fill="FFFFFF"/>
        </w:rPr>
        <w:t>2013</w:t>
      </w:r>
      <w:r w:rsidR="002E6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63A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г.</w:t>
      </w:r>
      <w:r w:rsidR="002E63A8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B47350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72016" w:rsidRPr="002D5B60" w:rsidRDefault="00E72016" w:rsidP="00EF68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47350">
        <w:rPr>
          <w:rFonts w:ascii="Times New Roman" w:hAnsi="Times New Roman" w:cs="Times New Roman"/>
          <w:sz w:val="24"/>
          <w:szCs w:val="24"/>
          <w:lang w:val="bg-BG"/>
        </w:rPr>
        <w:t>в) верижни превозни средства</w:t>
      </w:r>
      <w:r w:rsidR="002D5B60" w:rsidRPr="00B47350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E72016" w:rsidRPr="00B47350" w:rsidRDefault="00E72016" w:rsidP="00EF6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7350">
        <w:rPr>
          <w:rFonts w:ascii="Times New Roman" w:hAnsi="Times New Roman" w:cs="Times New Roman"/>
          <w:sz w:val="24"/>
          <w:szCs w:val="24"/>
          <w:lang w:val="bg-BG"/>
        </w:rPr>
        <w:t>г) превозни средства, проектирани и произведени, или адаптирани за използване единствено</w:t>
      </w:r>
      <w:r w:rsidR="002E63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47350">
        <w:rPr>
          <w:rFonts w:ascii="Times New Roman" w:hAnsi="Times New Roman" w:cs="Times New Roman"/>
          <w:sz w:val="24"/>
          <w:szCs w:val="24"/>
          <w:lang w:val="bg-BG"/>
        </w:rPr>
        <w:t>от въоръжените сили</w:t>
      </w:r>
      <w:r w:rsidR="000510A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9A2C52" w:rsidRPr="00B47350" w:rsidRDefault="007963D6" w:rsidP="00EF6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7350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E72016" w:rsidRPr="00B47350">
        <w:rPr>
          <w:rFonts w:ascii="Times New Roman" w:hAnsi="Times New Roman" w:cs="Times New Roman"/>
          <w:sz w:val="24"/>
          <w:szCs w:val="24"/>
          <w:lang w:val="bg-BG"/>
        </w:rPr>
        <w:t>) превозни средства, проектирани и произведени за употреба предимно на строителни обекти или в кариери, пристанищ</w:t>
      </w:r>
      <w:r w:rsidR="002E63A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E72016" w:rsidRPr="00B47350">
        <w:rPr>
          <w:rFonts w:ascii="Times New Roman" w:hAnsi="Times New Roman" w:cs="Times New Roman"/>
          <w:sz w:val="24"/>
          <w:szCs w:val="24"/>
          <w:lang w:val="bg-BG"/>
        </w:rPr>
        <w:t xml:space="preserve"> или летищ</w:t>
      </w:r>
      <w:r w:rsidR="002E63A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E72016" w:rsidRPr="00B47350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72016" w:rsidRPr="0048560F" w:rsidRDefault="007963D6" w:rsidP="00EF6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7350">
        <w:rPr>
          <w:rFonts w:ascii="Times New Roman" w:hAnsi="Times New Roman" w:cs="Times New Roman"/>
          <w:sz w:val="24"/>
          <w:szCs w:val="24"/>
          <w:lang w:val="bg-BG"/>
        </w:rPr>
        <w:t xml:space="preserve">е) </w:t>
      </w:r>
      <w:r w:rsidR="00E72016" w:rsidRPr="00B47350">
        <w:rPr>
          <w:rFonts w:ascii="Times New Roman" w:hAnsi="Times New Roman" w:cs="Times New Roman"/>
          <w:sz w:val="24"/>
          <w:szCs w:val="24"/>
          <w:lang w:val="bg-BG"/>
        </w:rPr>
        <w:t>превозни средства, проектирани и произведени или адаптирани за употреба от</w:t>
      </w:r>
      <w:r w:rsidR="00E72016" w:rsidRPr="00B47350">
        <w:rPr>
          <w:rFonts w:ascii="Times New Roman" w:hAnsi="Times New Roman" w:cs="Times New Roman"/>
          <w:sz w:val="24"/>
          <w:szCs w:val="24"/>
          <w:lang w:val="bg-BG"/>
        </w:rPr>
        <w:br/>
        <w:t>гражданската защита, противопожарните служби и службите, отговорни за поддържане на</w:t>
      </w:r>
      <w:r w:rsidR="00E72016" w:rsidRPr="00B47350">
        <w:rPr>
          <w:rFonts w:ascii="Times New Roman" w:hAnsi="Times New Roman" w:cs="Times New Roman"/>
          <w:sz w:val="24"/>
          <w:szCs w:val="24"/>
          <w:lang w:val="bg-BG"/>
        </w:rPr>
        <w:br/>
        <w:t>обществения ред</w:t>
      </w:r>
      <w:r w:rsidR="000510A1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6B1F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A1550" w:rsidRDefault="00E72295" w:rsidP="00EF6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ж</w:t>
      </w:r>
      <w:r w:rsidRPr="00B47350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96055F" w:rsidRPr="00B4735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6055F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6A1550">
        <w:rPr>
          <w:rFonts w:ascii="Times New Roman" w:hAnsi="Times New Roman" w:cs="Times New Roman"/>
          <w:sz w:val="24"/>
          <w:szCs w:val="24"/>
          <w:lang w:val="bg-BG"/>
        </w:rPr>
        <w:t>сякакви превозни средства, движещи се на собствен ход, проектирани и произведени специално за извършване на работа, които поради конструктивните си характеристики не са подходящи за превоз на пътници или превоз на товари и които не представляват машини, монтирани на шасито на превозно</w:t>
      </w:r>
      <w:r w:rsidR="0016479F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6A1550">
        <w:rPr>
          <w:rFonts w:ascii="Times New Roman" w:hAnsi="Times New Roman" w:cs="Times New Roman"/>
          <w:sz w:val="24"/>
          <w:szCs w:val="24"/>
          <w:lang w:val="bg-BG"/>
        </w:rPr>
        <w:t xml:space="preserve"> средство;</w:t>
      </w:r>
    </w:p>
    <w:p w:rsidR="006A1550" w:rsidRDefault="00E72295" w:rsidP="00EF6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B47350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6A1550">
        <w:rPr>
          <w:rFonts w:ascii="Times New Roman" w:hAnsi="Times New Roman" w:cs="Times New Roman"/>
          <w:sz w:val="24"/>
          <w:szCs w:val="24"/>
          <w:lang w:val="bg-BG"/>
        </w:rPr>
        <w:t xml:space="preserve"> превозни средства от категория М3, различни от превозни средства от клас </w:t>
      </w:r>
      <w:r w:rsidR="006A1550">
        <w:rPr>
          <w:rFonts w:ascii="Times New Roman" w:hAnsi="Times New Roman" w:cs="Times New Roman"/>
          <w:sz w:val="24"/>
          <w:szCs w:val="24"/>
        </w:rPr>
        <w:t>I</w:t>
      </w:r>
      <w:r w:rsidR="006A1550" w:rsidRPr="00B4735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A1550">
        <w:rPr>
          <w:rFonts w:ascii="Times New Roman" w:hAnsi="Times New Roman" w:cs="Times New Roman"/>
          <w:sz w:val="24"/>
          <w:szCs w:val="24"/>
          <w:lang w:val="bg-BG"/>
        </w:rPr>
        <w:t xml:space="preserve">и клас А, </w:t>
      </w:r>
      <w:r w:rsidR="000510A1" w:rsidRPr="000510A1">
        <w:rPr>
          <w:rFonts w:ascii="Times New Roman" w:hAnsi="Times New Roman" w:cs="Times New Roman"/>
          <w:sz w:val="24"/>
          <w:szCs w:val="24"/>
          <w:lang w:val="bg-BG"/>
        </w:rPr>
        <w:t>определени съответно в чл. 149, ал. 2, т. 1 и ал. 3, т. 1 от Закона за движението по пътищата</w:t>
      </w:r>
      <w:r w:rsidR="000510A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510A1" w:rsidRDefault="00E72295" w:rsidP="00EF6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47350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6A1550">
        <w:rPr>
          <w:rFonts w:ascii="Times New Roman" w:hAnsi="Times New Roman" w:cs="Times New Roman"/>
          <w:sz w:val="24"/>
          <w:szCs w:val="24"/>
          <w:lang w:val="bg-BG"/>
        </w:rPr>
        <w:t xml:space="preserve"> линейки</w:t>
      </w:r>
      <w:r w:rsidR="000510A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A1550" w:rsidRPr="006A1550" w:rsidRDefault="000510A1" w:rsidP="00EF683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к)</w:t>
      </w:r>
      <w:r w:rsidR="006A1550">
        <w:rPr>
          <w:rFonts w:ascii="Times New Roman" w:hAnsi="Times New Roman" w:cs="Times New Roman"/>
          <w:sz w:val="24"/>
          <w:szCs w:val="24"/>
          <w:lang w:val="bg-BG"/>
        </w:rPr>
        <w:t xml:space="preserve"> автокранове.</w:t>
      </w:r>
    </w:p>
    <w:p w:rsidR="008042E1" w:rsidRPr="007963D6" w:rsidRDefault="008042E1" w:rsidP="007963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E0A13" w:rsidRDefault="00EE0A13" w:rsidP="00EF683E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ДОПЪЛНИТЕЛНА РАЗПОРЕДБА</w:t>
      </w:r>
      <w:r w:rsidR="00EF68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:rsidR="00EE0A13" w:rsidRPr="0040138D" w:rsidRDefault="00EE0A13" w:rsidP="0040138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68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0532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Постановление</w:t>
      </w:r>
      <w:r w:rsidR="00EF68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</w:t>
      </w:r>
      <w:r w:rsidRPr="0040138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въвежда изисквания на Директива (ЕС) 2019/1161 на Европейския парламент и на Съвета от 20 юни 2019 година за изменение на Директива 2009/33/ЕО за насърчаването на чисти и енергийноефективни пътни превозни средства (ОВ, L 188, 12.07.2019</w:t>
      </w:r>
      <w:r w:rsidR="002F75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</w:t>
      </w:r>
      <w:r w:rsidRPr="0040138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).</w:t>
      </w:r>
    </w:p>
    <w:p w:rsidR="008042E1" w:rsidRPr="007963D6" w:rsidRDefault="00EF683E" w:rsidP="0040138D">
      <w:pPr>
        <w:ind w:left="14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</w:t>
      </w:r>
      <w:r w:rsidR="008042E1" w:rsidRPr="007963D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ЗАКЛЮЧИТЕЛНИ РАЗПОРЕДБИ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:rsidR="008042E1" w:rsidRPr="008042E1" w:rsidRDefault="008042E1" w:rsidP="00804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042E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§ </w:t>
      </w:r>
      <w:r w:rsidR="00EE0A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Pr="008042E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8042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Постановлението се приема 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 47, ал. </w:t>
      </w:r>
      <w:r w:rsidR="00B02E7D" w:rsidRPr="00B473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</w:t>
      </w:r>
      <w:r w:rsidR="00233D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Закона за обществените поръчки</w:t>
      </w:r>
      <w:r w:rsidRPr="008042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8042E1" w:rsidRPr="008042E1" w:rsidRDefault="008042E1" w:rsidP="00804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042E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§ </w:t>
      </w:r>
      <w:r w:rsidR="00EE0A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</w:t>
      </w:r>
      <w:r w:rsidRPr="008042E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  </w:t>
      </w:r>
      <w:r w:rsidRPr="008042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Постановлението влиза в сила </w:t>
      </w:r>
      <w:r w:rsidR="00273E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</w:t>
      </w:r>
      <w:r w:rsidR="00EE0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деня на </w:t>
      </w:r>
      <w:r w:rsidR="00331F9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обнародването </w:t>
      </w:r>
      <w:r w:rsidR="007D6E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му </w:t>
      </w:r>
      <w:r w:rsidR="00331F9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„Държавен вестник“.</w:t>
      </w:r>
    </w:p>
    <w:p w:rsidR="00EA02F1" w:rsidRPr="00B47350" w:rsidRDefault="00EA02F1" w:rsidP="0011792A">
      <w:pPr>
        <w:pStyle w:val="Default"/>
        <w:rPr>
          <w:lang w:val="bg-BG"/>
        </w:rPr>
      </w:pPr>
    </w:p>
    <w:p w:rsidR="00EA02F1" w:rsidRPr="00B47350" w:rsidRDefault="00EA02F1" w:rsidP="0011792A">
      <w:pPr>
        <w:pStyle w:val="Default"/>
        <w:rPr>
          <w:lang w:val="bg-BG"/>
        </w:rPr>
      </w:pPr>
    </w:p>
    <w:p w:rsidR="0011792A" w:rsidRPr="00B47350" w:rsidRDefault="0011792A" w:rsidP="0011792A">
      <w:pPr>
        <w:pStyle w:val="Default"/>
        <w:rPr>
          <w:lang w:val="bg-BG"/>
        </w:rPr>
      </w:pPr>
    </w:p>
    <w:p w:rsidR="0011792A" w:rsidRPr="00B47350" w:rsidRDefault="0011792A" w:rsidP="0011792A">
      <w:pPr>
        <w:pStyle w:val="Default"/>
        <w:rPr>
          <w:lang w:val="bg-BG"/>
        </w:rPr>
      </w:pPr>
      <w:r w:rsidRPr="00B47350">
        <w:rPr>
          <w:b/>
          <w:bCs/>
          <w:lang w:val="bg-BG"/>
        </w:rPr>
        <w:t xml:space="preserve">МИНИСТЪР - ПРЕДСЕДАТЕЛ: </w:t>
      </w:r>
    </w:p>
    <w:p w:rsidR="0011792A" w:rsidRPr="00B47350" w:rsidRDefault="002B04CC" w:rsidP="0011792A">
      <w:pPr>
        <w:pStyle w:val="Default"/>
        <w:ind w:left="3600" w:firstLine="720"/>
        <w:rPr>
          <w:b/>
          <w:bCs/>
          <w:lang w:val="bg-BG"/>
        </w:rPr>
      </w:pPr>
      <w:r>
        <w:rPr>
          <w:b/>
          <w:bCs/>
          <w:lang w:val="bg-BG"/>
        </w:rPr>
        <w:t>Николай Денков</w:t>
      </w:r>
    </w:p>
    <w:p w:rsidR="0011792A" w:rsidRPr="00B47350" w:rsidRDefault="0011792A" w:rsidP="0011792A">
      <w:pPr>
        <w:pStyle w:val="Default"/>
        <w:rPr>
          <w:b/>
          <w:bCs/>
          <w:lang w:val="bg-BG"/>
        </w:rPr>
      </w:pPr>
    </w:p>
    <w:p w:rsidR="0011792A" w:rsidRPr="00B47350" w:rsidRDefault="0011792A" w:rsidP="0011792A">
      <w:pPr>
        <w:pStyle w:val="Default"/>
        <w:rPr>
          <w:b/>
          <w:bCs/>
          <w:lang w:val="bg-BG"/>
        </w:rPr>
      </w:pPr>
    </w:p>
    <w:p w:rsidR="0011792A" w:rsidRPr="00B47350" w:rsidRDefault="0011792A" w:rsidP="0011792A">
      <w:pPr>
        <w:pStyle w:val="Default"/>
        <w:rPr>
          <w:lang w:val="bg-BG"/>
        </w:rPr>
      </w:pPr>
      <w:r w:rsidRPr="00B47350">
        <w:rPr>
          <w:b/>
          <w:bCs/>
          <w:lang w:val="bg-BG"/>
        </w:rPr>
        <w:t xml:space="preserve">ГЛАВЕН СЕКРЕТАР НА </w:t>
      </w:r>
    </w:p>
    <w:p w:rsidR="0011792A" w:rsidRPr="00B47350" w:rsidRDefault="0011792A" w:rsidP="0011792A">
      <w:pPr>
        <w:pStyle w:val="Default"/>
        <w:rPr>
          <w:lang w:val="bg-BG"/>
        </w:rPr>
      </w:pPr>
      <w:r w:rsidRPr="00B47350">
        <w:rPr>
          <w:b/>
          <w:bCs/>
          <w:lang w:val="bg-BG"/>
        </w:rPr>
        <w:t xml:space="preserve">МИНИСТЕРСКИЯ СЪВЕТ: </w:t>
      </w:r>
    </w:p>
    <w:p w:rsidR="0011792A" w:rsidRPr="00B47350" w:rsidRDefault="002B04CC" w:rsidP="0011792A">
      <w:pPr>
        <w:pStyle w:val="Default"/>
        <w:ind w:left="3600" w:firstLine="720"/>
        <w:rPr>
          <w:b/>
          <w:bCs/>
          <w:lang w:val="bg-BG"/>
        </w:rPr>
      </w:pPr>
      <w:r>
        <w:rPr>
          <w:b/>
          <w:bCs/>
          <w:lang w:val="bg-BG"/>
        </w:rPr>
        <w:t>Ваня Стойнева</w:t>
      </w:r>
    </w:p>
    <w:p w:rsidR="0016479F" w:rsidRDefault="0016479F" w:rsidP="0011792A">
      <w:pPr>
        <w:pStyle w:val="Default"/>
        <w:jc w:val="center"/>
        <w:rPr>
          <w:b/>
          <w:bCs/>
          <w:lang w:val="bg-BG"/>
        </w:rPr>
      </w:pPr>
    </w:p>
    <w:p w:rsidR="0011792A" w:rsidRPr="00B47350" w:rsidRDefault="0011792A" w:rsidP="0011792A">
      <w:pPr>
        <w:pStyle w:val="Default"/>
        <w:jc w:val="center"/>
        <w:rPr>
          <w:lang w:val="bg-BG"/>
        </w:rPr>
      </w:pPr>
      <w:r w:rsidRPr="00B47350">
        <w:rPr>
          <w:b/>
          <w:bCs/>
          <w:lang w:val="bg-BG"/>
        </w:rPr>
        <w:t>______________________________________________________________</w:t>
      </w:r>
    </w:p>
    <w:p w:rsidR="0011792A" w:rsidRDefault="0011792A" w:rsidP="0011792A">
      <w:pPr>
        <w:pStyle w:val="Default"/>
        <w:rPr>
          <w:b/>
          <w:bCs/>
          <w:lang w:val="bg-BG"/>
        </w:rPr>
      </w:pPr>
    </w:p>
    <w:p w:rsidR="0016479F" w:rsidRPr="00B47350" w:rsidRDefault="0016479F" w:rsidP="0011792A">
      <w:pPr>
        <w:pStyle w:val="Default"/>
        <w:rPr>
          <w:b/>
          <w:bCs/>
          <w:lang w:val="bg-BG"/>
        </w:rPr>
      </w:pPr>
    </w:p>
    <w:p w:rsidR="0011792A" w:rsidRPr="00B47350" w:rsidRDefault="0016479F" w:rsidP="0011792A">
      <w:pPr>
        <w:pStyle w:val="Default"/>
        <w:rPr>
          <w:lang w:val="bg-BG"/>
        </w:rPr>
      </w:pPr>
      <w:r>
        <w:rPr>
          <w:b/>
          <w:bCs/>
          <w:lang w:val="bg-BG"/>
        </w:rPr>
        <w:t>Г</w:t>
      </w:r>
      <w:r w:rsidRPr="00B47350">
        <w:rPr>
          <w:b/>
          <w:bCs/>
          <w:lang w:val="bg-BG"/>
        </w:rPr>
        <w:t xml:space="preserve">лавен секретар на </w:t>
      </w:r>
    </w:p>
    <w:p w:rsidR="0011792A" w:rsidRPr="00B47350" w:rsidRDefault="0016479F" w:rsidP="0011792A">
      <w:pPr>
        <w:pStyle w:val="Default"/>
        <w:rPr>
          <w:lang w:val="bg-BG"/>
        </w:rPr>
      </w:pPr>
      <w:r>
        <w:rPr>
          <w:b/>
          <w:bCs/>
          <w:lang w:val="bg-BG"/>
        </w:rPr>
        <w:t>М</w:t>
      </w:r>
      <w:r w:rsidRPr="00B47350">
        <w:rPr>
          <w:b/>
          <w:bCs/>
          <w:lang w:val="bg-BG"/>
        </w:rPr>
        <w:t xml:space="preserve">инистерството на </w:t>
      </w:r>
      <w:r>
        <w:rPr>
          <w:b/>
          <w:bCs/>
          <w:lang w:val="bg-BG"/>
        </w:rPr>
        <w:t>транспорта и съобщенията</w:t>
      </w:r>
      <w:r w:rsidRPr="00B47350">
        <w:rPr>
          <w:b/>
          <w:bCs/>
          <w:lang w:val="bg-BG"/>
        </w:rPr>
        <w:t xml:space="preserve">: </w:t>
      </w:r>
    </w:p>
    <w:p w:rsidR="0011792A" w:rsidRPr="00B47350" w:rsidRDefault="00EF683E" w:rsidP="0011792A">
      <w:pPr>
        <w:pStyle w:val="Default"/>
        <w:ind w:left="3600" w:firstLine="720"/>
        <w:rPr>
          <w:lang w:val="bg-BG"/>
        </w:rPr>
      </w:pPr>
      <w:r>
        <w:rPr>
          <w:b/>
          <w:bCs/>
          <w:lang w:val="bg-BG"/>
        </w:rPr>
        <w:t xml:space="preserve">            </w:t>
      </w:r>
      <w:r w:rsidR="0016479F">
        <w:rPr>
          <w:b/>
          <w:bCs/>
          <w:lang w:val="bg-BG"/>
        </w:rPr>
        <w:tab/>
      </w:r>
      <w:r>
        <w:rPr>
          <w:b/>
          <w:bCs/>
          <w:lang w:val="bg-BG"/>
        </w:rPr>
        <w:t xml:space="preserve"> </w:t>
      </w:r>
      <w:r w:rsidR="00455F6B">
        <w:rPr>
          <w:b/>
          <w:bCs/>
          <w:lang w:val="bg-BG"/>
        </w:rPr>
        <w:t>Иван Марков</w:t>
      </w:r>
      <w:r w:rsidR="0011792A" w:rsidRPr="00B47350">
        <w:rPr>
          <w:b/>
          <w:bCs/>
          <w:lang w:val="bg-BG"/>
        </w:rPr>
        <w:t xml:space="preserve"> </w:t>
      </w:r>
    </w:p>
    <w:p w:rsidR="0011792A" w:rsidRPr="00B47350" w:rsidRDefault="0011792A" w:rsidP="0011792A">
      <w:pPr>
        <w:pStyle w:val="Default"/>
        <w:rPr>
          <w:b/>
          <w:bCs/>
          <w:lang w:val="bg-BG"/>
        </w:rPr>
      </w:pPr>
    </w:p>
    <w:p w:rsidR="0011792A" w:rsidRPr="00B47350" w:rsidRDefault="0011792A" w:rsidP="0011792A">
      <w:pPr>
        <w:pStyle w:val="Default"/>
        <w:rPr>
          <w:b/>
          <w:bCs/>
          <w:lang w:val="bg-BG"/>
        </w:rPr>
      </w:pPr>
    </w:p>
    <w:p w:rsidR="0016479F" w:rsidRDefault="0016479F" w:rsidP="0011792A">
      <w:pPr>
        <w:pStyle w:val="Default"/>
        <w:rPr>
          <w:b/>
          <w:bCs/>
          <w:lang w:val="bg-BG"/>
        </w:rPr>
      </w:pPr>
      <w:r>
        <w:rPr>
          <w:b/>
          <w:bCs/>
          <w:lang w:val="bg-BG"/>
        </w:rPr>
        <w:t>Д</w:t>
      </w:r>
      <w:r w:rsidRPr="00B47350">
        <w:rPr>
          <w:b/>
          <w:bCs/>
          <w:lang w:val="bg-BG"/>
        </w:rPr>
        <w:t xml:space="preserve">иректор на дирекция </w:t>
      </w:r>
      <w:r>
        <w:rPr>
          <w:b/>
          <w:bCs/>
          <w:lang w:val="bg-BG"/>
        </w:rPr>
        <w:t>„П</w:t>
      </w:r>
      <w:r w:rsidRPr="00B47350">
        <w:rPr>
          <w:b/>
          <w:bCs/>
          <w:lang w:val="bg-BG"/>
        </w:rPr>
        <w:t xml:space="preserve">равна” </w:t>
      </w:r>
      <w:r>
        <w:rPr>
          <w:b/>
          <w:bCs/>
          <w:lang w:val="bg-BG"/>
        </w:rPr>
        <w:t>в</w:t>
      </w:r>
      <w:r w:rsidRPr="00B47350">
        <w:rPr>
          <w:b/>
          <w:bCs/>
          <w:lang w:val="bg-BG"/>
        </w:rPr>
        <w:t xml:space="preserve"> </w:t>
      </w:r>
    </w:p>
    <w:p w:rsidR="0011792A" w:rsidRDefault="0016479F" w:rsidP="0011792A">
      <w:pPr>
        <w:pStyle w:val="Default"/>
      </w:pPr>
      <w:r>
        <w:rPr>
          <w:b/>
          <w:bCs/>
          <w:lang w:val="bg-BG"/>
        </w:rPr>
        <w:t>М</w:t>
      </w:r>
      <w:r w:rsidRPr="00B47350">
        <w:rPr>
          <w:b/>
          <w:bCs/>
          <w:lang w:val="bg-BG"/>
        </w:rPr>
        <w:t xml:space="preserve">инистерството на </w:t>
      </w:r>
      <w:r>
        <w:rPr>
          <w:b/>
          <w:bCs/>
        </w:rPr>
        <w:t xml:space="preserve">транспорта и съобщенията: </w:t>
      </w:r>
    </w:p>
    <w:p w:rsidR="009345D5" w:rsidRPr="0016479F" w:rsidRDefault="00090280" w:rsidP="0016479F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Красимира Стоянова</w:t>
      </w:r>
    </w:p>
    <w:sectPr w:rsidR="009345D5" w:rsidRPr="001647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733D7" w16cex:dateUtc="2023-06-04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15AAFC" w16cid:durableId="2823084A"/>
  <w16cid:commentId w16cid:paraId="5A7CE294" w16cid:durableId="28244B04"/>
  <w16cid:commentId w16cid:paraId="7D6EFEF2" w16cid:durableId="28249B47"/>
  <w16cid:commentId w16cid:paraId="6B9BDFD9" w16cid:durableId="28231E54"/>
  <w16cid:commentId w16cid:paraId="20677A2F" w16cid:durableId="28231EF8"/>
  <w16cid:commentId w16cid:paraId="23967678" w16cid:durableId="28231FBD"/>
  <w16cid:commentId w16cid:paraId="31B9563F" w16cid:durableId="282733D7"/>
  <w16cid:commentId w16cid:paraId="43C3AD9E" w16cid:durableId="282456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6F" w:rsidRDefault="00E53A6F" w:rsidP="0042786D">
      <w:pPr>
        <w:spacing w:after="0" w:line="240" w:lineRule="auto"/>
      </w:pPr>
      <w:r>
        <w:separator/>
      </w:r>
    </w:p>
  </w:endnote>
  <w:endnote w:type="continuationSeparator" w:id="0">
    <w:p w:rsidR="00E53A6F" w:rsidRDefault="00E53A6F" w:rsidP="0042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6F" w:rsidRDefault="00E53A6F" w:rsidP="0042786D">
      <w:pPr>
        <w:spacing w:after="0" w:line="240" w:lineRule="auto"/>
      </w:pPr>
      <w:r>
        <w:separator/>
      </w:r>
    </w:p>
  </w:footnote>
  <w:footnote w:type="continuationSeparator" w:id="0">
    <w:p w:rsidR="00E53A6F" w:rsidRDefault="00E53A6F" w:rsidP="00427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64"/>
    <w:rsid w:val="00004B98"/>
    <w:rsid w:val="00010C89"/>
    <w:rsid w:val="0002579F"/>
    <w:rsid w:val="00042BDF"/>
    <w:rsid w:val="00047A04"/>
    <w:rsid w:val="000510A1"/>
    <w:rsid w:val="0005504B"/>
    <w:rsid w:val="0006115A"/>
    <w:rsid w:val="00061A8F"/>
    <w:rsid w:val="0008074C"/>
    <w:rsid w:val="00082778"/>
    <w:rsid w:val="00090280"/>
    <w:rsid w:val="00092329"/>
    <w:rsid w:val="00095D8E"/>
    <w:rsid w:val="000B4934"/>
    <w:rsid w:val="000D20BA"/>
    <w:rsid w:val="0011792A"/>
    <w:rsid w:val="00131FAA"/>
    <w:rsid w:val="00157957"/>
    <w:rsid w:val="001609B3"/>
    <w:rsid w:val="0016479F"/>
    <w:rsid w:val="001777D8"/>
    <w:rsid w:val="001A0782"/>
    <w:rsid w:val="001A7ADC"/>
    <w:rsid w:val="001C0D4B"/>
    <w:rsid w:val="001D0EBC"/>
    <w:rsid w:val="001D5095"/>
    <w:rsid w:val="001D6B98"/>
    <w:rsid w:val="001E3366"/>
    <w:rsid w:val="001F4AE5"/>
    <w:rsid w:val="00204864"/>
    <w:rsid w:val="002102E8"/>
    <w:rsid w:val="00233388"/>
    <w:rsid w:val="00233D5C"/>
    <w:rsid w:val="00245ECD"/>
    <w:rsid w:val="00264692"/>
    <w:rsid w:val="00272772"/>
    <w:rsid w:val="00273EE2"/>
    <w:rsid w:val="00275097"/>
    <w:rsid w:val="00281238"/>
    <w:rsid w:val="00287353"/>
    <w:rsid w:val="002B04CC"/>
    <w:rsid w:val="002D5B60"/>
    <w:rsid w:val="002D5F5D"/>
    <w:rsid w:val="002E3A7A"/>
    <w:rsid w:val="002E57C6"/>
    <w:rsid w:val="002E63A8"/>
    <w:rsid w:val="002F75CF"/>
    <w:rsid w:val="00327D45"/>
    <w:rsid w:val="00331F95"/>
    <w:rsid w:val="00340553"/>
    <w:rsid w:val="00375588"/>
    <w:rsid w:val="00391DEE"/>
    <w:rsid w:val="003A524F"/>
    <w:rsid w:val="003A52F3"/>
    <w:rsid w:val="003A5ACF"/>
    <w:rsid w:val="003B1F3E"/>
    <w:rsid w:val="0040138D"/>
    <w:rsid w:val="0042786D"/>
    <w:rsid w:val="00437FB5"/>
    <w:rsid w:val="00455F6B"/>
    <w:rsid w:val="00474CA2"/>
    <w:rsid w:val="0048560F"/>
    <w:rsid w:val="004905B6"/>
    <w:rsid w:val="00496149"/>
    <w:rsid w:val="004A0CFE"/>
    <w:rsid w:val="004A5415"/>
    <w:rsid w:val="004A684E"/>
    <w:rsid w:val="004B7B35"/>
    <w:rsid w:val="004D3287"/>
    <w:rsid w:val="00500987"/>
    <w:rsid w:val="00501D74"/>
    <w:rsid w:val="0050231E"/>
    <w:rsid w:val="00505328"/>
    <w:rsid w:val="0050668D"/>
    <w:rsid w:val="005149FC"/>
    <w:rsid w:val="00515348"/>
    <w:rsid w:val="0057074C"/>
    <w:rsid w:val="005C0A54"/>
    <w:rsid w:val="005D0735"/>
    <w:rsid w:val="005D5A30"/>
    <w:rsid w:val="005D6B9D"/>
    <w:rsid w:val="005E18FE"/>
    <w:rsid w:val="005E5400"/>
    <w:rsid w:val="00611663"/>
    <w:rsid w:val="00616D4C"/>
    <w:rsid w:val="006441D7"/>
    <w:rsid w:val="00677EAB"/>
    <w:rsid w:val="00690D71"/>
    <w:rsid w:val="006A1550"/>
    <w:rsid w:val="006B1F04"/>
    <w:rsid w:val="006B5689"/>
    <w:rsid w:val="006E3EAE"/>
    <w:rsid w:val="006F1AF6"/>
    <w:rsid w:val="00704F55"/>
    <w:rsid w:val="0071477D"/>
    <w:rsid w:val="0074630E"/>
    <w:rsid w:val="0076214C"/>
    <w:rsid w:val="007963D6"/>
    <w:rsid w:val="007B03B3"/>
    <w:rsid w:val="007D41A6"/>
    <w:rsid w:val="007D6EEE"/>
    <w:rsid w:val="007E164A"/>
    <w:rsid w:val="008042E1"/>
    <w:rsid w:val="00806246"/>
    <w:rsid w:val="00812BF9"/>
    <w:rsid w:val="00830F8E"/>
    <w:rsid w:val="00832884"/>
    <w:rsid w:val="00876299"/>
    <w:rsid w:val="008B091B"/>
    <w:rsid w:val="008C30F5"/>
    <w:rsid w:val="009036CF"/>
    <w:rsid w:val="009345D5"/>
    <w:rsid w:val="00946492"/>
    <w:rsid w:val="00951483"/>
    <w:rsid w:val="0095637E"/>
    <w:rsid w:val="0096055F"/>
    <w:rsid w:val="00966AC7"/>
    <w:rsid w:val="00972E97"/>
    <w:rsid w:val="00992165"/>
    <w:rsid w:val="009A2C52"/>
    <w:rsid w:val="009C0272"/>
    <w:rsid w:val="009D0601"/>
    <w:rsid w:val="009E6A0B"/>
    <w:rsid w:val="00A2233E"/>
    <w:rsid w:val="00A46B37"/>
    <w:rsid w:val="00A51A76"/>
    <w:rsid w:val="00A63DE2"/>
    <w:rsid w:val="00A65B96"/>
    <w:rsid w:val="00A942BB"/>
    <w:rsid w:val="00AF259E"/>
    <w:rsid w:val="00AF63A6"/>
    <w:rsid w:val="00B02E7D"/>
    <w:rsid w:val="00B106D0"/>
    <w:rsid w:val="00B13E25"/>
    <w:rsid w:val="00B15E05"/>
    <w:rsid w:val="00B234A3"/>
    <w:rsid w:val="00B23A9C"/>
    <w:rsid w:val="00B47350"/>
    <w:rsid w:val="00B553AE"/>
    <w:rsid w:val="00B630F1"/>
    <w:rsid w:val="00B901BD"/>
    <w:rsid w:val="00B9076F"/>
    <w:rsid w:val="00BA2DCE"/>
    <w:rsid w:val="00BB557F"/>
    <w:rsid w:val="00BE115F"/>
    <w:rsid w:val="00C076A1"/>
    <w:rsid w:val="00C24AE8"/>
    <w:rsid w:val="00C26771"/>
    <w:rsid w:val="00C42232"/>
    <w:rsid w:val="00C42BA9"/>
    <w:rsid w:val="00C55F36"/>
    <w:rsid w:val="00C73461"/>
    <w:rsid w:val="00C8166D"/>
    <w:rsid w:val="00CB7650"/>
    <w:rsid w:val="00CD0759"/>
    <w:rsid w:val="00CD4D89"/>
    <w:rsid w:val="00D0576E"/>
    <w:rsid w:val="00D14C2E"/>
    <w:rsid w:val="00D43BE3"/>
    <w:rsid w:val="00D72185"/>
    <w:rsid w:val="00D82CD9"/>
    <w:rsid w:val="00DA4F38"/>
    <w:rsid w:val="00DC33D2"/>
    <w:rsid w:val="00DD0522"/>
    <w:rsid w:val="00DE3BD8"/>
    <w:rsid w:val="00DF36D5"/>
    <w:rsid w:val="00E07994"/>
    <w:rsid w:val="00E14501"/>
    <w:rsid w:val="00E21E98"/>
    <w:rsid w:val="00E35030"/>
    <w:rsid w:val="00E50394"/>
    <w:rsid w:val="00E53A6F"/>
    <w:rsid w:val="00E70379"/>
    <w:rsid w:val="00E72016"/>
    <w:rsid w:val="00E72295"/>
    <w:rsid w:val="00E90CCE"/>
    <w:rsid w:val="00E97CCF"/>
    <w:rsid w:val="00EA02F1"/>
    <w:rsid w:val="00ED6502"/>
    <w:rsid w:val="00EE0A13"/>
    <w:rsid w:val="00EF05E4"/>
    <w:rsid w:val="00EF0DA5"/>
    <w:rsid w:val="00EF683E"/>
    <w:rsid w:val="00F05419"/>
    <w:rsid w:val="00F47A02"/>
    <w:rsid w:val="00F5157A"/>
    <w:rsid w:val="00F536B4"/>
    <w:rsid w:val="00F62C98"/>
    <w:rsid w:val="00F641EF"/>
    <w:rsid w:val="00F72956"/>
    <w:rsid w:val="00F73060"/>
    <w:rsid w:val="00FA2044"/>
    <w:rsid w:val="00FB04D8"/>
    <w:rsid w:val="00FE72C0"/>
    <w:rsid w:val="00FF1976"/>
    <w:rsid w:val="00FF3302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">
    <w:name w:val="li"/>
    <w:basedOn w:val="Normal"/>
    <w:rsid w:val="0027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">
    <w:name w:val="num"/>
    <w:basedOn w:val="DefaultParagraphFont"/>
    <w:rsid w:val="00275097"/>
  </w:style>
  <w:style w:type="table" w:styleId="TableGrid">
    <w:name w:val="Table Grid"/>
    <w:basedOn w:val="TableNormal"/>
    <w:uiPriority w:val="39"/>
    <w:rsid w:val="00BB557F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">
    <w:name w:val="sub"/>
    <w:basedOn w:val="DefaultParagraphFont"/>
    <w:rsid w:val="00BB557F"/>
  </w:style>
  <w:style w:type="character" w:styleId="CommentReference">
    <w:name w:val="annotation reference"/>
    <w:basedOn w:val="DefaultParagraphFont"/>
    <w:uiPriority w:val="99"/>
    <w:semiHidden/>
    <w:unhideWhenUsed/>
    <w:rsid w:val="00437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F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B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13E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78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6D"/>
  </w:style>
  <w:style w:type="paragraph" w:styleId="Footer">
    <w:name w:val="footer"/>
    <w:basedOn w:val="Normal"/>
    <w:link w:val="FooterChar"/>
    <w:uiPriority w:val="99"/>
    <w:unhideWhenUsed/>
    <w:rsid w:val="004278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42BF-A9FC-4F86-B15B-627DF602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2023-12-01T12:54:00Z</dcterms:created>
  <dcterms:modified xsi:type="dcterms:W3CDTF">2023-12-01T12:54:00Z</dcterms:modified>
</cp:coreProperties>
</file>