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000000" w:rsidRDefault="0047446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НАРЕДБА № 9 от 17.10.2013 г. за изискванията за експлоатационна годност на пристанищата и специализираните пристанищни обекти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Издадена от министъра на транспорта, информационните технологии и съобщенията, обн., ДВ, бр. 96 от 5.11.2013 г., изм., бр. 85 от</w:t>
      </w:r>
      <w:r>
        <w:rPr>
          <w:rFonts w:ascii="Times New Roman" w:hAnsi="Times New Roman" w:cs="Times New Roman"/>
          <w:sz w:val="24"/>
          <w:szCs w:val="24"/>
          <w:lang w:val="x-none"/>
        </w:rPr>
        <w:t xml:space="preserve"> 24.10.2017 г., доп., бр. 103 от 28.12.2017 г., в сила от 28.12.2017 г., изм. и доп., бр. 12 от 9.02.2024 г.</w:t>
      </w:r>
    </w:p>
    <w:p w:rsidR="00000000" w:rsidRDefault="0047446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47446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разпоредби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(1) С тази наредба се определят изискванията за експлоатационна годност на пристанищата и на специализираните прис</w:t>
      </w:r>
      <w:r>
        <w:rPr>
          <w:rFonts w:ascii="Times New Roman" w:hAnsi="Times New Roman" w:cs="Times New Roman"/>
          <w:sz w:val="24"/>
          <w:szCs w:val="24"/>
          <w:lang w:val="x-none"/>
        </w:rPr>
        <w:t>танищни обекти по чл. 111а и 111б от Закона за морските пространства, вътрешните водни пътища и пристанищата на Република България (ЗМПВВППРБ), за квалификацията на работната сила и за издаване на удостоверения за експлоатационна годност.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 наредбата</w:t>
      </w:r>
      <w:r>
        <w:rPr>
          <w:rFonts w:ascii="Times New Roman" w:hAnsi="Times New Roman" w:cs="Times New Roman"/>
          <w:sz w:val="24"/>
          <w:szCs w:val="24"/>
          <w:lang w:val="x-none"/>
        </w:rPr>
        <w:t xml:space="preserve"> се определя и редът за осъществяване на контрол относно изпълнението на изискванията за експлоатационна годност и за временно преустановяване или ограничаване на експлоатацията на пристанищата и за временно преустановяване на експлоатацията на специализир</w:t>
      </w:r>
      <w:r>
        <w:rPr>
          <w:rFonts w:ascii="Times New Roman" w:hAnsi="Times New Roman" w:cs="Times New Roman"/>
          <w:sz w:val="24"/>
          <w:szCs w:val="24"/>
          <w:lang w:val="x-none"/>
        </w:rPr>
        <w:t>аните пристанищни обекти.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12 от 2024 г. ) Наредбата се прилага за всички български пристанища с изключение на военните, както и за всички специализирани пристанищни обекти с изключение на създадените по естествен начин зимовници.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w:t>
      </w:r>
      <w:r>
        <w:rPr>
          <w:rFonts w:ascii="Times New Roman" w:hAnsi="Times New Roman" w:cs="Times New Roman"/>
          <w:b/>
          <w:bCs/>
          <w:sz w:val="24"/>
          <w:szCs w:val="24"/>
          <w:lang w:val="x-none"/>
        </w:rPr>
        <w:t>2</w:t>
      </w:r>
      <w:r>
        <w:rPr>
          <w:rFonts w:ascii="Times New Roman" w:hAnsi="Times New Roman" w:cs="Times New Roman"/>
          <w:sz w:val="24"/>
          <w:szCs w:val="24"/>
          <w:lang w:val="x-none"/>
        </w:rPr>
        <w:t>. (1) Удостоверение за експлоатационна годност се издава: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пристанище за обществен транспорт, в което няма обособени терминали;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всеки терминал от пристанище за обществен транспорт (в т. ч. и за зоните, които по своето предназначение отговар</w:t>
      </w:r>
      <w:r>
        <w:rPr>
          <w:rFonts w:ascii="Times New Roman" w:hAnsi="Times New Roman" w:cs="Times New Roman"/>
          <w:sz w:val="24"/>
          <w:szCs w:val="24"/>
          <w:lang w:val="x-none"/>
        </w:rPr>
        <w:t>ят на характеристиките на пристанищата по чл. 107 – 109 ЗМПВВППРБ), когато в пристанището са обособени два или повече терминала;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пристанище по чл. 107 – 109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специализиран пристанищен обект по чл. 111а или 111б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Уд</w:t>
      </w:r>
      <w:r>
        <w:rPr>
          <w:rFonts w:ascii="Times New Roman" w:hAnsi="Times New Roman" w:cs="Times New Roman"/>
          <w:sz w:val="24"/>
          <w:szCs w:val="24"/>
          <w:lang w:val="x-none"/>
        </w:rPr>
        <w:t>остоверение за експлоатационна годност по ал. 1, т. 1 – 3 се издава, в случай че са изпълнени едновременно следните изисквания: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12 от 2024 г. ) пристанището/пристанищният терминал е съоръжено и поддържано в съответствие с изискванията </w:t>
      </w:r>
      <w:r>
        <w:rPr>
          <w:rFonts w:ascii="Times New Roman" w:hAnsi="Times New Roman" w:cs="Times New Roman"/>
          <w:sz w:val="24"/>
          <w:szCs w:val="24"/>
          <w:lang w:val="x-none"/>
        </w:rPr>
        <w:t>на тази наредба и обезпечава безопасно приемане, обслужване и обработване на кораби;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(изм. – ДВ, бр. 12 от 2024 г. ) пристанищният оператор (или оператори), предоставящ пристанищни услуги по чл. 116, ал. 2 ЗМПВВППРБ, е създал организация на работа и и</w:t>
      </w:r>
      <w:r>
        <w:rPr>
          <w:rFonts w:ascii="Times New Roman" w:hAnsi="Times New Roman" w:cs="Times New Roman"/>
          <w:sz w:val="24"/>
          <w:szCs w:val="24"/>
          <w:lang w:val="x-none"/>
        </w:rPr>
        <w:t>зползва работно оборудване и технологии, които отговарят на изискванията за безопасно извършване на пристанищните дейности и услуги.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Удостоверение за експлоатационна годност по ал. 1, т. 4 се издава, в случай че специализираният пристанищен обект е с</w:t>
      </w:r>
      <w:r>
        <w:rPr>
          <w:rFonts w:ascii="Times New Roman" w:hAnsi="Times New Roman" w:cs="Times New Roman"/>
          <w:sz w:val="24"/>
          <w:szCs w:val="24"/>
          <w:lang w:val="x-none"/>
        </w:rPr>
        <w:t>ъоръжен и поддържан в съответствие с изискванията на тази наредба и собственикът е създал организация за безопасното му използване по предназначение.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Удостоверението за експлоатационна годност не може да се преотстъпва от неговия титуляр (титуляри) н</w:t>
      </w:r>
      <w:r>
        <w:rPr>
          <w:rFonts w:ascii="Times New Roman" w:hAnsi="Times New Roman" w:cs="Times New Roman"/>
          <w:sz w:val="24"/>
          <w:szCs w:val="24"/>
          <w:lang w:val="x-none"/>
        </w:rPr>
        <w:t>а трети лица.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sz w:val="24"/>
          <w:szCs w:val="24"/>
          <w:lang w:val="x-none"/>
        </w:rPr>
        <w:t>. (1) Забранява се влизането, приставането, престояването и обслужването на кораби в пристанищата, които нямат удостоверение за експлоатационна годност или експлоатацията им е временно преустановена по установения ред.</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Забранява се</w:t>
      </w:r>
      <w:r>
        <w:rPr>
          <w:rFonts w:ascii="Times New Roman" w:hAnsi="Times New Roman" w:cs="Times New Roman"/>
          <w:sz w:val="24"/>
          <w:szCs w:val="24"/>
          <w:lang w:val="x-none"/>
        </w:rPr>
        <w:t xml:space="preserve"> влизането, приставането, престояването и обслужването на кораби на терминалите, които нямат удостоверение за експлоатационна годност или за които е постановено временно ограничаване на експлоатацията на основание чл. 96, ал. 3, т. 2, 3 или 4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 xml:space="preserve">(3) (Изм. – ДВ, бр. 12 от 2024 г. ) Забранява се приставането и престояването на пристани по чл. 111а и чл. 111б, ал. 2 и 3 ЗМПВВППРБ, както и влизането и престояването в зимовници, с изключение на създадените по естествен начин, които нямат удостоверение </w:t>
      </w:r>
      <w:r>
        <w:rPr>
          <w:rFonts w:ascii="Times New Roman" w:hAnsi="Times New Roman" w:cs="Times New Roman"/>
          <w:sz w:val="24"/>
          <w:szCs w:val="24"/>
          <w:lang w:val="x-none"/>
        </w:rPr>
        <w:t>за експлоатационна годност или експлоатацията им е временно преустановена по установения ред.</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Експлоатацията на пристанищата, по отношение на които е постановено временно ограничаване на експлоатацията на основание чл. 96, ал. 3, т. 1 или 5 ЗМПВВППРБ</w:t>
      </w:r>
      <w:r>
        <w:rPr>
          <w:rFonts w:ascii="Times New Roman" w:hAnsi="Times New Roman" w:cs="Times New Roman"/>
          <w:sz w:val="24"/>
          <w:szCs w:val="24"/>
          <w:lang w:val="x-none"/>
        </w:rPr>
        <w:t>, се осъществява при спазване на наложените ограничения.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w:t>
      </w:r>
      <w:r>
        <w:rPr>
          <w:rFonts w:ascii="Times New Roman" w:hAnsi="Times New Roman" w:cs="Times New Roman"/>
          <w:sz w:val="24"/>
          <w:szCs w:val="24"/>
          <w:lang w:val="x-none"/>
        </w:rPr>
        <w:t>. (1) Изпълнителна агенция "Морска администрация" осъществява контрол за изпълнението на изискванията за експлоатационна годност на пристанищата и специализираните пристанищни обекти.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w:t>
      </w:r>
      <w:r>
        <w:rPr>
          <w:rFonts w:ascii="Times New Roman" w:hAnsi="Times New Roman" w:cs="Times New Roman"/>
          <w:sz w:val="24"/>
          <w:szCs w:val="24"/>
          <w:lang w:val="x-none"/>
        </w:rPr>
        <w:t>. – ДВ, бр. 12 от 2024 г. ) Собствениците на територията и пристанищната инфраструктура на пристанища/пристанищни терминали и собствениците на специализирани пристанищни обекти, както и пристанищните оператори осигуряват достъп до проверявания обект и оказ</w:t>
      </w:r>
      <w:r>
        <w:rPr>
          <w:rFonts w:ascii="Times New Roman" w:hAnsi="Times New Roman" w:cs="Times New Roman"/>
          <w:sz w:val="24"/>
          <w:szCs w:val="24"/>
          <w:lang w:val="x-none"/>
        </w:rPr>
        <w:t>ват съдействие на служителите на Изпълнителна агенция "Морска администрация" при изпълнението на служебните им задължения.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(1) (Изм. – ДВ, бр. 12 от 2024 г. ) Собствениците на територията и пристанищната инфраструктура на пристанища/пристанищни терм</w:t>
      </w:r>
      <w:r>
        <w:rPr>
          <w:rFonts w:ascii="Times New Roman" w:hAnsi="Times New Roman" w:cs="Times New Roman"/>
          <w:sz w:val="24"/>
          <w:szCs w:val="24"/>
          <w:lang w:val="x-none"/>
        </w:rPr>
        <w:t>инали и собствениците на специализирани пристанищни обекти, както и пристанищните оператори осигуряват достъп до проверявания обект на служителите на контролните органи по чл. 5 от Закона за инспектиране на труда и изпълняват техните предписания.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Тер</w:t>
      </w:r>
      <w:r>
        <w:rPr>
          <w:rFonts w:ascii="Times New Roman" w:hAnsi="Times New Roman" w:cs="Times New Roman"/>
          <w:sz w:val="24"/>
          <w:szCs w:val="24"/>
          <w:lang w:val="x-none"/>
        </w:rPr>
        <w:t xml:space="preserve">иториалните дирекции на Изпълнителна агенция "Морска администрация" служебно събират информация за извършените проверки от контролните органи по ал. 1, </w:t>
      </w:r>
      <w:r>
        <w:rPr>
          <w:rFonts w:ascii="Times New Roman" w:hAnsi="Times New Roman" w:cs="Times New Roman"/>
          <w:sz w:val="24"/>
          <w:szCs w:val="24"/>
          <w:lang w:val="x-none"/>
        </w:rPr>
        <w:lastRenderedPageBreak/>
        <w:t>за установените при тези проверки несъответствия или нарушения, направените предписания и наложените огр</w:t>
      </w:r>
      <w:r>
        <w:rPr>
          <w:rFonts w:ascii="Times New Roman" w:hAnsi="Times New Roman" w:cs="Times New Roman"/>
          <w:sz w:val="24"/>
          <w:szCs w:val="24"/>
          <w:lang w:val="x-none"/>
        </w:rPr>
        <w:t>аничения или наказания.</w:t>
      </w:r>
    </w:p>
    <w:p w:rsidR="00000000" w:rsidRDefault="0047446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47446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изисквания за експлоатационна годност на пристанищата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w:t>
      </w:r>
      <w:r>
        <w:rPr>
          <w:rFonts w:ascii="Times New Roman" w:hAnsi="Times New Roman" w:cs="Times New Roman"/>
          <w:sz w:val="24"/>
          <w:szCs w:val="24"/>
          <w:lang w:val="x-none"/>
        </w:rPr>
        <w:t>. (Изм. – ДВ, бр. 12 от 2024 г. ) Пристанищата/пристанищните терминали, както и отделните елементи на пристанищната инфраструктура, с изключение на плаващите</w:t>
      </w:r>
      <w:r>
        <w:rPr>
          <w:rFonts w:ascii="Times New Roman" w:hAnsi="Times New Roman" w:cs="Times New Roman"/>
          <w:sz w:val="24"/>
          <w:szCs w:val="24"/>
          <w:lang w:val="x-none"/>
        </w:rPr>
        <w:t xml:space="preserve"> хидротехнически съоръжения, трябва: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са изградени в съответствие със строителните и техническите правила и нормативи, действащи по време на изграждането им;</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са снабдени с документ за въвеждане в експлоатация;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отговарят на изисквания</w:t>
      </w:r>
      <w:r>
        <w:rPr>
          <w:rFonts w:ascii="Times New Roman" w:hAnsi="Times New Roman" w:cs="Times New Roman"/>
          <w:sz w:val="24"/>
          <w:szCs w:val="24"/>
          <w:lang w:val="x-none"/>
        </w:rPr>
        <w:t>та на тази наредба.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w:t>
      </w:r>
      <w:r>
        <w:rPr>
          <w:rFonts w:ascii="Times New Roman" w:hAnsi="Times New Roman" w:cs="Times New Roman"/>
          <w:sz w:val="24"/>
          <w:szCs w:val="24"/>
          <w:lang w:val="x-none"/>
        </w:rPr>
        <w:t>. (Изм. – ДВ, бр. 12 от 2024 г. ) Акваторията на пристанището/пристанищния терминал трябва да съответства на следните изисквания: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е осигурена защитата й от вълново въздействие;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е навигационно осигурена съобразно пре</w:t>
      </w:r>
      <w:r>
        <w:rPr>
          <w:rFonts w:ascii="Times New Roman" w:hAnsi="Times New Roman" w:cs="Times New Roman"/>
          <w:sz w:val="24"/>
          <w:szCs w:val="24"/>
          <w:lang w:val="x-none"/>
        </w:rPr>
        <w:t>двиденото в действащия парцеларен план за акваторията на пристанището и в съответствие с изискванията на: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Международните правила за предпазване от сблъскване на море, 1972 г., изменени с поправките съгласно Резолюция А.910(22) от 29 ноември 2001 г., в</w:t>
      </w:r>
      <w:r>
        <w:rPr>
          <w:rFonts w:ascii="Times New Roman" w:hAnsi="Times New Roman" w:cs="Times New Roman"/>
          <w:sz w:val="24"/>
          <w:szCs w:val="24"/>
          <w:lang w:val="x-none"/>
        </w:rPr>
        <w:t xml:space="preserve"> сила от 29 ноември 2003 г., и Резолюция А.1004(25) от 29 ноември 2007 г., в сила от 1 декември 2009 г. (ДВ, бр. 95 от 2009 г.), и Комбинираната система от морски плаващи знаци – система "А" (в сила за Република България от 1.09.1983 г. съгласно Указ № 121</w:t>
      </w:r>
      <w:r>
        <w:rPr>
          <w:rFonts w:ascii="Times New Roman" w:hAnsi="Times New Roman" w:cs="Times New Roman"/>
          <w:sz w:val="24"/>
          <w:szCs w:val="24"/>
          <w:lang w:val="x-none"/>
        </w:rPr>
        <w:t>2 от 1983 г. на Държавния съвет на НРБ – ДВ, бр. 34 от 1983 г.) – за морските пристанища;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(Изм. – ДВ, бр. 12 от 2024 г. ) Правилата за плаване по река Дунав, приети с Постановление № 154 на Министерския съвет от 2020 г. (ДВ, бр. 67 от 2020 г.) – за ре</w:t>
      </w:r>
      <w:r>
        <w:rPr>
          <w:rFonts w:ascii="Times New Roman" w:hAnsi="Times New Roman" w:cs="Times New Roman"/>
          <w:sz w:val="24"/>
          <w:szCs w:val="24"/>
          <w:lang w:val="x-none"/>
        </w:rPr>
        <w:t>чните пристанища;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площта на зоната за подхождане, на зоната за маневриране и на оперативната акватория да позволява безопасното подхождане, маневриране и приставане на най-големия разчетен кораб за съответното пристанище;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12 от 20</w:t>
      </w:r>
      <w:r>
        <w:rPr>
          <w:rFonts w:ascii="Times New Roman" w:hAnsi="Times New Roman" w:cs="Times New Roman"/>
          <w:sz w:val="24"/>
          <w:szCs w:val="24"/>
          <w:lang w:val="x-none"/>
        </w:rPr>
        <w:t>24 г. ) оперативната акватория да е свободна от препятствия, битови отпадъци, дървесна растителност и др.</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w:t>
      </w:r>
      <w:r>
        <w:rPr>
          <w:rFonts w:ascii="Times New Roman" w:hAnsi="Times New Roman" w:cs="Times New Roman"/>
          <w:sz w:val="24"/>
          <w:szCs w:val="24"/>
          <w:lang w:val="x-none"/>
        </w:rPr>
        <w:t xml:space="preserve">. (1) (Изм. – ДВ, бр. 85 от 2017 г., бр. 12 от 2024 г. ) Безопасното газене в акваторията на всяко пристанище/пристанищен терминал се обявява от </w:t>
      </w:r>
      <w:r>
        <w:rPr>
          <w:rFonts w:ascii="Times New Roman" w:hAnsi="Times New Roman" w:cs="Times New Roman"/>
          <w:sz w:val="24"/>
          <w:szCs w:val="24"/>
          <w:lang w:val="x-none"/>
        </w:rPr>
        <w:t xml:space="preserve">директора на съответната териториална дирекция на Изпълнителна агенция "Морска администрация" и капитан на пристанището веднъж годишно – за пристанища/пристанищни терминали на </w:t>
      </w:r>
      <w:r>
        <w:rPr>
          <w:rFonts w:ascii="Times New Roman" w:hAnsi="Times New Roman" w:cs="Times New Roman"/>
          <w:sz w:val="24"/>
          <w:szCs w:val="24"/>
          <w:lang w:val="x-none"/>
        </w:rPr>
        <w:lastRenderedPageBreak/>
        <w:t>море, и веднъж на три години – за пристанища/пристанищни терминали по вътрешните</w:t>
      </w:r>
      <w:r>
        <w:rPr>
          <w:rFonts w:ascii="Times New Roman" w:hAnsi="Times New Roman" w:cs="Times New Roman"/>
          <w:sz w:val="24"/>
          <w:szCs w:val="24"/>
          <w:lang w:val="x-none"/>
        </w:rPr>
        <w:t xml:space="preserve"> водни пътища и при промяна в навигационните условия.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12 от 2024 г. ) Разпорежданията, с които се обявява безопасното газене в акваториите на пристанищата/пристанищните терминали, се издават въз основа на актуални данни от измервания </w:t>
      </w:r>
      <w:r>
        <w:rPr>
          <w:rFonts w:ascii="Times New Roman" w:hAnsi="Times New Roman" w:cs="Times New Roman"/>
          <w:sz w:val="24"/>
          <w:szCs w:val="24"/>
          <w:lang w:val="x-none"/>
        </w:rPr>
        <w:t>на дълбочините във всяка от зоните на акваторията на съответното пристанище или съответния пристанищен терминал.</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актуални се считат данни от измервания, които са извършени: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период, който предхожда датата на постановяване на разпореждането п</w:t>
      </w:r>
      <w:r>
        <w:rPr>
          <w:rFonts w:ascii="Times New Roman" w:hAnsi="Times New Roman" w:cs="Times New Roman"/>
          <w:sz w:val="24"/>
          <w:szCs w:val="24"/>
          <w:lang w:val="x-none"/>
        </w:rPr>
        <w:t>о ал. 2 с не повече от дванадесет месеца;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непосредствено преди въвеждане в експлоатация на новопостроено пристанище или пристанищен терминал;</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непосредствено след ликвидиране на аварийна ситуация, приключване на драгажни работи в акваторията или н</w:t>
      </w:r>
      <w:r>
        <w:rPr>
          <w:rFonts w:ascii="Times New Roman" w:hAnsi="Times New Roman" w:cs="Times New Roman"/>
          <w:sz w:val="24"/>
          <w:szCs w:val="24"/>
          <w:lang w:val="x-none"/>
        </w:rPr>
        <w:t>а ремонтни дейности по стационарните хидротехнически пристанищни съоръжения;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85 от 2017 г.) по разпореждане на директора на съответната териториална дирекция на Изпълнителна агенция "Морска администрация" и капитан на пристанището, вкл</w:t>
      </w:r>
      <w:r>
        <w:rPr>
          <w:rFonts w:ascii="Times New Roman" w:hAnsi="Times New Roman" w:cs="Times New Roman"/>
          <w:sz w:val="24"/>
          <w:szCs w:val="24"/>
          <w:lang w:val="x-none"/>
        </w:rPr>
        <w:t>ючително и при получени сведения, че реалните дълбочини се различават от установените при последното измерване.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Измерванията по ал. 3 се извършват от: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Държавно предприятие "Пристанищна инфраструктура" в плавателните канали, зоните за подхождане </w:t>
      </w:r>
      <w:r>
        <w:rPr>
          <w:rFonts w:ascii="Times New Roman" w:hAnsi="Times New Roman" w:cs="Times New Roman"/>
          <w:sz w:val="24"/>
          <w:szCs w:val="24"/>
          <w:lang w:val="x-none"/>
        </w:rPr>
        <w:t>и зоните за маневриране на пристанищните акватории;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12 от 2024 г. ) Държавно предприятие "Пристанищна инфраструктура" или правоспособно лице по геодезия, картография и кадастър в оперативната акватория на пристанището/пристанищния терм</w:t>
      </w:r>
      <w:r>
        <w:rPr>
          <w:rFonts w:ascii="Times New Roman" w:hAnsi="Times New Roman" w:cs="Times New Roman"/>
          <w:sz w:val="24"/>
          <w:szCs w:val="24"/>
          <w:lang w:val="x-none"/>
        </w:rPr>
        <w:t>инал по възлагане от: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пристанищния оператор, получил достъп до пазара на пристанищни услуги по чл. 116, ал. 2 ЗМПВВППРБ на терминал от пристанище за обществен транспорт – държавна собственост;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собственика на територията и пристанищната инфраструкту</w:t>
      </w:r>
      <w:r>
        <w:rPr>
          <w:rFonts w:ascii="Times New Roman" w:hAnsi="Times New Roman" w:cs="Times New Roman"/>
          <w:sz w:val="24"/>
          <w:szCs w:val="24"/>
          <w:lang w:val="x-none"/>
        </w:rPr>
        <w:t>ра на пристанище за обществен транспорт, което не е държавна собственост, или на терминал от такова пристанище;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собственика на територията и пристанищната инфраструктура на пристанище по чл. 107 – 109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12 от 2024 г. ) Ре</w:t>
      </w:r>
      <w:r>
        <w:rPr>
          <w:rFonts w:ascii="Times New Roman" w:hAnsi="Times New Roman" w:cs="Times New Roman"/>
          <w:sz w:val="24"/>
          <w:szCs w:val="24"/>
          <w:lang w:val="x-none"/>
        </w:rPr>
        <w:t>зултатите от измерванията се отразяват и представят на хартиен и електронен носител в карта на дълбочините, изработена в мащаб 1:1000 – за зоната за маневриране и подхождане, и 1:500 – за оперативната акватория, и при спазване на следните минимални изисква</w:t>
      </w:r>
      <w:r>
        <w:rPr>
          <w:rFonts w:ascii="Times New Roman" w:hAnsi="Times New Roman" w:cs="Times New Roman"/>
          <w:sz w:val="24"/>
          <w:szCs w:val="24"/>
          <w:lang w:val="x-none"/>
        </w:rPr>
        <w:t>ния: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да са нанесени измерените дълбочини и да са изчертани изобатите;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разстоянието между точките от мрежата при измерване да не надхвърля 5 m;</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разстоянието между ръба на кея и най-близките до него точки на измерване на дълбочините да не надв</w:t>
      </w:r>
      <w:r>
        <w:rPr>
          <w:rFonts w:ascii="Times New Roman" w:hAnsi="Times New Roman" w:cs="Times New Roman"/>
          <w:sz w:val="24"/>
          <w:szCs w:val="24"/>
          <w:lang w:val="x-none"/>
        </w:rPr>
        <w:t>ишава 50 сm;</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е придружена от обяснителна записка, в която са описани: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хидрометеорологичните условия, при които са извършени измерванията;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датата или периодът, в който са извършени измерванията;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апаратурата и точността, с която са изв</w:t>
      </w:r>
      <w:r>
        <w:rPr>
          <w:rFonts w:ascii="Times New Roman" w:hAnsi="Times New Roman" w:cs="Times New Roman"/>
          <w:sz w:val="24"/>
          <w:szCs w:val="24"/>
          <w:lang w:val="x-none"/>
        </w:rPr>
        <w:t>ършени измерванията;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стойностите на водните нива по време на измерването (водоотчет спрямо пегела на съответното пристанище);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параметрите на изходните репери и тяхното местонахождение;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координатната и височинната система, в която са представ</w:t>
      </w:r>
      <w:r>
        <w:rPr>
          <w:rFonts w:ascii="Times New Roman" w:hAnsi="Times New Roman" w:cs="Times New Roman"/>
          <w:sz w:val="24"/>
          <w:szCs w:val="24"/>
          <w:lang w:val="x-none"/>
        </w:rPr>
        <w:t>ени данните.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w:t>
      </w:r>
      <w:r>
        <w:rPr>
          <w:rFonts w:ascii="Times New Roman" w:hAnsi="Times New Roman" w:cs="Times New Roman"/>
          <w:sz w:val="24"/>
          <w:szCs w:val="24"/>
          <w:lang w:val="x-none"/>
        </w:rPr>
        <w:t>. (1) Стационарните оградителни хидротехнически съоръжения (вълноломи, молове и др.) е необходимо: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нямат деформации или повреди в конструкцията, създаващи опасност за корабоплаването или за съоръженията, които защитават от ветрово</w:t>
      </w:r>
      <w:r>
        <w:rPr>
          <w:rFonts w:ascii="Times New Roman" w:hAnsi="Times New Roman" w:cs="Times New Roman"/>
          <w:sz w:val="24"/>
          <w:szCs w:val="24"/>
          <w:lang w:val="x-none"/>
        </w:rPr>
        <w:t xml:space="preserve"> или вълново въздействие;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нямат необозначени или необезопасени за корабоплаването подводни или надводни елементи.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Плаващите оградителни хидротехнически съоръжения (вълноломи, молове и др.) е необходимо: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са разположени в съответствие с</w:t>
      </w:r>
      <w:r>
        <w:rPr>
          <w:rFonts w:ascii="Times New Roman" w:hAnsi="Times New Roman" w:cs="Times New Roman"/>
          <w:sz w:val="24"/>
          <w:szCs w:val="24"/>
          <w:lang w:val="x-none"/>
        </w:rPr>
        <w:t xml:space="preserve"> предвижданията на действащия парцеларен план за пристанищната акватория;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съответстват на изискванията за устойчивост и якост съгласно проектно-техническата документация;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85 от 2017 г.) да са надеждно закрепени към дъното и/или</w:t>
      </w:r>
      <w:r>
        <w:rPr>
          <w:rFonts w:ascii="Times New Roman" w:hAnsi="Times New Roman" w:cs="Times New Roman"/>
          <w:sz w:val="24"/>
          <w:szCs w:val="24"/>
          <w:lang w:val="x-none"/>
        </w:rPr>
        <w:t xml:space="preserve"> към брега (съответно към стационарно хидротехническо съоръжение) в съответствие с предписанията на производителя и с одобрената от директора на съответната териториална дирекция на Изпълнителна агенция "Морска администрация" и капитан на пристанището схем</w:t>
      </w:r>
      <w:r>
        <w:rPr>
          <w:rFonts w:ascii="Times New Roman" w:hAnsi="Times New Roman" w:cs="Times New Roman"/>
          <w:sz w:val="24"/>
          <w:szCs w:val="24"/>
          <w:lang w:val="x-none"/>
        </w:rPr>
        <w:t>а за обвързване;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нямат необозначени или необезопасени за корабоплаването подводни или </w:t>
      </w:r>
      <w:r>
        <w:rPr>
          <w:rFonts w:ascii="Times New Roman" w:hAnsi="Times New Roman" w:cs="Times New Roman"/>
          <w:sz w:val="24"/>
          <w:szCs w:val="24"/>
          <w:lang w:val="x-none"/>
        </w:rPr>
        <w:lastRenderedPageBreak/>
        <w:t>надводни елементи.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w:t>
      </w:r>
      <w:r>
        <w:rPr>
          <w:rFonts w:ascii="Times New Roman" w:hAnsi="Times New Roman" w:cs="Times New Roman"/>
          <w:sz w:val="24"/>
          <w:szCs w:val="24"/>
          <w:lang w:val="x-none"/>
        </w:rPr>
        <w:t>. (1) Стационарните хидротехнически съоръжения за приставане, престой и обработка на кораби (кейови стени, пирсове, фериботни гнезда и др</w:t>
      </w:r>
      <w:r>
        <w:rPr>
          <w:rFonts w:ascii="Times New Roman" w:hAnsi="Times New Roman" w:cs="Times New Roman"/>
          <w:sz w:val="24"/>
          <w:szCs w:val="24"/>
          <w:lang w:val="x-none"/>
        </w:rPr>
        <w:t>.) е необходимо: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нямат деформации и повреди в конструкцията, застрашаващи нормалната им и безопасна експлоатация;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са съоръжени с отбивни съоръжения, които: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съответстват на предвиденото в одобрените строителни книжа;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са еднотипни з</w:t>
      </w:r>
      <w:r>
        <w:rPr>
          <w:rFonts w:ascii="Times New Roman" w:hAnsi="Times New Roman" w:cs="Times New Roman"/>
          <w:sz w:val="24"/>
          <w:szCs w:val="24"/>
          <w:lang w:val="x-none"/>
        </w:rPr>
        <w:t>а съответното корабно място;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имат ненарушена цялост;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са надеждно закрепени;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осигуряват целостта и защитата на стационарното хидротехническо съоръжение и на приставащите кораби;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имат устройства за завързване, които съответстват на пре</w:t>
      </w:r>
      <w:r>
        <w:rPr>
          <w:rFonts w:ascii="Times New Roman" w:hAnsi="Times New Roman" w:cs="Times New Roman"/>
          <w:sz w:val="24"/>
          <w:szCs w:val="24"/>
          <w:lang w:val="x-none"/>
        </w:rPr>
        <w:t>двиденото в одобрените строителни книжа и осигуряват необходимото надеждно швартоване (привързване) на корабите, вкл. при екстремни метеорологични условия;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са оборудвани със съответстващи на одобрените строителни книжа изправни и безопасни: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ус</w:t>
      </w:r>
      <w:r>
        <w:rPr>
          <w:rFonts w:ascii="Times New Roman" w:hAnsi="Times New Roman" w:cs="Times New Roman"/>
          <w:sz w:val="24"/>
          <w:szCs w:val="24"/>
          <w:lang w:val="x-none"/>
        </w:rPr>
        <w:t>тройства за подаване на електрическа енергия и вода за престояващите кораби;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телефонни или други кабелни връзки за престояващите кораби;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стационарно монтирани средства за осветление;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канализация за отвеждане на дъждовни и отпадни води;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w:t>
      </w:r>
      <w:r>
        <w:rPr>
          <w:rFonts w:ascii="Times New Roman" w:hAnsi="Times New Roman" w:cs="Times New Roman"/>
          <w:sz w:val="24"/>
          <w:szCs w:val="24"/>
          <w:lang w:val="x-none"/>
        </w:rPr>
        <w:t>пожарогасителна инсталация;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повърхността им да 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покрита с настилка или да е обработена по начин, който осигурява безопасност срещу хлъзгане при движението на хора, подвижно работно оборудване и пътни превозни средства;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почистена и свободна</w:t>
      </w:r>
      <w:r>
        <w:rPr>
          <w:rFonts w:ascii="Times New Roman" w:hAnsi="Times New Roman" w:cs="Times New Roman"/>
          <w:sz w:val="24"/>
          <w:szCs w:val="24"/>
          <w:lang w:val="x-none"/>
        </w:rPr>
        <w:t xml:space="preserve"> от предмети, които затрудняват движението на хора, подвижно работно оборудване и пътни превозни средства или създават предпоставки за злополуки.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6. (нова – ДВ, бр. 12 от 2024 г. ) да са оборудвани с изправни спасителни средства – не по-малко от 2 спасит</w:t>
      </w:r>
      <w:r>
        <w:rPr>
          <w:rFonts w:ascii="Times New Roman" w:hAnsi="Times New Roman" w:cs="Times New Roman"/>
          <w:sz w:val="24"/>
          <w:szCs w:val="24"/>
          <w:lang w:val="x-none"/>
        </w:rPr>
        <w:t>елни кръга на всяко корабно място, с дължина на въжето 30 m; пристанищата по чл. 107 – 108 ЗМПВВППРБ следва да са оборудвани с изправни спасителни средства – не по-малко от два спасителни кръга, с дължина на въжето 30 m на места, отдалечени едно от друго н</w:t>
      </w:r>
      <w:r>
        <w:rPr>
          <w:rFonts w:ascii="Times New Roman" w:hAnsi="Times New Roman" w:cs="Times New Roman"/>
          <w:sz w:val="24"/>
          <w:szCs w:val="24"/>
          <w:lang w:val="x-none"/>
        </w:rPr>
        <w:t>а разстояние не по-голямо от 50 m.</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12 от 2024 г. ) Стационарните хидротехнически съоръжения за приставане, престой и обслужване на пътнически кораби или яхти се оборудват и с информационни табла, на които са указани телефони за връзка</w:t>
      </w:r>
      <w:r>
        <w:rPr>
          <w:rFonts w:ascii="Times New Roman" w:hAnsi="Times New Roman" w:cs="Times New Roman"/>
          <w:sz w:val="24"/>
          <w:szCs w:val="24"/>
          <w:lang w:val="x-none"/>
        </w:rPr>
        <w:t xml:space="preserve"> с националните служби за спешно реагиране (тел. 112). Освен на български език надписите на таблата трябва да бъдат и на английски език и поне още един официален език на Европейския съюз.</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12 от 2024 г. ) При извършване на пристанищнат</w:t>
      </w:r>
      <w:r>
        <w:rPr>
          <w:rFonts w:ascii="Times New Roman" w:hAnsi="Times New Roman" w:cs="Times New Roman"/>
          <w:sz w:val="24"/>
          <w:szCs w:val="24"/>
          <w:lang w:val="x-none"/>
        </w:rPr>
        <w:t>а услуга "обслужване на пътници" се разполагат оградителни и ограничителни съоръжения и знаци за регулиране на движението на пътниците.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w:t>
      </w:r>
      <w:r>
        <w:rPr>
          <w:rFonts w:ascii="Times New Roman" w:hAnsi="Times New Roman" w:cs="Times New Roman"/>
          <w:sz w:val="24"/>
          <w:szCs w:val="24"/>
          <w:lang w:val="x-none"/>
        </w:rPr>
        <w:t>. (1) Плаващите хидротехнически съоръжения, които служат за връзка между кораба и брега, трябва да отговарят на об</w:t>
      </w:r>
      <w:r>
        <w:rPr>
          <w:rFonts w:ascii="Times New Roman" w:hAnsi="Times New Roman" w:cs="Times New Roman"/>
          <w:sz w:val="24"/>
          <w:szCs w:val="24"/>
          <w:lang w:val="x-none"/>
        </w:rPr>
        <w:t>щите изисквания по чл. 10 и на следните специфични изисквания: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разположението им в оперативната акватория да съответства на предвижданията на действащия парцеларен план за пристанищната акватория;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85 от 2017 г.) да са надеждно зак</w:t>
      </w:r>
      <w:r>
        <w:rPr>
          <w:rFonts w:ascii="Times New Roman" w:hAnsi="Times New Roman" w:cs="Times New Roman"/>
          <w:sz w:val="24"/>
          <w:szCs w:val="24"/>
          <w:lang w:val="x-none"/>
        </w:rPr>
        <w:t>репени към брега (съответно към стационарно хидротехническо съоръжение) и/или към дъното в съответствие с предписанията на производителя и с одобрената от директора на съответната териториална дирекция на Изпълнителна агенция "Морска администрация" и капит</w:t>
      </w:r>
      <w:r>
        <w:rPr>
          <w:rFonts w:ascii="Times New Roman" w:hAnsi="Times New Roman" w:cs="Times New Roman"/>
          <w:sz w:val="24"/>
          <w:szCs w:val="24"/>
          <w:lang w:val="x-none"/>
        </w:rPr>
        <w:t>ан на пристанището схема за обвързване;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12 от 2024 г. ) да съответстват на изискванията за устойчивост и якост съобразно проектно-техническата документация, което се удостоверява с декларация за съответствие от производителя или с доку</w:t>
      </w:r>
      <w:r>
        <w:rPr>
          <w:rFonts w:ascii="Times New Roman" w:hAnsi="Times New Roman" w:cs="Times New Roman"/>
          <w:sz w:val="24"/>
          <w:szCs w:val="24"/>
          <w:lang w:val="x-none"/>
        </w:rPr>
        <w:t>мент за обследване, изготвен от инженер с квалификация "корабостроител";</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12 от 2024 г. ) връзката с брега да се осъществява и чрез преходен мост, който: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е закрепен надеждно към брега и към плаващото устройство при отчитане на възм</w:t>
      </w:r>
      <w:r>
        <w:rPr>
          <w:rFonts w:ascii="Times New Roman" w:hAnsi="Times New Roman" w:cs="Times New Roman"/>
          <w:sz w:val="24"/>
          <w:szCs w:val="24"/>
          <w:lang w:val="x-none"/>
        </w:rPr>
        <w:t>ожните колебания във водния стоеж;</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(доп. – ДВ, бр. 12 от 2024 г. ) има конструкция с достатъчна носимоспособност, устойчивост и дълготрайност, съобразно проектно-техническата документация, което се удостоверява с документ за обследване, изготвен от ин</w:t>
      </w:r>
      <w:r>
        <w:rPr>
          <w:rFonts w:ascii="Times New Roman" w:hAnsi="Times New Roman" w:cs="Times New Roman"/>
          <w:sz w:val="24"/>
          <w:szCs w:val="24"/>
          <w:lang w:val="x-none"/>
        </w:rPr>
        <w:t>женер с квалификация "корабостроител";</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(доп. – ДВ, бр. 12 от 2024 г. ) осигурява двупосочно движение на хора, като това изискване може да не се прилага за пристанищата по чл. 107 – 108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плаващото устройство и преходният мост да са обору</w:t>
      </w:r>
      <w:r>
        <w:rPr>
          <w:rFonts w:ascii="Times New Roman" w:hAnsi="Times New Roman" w:cs="Times New Roman"/>
          <w:sz w:val="24"/>
          <w:szCs w:val="24"/>
          <w:lang w:val="x-none"/>
        </w:rPr>
        <w:t>двани с леерни ограждения с минимална височина 800 mm.</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Подходът откъм брега и мястото за приставане откъм водата се обозначават с поставено на видно място табло с идентификационен номер и указания съответно за: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реда и условията за качване, преми</w:t>
      </w:r>
      <w:r>
        <w:rPr>
          <w:rFonts w:ascii="Times New Roman" w:hAnsi="Times New Roman" w:cs="Times New Roman"/>
          <w:sz w:val="24"/>
          <w:szCs w:val="24"/>
          <w:lang w:val="x-none"/>
        </w:rPr>
        <w:t>наване и престой на хора, мобилно работно оборудване и/или моторни превозни средства – на подхода откъм брега;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реда и условията за приставане и престой на подхождащите кораби – видимо откъм водата.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12 от 2024 г. ) На информационн</w:t>
      </w:r>
      <w:r>
        <w:rPr>
          <w:rFonts w:ascii="Times New Roman" w:hAnsi="Times New Roman" w:cs="Times New Roman"/>
          <w:sz w:val="24"/>
          <w:szCs w:val="24"/>
          <w:lang w:val="x-none"/>
        </w:rPr>
        <w:t>ите табла по ал. 2, т. 1 на плаващите хидротехнически съоръжения за приставане, престой и обслужване на пътнически кораби или яхти се поставя информация и за телефони за връзка с националните служби за спешно реагиране и максимално допустимия брой хора, ко</w:t>
      </w:r>
      <w:r>
        <w:rPr>
          <w:rFonts w:ascii="Times New Roman" w:hAnsi="Times New Roman" w:cs="Times New Roman"/>
          <w:sz w:val="24"/>
          <w:szCs w:val="24"/>
          <w:lang w:val="x-none"/>
        </w:rPr>
        <w:t>ито могат да се намират на съоръжението.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(Отм. – ДВ, бр. 12 от 2024 г. ).</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sz w:val="24"/>
          <w:szCs w:val="24"/>
          <w:lang w:val="x-none"/>
        </w:rPr>
        <w:t>. (1) (Изм. – ДВ, бр. 12 от 2024 г. ) Територията на пристанището/пристанищния терминал е необходимо да е подходящо оградена и оборудвана с технически средства за охрана,</w:t>
      </w:r>
      <w:r>
        <w:rPr>
          <w:rFonts w:ascii="Times New Roman" w:hAnsi="Times New Roman" w:cs="Times New Roman"/>
          <w:sz w:val="24"/>
          <w:szCs w:val="24"/>
          <w:lang w:val="x-none"/>
        </w:rPr>
        <w:t xml:space="preserve"> като на входно-изходните пунктове (включително от страна на обслужващата железопътна гара) се установява контролно-пропускателен режим.</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12 от 2024 г. ) Конкретните изисквания към ограждането, оборудването с технически средства за охр</w:t>
      </w:r>
      <w:r>
        <w:rPr>
          <w:rFonts w:ascii="Times New Roman" w:hAnsi="Times New Roman" w:cs="Times New Roman"/>
          <w:sz w:val="24"/>
          <w:szCs w:val="24"/>
          <w:lang w:val="x-none"/>
        </w:rPr>
        <w:t>ана и контролно-пропускателния режим на всяко пристанище или пристанищен терминал се съдържат в неговия план за сигурност (съответно в правилата за сигурност), изготвен и одобрен по реда и при условията на наредбата по чл. 60а, ал. 2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Съдър</w:t>
      </w:r>
      <w:r>
        <w:rPr>
          <w:rFonts w:ascii="Times New Roman" w:hAnsi="Times New Roman" w:cs="Times New Roman"/>
          <w:sz w:val="24"/>
          <w:szCs w:val="24"/>
          <w:lang w:val="x-none"/>
        </w:rPr>
        <w:t>жащите се в наредбата по чл. 60а, ал. 2 ЗМПВВППРБ изисквания относно реда и условията за постигане сигурността на морските пристанища и терминали, които не попадат в приложното поле на Регламент (ЕО) № 725/2004 г. на Европейския парламент и на Съвета от 31</w:t>
      </w:r>
      <w:r>
        <w:rPr>
          <w:rFonts w:ascii="Times New Roman" w:hAnsi="Times New Roman" w:cs="Times New Roman"/>
          <w:sz w:val="24"/>
          <w:szCs w:val="24"/>
          <w:lang w:val="x-none"/>
        </w:rPr>
        <w:t xml:space="preserve"> март 2004 г. относно подобряване на сигурността на корабите и на пристанищните съоръжения (OB, L 129 от 29.04.2004 г.), изменен с Решение 2009/83/ЕО на Комисията от 23 януари 2009 г. (OB, L 29 от 31.01.2009 г.) и с Регламент (ЕО) № 219/2009 г. на Европейс</w:t>
      </w:r>
      <w:r>
        <w:rPr>
          <w:rFonts w:ascii="Times New Roman" w:hAnsi="Times New Roman" w:cs="Times New Roman"/>
          <w:sz w:val="24"/>
          <w:szCs w:val="24"/>
          <w:lang w:val="x-none"/>
        </w:rPr>
        <w:t>кия парламент и на Съвета от 11 март 2009 г. (OB, L 87 от 31.03.2009 г.), се прилагат и по отношение на речните пристанища и терминали.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Допуска се новопостроено пристанище или новопостроен терминал от пристанище за обществен транспорт да не съответст</w:t>
      </w:r>
      <w:r>
        <w:rPr>
          <w:rFonts w:ascii="Times New Roman" w:hAnsi="Times New Roman" w:cs="Times New Roman"/>
          <w:sz w:val="24"/>
          <w:szCs w:val="24"/>
          <w:lang w:val="x-none"/>
        </w:rPr>
        <w:t>ва на изискванията по предходните алинеи към момента на подаване на заявлението за издаване на първо удостоверение за експлоатационна годност. В този случай се прилагат разпоредбите на чл. 67, ал. 1, т. 1 и ал. 3 или 4.</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w:t>
      </w:r>
      <w:r>
        <w:rPr>
          <w:rFonts w:ascii="Times New Roman" w:hAnsi="Times New Roman" w:cs="Times New Roman"/>
          <w:sz w:val="24"/>
          <w:szCs w:val="24"/>
          <w:lang w:val="x-none"/>
        </w:rPr>
        <w:t>. (1) Повърхността на работнит</w:t>
      </w:r>
      <w:r>
        <w:rPr>
          <w:rFonts w:ascii="Times New Roman" w:hAnsi="Times New Roman" w:cs="Times New Roman"/>
          <w:sz w:val="24"/>
          <w:szCs w:val="24"/>
          <w:lang w:val="x-none"/>
        </w:rPr>
        <w:t>е зони следва да 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без опасни неравности, наклони или отвори;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покрита с настилка или обработена по начин, който осигурява безопасност срещу хлъзгане при движението на хора, подвижно работно оборудване и пътни превозни средства;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почистена и </w:t>
      </w:r>
      <w:r>
        <w:rPr>
          <w:rFonts w:ascii="Times New Roman" w:hAnsi="Times New Roman" w:cs="Times New Roman"/>
          <w:sz w:val="24"/>
          <w:szCs w:val="24"/>
          <w:lang w:val="x-none"/>
        </w:rPr>
        <w:t>свободна от предмети и растителност, които затрудняват движението на хора, подвижно работно оборудване и пътни превозни средства или създават предпоставки за злополуки.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работните зони следва да е осигурено бързо оттичане на дъждовните води.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w:t>
      </w:r>
      <w:r>
        <w:rPr>
          <w:rFonts w:ascii="Times New Roman" w:hAnsi="Times New Roman" w:cs="Times New Roman"/>
          <w:sz w:val="24"/>
          <w:szCs w:val="24"/>
          <w:lang w:val="x-none"/>
        </w:rPr>
        <w:t>лементите на линейната техническа инфраструктура (проводи или мрежи на водоснабдяването и канализацията, електроснабдяването, топлоснабдяването, газоснабдяването, електронните съобщения) трябва да са защитени от влиянието на преминаващи машини, от механичн</w:t>
      </w:r>
      <w:r>
        <w:rPr>
          <w:rFonts w:ascii="Times New Roman" w:hAnsi="Times New Roman" w:cs="Times New Roman"/>
          <w:sz w:val="24"/>
          <w:szCs w:val="24"/>
          <w:lang w:val="x-none"/>
        </w:rPr>
        <w:t>и въздействия и замърсяване.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w:t>
      </w:r>
      <w:r>
        <w:rPr>
          <w:rFonts w:ascii="Times New Roman" w:hAnsi="Times New Roman" w:cs="Times New Roman"/>
          <w:sz w:val="24"/>
          <w:szCs w:val="24"/>
          <w:lang w:val="x-none"/>
        </w:rPr>
        <w:t>. (1) При определяне на пътните маршрути и организиране на транспорта се съобразяват видът на пристанището (съответно предназначението на терминала) и използваните транспортни средства и се съблюдават изискванията на Наре</w:t>
      </w:r>
      <w:r>
        <w:rPr>
          <w:rFonts w:ascii="Times New Roman" w:hAnsi="Times New Roman" w:cs="Times New Roman"/>
          <w:sz w:val="24"/>
          <w:szCs w:val="24"/>
          <w:lang w:val="x-none"/>
        </w:rPr>
        <w:t>дба № 7 от 1999 г. за минималните изисквания за безопасни и здравословни условия на труд на работните места и при използване на работното оборудване (обн., ДВ, бр. 88 от 1999 г.; изм., бр. 48 от 2000 г., бр. 52 от 2001 г., бр. 43 от 2003 г., бр. 37 и 88 от</w:t>
      </w:r>
      <w:r>
        <w:rPr>
          <w:rFonts w:ascii="Times New Roman" w:hAnsi="Times New Roman" w:cs="Times New Roman"/>
          <w:sz w:val="24"/>
          <w:szCs w:val="24"/>
          <w:lang w:val="x-none"/>
        </w:rPr>
        <w:t xml:space="preserve"> 2004 г. и бр. 40 от 2008 г.; изм. и доп., бр. 24 от 2013 г.).</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Автомобилните и железните пътища, точките на пресичането им с други линейни обекти на техническата (включително транспортната) инфраструктура и границите на работните зони трябва да са си</w:t>
      </w:r>
      <w:r>
        <w:rPr>
          <w:rFonts w:ascii="Times New Roman" w:hAnsi="Times New Roman" w:cs="Times New Roman"/>
          <w:sz w:val="24"/>
          <w:szCs w:val="24"/>
          <w:lang w:val="x-none"/>
        </w:rPr>
        <w:t xml:space="preserve">гнализирани в съответствие с изискванията на Закона за движение по пътищата, Наредба № 58 от 2006 г. за правилата за техническата експлоатация, движението на влаковете и сигнализацията в железопътния транспорт (обн., ДВ, бр. 73 от 2006 г.; изм., бр. 88 от </w:t>
      </w:r>
      <w:r>
        <w:rPr>
          <w:rFonts w:ascii="Times New Roman" w:hAnsi="Times New Roman" w:cs="Times New Roman"/>
          <w:sz w:val="24"/>
          <w:szCs w:val="24"/>
          <w:lang w:val="x-none"/>
        </w:rPr>
        <w:t>2007 г. и бр. 43 от 2009 г.) и Наредба № РД-07/8 от 2008 г. за минималните изисквания за знаци и сигнали за безопасност и/или здраве при работа (ДВ, бр. 3 от 2009 г.).</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sz w:val="24"/>
          <w:szCs w:val="24"/>
          <w:lang w:val="x-none"/>
        </w:rPr>
        <w:t>. Работните площадки на открито и работните помещения трябва да отговарят на изиск</w:t>
      </w:r>
      <w:r>
        <w:rPr>
          <w:rFonts w:ascii="Times New Roman" w:hAnsi="Times New Roman" w:cs="Times New Roman"/>
          <w:sz w:val="24"/>
          <w:szCs w:val="24"/>
          <w:lang w:val="x-none"/>
        </w:rPr>
        <w:t>ванията на Наредба № 7 от 1999 г. за минималните изисквания за безопасни и здравословни условия на труд на работните места и при използване на работното оборудване.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w:t>
      </w:r>
      <w:r>
        <w:rPr>
          <w:rFonts w:ascii="Times New Roman" w:hAnsi="Times New Roman" w:cs="Times New Roman"/>
          <w:sz w:val="24"/>
          <w:szCs w:val="24"/>
          <w:lang w:val="x-none"/>
        </w:rPr>
        <w:t xml:space="preserve">. (1) (Изм. – ДВ, бр. 12 от 2024 г. ) Пристанищните индустриални железопътни клонове </w:t>
      </w:r>
      <w:r>
        <w:rPr>
          <w:rFonts w:ascii="Times New Roman" w:hAnsi="Times New Roman" w:cs="Times New Roman"/>
          <w:sz w:val="24"/>
          <w:szCs w:val="24"/>
          <w:lang w:val="x-none"/>
        </w:rPr>
        <w:t>(вътрешните железопътни линии на пристанището или пристанищния терминал) е необходимо да съответстват на общите изисквания и условия за безопасност и техническа експлоатация във вътрешния железопътен транспорт.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12 от 2024 г. ) Пристан</w:t>
      </w:r>
      <w:r>
        <w:rPr>
          <w:rFonts w:ascii="Times New Roman" w:hAnsi="Times New Roman" w:cs="Times New Roman"/>
          <w:sz w:val="24"/>
          <w:szCs w:val="24"/>
          <w:lang w:val="x-none"/>
        </w:rPr>
        <w:t>ищният оператор, извършващ пристанищни услуги по вътрешнопристанищен транспорт на товари по вътрешните железопътни линии, е длъжен да приеме и прилага вътрешни правила (инструкции), които са съобразени с общоприложимите изисквания за безопасност в железопъ</w:t>
      </w:r>
      <w:r>
        <w:rPr>
          <w:rFonts w:ascii="Times New Roman" w:hAnsi="Times New Roman" w:cs="Times New Roman"/>
          <w:sz w:val="24"/>
          <w:szCs w:val="24"/>
          <w:lang w:val="x-none"/>
        </w:rPr>
        <w:t>тния транспорт и са съгласувани с Изпълнителна агенция "Железопътна администрация" в съответствие с изискванията на Наредба № 58 от 2006 г. за правилата за техническата експлоатация, движението на влаковете и сигнализацията в железопътния транспорт.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17</w:t>
      </w:r>
      <w:r>
        <w:rPr>
          <w:rFonts w:ascii="Times New Roman" w:hAnsi="Times New Roman" w:cs="Times New Roman"/>
          <w:sz w:val="24"/>
          <w:szCs w:val="24"/>
          <w:lang w:val="x-none"/>
        </w:rPr>
        <w:t>. (1) Отделните елементи на пристанищната инфраструктура е необходимо да съответстват на: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85 от 2017 г.) изискванията на Наредба № Iз-1971 от 2009 г. за строително-технически правила и норми за осигуряване на безопасност при пожар (обн</w:t>
      </w:r>
      <w:r>
        <w:rPr>
          <w:rFonts w:ascii="Times New Roman" w:hAnsi="Times New Roman" w:cs="Times New Roman"/>
          <w:sz w:val="24"/>
          <w:szCs w:val="24"/>
          <w:lang w:val="x-none"/>
        </w:rPr>
        <w:t>., ДВ, бр. 96 от 2009 г.; попр., бр. 17 от 2010 г.; изм., бр. 101 от 2010 г.; изм. и доп., бр. 75 от 2013 г.) и Наредба № 8121з-647 от 2014 г. за правилата и нормите за пожарна безопасност при експлоатация на обектите (обн., ДВ, бр. 89 от 2014 г.; попр., б</w:t>
      </w:r>
      <w:r>
        <w:rPr>
          <w:rFonts w:ascii="Times New Roman" w:hAnsi="Times New Roman" w:cs="Times New Roman"/>
          <w:sz w:val="24"/>
          <w:szCs w:val="24"/>
          <w:lang w:val="x-none"/>
        </w:rPr>
        <w:t>р. 105 от 2014 г.);</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санитарно-хигиенните изисквания;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изискванията за опазване на околната среда.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Пристанищните съоръжения, които не са с повишена опасност, електрическите уредби и работното оборудване (стационарно и мобилно) е необходимо: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се използват съобразно тяхното предназначение и при спазване на правилата за безопасната им експлоатация;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се поддържат и ремонтират в съответствие с изискванията на Наредба № 7 от 1999 г. за минималните изисквания за безопасни и здравословни</w:t>
      </w:r>
      <w:r>
        <w:rPr>
          <w:rFonts w:ascii="Times New Roman" w:hAnsi="Times New Roman" w:cs="Times New Roman"/>
          <w:sz w:val="24"/>
          <w:szCs w:val="24"/>
          <w:lang w:val="x-none"/>
        </w:rPr>
        <w:t xml:space="preserve"> условия на труд на работните места и при използване на работното оборудване и другите изисквания на действащото законодателство.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103 от 2017 г., в сила от 28.12.2017 г.) Мрежите и съоръженията за снабдяване на корабите с електрическа</w:t>
      </w:r>
      <w:r>
        <w:rPr>
          <w:rFonts w:ascii="Times New Roman" w:hAnsi="Times New Roman" w:cs="Times New Roman"/>
          <w:sz w:val="24"/>
          <w:szCs w:val="24"/>
          <w:lang w:val="x-none"/>
        </w:rPr>
        <w:t xml:space="preserve"> енергия в морските пристанища, които са изградени, реконструирани, модернизирани или преминали основен ремонт след 18 ноември 2017 г., е необходимо да съответстват на техническите спецификации по стандарт БДС IEC/ISO/IEEE 80005-1:2016.</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w:t>
      </w:r>
      <w:r>
        <w:rPr>
          <w:rFonts w:ascii="Times New Roman" w:hAnsi="Times New Roman" w:cs="Times New Roman"/>
          <w:sz w:val="24"/>
          <w:szCs w:val="24"/>
          <w:lang w:val="x-none"/>
        </w:rPr>
        <w:t>. Условията н</w:t>
      </w:r>
      <w:r>
        <w:rPr>
          <w:rFonts w:ascii="Times New Roman" w:hAnsi="Times New Roman" w:cs="Times New Roman"/>
          <w:sz w:val="24"/>
          <w:szCs w:val="24"/>
          <w:lang w:val="x-none"/>
        </w:rPr>
        <w:t>а труд, в това число и нивата на факторите на жизнената среда (води, предназначени за питейно-битови нужди, осветление, шум, вибрации, йонизиращи лъчения, електромагнитни полета, химични фактори, биологични агенти и т.н.), е необходимо да отговарят на изис</w:t>
      </w:r>
      <w:r>
        <w:rPr>
          <w:rFonts w:ascii="Times New Roman" w:hAnsi="Times New Roman" w:cs="Times New Roman"/>
          <w:sz w:val="24"/>
          <w:szCs w:val="24"/>
          <w:lang w:val="x-none"/>
        </w:rPr>
        <w:t>кванията на Закона за здравето, Закона за здравословни и безопасни условия на труд и подзаконовите актове по тяхното прилагане.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w:t>
      </w:r>
      <w:r>
        <w:rPr>
          <w:rFonts w:ascii="Times New Roman" w:hAnsi="Times New Roman" w:cs="Times New Roman"/>
          <w:sz w:val="24"/>
          <w:szCs w:val="24"/>
          <w:lang w:val="x-none"/>
        </w:rPr>
        <w:t>. (Изм. – ДВ, бр. 12 от 2024 г. ) Всяко пристанище/пристанищен терминал трябва да разполага със:</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12 о</w:t>
      </w:r>
      <w:r>
        <w:rPr>
          <w:rFonts w:ascii="Times New Roman" w:hAnsi="Times New Roman" w:cs="Times New Roman"/>
          <w:sz w:val="24"/>
          <w:szCs w:val="24"/>
          <w:lang w:val="x-none"/>
        </w:rPr>
        <w:t>т 2024 г. ) подходящи приемни съоръжения, които осигуряват приемането на отпадъци от кораби без необосновано забавяне на корабите;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12 от 2024 г. ) план за приемане и обработване на отпадъци от кораби.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w:t>
      </w:r>
      <w:r>
        <w:rPr>
          <w:rFonts w:ascii="Times New Roman" w:hAnsi="Times New Roman" w:cs="Times New Roman"/>
          <w:sz w:val="24"/>
          <w:szCs w:val="24"/>
          <w:lang w:val="x-none"/>
        </w:rPr>
        <w:t>. (1) (Изм. – ДВ, бр. 12 от</w:t>
      </w:r>
      <w:r>
        <w:rPr>
          <w:rFonts w:ascii="Times New Roman" w:hAnsi="Times New Roman" w:cs="Times New Roman"/>
          <w:sz w:val="24"/>
          <w:szCs w:val="24"/>
          <w:lang w:val="x-none"/>
        </w:rPr>
        <w:t xml:space="preserve"> 2024 г. ) Подходящи са тези пристанищни приемни съоръжения, които са в състояние да поемат видовете и количествата отпадъци от кораби, които обикновено използват пристанището/пристанищния терминал, като се имат предвид оперативните нужди на ползвателите н</w:t>
      </w:r>
      <w:r>
        <w:rPr>
          <w:rFonts w:ascii="Times New Roman" w:hAnsi="Times New Roman" w:cs="Times New Roman"/>
          <w:sz w:val="24"/>
          <w:szCs w:val="24"/>
          <w:lang w:val="x-none"/>
        </w:rPr>
        <w:t xml:space="preserve">а услуги в това пристанище/пристанищен терминал, големината и географското му положение, броят и видът на корабите, които го посещават, </w:t>
      </w:r>
      <w:r>
        <w:rPr>
          <w:rFonts w:ascii="Times New Roman" w:hAnsi="Times New Roman" w:cs="Times New Roman"/>
          <w:sz w:val="24"/>
          <w:szCs w:val="24"/>
          <w:lang w:val="x-none"/>
        </w:rPr>
        <w:lastRenderedPageBreak/>
        <w:t>както и регламентираните в действащото законодателство освобождавания от задължения.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12 от 2024 г.</w:t>
      </w:r>
      <w:r>
        <w:rPr>
          <w:rFonts w:ascii="Times New Roman" w:hAnsi="Times New Roman" w:cs="Times New Roman"/>
          <w:sz w:val="24"/>
          <w:szCs w:val="24"/>
          <w:lang w:val="x-none"/>
        </w:rPr>
        <w:t xml:space="preserve"> ) Капитаните на кораби уведомяват изпълнителния директор на Изпълнителна агенция "Морска администрация" за всеки случай на несъответствие на пристанищни приемни съоръжения.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12 от 2024 г. ) В морските пристанища уведомленията, оформен</w:t>
      </w:r>
      <w:r>
        <w:rPr>
          <w:rFonts w:ascii="Times New Roman" w:hAnsi="Times New Roman" w:cs="Times New Roman"/>
          <w:sz w:val="24"/>
          <w:szCs w:val="24"/>
          <w:lang w:val="x-none"/>
        </w:rPr>
        <w:t>и в съответствие с приложение № 1, се подават чрез териториалните дирекции на Изпълнителна агенция "Морска администрация" или чрез държавата на знамето.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12 от 2024 г. ) По всяко уведомление, получено по реда на ал. 2 и 3, инспекторите</w:t>
      </w:r>
      <w:r>
        <w:rPr>
          <w:rFonts w:ascii="Times New Roman" w:hAnsi="Times New Roman" w:cs="Times New Roman"/>
          <w:sz w:val="24"/>
          <w:szCs w:val="24"/>
          <w:lang w:val="x-none"/>
        </w:rPr>
        <w:t xml:space="preserve"> на Изпълнителна агенция "Морска администрация" извършват проверка, която приключва с доклад. Въз основа на констатациите, съдържащи се в доклада, изпълнителният директор на Изпълнителна агенция "Морска администрация" може да издаде задължителни предписани</w:t>
      </w:r>
      <w:r>
        <w:rPr>
          <w:rFonts w:ascii="Times New Roman" w:hAnsi="Times New Roman" w:cs="Times New Roman"/>
          <w:sz w:val="24"/>
          <w:szCs w:val="24"/>
          <w:lang w:val="x-none"/>
        </w:rPr>
        <w:t>я към:</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Държавно предприятие "Пристанищна инфраструктура" – за пристанищата за обществен транспорт по чл. 106а ЗМПВВППРБ и за другите пристанища – държавна собственост;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собствениците на територията и пристанищната инфраструктура – за останалите прис</w:t>
      </w:r>
      <w:r>
        <w:rPr>
          <w:rFonts w:ascii="Times New Roman" w:hAnsi="Times New Roman" w:cs="Times New Roman"/>
          <w:sz w:val="24"/>
          <w:szCs w:val="24"/>
          <w:lang w:val="x-none"/>
        </w:rPr>
        <w:t>танища/пристанищни терминали за обществен транспорт и пристанищата по чл. 107 – 109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12 от 2024 г. ) В началото на всяко тримесечие изпълнителният директор на Изпълнителна агенция "Морска администрация" представя на министър</w:t>
      </w:r>
      <w:r>
        <w:rPr>
          <w:rFonts w:ascii="Times New Roman" w:hAnsi="Times New Roman" w:cs="Times New Roman"/>
          <w:sz w:val="24"/>
          <w:szCs w:val="24"/>
          <w:lang w:val="x-none"/>
        </w:rPr>
        <w:t>а на транспорта и съобщенията доклад за заявените несъответствия на пристанищни приемни съоръжения, за извършените проверки и предприетите мерки през предходния тримесечен период. Към доклада се прилагат: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копия от постъпилите уведомления по ал. 2;</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постановените по реда на ал. 4 задължителни предписания;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издадените наказателни постановления за констатирани нарушения на разпоредбите на ЗМПВВППРБ или тази наредба.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и доп. – ДВ, бр. 12 от 2024 г. ) Министърът на транспорта и съобщеният</w:t>
      </w:r>
      <w:r>
        <w:rPr>
          <w:rFonts w:ascii="Times New Roman" w:hAnsi="Times New Roman" w:cs="Times New Roman"/>
          <w:sz w:val="24"/>
          <w:szCs w:val="24"/>
          <w:lang w:val="x-none"/>
        </w:rPr>
        <w:t>а предприема необходимите действия за представяне на копия от получените уведомления за несъответствие на пристанищни приемни съоръжения на Европейската комисия и Международната морска организация.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20а. </w:t>
      </w:r>
      <w:r>
        <w:rPr>
          <w:rFonts w:ascii="Times New Roman" w:hAnsi="Times New Roman" w:cs="Times New Roman"/>
          <w:sz w:val="24"/>
          <w:szCs w:val="24"/>
          <w:lang w:val="x-none"/>
        </w:rPr>
        <w:t xml:space="preserve">(Нов – ДВ, бр. 12 от 2024 г. ) (1) Пристанищните </w:t>
      </w:r>
      <w:r>
        <w:rPr>
          <w:rFonts w:ascii="Times New Roman" w:hAnsi="Times New Roman" w:cs="Times New Roman"/>
          <w:sz w:val="24"/>
          <w:szCs w:val="24"/>
          <w:lang w:val="x-none"/>
        </w:rPr>
        <w:t>приемни съоръжения позволяват устойчиво и съобразено с околната среда управление на отпадъците от кораби в съответствие със Закона за управление на отпадъците и вторичното право на Европейския съюз в областта на отпадъците.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Пристанищните приемни съоръ</w:t>
      </w:r>
      <w:r>
        <w:rPr>
          <w:rFonts w:ascii="Times New Roman" w:hAnsi="Times New Roman" w:cs="Times New Roman"/>
          <w:sz w:val="24"/>
          <w:szCs w:val="24"/>
          <w:lang w:val="x-none"/>
        </w:rPr>
        <w:t>жения осигуряват разделно събиране, за да се улесни повторната употреба и рециклирането на отпадъците от кораби в пристанищата, в съответствие с вторичното право на Европейския съюз.</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Пристанищните приемни съоръжения могат да събират разделно събиранит</w:t>
      </w:r>
      <w:r>
        <w:rPr>
          <w:rFonts w:ascii="Times New Roman" w:hAnsi="Times New Roman" w:cs="Times New Roman"/>
          <w:sz w:val="24"/>
          <w:szCs w:val="24"/>
          <w:lang w:val="x-none"/>
        </w:rPr>
        <w:t xml:space="preserve">е </w:t>
      </w:r>
      <w:r>
        <w:rPr>
          <w:rFonts w:ascii="Times New Roman" w:hAnsi="Times New Roman" w:cs="Times New Roman"/>
          <w:sz w:val="24"/>
          <w:szCs w:val="24"/>
          <w:lang w:val="x-none"/>
        </w:rPr>
        <w:lastRenderedPageBreak/>
        <w:t xml:space="preserve">фракции в съответствие с категориите отпадъци, определени в Международната конвенция за предотвратяване на замърсяването от кораби от 1973 г., изменена с протокол от 1978 г. (MARPOL 73/78) и с протокол от 1997 г., съставена в Лондон на 2 ноември 1973 г. </w:t>
      </w:r>
      <w:r>
        <w:rPr>
          <w:rFonts w:ascii="Times New Roman" w:hAnsi="Times New Roman" w:cs="Times New Roman"/>
          <w:sz w:val="24"/>
          <w:szCs w:val="24"/>
          <w:lang w:val="x-none"/>
        </w:rPr>
        <w:t>(ДВ, бр. 12 от 2005 г.), ратифицирана със закон (ДВ, бр. 94 от 2004 г.)</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w:t>
      </w:r>
      <w:r>
        <w:rPr>
          <w:rFonts w:ascii="Times New Roman" w:hAnsi="Times New Roman" w:cs="Times New Roman"/>
          <w:sz w:val="24"/>
          <w:szCs w:val="24"/>
          <w:lang w:val="x-none"/>
        </w:rPr>
        <w:t>. (1) (Изм. – ДВ, бр. 12 от 2024 г. ) Планът за приемане и обработване на отпадъци от кораби съдържа описание на съобразените с географското положение и големината на пристанищет</w:t>
      </w:r>
      <w:r>
        <w:rPr>
          <w:rFonts w:ascii="Times New Roman" w:hAnsi="Times New Roman" w:cs="Times New Roman"/>
          <w:sz w:val="24"/>
          <w:szCs w:val="24"/>
          <w:lang w:val="x-none"/>
        </w:rPr>
        <w:t>о, с броя и вида на корабите, които обикновено го посещават, както и с типа и обема на отпадъците от кораби, процедури за приемане, събиране, съхранение и предварително обработване на тези отпадъци без необосновано забавяне на кораба.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w:t>
      </w:r>
      <w:r>
        <w:rPr>
          <w:rFonts w:ascii="Times New Roman" w:hAnsi="Times New Roman" w:cs="Times New Roman"/>
          <w:sz w:val="24"/>
          <w:szCs w:val="24"/>
          <w:lang w:val="x-none"/>
        </w:rPr>
        <w:t xml:space="preserve"> 12 от 2024 г. ) Планът за приемане и обработване на отпадъци от кораби включва: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описание на географското положение и големината на пристанището;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описание на броя и вида на корабите, които обикновено го посещават;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оценка на необходимостта от пр</w:t>
      </w:r>
      <w:r>
        <w:rPr>
          <w:rFonts w:ascii="Times New Roman" w:hAnsi="Times New Roman" w:cs="Times New Roman"/>
          <w:sz w:val="24"/>
          <w:szCs w:val="24"/>
          <w:lang w:val="x-none"/>
        </w:rPr>
        <w:t>истанищни приемни съоръжения съобразно нуждите на корабите, които обикновено го посещават;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описание на вида и капацитета на пристанищните приемни съоръжения;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описание на процедурите за приемане и събиране на отпадъците от кораби;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описание на си</w:t>
      </w:r>
      <w:r>
        <w:rPr>
          <w:rFonts w:ascii="Times New Roman" w:hAnsi="Times New Roman" w:cs="Times New Roman"/>
          <w:sz w:val="24"/>
          <w:szCs w:val="24"/>
          <w:lang w:val="x-none"/>
        </w:rPr>
        <w:t>стемата за покриване на разходите за приемане и обработване на отпадъци от кораби;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процедурите за уведомяване за предполагаеми несъответствия на пристанищните приемни съоръжения;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процедурите за непрекъснати консултации с ползвателите на услуги в пр</w:t>
      </w:r>
      <w:r>
        <w:rPr>
          <w:rFonts w:ascii="Times New Roman" w:hAnsi="Times New Roman" w:cs="Times New Roman"/>
          <w:sz w:val="24"/>
          <w:szCs w:val="24"/>
          <w:lang w:val="x-none"/>
        </w:rPr>
        <w:t>истанището, с операторите на отпадъци от кораби, с другите пристанищни оператори, предоставящи услуги по чл. 116, ал. 2 ЗМПВВППРБ, и с останалите заинтересувани страни;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описание на вида и количествата на предадените и обработени отпадъци от кораби;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w:t>
      </w:r>
      <w:r>
        <w:rPr>
          <w:rFonts w:ascii="Times New Roman" w:hAnsi="Times New Roman" w:cs="Times New Roman"/>
          <w:sz w:val="24"/>
          <w:szCs w:val="24"/>
          <w:lang w:val="x-none"/>
        </w:rPr>
        <w:t>. резюме на действащото законодателство и изискванията за предаване на отпадъците от кораби;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посочване на лицата, отговорни за прилагането на плана;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описание на оборудването и начините за предварително третиране, ако се извършва такова;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опис</w:t>
      </w:r>
      <w:r>
        <w:rPr>
          <w:rFonts w:ascii="Times New Roman" w:hAnsi="Times New Roman" w:cs="Times New Roman"/>
          <w:sz w:val="24"/>
          <w:szCs w:val="24"/>
          <w:lang w:val="x-none"/>
        </w:rPr>
        <w:t>ание на методите за запис на действителното използване на пристанищните приемни съоръжения;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описание на методите за запис на получените количества отпадъци от кораби;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описание на методите за управление на различните видове отпадъци от кораби в пр</w:t>
      </w:r>
      <w:r>
        <w:rPr>
          <w:rFonts w:ascii="Times New Roman" w:hAnsi="Times New Roman" w:cs="Times New Roman"/>
          <w:sz w:val="24"/>
          <w:szCs w:val="24"/>
          <w:lang w:val="x-none"/>
        </w:rPr>
        <w:t>истанището;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информацията, която се предоставя на всички ползватели на услуги в пристанището и която задължително включва: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кратко разяснение за значението и необходимостта от предаването на отпадъците от кораби;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схема на местоположението на при</w:t>
      </w:r>
      <w:r>
        <w:rPr>
          <w:rFonts w:ascii="Times New Roman" w:hAnsi="Times New Roman" w:cs="Times New Roman"/>
          <w:sz w:val="24"/>
          <w:szCs w:val="24"/>
          <w:lang w:val="x-none"/>
        </w:rPr>
        <w:t>станищните приемни съоръжения, обслужващи всяко корабно място;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списък на отпадъците от кораби, които обикновено се приемат в пристанището;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списък на операторите на отпадъци от кораби и на предоставяните услуги за </w:t>
      </w:r>
      <w:r>
        <w:rPr>
          <w:rFonts w:ascii="Times New Roman" w:hAnsi="Times New Roman" w:cs="Times New Roman"/>
          <w:sz w:val="24"/>
          <w:szCs w:val="24"/>
          <w:lang w:val="x-none"/>
        </w:rPr>
        <w:lastRenderedPageBreak/>
        <w:t>операторите, които ползват елементи</w:t>
      </w:r>
      <w:r>
        <w:rPr>
          <w:rFonts w:ascii="Times New Roman" w:hAnsi="Times New Roman" w:cs="Times New Roman"/>
          <w:sz w:val="24"/>
          <w:szCs w:val="24"/>
          <w:lang w:val="x-none"/>
        </w:rPr>
        <w:t xml:space="preserve"> на линейната техническа инфраструктура на пристанището, и информация за операторите, които не ползват линейна инфраструктура на пристанището;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списък на местата и лицата за контакт с операторите на отпадъци от кораби;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описание на процедурите за пре</w:t>
      </w:r>
      <w:r>
        <w:rPr>
          <w:rFonts w:ascii="Times New Roman" w:hAnsi="Times New Roman" w:cs="Times New Roman"/>
          <w:sz w:val="24"/>
          <w:szCs w:val="24"/>
          <w:lang w:val="x-none"/>
        </w:rPr>
        <w:t>даване;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 тарифа на таксите за приемане и обработване на отпадъци от кораби и описание на системата за определяне на размера им;</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 описание на процедурите за уведомяване за предполагаеми несъответствия на пристанищните приемни съоръжения;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 описание </w:t>
      </w:r>
      <w:r>
        <w:rPr>
          <w:rFonts w:ascii="Times New Roman" w:hAnsi="Times New Roman" w:cs="Times New Roman"/>
          <w:sz w:val="24"/>
          <w:szCs w:val="24"/>
          <w:lang w:val="x-none"/>
        </w:rPr>
        <w:t xml:space="preserve">на процедурите за предоставяне на информацията по чл. 97, ал. 1, т. 1 – 5 от лицата по чл. 97, ал. 2 </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(Изм. – ДВ, бр. 12 от 2024 г. ) Предвидените в плана процедури за приемане, събиране, складиране, третиране и обезвреждане следва да съответстват на </w:t>
      </w:r>
      <w:r>
        <w:rPr>
          <w:rFonts w:ascii="Times New Roman" w:hAnsi="Times New Roman" w:cs="Times New Roman"/>
          <w:sz w:val="24"/>
          <w:szCs w:val="24"/>
          <w:lang w:val="x-none"/>
        </w:rPr>
        <w:t>програма за управление на околната среда, водеща до прогресивно намаляване на въздействието на тези дейности върху околната среда. Такова съответствие е налице, ако процедурите са в съответствие с Регламент (ЕО) № 1221/2009 на Европейския парламент и на Съ</w:t>
      </w:r>
      <w:r>
        <w:rPr>
          <w:rFonts w:ascii="Times New Roman" w:hAnsi="Times New Roman" w:cs="Times New Roman"/>
          <w:sz w:val="24"/>
          <w:szCs w:val="24"/>
          <w:lang w:val="x-none"/>
        </w:rPr>
        <w:t xml:space="preserve">вета от 25 ноември 2009 г. относно доброволното участие на организации в Схемата на Общността за управление по околна среда и одит (EMAS) и за отмяна на Регламент (ЕО) № 761/2001 и на решения 2001/681/ЕО и 2006/193/ЕО на Комисията (ОВ, L 342 от 22.12.2009 </w:t>
      </w:r>
      <w:r>
        <w:rPr>
          <w:rFonts w:ascii="Times New Roman" w:hAnsi="Times New Roman" w:cs="Times New Roman"/>
          <w:sz w:val="24"/>
          <w:szCs w:val="24"/>
          <w:lang w:val="x-none"/>
        </w:rPr>
        <w:t>г.).</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12 от 2024 г. ) Описаната в плана система за покриване на разходите за приемане и обработване на отпадъци от кораби се основава на следните принципи: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всички кораби, които посещават пристанищата или оперират в тях, заплащат не</w:t>
      </w:r>
      <w:r>
        <w:rPr>
          <w:rFonts w:ascii="Times New Roman" w:hAnsi="Times New Roman" w:cs="Times New Roman"/>
          <w:sz w:val="24"/>
          <w:szCs w:val="24"/>
          <w:lang w:val="x-none"/>
        </w:rPr>
        <w:t>пряка такса независимо от това, дали предават отпадъци от кораби в пристанищните приемни съоръжения;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размерът на таксата не насърчава изхвърлянето на отпадъци от кораби в морето, съответно в река Дунав;</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непряката такса покрива непреките администрат</w:t>
      </w:r>
      <w:r>
        <w:rPr>
          <w:rFonts w:ascii="Times New Roman" w:hAnsi="Times New Roman" w:cs="Times New Roman"/>
          <w:sz w:val="24"/>
          <w:szCs w:val="24"/>
          <w:lang w:val="x-none"/>
        </w:rPr>
        <w:t>ивни разходи и не по-малко от 30 на сто от общите преки експлоатационни разходи за действителното предаване на отпадъци през предходната година, определени в приложение № 1а, като могат да бъдат взети предвид и разходите, свързани с прогнозния обем на траф</w:t>
      </w:r>
      <w:r>
        <w:rPr>
          <w:rFonts w:ascii="Times New Roman" w:hAnsi="Times New Roman" w:cs="Times New Roman"/>
          <w:sz w:val="24"/>
          <w:szCs w:val="24"/>
          <w:lang w:val="x-none"/>
        </w:rPr>
        <w:t>ика за следващата година;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 цел осигуряване на максимален стимул за предаване на отпадъци от кораби по Анекс V към MARPOL 73/78, с изключение на остатъците от товари, не се начислява пряка такса за такива отпадъци в морските пристанища, за да се гарант</w:t>
      </w:r>
      <w:r>
        <w:rPr>
          <w:rFonts w:ascii="Times New Roman" w:hAnsi="Times New Roman" w:cs="Times New Roman"/>
          <w:sz w:val="24"/>
          <w:szCs w:val="24"/>
          <w:lang w:val="x-none"/>
        </w:rPr>
        <w:t>ира правото на предаване без никакви допълнителни такси въз основа на обема на предадените отпадъци, освен когато този обем надхвърля максималния капацитет за съхранение; пасивно уловените отпадъци се покриват от този режим;</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 цел недопускане разходите</w:t>
      </w:r>
      <w:r>
        <w:rPr>
          <w:rFonts w:ascii="Times New Roman" w:hAnsi="Times New Roman" w:cs="Times New Roman"/>
          <w:sz w:val="24"/>
          <w:szCs w:val="24"/>
          <w:lang w:val="x-none"/>
        </w:rPr>
        <w:t xml:space="preserve"> за събирането и третирането на пасивно уловени отпадъци да бъдат изключително за сметка на ползвателите на пристанищата тези разходи се покриват по целесъобразност от приходите, получени от алтернативни системи за финансиране, включително от схеми за упра</w:t>
      </w:r>
      <w:r>
        <w:rPr>
          <w:rFonts w:ascii="Times New Roman" w:hAnsi="Times New Roman" w:cs="Times New Roman"/>
          <w:sz w:val="24"/>
          <w:szCs w:val="24"/>
          <w:lang w:val="x-none"/>
        </w:rPr>
        <w:t>вление на отпадъците от кораби и от налично финансиране от Европейския съюз и от национално или регионално финансиране;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непряката такса не включва отпадъци от системите за пречистване на отработените газове, разходите за които се покриват въз основа на</w:t>
      </w:r>
      <w:r>
        <w:rPr>
          <w:rFonts w:ascii="Times New Roman" w:hAnsi="Times New Roman" w:cs="Times New Roman"/>
          <w:sz w:val="24"/>
          <w:szCs w:val="24"/>
          <w:lang w:val="x-none"/>
        </w:rPr>
        <w:t xml:space="preserve"> видовете и количествата предадени отпадъци;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7. частта от разходите, която не е покрита от таксата, да бъде заплащана на база действително предадени отпадъци по вид и количество;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размерът на таксата се определя в зависимост от категорията, вида и разм</w:t>
      </w:r>
      <w:r>
        <w:rPr>
          <w:rFonts w:ascii="Times New Roman" w:hAnsi="Times New Roman" w:cs="Times New Roman"/>
          <w:sz w:val="24"/>
          <w:szCs w:val="24"/>
          <w:lang w:val="x-none"/>
        </w:rPr>
        <w:t>ера на кораба, предоставяните услуги на кораби извън установеното работно време в пристанището или опасността, която представляват отпадъците;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размерът на таксата се намалява, ако конструкцията, оборудването и експлоатацията на кораба са такива, че мож</w:t>
      </w:r>
      <w:r>
        <w:rPr>
          <w:rFonts w:ascii="Times New Roman" w:hAnsi="Times New Roman" w:cs="Times New Roman"/>
          <w:sz w:val="24"/>
          <w:szCs w:val="24"/>
          <w:lang w:val="x-none"/>
        </w:rPr>
        <w:t>е да се докаже, че той отделя намалени количества отпадъци и те се управляват по устойчив и съобразен с околната среда начин в съответствие с изискванията на Регламент за изпълнение (ЕС) 2022/91 на Комисията от 21 януари 2022 г. за определяне на критериите</w:t>
      </w:r>
      <w:r>
        <w:rPr>
          <w:rFonts w:ascii="Times New Roman" w:hAnsi="Times New Roman" w:cs="Times New Roman"/>
          <w:sz w:val="24"/>
          <w:szCs w:val="24"/>
          <w:lang w:val="x-none"/>
        </w:rPr>
        <w:t xml:space="preserve"> за преценка дали даден кораб произвежда намалени количества отпадъци и управлява отпадъците си по устойчив и екологосъобразен начин в съответствие с Директива (ЕС) 2019/883 на Европейския парламент и на Съвета (OВ, L 15, 24.1.2022).</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w:t>
      </w:r>
      <w:r>
        <w:rPr>
          <w:rFonts w:ascii="Times New Roman" w:hAnsi="Times New Roman" w:cs="Times New Roman"/>
          <w:sz w:val="24"/>
          <w:szCs w:val="24"/>
          <w:lang w:val="x-none"/>
        </w:rPr>
        <w:t>2 от 2024 г. ) От заплащане на такса се освобождава кораб, който е освободен по реда и при условията на наредбата по чл. 371 от Кодекса на търговското корабоплаване от задължение за предаване на отпадъци от кораби.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w:t>
      </w:r>
      <w:r>
        <w:rPr>
          <w:rFonts w:ascii="Times New Roman" w:hAnsi="Times New Roman" w:cs="Times New Roman"/>
          <w:sz w:val="24"/>
          <w:szCs w:val="24"/>
          <w:lang w:val="x-none"/>
        </w:rPr>
        <w:t>. (1) (Доп. – ДВ, бр. 12 от 2024 г.</w:t>
      </w:r>
      <w:r>
        <w:rPr>
          <w:rFonts w:ascii="Times New Roman" w:hAnsi="Times New Roman" w:cs="Times New Roman"/>
          <w:sz w:val="24"/>
          <w:szCs w:val="24"/>
          <w:lang w:val="x-none"/>
        </w:rPr>
        <w:t xml:space="preserve"> ) Плановете за приемане и обработване на отпадъци от кораби се изготвят от: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12 от 2024 г. ) Държавно предприятие "Пристанищна инфраструктура" – за пристанищата за обществен транспорт по чл. 106а от ЗМПВВППРБ и за другите пристанища за</w:t>
      </w:r>
      <w:r>
        <w:rPr>
          <w:rFonts w:ascii="Times New Roman" w:hAnsi="Times New Roman" w:cs="Times New Roman"/>
          <w:sz w:val="24"/>
          <w:szCs w:val="24"/>
          <w:lang w:val="x-none"/>
        </w:rPr>
        <w:t xml:space="preserve"> обществен транспорт – държавна собственост;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12 от 2024 г. ) собственика на територията и пристанищната инфраструктура – за останалите пристанища за обществен транспорт и пристанищата по чл. 107 – 109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w:t>
      </w:r>
      <w:r>
        <w:rPr>
          <w:rFonts w:ascii="Times New Roman" w:hAnsi="Times New Roman" w:cs="Times New Roman"/>
          <w:sz w:val="24"/>
          <w:szCs w:val="24"/>
          <w:lang w:val="x-none"/>
        </w:rPr>
        <w:t>2 от 2024 г. ) В процеса на изготвяне на плановете лицата по ал. 1 са длъжни да проведат консултации с пристанищните оператори, получили достъп до пазара на морско-техническата пристанищна услуга "приемане и обработване на отпадъци от кораби" за пристанище</w:t>
      </w:r>
      <w:r>
        <w:rPr>
          <w:rFonts w:ascii="Times New Roman" w:hAnsi="Times New Roman" w:cs="Times New Roman"/>
          <w:sz w:val="24"/>
          <w:szCs w:val="24"/>
          <w:lang w:val="x-none"/>
        </w:rPr>
        <w:t>то и с ползвателите на услуги в пристанището или техни представители. За целта те уведомяват заинтересуваните лица по предходното изречение за изготвения проект на план чрез публикуване в официалната си електронна страница или по друг подходящ начин 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w:t>
      </w:r>
      <w:r>
        <w:rPr>
          <w:rFonts w:ascii="Times New Roman" w:hAnsi="Times New Roman" w:cs="Times New Roman"/>
          <w:sz w:val="24"/>
          <w:szCs w:val="24"/>
          <w:lang w:val="x-none"/>
        </w:rPr>
        <w:t>. им предоставят подходящ срок, който не може да бъде по-кратък от четиринадесет дни, за изразяване на писмени предложения и възражения, или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провеждат обществено обсъждане.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w:t>
      </w:r>
      <w:r>
        <w:rPr>
          <w:rFonts w:ascii="Times New Roman" w:hAnsi="Times New Roman" w:cs="Times New Roman"/>
          <w:sz w:val="24"/>
          <w:szCs w:val="24"/>
          <w:lang w:val="x-none"/>
        </w:rPr>
        <w:t>. (1) Проектът на план се изготвя в два екземпляра и се представя за одо</w:t>
      </w:r>
      <w:r>
        <w:rPr>
          <w:rFonts w:ascii="Times New Roman" w:hAnsi="Times New Roman" w:cs="Times New Roman"/>
          <w:sz w:val="24"/>
          <w:szCs w:val="24"/>
          <w:lang w:val="x-none"/>
        </w:rPr>
        <w:t>бряване от изпълнителния директор на Изпълнителна агенция "Морска администрация", придружен от: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85 от 2017 г.) доказателства за проведените по реда на чл. 22, ал. 2 консултации;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съгласувателно становище на министъра на околната ср</w:t>
      </w:r>
      <w:r>
        <w:rPr>
          <w:rFonts w:ascii="Times New Roman" w:hAnsi="Times New Roman" w:cs="Times New Roman"/>
          <w:sz w:val="24"/>
          <w:szCs w:val="24"/>
          <w:lang w:val="x-none"/>
        </w:rPr>
        <w:t xml:space="preserve">еда и водите или на </w:t>
      </w:r>
      <w:r>
        <w:rPr>
          <w:rFonts w:ascii="Times New Roman" w:hAnsi="Times New Roman" w:cs="Times New Roman"/>
          <w:sz w:val="24"/>
          <w:szCs w:val="24"/>
          <w:lang w:val="x-none"/>
        </w:rPr>
        <w:lastRenderedPageBreak/>
        <w:t>оправомощено от него длъжностно лице;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и доп. – ДВ, бр. 12 от 2024 г. ) документ за платена държавна такса съгласно Тарифа № 5 за таксите, които се събират в системата на Министерството на транспорта и съобщенията (одобрена с </w:t>
      </w:r>
      <w:r>
        <w:rPr>
          <w:rFonts w:ascii="Times New Roman" w:hAnsi="Times New Roman" w:cs="Times New Roman"/>
          <w:sz w:val="24"/>
          <w:szCs w:val="24"/>
          <w:lang w:val="x-none"/>
        </w:rPr>
        <w:t xml:space="preserve">ПМС № 81 от 2000 г. – обн., ДВ, бр. 41 от 2000 г.; попр., бр. 54 от 2000 г.; изм. и доп., бр. 97 от 2000 г., бр. 18, 47 и 62 от 2001 г.; доп., бр. 104 от 2001 г.; изм. и доп., бр. 49 от 2002 г.; изм., бр. 68 от 2002 г.; изм. и доп., бр. 71 от 2002 г., бр. </w:t>
      </w:r>
      <w:r>
        <w:rPr>
          <w:rFonts w:ascii="Times New Roman" w:hAnsi="Times New Roman" w:cs="Times New Roman"/>
          <w:sz w:val="24"/>
          <w:szCs w:val="24"/>
          <w:lang w:val="x-none"/>
        </w:rPr>
        <w:t>17 от 2003 г. и бр. 101 от 2005 г.; изм., бр. 105 от 2005 г. и бр. 77 от 2006 г.; изм. и доп., бр. 105 от 2006 г.; изм., бр. 38 от 2007 г., бр. 64, 78 и 79 от 2008 г., бр. 100 от 2009 г., бр. 64 от 2010 г., бр. 96 от 2011 г. и бр. 67 от 2012 г., изм. и доп</w:t>
      </w:r>
      <w:r>
        <w:rPr>
          <w:rFonts w:ascii="Times New Roman" w:hAnsi="Times New Roman" w:cs="Times New Roman"/>
          <w:sz w:val="24"/>
          <w:szCs w:val="24"/>
          <w:lang w:val="x-none"/>
        </w:rPr>
        <w:t>., бр. 45 от 2014 г.; доп., бр. 59 от 2016 г.; изм., бр. 36 от 2022 г.; доп., бр. 53 от 2022 г.).</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планът за приемане и обработване на отпадъци не отговаря на някое от изискванията на чл. 21 или не е представено някое от приложенията по ал. 1, изп</w:t>
      </w:r>
      <w:r>
        <w:rPr>
          <w:rFonts w:ascii="Times New Roman" w:hAnsi="Times New Roman" w:cs="Times New Roman"/>
          <w:sz w:val="24"/>
          <w:szCs w:val="24"/>
          <w:lang w:val="x-none"/>
        </w:rPr>
        <w:t>ълнителният директор на Изпълнителна агенция "Морска администрация" или оправомощено от него длъжностно лице предоставя на лицето по чл. 22, ал. 1 подходящ срок за отстраняване на недостатъците. Ако те не бъдат отстранени в определения срок, изпълнителният</w:t>
      </w:r>
      <w:r>
        <w:rPr>
          <w:rFonts w:ascii="Times New Roman" w:hAnsi="Times New Roman" w:cs="Times New Roman"/>
          <w:sz w:val="24"/>
          <w:szCs w:val="24"/>
          <w:lang w:val="x-none"/>
        </w:rPr>
        <w:t xml:space="preserve"> директор на Изпълнителна агенция "Морска администрация" с мотивирана заповед отказва да одобри плана.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Изработеният проект на план за приемане и обработване на отпадъци се одобрява от изпълнителния директор на Изпълнителна агенция "Морска администрац</w:t>
      </w:r>
      <w:r>
        <w:rPr>
          <w:rFonts w:ascii="Times New Roman" w:hAnsi="Times New Roman" w:cs="Times New Roman"/>
          <w:sz w:val="24"/>
          <w:szCs w:val="24"/>
          <w:lang w:val="x-none"/>
        </w:rPr>
        <w:t>ия" в четиринадесетдневен срок от представянето му. В случаите по ал. 2, изречение първо срокът за одобряване започва да тече от датата на отстраняване на нередовностите.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w:t>
      </w:r>
      <w:r>
        <w:rPr>
          <w:rFonts w:ascii="Times New Roman" w:hAnsi="Times New Roman" w:cs="Times New Roman"/>
          <w:sz w:val="24"/>
          <w:szCs w:val="24"/>
          <w:lang w:val="x-none"/>
        </w:rPr>
        <w:t>. (Изм. – ДВ, бр. 12 от 2024 г. ) (1) Планът за приемане и обработване на отпад</w:t>
      </w:r>
      <w:r>
        <w:rPr>
          <w:rFonts w:ascii="Times New Roman" w:hAnsi="Times New Roman" w:cs="Times New Roman"/>
          <w:sz w:val="24"/>
          <w:szCs w:val="24"/>
          <w:lang w:val="x-none"/>
        </w:rPr>
        <w:t>ъци от кораби може да бъде разработен и за няколко съседни пристанища в същия географски район.</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по ал. 1 планът за приемане и обработване на отпадъци от кораби трябва да съдържа информация за необходимостта от пристанищни приемни съоръжения</w:t>
      </w:r>
      <w:r>
        <w:rPr>
          <w:rFonts w:ascii="Times New Roman" w:hAnsi="Times New Roman" w:cs="Times New Roman"/>
          <w:sz w:val="24"/>
          <w:szCs w:val="24"/>
          <w:lang w:val="x-none"/>
        </w:rPr>
        <w:t xml:space="preserve"> и описание на наличните съоръжения поотделно за всяко пристанище.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Изпълнителният директор на Изпълнителна агенция "Морска администрация" може да освободи пристанище по чл. 108 ЗМПВВППРБ, което се характеризира с рядък или слаб трафик само на плавател</w:t>
      </w:r>
      <w:r>
        <w:rPr>
          <w:rFonts w:ascii="Times New Roman" w:hAnsi="Times New Roman" w:cs="Times New Roman"/>
          <w:sz w:val="24"/>
          <w:szCs w:val="24"/>
          <w:lang w:val="x-none"/>
        </w:rPr>
        <w:t xml:space="preserve">ни съдове за отдих, от задълженията по чл. 19, т. 2, ако всички пристанищни приемни съоръжения на пристанището са интегрирани в системата за обработване на отпадъците от кораби, управлявана от съответната община или от нейно име. Освобождаването не отменя </w:t>
      </w:r>
      <w:r>
        <w:rPr>
          <w:rFonts w:ascii="Times New Roman" w:hAnsi="Times New Roman" w:cs="Times New Roman"/>
          <w:sz w:val="24"/>
          <w:szCs w:val="24"/>
          <w:lang w:val="x-none"/>
        </w:rPr>
        <w:t>задълженията на собственика на пристанищната територия и инфраструктура за предоставяне на информацията по чл. 26.</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Освобождаването по ал. 3 се прилага и за речно пристанище, което се характеризира с рядък или слаб трафик и отговаря на изискванията по </w:t>
      </w:r>
      <w:r>
        <w:rPr>
          <w:rFonts w:ascii="Times New Roman" w:hAnsi="Times New Roman" w:cs="Times New Roman"/>
          <w:sz w:val="24"/>
          <w:szCs w:val="24"/>
          <w:lang w:val="x-none"/>
        </w:rPr>
        <w:t>ал. 3.</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w:t>
      </w:r>
      <w:r>
        <w:rPr>
          <w:rFonts w:ascii="Times New Roman" w:hAnsi="Times New Roman" w:cs="Times New Roman"/>
          <w:sz w:val="24"/>
          <w:szCs w:val="24"/>
          <w:lang w:val="x-none"/>
        </w:rPr>
        <w:t>. (1) Промени в одобрения план за приемане и обработване на отпадъци се правят, когато е налице: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необходимост от усъвършенстване на предвидените в него процедури;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промяна на вида на пристанището;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12 от 2024 г. ) </w:t>
      </w:r>
      <w:r>
        <w:rPr>
          <w:rFonts w:ascii="Times New Roman" w:hAnsi="Times New Roman" w:cs="Times New Roman"/>
          <w:sz w:val="24"/>
          <w:szCs w:val="24"/>
          <w:lang w:val="x-none"/>
        </w:rPr>
        <w:t xml:space="preserve">промяна на някой от операторите на </w:t>
      </w:r>
      <w:r>
        <w:rPr>
          <w:rFonts w:ascii="Times New Roman" w:hAnsi="Times New Roman" w:cs="Times New Roman"/>
          <w:sz w:val="24"/>
          <w:szCs w:val="24"/>
          <w:lang w:val="x-none"/>
        </w:rPr>
        <w:lastRenderedPageBreak/>
        <w:t>морско-техническата услуга "приемане и обработване на отпадъци от кораби";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12 от 2024 г. ) промяна в обстоятелството по чл. 92, ал. 5, т. 2 ЗМПВВППРБ или при изграждане или разширение на пристанище ил</w:t>
      </w:r>
      <w:r>
        <w:rPr>
          <w:rFonts w:ascii="Times New Roman" w:hAnsi="Times New Roman" w:cs="Times New Roman"/>
          <w:sz w:val="24"/>
          <w:szCs w:val="24"/>
          <w:lang w:val="x-none"/>
        </w:rPr>
        <w:t>и специализиран пристанищен обект по реда на раздел IV на глава четвърта от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12 от 2024 г. ) структурна промяна в трафика до пристанището;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12 от 2024 г. ) нова техника за третиране на борда на кораба, ако</w:t>
      </w:r>
      <w:r>
        <w:rPr>
          <w:rFonts w:ascii="Times New Roman" w:hAnsi="Times New Roman" w:cs="Times New Roman"/>
          <w:sz w:val="24"/>
          <w:szCs w:val="24"/>
          <w:lang w:val="x-none"/>
        </w:rPr>
        <w:t xml:space="preserve"> само такива кораби с техника за третиране на борда посещават съответното пристанище.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Промените в плановете за приемане и обработване на отпадъци се одобряват при спазване на изискванията по чл. 22, ал. 2 и чл. 23.</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Плановете за приемане и обраб</w:t>
      </w:r>
      <w:r>
        <w:rPr>
          <w:rFonts w:ascii="Times New Roman" w:hAnsi="Times New Roman" w:cs="Times New Roman"/>
          <w:sz w:val="24"/>
          <w:szCs w:val="24"/>
          <w:lang w:val="x-none"/>
        </w:rPr>
        <w:t>отване на отпадъци подлежат на преразглеждане и одобряване на всеки 3 години.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12 от 2024 г. ) Когато през тригодишния период по ал. 3 не са настъпили значителни промени, повторното одобряване може да се състои в заверяване на съществу</w:t>
      </w:r>
      <w:r>
        <w:rPr>
          <w:rFonts w:ascii="Times New Roman" w:hAnsi="Times New Roman" w:cs="Times New Roman"/>
          <w:sz w:val="24"/>
          <w:szCs w:val="24"/>
          <w:lang w:val="x-none"/>
        </w:rPr>
        <w:t>ващите планове.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w:t>
      </w:r>
      <w:r>
        <w:rPr>
          <w:rFonts w:ascii="Times New Roman" w:hAnsi="Times New Roman" w:cs="Times New Roman"/>
          <w:sz w:val="24"/>
          <w:szCs w:val="24"/>
          <w:lang w:val="x-none"/>
        </w:rPr>
        <w:t>. (Изм. – ДВ, бр. 12 от 2024 г. ) (1) Държавно предприятие "Пристанищна инфраструктура" – за пристанищата по чл. 106а ЗМПВВППРБ и за другите пристанища за обществен транспорт – държавна собственост, и собствениците на територията и пр</w:t>
      </w:r>
      <w:r>
        <w:rPr>
          <w:rFonts w:ascii="Times New Roman" w:hAnsi="Times New Roman" w:cs="Times New Roman"/>
          <w:sz w:val="24"/>
          <w:szCs w:val="24"/>
          <w:lang w:val="x-none"/>
        </w:rPr>
        <w:t>истанищната инфраструктура – за останалите пристанища за обществен транспорт и пристанищата по чл. 107 – 109 ЗМПВВППРБ, са длъжни да предоставят информацията по чл. 21, ал. 2, т. 16 на всички ползватели на услуги в пристанището по такъв начин, че тя да бъд</w:t>
      </w:r>
      <w:r>
        <w:rPr>
          <w:rFonts w:ascii="Times New Roman" w:hAnsi="Times New Roman" w:cs="Times New Roman"/>
          <w:sz w:val="24"/>
          <w:szCs w:val="24"/>
          <w:lang w:val="x-none"/>
        </w:rPr>
        <w:t>е достъпна и лесно разбираема.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Информацията, посочена в ал. 1, се предоставя и на интернет страниците на Държавно предприятие "Пристанищна инфраструктура" и на собствениците на територията и пристанищната инфраструктура, както и чрез националната сист</w:t>
      </w:r>
      <w:r>
        <w:rPr>
          <w:rFonts w:ascii="Times New Roman" w:hAnsi="Times New Roman" w:cs="Times New Roman"/>
          <w:sz w:val="24"/>
          <w:szCs w:val="24"/>
          <w:lang w:val="x-none"/>
        </w:rPr>
        <w:t>ема, част от Европейската платформа за обмен на морска информация между морските администрации на държавите – членки на ЕС (SafeSeaNet).</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w:t>
      </w:r>
      <w:r>
        <w:rPr>
          <w:rFonts w:ascii="Times New Roman" w:hAnsi="Times New Roman" w:cs="Times New Roman"/>
          <w:sz w:val="24"/>
          <w:szCs w:val="24"/>
          <w:lang w:val="x-none"/>
        </w:rPr>
        <w:t>. (1) (Изм. – ДВ, бр. 12 от 2024 г. ) Всяко пристанище/пристанищен терминал трябва да разполага с авариен план, ч</w:t>
      </w:r>
      <w:r>
        <w:rPr>
          <w:rFonts w:ascii="Times New Roman" w:hAnsi="Times New Roman" w:cs="Times New Roman"/>
          <w:sz w:val="24"/>
          <w:szCs w:val="24"/>
          <w:lang w:val="x-none"/>
        </w:rPr>
        <w:t>иито обхват и съдържание съответстват на изискванията на чл. 35, ал. 1 от Закона за защита при бедствия.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Аварийният план по ал. 1 се разработва, утвърждава и се актуализира при промяна в обстоятелствата от: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пристанищния оператор, получил достъп </w:t>
      </w:r>
      <w:r>
        <w:rPr>
          <w:rFonts w:ascii="Times New Roman" w:hAnsi="Times New Roman" w:cs="Times New Roman"/>
          <w:sz w:val="24"/>
          <w:szCs w:val="24"/>
          <w:lang w:val="x-none"/>
        </w:rPr>
        <w:t>до пазара на пристанищни услуги по чл. 116, ал. 2, т. 2 и/или 3 ЗМПВВППРБ на пристанище за обществен транспорт, съответно на терминал от такова пристанище;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12 от 2024 г. ) собственика на територията и пристанищната инфраструктура на пр</w:t>
      </w:r>
      <w:r>
        <w:rPr>
          <w:rFonts w:ascii="Times New Roman" w:hAnsi="Times New Roman" w:cs="Times New Roman"/>
          <w:sz w:val="24"/>
          <w:szCs w:val="24"/>
          <w:lang w:val="x-none"/>
        </w:rPr>
        <w:t>истанище по чл. 107 – 109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Лицата по ал. 2 са длъжни: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85 от 2017 г.) да уведомяват съответната териториална дирекция на Изпълнителна агенция "Морска администрация" за всяка актуализация на аварийния план, като представя</w:t>
      </w:r>
      <w:r>
        <w:rPr>
          <w:rFonts w:ascii="Times New Roman" w:hAnsi="Times New Roman" w:cs="Times New Roman"/>
          <w:sz w:val="24"/>
          <w:szCs w:val="24"/>
          <w:lang w:val="x-none"/>
        </w:rPr>
        <w:t>т заверено копие от новата редакция на плана в седемдневен срок след извършването й;</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85 от 2017 г.) да информират незабавно директора на съответната териториална дирекция на Изпълнителна агенция "Морска администрация" и капитан на прис</w:t>
      </w:r>
      <w:r>
        <w:rPr>
          <w:rFonts w:ascii="Times New Roman" w:hAnsi="Times New Roman" w:cs="Times New Roman"/>
          <w:sz w:val="24"/>
          <w:szCs w:val="24"/>
          <w:lang w:val="x-none"/>
        </w:rPr>
        <w:t>танището за: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възникването на инцидент или авария и за предприетите спасителни и неотложни аварийно-възстановителни работи;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възникването на опасност от авария и за предприетите действия за нейното предотвратяване.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w:t>
      </w:r>
      <w:r>
        <w:rPr>
          <w:rFonts w:ascii="Times New Roman" w:hAnsi="Times New Roman" w:cs="Times New Roman"/>
          <w:sz w:val="24"/>
          <w:szCs w:val="24"/>
          <w:lang w:val="x-none"/>
        </w:rPr>
        <w:t>. (1) (Изм. – ДВ, бр. 12 от</w:t>
      </w:r>
      <w:r>
        <w:rPr>
          <w:rFonts w:ascii="Times New Roman" w:hAnsi="Times New Roman" w:cs="Times New Roman"/>
          <w:sz w:val="24"/>
          <w:szCs w:val="24"/>
          <w:lang w:val="x-none"/>
        </w:rPr>
        <w:t xml:space="preserve"> 2024 г. ) Всяко пристанище/пристанищен терминал трябва да разполага с технологичен план.</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12 от 2024 г. ) Технологичният план представлява изработена в подходящ мащаб работна схема на пристанището/пристанищния терминал, в която са отр</w:t>
      </w:r>
      <w:r>
        <w:rPr>
          <w:rFonts w:ascii="Times New Roman" w:hAnsi="Times New Roman" w:cs="Times New Roman"/>
          <w:sz w:val="24"/>
          <w:szCs w:val="24"/>
          <w:lang w:val="x-none"/>
        </w:rPr>
        <w:t>азени: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12 от 2024 г. ) границите на пристанището/пристанищния терминал;</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12 от 2024 г. ) корабните места с техните номера, дължини и проектни дълбочини;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автомобилните и железните пътища и подходи.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Техноло</w:t>
      </w:r>
      <w:r>
        <w:rPr>
          <w:rFonts w:ascii="Times New Roman" w:hAnsi="Times New Roman" w:cs="Times New Roman"/>
          <w:sz w:val="24"/>
          <w:szCs w:val="24"/>
          <w:lang w:val="x-none"/>
        </w:rPr>
        <w:t>гичният план се изработва от: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пристанищния оператор, получил достъп до пазара на пристанищни услуги по чл. 116, ал. 2, т. 2 и/или 3 ЗМПВВППРБ на пристанище за обществен транспорт, съответно на терминал от такова пристанище;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12 от </w:t>
      </w:r>
      <w:r>
        <w:rPr>
          <w:rFonts w:ascii="Times New Roman" w:hAnsi="Times New Roman" w:cs="Times New Roman"/>
          <w:sz w:val="24"/>
          <w:szCs w:val="24"/>
          <w:lang w:val="x-none"/>
        </w:rPr>
        <w:t>2024 г. ) собственика на територията и пристанищната инфраструктура на пристанище по чл. 107 – 109 ЗМПВВППРБ.</w:t>
      </w:r>
    </w:p>
    <w:p w:rsidR="00000000" w:rsidRDefault="0047446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47446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Специфични изисквания за пристанищата за обществен транспорт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w:t>
      </w:r>
      <w:r>
        <w:rPr>
          <w:rFonts w:ascii="Times New Roman" w:hAnsi="Times New Roman" w:cs="Times New Roman"/>
          <w:sz w:val="24"/>
          <w:szCs w:val="24"/>
          <w:lang w:val="x-none"/>
        </w:rPr>
        <w:t>. Настилките на откритите и покритите складове в пристанищата за об</w:t>
      </w:r>
      <w:r>
        <w:rPr>
          <w:rFonts w:ascii="Times New Roman" w:hAnsi="Times New Roman" w:cs="Times New Roman"/>
          <w:sz w:val="24"/>
          <w:szCs w:val="24"/>
          <w:lang w:val="x-none"/>
        </w:rPr>
        <w:t xml:space="preserve">ществен транспорт и терминалите от такива пристанища е необходимо да имат необходимата носимоспособност, като се съобразят натоварванията от използваните транспортни средства и от товарите на склад. Не се допуска натоварване над допустимите норми, </w:t>
      </w:r>
      <w:r>
        <w:rPr>
          <w:rFonts w:ascii="Times New Roman" w:hAnsi="Times New Roman" w:cs="Times New Roman"/>
          <w:sz w:val="24"/>
          <w:szCs w:val="24"/>
          <w:lang w:val="x-none"/>
        </w:rPr>
        <w:lastRenderedPageBreak/>
        <w:t>определе</w:t>
      </w:r>
      <w:r>
        <w:rPr>
          <w:rFonts w:ascii="Times New Roman" w:hAnsi="Times New Roman" w:cs="Times New Roman"/>
          <w:sz w:val="24"/>
          <w:szCs w:val="24"/>
          <w:lang w:val="x-none"/>
        </w:rPr>
        <w:t>ни в одобрените строителни книжа.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w:t>
      </w:r>
      <w:r>
        <w:rPr>
          <w:rFonts w:ascii="Times New Roman" w:hAnsi="Times New Roman" w:cs="Times New Roman"/>
          <w:sz w:val="24"/>
          <w:szCs w:val="24"/>
          <w:lang w:val="x-none"/>
        </w:rPr>
        <w:t>. Съоръженията с повишена опасност, в това число и крановите пътища, трябва да са регистрирани, освидетелствани и да са обект на технически надзор в съответствие с изискванията на Закона за техническите изисквания къ</w:t>
      </w:r>
      <w:r>
        <w:rPr>
          <w:rFonts w:ascii="Times New Roman" w:hAnsi="Times New Roman" w:cs="Times New Roman"/>
          <w:sz w:val="24"/>
          <w:szCs w:val="24"/>
          <w:lang w:val="x-none"/>
        </w:rPr>
        <w:t>м продуктите и подзаконовите актове по неговото прилагане.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w:t>
      </w:r>
      <w:r>
        <w:rPr>
          <w:rFonts w:ascii="Times New Roman" w:hAnsi="Times New Roman" w:cs="Times New Roman"/>
          <w:sz w:val="24"/>
          <w:szCs w:val="24"/>
          <w:lang w:val="x-none"/>
        </w:rPr>
        <w:t>. (1) (Изм. – ДВ, бр. 85 от 2017 г., предишен текст на чл. 31, изм. и доп., бр. 12 от 2024 г. ) Пристанищата/пристанищните терминали или корабните места, специализирани за обработване на опас</w:t>
      </w:r>
      <w:r>
        <w:rPr>
          <w:rFonts w:ascii="Times New Roman" w:hAnsi="Times New Roman" w:cs="Times New Roman"/>
          <w:sz w:val="24"/>
          <w:szCs w:val="24"/>
          <w:lang w:val="x-none"/>
        </w:rPr>
        <w:t xml:space="preserve">ни товари от клас 1 до клас 4 по класификацията на Международната морска организация (ИМО), съответно по класификацията на Организацията на обединените нации и на насипни пожароопасни товари група "В" от Международния кодекс за превоз на незърнени насипни </w:t>
      </w:r>
      <w:r>
        <w:rPr>
          <w:rFonts w:ascii="Times New Roman" w:hAnsi="Times New Roman" w:cs="Times New Roman"/>
          <w:sz w:val="24"/>
          <w:szCs w:val="24"/>
          <w:lang w:val="x-none"/>
        </w:rPr>
        <w:t>товари по море (IMSBC Code), и наливни пожароопасни товари категории "X" и "Y" на Анекс II към MARPOL 73/78, включително втечнен природен газ (LNG) и втечнен петролен газ (LPG) трябва да са снабдени с валиден сертификат за съответствие с изискванията за по</w:t>
      </w:r>
      <w:r>
        <w:rPr>
          <w:rFonts w:ascii="Times New Roman" w:hAnsi="Times New Roman" w:cs="Times New Roman"/>
          <w:sz w:val="24"/>
          <w:szCs w:val="24"/>
          <w:lang w:val="x-none"/>
        </w:rPr>
        <w:t>жарна безопасност, издаден при условията и по реда на Наредба № 8121з-882 от 2014 г. за реда за осъществяване на държавен противопожарен контрол (ДВ, бр. 100 от 2014 г.).</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12 от 2024 г. ) Операторите, предоставящи пристанищни услуги по </w:t>
      </w:r>
      <w:r>
        <w:rPr>
          <w:rFonts w:ascii="Times New Roman" w:hAnsi="Times New Roman" w:cs="Times New Roman"/>
          <w:sz w:val="24"/>
          <w:szCs w:val="24"/>
          <w:lang w:val="x-none"/>
        </w:rPr>
        <w:t>обработка на опасни товари от клас 7 по класификацията на Международния кодекс за превоз на опасни товари по море (IMDG Code) (ДВ, бр. 73 от 2021 г.), трябва да имат разработена програма за радиационна защита в съответствие с правило 1.5.2 от IMDG Code и и</w:t>
      </w:r>
      <w:r>
        <w:rPr>
          <w:rFonts w:ascii="Times New Roman" w:hAnsi="Times New Roman" w:cs="Times New Roman"/>
          <w:sz w:val="24"/>
          <w:szCs w:val="24"/>
          <w:lang w:val="x-none"/>
        </w:rPr>
        <w:t>зискванията на Наредбата за радиационна защита, приета с Постановление № 20 на Министерския съвет от 14.02.2018 г. (обн., ДВ, бр. 16 от 2018 г.; изм. и доп., бр. 110 от 2020 г.).</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w:t>
      </w:r>
      <w:r>
        <w:rPr>
          <w:rFonts w:ascii="Times New Roman" w:hAnsi="Times New Roman" w:cs="Times New Roman"/>
          <w:sz w:val="24"/>
          <w:szCs w:val="24"/>
          <w:lang w:val="x-none"/>
        </w:rPr>
        <w:t>. (1) (Изм. – ДВ, бр. 12 от 2024 г. ) На информационните табла по чл. 1</w:t>
      </w:r>
      <w:r>
        <w:rPr>
          <w:rFonts w:ascii="Times New Roman" w:hAnsi="Times New Roman" w:cs="Times New Roman"/>
          <w:sz w:val="24"/>
          <w:szCs w:val="24"/>
          <w:lang w:val="x-none"/>
        </w:rPr>
        <w:t>0, ал. 2, т. 4 и по чл. 11, ал. 2, т. 1 в пристанищата и на пристанищните терминали, на които се извършва обслужване на пътници, на български, английски и поне още един европейски език се указват 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правата на пътниците, произтичащи от Регламент (ЕС) </w:t>
      </w:r>
      <w:r>
        <w:rPr>
          <w:rFonts w:ascii="Times New Roman" w:hAnsi="Times New Roman" w:cs="Times New Roman"/>
          <w:sz w:val="24"/>
          <w:szCs w:val="24"/>
          <w:lang w:val="x-none"/>
        </w:rPr>
        <w:t>№ 1177/2010 на Европейския парламент и на Съвета от 24 ноември 2010 г. относно правата на пътниците, пътуващи по море или по вътрешни водни пътища, и за изменение на Регламент (ЕО) № 2006/2004 (ОВ, L 334/1 от 2010 г.);</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12 от 2024 г. ) </w:t>
      </w:r>
      <w:r>
        <w:rPr>
          <w:rFonts w:ascii="Times New Roman" w:hAnsi="Times New Roman" w:cs="Times New Roman"/>
          <w:sz w:val="24"/>
          <w:szCs w:val="24"/>
          <w:lang w:val="x-none"/>
        </w:rPr>
        <w:t>данни за връзка (адрес, телефон, електронен адрес) на Изпълнителна агенция "Морска администрация" като национален орган, отговарящ за изпълнението на Регламент (ЕС) № 1177/2010 на Европейския парламент и на Съвета от 24 ноември 2010 г. относно правата на п</w:t>
      </w:r>
      <w:r>
        <w:rPr>
          <w:rFonts w:ascii="Times New Roman" w:hAnsi="Times New Roman" w:cs="Times New Roman"/>
          <w:sz w:val="24"/>
          <w:szCs w:val="24"/>
          <w:lang w:val="x-none"/>
        </w:rPr>
        <w:t>ътниците, пътуващи по море или по вътрешни водни пътища, и за изменение на Регламент (ЕО) № 2006/2004.</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12 от 2024 г. ) Пристанищата и пристанищните терминали, на които се извършва обслужване на пътници, е необходимо да съответстват на</w:t>
      </w:r>
      <w:r>
        <w:rPr>
          <w:rFonts w:ascii="Times New Roman" w:hAnsi="Times New Roman" w:cs="Times New Roman"/>
          <w:sz w:val="24"/>
          <w:szCs w:val="24"/>
          <w:lang w:val="x-none"/>
        </w:rPr>
        <w:t xml:space="preserve"> изискването на чл. 12, параграф 3 от Регламент (ЕС) № 1177/2010 на Европейския парламент и на Съвета от 24 ноември 2010 г. относно правата на пътниците, пътуващи по море или по вътрешни водни пътища, и за изменение на Регламент (ЕО) № 2006/2004.</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w:t>
      </w:r>
      <w:r>
        <w:rPr>
          <w:rFonts w:ascii="Times New Roman" w:hAnsi="Times New Roman" w:cs="Times New Roman"/>
          <w:sz w:val="24"/>
          <w:szCs w:val="24"/>
          <w:lang w:val="x-none"/>
        </w:rPr>
        <w:t>. О</w:t>
      </w:r>
      <w:r>
        <w:rPr>
          <w:rFonts w:ascii="Times New Roman" w:hAnsi="Times New Roman" w:cs="Times New Roman"/>
          <w:sz w:val="24"/>
          <w:szCs w:val="24"/>
          <w:lang w:val="x-none"/>
        </w:rPr>
        <w:t>свен информацията по чл. 28, ал. 2 в технологичния план на пристанище за обществен транспорт или на терминал от такова пристанище трябва да са отразени 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покритите и откритите складове;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основните технологични схеми на работа и използваното работ</w:t>
      </w:r>
      <w:r>
        <w:rPr>
          <w:rFonts w:ascii="Times New Roman" w:hAnsi="Times New Roman" w:cs="Times New Roman"/>
          <w:sz w:val="24"/>
          <w:szCs w:val="24"/>
          <w:lang w:val="x-none"/>
        </w:rPr>
        <w:t>но оборудване.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w:t>
      </w:r>
      <w:r>
        <w:rPr>
          <w:rFonts w:ascii="Times New Roman" w:hAnsi="Times New Roman" w:cs="Times New Roman"/>
          <w:sz w:val="24"/>
          <w:szCs w:val="24"/>
          <w:lang w:val="x-none"/>
        </w:rPr>
        <w:t>. (1) Пристанищните услуги по чл. 116, ал. 2, т. 2 ЗМПВВППРБ се извършват в съответствие с разработените от пристанищния оператор технологични карти.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Всяка технологична карта съдържа следните елементи: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наименование на товара</w:t>
      </w:r>
      <w:r>
        <w:rPr>
          <w:rFonts w:ascii="Times New Roman" w:hAnsi="Times New Roman" w:cs="Times New Roman"/>
          <w:sz w:val="24"/>
          <w:szCs w:val="24"/>
          <w:lang w:val="x-none"/>
        </w:rPr>
        <w:t>, код на товара по Националната номенклатура на товарите в транспорта (ННТТ 176), характеристики и свойства, опаковка, изисквания и ограничения по отношение състоянието на товара и опаковката;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описание на товарната единица с приложена схема за начина </w:t>
      </w:r>
      <w:r>
        <w:rPr>
          <w:rFonts w:ascii="Times New Roman" w:hAnsi="Times New Roman" w:cs="Times New Roman"/>
          <w:sz w:val="24"/>
          <w:szCs w:val="24"/>
          <w:lang w:val="x-none"/>
        </w:rPr>
        <w:t>на окачване (укрепване), съответно – шланговане и разположение на лентови или други претоварни съоръжения;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описание и изисквания към работното оборудване, в това число към товарозахватните съоръжения и инвентара;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схема на технологичните линии и о</w:t>
      </w:r>
      <w:r>
        <w:rPr>
          <w:rFonts w:ascii="Times New Roman" w:hAnsi="Times New Roman" w:cs="Times New Roman"/>
          <w:sz w:val="24"/>
          <w:szCs w:val="24"/>
          <w:lang w:val="x-none"/>
        </w:rPr>
        <w:t>писание на технологичния процес по варианти на работа;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описание на работите, които се извършат преди започването, по време на претоварния процес и след завършването му; </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начин на складиране на товара и изисквания за съхранението му; </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таблица з</w:t>
      </w:r>
      <w:r>
        <w:rPr>
          <w:rFonts w:ascii="Times New Roman" w:hAnsi="Times New Roman" w:cs="Times New Roman"/>
          <w:sz w:val="24"/>
          <w:szCs w:val="24"/>
          <w:lang w:val="x-none"/>
        </w:rPr>
        <w:t>а броя, квалификацията и задълженията на работниците, участващи в товарно-разтоварните операции;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правила за прилагане на здравословни и безопасни условия на труд, съобразени с изискванията и предписанията на действащата нормативна уредба, в т.ч. на На</w:t>
      </w:r>
      <w:r>
        <w:rPr>
          <w:rFonts w:ascii="Times New Roman" w:hAnsi="Times New Roman" w:cs="Times New Roman"/>
          <w:sz w:val="24"/>
          <w:szCs w:val="24"/>
          <w:lang w:val="x-none"/>
        </w:rPr>
        <w:t>редба № 12 от 2005 г. за осигуряване на здравословни и безопасни условия на труд при извършване на товарно-разтоварни работи (ДВ, бр. 11 от 2006 г.);</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санитарно-хигиенни изисквания и изисквания за личните предпазни средства;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специфични правила за</w:t>
      </w:r>
      <w:r>
        <w:rPr>
          <w:rFonts w:ascii="Times New Roman" w:hAnsi="Times New Roman" w:cs="Times New Roman"/>
          <w:sz w:val="24"/>
          <w:szCs w:val="24"/>
          <w:lang w:val="x-none"/>
        </w:rPr>
        <w:t xml:space="preserve"> противопожарна и аварийна безопасност и предписания за действия при аварийни ситуации;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изисквания по опазване на околната среда и предписания за действия при замърсяване на околната среда.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12 от 2024 г. ) Технологичната карта м</w:t>
      </w:r>
      <w:r>
        <w:rPr>
          <w:rFonts w:ascii="Times New Roman" w:hAnsi="Times New Roman" w:cs="Times New Roman"/>
          <w:sz w:val="24"/>
          <w:szCs w:val="24"/>
          <w:lang w:val="x-none"/>
        </w:rPr>
        <w:t>оже да бъде разработена като карта за типов технологичен процес (типова технологична карта) – за група товари с еднакви или подобни физикохимични свойства и характеристики. Счита се, че товарите са с еднакви или подобни физикохимични свойства и характерист</w:t>
      </w:r>
      <w:r>
        <w:rPr>
          <w:rFonts w:ascii="Times New Roman" w:hAnsi="Times New Roman" w:cs="Times New Roman"/>
          <w:sz w:val="24"/>
          <w:szCs w:val="24"/>
          <w:lang w:val="x-none"/>
        </w:rPr>
        <w:t xml:space="preserve">ики, ако са изпълнени </w:t>
      </w:r>
      <w:r>
        <w:rPr>
          <w:rFonts w:ascii="Times New Roman" w:hAnsi="Times New Roman" w:cs="Times New Roman"/>
          <w:sz w:val="24"/>
          <w:szCs w:val="24"/>
          <w:lang w:val="x-none"/>
        </w:rPr>
        <w:lastRenderedPageBreak/>
        <w:t>едновременно следните условия по отношение на обработката им:</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подчинява се на едни и същи изисквания;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прилагат се едни и същи методи и технология на работа;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използва се едно и също работно оборудване;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свързана е с </w:t>
      </w:r>
      <w:r>
        <w:rPr>
          <w:rFonts w:ascii="Times New Roman" w:hAnsi="Times New Roman" w:cs="Times New Roman"/>
          <w:sz w:val="24"/>
          <w:szCs w:val="24"/>
          <w:lang w:val="x-none"/>
        </w:rPr>
        <w:t>възможността от възникване на едни и същи опасности.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w:t>
      </w:r>
      <w:r>
        <w:rPr>
          <w:rFonts w:ascii="Times New Roman" w:hAnsi="Times New Roman" w:cs="Times New Roman"/>
          <w:sz w:val="24"/>
          <w:szCs w:val="24"/>
          <w:lang w:val="x-none"/>
        </w:rPr>
        <w:t>. (1) (Изм. – ДВ, бр. 12 от 2024 г. ) Разпоредбата на чл. 34, ал. 3 не се прилага за технологичните карти за обработка на опасни и/или замърсяващи товари. Отделна технологична карта се разработва з</w:t>
      </w:r>
      <w:r>
        <w:rPr>
          <w:rFonts w:ascii="Times New Roman" w:hAnsi="Times New Roman" w:cs="Times New Roman"/>
          <w:sz w:val="24"/>
          <w:szCs w:val="24"/>
          <w:lang w:val="x-none"/>
        </w:rPr>
        <w:t>а всеки клас и подклас опасен вид товар и/или замърсяващ товар.</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12 от 2024 г. ) Технологичните карти за обработка на опасни видове товари и/или замърсяващи товари се разработват при спазване на изискванията на Наредба № 16 от 20.06.20</w:t>
      </w:r>
      <w:r>
        <w:rPr>
          <w:rFonts w:ascii="Times New Roman" w:hAnsi="Times New Roman" w:cs="Times New Roman"/>
          <w:sz w:val="24"/>
          <w:szCs w:val="24"/>
          <w:lang w:val="x-none"/>
        </w:rPr>
        <w:t>06 г. за обработка и превоз на опасни и/или замърсяващи товари по море и на опасни товари по вътрешни водни пътища (обн., ДВ, бр. 53 от 2006 г.; изм., бр. 46 от 2009 г. и бр. 91 от 2010 г.; изм. и доп., бр. 46 от 2013 г.; доп., бр. 67 от 2013 г., бр. 59 от</w:t>
      </w:r>
      <w:r>
        <w:rPr>
          <w:rFonts w:ascii="Times New Roman" w:hAnsi="Times New Roman" w:cs="Times New Roman"/>
          <w:sz w:val="24"/>
          <w:szCs w:val="24"/>
          <w:lang w:val="x-none"/>
        </w:rPr>
        <w:t xml:space="preserve"> 2015 г.; изм. и доп., бр. 45 и бр. 95 от 2017 г., бр. 62 от 2019 г., бр. 68 от 2021 г. и бр. 60 от 2023 г.).</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Технологичната карта по ал. 1 трябва да съдържа процедури за извличане и използване на допълнителна информация, която е относима към отделни</w:t>
      </w:r>
      <w:r>
        <w:rPr>
          <w:rFonts w:ascii="Times New Roman" w:hAnsi="Times New Roman" w:cs="Times New Roman"/>
          <w:sz w:val="24"/>
          <w:szCs w:val="24"/>
          <w:lang w:val="x-none"/>
        </w:rPr>
        <w:t>я индивидуализиран с ООН номер опасен товар от съответния клас или подклас, с оглед на неговите специфични особености, в това число: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групата на съвместимост;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второстепенните рискове;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инструкции и специални изисквания за пакетиране;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w:t>
      </w:r>
      <w:r>
        <w:rPr>
          <w:rFonts w:ascii="Times New Roman" w:hAnsi="Times New Roman" w:cs="Times New Roman"/>
          <w:sz w:val="24"/>
          <w:szCs w:val="24"/>
          <w:lang w:val="x-none"/>
        </w:rPr>
        <w:t>. инструкции за специално осигуряване и пакетиране при превоз в междинни контейнери за насипни опасни товари;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инструкции за специално осигуряване при превоз в портативни танкове, мобилни цистерни и контейнери за насипни опасни товари;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аварийни ра</w:t>
      </w:r>
      <w:r>
        <w:rPr>
          <w:rFonts w:ascii="Times New Roman" w:hAnsi="Times New Roman" w:cs="Times New Roman"/>
          <w:sz w:val="24"/>
          <w:szCs w:val="24"/>
          <w:lang w:val="x-none"/>
        </w:rPr>
        <w:t>зписания, ръководства и процедури при пожар или разсипване;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изисквания за складиране и разделяне на опасните товари, разпределени по категории.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Технологичните карти за обработка на наливни опасни товари (нефтопродукти, химикали, газообразни веще</w:t>
      </w:r>
      <w:r>
        <w:rPr>
          <w:rFonts w:ascii="Times New Roman" w:hAnsi="Times New Roman" w:cs="Times New Roman"/>
          <w:sz w:val="24"/>
          <w:szCs w:val="24"/>
          <w:lang w:val="x-none"/>
        </w:rPr>
        <w:t xml:space="preserve">ства, превозвани в наливно състояние, и т.н.) в морските пристанища се разработват при съблюдаване на изискванията на Международното </w:t>
      </w:r>
      <w:r>
        <w:rPr>
          <w:rFonts w:ascii="Times New Roman" w:hAnsi="Times New Roman" w:cs="Times New Roman"/>
          <w:sz w:val="24"/>
          <w:szCs w:val="24"/>
          <w:lang w:val="x-none"/>
        </w:rPr>
        <w:lastRenderedPageBreak/>
        <w:t>ръководство за безопасна работа на нефтени танкери и терминали (ISGOTT).</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12 от 2024 г. ) За извършван</w:t>
      </w:r>
      <w:r>
        <w:rPr>
          <w:rFonts w:ascii="Times New Roman" w:hAnsi="Times New Roman" w:cs="Times New Roman"/>
          <w:sz w:val="24"/>
          <w:szCs w:val="24"/>
          <w:lang w:val="x-none"/>
        </w:rPr>
        <w:t>е на морско-техническата пристанищна услуга "бункероване" е необходимо пристанищният оператор, който я предоставя, да разработи технологични карти, съобразени с изискванията на ал. 1 – 4, с изключение на случаите, когато услугата се извършва от кораб.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w:t>
      </w:r>
      <w:r>
        <w:rPr>
          <w:rFonts w:ascii="Times New Roman" w:hAnsi="Times New Roman" w:cs="Times New Roman"/>
          <w:b/>
          <w:bCs/>
          <w:sz w:val="24"/>
          <w:szCs w:val="24"/>
          <w:lang w:val="x-none"/>
        </w:rPr>
        <w:t>36</w:t>
      </w:r>
      <w:r>
        <w:rPr>
          <w:rFonts w:ascii="Times New Roman" w:hAnsi="Times New Roman" w:cs="Times New Roman"/>
          <w:sz w:val="24"/>
          <w:szCs w:val="24"/>
          <w:lang w:val="x-none"/>
        </w:rPr>
        <w:t>. (1) Технологичните карти за обработка на твърди насипни товари се изготвят в съответствие с установените хармонизирани изисквания и процедури за безопасно товарене и разтоварване на кораби за насипни товари, както и с изискванията съответно на: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Ме</w:t>
      </w:r>
      <w:r>
        <w:rPr>
          <w:rFonts w:ascii="Times New Roman" w:hAnsi="Times New Roman" w:cs="Times New Roman"/>
          <w:sz w:val="24"/>
          <w:szCs w:val="24"/>
          <w:lang w:val="x-none"/>
        </w:rPr>
        <w:t>ждународния кодекс за превоз на незърнени насипни товари по море (IMSBC Code), приет с Резолюция MSC.268(85) от 4 декември 2008 г. на ИМО;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Международния кодекс за превоз на опасни товари по море (IMDG Code);</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Кодекса за безопасно товарене и разтов</w:t>
      </w:r>
      <w:r>
        <w:rPr>
          <w:rFonts w:ascii="Times New Roman" w:hAnsi="Times New Roman" w:cs="Times New Roman"/>
          <w:sz w:val="24"/>
          <w:szCs w:val="24"/>
          <w:lang w:val="x-none"/>
        </w:rPr>
        <w:t>арване на кораби за насипни товари (BLU Code), приет с Резолюция А.862(20) от 27 ноември 1997 г. на Асамблеята на ИМО, и Ръководството към него (BLU Manual);</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Европейското споразумение за международен превоз на опасни товари по вътрешни водни пътища (A</w:t>
      </w:r>
      <w:r>
        <w:rPr>
          <w:rFonts w:ascii="Times New Roman" w:hAnsi="Times New Roman" w:cs="Times New Roman"/>
          <w:sz w:val="24"/>
          <w:szCs w:val="24"/>
          <w:lang w:val="x-none"/>
        </w:rPr>
        <w:t>DN) (ратифицирано със закон, приет от 40-то Народно събрание на 18.01.2006 г. – ДВ, бр. 9 от 2006 г., в сила за Република България от 29.02.2008 г.; обн., ДВ, бр. 43 от 2008 г.).</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приложение към технологичните карти по ал. 1 се изготвят информационн</w:t>
      </w:r>
      <w:r>
        <w:rPr>
          <w:rFonts w:ascii="Times New Roman" w:hAnsi="Times New Roman" w:cs="Times New Roman"/>
          <w:sz w:val="24"/>
          <w:szCs w:val="24"/>
          <w:lang w:val="x-none"/>
        </w:rPr>
        <w:t>и издания, съдържащи най-малко данните, изброени в параграф 1.2 и 3.3 от приложение 1 на Кодекса за безопасно товарене и разтоварване на кораби за насипни товари (BLU Code).</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w:t>
      </w:r>
      <w:r>
        <w:rPr>
          <w:rFonts w:ascii="Times New Roman" w:hAnsi="Times New Roman" w:cs="Times New Roman"/>
          <w:sz w:val="24"/>
          <w:szCs w:val="24"/>
          <w:lang w:val="x-none"/>
        </w:rPr>
        <w:t xml:space="preserve">. (1) (Изм. – ДВ, бр. 85 от 2017 г.) Технологичните карти по чл. 35 и 36 се </w:t>
      </w:r>
      <w:r>
        <w:rPr>
          <w:rFonts w:ascii="Times New Roman" w:hAnsi="Times New Roman" w:cs="Times New Roman"/>
          <w:sz w:val="24"/>
          <w:szCs w:val="24"/>
          <w:lang w:val="x-none"/>
        </w:rPr>
        <w:t>съгласуват от директора на съответната териториална дирекция на Изпълнителна агенция "Морска администрация" и капитан на пристанището, който служебно изисква становища и от ръководителите на: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съответната териториална структура на Главна дирекция "Пожа</w:t>
      </w:r>
      <w:r>
        <w:rPr>
          <w:rFonts w:ascii="Times New Roman" w:hAnsi="Times New Roman" w:cs="Times New Roman"/>
          <w:sz w:val="24"/>
          <w:szCs w:val="24"/>
          <w:lang w:val="x-none"/>
        </w:rPr>
        <w:t>рна безопасност и защита на населението" в МВР;</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85 от 2017 г.) съответната регионална здравна инспекция (РЗИ);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12 от 2024 г. ) съответната регионална инспекция по околната среда и водите (РИОСВ);</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съответната о</w:t>
      </w:r>
      <w:r>
        <w:rPr>
          <w:rFonts w:ascii="Times New Roman" w:hAnsi="Times New Roman" w:cs="Times New Roman"/>
          <w:sz w:val="24"/>
          <w:szCs w:val="24"/>
          <w:lang w:val="x-none"/>
        </w:rPr>
        <w:t>бластна дирекция на МВР – за взривоопасни товари;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Агенцията за ядрено регулиране – за радиоактивни материали.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Всяка промяна в технологична карта за обработка на опасен, замърсяващ или насипен товар, независимо дали засяга опаковката, използванот</w:t>
      </w:r>
      <w:r>
        <w:rPr>
          <w:rFonts w:ascii="Times New Roman" w:hAnsi="Times New Roman" w:cs="Times New Roman"/>
          <w:sz w:val="24"/>
          <w:szCs w:val="24"/>
          <w:lang w:val="x-none"/>
        </w:rPr>
        <w:t xml:space="preserve">о работно оборудване (в т. </w:t>
      </w:r>
      <w:r>
        <w:rPr>
          <w:rFonts w:ascii="Times New Roman" w:hAnsi="Times New Roman" w:cs="Times New Roman"/>
          <w:sz w:val="24"/>
          <w:szCs w:val="24"/>
          <w:lang w:val="x-none"/>
        </w:rPr>
        <w:lastRenderedPageBreak/>
        <w:t>ч. пристанищната механизация, товарозахватните съоръжения, инвентара и т.н.), начина на складиране, на съхраняване, на транспортиране или друг елемент от технологията, се съгласува по реда, предвиден в ал. 1.</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w:t>
      </w:r>
      <w:r>
        <w:rPr>
          <w:rFonts w:ascii="Times New Roman" w:hAnsi="Times New Roman" w:cs="Times New Roman"/>
          <w:sz w:val="24"/>
          <w:szCs w:val="24"/>
          <w:lang w:val="x-none"/>
        </w:rPr>
        <w:t>. (1) Пристани</w:t>
      </w:r>
      <w:r>
        <w:rPr>
          <w:rFonts w:ascii="Times New Roman" w:hAnsi="Times New Roman" w:cs="Times New Roman"/>
          <w:sz w:val="24"/>
          <w:szCs w:val="24"/>
          <w:lang w:val="x-none"/>
        </w:rPr>
        <w:t>щните услуги по чл. 116, ал. 2, т. 3 ЗМПВВППРБ се извършват в съответствие с разработена от пристанищния оператор инструкция за обслужване на пътниците.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Инструкцията по ал. 1 се разработва при съобразяване с изискванията на Регламент (ЕС) № 1177/2010</w:t>
      </w:r>
      <w:r>
        <w:rPr>
          <w:rFonts w:ascii="Times New Roman" w:hAnsi="Times New Roman" w:cs="Times New Roman"/>
          <w:sz w:val="24"/>
          <w:szCs w:val="24"/>
          <w:lang w:val="x-none"/>
        </w:rPr>
        <w:t xml:space="preserve"> на Европейския парламент и на Съвета от 24 ноември 2010 г. относно правата на пътниците, пътуващи по море или по вътрешни водни пътища, и за изменение на Регламент (ЕО) № 2006/2004. В нея задължително се включват процедури за оказване на безплатна помощ н</w:t>
      </w:r>
      <w:r>
        <w:rPr>
          <w:rFonts w:ascii="Times New Roman" w:hAnsi="Times New Roman" w:cs="Times New Roman"/>
          <w:sz w:val="24"/>
          <w:szCs w:val="24"/>
          <w:lang w:val="x-none"/>
        </w:rPr>
        <w:t>а лицата с увреждания и на лицата с намалена подвижност.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w:t>
      </w:r>
      <w:r>
        <w:rPr>
          <w:rFonts w:ascii="Times New Roman" w:hAnsi="Times New Roman" w:cs="Times New Roman"/>
          <w:sz w:val="24"/>
          <w:szCs w:val="24"/>
          <w:lang w:val="x-none"/>
        </w:rPr>
        <w:t>. (1) Пристанищните оператори, предоставящи пристанищни услуги по чл. 116, ал. 2, т. 2 и/или 3 ЗМПВВППРБ, поддържат актуален списък на разработените технологични карти и инструкции за обслужван</w:t>
      </w:r>
      <w:r>
        <w:rPr>
          <w:rFonts w:ascii="Times New Roman" w:hAnsi="Times New Roman" w:cs="Times New Roman"/>
          <w:sz w:val="24"/>
          <w:szCs w:val="24"/>
          <w:lang w:val="x-none"/>
        </w:rPr>
        <w:t>е на пътници.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Списъкът по ал. 1 се представя на длъжностните лица от Изпълнителна агенция "Морска администрация" при поискване – за извършване на проверки, справки, копия или извлечения.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w:t>
      </w:r>
      <w:r>
        <w:rPr>
          <w:rFonts w:ascii="Times New Roman" w:hAnsi="Times New Roman" w:cs="Times New Roman"/>
          <w:sz w:val="24"/>
          <w:szCs w:val="24"/>
          <w:lang w:val="x-none"/>
        </w:rPr>
        <w:t>. (1) (Изм. – ДВ, бр. 12 от 2024 г. ) Операторите, предос</w:t>
      </w:r>
      <w:r>
        <w:rPr>
          <w:rFonts w:ascii="Times New Roman" w:hAnsi="Times New Roman" w:cs="Times New Roman"/>
          <w:sz w:val="24"/>
          <w:szCs w:val="24"/>
          <w:lang w:val="x-none"/>
        </w:rPr>
        <w:t>тавящи пристанищни услуги по чл. 116, ал. 2, т. 2 и/или 3 ЗМПВВППРБ, трябва да имат внедрена сертифицирана система за управление на качеството по стандарт БДС EN ISO 9001:2015 или еквивалентен.</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12 от 2024 г. ) Системата за управление </w:t>
      </w:r>
      <w:r>
        <w:rPr>
          <w:rFonts w:ascii="Times New Roman" w:hAnsi="Times New Roman" w:cs="Times New Roman"/>
          <w:sz w:val="24"/>
          <w:szCs w:val="24"/>
          <w:lang w:val="x-none"/>
        </w:rPr>
        <w:t>на качеството по ал. 1 следва да е обект на одити в съответствие със стандарт БДС EN ISO 19011:2018 или еквивалентен.</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12 от 2024 г. ) Допуска се пристанищният оператор, получил достъп до пазара на пристанищни услуги по обработка на то</w:t>
      </w:r>
      <w:r>
        <w:rPr>
          <w:rFonts w:ascii="Times New Roman" w:hAnsi="Times New Roman" w:cs="Times New Roman"/>
          <w:sz w:val="24"/>
          <w:szCs w:val="24"/>
          <w:lang w:val="x-none"/>
        </w:rPr>
        <w:t>вари на новопостроено пристанище за обществен транспорт или новопостроен пристанищен терминал от такова пристанище, да не съответства на изискването по ал. 1 към момента на подаване на заявлението за издаване на първо удостоверение за експлоатационна годно</w:t>
      </w:r>
      <w:r>
        <w:rPr>
          <w:rFonts w:ascii="Times New Roman" w:hAnsi="Times New Roman" w:cs="Times New Roman"/>
          <w:sz w:val="24"/>
          <w:szCs w:val="24"/>
          <w:lang w:val="x-none"/>
        </w:rPr>
        <w:t>ст за пристанището или терминала. В този случай се прилагат разпоредбите на чл. 67, ал. 1, т. 2 и ал. 3, т. 1.</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w:t>
      </w:r>
      <w:r>
        <w:rPr>
          <w:rFonts w:ascii="Times New Roman" w:hAnsi="Times New Roman" w:cs="Times New Roman"/>
          <w:sz w:val="24"/>
          <w:szCs w:val="24"/>
          <w:lang w:val="x-none"/>
        </w:rPr>
        <w:t>. По отношение на зона в пристанище за обществен транспорт, която по своето предназначение отговаря на характеристиките на пристанище по чл</w:t>
      </w:r>
      <w:r>
        <w:rPr>
          <w:rFonts w:ascii="Times New Roman" w:hAnsi="Times New Roman" w:cs="Times New Roman"/>
          <w:sz w:val="24"/>
          <w:szCs w:val="24"/>
          <w:lang w:val="x-none"/>
        </w:rPr>
        <w:t>. 107 или 108 ЗМПВВППРБ, трябва да са изпълнени изискванията и на чл. 43, ал. 1, т. 2 и 3 и ал. 2.</w:t>
      </w:r>
    </w:p>
    <w:p w:rsidR="00000000" w:rsidRDefault="0047446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47446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Специфични изисквания за пристанищата по чл. 107 – 109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w:t>
      </w:r>
      <w:r>
        <w:rPr>
          <w:rFonts w:ascii="Times New Roman" w:hAnsi="Times New Roman" w:cs="Times New Roman"/>
          <w:sz w:val="24"/>
          <w:szCs w:val="24"/>
          <w:lang w:val="x-none"/>
        </w:rPr>
        <w:t>. (1) Пристанищата по чл. 107 – 109 ЗМПВВППРБ трябва да съответстват на общ</w:t>
      </w:r>
      <w:r>
        <w:rPr>
          <w:rFonts w:ascii="Times New Roman" w:hAnsi="Times New Roman" w:cs="Times New Roman"/>
          <w:sz w:val="24"/>
          <w:szCs w:val="24"/>
          <w:lang w:val="x-none"/>
        </w:rPr>
        <w:t>ите изисквания за експлоатационна годност на пристанищата, регламентирани в раздел II, и на специфичните изисквания, предвидени в този раздел.</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12 от 2024 г. ) Собственикът на територията и пристанищната инфраструктура на всяко пристан</w:t>
      </w:r>
      <w:r>
        <w:rPr>
          <w:rFonts w:ascii="Times New Roman" w:hAnsi="Times New Roman" w:cs="Times New Roman"/>
          <w:sz w:val="24"/>
          <w:szCs w:val="24"/>
          <w:lang w:val="x-none"/>
        </w:rPr>
        <w:t>ище по чл. 107 – 109 ЗМПВВППРБ разработва правилник за организация на работата в пристанището, който включва мерки за осигуряване на безопасната му експлоатация, за опазване на човешкия живот и на морската (съответно речната) среда от замърсяване.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t>(1) Рибарските и яхтените пристанища трябва да разполагат и със:</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поставено на видно място в пристанището информационно табло, на което са указани: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установеният режим за достъп в пристанището;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планът за швартоване на кораби;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безопасното </w:t>
      </w:r>
      <w:r>
        <w:rPr>
          <w:rFonts w:ascii="Times New Roman" w:hAnsi="Times New Roman" w:cs="Times New Roman"/>
          <w:sz w:val="24"/>
          <w:szCs w:val="24"/>
          <w:lang w:val="x-none"/>
        </w:rPr>
        <w:t>газене в акваторията на пристанището;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навигационната и метеорологичната обстановка;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дневник на домуващите в пристанището кораби; </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дневник на движението на плавателните съдове.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12 от 2024 г. ) Дневниците по ал. 1, т. 2 и </w:t>
      </w:r>
      <w:r>
        <w:rPr>
          <w:rFonts w:ascii="Times New Roman" w:hAnsi="Times New Roman" w:cs="Times New Roman"/>
          <w:sz w:val="24"/>
          <w:szCs w:val="24"/>
          <w:lang w:val="x-none"/>
        </w:rPr>
        <w:t>3 се водят от пристанищния оператор, получил достъп до пазара на пристанищни дейности и услуги по чл. 116, ал. 2, т. 1 ЗМПВВППРБ, и се представят на длъжностните лица от Изпълнителна агенция "Морска администрация" и на органите за граничен контрол при поис</w:t>
      </w:r>
      <w:r>
        <w:rPr>
          <w:rFonts w:ascii="Times New Roman" w:hAnsi="Times New Roman" w:cs="Times New Roman"/>
          <w:sz w:val="24"/>
          <w:szCs w:val="24"/>
          <w:lang w:val="x-none"/>
        </w:rPr>
        <w:t>кване – за извършване на проверки, справки, копия или извлечения.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43а. </w:t>
      </w:r>
      <w:r>
        <w:rPr>
          <w:rFonts w:ascii="Times New Roman" w:hAnsi="Times New Roman" w:cs="Times New Roman"/>
          <w:sz w:val="24"/>
          <w:szCs w:val="24"/>
          <w:lang w:val="x-none"/>
        </w:rPr>
        <w:t>(Нов – ДВ, бр. 12 от 2024 г. ) (1) Ежегодно в срок до 31 януари собствениците на територията и пристанищната инфраструктура на пристанищата по чл. 107 от ЗМПВВППРБ предоставят в Изп</w:t>
      </w:r>
      <w:r>
        <w:rPr>
          <w:rFonts w:ascii="Times New Roman" w:hAnsi="Times New Roman" w:cs="Times New Roman"/>
          <w:sz w:val="24"/>
          <w:szCs w:val="24"/>
          <w:lang w:val="x-none"/>
        </w:rPr>
        <w:t>ълнителна агенция "Морска администрация" данни за обема и количеството на пасивно уловените отпадъци през предходната календарна година в съответствие с изискванията на Регламент за изпълнение (ЕС) 2022/92 на Комисията от 21 януари 2022 г. за определяне на</w:t>
      </w:r>
      <w:r>
        <w:rPr>
          <w:rFonts w:ascii="Times New Roman" w:hAnsi="Times New Roman" w:cs="Times New Roman"/>
          <w:sz w:val="24"/>
          <w:szCs w:val="24"/>
          <w:lang w:val="x-none"/>
        </w:rPr>
        <w:t xml:space="preserve"> правила за прилагането на Директива (ЕС) 2019/883 на Европейския парламент и на Съвета по отношение на методиките за данните от наблюдението и формата за докладване на пасивно уловените отпадъци (OВ, L 15, 24.1.2022).</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Въз основа на доклад на изпълнит</w:t>
      </w:r>
      <w:r>
        <w:rPr>
          <w:rFonts w:ascii="Times New Roman" w:hAnsi="Times New Roman" w:cs="Times New Roman"/>
          <w:sz w:val="24"/>
          <w:szCs w:val="24"/>
          <w:lang w:val="x-none"/>
        </w:rPr>
        <w:t>елния директор на Изпълнителна агенция "Морска администрация" министърът на транспорта и съобщенията представя данните по ал. 1 на Европейската комисия.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w:t>
      </w:r>
      <w:r>
        <w:rPr>
          <w:rFonts w:ascii="Times New Roman" w:hAnsi="Times New Roman" w:cs="Times New Roman"/>
          <w:sz w:val="24"/>
          <w:szCs w:val="24"/>
          <w:lang w:val="x-none"/>
        </w:rPr>
        <w:t>. (Доп. – ДВ, бр. 12 от 2024 г. ) По отношение на плаващите хидротехнически съоръжения, служещи з</w:t>
      </w:r>
      <w:r>
        <w:rPr>
          <w:rFonts w:ascii="Times New Roman" w:hAnsi="Times New Roman" w:cs="Times New Roman"/>
          <w:sz w:val="24"/>
          <w:szCs w:val="24"/>
          <w:lang w:val="x-none"/>
        </w:rPr>
        <w:t>а връзка между кораба и брега в морските яхтени и рибарски пристанища, изискването на чл. 11, ал. 1, т. 5 няма задължителен характер.</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45</w:t>
      </w:r>
      <w:r>
        <w:rPr>
          <w:rFonts w:ascii="Times New Roman" w:hAnsi="Times New Roman" w:cs="Times New Roman"/>
          <w:sz w:val="24"/>
          <w:szCs w:val="24"/>
          <w:lang w:val="x-none"/>
        </w:rPr>
        <w:t>. Пристанищата със специално предназначение трябва да отговарят и на изискванията по чл. 29 и 30, когато на територи</w:t>
      </w:r>
      <w:r>
        <w:rPr>
          <w:rFonts w:ascii="Times New Roman" w:hAnsi="Times New Roman" w:cs="Times New Roman"/>
          <w:sz w:val="24"/>
          <w:szCs w:val="24"/>
          <w:lang w:val="x-none"/>
        </w:rPr>
        <w:t>ята им са разположени открити или покрити складове и пристанищни съоръжения с повишена опасност.</w:t>
      </w:r>
    </w:p>
    <w:p w:rsidR="00000000" w:rsidRDefault="0047446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Раздел V</w:t>
      </w:r>
    </w:p>
    <w:p w:rsidR="00000000" w:rsidRDefault="0047446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Изисквания по отношение на квалификацията на използваната от пристанищните оператори работна сила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46</w:t>
      </w:r>
      <w:r>
        <w:rPr>
          <w:rFonts w:ascii="Times New Roman" w:hAnsi="Times New Roman" w:cs="Times New Roman"/>
          <w:sz w:val="24"/>
          <w:szCs w:val="24"/>
          <w:lang w:val="x-none"/>
        </w:rPr>
        <w:t>. Пристанищните услуги се предоставят от прис</w:t>
      </w:r>
      <w:r>
        <w:rPr>
          <w:rFonts w:ascii="Times New Roman" w:hAnsi="Times New Roman" w:cs="Times New Roman"/>
          <w:sz w:val="24"/>
          <w:szCs w:val="24"/>
          <w:lang w:val="x-none"/>
        </w:rPr>
        <w:t>танищни оператори, притежаващи и/или наемащи работна сила, която съставлява управленческия и оперативно-изпълнителския персонал на пристанището.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47</w:t>
      </w:r>
      <w:r>
        <w:rPr>
          <w:rFonts w:ascii="Times New Roman" w:hAnsi="Times New Roman" w:cs="Times New Roman"/>
          <w:sz w:val="24"/>
          <w:szCs w:val="24"/>
          <w:lang w:val="x-none"/>
        </w:rPr>
        <w:t>. (1) (Изм. – ДВ, бр. 12 от 2024 г. ) Оперативно-изпълнителският персонал на пристанищните оператори, пол</w:t>
      </w:r>
      <w:r>
        <w:rPr>
          <w:rFonts w:ascii="Times New Roman" w:hAnsi="Times New Roman" w:cs="Times New Roman"/>
          <w:sz w:val="24"/>
          <w:szCs w:val="24"/>
          <w:lang w:val="x-none"/>
        </w:rPr>
        <w:t>учили достъп до пазара на пристанищни дейности и услуги по чл. 116, ал. 2 ЗМПВВППРБ в пристанище за обществен транспорт или на терминал от такова пристанище, трябва да отговаря по състав и квалификация на предназначението на пристанището/пристанищния терми</w:t>
      </w:r>
      <w:r>
        <w:rPr>
          <w:rFonts w:ascii="Times New Roman" w:hAnsi="Times New Roman" w:cs="Times New Roman"/>
          <w:sz w:val="24"/>
          <w:szCs w:val="24"/>
          <w:lang w:val="x-none"/>
        </w:rPr>
        <w:t>нал и на извършваните в съответствие с разработените технологични карти и/или инструкции за обслужване на пътниците пристанищни дейности и услуги.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Оперативно-изпълнителският персонал, зает пряко в претоварните процеси, трябва да притежава изискуемата</w:t>
      </w:r>
      <w:r>
        <w:rPr>
          <w:rFonts w:ascii="Times New Roman" w:hAnsi="Times New Roman" w:cs="Times New Roman"/>
          <w:sz w:val="24"/>
          <w:szCs w:val="24"/>
          <w:lang w:val="x-none"/>
        </w:rPr>
        <w:t xml:space="preserve"> за заеманата длъжност квалификация, придобита в съответствие с разпоредбите на Закона за професионално образование и обучение и Закона за техническите изисквания към продуктите.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48</w:t>
      </w:r>
      <w:r>
        <w:rPr>
          <w:rFonts w:ascii="Times New Roman" w:hAnsi="Times New Roman" w:cs="Times New Roman"/>
          <w:sz w:val="24"/>
          <w:szCs w:val="24"/>
          <w:lang w:val="x-none"/>
        </w:rPr>
        <w:t>. (1) (Изм. – ДВ, бр. 12 от 2024 г. ) Персоналът, извършващ товарно-раз</w:t>
      </w:r>
      <w:r>
        <w:rPr>
          <w:rFonts w:ascii="Times New Roman" w:hAnsi="Times New Roman" w:cs="Times New Roman"/>
          <w:sz w:val="24"/>
          <w:szCs w:val="24"/>
          <w:lang w:val="x-none"/>
        </w:rPr>
        <w:t>товарни операции на насипни товари, насипни опасни товари и опасни пакетирани товари, трябва да е обучен във всички аспекти на безопасното товарене и разтоварване на кораби с такива товари в съответствие с IMSBC Code и IMDG Code. Обучението трябва: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w:t>
      </w:r>
      <w:r>
        <w:rPr>
          <w:rFonts w:ascii="Times New Roman" w:hAnsi="Times New Roman" w:cs="Times New Roman"/>
          <w:sz w:val="24"/>
          <w:szCs w:val="24"/>
          <w:lang w:val="x-none"/>
        </w:rPr>
        <w:t xml:space="preserve"> е съобразено с отговорностите на работниците, отразени в технологичните карти;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и доп. – ДВ, бр. 12 от 2024 г. ) да е организирано така, че да запознава обучаемите с основните опасности при товарене и разтоварване на съответните видове товари и </w:t>
      </w:r>
      <w:r>
        <w:rPr>
          <w:rFonts w:ascii="Times New Roman" w:hAnsi="Times New Roman" w:cs="Times New Roman"/>
          <w:sz w:val="24"/>
          <w:szCs w:val="24"/>
          <w:lang w:val="x-none"/>
        </w:rPr>
        <w:t>с неблагоприятното влияние, което неправилната обработка на товара може да окаже върху безопасността на кораба, пристанищните съоръжения и околната среда.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Персоналът, извършващ товарно-разтоварни операции на наливни опасни товари (нефтопродукти, хими</w:t>
      </w:r>
      <w:r>
        <w:rPr>
          <w:rFonts w:ascii="Times New Roman" w:hAnsi="Times New Roman" w:cs="Times New Roman"/>
          <w:sz w:val="24"/>
          <w:szCs w:val="24"/>
          <w:lang w:val="x-none"/>
        </w:rPr>
        <w:t>кали, газообразни вещества, превозвани в наливно състояние, и т.н.), трябва да е обучен във всички аспекти на безопасното товарене и разтоварване съответно на нефтени танкери, химикаловози и газовози. Обучението трябва: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е съобразено с отговорностит</w:t>
      </w:r>
      <w:r>
        <w:rPr>
          <w:rFonts w:ascii="Times New Roman" w:hAnsi="Times New Roman" w:cs="Times New Roman"/>
          <w:sz w:val="24"/>
          <w:szCs w:val="24"/>
          <w:lang w:val="x-none"/>
        </w:rPr>
        <w:t>е на работниците, отразени в технологичните карти;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и доп. – ДВ, бр. 12 от 2024 г. ) да запознава обучаемите, работещи на морски пристанища/пристанищни терминали, с изискванията и добрите практики, съдържащи се в Международното ръководство за без</w:t>
      </w:r>
      <w:r>
        <w:rPr>
          <w:rFonts w:ascii="Times New Roman" w:hAnsi="Times New Roman" w:cs="Times New Roman"/>
          <w:sz w:val="24"/>
          <w:szCs w:val="24"/>
          <w:lang w:val="x-none"/>
        </w:rPr>
        <w:t>опасна работа на нефтени танкери и терминали и IMDG Code;</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(доп. – ДВ, бр. 12 от 2024 г. ) да е организирано така, че да запознава обучаемите с основните опасности при товарене и разтоварване на наливни опасни товари, втечнени газове (LPG/LNG) и с небл</w:t>
      </w:r>
      <w:r>
        <w:rPr>
          <w:rFonts w:ascii="Times New Roman" w:hAnsi="Times New Roman" w:cs="Times New Roman"/>
          <w:sz w:val="24"/>
          <w:szCs w:val="24"/>
          <w:lang w:val="x-none"/>
        </w:rPr>
        <w:t>агоприятното въздействие, което неправилната обработка на товара може да окаже върху безопасността на кораба, хората, пристанищните съоръжения и околната среда.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Персоналът, извършващ обслужване на пътниците, трябва да е обучен в съответствие с изискв</w:t>
      </w:r>
      <w:r>
        <w:rPr>
          <w:rFonts w:ascii="Times New Roman" w:hAnsi="Times New Roman" w:cs="Times New Roman"/>
          <w:sz w:val="24"/>
          <w:szCs w:val="24"/>
          <w:lang w:val="x-none"/>
        </w:rPr>
        <w:t>анията на чл. 14 от Регламент (ЕС) № 1177/2010 на Европейския парламент и на Съвета от 24 ноември 2010 г. относно правата на пътниците, пътуващи по море или по вътрешни водни пътища, и за изменение на Регламент (ЕО) № 2006/2004.</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49</w:t>
      </w:r>
      <w:r>
        <w:rPr>
          <w:rFonts w:ascii="Times New Roman" w:hAnsi="Times New Roman" w:cs="Times New Roman"/>
          <w:sz w:val="24"/>
          <w:szCs w:val="24"/>
          <w:lang w:val="x-none"/>
        </w:rPr>
        <w:t>. (1) Персоналът, уча</w:t>
      </w:r>
      <w:r>
        <w:rPr>
          <w:rFonts w:ascii="Times New Roman" w:hAnsi="Times New Roman" w:cs="Times New Roman"/>
          <w:sz w:val="24"/>
          <w:szCs w:val="24"/>
          <w:lang w:val="x-none"/>
        </w:rPr>
        <w:t>стващ в товарно-разтоварни операции, трябва да бъде осигурен с необходимите лични предпазни средства в съответствие с изискванията на Наредба № 3 от 2001 г. за минималните изисквания за безопасност и опазване на здравето на работещите при използване на лич</w:t>
      </w:r>
      <w:r>
        <w:rPr>
          <w:rFonts w:ascii="Times New Roman" w:hAnsi="Times New Roman" w:cs="Times New Roman"/>
          <w:sz w:val="24"/>
          <w:szCs w:val="24"/>
          <w:lang w:val="x-none"/>
        </w:rPr>
        <w:t>ни предпазни средства на работното място (обн., ДВ, бр. 46 от 2001 г.; изм., бр. 40 от 2008 г.).</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Използването на личните предпазни средства по време на работа е задължително.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w:t>
      </w:r>
      <w:r>
        <w:rPr>
          <w:rFonts w:ascii="Times New Roman" w:hAnsi="Times New Roman" w:cs="Times New Roman"/>
          <w:sz w:val="24"/>
          <w:szCs w:val="24"/>
          <w:lang w:val="x-none"/>
        </w:rPr>
        <w:t>. Работата на персонала, извършващ товарно-разтоварни операции, трябв</w:t>
      </w:r>
      <w:r>
        <w:rPr>
          <w:rFonts w:ascii="Times New Roman" w:hAnsi="Times New Roman" w:cs="Times New Roman"/>
          <w:sz w:val="24"/>
          <w:szCs w:val="24"/>
          <w:lang w:val="x-none"/>
        </w:rPr>
        <w:t>а да е организирана така, че да е осигурена необходимата почивка с цел избягване на инциденти поради умора.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w:t>
      </w:r>
      <w:r>
        <w:rPr>
          <w:rFonts w:ascii="Times New Roman" w:hAnsi="Times New Roman" w:cs="Times New Roman"/>
          <w:sz w:val="24"/>
          <w:szCs w:val="24"/>
          <w:lang w:val="x-none"/>
        </w:rPr>
        <w:t>. Гражданин на държава – членка на Европейския съюз, на Европейското икономическо пространство, или Швейцария може да упражнява в българско пр</w:t>
      </w:r>
      <w:r>
        <w:rPr>
          <w:rFonts w:ascii="Times New Roman" w:hAnsi="Times New Roman" w:cs="Times New Roman"/>
          <w:sz w:val="24"/>
          <w:szCs w:val="24"/>
          <w:lang w:val="x-none"/>
        </w:rPr>
        <w:t>истанище професия, включена в списъка на регулираните професии, приет от Министерския съвет по реда на чл. 7 от Закона за професионалното образование и обучение и в съответствие с чл. 9, т. 13 от Закона за висшето образование, ако са изпълнени следните усл</w:t>
      </w:r>
      <w:r>
        <w:rPr>
          <w:rFonts w:ascii="Times New Roman" w:hAnsi="Times New Roman" w:cs="Times New Roman"/>
          <w:sz w:val="24"/>
          <w:szCs w:val="24"/>
          <w:lang w:val="x-none"/>
        </w:rPr>
        <w:t>овия: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придобил е професионална квалификация за упражняване на тази професия в държава – членка на Европейския съюз, на Европейското икономическо пространство, или в Швейцария;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премине производството по признаване на професионални квалификации, ре</w:t>
      </w:r>
      <w:r>
        <w:rPr>
          <w:rFonts w:ascii="Times New Roman" w:hAnsi="Times New Roman" w:cs="Times New Roman"/>
          <w:sz w:val="24"/>
          <w:szCs w:val="24"/>
          <w:lang w:val="x-none"/>
        </w:rPr>
        <w:t>гламентирано в Закона за признаване на професионални квалификации, а за професия, свързана с използването на съоръжения с повишена опасност – в подзаконовите актове по прилагане на Закона за техническите изисквания към продуктите.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52</w:t>
      </w:r>
      <w:r>
        <w:rPr>
          <w:rFonts w:ascii="Times New Roman" w:hAnsi="Times New Roman" w:cs="Times New Roman"/>
          <w:sz w:val="24"/>
          <w:szCs w:val="24"/>
          <w:lang w:val="x-none"/>
        </w:rPr>
        <w:t>. Пристанищните слу</w:t>
      </w:r>
      <w:r>
        <w:rPr>
          <w:rFonts w:ascii="Times New Roman" w:hAnsi="Times New Roman" w:cs="Times New Roman"/>
          <w:sz w:val="24"/>
          <w:szCs w:val="24"/>
          <w:lang w:val="x-none"/>
        </w:rPr>
        <w:t>жители и работници се назначават на работа, при условие че: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са физически и психически здрави;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притежават образованието, изисквано за заемането на съответната длъжност;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са професионално подготвени и правоспособни, когато се изисква правоспосо</w:t>
      </w:r>
      <w:r>
        <w:rPr>
          <w:rFonts w:ascii="Times New Roman" w:hAnsi="Times New Roman" w:cs="Times New Roman"/>
          <w:sz w:val="24"/>
          <w:szCs w:val="24"/>
          <w:lang w:val="x-none"/>
        </w:rPr>
        <w:t>бност;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имат стаж по специалността, когато това се изисква.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53</w:t>
      </w:r>
      <w:r>
        <w:rPr>
          <w:rFonts w:ascii="Times New Roman" w:hAnsi="Times New Roman" w:cs="Times New Roman"/>
          <w:sz w:val="24"/>
          <w:szCs w:val="24"/>
          <w:lang w:val="x-none"/>
        </w:rPr>
        <w:t xml:space="preserve">. (1) (Изм. – ДВ, бр. 12 от 2024 г. ) Пристанищните оператори, извършващи дейности и услуги по чл. 116, ал. 2 ЗМПВВППРБ в пристанищата за обществен транспорт, </w:t>
      </w:r>
      <w:r>
        <w:rPr>
          <w:rFonts w:ascii="Times New Roman" w:hAnsi="Times New Roman" w:cs="Times New Roman"/>
          <w:sz w:val="24"/>
          <w:szCs w:val="24"/>
          <w:lang w:val="x-none"/>
        </w:rPr>
        <w:lastRenderedPageBreak/>
        <w:t>поддържат на хартиен и елек</w:t>
      </w:r>
      <w:r>
        <w:rPr>
          <w:rFonts w:ascii="Times New Roman" w:hAnsi="Times New Roman" w:cs="Times New Roman"/>
          <w:sz w:val="24"/>
          <w:szCs w:val="24"/>
          <w:lang w:val="x-none"/>
        </w:rPr>
        <w:t>тронен носител информационна база данни за своите служители и работници, осъществяващи функции, за изпълнението на които се изисква специална правоспособност.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Информацията, съдържаща се в базата данни по ал. 1, се представя на длъжностните лица от Из</w:t>
      </w:r>
      <w:r>
        <w:rPr>
          <w:rFonts w:ascii="Times New Roman" w:hAnsi="Times New Roman" w:cs="Times New Roman"/>
          <w:sz w:val="24"/>
          <w:szCs w:val="24"/>
          <w:lang w:val="x-none"/>
        </w:rPr>
        <w:t>пълнителна агенция "Морска администрация" при поискване за извършване на проверки, справки, копия или извлечения.</w:t>
      </w:r>
    </w:p>
    <w:p w:rsidR="00000000" w:rsidRDefault="0047446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w:t>
      </w:r>
    </w:p>
    <w:p w:rsidR="00000000" w:rsidRDefault="0047446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Изисквания за експлоатационна годност на специализираните пристанищни обекти по чл. 111а и 111б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54</w:t>
      </w:r>
      <w:r>
        <w:rPr>
          <w:rFonts w:ascii="Times New Roman" w:hAnsi="Times New Roman" w:cs="Times New Roman"/>
          <w:sz w:val="24"/>
          <w:szCs w:val="24"/>
          <w:lang w:val="x-none"/>
        </w:rPr>
        <w:t>. (1) (Изм. – ДВ, б</w:t>
      </w:r>
      <w:r>
        <w:rPr>
          <w:rFonts w:ascii="Times New Roman" w:hAnsi="Times New Roman" w:cs="Times New Roman"/>
          <w:sz w:val="24"/>
          <w:szCs w:val="24"/>
          <w:lang w:val="x-none"/>
        </w:rPr>
        <w:t>р. 12 от 2024 г. ) Стационарните специализирани пристанищни обекти по чл. 111а, ал. 2 и 3 и по чл. 111б, ал. 2 и 3 ЗМПВВППРБ е необходимо: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са изградени в съответствие със строителните и техническите правила и нормативи, действащи по време на изграж</w:t>
      </w:r>
      <w:r>
        <w:rPr>
          <w:rFonts w:ascii="Times New Roman" w:hAnsi="Times New Roman" w:cs="Times New Roman"/>
          <w:sz w:val="24"/>
          <w:szCs w:val="24"/>
          <w:lang w:val="x-none"/>
        </w:rPr>
        <w:t>дането им;</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са снабдени с документ за въвеждане в експлоатация;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нямат деформации и повреди в конструкцията, застрашаващи нормалната им и безопасна експлоатация;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имат обособени едно или повече корабни места, позволяващи безопасно качв</w:t>
      </w:r>
      <w:r>
        <w:rPr>
          <w:rFonts w:ascii="Times New Roman" w:hAnsi="Times New Roman" w:cs="Times New Roman"/>
          <w:sz w:val="24"/>
          <w:szCs w:val="24"/>
          <w:lang w:val="x-none"/>
        </w:rPr>
        <w:t>ане или слизане от кораба;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 позволяват двупосочно движение на хора;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повърхността на съоръжението да 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покрита с настилка или да е обработена по начин, който осигурява безопасност срещу хлъзгане при движението на хора;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почистена и сво</w:t>
      </w:r>
      <w:r>
        <w:rPr>
          <w:rFonts w:ascii="Times New Roman" w:hAnsi="Times New Roman" w:cs="Times New Roman"/>
          <w:sz w:val="24"/>
          <w:szCs w:val="24"/>
          <w:lang w:val="x-none"/>
        </w:rPr>
        <w:t>бодна от предмети, които затрудняват движението на хора или създават предпоставки за злополуки;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(отм. – ДВ, бр. 12 от 2024 г. );</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когато това е предвидено в одобрените строителни книжа, по цялата дължина на съоръжението да има стационарно монтиран</w:t>
      </w:r>
      <w:r>
        <w:rPr>
          <w:rFonts w:ascii="Times New Roman" w:hAnsi="Times New Roman" w:cs="Times New Roman"/>
          <w:sz w:val="24"/>
          <w:szCs w:val="24"/>
          <w:lang w:val="x-none"/>
        </w:rPr>
        <w:t>и изправни и безопасни средства за осветление.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Корабното място (или места) трябва да е съоръжено със:</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еднотипни, надеждно закрепени отбивни съоръжения с ненарушена цялост, които осигуряват целостта и защитата на съоръжението и на приставащите ко</w:t>
      </w:r>
      <w:r>
        <w:rPr>
          <w:rFonts w:ascii="Times New Roman" w:hAnsi="Times New Roman" w:cs="Times New Roman"/>
          <w:sz w:val="24"/>
          <w:szCs w:val="24"/>
          <w:lang w:val="x-none"/>
        </w:rPr>
        <w:t>раби;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устройства за завързване, които съответстват на предвиденото в одобрените строителни книжа и осигуряват необходимото надеждно швартоване (привързване) на корабите.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 съоръженията трябва да има поставени указателни табели, както следва: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1. на подхода откъм брега – с информация за реда и условията за качване, преминаване и престой на хора;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12 от 2024 г. ) видима откъм водата – с информация за допустимото безопасно газене и допустимата максимална дължина на приставащите</w:t>
      </w:r>
      <w:r>
        <w:rPr>
          <w:rFonts w:ascii="Times New Roman" w:hAnsi="Times New Roman" w:cs="Times New Roman"/>
          <w:sz w:val="24"/>
          <w:szCs w:val="24"/>
          <w:lang w:val="x-none"/>
        </w:rPr>
        <w:t xml:space="preserve"> кораби.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55</w:t>
      </w:r>
      <w:r>
        <w:rPr>
          <w:rFonts w:ascii="Times New Roman" w:hAnsi="Times New Roman" w:cs="Times New Roman"/>
          <w:sz w:val="24"/>
          <w:szCs w:val="24"/>
          <w:lang w:val="x-none"/>
        </w:rPr>
        <w:t>. (1) (Изм. – ДВ, бр. 12 от 2024 г. ) Плаващите специализирани пристанищни обекти по чл. 111а, ал. 2 и 3 и по чл. 111б, ал. 2 и 3 ЗМПВВППРБ е необходимо: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са разположени в акваторията в съответствие с предвижданията на действащия парц</w:t>
      </w:r>
      <w:r>
        <w:rPr>
          <w:rFonts w:ascii="Times New Roman" w:hAnsi="Times New Roman" w:cs="Times New Roman"/>
          <w:sz w:val="24"/>
          <w:szCs w:val="24"/>
          <w:lang w:val="x-none"/>
        </w:rPr>
        <w:t>еларен план;</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85 от 2017 г.) да са надеждно закрепени към брега (съответно към стационарно хидротехническо съоръжение) и/или към дъното в съответствие с предписанията на производителя и с одобрената от директора на съответната териториа</w:t>
      </w:r>
      <w:r>
        <w:rPr>
          <w:rFonts w:ascii="Times New Roman" w:hAnsi="Times New Roman" w:cs="Times New Roman"/>
          <w:sz w:val="24"/>
          <w:szCs w:val="24"/>
          <w:lang w:val="x-none"/>
        </w:rPr>
        <w:t>лна дирекция на Изпълнителна агенция "Морска администрация" и капитан на пристанището схема за обвързване;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12 от 2024 г. ) да съответстват на изискванията за устойчивост и якост съобразно проектно-техническата документация, което се уд</w:t>
      </w:r>
      <w:r>
        <w:rPr>
          <w:rFonts w:ascii="Times New Roman" w:hAnsi="Times New Roman" w:cs="Times New Roman"/>
          <w:sz w:val="24"/>
          <w:szCs w:val="24"/>
          <w:lang w:val="x-none"/>
        </w:rPr>
        <w:t>остоверява с документ за обследване, изготвен от инженер с квалификация "корабостроител";</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12 от 2024 г. ) връзката с брега да се осъществява чрез преходен мост, който: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е закрепен надеждно към брега и към плаващото устройство при о</w:t>
      </w:r>
      <w:r>
        <w:rPr>
          <w:rFonts w:ascii="Times New Roman" w:hAnsi="Times New Roman" w:cs="Times New Roman"/>
          <w:sz w:val="24"/>
          <w:szCs w:val="24"/>
          <w:lang w:val="x-none"/>
        </w:rPr>
        <w:t>тчитане на възможните колебания във водния стоеж;</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(доп. – ДВ, бр. 12 от 2024 г. ) има конструкция с достатъчна носимоспособност, устойчивост и дълготрайност, съобразно проектно-техническата документация, което се удостоверява с документ за обследване,</w:t>
      </w:r>
      <w:r>
        <w:rPr>
          <w:rFonts w:ascii="Times New Roman" w:hAnsi="Times New Roman" w:cs="Times New Roman"/>
          <w:sz w:val="24"/>
          <w:szCs w:val="24"/>
          <w:lang w:val="x-none"/>
        </w:rPr>
        <w:t xml:space="preserve"> изготвен от инженер с квалификация "корабостроител";</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осигурява двупосочно движение на хора;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плаващото устройство и преходният мост да са оборудвани с леерни ограждения с минимална височина 1000 mm;</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повърхността на съоръжението да е покрита </w:t>
      </w:r>
      <w:r>
        <w:rPr>
          <w:rFonts w:ascii="Times New Roman" w:hAnsi="Times New Roman" w:cs="Times New Roman"/>
          <w:sz w:val="24"/>
          <w:szCs w:val="24"/>
          <w:lang w:val="x-none"/>
        </w:rPr>
        <w:t xml:space="preserve">с настилка или да е обработена по </w:t>
      </w:r>
      <w:r>
        <w:rPr>
          <w:rFonts w:ascii="Times New Roman" w:hAnsi="Times New Roman" w:cs="Times New Roman"/>
          <w:sz w:val="24"/>
          <w:szCs w:val="24"/>
          <w:lang w:val="x-none"/>
        </w:rPr>
        <w:lastRenderedPageBreak/>
        <w:t>начин, който осигурява безопасност срещу хлъзгане, и да е почистена и свободна от предмети, които затрудняват движението на хора или създават предпоставки за злополуки.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Корабното място (или места) на плаващите специа</w:t>
      </w:r>
      <w:r>
        <w:rPr>
          <w:rFonts w:ascii="Times New Roman" w:hAnsi="Times New Roman" w:cs="Times New Roman"/>
          <w:sz w:val="24"/>
          <w:szCs w:val="24"/>
          <w:lang w:val="x-none"/>
        </w:rPr>
        <w:t>лизирани пристанищни обекти по чл. 111а, ал. 2 и чл. 111б, ал. 2 и 3 ЗМПВВППРБ трябва да е оборудвано в съответствие с изискванията по чл. 54, ал. 2.</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Обозначаването на плаващите специализирани пристанищни обекти се извършва в съответствие с изисквани</w:t>
      </w:r>
      <w:r>
        <w:rPr>
          <w:rFonts w:ascii="Times New Roman" w:hAnsi="Times New Roman" w:cs="Times New Roman"/>
          <w:sz w:val="24"/>
          <w:szCs w:val="24"/>
          <w:lang w:val="x-none"/>
        </w:rPr>
        <w:t>ята на чл. 54, ал. 3.</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(Отм. – ДВ, бр. 12 от 2024 г. ).</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56</w:t>
      </w:r>
      <w:r>
        <w:rPr>
          <w:rFonts w:ascii="Times New Roman" w:hAnsi="Times New Roman" w:cs="Times New Roman"/>
          <w:sz w:val="24"/>
          <w:szCs w:val="24"/>
          <w:lang w:val="x-none"/>
        </w:rPr>
        <w:t>. (1) Пристаните за кораби за сезонен превоз на пътници се оборудват и с изправни спасителни средства – не по-малко от 2 спасителни кръга на всяко корабно място, с дължина на въжето 30 m.</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Освен на български език надписите на табелите по чл. 54, ал. 3, т. 1 на пристаните за кораби за сезонен превоз на пътници трябва да бъдат и на английски и поне още един европейски език.</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57</w:t>
      </w:r>
      <w:r>
        <w:rPr>
          <w:rFonts w:ascii="Times New Roman" w:hAnsi="Times New Roman" w:cs="Times New Roman"/>
          <w:sz w:val="24"/>
          <w:szCs w:val="24"/>
          <w:lang w:val="x-none"/>
        </w:rPr>
        <w:t>. (Изм. – ДВ, бр. 85 от 2017 г., бр. 12 от 2024 г. ) Специа</w:t>
      </w:r>
      <w:r>
        <w:rPr>
          <w:rFonts w:ascii="Times New Roman" w:hAnsi="Times New Roman" w:cs="Times New Roman"/>
          <w:sz w:val="24"/>
          <w:szCs w:val="24"/>
          <w:lang w:val="x-none"/>
        </w:rPr>
        <w:t>лизираните пристанищни обекти по чл. 111б, ал. 4 ЗМПВВППРБ е необходимо да съответстват на следните изисквания: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е осигурена защитата им от вълново въздействие, включително при лоши и екстремни метеорологични условия;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осигуряват защита на зиму</w:t>
      </w:r>
      <w:r>
        <w:rPr>
          <w:rFonts w:ascii="Times New Roman" w:hAnsi="Times New Roman" w:cs="Times New Roman"/>
          <w:sz w:val="24"/>
          <w:szCs w:val="24"/>
          <w:lang w:val="x-none"/>
        </w:rPr>
        <w:t>ващите кораби при ледоход;</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повърхността и в дълбочина да са свободни от препятствия, включително плаващите хидротехнически съоръжения – оградителни и/или служещи за привързване (швартоване) на корабите, да са разположени в съответствие с предвиждани</w:t>
      </w:r>
      <w:r>
        <w:rPr>
          <w:rFonts w:ascii="Times New Roman" w:hAnsi="Times New Roman" w:cs="Times New Roman"/>
          <w:sz w:val="24"/>
          <w:szCs w:val="24"/>
          <w:lang w:val="x-none"/>
        </w:rPr>
        <w:t>ята на действащия парцеларен план и по начин, който не създава затруднения за маневрирането и заставането на котва или приставането на корабите;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стационарните оградителни хидротехнически съоръжения следва да нямат: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деформации или повреди в конструк</w:t>
      </w:r>
      <w:r>
        <w:rPr>
          <w:rFonts w:ascii="Times New Roman" w:hAnsi="Times New Roman" w:cs="Times New Roman"/>
          <w:sz w:val="24"/>
          <w:szCs w:val="24"/>
          <w:lang w:val="x-none"/>
        </w:rPr>
        <w:t>цията, създаващи опасност за укриващите се (зимуващите) кораби;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необозначени или необезопасени за корабоплаването подводни или надводни елементи;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плаващите хидротехнически съоръжения – оградителни и/или служещи за привързване (швартоване) на кораби</w:t>
      </w:r>
      <w:r>
        <w:rPr>
          <w:rFonts w:ascii="Times New Roman" w:hAnsi="Times New Roman" w:cs="Times New Roman"/>
          <w:sz w:val="24"/>
          <w:szCs w:val="24"/>
          <w:lang w:val="x-none"/>
        </w:rPr>
        <w:t>те, е необходимо да съответстват на изискванията по т. 4, както 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да съответстват на изискванията за устойчивост и якост съгласно проектно-техническата документация, което се удостоверява с декларация за съответствие от производителя или с документ за</w:t>
      </w:r>
      <w:r>
        <w:rPr>
          <w:rFonts w:ascii="Times New Roman" w:hAnsi="Times New Roman" w:cs="Times New Roman"/>
          <w:sz w:val="24"/>
          <w:szCs w:val="24"/>
          <w:lang w:val="x-none"/>
        </w:rPr>
        <w:t xml:space="preserve"> обследване, изготвен от инженер с квалификация "корабостроител";</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да са надеждно закрепени към дъното и/или към брега (съответно към стационарно хидротехническо съоръжение) в съответствие с предписанията на производителя и с одобрената от директора на </w:t>
      </w:r>
      <w:r>
        <w:rPr>
          <w:rFonts w:ascii="Times New Roman" w:hAnsi="Times New Roman" w:cs="Times New Roman"/>
          <w:sz w:val="24"/>
          <w:szCs w:val="24"/>
          <w:lang w:val="x-none"/>
        </w:rPr>
        <w:t>съответната териториална дирекция на Изпълнителна агенция "Морска администрация" и капитан на пристанището схема за обвързване;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когато това е предвидено в одобрените инвестиционни проекти, да са оборудвани с изправни и безопасни: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а) устройства за пода</w:t>
      </w:r>
      <w:r>
        <w:rPr>
          <w:rFonts w:ascii="Times New Roman" w:hAnsi="Times New Roman" w:cs="Times New Roman"/>
          <w:sz w:val="24"/>
          <w:szCs w:val="24"/>
          <w:lang w:val="x-none"/>
        </w:rPr>
        <w:t>ване на електрическа енергия и вода за зимуващите кораби;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стационарно монтирани средства за осветление;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пожарогасителна инсталация.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w:t>
      </w:r>
      <w:r>
        <w:rPr>
          <w:rFonts w:ascii="Times New Roman" w:hAnsi="Times New Roman" w:cs="Times New Roman"/>
          <w:sz w:val="24"/>
          <w:szCs w:val="24"/>
          <w:lang w:val="x-none"/>
        </w:rPr>
        <w:t>. Навигационното осигуряване на акваторията трябва да е съобразено с предвиденото в действащия парцеларен план</w:t>
      </w:r>
      <w:r>
        <w:rPr>
          <w:rFonts w:ascii="Times New Roman" w:hAnsi="Times New Roman" w:cs="Times New Roman"/>
          <w:sz w:val="24"/>
          <w:szCs w:val="24"/>
          <w:lang w:val="x-none"/>
        </w:rPr>
        <w:t xml:space="preserve"> за съответния специализиран пристанищен обект по чл. 111а или чл. 111б ЗМПВВППРБ и да съответства на изискванията на: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Международните правила за предпазване от сблъскване на море, 1972 г., изменени с поправките съгласно Резолюция А.910(22) от 29 ноемв</w:t>
      </w:r>
      <w:r>
        <w:rPr>
          <w:rFonts w:ascii="Times New Roman" w:hAnsi="Times New Roman" w:cs="Times New Roman"/>
          <w:sz w:val="24"/>
          <w:szCs w:val="24"/>
          <w:lang w:val="x-none"/>
        </w:rPr>
        <w:t>ри 2001 г., в сила от 29 ноември 2003 г., и Резолюция А.1004(25) от 29 ноември 2007 г., в сила от 1 декември 2009 г. – за специализираните пристанищни обекти в акваторията на Черно море;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Правилата за плаване по река Дунав – за специализираните пристан</w:t>
      </w:r>
      <w:r>
        <w:rPr>
          <w:rFonts w:ascii="Times New Roman" w:hAnsi="Times New Roman" w:cs="Times New Roman"/>
          <w:sz w:val="24"/>
          <w:szCs w:val="24"/>
          <w:lang w:val="x-none"/>
        </w:rPr>
        <w:t>ищни обекти в българския участък на река Дунав.</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59</w:t>
      </w:r>
      <w:r>
        <w:rPr>
          <w:rFonts w:ascii="Times New Roman" w:hAnsi="Times New Roman" w:cs="Times New Roman"/>
          <w:sz w:val="24"/>
          <w:szCs w:val="24"/>
          <w:lang w:val="x-none"/>
        </w:rPr>
        <w:t>. (1) (Изм. – ДВ, бр. 85 от 2017 г., бр. 12 от 2024 г. ) Безопасното газене в акваторията, в която е разположен пристан по чл. 111а или чл. 111б, ал. 2 или 3, както и в акваториите на зимовниците, се об</w:t>
      </w:r>
      <w:r>
        <w:rPr>
          <w:rFonts w:ascii="Times New Roman" w:hAnsi="Times New Roman" w:cs="Times New Roman"/>
          <w:sz w:val="24"/>
          <w:szCs w:val="24"/>
          <w:lang w:val="x-none"/>
        </w:rPr>
        <w:t>явява от директора на съответната териториална дирекция на Изпълнителна агенция "Морска администрация" и капитан на пристанището веднъж годишно – на море, и веднъж на три години – по вътрешните водни пътища, и при промяна в навигационните условия.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w:t>
      </w:r>
      <w:r>
        <w:rPr>
          <w:rFonts w:ascii="Times New Roman" w:hAnsi="Times New Roman" w:cs="Times New Roman"/>
          <w:sz w:val="24"/>
          <w:szCs w:val="24"/>
          <w:lang w:val="x-none"/>
        </w:rPr>
        <w:t>зпорежданията по ал. 1 се издават въз основа на актуални данни от измервания на дълбочините в частта от акваторията на Черно море (съответно българския участък на река Дунав), обхваната от действащия парцеларен план.</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актуални се считат данни от из</w:t>
      </w:r>
      <w:r>
        <w:rPr>
          <w:rFonts w:ascii="Times New Roman" w:hAnsi="Times New Roman" w:cs="Times New Roman"/>
          <w:sz w:val="24"/>
          <w:szCs w:val="24"/>
          <w:lang w:val="x-none"/>
        </w:rPr>
        <w:t>мервания, които са извършени: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период, предхождащ датата на постановяване на разпореждането по ал. 2 с не повече от дванадесет месеца;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непосредствено преди въвеждане в експлоатация на новопостроен специализиран пристанищен обект или на разширени</w:t>
      </w:r>
      <w:r>
        <w:rPr>
          <w:rFonts w:ascii="Times New Roman" w:hAnsi="Times New Roman" w:cs="Times New Roman"/>
          <w:sz w:val="24"/>
          <w:szCs w:val="24"/>
          <w:lang w:val="x-none"/>
        </w:rPr>
        <w:t>ето на такъв обект;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непосредствено след ликвидиране на аварийна ситуация или завършване на ремонтни дейности по стационарен специализиран пристанищен обект;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85 от 2017 г.) по разпореждане на директора на съответната териториална д</w:t>
      </w:r>
      <w:r>
        <w:rPr>
          <w:rFonts w:ascii="Times New Roman" w:hAnsi="Times New Roman" w:cs="Times New Roman"/>
          <w:sz w:val="24"/>
          <w:szCs w:val="24"/>
          <w:lang w:val="x-none"/>
        </w:rPr>
        <w:t>ирекция на Изпълнителна агенция "Морска администрация" и капитан на пристанището, включително и при получени сведения, че реалните дълбочини се различават от установените при последното измерване.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Измерванията по ал. 3 се извършват от Държавно предпр</w:t>
      </w:r>
      <w:r>
        <w:rPr>
          <w:rFonts w:ascii="Times New Roman" w:hAnsi="Times New Roman" w:cs="Times New Roman"/>
          <w:sz w:val="24"/>
          <w:szCs w:val="24"/>
          <w:lang w:val="x-none"/>
        </w:rPr>
        <w:t>иятие "Пристанищна инфраструктура" или правоспособно лице по геодезия, картография и кадастър по възлагане от собственика на специализирания пристанищен обект.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12 от 2024 г. ) Резултатите от измерванията се отразяват в карта на дълбоч</w:t>
      </w:r>
      <w:r>
        <w:rPr>
          <w:rFonts w:ascii="Times New Roman" w:hAnsi="Times New Roman" w:cs="Times New Roman"/>
          <w:sz w:val="24"/>
          <w:szCs w:val="24"/>
          <w:lang w:val="x-none"/>
        </w:rPr>
        <w:t xml:space="preserve">ините на хартиен и електронен носител, изработена в мащаб 1:1000 за зоната за </w:t>
      </w:r>
      <w:r>
        <w:rPr>
          <w:rFonts w:ascii="Times New Roman" w:hAnsi="Times New Roman" w:cs="Times New Roman"/>
          <w:sz w:val="24"/>
          <w:szCs w:val="24"/>
          <w:lang w:val="x-none"/>
        </w:rPr>
        <w:lastRenderedPageBreak/>
        <w:t>маневриране и подхождане и 1:500 за оперативната акватория и при съобразяване със следните минимални изисквания: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са нанесени измерените дълбочини и да са изчертани изобат</w:t>
      </w:r>
      <w:r>
        <w:rPr>
          <w:rFonts w:ascii="Times New Roman" w:hAnsi="Times New Roman" w:cs="Times New Roman"/>
          <w:sz w:val="24"/>
          <w:szCs w:val="24"/>
          <w:lang w:val="x-none"/>
        </w:rPr>
        <w:t>ите;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разстоянието между точките от мрежата при измерване да не надхвърля 5 m;</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разстоянието между ръба на кея и най-близките до него точки на измерване на дълбочините да не надвишава 50 сm;</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е придружена от обяснителна записка, в която са о</w:t>
      </w:r>
      <w:r>
        <w:rPr>
          <w:rFonts w:ascii="Times New Roman" w:hAnsi="Times New Roman" w:cs="Times New Roman"/>
          <w:sz w:val="24"/>
          <w:szCs w:val="24"/>
          <w:lang w:val="x-none"/>
        </w:rPr>
        <w:t>писани: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хидрометеорологичните условия, при които са извършени измерванията;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датата или периодът, в който са извършени измерванията;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апаратурата и точността, с която са извършени измерванията;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стойностите на водните нива по време на изме</w:t>
      </w:r>
      <w:r>
        <w:rPr>
          <w:rFonts w:ascii="Times New Roman" w:hAnsi="Times New Roman" w:cs="Times New Roman"/>
          <w:sz w:val="24"/>
          <w:szCs w:val="24"/>
          <w:lang w:val="x-none"/>
        </w:rPr>
        <w:t>рването (водоотчет спрямо пегела на най-близкото пристанище);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параметрите на изходните репери и тяхното местонахождение;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координатната и височинната система, в която са представени данните.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w:t>
      </w:r>
      <w:r>
        <w:rPr>
          <w:rFonts w:ascii="Times New Roman" w:hAnsi="Times New Roman" w:cs="Times New Roman"/>
          <w:sz w:val="24"/>
          <w:szCs w:val="24"/>
          <w:lang w:val="x-none"/>
        </w:rPr>
        <w:t xml:space="preserve">. (1) Собствениците на специализирани пристанищни </w:t>
      </w:r>
      <w:r>
        <w:rPr>
          <w:rFonts w:ascii="Times New Roman" w:hAnsi="Times New Roman" w:cs="Times New Roman"/>
          <w:sz w:val="24"/>
          <w:szCs w:val="24"/>
          <w:lang w:val="x-none"/>
        </w:rPr>
        <w:t>обекти изработват правилник за организацията на работа, който включва мерки за осигуряване на безопасната експлоатация на обекта, опазване на човешкия живот и на морската (съответно речната) среда от замърсяване.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Правилникът по ал. 1 за специализиран</w:t>
      </w:r>
      <w:r>
        <w:rPr>
          <w:rFonts w:ascii="Times New Roman" w:hAnsi="Times New Roman" w:cs="Times New Roman"/>
          <w:sz w:val="24"/>
          <w:szCs w:val="24"/>
          <w:lang w:val="x-none"/>
        </w:rPr>
        <w:t xml:space="preserve"> пристанищен обект по чл. 111б, ал. 4 ЗМПВВППРБ трябва да включва и процедури за: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предварително заявяване на корабите, които ще зимуват;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изработване на план за разположението на зимуващите кораби;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85 от 2017 г.) съобщаване на</w:t>
      </w:r>
      <w:r>
        <w:rPr>
          <w:rFonts w:ascii="Times New Roman" w:hAnsi="Times New Roman" w:cs="Times New Roman"/>
          <w:sz w:val="24"/>
          <w:szCs w:val="24"/>
          <w:lang w:val="x-none"/>
        </w:rPr>
        <w:t xml:space="preserve"> плана по т. 2 на заинтересуваните корабопритежатели и на съответната териториална дирекция на Изпълнителна агенция "Морска администрация";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съобщаване на заинтересуваните корабопритежатели на условията, при които на зимуващите кораби се предоставят сн</w:t>
      </w:r>
      <w:r>
        <w:rPr>
          <w:rFonts w:ascii="Times New Roman" w:hAnsi="Times New Roman" w:cs="Times New Roman"/>
          <w:sz w:val="24"/>
          <w:szCs w:val="24"/>
          <w:lang w:val="x-none"/>
        </w:rPr>
        <w:t>абдяване с вода и/или електрическа енергия, електронни съобщителни и други услуги.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85 от 2017 г.) Правилникът по ал. 1 подлежи на съгласуване от директора на съответната териториална дирекция на Изпълнителна агенция "Морска администра</w:t>
      </w:r>
      <w:r>
        <w:rPr>
          <w:rFonts w:ascii="Times New Roman" w:hAnsi="Times New Roman" w:cs="Times New Roman"/>
          <w:sz w:val="24"/>
          <w:szCs w:val="24"/>
          <w:lang w:val="x-none"/>
        </w:rPr>
        <w:t xml:space="preserve">ция" и капитан на пристанището. На съгласуване по реда на изречение първо </w:t>
      </w:r>
      <w:r>
        <w:rPr>
          <w:rFonts w:ascii="Times New Roman" w:hAnsi="Times New Roman" w:cs="Times New Roman"/>
          <w:sz w:val="24"/>
          <w:szCs w:val="24"/>
          <w:lang w:val="x-none"/>
        </w:rPr>
        <w:lastRenderedPageBreak/>
        <w:t>подлежат и всички последващи промени.</w:t>
      </w:r>
    </w:p>
    <w:p w:rsidR="00000000" w:rsidRDefault="0047446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VII</w:t>
      </w:r>
    </w:p>
    <w:p w:rsidR="00000000" w:rsidRDefault="0047446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Издаване на удостоверения за експлоатационна годност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61</w:t>
      </w:r>
      <w:r>
        <w:rPr>
          <w:rFonts w:ascii="Times New Roman" w:hAnsi="Times New Roman" w:cs="Times New Roman"/>
          <w:sz w:val="24"/>
          <w:szCs w:val="24"/>
          <w:lang w:val="x-none"/>
        </w:rPr>
        <w:t xml:space="preserve">. (1) (Изм. – ДВ, бр. 12 от 2024 г. ) Удостоверенията за експлоатационна </w:t>
      </w:r>
      <w:r>
        <w:rPr>
          <w:rFonts w:ascii="Times New Roman" w:hAnsi="Times New Roman" w:cs="Times New Roman"/>
          <w:sz w:val="24"/>
          <w:szCs w:val="24"/>
          <w:lang w:val="x-none"/>
        </w:rPr>
        <w:t>годност на пристанищата, пристанищните терминали и специализираните пристанищни обекти се издават от министъра на транспорта и съобщенията или оправомощено от него длъжностно лице.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Образуването на административните производства за издаване на удостов</w:t>
      </w:r>
      <w:r>
        <w:rPr>
          <w:rFonts w:ascii="Times New Roman" w:hAnsi="Times New Roman" w:cs="Times New Roman"/>
          <w:sz w:val="24"/>
          <w:szCs w:val="24"/>
          <w:lang w:val="x-none"/>
        </w:rPr>
        <w:t>ерения за експлоатационна годност и всички действия и актове в рамките на тези производства до изготвянето на проекта на индивидуален административен акт, както и действията по съобщаване на последния се осъществяват от Изпълнителна агенция "Морска админис</w:t>
      </w:r>
      <w:r>
        <w:rPr>
          <w:rFonts w:ascii="Times New Roman" w:hAnsi="Times New Roman" w:cs="Times New Roman"/>
          <w:sz w:val="24"/>
          <w:szCs w:val="24"/>
          <w:lang w:val="x-none"/>
        </w:rPr>
        <w:t>трация".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w:t>
      </w:r>
      <w:r>
        <w:rPr>
          <w:rFonts w:ascii="Times New Roman" w:hAnsi="Times New Roman" w:cs="Times New Roman"/>
          <w:sz w:val="24"/>
          <w:szCs w:val="24"/>
          <w:lang w:val="x-none"/>
        </w:rPr>
        <w:t>. (1) Удостоверението за експлоатационна годност на пристанище за обществен транспорт или на терминал от такова пристанище се изготвя в съответствие с образеца – приложение № 2, и се състои от: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част А, която съдържа: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наименованието</w:t>
      </w:r>
      <w:r>
        <w:rPr>
          <w:rFonts w:ascii="Times New Roman" w:hAnsi="Times New Roman" w:cs="Times New Roman"/>
          <w:sz w:val="24"/>
          <w:szCs w:val="24"/>
          <w:lang w:val="x-none"/>
        </w:rPr>
        <w:t>, номера, датата на издаване и срока на валидност на индивидуалния административен акт;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наименованието и вида на пристанището, а когато удостоверението се издава за пристанищен терминал – и наименованието на терминала;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(изм. – ДВ, бр. 12 от 2024 </w:t>
      </w:r>
      <w:r>
        <w:rPr>
          <w:rFonts w:ascii="Times New Roman" w:hAnsi="Times New Roman" w:cs="Times New Roman"/>
          <w:sz w:val="24"/>
          <w:szCs w:val="24"/>
          <w:lang w:val="x-none"/>
        </w:rPr>
        <w:t>г. ) наименованието, седалището, адреса на управление и единния идентификационен код (ЕИК), съответно кода по БУЛСТАТ, на собственика на територията и пристанищната инфраструктура на пристанището/пристанищния терминал;</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наименованието, седалището, адре</w:t>
      </w:r>
      <w:r>
        <w:rPr>
          <w:rFonts w:ascii="Times New Roman" w:hAnsi="Times New Roman" w:cs="Times New Roman"/>
          <w:sz w:val="24"/>
          <w:szCs w:val="24"/>
          <w:lang w:val="x-none"/>
        </w:rPr>
        <w:t>са на управление и ЕИК на пристанищния оператор или оператори, получили достъп до пазара на пристанищни дейности и услуги по чл. 116, ал. 2, т. 2 и/или 3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(изм. – ДВ, бр. 12 от 2024 г. ) пристанищните дейности и услуги по чл. 116, ал. 2, т</w:t>
      </w:r>
      <w:r>
        <w:rPr>
          <w:rFonts w:ascii="Times New Roman" w:hAnsi="Times New Roman" w:cs="Times New Roman"/>
          <w:sz w:val="24"/>
          <w:szCs w:val="24"/>
          <w:lang w:val="x-none"/>
        </w:rPr>
        <w:t>. 2 и/или 3 ЗМПВВППРБ, които може да бъдат предоставяни на пристанището/пристанищния терминал безопасно в съответствие с изискванията на тази наредба; за пристанищната услуга по обработка на товари се посочват включените в обхвата й видове дейности (товаре</w:t>
      </w:r>
      <w:r>
        <w:rPr>
          <w:rFonts w:ascii="Times New Roman" w:hAnsi="Times New Roman" w:cs="Times New Roman"/>
          <w:sz w:val="24"/>
          <w:szCs w:val="24"/>
          <w:lang w:val="x-none"/>
        </w:rPr>
        <w:t>не, разтоварване, подреждане, съхраняване и т.н.) и типовете товари (съответно класовете и подкласовете опасни и/или замърсяващи товари);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(изм. – ДВ, бр. 12 от 2024 г. ) името, длъжността и подписа на органа, издал акта, както и печата на Министерство</w:t>
      </w:r>
      <w:r>
        <w:rPr>
          <w:rFonts w:ascii="Times New Roman" w:hAnsi="Times New Roman" w:cs="Times New Roman"/>
          <w:sz w:val="24"/>
          <w:szCs w:val="24"/>
          <w:lang w:val="x-none"/>
        </w:rPr>
        <w:t>то на транспорта и съобщенията;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част Б, която съдържа: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а) надпис: "Част Б на Удостоверение за експлоатационна годност № ...., издадено на ....................... г.";</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(изм. – ДВ, бр. 12 от 2024 г. ) морско-техническите пристанищни дейности и ус</w:t>
      </w:r>
      <w:r>
        <w:rPr>
          <w:rFonts w:ascii="Times New Roman" w:hAnsi="Times New Roman" w:cs="Times New Roman"/>
          <w:sz w:val="24"/>
          <w:szCs w:val="24"/>
          <w:lang w:val="x-none"/>
        </w:rPr>
        <w:t>луги по чл. 116, ал. 2, т. 1 ЗМПВВППРБ, които ще се предоставят на пристанището и за извършването на които е необходимо ползването на елементи на линейната техническа инфраструктура;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наименованието, седалището, адреса на управление и ЕИК на пристанищн</w:t>
      </w:r>
      <w:r>
        <w:rPr>
          <w:rFonts w:ascii="Times New Roman" w:hAnsi="Times New Roman" w:cs="Times New Roman"/>
          <w:sz w:val="24"/>
          <w:szCs w:val="24"/>
          <w:lang w:val="x-none"/>
        </w:rPr>
        <w:t>ия оператор или оператори, получили достъп до пазара на пристанищните дейности и услуги по буква "б";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(изм. – ДВ, бр. 12 от 2024 г. ) общата дължина на кейовия фронт на пристанището/пристанищния терминал;</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(изм. – ДВ, бр. 12 от 2024 г. ) броя на к</w:t>
      </w:r>
      <w:r>
        <w:rPr>
          <w:rFonts w:ascii="Times New Roman" w:hAnsi="Times New Roman" w:cs="Times New Roman"/>
          <w:sz w:val="24"/>
          <w:szCs w:val="24"/>
          <w:lang w:val="x-none"/>
        </w:rPr>
        <w:t>орабните места на пристанището/пристанищния терминал;</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общата площ на откритите и на покритите складове и общия обем на складовете за течни и за насипни товари;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 (изм. – ДВ, бр. 12 от 2024 г. ) името, длъжността и подписа на органа, издал акта, как</w:t>
      </w:r>
      <w:r>
        <w:rPr>
          <w:rFonts w:ascii="Times New Roman" w:hAnsi="Times New Roman" w:cs="Times New Roman"/>
          <w:sz w:val="24"/>
          <w:szCs w:val="24"/>
          <w:lang w:val="x-none"/>
        </w:rPr>
        <w:t>то и печата на Министерството на транспорта и съобщенията.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удостоверението по ал. 1 се издава по реда и при условията на чл. 67, наименованието по ал. 1, т. 1, буква "а" и надписът по ал. 1, т. 2, буква "а" включват и определението "временно".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част А на удостоверението за експлоатационна годност на зона от пристанище за обществен транспорт, която по своето предназначение отговаря на характеристиките на пристанище по чл. 107, 108 или 109 ЗМПВВППРБ, не се вписват данните по ал. 1, т. 1, б</w:t>
      </w:r>
      <w:r>
        <w:rPr>
          <w:rFonts w:ascii="Times New Roman" w:hAnsi="Times New Roman" w:cs="Times New Roman"/>
          <w:sz w:val="24"/>
          <w:szCs w:val="24"/>
          <w:lang w:val="x-none"/>
        </w:rPr>
        <w:t>укви "г" и "д".</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12 от 2024 г. ) Удостоверението за експлоатационна годност на пристанище по чл. 107 – 109 ЗМПВВППРБ се изготвя в съответствие с образеца – приложение № 3, и се състои от част А, в която се вписват данните по ал. 1, т. </w:t>
      </w:r>
      <w:r>
        <w:rPr>
          <w:rFonts w:ascii="Times New Roman" w:hAnsi="Times New Roman" w:cs="Times New Roman"/>
          <w:sz w:val="24"/>
          <w:szCs w:val="24"/>
          <w:lang w:val="x-none"/>
        </w:rPr>
        <w:t>1, букви "а" – "в" и "е", и част Б, съдържаща данните по ал. 1, т. 2.</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Удостоверението за експлоатационна годност на специализиран пристанищен обект се изготвя в съответствие с образеца – приложение № 4, и се състои от част А, в която се вписват данни</w:t>
      </w:r>
      <w:r>
        <w:rPr>
          <w:rFonts w:ascii="Times New Roman" w:hAnsi="Times New Roman" w:cs="Times New Roman"/>
          <w:sz w:val="24"/>
          <w:szCs w:val="24"/>
          <w:lang w:val="x-none"/>
        </w:rPr>
        <w:t>те по ал. 1, т. 1, букви "а" – "в" и "е", и част Б, съдържаща данните по ал. 1, т. 2, букви "а", "г" и "ж".</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12 от 2024 г. ) Когато собственик на територията и пристанищната инфраструктура на пристанището, пристанищния терминал или спе</w:t>
      </w:r>
      <w:r>
        <w:rPr>
          <w:rFonts w:ascii="Times New Roman" w:hAnsi="Times New Roman" w:cs="Times New Roman"/>
          <w:sz w:val="24"/>
          <w:szCs w:val="24"/>
          <w:lang w:val="x-none"/>
        </w:rPr>
        <w:t>циализирания пристанищен обект е физическо лице, данните по ал. 1, т. 1, буква "в" включват: имената, постоянния и настоящия адрес и единния му граждански номер (ЕГН).</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и доп. – ДВ, бр. 12 от 2024 г. ) Когато собственикът на територията и приста</w:t>
      </w:r>
      <w:r>
        <w:rPr>
          <w:rFonts w:ascii="Times New Roman" w:hAnsi="Times New Roman" w:cs="Times New Roman"/>
          <w:sz w:val="24"/>
          <w:szCs w:val="24"/>
          <w:lang w:val="x-none"/>
        </w:rPr>
        <w:t>нищната инфраструктура на пристанището, пристанищния терминал или специализирания пристанищен обект или пристанищен оператор, получили достъп до пазара на пристанищни дейности и услуги по чл. 116, ал. 2 ЗМПВВППРБ, е чуждестранно лице, вместо ЕГН, ЕИК или к</w:t>
      </w:r>
      <w:r>
        <w:rPr>
          <w:rFonts w:ascii="Times New Roman" w:hAnsi="Times New Roman" w:cs="Times New Roman"/>
          <w:sz w:val="24"/>
          <w:szCs w:val="24"/>
          <w:lang w:val="x-none"/>
        </w:rPr>
        <w:t>од по БУЛСТАТ се посочват данните, които според националното законодателство на лицето служат за индивидуализирането му.</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63</w:t>
      </w:r>
      <w:r>
        <w:rPr>
          <w:rFonts w:ascii="Times New Roman" w:hAnsi="Times New Roman" w:cs="Times New Roman"/>
          <w:sz w:val="24"/>
          <w:szCs w:val="24"/>
          <w:lang w:val="x-none"/>
        </w:rPr>
        <w:t>. (Изм. – ДВ, бр. 12 от 2024 г. ) (1) Удостоверението за експлоатационна годност на терминал от пристанище за обществен транспорт</w:t>
      </w:r>
      <w:r>
        <w:rPr>
          <w:rFonts w:ascii="Times New Roman" w:hAnsi="Times New Roman" w:cs="Times New Roman"/>
          <w:sz w:val="24"/>
          <w:szCs w:val="24"/>
          <w:lang w:val="x-none"/>
        </w:rPr>
        <w:t xml:space="preserve"> – държавна собственост, се издава за срок:</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равен на срока на договора за предоставяне на концесия по чл. 117в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 предоставяне на концесия по чл. 117в ЗМПВВППРБ – в случаите по чл. 115м, ал. 2 ЗМПВВППРБ и по § 74, ал. 3 от преходните и з</w:t>
      </w:r>
      <w:r>
        <w:rPr>
          <w:rFonts w:ascii="Times New Roman" w:hAnsi="Times New Roman" w:cs="Times New Roman"/>
          <w:sz w:val="24"/>
          <w:szCs w:val="24"/>
          <w:lang w:val="x-none"/>
        </w:rPr>
        <w:t>аключителните разпоредби на ЗИДЗМПВВППРБ (ДВ, бр. 24 от 2004 г.).</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Удостоверението за експлоатационна годност на пристанище/пристанищен терминал за обществен транспорт, което не е държавна собственост, се издава за срок:</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35 години – когато пристани</w:t>
      </w:r>
      <w:r>
        <w:rPr>
          <w:rFonts w:ascii="Times New Roman" w:hAnsi="Times New Roman" w:cs="Times New Roman"/>
          <w:sz w:val="24"/>
          <w:szCs w:val="24"/>
          <w:lang w:val="x-none"/>
        </w:rPr>
        <w:t>щните дейности и услуги по чл. 116, ал. 2, т. 2 и/или 3 ЗМПВВППРБ се извършват от собственика на територията и пристанищната инфраструктура на пристанището/пристанищния терминал;</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равен на срока на договора, сключен между собственика на територията и пр</w:t>
      </w:r>
      <w:r>
        <w:rPr>
          <w:rFonts w:ascii="Times New Roman" w:hAnsi="Times New Roman" w:cs="Times New Roman"/>
          <w:sz w:val="24"/>
          <w:szCs w:val="24"/>
          <w:lang w:val="x-none"/>
        </w:rPr>
        <w:t>истанищната инфраструктура на пристанището/пристанищния терминал и пристанищния оператор, получил достъп до пазара на пристанищни дейности и услуги по чл. 116, ал. 2, т. 2 и/или 3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Удостоверението за експлоатационна годност на зона в пристан</w:t>
      </w:r>
      <w:r>
        <w:rPr>
          <w:rFonts w:ascii="Times New Roman" w:hAnsi="Times New Roman" w:cs="Times New Roman"/>
          <w:sz w:val="24"/>
          <w:szCs w:val="24"/>
          <w:lang w:val="x-none"/>
        </w:rPr>
        <w:t>ище/пристанищен терминал за обществен транспорт – държавна собственост, която по своето предназначение отговаря на характеристиките на пристанищата по чл. 107 – 109 ЗМПВВППРБ, се издава за срок:</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 предоставяне на концесия по реда на Закона за концесии</w:t>
      </w:r>
      <w:r>
        <w:rPr>
          <w:rFonts w:ascii="Times New Roman" w:hAnsi="Times New Roman" w:cs="Times New Roman"/>
          <w:sz w:val="24"/>
          <w:szCs w:val="24"/>
          <w:lang w:val="x-none"/>
        </w:rPr>
        <w:t>те – в случаите по § 74, ал. 3 от преходните и заключителните разпоредби на ЗИДЗМПВВППРБ (ДВ, бр. 24 от 2004 г.);</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равен на срока на договора за предоставяне на концесия по реда на Закона за концесиите;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35 години – когато морско-техническите пристан</w:t>
      </w:r>
      <w:r>
        <w:rPr>
          <w:rFonts w:ascii="Times New Roman" w:hAnsi="Times New Roman" w:cs="Times New Roman"/>
          <w:sz w:val="24"/>
          <w:szCs w:val="24"/>
          <w:lang w:val="x-none"/>
        </w:rPr>
        <w:t>ищни дейности и услуги по чл. 116, ал. 2 ЗМПВВППРБ се предоставят от Държавно предприятие "Пристанищна инфраструктура".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Удостоверението за експлоатационна годност на зона в пристанище/пристанищен терминал за обществен транспорт, което не е държавна со</w:t>
      </w:r>
      <w:r>
        <w:rPr>
          <w:rFonts w:ascii="Times New Roman" w:hAnsi="Times New Roman" w:cs="Times New Roman"/>
          <w:sz w:val="24"/>
          <w:szCs w:val="24"/>
          <w:lang w:val="x-none"/>
        </w:rPr>
        <w:t>бственост, която по своето предназначение отговаря на характеристиките на пристанищата по чл. 107 – 109 ЗМПВВППРБ, се издава за срок:</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35 години – когато морско-техническите пристанищни дейности и услуги по чл. 116, ал. 2, т. 1 ЗМПВВППРБ се предоставят </w:t>
      </w:r>
      <w:r>
        <w:rPr>
          <w:rFonts w:ascii="Times New Roman" w:hAnsi="Times New Roman" w:cs="Times New Roman"/>
          <w:sz w:val="24"/>
          <w:szCs w:val="24"/>
          <w:lang w:val="x-none"/>
        </w:rPr>
        <w:t>от собственика на територията и пристанищната инфраструктура на пристанището/пристанищния терминал;</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равен на срока на договора, сключен между собственика на територията и пристанищната инфраструктура на пристанището/пристанищния терминал и пристанищния</w:t>
      </w:r>
      <w:r>
        <w:rPr>
          <w:rFonts w:ascii="Times New Roman" w:hAnsi="Times New Roman" w:cs="Times New Roman"/>
          <w:sz w:val="24"/>
          <w:szCs w:val="24"/>
          <w:lang w:val="x-none"/>
        </w:rPr>
        <w:t xml:space="preserve"> оператор, получил достъп до пазара на морско-технически пристанищни дейности и услуги по чл. 116, ал. 2, т. 1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Удостоверението за експлоатационна годност на пристанище по чл. 107 – 109 </w:t>
      </w:r>
      <w:r>
        <w:rPr>
          <w:rFonts w:ascii="Times New Roman" w:hAnsi="Times New Roman" w:cs="Times New Roman"/>
          <w:sz w:val="24"/>
          <w:szCs w:val="24"/>
          <w:lang w:val="x-none"/>
        </w:rPr>
        <w:lastRenderedPageBreak/>
        <w:t>ЗМПВВППРБ се издава за срок:</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35 години – когато мор</w:t>
      </w:r>
      <w:r>
        <w:rPr>
          <w:rFonts w:ascii="Times New Roman" w:hAnsi="Times New Roman" w:cs="Times New Roman"/>
          <w:sz w:val="24"/>
          <w:szCs w:val="24"/>
          <w:lang w:val="x-none"/>
        </w:rPr>
        <w:t>ско-техническите пристанищни дейности и услуги по чл. 116, ал. 2, т. 1 ЗМПВВППРБ се предоставят от собственика на територията и пристанищната инфраструктура на пристанището;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равен на срока на договора, сключен между собственика на територията и пристан</w:t>
      </w:r>
      <w:r>
        <w:rPr>
          <w:rFonts w:ascii="Times New Roman" w:hAnsi="Times New Roman" w:cs="Times New Roman"/>
          <w:sz w:val="24"/>
          <w:szCs w:val="24"/>
          <w:lang w:val="x-none"/>
        </w:rPr>
        <w:t>ищната инфраструктура на пристанището и пристанищния оператор, получил достъп до пазара на морско-технически пристанищни дейности и услуги по чл. 116, ал. 2, т. 1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Удостоверението за експлоатационна годност на специализиран пристанищен обект</w:t>
      </w:r>
      <w:r>
        <w:rPr>
          <w:rFonts w:ascii="Times New Roman" w:hAnsi="Times New Roman" w:cs="Times New Roman"/>
          <w:sz w:val="24"/>
          <w:szCs w:val="24"/>
          <w:lang w:val="x-none"/>
        </w:rPr>
        <w:t xml:space="preserve"> се издава за срок 35 години.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64</w:t>
      </w:r>
      <w:r>
        <w:rPr>
          <w:rFonts w:ascii="Times New Roman" w:hAnsi="Times New Roman" w:cs="Times New Roman"/>
          <w:sz w:val="24"/>
          <w:szCs w:val="24"/>
          <w:lang w:val="x-none"/>
        </w:rPr>
        <w:t>. Първо удостоверение за експлоатационна годност се издава преди вписването на пристанище, пристанищен терминал или специализиран пристанищен обект в Регистъра на пристанищата и специализираните пристанищни обекти на Реп</w:t>
      </w:r>
      <w:r>
        <w:rPr>
          <w:rFonts w:ascii="Times New Roman" w:hAnsi="Times New Roman" w:cs="Times New Roman"/>
          <w:sz w:val="24"/>
          <w:szCs w:val="24"/>
          <w:lang w:val="x-none"/>
        </w:rPr>
        <w:t>ублика България.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65</w:t>
      </w:r>
      <w:r>
        <w:rPr>
          <w:rFonts w:ascii="Times New Roman" w:hAnsi="Times New Roman" w:cs="Times New Roman"/>
          <w:sz w:val="24"/>
          <w:szCs w:val="24"/>
          <w:lang w:val="x-none"/>
        </w:rPr>
        <w:t xml:space="preserve">. (Изм. – ДВ, бр. 12 от 2024 г. ) (1) Ново удостоверение за експлоатационна годност на пристанище/пристанищен терминал за обществен транспорт се издава преди вписване в Регистъра на пристанищата и специализираните пристанищни обекти </w:t>
      </w:r>
      <w:r>
        <w:rPr>
          <w:rFonts w:ascii="Times New Roman" w:hAnsi="Times New Roman" w:cs="Times New Roman"/>
          <w:sz w:val="24"/>
          <w:szCs w:val="24"/>
          <w:lang w:val="x-none"/>
        </w:rPr>
        <w:t>на Република България на настъпилите промени в следните обстоятелства: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вида на пристанището;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собственика на територията и пристанищната инфраструктура на пристанището/пристанищния терминал;</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пристанищните дейности и услуги по чл. 116, ал. 2, т. </w:t>
      </w:r>
      <w:r>
        <w:rPr>
          <w:rFonts w:ascii="Times New Roman" w:hAnsi="Times New Roman" w:cs="Times New Roman"/>
          <w:sz w:val="24"/>
          <w:szCs w:val="24"/>
          <w:lang w:val="x-none"/>
        </w:rPr>
        <w:t>2 и/или 3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пристанищния оператор (или оператори), получил достъп до пазара на пристанищните дейности и услуги по т. 3, включително и наименованието му;</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наименованието на пристанището/пристанищния терминал;</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правната форма на собственик</w:t>
      </w:r>
      <w:r>
        <w:rPr>
          <w:rFonts w:ascii="Times New Roman" w:hAnsi="Times New Roman" w:cs="Times New Roman"/>
          <w:sz w:val="24"/>
          <w:szCs w:val="24"/>
          <w:lang w:val="x-none"/>
        </w:rPr>
        <w:t>а и/или оператора;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адрес на управление на собственика и/или оператора.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Ново удостоверение за експлоатационна годност на пристанище по чл. 107 – 109 ЗМПВВППРБ и на зона от пристанище за обществен транспорт, която по своето предназначение отговаря н</w:t>
      </w:r>
      <w:r>
        <w:rPr>
          <w:rFonts w:ascii="Times New Roman" w:hAnsi="Times New Roman" w:cs="Times New Roman"/>
          <w:sz w:val="24"/>
          <w:szCs w:val="24"/>
          <w:lang w:val="x-none"/>
        </w:rPr>
        <w:t xml:space="preserve">а характеристиките на пристанище по чл. 107, 108 или 109 ЗМПВВППРБ, се издава преди вписване в Регистъра на пристанищата и специализираните пристанищни обекти на Република България на настъпилите промени в обстоятелствата по ал. 1, т. 1 или 2, както и при </w:t>
      </w:r>
      <w:r>
        <w:rPr>
          <w:rFonts w:ascii="Times New Roman" w:hAnsi="Times New Roman" w:cs="Times New Roman"/>
          <w:sz w:val="24"/>
          <w:szCs w:val="24"/>
          <w:lang w:val="x-none"/>
        </w:rPr>
        <w:t>промяна предназначението на зоната.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Ново удостоверение за експлоатационна годност на специализиран пристанищен обект се издава преди вписване в Регистъра на пристанищата и специализираните пристанищни обекти на Република България на настъпилите промен</w:t>
      </w:r>
      <w:r>
        <w:rPr>
          <w:rFonts w:ascii="Times New Roman" w:hAnsi="Times New Roman" w:cs="Times New Roman"/>
          <w:sz w:val="24"/>
          <w:szCs w:val="24"/>
          <w:lang w:val="x-none"/>
        </w:rPr>
        <w:t>и на вида на специализирания пристанищен обект или на собственика му.</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Ново удостоверение за експлоатационна годност на пристанище, пристанищен терминал или специализиран пристанищен обект се издава и при изтичане на срока на валидност на по-рано издад</w:t>
      </w:r>
      <w:r>
        <w:rPr>
          <w:rFonts w:ascii="Times New Roman" w:hAnsi="Times New Roman" w:cs="Times New Roman"/>
          <w:sz w:val="24"/>
          <w:szCs w:val="24"/>
          <w:lang w:val="x-none"/>
        </w:rPr>
        <w:t>еното (в т. ч. и по реда на чл. 66) удостоверение.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66</w:t>
      </w:r>
      <w:r>
        <w:rPr>
          <w:rFonts w:ascii="Times New Roman" w:hAnsi="Times New Roman" w:cs="Times New Roman"/>
          <w:sz w:val="24"/>
          <w:szCs w:val="24"/>
          <w:lang w:val="x-none"/>
        </w:rPr>
        <w:t xml:space="preserve">. Когато съществуващо пристанище за обществен транспорт, в което няма обособени терминали, бъде разширено чрез изграждане на нов терминал или в такова пристанище бъде обособена зона, която по своето </w:t>
      </w:r>
      <w:r>
        <w:rPr>
          <w:rFonts w:ascii="Times New Roman" w:hAnsi="Times New Roman" w:cs="Times New Roman"/>
          <w:sz w:val="24"/>
          <w:szCs w:val="24"/>
          <w:lang w:val="x-none"/>
        </w:rPr>
        <w:t>предназначение отговаря на характеристиките на пристанище по чл. 107, 108 или 109 ЗМПВВППРБ, преди вписване в Регистъра на пристанищата и специализираните пристанищни обекти на Република България на новия терминал (зона) се издават: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първо удостоверени</w:t>
      </w:r>
      <w:r>
        <w:rPr>
          <w:rFonts w:ascii="Times New Roman" w:hAnsi="Times New Roman" w:cs="Times New Roman"/>
          <w:sz w:val="24"/>
          <w:szCs w:val="24"/>
          <w:lang w:val="x-none"/>
        </w:rPr>
        <w:t>е за експлоатационна годност на новопостроения терминал (новообособената зона), 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ново удостоверение за експлоатационна годност на терминал от пристанище за обществен транспорт – за останалата част от пристанището.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67</w:t>
      </w:r>
      <w:r>
        <w:rPr>
          <w:rFonts w:ascii="Times New Roman" w:hAnsi="Times New Roman" w:cs="Times New Roman"/>
          <w:sz w:val="24"/>
          <w:szCs w:val="24"/>
          <w:lang w:val="x-none"/>
        </w:rPr>
        <w:t>. (1) Удостоверението по чл. 6</w:t>
      </w:r>
      <w:r>
        <w:rPr>
          <w:rFonts w:ascii="Times New Roman" w:hAnsi="Times New Roman" w:cs="Times New Roman"/>
          <w:sz w:val="24"/>
          <w:szCs w:val="24"/>
          <w:lang w:val="x-none"/>
        </w:rPr>
        <w:t>4 се издава като временно удостоверение за експлоатационна годност: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случаите по чл. 12, ал. 4, при условие че: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(изм. – ДВ, бр. 12 от 2024 г. ) са предприети действия за извършване оценка на сигурността на новопостроено пристанище/пристанищен те</w:t>
      </w:r>
      <w:r>
        <w:rPr>
          <w:rFonts w:ascii="Times New Roman" w:hAnsi="Times New Roman" w:cs="Times New Roman"/>
          <w:sz w:val="24"/>
          <w:szCs w:val="24"/>
          <w:lang w:val="x-none"/>
        </w:rPr>
        <w:t>рминал, което попада в приложното поле на Регламент (ЕО) № 725/2004 г. на Европейския парламент и на Съвета от 31 март 2004 г. относно подобряване на сигурността на корабите и на пристанищните съоръжения, или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(изм. – ДВ, бр. 12 от 2024 г. ) пристанищн</w:t>
      </w:r>
      <w:r>
        <w:rPr>
          <w:rFonts w:ascii="Times New Roman" w:hAnsi="Times New Roman" w:cs="Times New Roman"/>
          <w:sz w:val="24"/>
          <w:szCs w:val="24"/>
          <w:lang w:val="x-none"/>
        </w:rPr>
        <w:t xml:space="preserve">ият оператор, получил достъп до пазара на пристанищни услуги по чл. 116, ал. 2, т. 2 и/или 3 ЗМПВВППРБ на новопостроено пристанище за обществен транспорт или новопостроен терминал от такова пристанище (съответно собственикът на новопостроено пристанище по </w:t>
      </w:r>
      <w:r>
        <w:rPr>
          <w:rFonts w:ascii="Times New Roman" w:hAnsi="Times New Roman" w:cs="Times New Roman"/>
          <w:sz w:val="24"/>
          <w:szCs w:val="24"/>
          <w:lang w:val="x-none"/>
        </w:rPr>
        <w:t>чл. 107 – 109 ЗМПВВППРБ), което не попада в приложното поле на Регламент (ЕО) № 725/2004 г. на Европейския парламент и на Съвета от 31 март 2004 г. относно подобряване на сигурността на корабите и на пристанищните съоръжения, е извършил оценка за сигурност</w:t>
      </w:r>
      <w:r>
        <w:rPr>
          <w:rFonts w:ascii="Times New Roman" w:hAnsi="Times New Roman" w:cs="Times New Roman"/>
          <w:sz w:val="24"/>
          <w:szCs w:val="24"/>
          <w:lang w:val="x-none"/>
        </w:rPr>
        <w:t xml:space="preserve"> на пристанището/пристанищния терминал;</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по чл. 40, ал. 3, при условие че пристанищният оператор, получил достъп до пазара на пристанищни услуги по чл. 116, ал. 2, т. 2 и/или 3 ЗМПВВППРБ на новопостроено пристанище за обществен транспорт или</w:t>
      </w:r>
      <w:r>
        <w:rPr>
          <w:rFonts w:ascii="Times New Roman" w:hAnsi="Times New Roman" w:cs="Times New Roman"/>
          <w:sz w:val="24"/>
          <w:szCs w:val="24"/>
          <w:lang w:val="x-none"/>
        </w:rPr>
        <w:t xml:space="preserve"> новопостроен терминал от такова пристанище, е предприел необходимите действия за внедряване на система за управление на качеството в изпълнение на изискванията на чл. 40, ал. 1.</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Временно удостоверение за експлоатационна годност на пристанище за обще</w:t>
      </w:r>
      <w:r>
        <w:rPr>
          <w:rFonts w:ascii="Times New Roman" w:hAnsi="Times New Roman" w:cs="Times New Roman"/>
          <w:sz w:val="24"/>
          <w:szCs w:val="24"/>
          <w:lang w:val="x-none"/>
        </w:rPr>
        <w:t>ствен транспорт или терминал от такова пристанище се издава и в случаите на промяна в пристанищния оператор, получил достъп до пазара на пристанищните дейности и услуги по чл. 116, ал. 2, т. 2 и/или 3 ЗМПВВППРБ, когато са изпълнени едновременно следните ус</w:t>
      </w:r>
      <w:r>
        <w:rPr>
          <w:rFonts w:ascii="Times New Roman" w:hAnsi="Times New Roman" w:cs="Times New Roman"/>
          <w:sz w:val="24"/>
          <w:szCs w:val="24"/>
          <w:lang w:val="x-none"/>
        </w:rPr>
        <w:t>ловия: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12 от 2024 г. ) за пристанището/пристанищния терминал има издадено валидно удостоверение за експлоатационна годност;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новият пристанищен оператор представи надлежни писмени доказателства, удостоверяващи, че ще прилага технол</w:t>
      </w:r>
      <w:r>
        <w:rPr>
          <w:rFonts w:ascii="Times New Roman" w:hAnsi="Times New Roman" w:cs="Times New Roman"/>
          <w:sz w:val="24"/>
          <w:szCs w:val="24"/>
          <w:lang w:val="x-none"/>
        </w:rPr>
        <w:t>огичните карти и/или инструкциите за обслужване на пътници на досегашния оператор и ще използва: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мобилното работно оборудване на досегашния оператор или аналогично, или подобно на него работно оборудване, което позволява точно изпълнение на описаните </w:t>
      </w:r>
      <w:r>
        <w:rPr>
          <w:rFonts w:ascii="Times New Roman" w:hAnsi="Times New Roman" w:cs="Times New Roman"/>
          <w:sz w:val="24"/>
          <w:szCs w:val="24"/>
          <w:lang w:val="x-none"/>
        </w:rPr>
        <w:t>в технологичните карти технологии на обработка на товарите;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пряко заетия в товарно-разтоварните операции или обслужването на пътници персонал на досегашния оператор или други работници и служители, чиито образование и квалификация съответстват на изис</w:t>
      </w:r>
      <w:r>
        <w:rPr>
          <w:rFonts w:ascii="Times New Roman" w:hAnsi="Times New Roman" w:cs="Times New Roman"/>
          <w:sz w:val="24"/>
          <w:szCs w:val="24"/>
          <w:lang w:val="x-none"/>
        </w:rPr>
        <w:t>кванията в технологичните карти и/или инструкциите за обслужване на пътниците.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Временно удостоверение за експлоатационна годност се издава за срок:</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дванадесет месеца – в случаите по ал. 1, т. 1, буква "а" и по ал. 1, т. 2;</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три месеца – в сл</w:t>
      </w:r>
      <w:r>
        <w:rPr>
          <w:rFonts w:ascii="Times New Roman" w:hAnsi="Times New Roman" w:cs="Times New Roman"/>
          <w:sz w:val="24"/>
          <w:szCs w:val="24"/>
          <w:lang w:val="x-none"/>
        </w:rPr>
        <w:t>учаите по ал. 1, т. 1, буква "б" и по ал. 2.</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за новопостроено пристанище за обществен транспорт или новопостроен терминал от съществуващо такова пристанище са налице едновременно основанията по ал. 1, т. 1, буква "б" и по ал. 1, т. 2, временно</w:t>
      </w:r>
      <w:r>
        <w:rPr>
          <w:rFonts w:ascii="Times New Roman" w:hAnsi="Times New Roman" w:cs="Times New Roman"/>
          <w:sz w:val="24"/>
          <w:szCs w:val="24"/>
          <w:lang w:val="x-none"/>
        </w:rPr>
        <w:t>то удостоверение за експлоатационна годност се издава за срок 12 месеца.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68</w:t>
      </w:r>
      <w:r>
        <w:rPr>
          <w:rFonts w:ascii="Times New Roman" w:hAnsi="Times New Roman" w:cs="Times New Roman"/>
          <w:sz w:val="24"/>
          <w:szCs w:val="24"/>
          <w:lang w:val="x-none"/>
        </w:rPr>
        <w:t>. (1) Отразяването на настъпили промени в някое от обстоятелствата, посочени в част Б на удостоверенията за експлоатационна годност, чийто срок на валидност не е изтекъл, се изв</w:t>
      </w:r>
      <w:r>
        <w:rPr>
          <w:rFonts w:ascii="Times New Roman" w:hAnsi="Times New Roman" w:cs="Times New Roman"/>
          <w:sz w:val="24"/>
          <w:szCs w:val="24"/>
          <w:lang w:val="x-none"/>
        </w:rPr>
        <w:t>ършва по предложение на изпълнителния директор на Изпълнителна агенция "Морска администрация" въз основа на проверка за съответствието с изискванията на тази наредба, извършена, преди промяната да бъде вписана в Регистъра на пристанищата и специализираните</w:t>
      </w:r>
      <w:r>
        <w:rPr>
          <w:rFonts w:ascii="Times New Roman" w:hAnsi="Times New Roman" w:cs="Times New Roman"/>
          <w:sz w:val="24"/>
          <w:szCs w:val="24"/>
          <w:lang w:val="x-none"/>
        </w:rPr>
        <w:t xml:space="preserve"> пристанищни обекти на Република България.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по ал. 1 в част Б на удостоверението за експлоатационна годност освен данните по чл. 62 се вписва и датата на отразяване на настъпилите промени.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69</w:t>
      </w:r>
      <w:r>
        <w:rPr>
          <w:rFonts w:ascii="Times New Roman" w:hAnsi="Times New Roman" w:cs="Times New Roman"/>
          <w:sz w:val="24"/>
          <w:szCs w:val="24"/>
          <w:lang w:val="x-none"/>
        </w:rPr>
        <w:t>. (1) (Изм. – ДВ, бр. 12 от 2024 г. ) Заявлен</w:t>
      </w:r>
      <w:r>
        <w:rPr>
          <w:rFonts w:ascii="Times New Roman" w:hAnsi="Times New Roman" w:cs="Times New Roman"/>
          <w:sz w:val="24"/>
          <w:szCs w:val="24"/>
          <w:lang w:val="x-none"/>
        </w:rPr>
        <w:t>ие за издаване на първо удостоверение за експлоатационна годност на пристанище/пристанищен терминал се подава от собственика на територията и пристанищната инфраструктура на пристанището/пристанищния терминал, а за специализиран пристанищен обект – от него</w:t>
      </w:r>
      <w:r>
        <w:rPr>
          <w:rFonts w:ascii="Times New Roman" w:hAnsi="Times New Roman" w:cs="Times New Roman"/>
          <w:sz w:val="24"/>
          <w:szCs w:val="24"/>
          <w:lang w:val="x-none"/>
        </w:rPr>
        <w:t>вия собственик.</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12 от 2024 г. ) Заявление за издаване на ново удостоверение за експлоатационна годност на пристанище/пристанищен терминал се подава от собственика на територията и пристанищната инфраструктура на пристанището/пристанищ</w:t>
      </w:r>
      <w:r>
        <w:rPr>
          <w:rFonts w:ascii="Times New Roman" w:hAnsi="Times New Roman" w:cs="Times New Roman"/>
          <w:sz w:val="24"/>
          <w:szCs w:val="24"/>
          <w:lang w:val="x-none"/>
        </w:rPr>
        <w:t>ния терминал, а за специализиран пристанищен обект – от неговия собственик, с изключение на случаите, когато се иска издаване на ново удостоверение поради: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настъпили промени в пристанищните дейности и услуги по чл. 116, ал. 2, т. 2 и/или 3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настъпили промени за някой от пристанищните оператори, получили достъп до пазара на пристанищни дейности и услуги по чл. 116, ал. 2, т. 2 и/или 3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изтичане на срока на издаденото временно удостоверение за експлоатационна годност.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w:t>
      </w:r>
      <w:r>
        <w:rPr>
          <w:rFonts w:ascii="Times New Roman" w:hAnsi="Times New Roman" w:cs="Times New Roman"/>
          <w:sz w:val="24"/>
          <w:szCs w:val="24"/>
          <w:lang w:val="x-none"/>
        </w:rPr>
        <w:t xml:space="preserve">В случаите по ал. 2, т. 1 – 3 заявлението се подава от съответния пристанищен </w:t>
      </w:r>
      <w:r>
        <w:rPr>
          <w:rFonts w:ascii="Times New Roman" w:hAnsi="Times New Roman" w:cs="Times New Roman"/>
          <w:sz w:val="24"/>
          <w:szCs w:val="24"/>
          <w:lang w:val="x-none"/>
        </w:rPr>
        <w:lastRenderedPageBreak/>
        <w:t>оператор.</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Заявление за издаване на временно удостоверение за експлоатационна годност на пристанище за обществен транспорт или терминал от такова пристанище се подава: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12 от 2024 г. ) от собственика на територията и пристанищната инфраструктура на пристанището/пристанищния терминал – в случаите по чл. 67, ал. 1;</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 пристанищния оператор – в случая по чл. 67, ал. 2.</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70</w:t>
      </w:r>
      <w:r>
        <w:rPr>
          <w:rFonts w:ascii="Times New Roman" w:hAnsi="Times New Roman" w:cs="Times New Roman"/>
          <w:sz w:val="24"/>
          <w:szCs w:val="24"/>
          <w:lang w:val="x-none"/>
        </w:rPr>
        <w:t xml:space="preserve">. (1) (Изм. – ДВ, бр. 12 </w:t>
      </w:r>
      <w:r>
        <w:rPr>
          <w:rFonts w:ascii="Times New Roman" w:hAnsi="Times New Roman" w:cs="Times New Roman"/>
          <w:sz w:val="24"/>
          <w:szCs w:val="24"/>
          <w:lang w:val="x-none"/>
        </w:rPr>
        <w:t>от 2024 г. ) Страни в производството по издаване на удостоверение за експлоатационна годност на пристанище/пристанищен терминал са административният орган, собственикът на територията и пристанищната инфраструктура на пристанището/пристанищния терминал и п</w:t>
      </w:r>
      <w:r>
        <w:rPr>
          <w:rFonts w:ascii="Times New Roman" w:hAnsi="Times New Roman" w:cs="Times New Roman"/>
          <w:sz w:val="24"/>
          <w:szCs w:val="24"/>
          <w:lang w:val="x-none"/>
        </w:rPr>
        <w:t>ристанищният оператор (или оператори), получил достъп до пазара на пристанищни дейности и услуги по чл. 116, ал. 2, т. 2 – 3 ЗМПВВППРБ за това пристанище/пристанищен терминал.</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Страни в производството по издаване на удостоверение за експлоатационна го</w:t>
      </w:r>
      <w:r>
        <w:rPr>
          <w:rFonts w:ascii="Times New Roman" w:hAnsi="Times New Roman" w:cs="Times New Roman"/>
          <w:sz w:val="24"/>
          <w:szCs w:val="24"/>
          <w:lang w:val="x-none"/>
        </w:rPr>
        <w:t>дност на специализиран пристанищен обект са административният орган и собственикът на обекта.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12 от 2024 г. ) Правилата на ал. 1 и 2 се прилагат и в производството по отразяване на настъпили промени в някое от обстоятелствата, посочен</w:t>
      </w:r>
      <w:r>
        <w:rPr>
          <w:rFonts w:ascii="Times New Roman" w:hAnsi="Times New Roman" w:cs="Times New Roman"/>
          <w:sz w:val="24"/>
          <w:szCs w:val="24"/>
          <w:lang w:val="x-none"/>
        </w:rPr>
        <w:t xml:space="preserve">и в част Б на удостоверенията за експлоатационна годност, чийто срок на валидност не е изтекъл. Когато промяната касае морско-техническите дейности и услуги по чл. 116, ал. 2, т. 1, за извършването на които е необходимо ползването на елементи на линейната </w:t>
      </w:r>
      <w:r>
        <w:rPr>
          <w:rFonts w:ascii="Times New Roman" w:hAnsi="Times New Roman" w:cs="Times New Roman"/>
          <w:sz w:val="24"/>
          <w:szCs w:val="24"/>
          <w:lang w:val="x-none"/>
        </w:rPr>
        <w:t>техническа инфраструктура на пристанището/пристанищния терминал, или някой от пристанищните оператори, които извършват такива дейности и услуги, като страна в производството се конституира и този пристанищен оператор.</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71</w:t>
      </w:r>
      <w:r>
        <w:rPr>
          <w:rFonts w:ascii="Times New Roman" w:hAnsi="Times New Roman" w:cs="Times New Roman"/>
          <w:sz w:val="24"/>
          <w:szCs w:val="24"/>
          <w:lang w:val="x-none"/>
        </w:rPr>
        <w:t>. (1) За издаване на първо удост</w:t>
      </w:r>
      <w:r>
        <w:rPr>
          <w:rFonts w:ascii="Times New Roman" w:hAnsi="Times New Roman" w:cs="Times New Roman"/>
          <w:sz w:val="24"/>
          <w:szCs w:val="24"/>
          <w:lang w:val="x-none"/>
        </w:rPr>
        <w:t>оверение за експлоатационна годност на пристанище се подава писмено заявление, което съдържа: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данни за заявителя (собственика) – наименование, седалище, адрес на управление и ЕИК, съответно код по БУЛСТАТ;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какво се състои искането, в т. ч.:</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w:t>
      </w:r>
      <w:r>
        <w:rPr>
          <w:rFonts w:ascii="Times New Roman" w:hAnsi="Times New Roman" w:cs="Times New Roman"/>
          <w:sz w:val="24"/>
          <w:szCs w:val="24"/>
          <w:lang w:val="x-none"/>
        </w:rPr>
        <w:t>) наименованието и вида на пристанището;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(изм. – ДВ, бр. 12 от 2024 г. ) пристанищните дейности и услуги, които ще се предоставят и за извършването на които е необходимо ползването на елементи на линейната техническа инфраструктура на пристанището/при</w:t>
      </w:r>
      <w:r>
        <w:rPr>
          <w:rFonts w:ascii="Times New Roman" w:hAnsi="Times New Roman" w:cs="Times New Roman"/>
          <w:sz w:val="24"/>
          <w:szCs w:val="24"/>
          <w:lang w:val="x-none"/>
        </w:rPr>
        <w:t>станищния терминал;</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(изм. – ДВ, бр. 12 от 2024 г. ) наименованието, седалището, адреса на управление и ЕИК на пристанищния оператор или оператори, получили достъп до пазара на пристанищни дейности и услуги;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списък на приложените документи;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w:t>
      </w:r>
      <w:r>
        <w:rPr>
          <w:rFonts w:ascii="Times New Roman" w:hAnsi="Times New Roman" w:cs="Times New Roman"/>
          <w:sz w:val="24"/>
          <w:szCs w:val="24"/>
          <w:lang w:val="x-none"/>
        </w:rPr>
        <w:t>одпис на заявителя (съответно на лицето, което го представлява).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12 от 2024 г. ) Когато собственик на територията и пристанищната инфраструктура на пристанището е физическо лице, данните по ал. 1, т. 1 включват: имената, постоянния и </w:t>
      </w:r>
      <w:r>
        <w:rPr>
          <w:rFonts w:ascii="Times New Roman" w:hAnsi="Times New Roman" w:cs="Times New Roman"/>
          <w:sz w:val="24"/>
          <w:szCs w:val="24"/>
          <w:lang w:val="x-none"/>
        </w:rPr>
        <w:t>настоящия адрес и ЕГН.</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заявителят или пристанищен оператор по ал. 1, т. 2, буква "в" е чуждестранно лице, вместо ЕГН, ЕИК или код по БУЛСТАТ се посочват данните, които според националното законодателство на лицето служат за индивидуализирането</w:t>
      </w:r>
      <w:r>
        <w:rPr>
          <w:rFonts w:ascii="Times New Roman" w:hAnsi="Times New Roman" w:cs="Times New Roman"/>
          <w:sz w:val="24"/>
          <w:szCs w:val="24"/>
          <w:lang w:val="x-none"/>
        </w:rPr>
        <w:t xml:space="preserve"> му.</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Заявлението по ал. 1 може да бъде подписано и подадено и от пълномощник, чиято представителна власт произтича от изрично пълномощно, съставено в писмена форма.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72</w:t>
      </w:r>
      <w:r>
        <w:rPr>
          <w:rFonts w:ascii="Times New Roman" w:hAnsi="Times New Roman" w:cs="Times New Roman"/>
          <w:sz w:val="24"/>
          <w:szCs w:val="24"/>
          <w:lang w:val="x-none"/>
        </w:rPr>
        <w:t>. (1) Към заявлението по чл. 71, ал. 1 се прилагат: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документите, удостовер</w:t>
      </w:r>
      <w:r>
        <w:rPr>
          <w:rFonts w:ascii="Times New Roman" w:hAnsi="Times New Roman" w:cs="Times New Roman"/>
          <w:sz w:val="24"/>
          <w:szCs w:val="24"/>
          <w:lang w:val="x-none"/>
        </w:rPr>
        <w:t>яващи правото на собственост върху територията на пристанището и пристанищната инфраструктура;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85 от 2017 г.);</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12 от 2024 г. ) документите, удостоверяващи въвеждането на строежа (строежите) в експлоатация - за обек</w:t>
      </w:r>
      <w:r>
        <w:rPr>
          <w:rFonts w:ascii="Times New Roman" w:hAnsi="Times New Roman" w:cs="Times New Roman"/>
          <w:sz w:val="24"/>
          <w:szCs w:val="24"/>
          <w:lang w:val="x-none"/>
        </w:rPr>
        <w:t>тите, въведени в експлоатация преди 2000 г.;</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сила от 1.01.2015 г. - ДВ, бр. 96 от 2013 г.) техническият паспорт (или паспорти) на строежа (строежите);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12 от 2024 г. ) техническата документация за плаващите хидротехнически прист</w:t>
      </w:r>
      <w:r>
        <w:rPr>
          <w:rFonts w:ascii="Times New Roman" w:hAnsi="Times New Roman" w:cs="Times New Roman"/>
          <w:sz w:val="24"/>
          <w:szCs w:val="24"/>
          <w:lang w:val="x-none"/>
        </w:rPr>
        <w:t>анищни съоръжения, придружена с декларация за съответствие от производителя или с документ за обследване, изготвен от инженер с квалификация "корабостроител";</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проектът на схема за обвързване на съоръженията по т. 5;</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12 от 2024 г. </w:t>
      </w:r>
      <w:r>
        <w:rPr>
          <w:rFonts w:ascii="Times New Roman" w:hAnsi="Times New Roman" w:cs="Times New Roman"/>
          <w:sz w:val="24"/>
          <w:szCs w:val="24"/>
          <w:lang w:val="x-none"/>
        </w:rPr>
        <w:t>) договорът (договорите), с който собственикът на територията и пристанищната инфраструктура на пристанище/пристанищен терминал за обществен транспорт, което не е държавна собственост или на пристанище по чл. 107 – 109 ЗМПВВППРБ е предоставил на пристанищн</w:t>
      </w:r>
      <w:r>
        <w:rPr>
          <w:rFonts w:ascii="Times New Roman" w:hAnsi="Times New Roman" w:cs="Times New Roman"/>
          <w:sz w:val="24"/>
          <w:szCs w:val="24"/>
          <w:lang w:val="x-none"/>
        </w:rPr>
        <w:t xml:space="preserve">ия оператор (оператори) достъп до пазара на пристанищни дейности и услуги; </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технологичният план на пристанището;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описание на основните параметри и характеристики на пристанището и пристанищните съоръжения в съответствие с наредбата по чл. 92, ал. </w:t>
      </w:r>
      <w:r>
        <w:rPr>
          <w:rFonts w:ascii="Times New Roman" w:hAnsi="Times New Roman" w:cs="Times New Roman"/>
          <w:sz w:val="24"/>
          <w:szCs w:val="24"/>
          <w:lang w:val="x-none"/>
        </w:rPr>
        <w:t>4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проектът на план за приемане и обработване на отпадъци, изработен и съгласуван в съответствие с изискванията на тази наредба;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утвърденият авариен план на пристанището;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съгласуваната с Изпълнителна агенция "Железопътна админис</w:t>
      </w:r>
      <w:r>
        <w:rPr>
          <w:rFonts w:ascii="Times New Roman" w:hAnsi="Times New Roman" w:cs="Times New Roman"/>
          <w:sz w:val="24"/>
          <w:szCs w:val="24"/>
          <w:lang w:val="x-none"/>
        </w:rPr>
        <w:t>трация" инструкция за експлоатация на индустриалния железопътен клон, когато има такъв;</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технологичните карти, изготвени в съответствие с изискванията на чл. 34 – 37, когато се иска издаване на удостоверение за експлоатационна годност на пристанище за</w:t>
      </w:r>
      <w:r>
        <w:rPr>
          <w:rFonts w:ascii="Times New Roman" w:hAnsi="Times New Roman" w:cs="Times New Roman"/>
          <w:sz w:val="24"/>
          <w:szCs w:val="24"/>
          <w:lang w:val="x-none"/>
        </w:rPr>
        <w:t xml:space="preserve"> обществен транспорт;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(изм. – ДВ, бр. 12 от 2024 г. ) инструкцията за обслужване на пътниците, изготвена в съответствие с изискванията на чл. 38, когато се иска издаване на удостоверение за експлоатационна годност на пристанище за обществен транспорт</w:t>
      </w:r>
      <w:r>
        <w:rPr>
          <w:rFonts w:ascii="Times New Roman" w:hAnsi="Times New Roman" w:cs="Times New Roman"/>
          <w:sz w:val="24"/>
          <w:szCs w:val="24"/>
          <w:lang w:val="x-none"/>
        </w:rPr>
        <w:t>, на което ще се предоставя пристанищната услуга "пътнически услуги";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сертификатът за системата за управление на качеството, внедрена от пристанищния оператор, получил достъп до пазара на пристанищни услуги по чл. 116, ал. 2, т. 2 и 3 ЗМПВВППРБ, кога</w:t>
      </w:r>
      <w:r>
        <w:rPr>
          <w:rFonts w:ascii="Times New Roman" w:hAnsi="Times New Roman" w:cs="Times New Roman"/>
          <w:sz w:val="24"/>
          <w:szCs w:val="24"/>
          <w:lang w:val="x-none"/>
        </w:rPr>
        <w:t>то се иска издаване на удостоверение за експлоатационна годност на пристанище за обществен транспорт;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правилникът за организация на работата в пристанището, когато се иска издаване на удостоверение за експлоатационна годност на пристанище по чл. 107,</w:t>
      </w:r>
      <w:r>
        <w:rPr>
          <w:rFonts w:ascii="Times New Roman" w:hAnsi="Times New Roman" w:cs="Times New Roman"/>
          <w:sz w:val="24"/>
          <w:szCs w:val="24"/>
          <w:lang w:val="x-none"/>
        </w:rPr>
        <w:t xml:space="preserve"> 108 или 109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изготвените по реда на наредбата по чл. 60а, ал. 2 ЗМПВВППРБ правила за сигурност на пристанището, когато същото не попада в приложното поле на Регламент (ЕО) № 725/2004 г. на Европейския парламент и на Съвета от 31 март 2004 </w:t>
      </w:r>
      <w:r>
        <w:rPr>
          <w:rFonts w:ascii="Times New Roman" w:hAnsi="Times New Roman" w:cs="Times New Roman"/>
          <w:sz w:val="24"/>
          <w:szCs w:val="24"/>
          <w:lang w:val="x-none"/>
        </w:rPr>
        <w:t>г. относно подобряване на сигурността на корабите и на пристанищните съоръжения;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пълномощното по чл. 71, ал. 4, когато заявлението по чл. 71, ал. 1 се подава от пълномощник;</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(изм. – ДВ, бр. 12 от 2024 г. ) документ за платени държавни такси съг</w:t>
      </w:r>
      <w:r>
        <w:rPr>
          <w:rFonts w:ascii="Times New Roman" w:hAnsi="Times New Roman" w:cs="Times New Roman"/>
          <w:sz w:val="24"/>
          <w:szCs w:val="24"/>
          <w:lang w:val="x-none"/>
        </w:rPr>
        <w:t>ласно Тарифа № 5 за таксите, които се събират в системата на Министерството на транспорта и съобщенията.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12 от 2024 г. ) Документите по ал. 1, т. 6, 8 – 10 и 17 – 19 се представят в оригинал, а останалите – в заверено от заявителя коп</w:t>
      </w:r>
      <w:r>
        <w:rPr>
          <w:rFonts w:ascii="Times New Roman" w:hAnsi="Times New Roman" w:cs="Times New Roman"/>
          <w:sz w:val="24"/>
          <w:szCs w:val="24"/>
          <w:lang w:val="x-none"/>
        </w:rPr>
        <w:t>ие. Документи, съставени на чужд език, се представят и с достоверен превод на български език.</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случаите по чл. 67, ал. 1, т. 1, буква "б" вместо документа по ал. 1, т. 17 се прилага оригиналът на изготвената в съответствие с наредбата по чл. 60а, ал</w:t>
      </w:r>
      <w:r>
        <w:rPr>
          <w:rFonts w:ascii="Times New Roman" w:hAnsi="Times New Roman" w:cs="Times New Roman"/>
          <w:sz w:val="24"/>
          <w:szCs w:val="24"/>
          <w:lang w:val="x-none"/>
        </w:rPr>
        <w:t>. 2 ЗМПВВППРБ оценка за сигурността на пристанището, което не попада в приложното поле на Регламент (ЕО) № 725/2004 г. на Европейския парламент и на Съвета от 31 март 2004 г. относно подобряване на сигурността на корабите и на пристанищните съоръжения.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 xml:space="preserve">4) В случаите по чл. 67, ал. 1, т. 2 вместо документа по ал. 1, т. 15 се прилагат </w:t>
      </w:r>
      <w:r>
        <w:rPr>
          <w:rFonts w:ascii="Times New Roman" w:hAnsi="Times New Roman" w:cs="Times New Roman"/>
          <w:sz w:val="24"/>
          <w:szCs w:val="24"/>
          <w:lang w:val="x-none"/>
        </w:rPr>
        <w:lastRenderedPageBreak/>
        <w:t>заверени от заявителя копия на: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12 от 2024 г. ) приетия от пристанищния оператор план за разработване, внедряване и сертифициране на система за управлени</w:t>
      </w:r>
      <w:r>
        <w:rPr>
          <w:rFonts w:ascii="Times New Roman" w:hAnsi="Times New Roman" w:cs="Times New Roman"/>
          <w:sz w:val="24"/>
          <w:szCs w:val="24"/>
          <w:lang w:val="x-none"/>
        </w:rPr>
        <w:t>е на качеството по стандарт БДС EN ISO 9001:2015 или еквивалентен;</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сключения договор за разработване на система за управление на качеството, ако дейността е възложена на трето лице;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акта на пристанищния оператор за внедряване на разработената сис</w:t>
      </w:r>
      <w:r>
        <w:rPr>
          <w:rFonts w:ascii="Times New Roman" w:hAnsi="Times New Roman" w:cs="Times New Roman"/>
          <w:sz w:val="24"/>
          <w:szCs w:val="24"/>
          <w:lang w:val="x-none"/>
        </w:rPr>
        <w:t>тема за управление на качеството, ако към момента на подаване на заявлението по чл. 69, ал. 1 внедряването е извършено;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сключения договор за извършване на сертификационна оценка на внедрената система за управление на качеството.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Факти и обстояте</w:t>
      </w:r>
      <w:r>
        <w:rPr>
          <w:rFonts w:ascii="Times New Roman" w:hAnsi="Times New Roman" w:cs="Times New Roman"/>
          <w:sz w:val="24"/>
          <w:szCs w:val="24"/>
          <w:lang w:val="x-none"/>
        </w:rPr>
        <w:t>лства, които се считат служебно известни на Изпълнителна агенция "Морска администрация" и не се нуждаят от доказване в производството по издаване на първо удостоверение за експлоатационна годност на пристанище, са: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съществуването и клаузите на договор</w:t>
      </w:r>
      <w:r>
        <w:rPr>
          <w:rFonts w:ascii="Times New Roman" w:hAnsi="Times New Roman" w:cs="Times New Roman"/>
          <w:sz w:val="24"/>
          <w:szCs w:val="24"/>
          <w:lang w:val="x-none"/>
        </w:rPr>
        <w:t xml:space="preserve"> за предоставяне на концесия по чл. 117в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съществуването и клаузите на договор по § 74, ал. 3 от преходните и заключителните разпоредби на ЗИДЗМПВВППРБ (ДВ, бр. 24 от 2004 г.);</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12 от 2024 г. ) съществуването и предвиждан</w:t>
      </w:r>
      <w:r>
        <w:rPr>
          <w:rFonts w:ascii="Times New Roman" w:hAnsi="Times New Roman" w:cs="Times New Roman"/>
          <w:sz w:val="24"/>
          <w:szCs w:val="24"/>
          <w:lang w:val="x-none"/>
        </w:rPr>
        <w:t>ията на генерален план на пристанище за обществен транспорт (съответно на специализиран подробен устройствен план на пристанище по чл. 107 – 109 ЗМЗПВВППРБ), който е одобрен и влязъл в сила след 23.03.2013 г.;</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съществуването, одобряването и съдържание</w:t>
      </w:r>
      <w:r>
        <w:rPr>
          <w:rFonts w:ascii="Times New Roman" w:hAnsi="Times New Roman" w:cs="Times New Roman"/>
          <w:sz w:val="24"/>
          <w:szCs w:val="24"/>
          <w:lang w:val="x-none"/>
        </w:rPr>
        <w:t>то на инвестиционните проекти за пристанище, одобрени след 23.03.2013 г.;</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съществуването, одобряването от изпълнителния директор на Изпълнителна агенция "Морска администрация" и съдържанието на плана за сигурност на пристанището, когато същото попада </w:t>
      </w:r>
      <w:r>
        <w:rPr>
          <w:rFonts w:ascii="Times New Roman" w:hAnsi="Times New Roman" w:cs="Times New Roman"/>
          <w:sz w:val="24"/>
          <w:szCs w:val="24"/>
          <w:lang w:val="x-none"/>
        </w:rPr>
        <w:t>в приложното поле на Регламент (ЕО) № 725/2004 г. на Европейския парламент и на Съвета от 31 март 2004 г. относно подобряване на сигурността на корабите и на пристанищните съоръжения;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85 от 2017 г.) съществуването и фактът на съгласува</w:t>
      </w:r>
      <w:r>
        <w:rPr>
          <w:rFonts w:ascii="Times New Roman" w:hAnsi="Times New Roman" w:cs="Times New Roman"/>
          <w:sz w:val="24"/>
          <w:szCs w:val="24"/>
          <w:lang w:val="x-none"/>
        </w:rPr>
        <w:t>не от директора на съответната териториална дирекция на Изпълнителна агенция "Морска администрация" и капитан на пристанището на оценка за сигурност на пристанището, когато същото не попада в приложното поле на Регламент (ЕО) № 725/2004 г. на Европейския п</w:t>
      </w:r>
      <w:r>
        <w:rPr>
          <w:rFonts w:ascii="Times New Roman" w:hAnsi="Times New Roman" w:cs="Times New Roman"/>
          <w:sz w:val="24"/>
          <w:szCs w:val="24"/>
          <w:lang w:val="x-none"/>
        </w:rPr>
        <w:t>арламент и на Съвета от 31 март 2004 г. относно подобряване на сигурността на корабите и на пристанищните съоръжения;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7. (отм. – ДВ, бр. 12 от 2024 г. );</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всички други факти и обстоятелства, които са от значение в производството и се съдържат в публи</w:t>
      </w:r>
      <w:r>
        <w:rPr>
          <w:rFonts w:ascii="Times New Roman" w:hAnsi="Times New Roman" w:cs="Times New Roman"/>
          <w:sz w:val="24"/>
          <w:szCs w:val="24"/>
          <w:lang w:val="x-none"/>
        </w:rPr>
        <w:t>чни регистри или са били надлежно доказани в рамките на друго производство пред агенцията.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73</w:t>
      </w:r>
      <w:r>
        <w:rPr>
          <w:rFonts w:ascii="Times New Roman" w:hAnsi="Times New Roman" w:cs="Times New Roman"/>
          <w:sz w:val="24"/>
          <w:szCs w:val="24"/>
          <w:lang w:val="x-none"/>
        </w:rPr>
        <w:t>. (1) За издаване на първо удостоверение за експлоатационна годност на пристанищен терминал от пристанище за обществен транспорт се подава писмено заявление, к</w:t>
      </w:r>
      <w:r>
        <w:rPr>
          <w:rFonts w:ascii="Times New Roman" w:hAnsi="Times New Roman" w:cs="Times New Roman"/>
          <w:sz w:val="24"/>
          <w:szCs w:val="24"/>
          <w:lang w:val="x-none"/>
        </w:rPr>
        <w:t>оето съдържа освен данните по чл. 71, ал. 1 и наименованието и предназначението на пристанищния терминал.</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Към заявлението по ал. 1 се прилагат: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документите по чл. 72, ал. 1, т. 1 – 9 и 11 – 19 за пристанищния терминал;</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проект на план за при</w:t>
      </w:r>
      <w:r>
        <w:rPr>
          <w:rFonts w:ascii="Times New Roman" w:hAnsi="Times New Roman" w:cs="Times New Roman"/>
          <w:sz w:val="24"/>
          <w:szCs w:val="24"/>
          <w:lang w:val="x-none"/>
        </w:rPr>
        <w:t>емане и обработване на отпадъци за пристанището, обособена част от който е терминалът – само към най-рано подаденото заявление за издаване на удостоверение за експлоатационна годност на терминал от новопостроено пристанище за обществен транспорт, което има</w:t>
      </w:r>
      <w:r>
        <w:rPr>
          <w:rFonts w:ascii="Times New Roman" w:hAnsi="Times New Roman" w:cs="Times New Roman"/>
          <w:sz w:val="24"/>
          <w:szCs w:val="24"/>
          <w:lang w:val="x-none"/>
        </w:rPr>
        <w:t xml:space="preserve"> два или повече терминала;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проект на актуализиран план за приемане и обработване на отпадъци за пристанището, обособена част от който е терминалът – в случаите на новопостроен терминал на съществуващо пристанище за обществен транспорт.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отноше</w:t>
      </w:r>
      <w:r>
        <w:rPr>
          <w:rFonts w:ascii="Times New Roman" w:hAnsi="Times New Roman" w:cs="Times New Roman"/>
          <w:sz w:val="24"/>
          <w:szCs w:val="24"/>
          <w:lang w:val="x-none"/>
        </w:rPr>
        <w:t>ние на заявлението и приложенията към него се прилагат съответно разпоредбите на чл. 71, ал. 2 – 4 и чл. 72, ал. 2 – 5.</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74</w:t>
      </w:r>
      <w:r>
        <w:rPr>
          <w:rFonts w:ascii="Times New Roman" w:hAnsi="Times New Roman" w:cs="Times New Roman"/>
          <w:sz w:val="24"/>
          <w:szCs w:val="24"/>
          <w:lang w:val="x-none"/>
        </w:rPr>
        <w:t>. (1) За издаване на първо удостоверение за експлоатационна годност на специализиран пристанищен обект се подава писмено заявление</w:t>
      </w:r>
      <w:r>
        <w:rPr>
          <w:rFonts w:ascii="Times New Roman" w:hAnsi="Times New Roman" w:cs="Times New Roman"/>
          <w:sz w:val="24"/>
          <w:szCs w:val="24"/>
          <w:lang w:val="x-none"/>
        </w:rPr>
        <w:t>, което съдържа: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данни за заявителя (собственика) – наименование, седалище, адрес на управление и ЕИК (съответно код по БУЛСТАТ);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какво се състои искането, в това число – вида и местонахождението на специализирания пристанищен обект;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списъ</w:t>
      </w:r>
      <w:r>
        <w:rPr>
          <w:rFonts w:ascii="Times New Roman" w:hAnsi="Times New Roman" w:cs="Times New Roman"/>
          <w:sz w:val="24"/>
          <w:szCs w:val="24"/>
          <w:lang w:val="x-none"/>
        </w:rPr>
        <w:t>к на приложените документи;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подпис на лицето, което представлява заявителя.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отношение съдържанието на заявлението по ал. 1 се прилагат съответно разпоредбите на чл. 71, ал. 2 – 4.</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Към заявлението по ал. 1 се прилагат: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w:t>
      </w:r>
      <w:r>
        <w:rPr>
          <w:rFonts w:ascii="Times New Roman" w:hAnsi="Times New Roman" w:cs="Times New Roman"/>
          <w:sz w:val="24"/>
          <w:szCs w:val="24"/>
          <w:lang w:val="x-none"/>
        </w:rPr>
        <w:t>р. 12 от 2024 г. ) документите, удостоверяващи въвеждането на строежа в експлоатация - за обектите, въведени в експлоатация преди 2000 г.;</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сила от 1.01.2015 г. - ДВ, бр. 96 от 2013 г.) техническият паспорт (или паспорти) </w:t>
      </w:r>
      <w:r>
        <w:rPr>
          <w:rFonts w:ascii="Times New Roman" w:hAnsi="Times New Roman" w:cs="Times New Roman"/>
          <w:sz w:val="24"/>
          <w:szCs w:val="24"/>
          <w:lang w:val="x-none"/>
        </w:rPr>
        <w:lastRenderedPageBreak/>
        <w:t>на строежа (строежите);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w:t>
      </w:r>
      <w:r>
        <w:rPr>
          <w:rFonts w:ascii="Times New Roman" w:hAnsi="Times New Roman" w:cs="Times New Roman"/>
          <w:sz w:val="24"/>
          <w:szCs w:val="24"/>
          <w:lang w:val="x-none"/>
        </w:rPr>
        <w:t>. (доп. – ДВ, бр. 12 от 2024 г. ) техническата документация за плаващото съоръжение (съоръжения), представляващо специализиран пристанищен обект, придружена с декларация за съответствие от производителя или с документ за обследване, изготвен от инженер с к</w:t>
      </w:r>
      <w:r>
        <w:rPr>
          <w:rFonts w:ascii="Times New Roman" w:hAnsi="Times New Roman" w:cs="Times New Roman"/>
          <w:sz w:val="24"/>
          <w:szCs w:val="24"/>
          <w:lang w:val="x-none"/>
        </w:rPr>
        <w:t>валификация корабостроител;</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проектът на схема за обвързване на съоръжението (съоръженията) по т. 3;</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изработеният в съответствие с чл. 60, ал. 3 правилник за организацията на работа;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пълномощното по чл. 71, ал. 4, когато заявлението по ал. 1 </w:t>
      </w:r>
      <w:r>
        <w:rPr>
          <w:rFonts w:ascii="Times New Roman" w:hAnsi="Times New Roman" w:cs="Times New Roman"/>
          <w:sz w:val="24"/>
          <w:szCs w:val="24"/>
          <w:lang w:val="x-none"/>
        </w:rPr>
        <w:t>се подава от пълномощник;</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12 от 2024 г. ) документ за платени държавни такси съгласно Тарифа № 5 за таксите, които се събират в системата на Министерството на транспорта и съобщенията.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Документите по ал. 3, т. 4 – 7 се представят</w:t>
      </w:r>
      <w:r>
        <w:rPr>
          <w:rFonts w:ascii="Times New Roman" w:hAnsi="Times New Roman" w:cs="Times New Roman"/>
          <w:sz w:val="24"/>
          <w:szCs w:val="24"/>
          <w:lang w:val="x-none"/>
        </w:rPr>
        <w:t xml:space="preserve"> в оригинал, а останалите – в заверено от заявителя копие. Документи, съставени на чужд език, се представят и с достоверен превод на български език.</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Факти и обстоятелства, които се считат служебно известни на Изпълнителна агенция "Морска администраци</w:t>
      </w:r>
      <w:r>
        <w:rPr>
          <w:rFonts w:ascii="Times New Roman" w:hAnsi="Times New Roman" w:cs="Times New Roman"/>
          <w:sz w:val="24"/>
          <w:szCs w:val="24"/>
          <w:lang w:val="x-none"/>
        </w:rPr>
        <w:t>я" и не се нуждаят от доказване в производството по издаване на първо удостоверение за експлоатационна годност на специализиран пристанищен обект, са: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съществуването и предвижданията на подробен устройствен план за специализиран пристанищен обект, одо</w:t>
      </w:r>
      <w:r>
        <w:rPr>
          <w:rFonts w:ascii="Times New Roman" w:hAnsi="Times New Roman" w:cs="Times New Roman"/>
          <w:sz w:val="24"/>
          <w:szCs w:val="24"/>
          <w:lang w:val="x-none"/>
        </w:rPr>
        <w:t>брен и влязъл в сила след 23.03.2013 г.;</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съществуването, одобряването и съдържанието на инвестиционните проекти за специализиран пристанищен обект, одобрени след 23.03.2013 г.;</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12 от 2024 г. );</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всички други факти и обстоятелс</w:t>
      </w:r>
      <w:r>
        <w:rPr>
          <w:rFonts w:ascii="Times New Roman" w:hAnsi="Times New Roman" w:cs="Times New Roman"/>
          <w:sz w:val="24"/>
          <w:szCs w:val="24"/>
          <w:lang w:val="x-none"/>
        </w:rPr>
        <w:t>тва, които са от значение в производството и се съдържат в публични регистри или са били надлежно доказани в рамките на друго производство пред агенцията.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75</w:t>
      </w:r>
      <w:r>
        <w:rPr>
          <w:rFonts w:ascii="Times New Roman" w:hAnsi="Times New Roman" w:cs="Times New Roman"/>
          <w:sz w:val="24"/>
          <w:szCs w:val="24"/>
          <w:lang w:val="x-none"/>
        </w:rPr>
        <w:t>. (1) За издаване на ново удостоверение за експлоатационна годност на пристанище, пристанищен т</w:t>
      </w:r>
      <w:r>
        <w:rPr>
          <w:rFonts w:ascii="Times New Roman" w:hAnsi="Times New Roman" w:cs="Times New Roman"/>
          <w:sz w:val="24"/>
          <w:szCs w:val="24"/>
          <w:lang w:val="x-none"/>
        </w:rPr>
        <w:t>ерминал или специализиран пристанищен обект в случаите по чл. 65, ал. 1 – 4 се подава писмено заявление, което съдържа: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данни за заявителя – наименование, седалище, адрес на управление и ЕИК (съответно код по БУЛСТАТ);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какво се състои искането,</w:t>
      </w:r>
      <w:r>
        <w:rPr>
          <w:rFonts w:ascii="Times New Roman" w:hAnsi="Times New Roman" w:cs="Times New Roman"/>
          <w:sz w:val="24"/>
          <w:szCs w:val="24"/>
          <w:lang w:val="x-none"/>
        </w:rPr>
        <w:t xml:space="preserve"> в това число: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а) наименованието и вида на пристанището (съответно вида и местонахождението на специализирания пристанищен обект);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наименованието и предназначението на пристанищния терминал, когато се иска издаване на ново удостоверение на пристанищ</w:t>
      </w:r>
      <w:r>
        <w:rPr>
          <w:rFonts w:ascii="Times New Roman" w:hAnsi="Times New Roman" w:cs="Times New Roman"/>
          <w:sz w:val="24"/>
          <w:szCs w:val="24"/>
          <w:lang w:val="x-none"/>
        </w:rPr>
        <w:t>ен терминал от пристанище за обществен транспорт;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за кои факти и обстоятелства са настъпили промени и в какво се изразяват те;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списък на приложените документи;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подпис на заявителя (съответно на лицето, което го представлява).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Към заявл</w:t>
      </w:r>
      <w:r>
        <w:rPr>
          <w:rFonts w:ascii="Times New Roman" w:hAnsi="Times New Roman" w:cs="Times New Roman"/>
          <w:sz w:val="24"/>
          <w:szCs w:val="24"/>
          <w:lang w:val="x-none"/>
        </w:rPr>
        <w:t>ението по ал. 1 се прилагат: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документите, удостоверяващи настъпването на описаните в заявлението промени;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онези от документите съответно по чл. 72, ал. 1, чл. 73, ал. 2 или чл. 74, ал. 3, чийто автор и/или съдържание е променено в резултат на опи</w:t>
      </w:r>
      <w:r>
        <w:rPr>
          <w:rFonts w:ascii="Times New Roman" w:hAnsi="Times New Roman" w:cs="Times New Roman"/>
          <w:sz w:val="24"/>
          <w:szCs w:val="24"/>
          <w:lang w:val="x-none"/>
        </w:rPr>
        <w:t>саните в заявлението промени;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пълномощното по чл. 71, ал. 4, когато заявлението по ал. 1 се подава от пълномощник;</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12 от 2024 г. ) документ за платени държавни такси съгласно Тарифа № 5 за таксите, които се събират в системата на </w:t>
      </w:r>
      <w:r>
        <w:rPr>
          <w:rFonts w:ascii="Times New Roman" w:hAnsi="Times New Roman" w:cs="Times New Roman"/>
          <w:sz w:val="24"/>
          <w:szCs w:val="24"/>
          <w:lang w:val="x-none"/>
        </w:rPr>
        <w:t>Министерството на транспорта и съобщенията.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отношение на заявлението по ал. 1 и приложенията към него се прилагат съответно разпоредбите на чл. 71, ал. 2 – 4, чл. 72, ал. 2 и 5 и чл. 74, ал. 4 и 5.</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хипотезата на чл. 66 не се изисква подава</w:t>
      </w:r>
      <w:r>
        <w:rPr>
          <w:rFonts w:ascii="Times New Roman" w:hAnsi="Times New Roman" w:cs="Times New Roman"/>
          <w:sz w:val="24"/>
          <w:szCs w:val="24"/>
          <w:lang w:val="x-none"/>
        </w:rPr>
        <w:t>не на отделно заявление за издаване на удостоверението по чл. 66, т. 2.</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76</w:t>
      </w:r>
      <w:r>
        <w:rPr>
          <w:rFonts w:ascii="Times New Roman" w:hAnsi="Times New Roman" w:cs="Times New Roman"/>
          <w:sz w:val="24"/>
          <w:szCs w:val="24"/>
          <w:lang w:val="x-none"/>
        </w:rPr>
        <w:t>. (1) За издаване на ново удостоверение за експлоатационна годност на пристанище, пристанищен терминал или специализиран пристанищен обект поради изтичане на срока на валидност н</w:t>
      </w:r>
      <w:r>
        <w:rPr>
          <w:rFonts w:ascii="Times New Roman" w:hAnsi="Times New Roman" w:cs="Times New Roman"/>
          <w:sz w:val="24"/>
          <w:szCs w:val="24"/>
          <w:lang w:val="x-none"/>
        </w:rPr>
        <w:t>а по-рано издаденото удостоверение, с изключение на случаите по чл. 67, се подава писмено заявление, съответстващо на изискванията по чл. 75.</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издаване на ново удостоверение за експлоатационна годност на пристанище за обществен транспорт или на тер</w:t>
      </w:r>
      <w:r>
        <w:rPr>
          <w:rFonts w:ascii="Times New Roman" w:hAnsi="Times New Roman" w:cs="Times New Roman"/>
          <w:sz w:val="24"/>
          <w:szCs w:val="24"/>
          <w:lang w:val="x-none"/>
        </w:rPr>
        <w:t>минал от такова пристанище поради изтичане на срока на валидност на по-рано издаденото временно удостоверение по чл. 67 се подава писмено заявление със съдържанието по чл. 75, ал. 1, към което се прилагат: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12 от 2024 г. ) документите п</w:t>
      </w:r>
      <w:r>
        <w:rPr>
          <w:rFonts w:ascii="Times New Roman" w:hAnsi="Times New Roman" w:cs="Times New Roman"/>
          <w:sz w:val="24"/>
          <w:szCs w:val="24"/>
          <w:lang w:val="x-none"/>
        </w:rPr>
        <w:t>о чл. 72, ал. 1, т. 17 – когато временното удостоверение, чийто срок на валидност изтича, е издадено по реда и при условията на чл. 67, ал. 1, т. 1, буква "б";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документът по чл. 72, ал. 1, т. 15 – когато временното удостоверение, чийто срок на валидно</w:t>
      </w:r>
      <w:r>
        <w:rPr>
          <w:rFonts w:ascii="Times New Roman" w:hAnsi="Times New Roman" w:cs="Times New Roman"/>
          <w:sz w:val="24"/>
          <w:szCs w:val="24"/>
          <w:lang w:val="x-none"/>
        </w:rPr>
        <w:t>ст изтича, е издадено по реда и при условията на чл. 67, ал. 1, т. 2;</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документите по чл. 72, ал. 1, т. 13 и/или 14 и т. 19 – когато временното удостоверение, чийто срок на валидност изтича, е издадено по реда и при условията на чл. 67, ал. 2.</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w:t>
      </w:r>
      <w:r>
        <w:rPr>
          <w:rFonts w:ascii="Times New Roman" w:hAnsi="Times New Roman" w:cs="Times New Roman"/>
          <w:sz w:val="24"/>
          <w:szCs w:val="24"/>
          <w:lang w:val="x-none"/>
        </w:rPr>
        <w:t xml:space="preserve"> отношение на заявлението и приложенията към него се прилагат съответно чл. 71, ал. 2 – 4 и чл. 72, ал. 1, т. 18 и ал. 2.</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77</w:t>
      </w:r>
      <w:r>
        <w:rPr>
          <w:rFonts w:ascii="Times New Roman" w:hAnsi="Times New Roman" w:cs="Times New Roman"/>
          <w:sz w:val="24"/>
          <w:szCs w:val="24"/>
          <w:lang w:val="x-none"/>
        </w:rPr>
        <w:t>. (1) За издаване на временно удостоверение за експлоатационна годност на пристанище за обществен транспорт или на терминал от т</w:t>
      </w:r>
      <w:r>
        <w:rPr>
          <w:rFonts w:ascii="Times New Roman" w:hAnsi="Times New Roman" w:cs="Times New Roman"/>
          <w:sz w:val="24"/>
          <w:szCs w:val="24"/>
          <w:lang w:val="x-none"/>
        </w:rPr>
        <w:t>акова пристанище в случаите по чл. 67, ал. 2 се подава писмено заявление, което съдържа: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данни за заявителя – наименование, седалище, адрес на управление и ЕИК на пристанищния оператор, получил достъп до пазара на пристанищни дейности и услуги по чл. </w:t>
      </w:r>
      <w:r>
        <w:rPr>
          <w:rFonts w:ascii="Times New Roman" w:hAnsi="Times New Roman" w:cs="Times New Roman"/>
          <w:sz w:val="24"/>
          <w:szCs w:val="24"/>
          <w:lang w:val="x-none"/>
        </w:rPr>
        <w:t>116, ал. 2, т. 2 и/или 3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какво се състои искането, в това число: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наименованието и вида на пристанището;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наименованието и предназначението на пристанищния терминал;</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(изм. – ДВ, бр. 12 от 2024 г. ) данни за собственика на тер</w:t>
      </w:r>
      <w:r>
        <w:rPr>
          <w:rFonts w:ascii="Times New Roman" w:hAnsi="Times New Roman" w:cs="Times New Roman"/>
          <w:sz w:val="24"/>
          <w:szCs w:val="24"/>
          <w:lang w:val="x-none"/>
        </w:rPr>
        <w:t>иторията и пристанищната инфраструктура на пристанището/пристанищния терминал – наименование, седалище, адрес на управление и ЕИК (съответно код по БУЛСТАТ);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(изм. – ДВ, бр. 12 от 2024 г. ) пристанищните дейности и услуги, които ще се предоставят на п</w:t>
      </w:r>
      <w:r>
        <w:rPr>
          <w:rFonts w:ascii="Times New Roman" w:hAnsi="Times New Roman" w:cs="Times New Roman"/>
          <w:sz w:val="24"/>
          <w:szCs w:val="24"/>
          <w:lang w:val="x-none"/>
        </w:rPr>
        <w:t>ристанището/пристанищния терминал от заявителя;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списък на приложените документи;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подпис на заявителя (съответно на лицето, което го представлява).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Към заявлението по ал. 1 се прилагат: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документите по чл. 72, ал. 1, т. 7, 8, 11, 12, 15 </w:t>
      </w:r>
      <w:r>
        <w:rPr>
          <w:rFonts w:ascii="Times New Roman" w:hAnsi="Times New Roman" w:cs="Times New Roman"/>
          <w:sz w:val="24"/>
          <w:szCs w:val="24"/>
          <w:lang w:val="x-none"/>
        </w:rPr>
        <w:t>и 18;</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договор, с който досегашният пристанищен оператор предоставя на новия правото да прилага разработените от първия технологични карти и/или инструкции за обслужване на пътниците (ако е различен от договора по чл. 72, ал. 1, т. 7);</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списък на м</w:t>
      </w:r>
      <w:r>
        <w:rPr>
          <w:rFonts w:ascii="Times New Roman" w:hAnsi="Times New Roman" w:cs="Times New Roman"/>
          <w:sz w:val="24"/>
          <w:szCs w:val="24"/>
          <w:lang w:val="x-none"/>
        </w:rPr>
        <w:t>обилното работно оборудване, което заявителят ще използва, съдържащ описание на основните технически характеристики на това оборудване;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списък на персонала на заявителя, пряко зает в товарно-разтоварните операции или обслужването на пътниците, с данни</w:t>
      </w:r>
      <w:r>
        <w:rPr>
          <w:rFonts w:ascii="Times New Roman" w:hAnsi="Times New Roman" w:cs="Times New Roman"/>
          <w:sz w:val="24"/>
          <w:szCs w:val="24"/>
          <w:lang w:val="x-none"/>
        </w:rPr>
        <w:t xml:space="preserve"> за образованието и квалификацията на всяко от </w:t>
      </w:r>
      <w:r>
        <w:rPr>
          <w:rFonts w:ascii="Times New Roman" w:hAnsi="Times New Roman" w:cs="Times New Roman"/>
          <w:sz w:val="24"/>
          <w:szCs w:val="24"/>
          <w:lang w:val="x-none"/>
        </w:rPr>
        <w:lastRenderedPageBreak/>
        <w:t>лицата.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отношение на заявлението по ал. 1 и приложенията към него се прилагат съответно разпоредбите на чл. 71, ал. 2 – 4 и чл. 72, ал. 2 и 5. Документите по ал. 2, т. 3 и 4 се представят в оригинал.</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78</w:t>
      </w:r>
      <w:r>
        <w:rPr>
          <w:rFonts w:ascii="Times New Roman" w:hAnsi="Times New Roman" w:cs="Times New Roman"/>
          <w:sz w:val="24"/>
          <w:szCs w:val="24"/>
          <w:lang w:val="x-none"/>
        </w:rPr>
        <w:t>. (1) (Изм. – ДВ, бр. 85 от 2017 г., бр. 12 от 2024 г. ) Най-късно на следващия работен ден след постъпване на заявление за издаване на удостоверение за експлоатационна годност (първо, ново или временно) директорът на съответната териториална дирекци</w:t>
      </w:r>
      <w:r>
        <w:rPr>
          <w:rFonts w:ascii="Times New Roman" w:hAnsi="Times New Roman" w:cs="Times New Roman"/>
          <w:sz w:val="24"/>
          <w:szCs w:val="24"/>
          <w:lang w:val="x-none"/>
        </w:rPr>
        <w:t xml:space="preserve">я на Изпълнителна агенция "Морска администрация", в чийто район се намира пристанището, пристанищният терминал или специализираният пристанищен обект, със заповед определя комисия от служители, от които поне един е инспектор, изпълняващ функции по контрол </w:t>
      </w:r>
      <w:r>
        <w:rPr>
          <w:rFonts w:ascii="Times New Roman" w:hAnsi="Times New Roman" w:cs="Times New Roman"/>
          <w:sz w:val="24"/>
          <w:szCs w:val="24"/>
          <w:lang w:val="x-none"/>
        </w:rPr>
        <w:t>на експлоатационната годност, която: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проверява редовността на подаденото заявление;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събира информация за съответствието на пристанището, пристанищния терминал или специализирания пристанищен обект с изискванията за експлоатационна годност.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w:t>
      </w:r>
      <w:r>
        <w:rPr>
          <w:rFonts w:ascii="Times New Roman" w:hAnsi="Times New Roman" w:cs="Times New Roman"/>
          <w:sz w:val="24"/>
          <w:szCs w:val="24"/>
          <w:lang w:val="x-none"/>
        </w:rPr>
        <w:t>Информацията по ал. 1, т. 2 се събира чрез:</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анализ на съдържанието на приложените към заявлението документи;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анализ на информацията, събрана по реда на раздел VIII – при издаване на ново удостоверение за експлоатационна годност или на временно уд</w:t>
      </w:r>
      <w:r>
        <w:rPr>
          <w:rFonts w:ascii="Times New Roman" w:hAnsi="Times New Roman" w:cs="Times New Roman"/>
          <w:sz w:val="24"/>
          <w:szCs w:val="24"/>
          <w:lang w:val="x-none"/>
        </w:rPr>
        <w:t>остоверение по чл. 67, ал. 2;</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анализ на информацията, събрана по реда на чл. 5, ал. 2;</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извършване на проверка на място в пристанището, съответно на пристанищния терминал или специализиран пристанищен обект.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79</w:t>
      </w:r>
      <w:r>
        <w:rPr>
          <w:rFonts w:ascii="Times New Roman" w:hAnsi="Times New Roman" w:cs="Times New Roman"/>
          <w:sz w:val="24"/>
          <w:szCs w:val="24"/>
          <w:lang w:val="x-none"/>
        </w:rPr>
        <w:t xml:space="preserve">. (1) (Изм. – ДВ, бр. 85 от 2017 </w:t>
      </w:r>
      <w:r>
        <w:rPr>
          <w:rFonts w:ascii="Times New Roman" w:hAnsi="Times New Roman" w:cs="Times New Roman"/>
          <w:sz w:val="24"/>
          <w:szCs w:val="24"/>
          <w:lang w:val="x-none"/>
        </w:rPr>
        <w:t>г., бр. 12 от 2024 г. ) В срок 3 работни дни след постановяване на заповедта по чл. 78, ал. 1 определената комисия представя на директора на териториална дирекция на Изпълнителна агенция "Морска администрация" и капитан на пристанището писмено становище от</w:t>
      </w:r>
      <w:r>
        <w:rPr>
          <w:rFonts w:ascii="Times New Roman" w:hAnsi="Times New Roman" w:cs="Times New Roman"/>
          <w:sz w:val="24"/>
          <w:szCs w:val="24"/>
          <w:lang w:val="x-none"/>
        </w:rPr>
        <w:t>носно редовността на подаденото заявление.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85 от 2017 г.) Когато се установи, че заявлението не съответства на някое от установените в този раздел изисквания или не е представен някой от изискуемите документи, директорът на съответнат</w:t>
      </w:r>
      <w:r>
        <w:rPr>
          <w:rFonts w:ascii="Times New Roman" w:hAnsi="Times New Roman" w:cs="Times New Roman"/>
          <w:sz w:val="24"/>
          <w:szCs w:val="24"/>
          <w:lang w:val="x-none"/>
        </w:rPr>
        <w:t>а териториална дирекция на Изпълнителна агенция "Морска администрация" и капитан на пристанището незабавно уведомява заявителя да поправи недостатъците в седемдневен срок от съобщението за това с указание, че неотстраняването им ще предизвика постановяване</w:t>
      </w:r>
      <w:r>
        <w:rPr>
          <w:rFonts w:ascii="Times New Roman" w:hAnsi="Times New Roman" w:cs="Times New Roman"/>
          <w:sz w:val="24"/>
          <w:szCs w:val="24"/>
          <w:lang w:val="x-none"/>
        </w:rPr>
        <w:t xml:space="preserve"> на отказ от издаване на исканото удостоверение за експлоатационна годност.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Срокът за издаване на удостоверението за експлоатационна годност по чл. 88 започва да тече след отстраняване на нередовностите.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80</w:t>
      </w:r>
      <w:r>
        <w:rPr>
          <w:rFonts w:ascii="Times New Roman" w:hAnsi="Times New Roman" w:cs="Times New Roman"/>
          <w:sz w:val="24"/>
          <w:szCs w:val="24"/>
          <w:lang w:val="x-none"/>
        </w:rPr>
        <w:t>. (1) (Изм. – ДВ, бр. 85 от 2017 г.) В с</w:t>
      </w:r>
      <w:r>
        <w:rPr>
          <w:rFonts w:ascii="Times New Roman" w:hAnsi="Times New Roman" w:cs="Times New Roman"/>
          <w:sz w:val="24"/>
          <w:szCs w:val="24"/>
          <w:lang w:val="x-none"/>
        </w:rPr>
        <w:t xml:space="preserve">рока по чл. 79, ал. 1 директорът на съответната териториална дирекция на Изпълнителна агенция "Морска администрация" и капитан на пристанището уведомява заявителя и останалите заинтересувани страни, </w:t>
      </w:r>
      <w:r>
        <w:rPr>
          <w:rFonts w:ascii="Times New Roman" w:hAnsi="Times New Roman" w:cs="Times New Roman"/>
          <w:sz w:val="24"/>
          <w:szCs w:val="24"/>
          <w:lang w:val="x-none"/>
        </w:rPr>
        <w:lastRenderedPageBreak/>
        <w:t>определени в съответствие с чл. 70, за започналото произв</w:t>
      </w:r>
      <w:r>
        <w:rPr>
          <w:rFonts w:ascii="Times New Roman" w:hAnsi="Times New Roman" w:cs="Times New Roman"/>
          <w:sz w:val="24"/>
          <w:szCs w:val="24"/>
          <w:lang w:val="x-none"/>
        </w:rPr>
        <w:t>одство за издаване на удостоверение за експлоатационна годност, за датата, на която трябва да бъде извършена проверката по чл. 78, ал. 2, т. 4, и за датата, до която трябва да бъде издаден актът.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85 от 2017 г.) При спазване на разпоре</w:t>
      </w:r>
      <w:r>
        <w:rPr>
          <w:rFonts w:ascii="Times New Roman" w:hAnsi="Times New Roman" w:cs="Times New Roman"/>
          <w:sz w:val="24"/>
          <w:szCs w:val="24"/>
          <w:lang w:val="x-none"/>
        </w:rPr>
        <w:t>дбата на чл. 34 от Административнопроцесуалния кодекс директорът на съответната териториална дирекция на Изпълнителна агенция "Морска администрация" и капитан на пристанището осигурява на страните възможност да участват в производството, като: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се запо</w:t>
      </w:r>
      <w:r>
        <w:rPr>
          <w:rFonts w:ascii="Times New Roman" w:hAnsi="Times New Roman" w:cs="Times New Roman"/>
          <w:sz w:val="24"/>
          <w:szCs w:val="24"/>
          <w:lang w:val="x-none"/>
        </w:rPr>
        <w:t>знаят с документите по преписката;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изразят становище по събраните доказателства;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присъстват при извършване на проверката по чл. 78, ал. 2, т. 4;</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правят искания и възражения.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81</w:t>
      </w:r>
      <w:r>
        <w:rPr>
          <w:rFonts w:ascii="Times New Roman" w:hAnsi="Times New Roman" w:cs="Times New Roman"/>
          <w:sz w:val="24"/>
          <w:szCs w:val="24"/>
          <w:lang w:val="x-none"/>
        </w:rPr>
        <w:t>. (1) Датата на проверката по чл. 78, ал. 2, т. 4 се определя</w:t>
      </w:r>
      <w:r>
        <w:rPr>
          <w:rFonts w:ascii="Times New Roman" w:hAnsi="Times New Roman" w:cs="Times New Roman"/>
          <w:sz w:val="24"/>
          <w:szCs w:val="24"/>
          <w:lang w:val="x-none"/>
        </w:rPr>
        <w:t xml:space="preserve"> в заповедта по чл. 78, ал. 1 и не може да бъде по-късно от 20 дни преди крайния срок за издаване на удостоверението за експлоатационна годност.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85 от 2017 г.) Когато поради лоши метеорологични условия или друга обективна причина пров</w:t>
      </w:r>
      <w:r>
        <w:rPr>
          <w:rFonts w:ascii="Times New Roman" w:hAnsi="Times New Roman" w:cs="Times New Roman"/>
          <w:sz w:val="24"/>
          <w:szCs w:val="24"/>
          <w:lang w:val="x-none"/>
        </w:rPr>
        <w:t xml:space="preserve">ерката по чл. 78, ал. 2, т. 4 не може да бъде извършена на определената дата, директорът на съответната териториална дирекция на Изпълнителна агенция "Морска администрация" и капитан на пристанището определя нова дата, която не може да бъде по-късно от 15 </w:t>
      </w:r>
      <w:r>
        <w:rPr>
          <w:rFonts w:ascii="Times New Roman" w:hAnsi="Times New Roman" w:cs="Times New Roman"/>
          <w:sz w:val="24"/>
          <w:szCs w:val="24"/>
          <w:lang w:val="x-none"/>
        </w:rPr>
        <w:t>дни преди крайния срок за издаване на удостоверението за експлоатационна годност.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Проверка по чл. 78, ал. 2, т. 4 не се извършва за издаване на: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временно удостоверение за експлоатационна годност по чл. 67, ал. 2;</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12 от 2024 </w:t>
      </w:r>
      <w:r>
        <w:rPr>
          <w:rFonts w:ascii="Times New Roman" w:hAnsi="Times New Roman" w:cs="Times New Roman"/>
          <w:sz w:val="24"/>
          <w:szCs w:val="24"/>
          <w:lang w:val="x-none"/>
        </w:rPr>
        <w:t>г. ) ново удостоверение за експлоатационна годност поради смяна на собственика на територията и пристанищната инфраструктура на пристанището или пристанищния терминал, или собственика на специализирания пристанищен обект и при условие че: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последната пл</w:t>
      </w:r>
      <w:r>
        <w:rPr>
          <w:rFonts w:ascii="Times New Roman" w:hAnsi="Times New Roman" w:cs="Times New Roman"/>
          <w:sz w:val="24"/>
          <w:szCs w:val="24"/>
          <w:lang w:val="x-none"/>
        </w:rPr>
        <w:t>анова проверка е извършена преди не повече от 6 месеца;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промяната на собственика на пристанището или пристанищния терминал не води до промяна и на пристанищния оператор, извършващ пристанищни дейности и услуги по чл. 116, ал. 2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ново удо</w:t>
      </w:r>
      <w:r>
        <w:rPr>
          <w:rFonts w:ascii="Times New Roman" w:hAnsi="Times New Roman" w:cs="Times New Roman"/>
          <w:sz w:val="24"/>
          <w:szCs w:val="24"/>
          <w:lang w:val="x-none"/>
        </w:rPr>
        <w:t>стоверение за експлоатационна годност поради изтичане срока на по-рано издаденото временно удостоверение по чл. 67, ал. 1, т. 2;</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12 от 2024 г. ) ново удостоверение за експлоатационна годност поради промяна на: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наименованието на прис</w:t>
      </w:r>
      <w:r>
        <w:rPr>
          <w:rFonts w:ascii="Times New Roman" w:hAnsi="Times New Roman" w:cs="Times New Roman"/>
          <w:sz w:val="24"/>
          <w:szCs w:val="24"/>
          <w:lang w:val="x-none"/>
        </w:rPr>
        <w:t>танището, пристанищния терминал или специализирания пристанищен обект;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наименованието на оператора, предоставящ пристанищните дейности и услуги по </w:t>
      </w:r>
      <w:r>
        <w:rPr>
          <w:rFonts w:ascii="Times New Roman" w:hAnsi="Times New Roman" w:cs="Times New Roman"/>
          <w:sz w:val="24"/>
          <w:szCs w:val="24"/>
          <w:lang w:val="x-none"/>
        </w:rPr>
        <w:lastRenderedPageBreak/>
        <w:t>чл. 116, ал. 2, т. 2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правната форма на собственика и/или оператора.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82</w:t>
      </w:r>
      <w:r>
        <w:rPr>
          <w:rFonts w:ascii="Times New Roman" w:hAnsi="Times New Roman" w:cs="Times New Roman"/>
          <w:sz w:val="24"/>
          <w:szCs w:val="24"/>
          <w:lang w:val="x-none"/>
        </w:rPr>
        <w:t>. (1) Проверката</w:t>
      </w:r>
      <w:r>
        <w:rPr>
          <w:rFonts w:ascii="Times New Roman" w:hAnsi="Times New Roman" w:cs="Times New Roman"/>
          <w:sz w:val="24"/>
          <w:szCs w:val="24"/>
          <w:lang w:val="x-none"/>
        </w:rPr>
        <w:t xml:space="preserve"> по чл. 78, ал. 2, т. 4 за издаване на първо удостоверение за експлоатационна годност се извършва в пълен обем, като се установява изпълнението на изискванията на тази наредба по отношение на всички елементи на пристанището (пристанищния терминал) – аквато</w:t>
      </w:r>
      <w:r>
        <w:rPr>
          <w:rFonts w:ascii="Times New Roman" w:hAnsi="Times New Roman" w:cs="Times New Roman"/>
          <w:sz w:val="24"/>
          <w:szCs w:val="24"/>
          <w:lang w:val="x-none"/>
        </w:rPr>
        <w:t>рия, територия и пристанищните съоръжения, както и по отношение на създадената от пристанищния оператор (оператори) организация на работа и на използваните от него технологии на работа, работно оборудване и персонал.</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Проверката по чл. 78, ал. 2, т</w:t>
      </w:r>
      <w:r>
        <w:rPr>
          <w:rFonts w:ascii="Times New Roman" w:hAnsi="Times New Roman" w:cs="Times New Roman"/>
          <w:sz w:val="24"/>
          <w:szCs w:val="24"/>
          <w:lang w:val="x-none"/>
        </w:rPr>
        <w:t>. 4 за издаване на ново удостоверение за експлоатационна годност се извършва в обем, съответстващ на промените, които налагат издаването на ново удостоверение.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отношение обема на проверката по чл. 78, ал. 2, т. 4 за издаване на временно удостовере</w:t>
      </w:r>
      <w:r>
        <w:rPr>
          <w:rFonts w:ascii="Times New Roman" w:hAnsi="Times New Roman" w:cs="Times New Roman"/>
          <w:sz w:val="24"/>
          <w:szCs w:val="24"/>
          <w:lang w:val="x-none"/>
        </w:rPr>
        <w:t>ние за експлоатационна годност по чл. 67, ал. 1 се прилага ал. 1.</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 отношение обема на проверката по чл. 78, ал. 2, т. 4 за издаване на временно удостоверение за експлоатационна годност по чл. 67, ал. 2 се прилага ал. 2.</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83</w:t>
      </w:r>
      <w:r>
        <w:rPr>
          <w:rFonts w:ascii="Times New Roman" w:hAnsi="Times New Roman" w:cs="Times New Roman"/>
          <w:sz w:val="24"/>
          <w:szCs w:val="24"/>
          <w:lang w:val="x-none"/>
        </w:rPr>
        <w:t>. (1) Проверката по чл</w:t>
      </w:r>
      <w:r>
        <w:rPr>
          <w:rFonts w:ascii="Times New Roman" w:hAnsi="Times New Roman" w:cs="Times New Roman"/>
          <w:sz w:val="24"/>
          <w:szCs w:val="24"/>
          <w:lang w:val="x-none"/>
        </w:rPr>
        <w:t>. 78, ал. 2, т. 4 на пристанище или пристанищен терминал включва 2 етапа: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12 от 2024 г. ) проверка на документи, създадени и/или съхранявани от пристанищния оператор (оператори), получил достъп до пазара на пристанищни дейности и услуг</w:t>
      </w:r>
      <w:r>
        <w:rPr>
          <w:rFonts w:ascii="Times New Roman" w:hAnsi="Times New Roman" w:cs="Times New Roman"/>
          <w:sz w:val="24"/>
          <w:szCs w:val="24"/>
          <w:lang w:val="x-none"/>
        </w:rPr>
        <w:t>и по чл. 116, ал. 2 ЗМПВВППРБ на пристанище или пристанищен терминал;</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оглед на пристанището (пристанищния терминал).</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Обект на проверката по ал. 1, т. 1 са: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оценката на професионалните рискове, изготвена от регистрирана служба по трудова мед</w:t>
      </w:r>
      <w:r>
        <w:rPr>
          <w:rFonts w:ascii="Times New Roman" w:hAnsi="Times New Roman" w:cs="Times New Roman"/>
          <w:sz w:val="24"/>
          <w:szCs w:val="24"/>
          <w:lang w:val="x-none"/>
        </w:rPr>
        <w:t>ицина;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протоколите от извършени измервания на факторите на жизнената среда;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12 от 2024 г. ) съгласуваните по установения ред вътрешни правила (инструкции) за безопасна експлоатация на индустриалния железопътен клон, когато на прис</w:t>
      </w:r>
      <w:r>
        <w:rPr>
          <w:rFonts w:ascii="Times New Roman" w:hAnsi="Times New Roman" w:cs="Times New Roman"/>
          <w:sz w:val="24"/>
          <w:szCs w:val="24"/>
          <w:lang w:val="x-none"/>
        </w:rPr>
        <w:t>танището/пристанищния терминал има вътрешни железопътни линии;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списъкът на разработените технологични карти и инструкции за обслужване на пътници по чл. 39;</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документите, удостоверяващи провеждането на одити на внедрената от пристанищния оператор,</w:t>
      </w:r>
      <w:r>
        <w:rPr>
          <w:rFonts w:ascii="Times New Roman" w:hAnsi="Times New Roman" w:cs="Times New Roman"/>
          <w:sz w:val="24"/>
          <w:szCs w:val="24"/>
          <w:lang w:val="x-none"/>
        </w:rPr>
        <w:t xml:space="preserve"> извършващ пристанищни дейности и услуги по чл. 116, ал. 2, т. 2 и/или 3 ЗМПВВППРБ, сертифицирана система за управление на качеството;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базата данни по чл. 53 за служителите и работниците със специална </w:t>
      </w:r>
      <w:r>
        <w:rPr>
          <w:rFonts w:ascii="Times New Roman" w:hAnsi="Times New Roman" w:cs="Times New Roman"/>
          <w:sz w:val="24"/>
          <w:szCs w:val="24"/>
          <w:lang w:val="x-none"/>
        </w:rPr>
        <w:lastRenderedPageBreak/>
        <w:t>правоспособност – при проверка за издаване на удос</w:t>
      </w:r>
      <w:r>
        <w:rPr>
          <w:rFonts w:ascii="Times New Roman" w:hAnsi="Times New Roman" w:cs="Times New Roman"/>
          <w:sz w:val="24"/>
          <w:szCs w:val="24"/>
          <w:lang w:val="x-none"/>
        </w:rPr>
        <w:t>товерение за експлоатационна годност на пристанище за обществен транспорт или на терминал от такова пристанище;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12 от 2024 г. ) документите, удостоверяващи проведените обучения и инструктажи на персонала на пристанищния оператор, извър</w:t>
      </w:r>
      <w:r>
        <w:rPr>
          <w:rFonts w:ascii="Times New Roman" w:hAnsi="Times New Roman" w:cs="Times New Roman"/>
          <w:sz w:val="24"/>
          <w:szCs w:val="24"/>
          <w:lang w:val="x-none"/>
        </w:rPr>
        <w:t>шващ пристанищни дейности и услуги по чл. 116, ал. 2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дневникът за домуващите в пристанището кораби и дневникът за движението на корабите – при проверка за издаване на удостоверение за експлоатационна годност на пристанище по чл. 107 – 109 З</w:t>
      </w:r>
      <w:r>
        <w:rPr>
          <w:rFonts w:ascii="Times New Roman" w:hAnsi="Times New Roman" w:cs="Times New Roman"/>
          <w:sz w:val="24"/>
          <w:szCs w:val="24"/>
          <w:lang w:val="x-none"/>
        </w:rPr>
        <w:t>МПВВППРБ или на зона в пристанище за обществен транспорт, която по своето предназначение отговаря на характеристиките на пристанище по чл. 107 – 109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(в сила от 1.01.2015 г. - ДВ, бр. 96 от 2013 г.) техническият паспорт (паспорти) на строежа</w:t>
      </w:r>
      <w:r>
        <w:rPr>
          <w:rFonts w:ascii="Times New Roman" w:hAnsi="Times New Roman" w:cs="Times New Roman"/>
          <w:sz w:val="24"/>
          <w:szCs w:val="24"/>
          <w:lang w:val="x-none"/>
        </w:rPr>
        <w:t xml:space="preserve"> (строежите) – при проверка за издаване на ново удостоверение за експлоатационна годност;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други документи, които по преценка на инспекторите са необходими за установяване на съответствието на пристанището (пристанищния терминал) с изискванията на таз</w:t>
      </w:r>
      <w:r>
        <w:rPr>
          <w:rFonts w:ascii="Times New Roman" w:hAnsi="Times New Roman" w:cs="Times New Roman"/>
          <w:sz w:val="24"/>
          <w:szCs w:val="24"/>
          <w:lang w:val="x-none"/>
        </w:rPr>
        <w:t>и наредба.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Проверката по чл. 78, ал. 2, т. 4 на специализиран пристанищен обект се състои в оглед на обекта.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84</w:t>
      </w:r>
      <w:r>
        <w:rPr>
          <w:rFonts w:ascii="Times New Roman" w:hAnsi="Times New Roman" w:cs="Times New Roman"/>
          <w:sz w:val="24"/>
          <w:szCs w:val="24"/>
          <w:lang w:val="x-none"/>
        </w:rPr>
        <w:t>. (1) Резултатите от проверката по чл. 78, ал. 2, т. 4 се отразяват в протокол, неразделна част от който е проверовъчният лист на експл</w:t>
      </w:r>
      <w:r>
        <w:rPr>
          <w:rFonts w:ascii="Times New Roman" w:hAnsi="Times New Roman" w:cs="Times New Roman"/>
          <w:sz w:val="24"/>
          <w:szCs w:val="24"/>
          <w:lang w:val="x-none"/>
        </w:rPr>
        <w:t>оатационната годност.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Комисията по чл. 78, ал. 1 попълва проверовъчния лист на експлоатационната годност в хода на извършване на проверката. Протоколът се съставя и подписва от членовете на комисията в срок до 3 дни след приключване на проверката.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(3) (Изм. – ДВ, бр. 85 от 2017 г.) Протоколът и проверовъчният лист на експлоатационната годност се съставят и подписват в един оригинален екземпляр, който се съхранява в досието на пристанището, пристанищния терминал или специализирания пристанищен обект,</w:t>
      </w:r>
      <w:r>
        <w:rPr>
          <w:rFonts w:ascii="Times New Roman" w:hAnsi="Times New Roman" w:cs="Times New Roman"/>
          <w:sz w:val="24"/>
          <w:szCs w:val="24"/>
          <w:lang w:val="x-none"/>
        </w:rPr>
        <w:t xml:space="preserve"> поддържано в съответната териториална дирекция на Изпълнителна агенция "Морска администрация".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85</w:t>
      </w:r>
      <w:r>
        <w:rPr>
          <w:rFonts w:ascii="Times New Roman" w:hAnsi="Times New Roman" w:cs="Times New Roman"/>
          <w:sz w:val="24"/>
          <w:szCs w:val="24"/>
          <w:lang w:val="x-none"/>
        </w:rPr>
        <w:t>. (1) Заверено копие от протокола и проверовъчния лист се предоставя на заявителя и конституираните заинтересувани страни.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85 от 201</w:t>
      </w:r>
      <w:r>
        <w:rPr>
          <w:rFonts w:ascii="Times New Roman" w:hAnsi="Times New Roman" w:cs="Times New Roman"/>
          <w:sz w:val="24"/>
          <w:szCs w:val="24"/>
          <w:lang w:val="x-none"/>
        </w:rPr>
        <w:t>7 г.) В тридневен срок от получаване на документите по ал. 1 всяко от лицата по ал. 1 може да представи в съответната териториална дирекция на Изпълнителна агенция "Морска администрация" писмените си възражения или становище по отразените в протокола и про</w:t>
      </w:r>
      <w:r>
        <w:rPr>
          <w:rFonts w:ascii="Times New Roman" w:hAnsi="Times New Roman" w:cs="Times New Roman"/>
          <w:sz w:val="24"/>
          <w:szCs w:val="24"/>
          <w:lang w:val="x-none"/>
        </w:rPr>
        <w:t>веровъчния лист констатации на комисията.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85 от 2017 г.) Директорът на съответната териториална дирекция на Изпълнителна агенция "Морска администрация" и капитан на пристанището може да изиска от комисията по чл. 78, ал. 1 писмено ста</w:t>
      </w:r>
      <w:r>
        <w:rPr>
          <w:rFonts w:ascii="Times New Roman" w:hAnsi="Times New Roman" w:cs="Times New Roman"/>
          <w:sz w:val="24"/>
          <w:szCs w:val="24"/>
          <w:lang w:val="x-none"/>
        </w:rPr>
        <w:t>новище по представените възражения.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86</w:t>
      </w:r>
      <w:r>
        <w:rPr>
          <w:rFonts w:ascii="Times New Roman" w:hAnsi="Times New Roman" w:cs="Times New Roman"/>
          <w:sz w:val="24"/>
          <w:szCs w:val="24"/>
          <w:lang w:val="x-none"/>
        </w:rPr>
        <w:t xml:space="preserve">. (1) Комисията по чл. 78, ал. 1 завършва своята работа с изготвянето на проекти </w:t>
      </w:r>
      <w:r>
        <w:rPr>
          <w:rFonts w:ascii="Times New Roman" w:hAnsi="Times New Roman" w:cs="Times New Roman"/>
          <w:sz w:val="24"/>
          <w:szCs w:val="24"/>
          <w:lang w:val="x-none"/>
        </w:rPr>
        <w:lastRenderedPageBreak/>
        <w:t>на: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12 от 2024 г. ) доклад на изпълнителния директор на Изпълнителна агенция "Морска администрация" до министъра</w:t>
      </w:r>
      <w:r>
        <w:rPr>
          <w:rFonts w:ascii="Times New Roman" w:hAnsi="Times New Roman" w:cs="Times New Roman"/>
          <w:sz w:val="24"/>
          <w:szCs w:val="24"/>
          <w:lang w:val="x-none"/>
        </w:rPr>
        <w:t xml:space="preserve"> на транспорта и съобщенията (съответно до оправомощеното от него длъжностно лице), съдържащ предложение за издаване на удостоверение за експлоатационна годност;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удостоверение за експлоатационна годност.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Документите по ал. 1 заедно с копие от об</w:t>
      </w:r>
      <w:r>
        <w:rPr>
          <w:rFonts w:ascii="Times New Roman" w:hAnsi="Times New Roman" w:cs="Times New Roman"/>
          <w:sz w:val="24"/>
          <w:szCs w:val="24"/>
          <w:lang w:val="x-none"/>
        </w:rPr>
        <w:t>разуваната административна преписка по заявлението за издаване на удостоверение за експлоатационна годност се представят на изпълнителния директор на Изпълнителна агенция "Морска администрация" не по-късно от 7 дни преди крайния срок за издаване на удостов</w:t>
      </w:r>
      <w:r>
        <w:rPr>
          <w:rFonts w:ascii="Times New Roman" w:hAnsi="Times New Roman" w:cs="Times New Roman"/>
          <w:sz w:val="24"/>
          <w:szCs w:val="24"/>
          <w:lang w:val="x-none"/>
        </w:rPr>
        <w:t>ерението за експлоатационна годност.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87</w:t>
      </w:r>
      <w:r>
        <w:rPr>
          <w:rFonts w:ascii="Times New Roman" w:hAnsi="Times New Roman" w:cs="Times New Roman"/>
          <w:sz w:val="24"/>
          <w:szCs w:val="24"/>
          <w:lang w:val="x-none"/>
        </w:rPr>
        <w:t>. (Изм. – ДВ, бр. 12 от 2024 г. ) Изпълнителният директор представя на министъра на транспорта и съобщенията (съответно на оправомощеното от него длъжностно лице) подписания доклад с предложение за издаване на удо</w:t>
      </w:r>
      <w:r>
        <w:rPr>
          <w:rFonts w:ascii="Times New Roman" w:hAnsi="Times New Roman" w:cs="Times New Roman"/>
          <w:sz w:val="24"/>
          <w:szCs w:val="24"/>
          <w:lang w:val="x-none"/>
        </w:rPr>
        <w:t>стоверение за експлоатационна годност, придружен от проекта на удостоверение и копието от административната преписка.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88</w:t>
      </w:r>
      <w:r>
        <w:rPr>
          <w:rFonts w:ascii="Times New Roman" w:hAnsi="Times New Roman" w:cs="Times New Roman"/>
          <w:sz w:val="24"/>
          <w:szCs w:val="24"/>
          <w:lang w:val="x-none"/>
        </w:rPr>
        <w:t>. (1) Удостоверението за експлоатационна годност на пристанище, пристанищен терминал или специализиран пристанищен обект се издава в</w:t>
      </w:r>
      <w:r>
        <w:rPr>
          <w:rFonts w:ascii="Times New Roman" w:hAnsi="Times New Roman" w:cs="Times New Roman"/>
          <w:sz w:val="24"/>
          <w:szCs w:val="24"/>
          <w:lang w:val="x-none"/>
        </w:rPr>
        <w:t xml:space="preserve"> едномесечен срок от подаването на заявление без недостатъци.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Удостоверението за експлоатационна годност (части А и Б) се издава: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12 от 2024 г. ) в три еднообразни оригинални екземпляра – за пристанище за обществен транспорт или </w:t>
      </w:r>
      <w:r>
        <w:rPr>
          <w:rFonts w:ascii="Times New Roman" w:hAnsi="Times New Roman" w:cs="Times New Roman"/>
          <w:sz w:val="24"/>
          <w:szCs w:val="24"/>
          <w:lang w:val="x-none"/>
        </w:rPr>
        <w:t xml:space="preserve">терминал от такова пристанище, когато собственикът на територията и пристанищната инфраструктура на пристанището/пристанищния терминал и пристанищният оператор, извършващ пристанищни дейности и услуги по чл. 116, ал. 2, т. 2 и/или 3 ЗМПВВППРБ, са различни </w:t>
      </w:r>
      <w:r>
        <w:rPr>
          <w:rFonts w:ascii="Times New Roman" w:hAnsi="Times New Roman" w:cs="Times New Roman"/>
          <w:sz w:val="24"/>
          <w:szCs w:val="24"/>
          <w:lang w:val="x-none"/>
        </w:rPr>
        <w:t>лица;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два еднообразни оригинални екземпляра във всички останали случаи.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пристанищните оператори по ал. 2, т. 1 са повече от един, броят на оригиналните екземпляри на удостоверението за експлоатационна годност се увеличава съответно.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4) (Изм. – ДВ, бр. 12 от 2024 г. ) Когато пристанищните оператори, получили достъп до пазара на морско-технически пристанищни услуги по чл. 116, ал. 2, т. 1 ЗМПВВППРБ, за извършването на които е необходимо ползването на елементи на линейната техническа инф</w:t>
      </w:r>
      <w:r>
        <w:rPr>
          <w:rFonts w:ascii="Times New Roman" w:hAnsi="Times New Roman" w:cs="Times New Roman"/>
          <w:sz w:val="24"/>
          <w:szCs w:val="24"/>
          <w:lang w:val="x-none"/>
        </w:rPr>
        <w:t>раструктура на пристанището/пристанищния терминал, са различни от собственика на територията и пристанищната инфраструктура на пристанището/пристанищния терминал и от пристанищния оператор (оператори) по ал. 2, т. 1, се издават толкова допълнителни оригина</w:t>
      </w:r>
      <w:r>
        <w:rPr>
          <w:rFonts w:ascii="Times New Roman" w:hAnsi="Times New Roman" w:cs="Times New Roman"/>
          <w:sz w:val="24"/>
          <w:szCs w:val="24"/>
          <w:lang w:val="x-none"/>
        </w:rPr>
        <w:t>лни екземпляри от част Б на удостоверението за експлоатационна годност, колкото е техният брой.</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85 от 2017 г.) По един оригинален екземпляр от всяко издадено </w:t>
      </w:r>
      <w:r>
        <w:rPr>
          <w:rFonts w:ascii="Times New Roman" w:hAnsi="Times New Roman" w:cs="Times New Roman"/>
          <w:sz w:val="24"/>
          <w:szCs w:val="24"/>
          <w:lang w:val="x-none"/>
        </w:rPr>
        <w:lastRenderedPageBreak/>
        <w:t>удостоверение за експлоатационна годност (части А и Б) се съхранява в досиет</w:t>
      </w:r>
      <w:r>
        <w:rPr>
          <w:rFonts w:ascii="Times New Roman" w:hAnsi="Times New Roman" w:cs="Times New Roman"/>
          <w:sz w:val="24"/>
          <w:szCs w:val="24"/>
          <w:lang w:val="x-none"/>
        </w:rPr>
        <w:t>о на пристанището, пристанищния терминал или специализирания пристанищен обект, поддържано в съответната териториална дирекция на Изпълнителна агенция "Морска администрация".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89</w:t>
      </w:r>
      <w:r>
        <w:rPr>
          <w:rFonts w:ascii="Times New Roman" w:hAnsi="Times New Roman" w:cs="Times New Roman"/>
          <w:sz w:val="24"/>
          <w:szCs w:val="24"/>
          <w:lang w:val="x-none"/>
        </w:rPr>
        <w:t>. (Изм. – ДВ, бр. 85 от 2017 г.) Директорът на съответната териториална дир</w:t>
      </w:r>
      <w:r>
        <w:rPr>
          <w:rFonts w:ascii="Times New Roman" w:hAnsi="Times New Roman" w:cs="Times New Roman"/>
          <w:sz w:val="24"/>
          <w:szCs w:val="24"/>
          <w:lang w:val="x-none"/>
        </w:rPr>
        <w:t>екция на Изпълнителна агенция "Морска администрация" и капитан на пристанището съобщава издадения индивидуален административен акт по чл. 88 на участниците в производството чрез връчване на оригинален екземпляр от документа.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90</w:t>
      </w:r>
      <w:r>
        <w:rPr>
          <w:rFonts w:ascii="Times New Roman" w:hAnsi="Times New Roman" w:cs="Times New Roman"/>
          <w:sz w:val="24"/>
          <w:szCs w:val="24"/>
          <w:lang w:val="x-none"/>
        </w:rPr>
        <w:t>. (1) В случаите по чл. 7</w:t>
      </w:r>
      <w:r>
        <w:rPr>
          <w:rFonts w:ascii="Times New Roman" w:hAnsi="Times New Roman" w:cs="Times New Roman"/>
          <w:sz w:val="24"/>
          <w:szCs w:val="24"/>
          <w:lang w:val="x-none"/>
        </w:rPr>
        <w:t>9, ал. 2, ако нередовностите на подаденото заявление не бъдат отстранени в определения срок, проверка по чл. 78, ал. 2, т. 4 не се извършва.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седемдневен срок след изтичане на определения срок за отстраняване на недостатъците на заявлението комисият</w:t>
      </w:r>
      <w:r>
        <w:rPr>
          <w:rFonts w:ascii="Times New Roman" w:hAnsi="Times New Roman" w:cs="Times New Roman"/>
          <w:sz w:val="24"/>
          <w:szCs w:val="24"/>
          <w:lang w:val="x-none"/>
        </w:rPr>
        <w:t xml:space="preserve">а по чл. 78, ал. 1 подготвя проекти на: </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(изм. – ДВ, бр. 12 от 2024 г. ) доклад на изпълнителния директор на Изпълнителна агенция "Морска администрация" до министъра на транспорта и съобщенията (съответно до оправомощеното от него длъжностно лице), съд</w:t>
      </w:r>
      <w:r>
        <w:rPr>
          <w:rFonts w:ascii="Times New Roman" w:hAnsi="Times New Roman" w:cs="Times New Roman"/>
          <w:sz w:val="24"/>
          <w:szCs w:val="24"/>
          <w:lang w:val="x-none"/>
        </w:rPr>
        <w:t>ържащ предложение за постановяване на отказ от издаване на удостоверение за експлоатационна годност;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12 от 2024 г. ) мотивирана заповед на министъра на транспорта и съобщенията (съответно на оправомощеното от него длъжностно лице), с к</w:t>
      </w:r>
      <w:r>
        <w:rPr>
          <w:rFonts w:ascii="Times New Roman" w:hAnsi="Times New Roman" w:cs="Times New Roman"/>
          <w:sz w:val="24"/>
          <w:szCs w:val="24"/>
          <w:lang w:val="x-none"/>
        </w:rPr>
        <w:t>оято се отказва издаването на удостоверение за експлоатационна годност.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Документите по ал. 2 заедно с копие от образуваната административна преписка по заявлението за издаване на удостоверение за експлоатационна годност се представят на изпълнителния</w:t>
      </w:r>
      <w:r>
        <w:rPr>
          <w:rFonts w:ascii="Times New Roman" w:hAnsi="Times New Roman" w:cs="Times New Roman"/>
          <w:sz w:val="24"/>
          <w:szCs w:val="24"/>
          <w:lang w:val="x-none"/>
        </w:rPr>
        <w:t xml:space="preserve"> директор на Изпълнителна агенция "Морска администрация".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12 от 2024 г. ) Изпълнителният директор представя на министъра на транспорта и съобщенията (съответно на оправомощеното от него длъжностно лице) подписания доклад по ал. 2, т. </w:t>
      </w:r>
      <w:r>
        <w:rPr>
          <w:rFonts w:ascii="Times New Roman" w:hAnsi="Times New Roman" w:cs="Times New Roman"/>
          <w:sz w:val="24"/>
          <w:szCs w:val="24"/>
          <w:lang w:val="x-none"/>
        </w:rPr>
        <w:t>1, придружен от проекта на заповед по ал. 2, т. 2 и копието от административната преписка.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91</w:t>
      </w:r>
      <w:r>
        <w:rPr>
          <w:rFonts w:ascii="Times New Roman" w:hAnsi="Times New Roman" w:cs="Times New Roman"/>
          <w:sz w:val="24"/>
          <w:szCs w:val="24"/>
          <w:lang w:val="x-none"/>
        </w:rPr>
        <w:t>. (1) (Изм. – ДВ, бр. 12 от 2024 г. ) Когато в хода на проверката по чл. 78, ал. 2, т. 4 за издаване на първо удостоверение за експлоатационна годност на прист</w:t>
      </w:r>
      <w:r>
        <w:rPr>
          <w:rFonts w:ascii="Times New Roman" w:hAnsi="Times New Roman" w:cs="Times New Roman"/>
          <w:sz w:val="24"/>
          <w:szCs w:val="24"/>
          <w:lang w:val="x-none"/>
        </w:rPr>
        <w:t>анище/пристанищен терминал се установи, че в техническо или организационно отношение то не отговаря на установените с тази наредба изисквания за експлоатационна годност, вместо документите по чл. 88, ал. 2 комисията по чл. 78, ал. 1 изготвя проекти на: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w:t>
      </w:r>
      <w:r>
        <w:rPr>
          <w:rFonts w:ascii="Times New Roman" w:hAnsi="Times New Roman" w:cs="Times New Roman"/>
          <w:sz w:val="24"/>
          <w:szCs w:val="24"/>
          <w:lang w:val="x-none"/>
        </w:rPr>
        <w:t>. (изм. – ДВ, бр. 12 от 2024 г. ) доклад на изпълнителния директор на Изпълнителна агенция "Морска администрация" до министъра на транспорта и съобщенията (съответно до оправомощеното от него длъжностно лице), съдържащ предложение за постановяване на отказ</w:t>
      </w:r>
      <w:r>
        <w:rPr>
          <w:rFonts w:ascii="Times New Roman" w:hAnsi="Times New Roman" w:cs="Times New Roman"/>
          <w:sz w:val="24"/>
          <w:szCs w:val="24"/>
          <w:lang w:val="x-none"/>
        </w:rPr>
        <w:t xml:space="preserve"> от издаване на удостоверение за експлоатационна годност;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12 от 2024 г. ) мотивирана заповед на министъра на транспорта и съобщенията (съответно на оправомощеното от него длъжностно лице), с която се отказва издаването на удостоверение</w:t>
      </w:r>
      <w:r>
        <w:rPr>
          <w:rFonts w:ascii="Times New Roman" w:hAnsi="Times New Roman" w:cs="Times New Roman"/>
          <w:sz w:val="24"/>
          <w:szCs w:val="24"/>
          <w:lang w:val="x-none"/>
        </w:rPr>
        <w:t xml:space="preserve"> за експлоатационна годност.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Разпоредбата на ал. 1 се прилага съответно и в случаите, когато в хода на </w:t>
      </w:r>
      <w:r>
        <w:rPr>
          <w:rFonts w:ascii="Times New Roman" w:hAnsi="Times New Roman" w:cs="Times New Roman"/>
          <w:sz w:val="24"/>
          <w:szCs w:val="24"/>
          <w:lang w:val="x-none"/>
        </w:rPr>
        <w:lastRenderedPageBreak/>
        <w:t xml:space="preserve">проверката по чл. 78, ал. 2, т. 4 за издаване на първо удостоверение за експлоатационна годност на специализиран пристанищен обект се установи, че </w:t>
      </w:r>
      <w:r>
        <w:rPr>
          <w:rFonts w:ascii="Times New Roman" w:hAnsi="Times New Roman" w:cs="Times New Roman"/>
          <w:sz w:val="24"/>
          <w:szCs w:val="24"/>
          <w:lang w:val="x-none"/>
        </w:rPr>
        <w:t>в техническо отношение той не отговаря на установените с тази наредба изисквания за експлоатационна годност.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92</w:t>
      </w:r>
      <w:r>
        <w:rPr>
          <w:rFonts w:ascii="Times New Roman" w:hAnsi="Times New Roman" w:cs="Times New Roman"/>
          <w:sz w:val="24"/>
          <w:szCs w:val="24"/>
          <w:lang w:val="x-none"/>
        </w:rPr>
        <w:t>. (Изм. – ДВ, бр. 12 от 2024 г. ) Отказите на министъра на транспорта и съобщенията (съответно на оправомощеното от него длъжностно лице), по</w:t>
      </w:r>
      <w:r>
        <w:rPr>
          <w:rFonts w:ascii="Times New Roman" w:hAnsi="Times New Roman" w:cs="Times New Roman"/>
          <w:sz w:val="24"/>
          <w:szCs w:val="24"/>
          <w:lang w:val="x-none"/>
        </w:rPr>
        <w:t>становени при условията и по реда на чл. 90 и 91, подлежат на обжалване по реда на Административнопроцесуалния кодекс.</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93</w:t>
      </w:r>
      <w:r>
        <w:rPr>
          <w:rFonts w:ascii="Times New Roman" w:hAnsi="Times New Roman" w:cs="Times New Roman"/>
          <w:sz w:val="24"/>
          <w:szCs w:val="24"/>
          <w:lang w:val="x-none"/>
        </w:rPr>
        <w:t xml:space="preserve">. (1) (Изм. – ДВ, бр. 85 от 2017 г.) Производството за отразяване на настъпили промени в някое от обстоятелствата, посочени в част </w:t>
      </w:r>
      <w:r>
        <w:rPr>
          <w:rFonts w:ascii="Times New Roman" w:hAnsi="Times New Roman" w:cs="Times New Roman"/>
          <w:sz w:val="24"/>
          <w:szCs w:val="24"/>
          <w:lang w:val="x-none"/>
        </w:rPr>
        <w:t>Б на удостоверение за експлоатационна годност, чийто срок на валидност не е изтекъл, започва по инициатива на директора на съответната териториална дирекция на Изпълнителна агенция "Морска администрация" и капитан на пристанището при постъпване на заявлени</w:t>
      </w:r>
      <w:r>
        <w:rPr>
          <w:rFonts w:ascii="Times New Roman" w:hAnsi="Times New Roman" w:cs="Times New Roman"/>
          <w:sz w:val="24"/>
          <w:szCs w:val="24"/>
          <w:lang w:val="x-none"/>
        </w:rPr>
        <w:t xml:space="preserve">е за вписване на промени в Регистъра на пристанищните оператори и/или в Регистъра на пристанищата и специализираните пристанищни обекти. Когато промените в обстоятелствата подлежат на вписване и в двата регистъра, производството по изречение първо започва </w:t>
      </w:r>
      <w:r>
        <w:rPr>
          <w:rFonts w:ascii="Times New Roman" w:hAnsi="Times New Roman" w:cs="Times New Roman"/>
          <w:sz w:val="24"/>
          <w:szCs w:val="24"/>
          <w:lang w:val="x-none"/>
        </w:rPr>
        <w:t>незабавно след постъпване на по-рано подаденото заявление.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отношение на това производство съответно се прилагат чл. 78 – 81, чл. 82, ал. 2 и чл. 83 – 87.</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Част Б на удостоверението за експлоатационна годност, в която са отразени настъпилите п</w:t>
      </w:r>
      <w:r>
        <w:rPr>
          <w:rFonts w:ascii="Times New Roman" w:hAnsi="Times New Roman" w:cs="Times New Roman"/>
          <w:sz w:val="24"/>
          <w:szCs w:val="24"/>
          <w:lang w:val="x-none"/>
        </w:rPr>
        <w:t>ромени в обстоятелствата, се издава в едномесечен срок от откриване на производството.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 отношение броя на оригиналните екземпляри на документа по ал. 3 и на съобщаването за издаването му се прилагат съответно разпоредбите на чл. 88, ал. 2 – 5 и чл.</w:t>
      </w:r>
      <w:r>
        <w:rPr>
          <w:rFonts w:ascii="Times New Roman" w:hAnsi="Times New Roman" w:cs="Times New Roman"/>
          <w:sz w:val="24"/>
          <w:szCs w:val="24"/>
          <w:lang w:val="x-none"/>
        </w:rPr>
        <w:t xml:space="preserve"> 89.</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94</w:t>
      </w:r>
      <w:r>
        <w:rPr>
          <w:rFonts w:ascii="Times New Roman" w:hAnsi="Times New Roman" w:cs="Times New Roman"/>
          <w:sz w:val="24"/>
          <w:szCs w:val="24"/>
          <w:lang w:val="x-none"/>
        </w:rPr>
        <w:t>. (1) Дубликат на изгубено, унищожено или негодно за използване удостоверение за експлоатационна годност, чийто срок на валидност не е изтекъл (съответно на част Б от такова удостоверение), се издава въз основа на заявление на заинтересуваното л</w:t>
      </w:r>
      <w:r>
        <w:rPr>
          <w:rFonts w:ascii="Times New Roman" w:hAnsi="Times New Roman" w:cs="Times New Roman"/>
          <w:sz w:val="24"/>
          <w:szCs w:val="24"/>
          <w:lang w:val="x-none"/>
        </w:rPr>
        <w:t>ице, в което се посочват: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данни за заявителя;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какво се състои искането, в това число: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наименованието и вида на пристанището (съответно наименованието и предназначението на пристанищния терминал; наименованието и вида на специализирания при</w:t>
      </w:r>
      <w:r>
        <w:rPr>
          <w:rFonts w:ascii="Times New Roman" w:hAnsi="Times New Roman" w:cs="Times New Roman"/>
          <w:sz w:val="24"/>
          <w:szCs w:val="24"/>
          <w:lang w:val="x-none"/>
        </w:rPr>
        <w:t>станищен обект), за което се иска издаване на дубликат от удостоверението за експлоатационна годност или от част Б на удостоверението;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описание на причините, поради които се иска издаване на дубликат;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подпис на заявителя (съответно на лицето, кое</w:t>
      </w:r>
      <w:r>
        <w:rPr>
          <w:rFonts w:ascii="Times New Roman" w:hAnsi="Times New Roman" w:cs="Times New Roman"/>
          <w:sz w:val="24"/>
          <w:szCs w:val="24"/>
          <w:lang w:val="x-none"/>
        </w:rPr>
        <w:t>то го представлява).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отношение данните за заявителя се прилагат съответно разпоредбите на чл. 71, ал. 1, т. 1 и ал. 2 – 4.</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Към заявлението се прилагат оригинали на: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12 от 2024 г. ) документ за платена държавна такса съгл</w:t>
      </w:r>
      <w:r>
        <w:rPr>
          <w:rFonts w:ascii="Times New Roman" w:hAnsi="Times New Roman" w:cs="Times New Roman"/>
          <w:sz w:val="24"/>
          <w:szCs w:val="24"/>
          <w:lang w:val="x-none"/>
        </w:rPr>
        <w:t>асно Тарифа № 5 за таксите, които се събират в системата на Министерството на транспорта и съобщенията;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изрично писмено пълномощно, когато заявлението е подписано и подадено от пълномощник на заинтересуваното лице.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12 от 2024 г. </w:t>
      </w:r>
      <w:r>
        <w:rPr>
          <w:rFonts w:ascii="Times New Roman" w:hAnsi="Times New Roman" w:cs="Times New Roman"/>
          <w:sz w:val="24"/>
          <w:szCs w:val="24"/>
          <w:lang w:val="x-none"/>
        </w:rPr>
        <w:t>) Заявлението се подава до министъра на транспорта и съобщенията чрез изпълнителния директор на Изпълнителна агенция "Морска администрация".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95</w:t>
      </w:r>
      <w:r>
        <w:rPr>
          <w:rFonts w:ascii="Times New Roman" w:hAnsi="Times New Roman" w:cs="Times New Roman"/>
          <w:sz w:val="24"/>
          <w:szCs w:val="24"/>
          <w:lang w:val="x-none"/>
        </w:rPr>
        <w:t>. (1) Дубликатът: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се издава върху оригиналната бланка за съответното удостоверение за експлоатационна го</w:t>
      </w:r>
      <w:r>
        <w:rPr>
          <w:rFonts w:ascii="Times New Roman" w:hAnsi="Times New Roman" w:cs="Times New Roman"/>
          <w:sz w:val="24"/>
          <w:szCs w:val="24"/>
          <w:lang w:val="x-none"/>
        </w:rPr>
        <w:t>дност (съответно за част Б на такова удостоверение);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съдържа всички реквизити на оригинала;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него се отразяват данните, съответстващи на: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момента на издаване на оригинала – за част 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момента на вписване на последната промяна преди изг</w:t>
      </w:r>
      <w:r>
        <w:rPr>
          <w:rFonts w:ascii="Times New Roman" w:hAnsi="Times New Roman" w:cs="Times New Roman"/>
          <w:sz w:val="24"/>
          <w:szCs w:val="24"/>
          <w:lang w:val="x-none"/>
        </w:rPr>
        <w:t>убването, унищожаването или повреждането на оригинала – за част 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12 от 2024 г. ) съдържа допълнителен надпис "ДУБЛИКАТ" в горния десен ъгъл, под който се полага подписът на министъра на транспорта и съобщенията и печатът на министерс</w:t>
      </w:r>
      <w:r>
        <w:rPr>
          <w:rFonts w:ascii="Times New Roman" w:hAnsi="Times New Roman" w:cs="Times New Roman"/>
          <w:sz w:val="24"/>
          <w:szCs w:val="24"/>
          <w:lang w:val="x-none"/>
        </w:rPr>
        <w:t>твото.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Дубликатът се издава в четиринадесетдневен срок от подаване на заявлението по чл. 94, ал. 1 с приложени към него изискуемите документи.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Уведомяването на заявителя за издадения дубликат се извършва от изпълнителния директор на Изпълнителн</w:t>
      </w:r>
      <w:r>
        <w:rPr>
          <w:rFonts w:ascii="Times New Roman" w:hAnsi="Times New Roman" w:cs="Times New Roman"/>
          <w:sz w:val="24"/>
          <w:szCs w:val="24"/>
          <w:lang w:val="x-none"/>
        </w:rPr>
        <w:t>а агенция "Морска администрация" чрез връчване на документа.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85 от 2017 г.) Копие от издадения дубликат се съхранява в досието на съответното пристанище, пристанищен терминал или специализиран пристанищен обект, поддържано в съответна</w:t>
      </w:r>
      <w:r>
        <w:rPr>
          <w:rFonts w:ascii="Times New Roman" w:hAnsi="Times New Roman" w:cs="Times New Roman"/>
          <w:sz w:val="24"/>
          <w:szCs w:val="24"/>
          <w:lang w:val="x-none"/>
        </w:rPr>
        <w:t>та териториална дирекция на Изпълнителна агенция "Морска администрация".</w:t>
      </w:r>
    </w:p>
    <w:p w:rsidR="00000000" w:rsidRDefault="0047446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VIII</w:t>
      </w:r>
    </w:p>
    <w:p w:rsidR="00000000" w:rsidRDefault="0047446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Контрол относно изпълнението на изискванията за експлоатационна годност на пристанищата, </w:t>
      </w:r>
      <w:r>
        <w:rPr>
          <w:rFonts w:ascii="Times New Roman" w:hAnsi="Times New Roman" w:cs="Times New Roman"/>
          <w:b/>
          <w:bCs/>
          <w:sz w:val="36"/>
          <w:szCs w:val="36"/>
          <w:lang w:val="x-none"/>
        </w:rPr>
        <w:lastRenderedPageBreak/>
        <w:t>пристанищните терминали и специализираните пристанищни обекти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96</w:t>
      </w:r>
      <w:r>
        <w:rPr>
          <w:rFonts w:ascii="Times New Roman" w:hAnsi="Times New Roman" w:cs="Times New Roman"/>
          <w:sz w:val="24"/>
          <w:szCs w:val="24"/>
          <w:lang w:val="x-none"/>
        </w:rPr>
        <w:t>. (1) Контрол</w:t>
      </w:r>
      <w:r>
        <w:rPr>
          <w:rFonts w:ascii="Times New Roman" w:hAnsi="Times New Roman" w:cs="Times New Roman"/>
          <w:sz w:val="24"/>
          <w:szCs w:val="24"/>
          <w:lang w:val="x-none"/>
        </w:rPr>
        <w:t>ът относно изпълнението на установените с тази наредба изисквания за експлоатационна годност на пристанищата, пристанищните терминали и специализираните пристанищни обекти се осъществява от Изпълнителна агенция "Морска администрация".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Контролът по ал</w:t>
      </w:r>
      <w:r>
        <w:rPr>
          <w:rFonts w:ascii="Times New Roman" w:hAnsi="Times New Roman" w:cs="Times New Roman"/>
          <w:sz w:val="24"/>
          <w:szCs w:val="24"/>
          <w:lang w:val="x-none"/>
        </w:rPr>
        <w:t>. 1 включва: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анализ на информацията, събирана по реда на чл. 5, ал. 2;</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12 от 2024 г. ) набиране на информация за функционирането на изградената в българските пристанища организация по приемане и обработване на отпадъци от кораби;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извършване на проверки на място, в това число: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планови проверки на пристанищата, пристанищните терминали и специализираните пристанищни обекти;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целеви проверки на пристанищата, пристанищните терминали и специализираните пристанищни обекти;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текущи проверки на пристанищата и пристанищните терминали.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97</w:t>
      </w:r>
      <w:r>
        <w:rPr>
          <w:rFonts w:ascii="Times New Roman" w:hAnsi="Times New Roman" w:cs="Times New Roman"/>
          <w:sz w:val="24"/>
          <w:szCs w:val="24"/>
          <w:lang w:val="x-none"/>
        </w:rPr>
        <w:t>. (1) Изпълнителна агенция "Морска администрация" набира информация за: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броя, вида и идентификационните данни на корабите, които посещават българските пристанища;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пристанището, </w:t>
      </w:r>
      <w:r>
        <w:rPr>
          <w:rFonts w:ascii="Times New Roman" w:hAnsi="Times New Roman" w:cs="Times New Roman"/>
          <w:sz w:val="24"/>
          <w:szCs w:val="24"/>
          <w:lang w:val="x-none"/>
        </w:rPr>
        <w:t>от което пристига, и пристанището, към което отплава всеки от корабите по т. 1;</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данни за агента на всеки от корабите по т. 1 (ако има такъв);</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12 от 2024 г. ) вида и количеството на предадените отпадъци от кораби;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оператора на</w:t>
      </w:r>
      <w:r>
        <w:rPr>
          <w:rFonts w:ascii="Times New Roman" w:hAnsi="Times New Roman" w:cs="Times New Roman"/>
          <w:sz w:val="24"/>
          <w:szCs w:val="24"/>
          <w:lang w:val="x-none"/>
        </w:rPr>
        <w:t xml:space="preserve"> отпадъци, който е приел отпадъците на кораб по т. 1;</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12 от 2024 г. ) издадените удостоверения за освобождаване от заплащане на такси за приемане и обработване на отпадъци от кораби.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Операторите на отпадъци и корабопритежателите </w:t>
      </w:r>
      <w:r>
        <w:rPr>
          <w:rFonts w:ascii="Times New Roman" w:hAnsi="Times New Roman" w:cs="Times New Roman"/>
          <w:sz w:val="24"/>
          <w:szCs w:val="24"/>
          <w:lang w:val="x-none"/>
        </w:rPr>
        <w:t>или техни надлежно упълномощени представители са длъжни да представят съответните данни по ал. 1, т. 1 – 5.</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12 от 2024 г. ) В началото на всяко тримесечие Държавно предприятие "Пристанищна инфраструктура" и собствениците на територият</w:t>
      </w:r>
      <w:r>
        <w:rPr>
          <w:rFonts w:ascii="Times New Roman" w:hAnsi="Times New Roman" w:cs="Times New Roman"/>
          <w:sz w:val="24"/>
          <w:szCs w:val="24"/>
          <w:lang w:val="x-none"/>
        </w:rPr>
        <w:t>а и пристанищната инфраструктура на пристанища/пристанищни терминали за обществен транспорт, които не са държавна собственост предоставят на Изпълнителна агенция "Морска администрация" информацията по ал. 1, т. 6.</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98</w:t>
      </w:r>
      <w:r>
        <w:rPr>
          <w:rFonts w:ascii="Times New Roman" w:hAnsi="Times New Roman" w:cs="Times New Roman"/>
          <w:sz w:val="24"/>
          <w:szCs w:val="24"/>
          <w:lang w:val="x-none"/>
        </w:rPr>
        <w:t>. (1) Планова проверка на експлоатац</w:t>
      </w:r>
      <w:r>
        <w:rPr>
          <w:rFonts w:ascii="Times New Roman" w:hAnsi="Times New Roman" w:cs="Times New Roman"/>
          <w:sz w:val="24"/>
          <w:szCs w:val="24"/>
          <w:lang w:val="x-none"/>
        </w:rPr>
        <w:t>ионната годност се извършва: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поне веднъж на всеки 5 години – за пристанищата и пристанищните терминали;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ежегодно – за специализираните пристанищни обекти.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85 от 2017 г.) Планът на проверките по ал. 1 по отношение на пристани</w:t>
      </w:r>
      <w:r>
        <w:rPr>
          <w:rFonts w:ascii="Times New Roman" w:hAnsi="Times New Roman" w:cs="Times New Roman"/>
          <w:sz w:val="24"/>
          <w:szCs w:val="24"/>
          <w:lang w:val="x-none"/>
        </w:rPr>
        <w:t>щата, пристанищните терминали и специализираните пристанищни обекти, които се намират в района на съответната териториална дирекция на Изпълнителна агенция "Морска администрация", се изготвя от инспекторите, осъществяващи функции по контрол на експлоатацио</w:t>
      </w:r>
      <w:r>
        <w:rPr>
          <w:rFonts w:ascii="Times New Roman" w:hAnsi="Times New Roman" w:cs="Times New Roman"/>
          <w:sz w:val="24"/>
          <w:szCs w:val="24"/>
          <w:lang w:val="x-none"/>
        </w:rPr>
        <w:t>нната годност, и се одобрява от директора на дирекцията и капитан на пристанището.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Промени в одобрения план на проверките се внасят по реда на ал. 2.</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изработването и изменението на плана по ал. 2 задължително се съобразява: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кои прис</w:t>
      </w:r>
      <w:r>
        <w:rPr>
          <w:rFonts w:ascii="Times New Roman" w:hAnsi="Times New Roman" w:cs="Times New Roman"/>
          <w:sz w:val="24"/>
          <w:szCs w:val="24"/>
          <w:lang w:val="x-none"/>
        </w:rPr>
        <w:t>танища, пристанищни терминали и специализирани пристанищни обекти срокът на валидност на издаденото удостоверение за експлоатационна годност изтича през съответния период на планиране и кога;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 кои пристанища, пристанищни терминали и специализирани п</w:t>
      </w:r>
      <w:r>
        <w:rPr>
          <w:rFonts w:ascii="Times New Roman" w:hAnsi="Times New Roman" w:cs="Times New Roman"/>
          <w:sz w:val="24"/>
          <w:szCs w:val="24"/>
          <w:lang w:val="x-none"/>
        </w:rPr>
        <w:t>ристанищни обекти през съответния планов период е извършена проверка за издаване на ново удостоверение за експлоатационната годност на някое от основанията по чл. 65, ал. 1 – 4 и кога;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кои пристанища, пристанищни терминали и специализирани пристани</w:t>
      </w:r>
      <w:r>
        <w:rPr>
          <w:rFonts w:ascii="Times New Roman" w:hAnsi="Times New Roman" w:cs="Times New Roman"/>
          <w:sz w:val="24"/>
          <w:szCs w:val="24"/>
          <w:lang w:val="x-none"/>
        </w:rPr>
        <w:t>щни обекти са издадени задължителни предписания по чл. 106 и кога изтича срокът за изпълнението им.</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плана по ал. 2 се включват и онези пристанища и специализирани пристанищни обекти, по отношение на които е постановено временно преустановяване или </w:t>
      </w:r>
      <w:r>
        <w:rPr>
          <w:rFonts w:ascii="Times New Roman" w:hAnsi="Times New Roman" w:cs="Times New Roman"/>
          <w:sz w:val="24"/>
          <w:szCs w:val="24"/>
          <w:lang w:val="x-none"/>
        </w:rPr>
        <w:t>ограничаване на експлоатацията.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99</w:t>
      </w:r>
      <w:r>
        <w:rPr>
          <w:rFonts w:ascii="Times New Roman" w:hAnsi="Times New Roman" w:cs="Times New Roman"/>
          <w:sz w:val="24"/>
          <w:szCs w:val="24"/>
          <w:lang w:val="x-none"/>
        </w:rPr>
        <w:t>. (Изм. – ДВ, бр. 85 от 2017 г.) В седемдневен срок преди планираната дата на проверка по чл. 98, ал. 1 директорът на съответната териториална дирекция на Изпълнителна агенция "Морска администрация" и капитан на приста</w:t>
      </w:r>
      <w:r>
        <w:rPr>
          <w:rFonts w:ascii="Times New Roman" w:hAnsi="Times New Roman" w:cs="Times New Roman"/>
          <w:sz w:val="24"/>
          <w:szCs w:val="24"/>
          <w:lang w:val="x-none"/>
        </w:rPr>
        <w:t>нището: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12 от 2024 г. ) определя комисията от служители, от които поне един е инспектор, изпълняващ функции по контрол на експлоатационната годност, която да извърши проверката;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(изм. – ДВ, бр. 12 от 2024 г. ) уведомява собственик</w:t>
      </w:r>
      <w:r>
        <w:rPr>
          <w:rFonts w:ascii="Times New Roman" w:hAnsi="Times New Roman" w:cs="Times New Roman"/>
          <w:sz w:val="24"/>
          <w:szCs w:val="24"/>
          <w:lang w:val="x-none"/>
        </w:rPr>
        <w:t>а на територията и пристанищната инфраструктура на пристанището/пристанищния терминал или собственика на специализирания пристанищен обект и пристанищния оператор (оператори), получили достъп до пазара на пристанищни услуги по чл. 116, ал. 2 ЗМПВВППРБ на п</w:t>
      </w:r>
      <w:r>
        <w:rPr>
          <w:rFonts w:ascii="Times New Roman" w:hAnsi="Times New Roman" w:cs="Times New Roman"/>
          <w:sz w:val="24"/>
          <w:szCs w:val="24"/>
          <w:lang w:val="x-none"/>
        </w:rPr>
        <w:t>ристанището/пристанищния терминал, за предстоящото извършване на планова проверка и за възможността да вземат участие в нея.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100</w:t>
      </w:r>
      <w:r>
        <w:rPr>
          <w:rFonts w:ascii="Times New Roman" w:hAnsi="Times New Roman" w:cs="Times New Roman"/>
          <w:sz w:val="24"/>
          <w:szCs w:val="24"/>
          <w:lang w:val="x-none"/>
        </w:rPr>
        <w:t>. (1) Плановата проверка се извършва в обема по чл. 82, ал. 1 и чл. 83.</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Резултатите от плановата проверка се документи</w:t>
      </w:r>
      <w:r>
        <w:rPr>
          <w:rFonts w:ascii="Times New Roman" w:hAnsi="Times New Roman" w:cs="Times New Roman"/>
          <w:sz w:val="24"/>
          <w:szCs w:val="24"/>
          <w:lang w:val="x-none"/>
        </w:rPr>
        <w:t>рат по реда на чл. 84.</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е необходимо, в протокола от извършената проверка се включват и предложения за: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издаване на задължителни предписания по чл. 106;</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постановяване на временно ограничаване на експлоатацията на пристанище;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пост</w:t>
      </w:r>
      <w:r>
        <w:rPr>
          <w:rFonts w:ascii="Times New Roman" w:hAnsi="Times New Roman" w:cs="Times New Roman"/>
          <w:sz w:val="24"/>
          <w:szCs w:val="24"/>
          <w:lang w:val="x-none"/>
        </w:rPr>
        <w:t>ановяване на временно преустановяване на експлоатацията на пристанище или специализиран пристанищен обект.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101</w:t>
      </w:r>
      <w:r>
        <w:rPr>
          <w:rFonts w:ascii="Times New Roman" w:hAnsi="Times New Roman" w:cs="Times New Roman"/>
          <w:sz w:val="24"/>
          <w:szCs w:val="24"/>
          <w:lang w:val="x-none"/>
        </w:rPr>
        <w:t>. (1) Заверено копие от протокола и проверовъчния лист се предоставя на всяко от лицата по чл. 99, т. 2.</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85 от 2017 г.) </w:t>
      </w:r>
      <w:r>
        <w:rPr>
          <w:rFonts w:ascii="Times New Roman" w:hAnsi="Times New Roman" w:cs="Times New Roman"/>
          <w:sz w:val="24"/>
          <w:szCs w:val="24"/>
          <w:lang w:val="x-none"/>
        </w:rPr>
        <w:t>В тридневен срок от получаване на документите по ал. 1 всяко от лицата по чл. 99, т. 2 може да представи в съответната териториална дирекция на Изпълнителна агенция "Морска администрация" писмените си възражения или становище по отразените в протокола и пр</w:t>
      </w:r>
      <w:r>
        <w:rPr>
          <w:rFonts w:ascii="Times New Roman" w:hAnsi="Times New Roman" w:cs="Times New Roman"/>
          <w:sz w:val="24"/>
          <w:szCs w:val="24"/>
          <w:lang w:val="x-none"/>
        </w:rPr>
        <w:t>оверовъчния лист констатации на комисията и по предложенията за издаване на задължителни предписания (ако има такива).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85 от 2017 г.) Директорът на съответната териториална дирекция на Изпълнителна агенция "Морска администрация" и кап</w:t>
      </w:r>
      <w:r>
        <w:rPr>
          <w:rFonts w:ascii="Times New Roman" w:hAnsi="Times New Roman" w:cs="Times New Roman"/>
          <w:sz w:val="24"/>
          <w:szCs w:val="24"/>
          <w:lang w:val="x-none"/>
        </w:rPr>
        <w:t>итан на пристанището може да изиска от комисията по чл. 99, т. 1 писмено становище по представените възражения.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102</w:t>
      </w:r>
      <w:r>
        <w:rPr>
          <w:rFonts w:ascii="Times New Roman" w:hAnsi="Times New Roman" w:cs="Times New Roman"/>
          <w:sz w:val="24"/>
          <w:szCs w:val="24"/>
          <w:lang w:val="x-none"/>
        </w:rPr>
        <w:t>. (1) Целева проверка на експлоатационната годност на пристанище, пристанищен терминал или специализиран пристанищен обект се извършва, к</w:t>
      </w:r>
      <w:r>
        <w:rPr>
          <w:rFonts w:ascii="Times New Roman" w:hAnsi="Times New Roman" w:cs="Times New Roman"/>
          <w:sz w:val="24"/>
          <w:szCs w:val="24"/>
          <w:lang w:val="x-none"/>
        </w:rPr>
        <w:t>огато е необходимо: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се изяснят факти и обстоятелства, изложени в жалба или сигнал;</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се оцени изпълнението на дадени задължителни предписания по чл. 106;</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се оцени дали са отпаднали обстоятелствата, довели до постановяване на временно </w:t>
      </w:r>
      <w:r>
        <w:rPr>
          <w:rFonts w:ascii="Times New Roman" w:hAnsi="Times New Roman" w:cs="Times New Roman"/>
          <w:sz w:val="24"/>
          <w:szCs w:val="24"/>
          <w:lang w:val="x-none"/>
        </w:rPr>
        <w:t>ограничаване експлоатацията на пристанище или временно преустановяване на експлоатацията на пристанище или на специализиран пристанищен обект;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се оценят мащабите на аварийна ситуация и необходимите неотложни мерки за преодоляване на последствията о</w:t>
      </w:r>
      <w:r>
        <w:rPr>
          <w:rFonts w:ascii="Times New Roman" w:hAnsi="Times New Roman" w:cs="Times New Roman"/>
          <w:sz w:val="24"/>
          <w:szCs w:val="24"/>
          <w:lang w:val="x-none"/>
        </w:rPr>
        <w:t>т нея.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85 от 2017 г.) Целева проверка се назначава със заповед на </w:t>
      </w:r>
      <w:r>
        <w:rPr>
          <w:rFonts w:ascii="Times New Roman" w:hAnsi="Times New Roman" w:cs="Times New Roman"/>
          <w:sz w:val="24"/>
          <w:szCs w:val="24"/>
          <w:lang w:val="x-none"/>
        </w:rPr>
        <w:lastRenderedPageBreak/>
        <w:t>директора на съответната териториална дирекция на Изпълнителна агенция "Морска администрация" и капитан на пристанището.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85 от 2017 г., бр. 12 от </w:t>
      </w:r>
      <w:r>
        <w:rPr>
          <w:rFonts w:ascii="Times New Roman" w:hAnsi="Times New Roman" w:cs="Times New Roman"/>
          <w:sz w:val="24"/>
          <w:szCs w:val="24"/>
          <w:lang w:val="x-none"/>
        </w:rPr>
        <w:t>2024 г. ) Целевата проверка се извършва от комисия от служители, от които поне един е инспектор, изпълняващ функции по контрол на експлоатационната годност в съответната териториална дирекция на Изпълнителна агенция "Морска администрация".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 отношен</w:t>
      </w:r>
      <w:r>
        <w:rPr>
          <w:rFonts w:ascii="Times New Roman" w:hAnsi="Times New Roman" w:cs="Times New Roman"/>
          <w:sz w:val="24"/>
          <w:szCs w:val="24"/>
          <w:lang w:val="x-none"/>
        </w:rPr>
        <w:t>ие документирането на резултатите от извършена целева проверка, тяхното съобщаване на заинтересуваните лица и правото на последните на възражения и становища се прилагат съответно чл. 100, ал. 2 и 3 и чл. 101.</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103</w:t>
      </w:r>
      <w:r>
        <w:rPr>
          <w:rFonts w:ascii="Times New Roman" w:hAnsi="Times New Roman" w:cs="Times New Roman"/>
          <w:sz w:val="24"/>
          <w:szCs w:val="24"/>
          <w:lang w:val="x-none"/>
        </w:rPr>
        <w:t>. (1) (Изм. – ДВ, бр. 85 от 2017 г.) Те</w:t>
      </w:r>
      <w:r>
        <w:rPr>
          <w:rFonts w:ascii="Times New Roman" w:hAnsi="Times New Roman" w:cs="Times New Roman"/>
          <w:sz w:val="24"/>
          <w:szCs w:val="24"/>
          <w:lang w:val="x-none"/>
        </w:rPr>
        <w:t>куща проверка на пристанище или пристанищен терминал се извършва от един или повече инспектори, изпълняващи функции по контрол на експлоатационната годност в съответната териториална дирекция на Изпълнителна агенция "Морска администрация".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Обект на т</w:t>
      </w:r>
      <w:r>
        <w:rPr>
          <w:rFonts w:ascii="Times New Roman" w:hAnsi="Times New Roman" w:cs="Times New Roman"/>
          <w:sz w:val="24"/>
          <w:szCs w:val="24"/>
          <w:lang w:val="x-none"/>
        </w:rPr>
        <w:t>екуща проверка са: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техническото състояние на отделни пристанищни съоръжения, в това число и на такива с повишена опасност;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12 от 2024 г. ) прилагането на одобрения план за приемане и обработване на отпадъци от кораби и обезпеченос</w:t>
      </w:r>
      <w:r>
        <w:rPr>
          <w:rFonts w:ascii="Times New Roman" w:hAnsi="Times New Roman" w:cs="Times New Roman"/>
          <w:sz w:val="24"/>
          <w:szCs w:val="24"/>
          <w:lang w:val="x-none"/>
        </w:rPr>
        <w:t>тта на пристанището с подходящи пристанищни приемни съоръжения;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12 от 2024 г. ) осъществяване на пристанищните дейности и услуги в съответствие с издаденото удостоверение за експлоатационна годност и с регистрацията на пристанището/при</w:t>
      </w:r>
      <w:r>
        <w:rPr>
          <w:rFonts w:ascii="Times New Roman" w:hAnsi="Times New Roman" w:cs="Times New Roman"/>
          <w:sz w:val="24"/>
          <w:szCs w:val="24"/>
          <w:lang w:val="x-none"/>
        </w:rPr>
        <w:t>станищния терминал;</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спазването на изискванията за правилна и безопасна експлоатация на пристанищни съоръжения с повишена опасност;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спазването на изискванията за безопасни и здравословни условия на труд;</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точното прилагане на разработените тех</w:t>
      </w:r>
      <w:r>
        <w:rPr>
          <w:rFonts w:ascii="Times New Roman" w:hAnsi="Times New Roman" w:cs="Times New Roman"/>
          <w:sz w:val="24"/>
          <w:szCs w:val="24"/>
          <w:lang w:val="x-none"/>
        </w:rPr>
        <w:t>нологични карти по време на осъществяване на товарно-разтоварните операции в пристанище за обществен транспорт (на терминал от такова пристанище);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точното прилагане на разработените инструкции за обслужване на пътници в пристанище за обществен транспо</w:t>
      </w:r>
      <w:r>
        <w:rPr>
          <w:rFonts w:ascii="Times New Roman" w:hAnsi="Times New Roman" w:cs="Times New Roman"/>
          <w:sz w:val="24"/>
          <w:szCs w:val="24"/>
          <w:lang w:val="x-none"/>
        </w:rPr>
        <w:t>рт (на терминал от такова пристанище);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прилагането на правилника за организация на работа на пристанище по чл. 107 – 109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спазването на наложени временни ограничения на експлоатацията на пристанището;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10. спазването на постановеното в</w:t>
      </w:r>
      <w:r>
        <w:rPr>
          <w:rFonts w:ascii="Times New Roman" w:hAnsi="Times New Roman" w:cs="Times New Roman"/>
          <w:sz w:val="24"/>
          <w:szCs w:val="24"/>
          <w:lang w:val="x-none"/>
        </w:rPr>
        <w:t>ременно преустановяване на експлоатацията на пристанище;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12 от 2024 г. ) спазването на изискванията на Наредба № 8 от 27.04.2020 г. за преместваемите обекти и за информационните, рекламните и монументално-декоративните елементи на тер</w:t>
      </w:r>
      <w:r>
        <w:rPr>
          <w:rFonts w:ascii="Times New Roman" w:hAnsi="Times New Roman" w:cs="Times New Roman"/>
          <w:sz w:val="24"/>
          <w:szCs w:val="24"/>
          <w:lang w:val="x-none"/>
        </w:rPr>
        <w:t>иторията на пристанищата (ДВ, бр. 41 от 2020 г.).</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104</w:t>
      </w:r>
      <w:r>
        <w:rPr>
          <w:rFonts w:ascii="Times New Roman" w:hAnsi="Times New Roman" w:cs="Times New Roman"/>
          <w:sz w:val="24"/>
          <w:szCs w:val="24"/>
          <w:lang w:val="x-none"/>
        </w:rPr>
        <w:t>. (1) В хода на извършване на текуща проверка инспекторът (инспекторите) попълва проверовъчен лист за текуща проверка на експлоатационната годност.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това е необходимо, в проверовъчния лис</w:t>
      </w:r>
      <w:r>
        <w:rPr>
          <w:rFonts w:ascii="Times New Roman" w:hAnsi="Times New Roman" w:cs="Times New Roman"/>
          <w:sz w:val="24"/>
          <w:szCs w:val="24"/>
          <w:lang w:val="x-none"/>
        </w:rPr>
        <w:t>т по ал. 1 се включва и предложение за издаване на задължителни предписания по чл. 106.</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85 от 2017 г.) Попълненият и подписан проверовъчен лист се представя на директора на съответната териториална дирекция на Изпълнителна агенция "Мо</w:t>
      </w:r>
      <w:r>
        <w:rPr>
          <w:rFonts w:ascii="Times New Roman" w:hAnsi="Times New Roman" w:cs="Times New Roman"/>
          <w:sz w:val="24"/>
          <w:szCs w:val="24"/>
          <w:lang w:val="x-none"/>
        </w:rPr>
        <w:t>рска администрация" и капитан на пристанището.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 отношение съобщаването на резултатите от извършена текуща проверка на заинтересуваните лица и правото на последните на възражения и становища по констатациите от проверката се прилага съответно чл. 10</w:t>
      </w:r>
      <w:r>
        <w:rPr>
          <w:rFonts w:ascii="Times New Roman" w:hAnsi="Times New Roman" w:cs="Times New Roman"/>
          <w:sz w:val="24"/>
          <w:szCs w:val="24"/>
          <w:lang w:val="x-none"/>
        </w:rPr>
        <w:t>1.</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105</w:t>
      </w:r>
      <w:r>
        <w:rPr>
          <w:rFonts w:ascii="Times New Roman" w:hAnsi="Times New Roman" w:cs="Times New Roman"/>
          <w:sz w:val="24"/>
          <w:szCs w:val="24"/>
          <w:lang w:val="x-none"/>
        </w:rPr>
        <w:t>. (1) Когато при извършване на планова или на целева проверка на експлоатационната годност, с изключение на случаите на целева проверка по чл. 102, ал. 1, т. 3, се установи несъответствие с някое от установените в тази наредба изисквания на експл</w:t>
      </w:r>
      <w:r>
        <w:rPr>
          <w:rFonts w:ascii="Times New Roman" w:hAnsi="Times New Roman" w:cs="Times New Roman"/>
          <w:sz w:val="24"/>
          <w:szCs w:val="24"/>
          <w:lang w:val="x-none"/>
        </w:rPr>
        <w:t>оатационната годност: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се дават задължителни предписания – когато установеното несъответствие (несъответствия) е извън посочените съответно в чл. 96, ал. 2 и 3 и чл. 111в, ал. 3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се постановява временно ограничаване на експлоатацията на </w:t>
      </w:r>
      <w:r>
        <w:rPr>
          <w:rFonts w:ascii="Times New Roman" w:hAnsi="Times New Roman" w:cs="Times New Roman"/>
          <w:sz w:val="24"/>
          <w:szCs w:val="24"/>
          <w:lang w:val="x-none"/>
        </w:rPr>
        <w:t>пристанище – в случаите по чл. 96, ал. 3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се постановява временно преустановяване на експлоатацията на пристанище или специализиран пристанищен обект – в случаите съответно по чл. 96, ал. 2 и чл. 111в, ал. 3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Задължителни пре</w:t>
      </w:r>
      <w:r>
        <w:rPr>
          <w:rFonts w:ascii="Times New Roman" w:hAnsi="Times New Roman" w:cs="Times New Roman"/>
          <w:sz w:val="24"/>
          <w:szCs w:val="24"/>
          <w:lang w:val="x-none"/>
        </w:rPr>
        <w:t>дписания се дават и когато несъответствия с изискванията на тази наредба от типа на тези по ал. 1, т. 1 са установени при извършване на проверка за издаване на ново удостоверение за експлоатационна годност или при текуща проверка.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106</w:t>
      </w:r>
      <w:r>
        <w:rPr>
          <w:rFonts w:ascii="Times New Roman" w:hAnsi="Times New Roman" w:cs="Times New Roman"/>
          <w:sz w:val="24"/>
          <w:szCs w:val="24"/>
          <w:lang w:val="x-none"/>
        </w:rPr>
        <w:t>. (1) Задължителни</w:t>
      </w:r>
      <w:r>
        <w:rPr>
          <w:rFonts w:ascii="Times New Roman" w:hAnsi="Times New Roman" w:cs="Times New Roman"/>
          <w:sz w:val="24"/>
          <w:szCs w:val="24"/>
          <w:lang w:val="x-none"/>
        </w:rPr>
        <w:t>те предписания представляват: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указване на действие или действия, които следва да бъдат предприети, за да се отстрани установеното несъответствие (несъответствия) с изискванията на тази наредба;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налагане на ограничения, които следва да се съблюдав</w:t>
      </w:r>
      <w:r>
        <w:rPr>
          <w:rFonts w:ascii="Times New Roman" w:hAnsi="Times New Roman" w:cs="Times New Roman"/>
          <w:sz w:val="24"/>
          <w:szCs w:val="24"/>
          <w:lang w:val="x-none"/>
        </w:rPr>
        <w:t>ат до отстраняване на установеното несъответствие (несъответствия) с изискванията на тази наредба.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Адресати на задължителните предписания са: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12 от 2024 г. ) собствениците на територията и пристанищната инфраструктура на пристани</w:t>
      </w:r>
      <w:r>
        <w:rPr>
          <w:rFonts w:ascii="Times New Roman" w:hAnsi="Times New Roman" w:cs="Times New Roman"/>
          <w:sz w:val="24"/>
          <w:szCs w:val="24"/>
          <w:lang w:val="x-none"/>
        </w:rPr>
        <w:t>ща, пристанищни терминали и собствениците на специализирани пристанищни обекти;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Държавно предприятие "Пристанищна инфраструктура";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12 от 2024 г. ) пристанищните оператори, извършващи пристанищни дейности и услуги по чл. 116, ал. 2</w:t>
      </w:r>
      <w:r>
        <w:rPr>
          <w:rFonts w:ascii="Times New Roman" w:hAnsi="Times New Roman" w:cs="Times New Roman"/>
          <w:sz w:val="24"/>
          <w:szCs w:val="24"/>
          <w:lang w:val="x-none"/>
        </w:rPr>
        <w:t xml:space="preserve"> ЗМПВВППРБ в пристанищата и на пристанищните терминали.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85 от 2017 г.) Задължителните предписания се дават с мотивирана заповед от директора на съответната териториална дирекция на Изпълнителна агенция "Морска администрация" и капитан</w:t>
      </w:r>
      <w:r>
        <w:rPr>
          <w:rFonts w:ascii="Times New Roman" w:hAnsi="Times New Roman" w:cs="Times New Roman"/>
          <w:sz w:val="24"/>
          <w:szCs w:val="24"/>
          <w:lang w:val="x-none"/>
        </w:rPr>
        <w:t xml:space="preserve"> на пристанището по предложение на инспекторите, извършили съответната проверка на експлоатационната годност. В заповедта задължително се определя срок, в който трябва да бъде извършено указаното действие или действия.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Заповедта по ал. 3 се издава в </w:t>
      </w:r>
      <w:r>
        <w:rPr>
          <w:rFonts w:ascii="Times New Roman" w:hAnsi="Times New Roman" w:cs="Times New Roman"/>
          <w:sz w:val="24"/>
          <w:szCs w:val="24"/>
          <w:lang w:val="x-none"/>
        </w:rPr>
        <w:t>четиринадесетдневен срок от извършване на проверката на експлоатационната годност.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Заповедта по ал. 3 може да бъде обжалвана по реда на Административнопроцесуалния кодекс.</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107</w:t>
      </w:r>
      <w:r>
        <w:rPr>
          <w:rFonts w:ascii="Times New Roman" w:hAnsi="Times New Roman" w:cs="Times New Roman"/>
          <w:sz w:val="24"/>
          <w:szCs w:val="24"/>
          <w:lang w:val="x-none"/>
        </w:rPr>
        <w:t>. (1) (Изм. – ДВ, бр. 85 от 2017 г.) Когато протоколът от извършена пла</w:t>
      </w:r>
      <w:r>
        <w:rPr>
          <w:rFonts w:ascii="Times New Roman" w:hAnsi="Times New Roman" w:cs="Times New Roman"/>
          <w:sz w:val="24"/>
          <w:szCs w:val="24"/>
          <w:lang w:val="x-none"/>
        </w:rPr>
        <w:t>нова или целева проверка на експлоатационната годност на пристанище, пристанищен терминал или специализиран пристанищен обект съдържа предложение за временно ограничаване или преустановяване на експлоатацията на пристанище, съответно за временно преустанов</w:t>
      </w:r>
      <w:r>
        <w:rPr>
          <w:rFonts w:ascii="Times New Roman" w:hAnsi="Times New Roman" w:cs="Times New Roman"/>
          <w:sz w:val="24"/>
          <w:szCs w:val="24"/>
          <w:lang w:val="x-none"/>
        </w:rPr>
        <w:t xml:space="preserve">яване експлоатацията на специализиран пристанищен обект, в тридневен срок след изтичане на срока за възражения и становища на заинтересуваните лица директорът на съответната териториална дирекция на Изпълнителна агенция "Морска администрация" и капитан на </w:t>
      </w:r>
      <w:r>
        <w:rPr>
          <w:rFonts w:ascii="Times New Roman" w:hAnsi="Times New Roman" w:cs="Times New Roman"/>
          <w:sz w:val="24"/>
          <w:szCs w:val="24"/>
          <w:lang w:val="x-none"/>
        </w:rPr>
        <w:t>пристанището представя на изпълнителния директор на Изпълнителна агенция "Морска администрация":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копие от протокола и проверовъчния лист на експлоатационната годност;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копия от постъпилите възражения или становища от заинтересувани лица;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копи</w:t>
      </w:r>
      <w:r>
        <w:rPr>
          <w:rFonts w:ascii="Times New Roman" w:hAnsi="Times New Roman" w:cs="Times New Roman"/>
          <w:sz w:val="24"/>
          <w:szCs w:val="24"/>
          <w:lang w:val="x-none"/>
        </w:rPr>
        <w:t>е от становището на инспекторите по постъпилите възражения от заинтересувани лица, когато такова е изискано;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12 от 2024 г. ) проект на доклад на изпълнителния директор на агенцията до министъра на транспорта и съобщенията с предложение</w:t>
      </w:r>
      <w:r>
        <w:rPr>
          <w:rFonts w:ascii="Times New Roman" w:hAnsi="Times New Roman" w:cs="Times New Roman"/>
          <w:sz w:val="24"/>
          <w:szCs w:val="24"/>
          <w:lang w:val="x-none"/>
        </w:rPr>
        <w:t xml:space="preserve"> за постановяване на временно преустановяване или ограничаване на експлоатацията;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12 от 2024 г. ) проект на заповед на министъра на транспорта и съобщенията по чл. 96, ал. 2 или 3 или по чл. 111в, ал. 3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w:t>
      </w:r>
      <w:r>
        <w:rPr>
          <w:rFonts w:ascii="Times New Roman" w:hAnsi="Times New Roman" w:cs="Times New Roman"/>
          <w:sz w:val="24"/>
          <w:szCs w:val="24"/>
          <w:lang w:val="x-none"/>
        </w:rPr>
        <w:t>. 12 от 2024 г. ) Изпълнителният директор на Изпълнителна агенция "Морска администрация" представя на министъра на транспорта и съобщенията подписания доклад с предложение за временно ограничаване или преустановяване на експлоатацията на пристанище, съотве</w:t>
      </w:r>
      <w:r>
        <w:rPr>
          <w:rFonts w:ascii="Times New Roman" w:hAnsi="Times New Roman" w:cs="Times New Roman"/>
          <w:sz w:val="24"/>
          <w:szCs w:val="24"/>
          <w:lang w:val="x-none"/>
        </w:rPr>
        <w:t>тно за временно преустановяване експлоатацията на специализиран пристанищен обект, придружен от документите по ал. 1, т. 1 – 3 и 5.</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12 от 2024 г. ) Заповедта на министъра на транспорта и съобщенията, с която се постановява временно ог</w:t>
      </w:r>
      <w:r>
        <w:rPr>
          <w:rFonts w:ascii="Times New Roman" w:hAnsi="Times New Roman" w:cs="Times New Roman"/>
          <w:sz w:val="24"/>
          <w:szCs w:val="24"/>
          <w:lang w:val="x-none"/>
        </w:rPr>
        <w:t>раничаване или преустановяване на експлоатацията на пристанище, съответно за временно преустановяване експлоатацията на специализиран пристанищен обект, се издава в четиринадесетдневен срок от извършване на проверката по ал. 1.</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85 от </w:t>
      </w:r>
      <w:r>
        <w:rPr>
          <w:rFonts w:ascii="Times New Roman" w:hAnsi="Times New Roman" w:cs="Times New Roman"/>
          <w:sz w:val="24"/>
          <w:szCs w:val="24"/>
          <w:lang w:val="x-none"/>
        </w:rPr>
        <w:t>2017 г.) Съобщаването на заповедта по ал. 3 се извършва от директора на съответната териториална дирекция на Изпълнителна агенция "Морска администрация" и капитан на пристанището чрез връчване на екземпляр от акта на неговия адресат (адресати).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Запов</w:t>
      </w:r>
      <w:r>
        <w:rPr>
          <w:rFonts w:ascii="Times New Roman" w:hAnsi="Times New Roman" w:cs="Times New Roman"/>
          <w:sz w:val="24"/>
          <w:szCs w:val="24"/>
          <w:lang w:val="x-none"/>
        </w:rPr>
        <w:t>едта по ал. 3 подлежи на предварително изпълнение.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Заповедта по ал. 3 може да бъде обжалвана по реда на Административнопроцесуалния кодекс.</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108</w:t>
      </w:r>
      <w:r>
        <w:rPr>
          <w:rFonts w:ascii="Times New Roman" w:hAnsi="Times New Roman" w:cs="Times New Roman"/>
          <w:sz w:val="24"/>
          <w:szCs w:val="24"/>
          <w:lang w:val="x-none"/>
        </w:rPr>
        <w:t xml:space="preserve">. (1) (Изм. – ДВ, бр. 85 от 2017 г.) Когато протоколът от извършена целева проверка по чл. 102, ал. 1, </w:t>
      </w:r>
      <w:r>
        <w:rPr>
          <w:rFonts w:ascii="Times New Roman" w:hAnsi="Times New Roman" w:cs="Times New Roman"/>
          <w:sz w:val="24"/>
          <w:szCs w:val="24"/>
          <w:lang w:val="x-none"/>
        </w:rPr>
        <w:t>т. 3 съдържа констатации, че обстоятелствата, довели до постановяване на временно ограничаване експлоатацията на пристанище или временно преустановяване на експлоатацията на пристанище или на специализиран пристанищен обект, са отпаднали в тридневен срок с</w:t>
      </w:r>
      <w:r>
        <w:rPr>
          <w:rFonts w:ascii="Times New Roman" w:hAnsi="Times New Roman" w:cs="Times New Roman"/>
          <w:sz w:val="24"/>
          <w:szCs w:val="24"/>
          <w:lang w:val="x-none"/>
        </w:rPr>
        <w:t>лед изтичане на срока за възражения и становища на заинтересуваните лица, директорът на съответната териториална дирекция на Изпълнителна агенция "Морска администрация" и капитан на пристанището представя на изпълнителния директор на Изпълнителна агенция "</w:t>
      </w:r>
      <w:r>
        <w:rPr>
          <w:rFonts w:ascii="Times New Roman" w:hAnsi="Times New Roman" w:cs="Times New Roman"/>
          <w:sz w:val="24"/>
          <w:szCs w:val="24"/>
          <w:lang w:val="x-none"/>
        </w:rPr>
        <w:t>Морска администрация":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документите по чл. 107, ал. 1, т. 1 – 3;</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12 от 2024 г. ) проект на доклад на изпълнителния директор на агенцията до министъра на транспорта и съобщенията с предложение за отмяна на наложената принудителна ад</w:t>
      </w:r>
      <w:r>
        <w:rPr>
          <w:rFonts w:ascii="Times New Roman" w:hAnsi="Times New Roman" w:cs="Times New Roman"/>
          <w:sz w:val="24"/>
          <w:szCs w:val="24"/>
          <w:lang w:val="x-none"/>
        </w:rPr>
        <w:t>министративна мярка;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12 от 2024 г. ) проект на заповед на министъра на транспорта и съобщенията съответно по чл. 96, ал. 5 или чл. 111в, ал. 5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Изпълнителният директор на Изпълнителна агенция "Морска администрация" пред</w:t>
      </w:r>
      <w:r>
        <w:rPr>
          <w:rFonts w:ascii="Times New Roman" w:hAnsi="Times New Roman" w:cs="Times New Roman"/>
          <w:sz w:val="24"/>
          <w:szCs w:val="24"/>
          <w:lang w:val="x-none"/>
        </w:rPr>
        <w:t>ставя подписания доклад с предложение за отмяна на наложената принудителна административна мярка, придружен от документите по ал. 1, т. 1 и 3.</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Заповедта, с която се постановява временно ограничаване или преустановяване на експлоатацията на пристанище</w:t>
      </w:r>
      <w:r>
        <w:rPr>
          <w:rFonts w:ascii="Times New Roman" w:hAnsi="Times New Roman" w:cs="Times New Roman"/>
          <w:sz w:val="24"/>
          <w:szCs w:val="24"/>
          <w:lang w:val="x-none"/>
        </w:rPr>
        <w:t xml:space="preserve">, съответно за временно преустановяване експлоатацията на специализиран пристанищен обект, се издава в четиринадесетдневен срок от извършване </w:t>
      </w:r>
      <w:r>
        <w:rPr>
          <w:rFonts w:ascii="Times New Roman" w:hAnsi="Times New Roman" w:cs="Times New Roman"/>
          <w:sz w:val="24"/>
          <w:szCs w:val="24"/>
          <w:lang w:val="x-none"/>
        </w:rPr>
        <w:lastRenderedPageBreak/>
        <w:t>на проверката по ал. 1.</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85 от 2017 г.) Съобщаването на заповедта по ал. 3 се извършва от дир</w:t>
      </w:r>
      <w:r>
        <w:rPr>
          <w:rFonts w:ascii="Times New Roman" w:hAnsi="Times New Roman" w:cs="Times New Roman"/>
          <w:sz w:val="24"/>
          <w:szCs w:val="24"/>
          <w:lang w:val="x-none"/>
        </w:rPr>
        <w:t>ектора на съответната териториална дирекция на Изпълнителна агенция "Морска администрация" и капитан на пристанището чрез връчване на екземпляр от акта на неговия адресат (адресати).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109</w:t>
      </w:r>
      <w:r>
        <w:rPr>
          <w:rFonts w:ascii="Times New Roman" w:hAnsi="Times New Roman" w:cs="Times New Roman"/>
          <w:sz w:val="24"/>
          <w:szCs w:val="24"/>
          <w:lang w:val="x-none"/>
        </w:rPr>
        <w:t xml:space="preserve">. (1) (Изм. – ДВ, бр. 85 от 2017 г., бр. 12 от 2024 г. ) В случай </w:t>
      </w:r>
      <w:r>
        <w:rPr>
          <w:rFonts w:ascii="Times New Roman" w:hAnsi="Times New Roman" w:cs="Times New Roman"/>
          <w:sz w:val="24"/>
          <w:szCs w:val="24"/>
          <w:lang w:val="x-none"/>
        </w:rPr>
        <w:t>на аварийна ситуация, при която се създава опасност за живота или здравето на работници или служители на пристанищния оператор (оператори), за членове на екипажа или пътници на кораб, който се намира в пристанището/на пристанищния терминал, или за работниц</w:t>
      </w:r>
      <w:r>
        <w:rPr>
          <w:rFonts w:ascii="Times New Roman" w:hAnsi="Times New Roman" w:cs="Times New Roman"/>
          <w:sz w:val="24"/>
          <w:szCs w:val="24"/>
          <w:lang w:val="x-none"/>
        </w:rPr>
        <w:t>и или служители на лицата – ползватели на пристанищните дейности и услуги, директорът на съответната териториална дирекция на Изпълнителна агенция "Морска администрация" след съгласуване с изпълнителния директор на Изпълнителна агенция "Морска администраци</w:t>
      </w:r>
      <w:r>
        <w:rPr>
          <w:rFonts w:ascii="Times New Roman" w:hAnsi="Times New Roman" w:cs="Times New Roman"/>
          <w:sz w:val="24"/>
          <w:szCs w:val="24"/>
          <w:lang w:val="x-none"/>
        </w:rPr>
        <w:t>я" може да постанови преустановяване на дейността на пристанището или пристанищния терминал за срок до 48 часа.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12 от 2024 г. ) Изпълнителният директор на Изпълнителна агенция "Морска администрация" уведомява министъра на транспорта и</w:t>
      </w:r>
      <w:r>
        <w:rPr>
          <w:rFonts w:ascii="Times New Roman" w:hAnsi="Times New Roman" w:cs="Times New Roman"/>
          <w:sz w:val="24"/>
          <w:szCs w:val="24"/>
          <w:lang w:val="x-none"/>
        </w:rPr>
        <w:t xml:space="preserve"> съобщенията за предприетите действия по ал. 1.</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110</w:t>
      </w:r>
      <w:r>
        <w:rPr>
          <w:rFonts w:ascii="Times New Roman" w:hAnsi="Times New Roman" w:cs="Times New Roman"/>
          <w:sz w:val="24"/>
          <w:szCs w:val="24"/>
          <w:lang w:val="x-none"/>
        </w:rPr>
        <w:t>. (1) (Изм. – ДВ, бр. 85 от 2017 г.) Когато при извършване на проверка за издаване на удостоверение за експлоатационна годност, както и на планова, на целева или на текуща проверка, се установи неизпъл</w:t>
      </w:r>
      <w:r>
        <w:rPr>
          <w:rFonts w:ascii="Times New Roman" w:hAnsi="Times New Roman" w:cs="Times New Roman"/>
          <w:sz w:val="24"/>
          <w:szCs w:val="24"/>
          <w:lang w:val="x-none"/>
        </w:rPr>
        <w:t>нение на предписания, направени от контролен орган по чл. 5 от Закона за инспектиране на труда, неспазване на наложени от такъв орган ограничения, директорът на съответната териториална дирекция на Изпълнителна агенция "Морска администрация" и капитан на п</w:t>
      </w:r>
      <w:r>
        <w:rPr>
          <w:rFonts w:ascii="Times New Roman" w:hAnsi="Times New Roman" w:cs="Times New Roman"/>
          <w:sz w:val="24"/>
          <w:szCs w:val="24"/>
          <w:lang w:val="x-none"/>
        </w:rPr>
        <w:t>ристанището писмено сезира за това съответния компетентен контролен орган не по-късно от 7 дни след приключване на проверката.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Разпоредбата на ал. 1 се прилага и в случаите, когато в хода на проверка за издаване на удостоверение за експлоатационна го</w:t>
      </w:r>
      <w:r>
        <w:rPr>
          <w:rFonts w:ascii="Times New Roman" w:hAnsi="Times New Roman" w:cs="Times New Roman"/>
          <w:sz w:val="24"/>
          <w:szCs w:val="24"/>
          <w:lang w:val="x-none"/>
        </w:rPr>
        <w:t>дност, на планова, на целева или на текуща проверка се установят нарушения на нормативен акт, контролът за спазването на който е възложен на друг орган на държавната власт.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111</w:t>
      </w:r>
      <w:r>
        <w:rPr>
          <w:rFonts w:ascii="Times New Roman" w:hAnsi="Times New Roman" w:cs="Times New Roman"/>
          <w:sz w:val="24"/>
          <w:szCs w:val="24"/>
          <w:lang w:val="x-none"/>
        </w:rPr>
        <w:t>. (Изм. – ДВ, бр. 85 от 2017 г.) В териториалните дирекции на Изпълнителна а</w:t>
      </w:r>
      <w:r>
        <w:rPr>
          <w:rFonts w:ascii="Times New Roman" w:hAnsi="Times New Roman" w:cs="Times New Roman"/>
          <w:sz w:val="24"/>
          <w:szCs w:val="24"/>
          <w:lang w:val="x-none"/>
        </w:rPr>
        <w:t>генция "Морска администрация" се образува и поддържа досие на всяко пристанище, пристанищен терминал и специализиран пристанищен обект, който се намира в района на действие на съответната дирекция. В досието се съхраняват: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административните преписки, </w:t>
      </w:r>
      <w:r>
        <w:rPr>
          <w:rFonts w:ascii="Times New Roman" w:hAnsi="Times New Roman" w:cs="Times New Roman"/>
          <w:sz w:val="24"/>
          <w:szCs w:val="24"/>
          <w:lang w:val="x-none"/>
        </w:rPr>
        <w:t>образувани по заявления за издаване на удостоверения за експлоатационна годност;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един оригинален екземпляр от всяко издадено удостоверение за експлоатационна годност и от част Б на удостоверението за експлоатационна годност, в която са отразени промен</w:t>
      </w:r>
      <w:r>
        <w:rPr>
          <w:rFonts w:ascii="Times New Roman" w:hAnsi="Times New Roman" w:cs="Times New Roman"/>
          <w:sz w:val="24"/>
          <w:szCs w:val="24"/>
          <w:lang w:val="x-none"/>
        </w:rPr>
        <w:t>и в обстоятелствата, както и копие от всеки издаден дубликат на такъв документ;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един оригинален екземпляр от всеки одобрен план за приемане и обработване на отпадъци на пристанището;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оригиналите на протоколите и проверовъчните листове от извършен</w:t>
      </w:r>
      <w:r>
        <w:rPr>
          <w:rFonts w:ascii="Times New Roman" w:hAnsi="Times New Roman" w:cs="Times New Roman"/>
          <w:sz w:val="24"/>
          <w:szCs w:val="24"/>
          <w:lang w:val="x-none"/>
        </w:rPr>
        <w:t xml:space="preserve">и планови, </w:t>
      </w:r>
      <w:r>
        <w:rPr>
          <w:rFonts w:ascii="Times New Roman" w:hAnsi="Times New Roman" w:cs="Times New Roman"/>
          <w:sz w:val="24"/>
          <w:szCs w:val="24"/>
          <w:lang w:val="x-none"/>
        </w:rPr>
        <w:lastRenderedPageBreak/>
        <w:t>целеви и текущи проверки;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един оригинален екземпляр от всяко издадено задължително предписание;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12 от 2024 г. ) копие от заповедите на министъра на транспорта и съобщенията, с които се налага временно преустановяване ил</w:t>
      </w:r>
      <w:r>
        <w:rPr>
          <w:rFonts w:ascii="Times New Roman" w:hAnsi="Times New Roman" w:cs="Times New Roman"/>
          <w:sz w:val="24"/>
          <w:szCs w:val="24"/>
          <w:lang w:val="x-none"/>
        </w:rPr>
        <w:t>и ограничаване на експлоатацията;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информацията, получена по реда на чл. 5, ал. 2.</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112</w:t>
      </w:r>
      <w:r>
        <w:rPr>
          <w:rFonts w:ascii="Times New Roman" w:hAnsi="Times New Roman" w:cs="Times New Roman"/>
          <w:sz w:val="24"/>
          <w:szCs w:val="24"/>
          <w:lang w:val="x-none"/>
        </w:rPr>
        <w:t>. (Отм. – ДВ, бр. 12 от 2024 г. ).</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113</w:t>
      </w:r>
      <w:r>
        <w:rPr>
          <w:rFonts w:ascii="Times New Roman" w:hAnsi="Times New Roman" w:cs="Times New Roman"/>
          <w:sz w:val="24"/>
          <w:szCs w:val="24"/>
          <w:lang w:val="x-none"/>
        </w:rPr>
        <w:t>. (Отм. – ДВ, бр. 12 от 2024 г. ).</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114</w:t>
      </w:r>
      <w:r>
        <w:rPr>
          <w:rFonts w:ascii="Times New Roman" w:hAnsi="Times New Roman" w:cs="Times New Roman"/>
          <w:sz w:val="24"/>
          <w:szCs w:val="24"/>
          <w:lang w:val="x-none"/>
        </w:rPr>
        <w:t>. (1) На всеки три години Изпълнителна агенция "Морска администрация" представ</w:t>
      </w:r>
      <w:r>
        <w:rPr>
          <w:rFonts w:ascii="Times New Roman" w:hAnsi="Times New Roman" w:cs="Times New Roman"/>
          <w:sz w:val="24"/>
          <w:szCs w:val="24"/>
          <w:lang w:val="x-none"/>
        </w:rPr>
        <w:t>я на Европейската комисия доклад за изпълнението на разпоредбите относно прилагане на хармонизирани изисквания и процедури за безопасното товарене и разтоварване на кораби за насипни товари съгласно чл. 11, параграф 2 от Директива 2001/96/ЕО на Европейския</w:t>
      </w:r>
      <w:r>
        <w:rPr>
          <w:rFonts w:ascii="Times New Roman" w:hAnsi="Times New Roman" w:cs="Times New Roman"/>
          <w:sz w:val="24"/>
          <w:szCs w:val="24"/>
          <w:lang w:val="x-none"/>
        </w:rPr>
        <w:t xml:space="preserve"> парламент и на Съвета от 4 декември 2001 г. относно установяване на хармонизирани изисквания и процедури за безопасното товарене и разтоварване на кораби за насипни товари (OB, L 13 от 16.01.2002 г.), изменена с Директива 2002/84/ЕО на Европейския парламе</w:t>
      </w:r>
      <w:r>
        <w:rPr>
          <w:rFonts w:ascii="Times New Roman" w:hAnsi="Times New Roman" w:cs="Times New Roman"/>
          <w:sz w:val="24"/>
          <w:szCs w:val="24"/>
          <w:lang w:val="x-none"/>
        </w:rPr>
        <w:t>нт и на Съвета от 5 ноември 2002 г. и Регламент (ЕО) № 1137/2008 на Европейския парламент и на Съвета от 22 октомври 2008 г.</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Докладът по ал. 1 трябва да съдържа и оценка на ефективността на хармонизираните процедури за взаимодействие и комуникация ме</w:t>
      </w:r>
      <w:r>
        <w:rPr>
          <w:rFonts w:ascii="Times New Roman" w:hAnsi="Times New Roman" w:cs="Times New Roman"/>
          <w:sz w:val="24"/>
          <w:szCs w:val="24"/>
          <w:lang w:val="x-none"/>
        </w:rPr>
        <w:t>жду корабите за насипни товари и пристанищата за обществен транспорт или терминалите от такива пристанища.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Докладът по ал. 1 се изпраща не по-късно от 30 април на годината, следваща периода от три календарни години, за който се отнася.</w:t>
      </w:r>
    </w:p>
    <w:p w:rsidR="00000000" w:rsidRDefault="0047446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IХ</w:t>
      </w:r>
    </w:p>
    <w:p w:rsidR="00000000" w:rsidRDefault="0047446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Адми</w:t>
      </w:r>
      <w:r>
        <w:rPr>
          <w:rFonts w:ascii="Times New Roman" w:hAnsi="Times New Roman" w:cs="Times New Roman"/>
          <w:b/>
          <w:bCs/>
          <w:sz w:val="36"/>
          <w:szCs w:val="36"/>
          <w:lang w:val="x-none"/>
        </w:rPr>
        <w:t>нистративнонаказателни разпоредби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115</w:t>
      </w:r>
      <w:r>
        <w:rPr>
          <w:rFonts w:ascii="Times New Roman" w:hAnsi="Times New Roman" w:cs="Times New Roman"/>
          <w:sz w:val="24"/>
          <w:szCs w:val="24"/>
          <w:lang w:val="x-none"/>
        </w:rPr>
        <w:t>. (1) (Изм. – ДВ, бр. 12 от 2024 г. ) На пристанищен оператор, който извършва пристанищни дейности или услуги в нарушение на забраната по чл. 3, ал. 1 или 2, се налага санкцията, предвидена в чл. 121, ал. 3 ЗМПВВПП</w:t>
      </w:r>
      <w:r>
        <w:rPr>
          <w:rFonts w:ascii="Times New Roman" w:hAnsi="Times New Roman" w:cs="Times New Roman"/>
          <w:sz w:val="24"/>
          <w:szCs w:val="24"/>
          <w:lang w:val="x-none"/>
        </w:rPr>
        <w:t>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12 от 2024 г. ) Санкцията по ал. 1 се налага и на лицето, което като собственик или действащо от името на собственика на територията и пристанищната инфраструктура на пристанището или пристанищния терминал допуска в пристанището и</w:t>
      </w:r>
      <w:r>
        <w:rPr>
          <w:rFonts w:ascii="Times New Roman" w:hAnsi="Times New Roman" w:cs="Times New Roman"/>
          <w:sz w:val="24"/>
          <w:szCs w:val="24"/>
          <w:lang w:val="x-none"/>
        </w:rPr>
        <w:t>ли на терминала да се извършват пристанищни дейности или услуги в нарушение на забраната по чл. 3, ал. 1 или 2.</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12 от 2024 г. ) Санкцията по ал. 1 се налага и на капитан на кораб, влязъл, пристанал или престояващ в пристанище или на п</w:t>
      </w:r>
      <w:r>
        <w:rPr>
          <w:rFonts w:ascii="Times New Roman" w:hAnsi="Times New Roman" w:cs="Times New Roman"/>
          <w:sz w:val="24"/>
          <w:szCs w:val="24"/>
          <w:lang w:val="x-none"/>
        </w:rPr>
        <w:t>ристанищен терминал, по отношение на който се прилага забраната по чл. 3, ал. 1 или 2.</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116</w:t>
      </w:r>
      <w:r>
        <w:rPr>
          <w:rFonts w:ascii="Times New Roman" w:hAnsi="Times New Roman" w:cs="Times New Roman"/>
          <w:sz w:val="24"/>
          <w:szCs w:val="24"/>
          <w:lang w:val="x-none"/>
        </w:rPr>
        <w:t xml:space="preserve">. (1) (Изм. – ДВ, бр. 12 от 2024 г. ) На собственика на пристан по чл. 111а, ал. 2 или 3 или по чл. 111б, ал. 2 или 3 ЗМПВВППРБ, който допуска приставането или </w:t>
      </w:r>
      <w:r>
        <w:rPr>
          <w:rFonts w:ascii="Times New Roman" w:hAnsi="Times New Roman" w:cs="Times New Roman"/>
          <w:sz w:val="24"/>
          <w:szCs w:val="24"/>
          <w:lang w:val="x-none"/>
        </w:rPr>
        <w:lastRenderedPageBreak/>
        <w:t>пр</w:t>
      </w:r>
      <w:r>
        <w:rPr>
          <w:rFonts w:ascii="Times New Roman" w:hAnsi="Times New Roman" w:cs="Times New Roman"/>
          <w:sz w:val="24"/>
          <w:szCs w:val="24"/>
          <w:lang w:val="x-none"/>
        </w:rPr>
        <w:t>естояването на кораб на специализирания пристанищен обект в нарушение на забраната по чл. 3, ал. 3, се налага санкцията, предвидена в чл. 121, ал. 3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12 от 2024 г. ) Санкцията по ал. 1 се налага и на собственика на зимовник,</w:t>
      </w:r>
      <w:r>
        <w:rPr>
          <w:rFonts w:ascii="Times New Roman" w:hAnsi="Times New Roman" w:cs="Times New Roman"/>
          <w:sz w:val="24"/>
          <w:szCs w:val="24"/>
          <w:lang w:val="x-none"/>
        </w:rPr>
        <w:t xml:space="preserve"> който допуска влизането и престояването на кораб в специализирания пристанищен обект в нарушение на забраната по чл. 3, ал. 3.</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12 от 2024 г. ) Санкцията по ал. 1 се налага и на капитан на кораб, пристанал или престояващ на пристан по</w:t>
      </w:r>
      <w:r>
        <w:rPr>
          <w:rFonts w:ascii="Times New Roman" w:hAnsi="Times New Roman" w:cs="Times New Roman"/>
          <w:sz w:val="24"/>
          <w:szCs w:val="24"/>
          <w:lang w:val="x-none"/>
        </w:rPr>
        <w:t xml:space="preserve"> чл. 111а, ал. 2, по чл. 111б, ал. 2 или 3 ЗМПВВППРБ, или влязъл, или престояващ в зимовник, по отношение на който се прилага санкцията по чл. 3, ал. 3.</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117</w:t>
      </w:r>
      <w:r>
        <w:rPr>
          <w:rFonts w:ascii="Times New Roman" w:hAnsi="Times New Roman" w:cs="Times New Roman"/>
          <w:sz w:val="24"/>
          <w:szCs w:val="24"/>
          <w:lang w:val="x-none"/>
        </w:rPr>
        <w:t>. (1) (Изм. – ДВ, бр. 12 от 2024 г. ) На пристанищен оператор, който извършва пристанищни дейнос</w:t>
      </w:r>
      <w:r>
        <w:rPr>
          <w:rFonts w:ascii="Times New Roman" w:hAnsi="Times New Roman" w:cs="Times New Roman"/>
          <w:sz w:val="24"/>
          <w:szCs w:val="24"/>
          <w:lang w:val="x-none"/>
        </w:rPr>
        <w:t>ти или услуги в нарушение на постановено временно ограничение на експлоатацията на пристанище, се налага санкцията, предвидена в чл. 121, ал. 3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12 от 2024 г. ) Санкцията по ал. 1 се налага и на лицето, което като собственик</w:t>
      </w:r>
      <w:r>
        <w:rPr>
          <w:rFonts w:ascii="Times New Roman" w:hAnsi="Times New Roman" w:cs="Times New Roman"/>
          <w:sz w:val="24"/>
          <w:szCs w:val="24"/>
          <w:lang w:val="x-none"/>
        </w:rPr>
        <w:t xml:space="preserve"> или действащо от името на собственика на територията и пристанищната инфраструктура на пристанището или пристанищния терминал допуска в пристанището или на пристанищния терминал да се извършват пристанищни дейности или услуги в нарушение на постановено вр</w:t>
      </w:r>
      <w:r>
        <w:rPr>
          <w:rFonts w:ascii="Times New Roman" w:hAnsi="Times New Roman" w:cs="Times New Roman"/>
          <w:sz w:val="24"/>
          <w:szCs w:val="24"/>
          <w:lang w:val="x-none"/>
        </w:rPr>
        <w:t>еменно ограничение на експлоатацията на пристанището.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118</w:t>
      </w:r>
      <w:r>
        <w:rPr>
          <w:rFonts w:ascii="Times New Roman" w:hAnsi="Times New Roman" w:cs="Times New Roman"/>
          <w:sz w:val="24"/>
          <w:szCs w:val="24"/>
          <w:lang w:val="x-none"/>
        </w:rPr>
        <w:t>. (Изм. – ДВ, бр. 12 от 2024 г. ) (1) На лице, което извършва пристанищни дейности или услуги по чл. 116, ал. 2 ЗМПВВППРБ в пристанище или на пристанищен терминал, без да е вписано в удостоверени</w:t>
      </w:r>
      <w:r>
        <w:rPr>
          <w:rFonts w:ascii="Times New Roman" w:hAnsi="Times New Roman" w:cs="Times New Roman"/>
          <w:sz w:val="24"/>
          <w:szCs w:val="24"/>
          <w:lang w:val="x-none"/>
        </w:rPr>
        <w:t>ето за експлоатационна годност, се налага санкцията, предвидена в чл. 121, ал. 3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Санкцията по ал. 1 се налага и на лицето, което като собственик или действащо от името на собственика на територията и пристанищната инфраструктура на пристани</w:t>
      </w:r>
      <w:r>
        <w:rPr>
          <w:rFonts w:ascii="Times New Roman" w:hAnsi="Times New Roman" w:cs="Times New Roman"/>
          <w:sz w:val="24"/>
          <w:szCs w:val="24"/>
          <w:lang w:val="x-none"/>
        </w:rPr>
        <w:t>щето или пристанищния терминал допуска в пристанището или на пристанищния терминал да се извършват пристанищни дейности или услуги по чл. 116, ал. 2 от лице, което не е вписано в удостоверението за експлоатационна годност.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119</w:t>
      </w:r>
      <w:r>
        <w:rPr>
          <w:rFonts w:ascii="Times New Roman" w:hAnsi="Times New Roman" w:cs="Times New Roman"/>
          <w:sz w:val="24"/>
          <w:szCs w:val="24"/>
          <w:lang w:val="x-none"/>
        </w:rPr>
        <w:t>. (1) (Изм. – ДВ, бр. 12 о</w:t>
      </w:r>
      <w:r>
        <w:rPr>
          <w:rFonts w:ascii="Times New Roman" w:hAnsi="Times New Roman" w:cs="Times New Roman"/>
          <w:sz w:val="24"/>
          <w:szCs w:val="24"/>
          <w:lang w:val="x-none"/>
        </w:rPr>
        <w:t>т 2024 г. ) На лице, което извършва или допуска извършването на обработка на товари без съответната технологична карта въз основа на технологична карта, която не е съгласувана по реда на чл. 36, или в нарушение на изискванията на разработената технологична</w:t>
      </w:r>
      <w:r>
        <w:rPr>
          <w:rFonts w:ascii="Times New Roman" w:hAnsi="Times New Roman" w:cs="Times New Roman"/>
          <w:sz w:val="24"/>
          <w:szCs w:val="24"/>
          <w:lang w:val="x-none"/>
        </w:rPr>
        <w:t xml:space="preserve"> карта или прилага технология, която не е описана в разработената технологична карта, се налага санкцията, предвидена в чл. 121, ал. 3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Санкцията по ал. 1 се налага и на лице, което извършва или допуска извършването на пътнически услуги без</w:t>
      </w:r>
      <w:r>
        <w:rPr>
          <w:rFonts w:ascii="Times New Roman" w:hAnsi="Times New Roman" w:cs="Times New Roman"/>
          <w:sz w:val="24"/>
          <w:szCs w:val="24"/>
          <w:lang w:val="x-none"/>
        </w:rPr>
        <w:t xml:space="preserve"> инструкция за обслужване на пътници или в нарушение на изискванията на разработената инструкция за обслужване на пътници.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120</w:t>
      </w:r>
      <w:r>
        <w:rPr>
          <w:rFonts w:ascii="Times New Roman" w:hAnsi="Times New Roman" w:cs="Times New Roman"/>
          <w:sz w:val="24"/>
          <w:szCs w:val="24"/>
          <w:lang w:val="x-none"/>
        </w:rPr>
        <w:t xml:space="preserve">. (Изм. – ДВ, бр. 12 от 2024 г. ) (1) На пристанищен оператор, предоставящ морско-техническата услуга "приемане и обработване </w:t>
      </w:r>
      <w:r>
        <w:rPr>
          <w:rFonts w:ascii="Times New Roman" w:hAnsi="Times New Roman" w:cs="Times New Roman"/>
          <w:sz w:val="24"/>
          <w:szCs w:val="24"/>
          <w:lang w:val="x-none"/>
        </w:rPr>
        <w:t>на отпадъци от кораби", който не изпълнява предвидените в одобрения план за приемане и обработване на отпадъци от кораби на пристанището процедури за приемане или обработване на отпадъците от кораби, се налага санкцията, предвидена в чл. 121, ал. 3 ЗМПВВПП</w:t>
      </w:r>
      <w:r>
        <w:rPr>
          <w:rFonts w:ascii="Times New Roman" w:hAnsi="Times New Roman" w:cs="Times New Roman"/>
          <w:sz w:val="24"/>
          <w:szCs w:val="24"/>
          <w:lang w:val="x-none"/>
        </w:rPr>
        <w:t>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Санкцията по ал. 1 се налага и на лицето, което като собственик или действащо от името на собственика на територията и пристанищната инфраструктура на пристанището </w:t>
      </w:r>
      <w:r>
        <w:rPr>
          <w:rFonts w:ascii="Times New Roman" w:hAnsi="Times New Roman" w:cs="Times New Roman"/>
          <w:sz w:val="24"/>
          <w:szCs w:val="24"/>
          <w:lang w:val="x-none"/>
        </w:rPr>
        <w:lastRenderedPageBreak/>
        <w:t>или пристанищния терминал допуска предвидените в одобрения план за приемане и обраб</w:t>
      </w:r>
      <w:r>
        <w:rPr>
          <w:rFonts w:ascii="Times New Roman" w:hAnsi="Times New Roman" w:cs="Times New Roman"/>
          <w:sz w:val="24"/>
          <w:szCs w:val="24"/>
          <w:lang w:val="x-none"/>
        </w:rPr>
        <w:t>отване на отпадъци от кораби на пристанището процедури за приемане или обработване на отпадъците от кораби да не се изпълняват.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121</w:t>
      </w:r>
      <w:r>
        <w:rPr>
          <w:rFonts w:ascii="Times New Roman" w:hAnsi="Times New Roman" w:cs="Times New Roman"/>
          <w:sz w:val="24"/>
          <w:szCs w:val="24"/>
          <w:lang w:val="x-none"/>
        </w:rPr>
        <w:t>. (Изм. – ДВ, бр. 12 от 2024 г. ) На лице, което не изпълни в указания срок задължителни предписания, издадени по реда на</w:t>
      </w:r>
      <w:r>
        <w:rPr>
          <w:rFonts w:ascii="Times New Roman" w:hAnsi="Times New Roman" w:cs="Times New Roman"/>
          <w:sz w:val="24"/>
          <w:szCs w:val="24"/>
          <w:lang w:val="x-none"/>
        </w:rPr>
        <w:t xml:space="preserve"> чл. 106, се налага санкцията, предвидена в чл. 121, ал. 3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122</w:t>
      </w:r>
      <w:r>
        <w:rPr>
          <w:rFonts w:ascii="Times New Roman" w:hAnsi="Times New Roman" w:cs="Times New Roman"/>
          <w:sz w:val="24"/>
          <w:szCs w:val="24"/>
          <w:lang w:val="x-none"/>
        </w:rPr>
        <w:t>. (1) (Изм. – ДВ, бр. 12 от 2024 г. ) На лице, което предостави или допусне да бъде предоставена невярна или непълна информация или откаже да предостави на длъжностни лица от Изпъ</w:t>
      </w:r>
      <w:r>
        <w:rPr>
          <w:rFonts w:ascii="Times New Roman" w:hAnsi="Times New Roman" w:cs="Times New Roman"/>
          <w:sz w:val="24"/>
          <w:szCs w:val="24"/>
          <w:lang w:val="x-none"/>
        </w:rPr>
        <w:t>лнителна агенция "Морска администрация" поискана по надлежния ред информация във връзка с осъществяване на контрола по тази наредба, се налага санкцията, предвидена в чл. 121, ал. 3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Санкцията по ал. 1 се налага и на лице, което не изпълняв</w:t>
      </w:r>
      <w:r>
        <w:rPr>
          <w:rFonts w:ascii="Times New Roman" w:hAnsi="Times New Roman" w:cs="Times New Roman"/>
          <w:sz w:val="24"/>
          <w:szCs w:val="24"/>
          <w:lang w:val="x-none"/>
        </w:rPr>
        <w:t>а задължението си по чл. 26.</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Санкцията по ал. 1 се налага и на лице, което не изпълнява задължението си по чл. 97, ал. 2 или 3.</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123</w:t>
      </w:r>
      <w:r>
        <w:rPr>
          <w:rFonts w:ascii="Times New Roman" w:hAnsi="Times New Roman" w:cs="Times New Roman"/>
          <w:sz w:val="24"/>
          <w:szCs w:val="24"/>
          <w:lang w:val="x-none"/>
        </w:rPr>
        <w:t>. (Изм. – ДВ, бр. 12 от 2024 г. ) На лице, което пречи или допуска да се пречи на длъжностно лице от Изпълнителна а</w:t>
      </w:r>
      <w:r>
        <w:rPr>
          <w:rFonts w:ascii="Times New Roman" w:hAnsi="Times New Roman" w:cs="Times New Roman"/>
          <w:sz w:val="24"/>
          <w:szCs w:val="24"/>
          <w:lang w:val="x-none"/>
        </w:rPr>
        <w:t>генция "Морска администрация" да изпълнява задълженията си по тази наредба, се налага санкцията, предвидена в чл. 121, ал. 3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124</w:t>
      </w:r>
      <w:r>
        <w:rPr>
          <w:rFonts w:ascii="Times New Roman" w:hAnsi="Times New Roman" w:cs="Times New Roman"/>
          <w:sz w:val="24"/>
          <w:szCs w:val="24"/>
          <w:lang w:val="x-none"/>
        </w:rPr>
        <w:t>. (1) (Изм. – ДВ, бр. 85 от 2017 г.) Нарушенията по този раздел се установяват с актове, съставени от инспекторит</w:t>
      </w:r>
      <w:r>
        <w:rPr>
          <w:rFonts w:ascii="Times New Roman" w:hAnsi="Times New Roman" w:cs="Times New Roman"/>
          <w:sz w:val="24"/>
          <w:szCs w:val="24"/>
          <w:lang w:val="x-none"/>
        </w:rPr>
        <w:t>е в териториалните дирекции на Изпълнителна агенция "Морска администрация", които изпълняват функции по контрол на експлоатационната годност.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Наказателните постановления се издават от изпълнителния директор на Изпълнителна агенция "Морска администрац</w:t>
      </w:r>
      <w:r>
        <w:rPr>
          <w:rFonts w:ascii="Times New Roman" w:hAnsi="Times New Roman" w:cs="Times New Roman"/>
          <w:sz w:val="24"/>
          <w:szCs w:val="24"/>
          <w:lang w:val="x-none"/>
        </w:rPr>
        <w:t>ия" или от оправомощени от него длъжностни лица.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125</w:t>
      </w:r>
      <w:r>
        <w:rPr>
          <w:rFonts w:ascii="Times New Roman" w:hAnsi="Times New Roman" w:cs="Times New Roman"/>
          <w:sz w:val="24"/>
          <w:szCs w:val="24"/>
          <w:lang w:val="x-none"/>
        </w:rPr>
        <w:t>. Съставянето на актовете, издаването и обжалването на наказателните постановления и изпълнението на наложените наказания се извършват по реда на Закона за административните нарушения и наказания.</w:t>
      </w:r>
    </w:p>
    <w:p w:rsidR="00000000" w:rsidRDefault="0047446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ДОП</w:t>
      </w:r>
      <w:r>
        <w:rPr>
          <w:rFonts w:ascii="Times New Roman" w:hAnsi="Times New Roman" w:cs="Times New Roman"/>
          <w:b/>
          <w:bCs/>
          <w:sz w:val="36"/>
          <w:szCs w:val="36"/>
          <w:lang w:val="x-none"/>
        </w:rPr>
        <w:t>ЪЛНИТЕЛНИ РАЗПОРЕДБИ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w:t>
      </w:r>
      <w:r>
        <w:rPr>
          <w:rFonts w:ascii="Times New Roman" w:hAnsi="Times New Roman" w:cs="Times New Roman"/>
          <w:sz w:val="24"/>
          <w:szCs w:val="24"/>
          <w:lang w:val="x-none"/>
        </w:rPr>
        <w:t>. По смисъла на тази наредба: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"Схема на обвързване" е принципна схема (немащабна скица), на която е показано съоръжението и всички елементи на неговото разполагане в акваторията и закрепване към дъното, брега и/или стационарно</w:t>
      </w:r>
      <w:r>
        <w:rPr>
          <w:rFonts w:ascii="Times New Roman" w:hAnsi="Times New Roman" w:cs="Times New Roman"/>
          <w:sz w:val="24"/>
          <w:szCs w:val="24"/>
          <w:lang w:val="x-none"/>
        </w:rPr>
        <w:t xml:space="preserve"> хидротехническо съоръжение и която е придружена от обяснителна записка, съдържаща техническа спецификация и изчисления на отделните елементи за обвързване – котви, сваи, вързални устройства, въжета, вериги и др.</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"Аварийна ситуация" е възникнал инциде</w:t>
      </w:r>
      <w:r>
        <w:rPr>
          <w:rFonts w:ascii="Times New Roman" w:hAnsi="Times New Roman" w:cs="Times New Roman"/>
          <w:sz w:val="24"/>
          <w:szCs w:val="24"/>
          <w:lang w:val="x-none"/>
        </w:rPr>
        <w:t>нт по смисъла на § 1, т. 2 от допълнителните разпоредби на Закона за защита при бедствия, възникнала авария по смисъла на § 1, т. 3 от допълнителните разпоредби на същия закон или опасност от възникване на авария.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"Товарна единица" е товар, който се с</w:t>
      </w:r>
      <w:r>
        <w:rPr>
          <w:rFonts w:ascii="Times New Roman" w:hAnsi="Times New Roman" w:cs="Times New Roman"/>
          <w:sz w:val="24"/>
          <w:szCs w:val="24"/>
          <w:lang w:val="x-none"/>
        </w:rPr>
        <w:t>ъстои от единични товари или опаковки, събрани заедно по един или много начини и оформени или пригодени за обработка, транспорт, стифиране или съхраняване във форма на единица.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"Технологични варианти на работа" са: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кораб – претоварно съоръжение –</w:t>
      </w:r>
      <w:r>
        <w:rPr>
          <w:rFonts w:ascii="Times New Roman" w:hAnsi="Times New Roman" w:cs="Times New Roman"/>
          <w:sz w:val="24"/>
          <w:szCs w:val="24"/>
          <w:lang w:val="x-none"/>
        </w:rPr>
        <w:t xml:space="preserve"> склад и обратно;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кораб – претоварно съоръжение – сухопътно превозно средство (и обратно);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склад – претоварно съоръжение – сухопътно превозно средство (и обратно);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кораб – кораб (претоварване);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склад – склад (преместване, прехвърляне на</w:t>
      </w:r>
      <w:r>
        <w:rPr>
          <w:rFonts w:ascii="Times New Roman" w:hAnsi="Times New Roman" w:cs="Times New Roman"/>
          <w:sz w:val="24"/>
          <w:szCs w:val="24"/>
          <w:lang w:val="x-none"/>
        </w:rPr>
        <w:t xml:space="preserve"> товара);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корабни или складови претоварни операции – шифтинг, триминг, почистване, фумигиране и др.</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"Обща дължина на кейовия фронт" е сборът от дължините на всички корабни места на пристанището, пристанищния терминал или специализирания пристанищ</w:t>
      </w:r>
      <w:r>
        <w:rPr>
          <w:rFonts w:ascii="Times New Roman" w:hAnsi="Times New Roman" w:cs="Times New Roman"/>
          <w:sz w:val="24"/>
          <w:szCs w:val="24"/>
          <w:lang w:val="x-none"/>
        </w:rPr>
        <w:t>ен обект, независимо дали за приставане се използват стационарни, и/или плаващи хидротехнически съоръжения.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12 от 2024 г. ) "Плавателен съд за отдих" е плавателен съд от всеки вид с дължина на корпуса 2,5 m или повече независимо от нач</w:t>
      </w:r>
      <w:r>
        <w:rPr>
          <w:rFonts w:ascii="Times New Roman" w:hAnsi="Times New Roman" w:cs="Times New Roman"/>
          <w:sz w:val="24"/>
          <w:szCs w:val="24"/>
          <w:lang w:val="x-none"/>
        </w:rPr>
        <w:t>ина на задвижване, предназначен за спортни или развлекателни цели, който не извършва търговски дейности.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12 от 2024 г. ) "Пристанищно приемно съоръжение" е всяко съоръжение, трайно прикрепено, плаващо или подвижно, което може да предос</w:t>
      </w:r>
      <w:r>
        <w:rPr>
          <w:rFonts w:ascii="Times New Roman" w:hAnsi="Times New Roman" w:cs="Times New Roman"/>
          <w:sz w:val="24"/>
          <w:szCs w:val="24"/>
          <w:lang w:val="x-none"/>
        </w:rPr>
        <w:t>тавя услугата за приемане на отпадъците от кораби.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12 от 2024 г. ) "Непряка такса" е такса, която се заплаща за дейността по осигуряване на пристанищни приемни съоръжения, независимо дали при посещението на кораба в пристанището действ</w:t>
      </w:r>
      <w:r>
        <w:rPr>
          <w:rFonts w:ascii="Times New Roman" w:hAnsi="Times New Roman" w:cs="Times New Roman"/>
          <w:sz w:val="24"/>
          <w:szCs w:val="24"/>
          <w:lang w:val="x-none"/>
        </w:rPr>
        <w:t>ително са предадени отпадъци.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w:t>
      </w:r>
      <w:r>
        <w:rPr>
          <w:rFonts w:ascii="Times New Roman" w:hAnsi="Times New Roman" w:cs="Times New Roman"/>
          <w:sz w:val="24"/>
          <w:szCs w:val="24"/>
          <w:lang w:val="x-none"/>
        </w:rPr>
        <w:t>. Наредбата въвежда изискванията на: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Директива 2000/59/ЕО на Европейския парламент и на Съвета от 27 ноември 2000 г. относно пристанищните приемни съоръжения за отпадъци от експлоатацията на корабите и на остатъци от т</w:t>
      </w:r>
      <w:r>
        <w:rPr>
          <w:rFonts w:ascii="Times New Roman" w:hAnsi="Times New Roman" w:cs="Times New Roman"/>
          <w:sz w:val="24"/>
          <w:szCs w:val="24"/>
          <w:lang w:val="x-none"/>
        </w:rPr>
        <w:t>овари, изменена с Директива 2002/84/ЕО на Европейския парламент и на Съвета от 5 ноември 2002 г., Директива 2007/71/ЕО на Комисията от 13 декември 2007 г. и Регламент (ЕО) № 1137/2008 на Европейския парламент и на Съвета от 22 октомври 2008 г.</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Директи</w:t>
      </w:r>
      <w:r>
        <w:rPr>
          <w:rFonts w:ascii="Times New Roman" w:hAnsi="Times New Roman" w:cs="Times New Roman"/>
          <w:sz w:val="24"/>
          <w:szCs w:val="24"/>
          <w:lang w:val="x-none"/>
        </w:rPr>
        <w:t xml:space="preserve">ва 2001/96/ЕО на Европейския парламент и на Съвета от 4 декември 2001 г. относно установяване на хармонизирани изисквания и процедури за безопасното </w:t>
      </w:r>
      <w:r>
        <w:rPr>
          <w:rFonts w:ascii="Times New Roman" w:hAnsi="Times New Roman" w:cs="Times New Roman"/>
          <w:sz w:val="24"/>
          <w:szCs w:val="24"/>
          <w:lang w:val="x-none"/>
        </w:rPr>
        <w:lastRenderedPageBreak/>
        <w:t>товарене и разтоварване на кораби за насипни товари, изменена с Директива 2002/84/ЕО на Европейския парламе</w:t>
      </w:r>
      <w:r>
        <w:rPr>
          <w:rFonts w:ascii="Times New Roman" w:hAnsi="Times New Roman" w:cs="Times New Roman"/>
          <w:sz w:val="24"/>
          <w:szCs w:val="24"/>
          <w:lang w:val="x-none"/>
        </w:rPr>
        <w:t>нт и на Съвета от 5 ноември 2002 г. и Регламент (ЕО) № 1137/2008 на Европейския парламент и на Съвета от 22 октомври 2008 г.</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103 от 2017 г., в сила от 28.12.2017 г.) Член 4, параграф 6 и т. 1.7 от Приложение II на Директива 2014/94/EC </w:t>
      </w:r>
      <w:r>
        <w:rPr>
          <w:rFonts w:ascii="Times New Roman" w:hAnsi="Times New Roman" w:cs="Times New Roman"/>
          <w:sz w:val="24"/>
          <w:szCs w:val="24"/>
          <w:lang w:val="x-none"/>
        </w:rPr>
        <w:t>на Европейския парламент и на Съвета от 22 октомври 2014 г. за разгръщането на инфраструктура за алтернативни горива (ОВ, L 307 от 28 октомври 2014 г.).</w:t>
      </w:r>
    </w:p>
    <w:p w:rsidR="00000000" w:rsidRDefault="0047446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ПРЕХОДНИ И ЗАКЛЮЧИТЕЛНИ РАЗПОРЕДБИ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w:t>
      </w:r>
      <w:r>
        <w:rPr>
          <w:rFonts w:ascii="Times New Roman" w:hAnsi="Times New Roman" w:cs="Times New Roman"/>
          <w:sz w:val="24"/>
          <w:szCs w:val="24"/>
          <w:lang w:val="x-none"/>
        </w:rPr>
        <w:t>. Удостоверенията за експлоатационна годност на пристанища и при</w:t>
      </w:r>
      <w:r>
        <w:rPr>
          <w:rFonts w:ascii="Times New Roman" w:hAnsi="Times New Roman" w:cs="Times New Roman"/>
          <w:sz w:val="24"/>
          <w:szCs w:val="24"/>
          <w:lang w:val="x-none"/>
        </w:rPr>
        <w:t xml:space="preserve">станищни терминали, издадени до влизане в сила на тази наредба, запазват действието си. Замяната им с удостоверения от новия образец се извършва след изтичане на указания в тях срок на валидност по реда за издаване на ново удостоверение за експлоатационна </w:t>
      </w:r>
      <w:r>
        <w:rPr>
          <w:rFonts w:ascii="Times New Roman" w:hAnsi="Times New Roman" w:cs="Times New Roman"/>
          <w:sz w:val="24"/>
          <w:szCs w:val="24"/>
          <w:lang w:val="x-none"/>
        </w:rPr>
        <w:t>годност поради изтичане срока на по-рано издаденото.</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w:t>
      </w:r>
      <w:r>
        <w:rPr>
          <w:rFonts w:ascii="Times New Roman" w:hAnsi="Times New Roman" w:cs="Times New Roman"/>
          <w:sz w:val="24"/>
          <w:szCs w:val="24"/>
          <w:lang w:val="x-none"/>
        </w:rPr>
        <w:t>. (1) Схемите за разполагане на плаващи хидротехнически съоръжения, служещи за връзка между кораба и брега в акваторията на съществуващи пристанища (терминали) с удостоверение за експлоатационна годно</w:t>
      </w:r>
      <w:r>
        <w:rPr>
          <w:rFonts w:ascii="Times New Roman" w:hAnsi="Times New Roman" w:cs="Times New Roman"/>
          <w:sz w:val="24"/>
          <w:szCs w:val="24"/>
          <w:lang w:val="x-none"/>
        </w:rPr>
        <w:t>ст, чийто срок на валидност не е изтекъл към момента на влизане в сила на тази наредба, запазват действието си до влизане в сила на генерален план за съответното пристанище за обществен транспорт или терминал от такова пристанище (съответно подробен устрой</w:t>
      </w:r>
      <w:r>
        <w:rPr>
          <w:rFonts w:ascii="Times New Roman" w:hAnsi="Times New Roman" w:cs="Times New Roman"/>
          <w:sz w:val="24"/>
          <w:szCs w:val="24"/>
          <w:lang w:val="x-none"/>
        </w:rPr>
        <w:t>ствен план за пристанище по чл. 107 – 109 ЗМПВВППРБ), изработен и одобрен в съответствие с изискванията на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Разполагането на нови плаващи хидротехнически съоръжения в пристанищата по ал. 1 се допуска в изпълнение на предвижданията на влязъл</w:t>
      </w:r>
      <w:r>
        <w:rPr>
          <w:rFonts w:ascii="Times New Roman" w:hAnsi="Times New Roman" w:cs="Times New Roman"/>
          <w:sz w:val="24"/>
          <w:szCs w:val="24"/>
          <w:lang w:val="x-none"/>
        </w:rPr>
        <w:t xml:space="preserve"> в сила генерален план (съответно подробен устройствен план), изготвен и одобрен в съответствие с изискванията на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w:t>
      </w:r>
      <w:r>
        <w:rPr>
          <w:rFonts w:ascii="Times New Roman" w:hAnsi="Times New Roman" w:cs="Times New Roman"/>
          <w:sz w:val="24"/>
          <w:szCs w:val="24"/>
          <w:lang w:val="x-none"/>
        </w:rPr>
        <w:t>. В шестмесечен срок от влизане в сила на наредбата заварените разработени технологични карти и инструкции за обслужване на пътн</w:t>
      </w:r>
      <w:r>
        <w:rPr>
          <w:rFonts w:ascii="Times New Roman" w:hAnsi="Times New Roman" w:cs="Times New Roman"/>
          <w:sz w:val="24"/>
          <w:szCs w:val="24"/>
          <w:lang w:val="x-none"/>
        </w:rPr>
        <w:t>ици се привеждат в съответствие с нейните изисквания.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6</w:t>
      </w:r>
      <w:r>
        <w:rPr>
          <w:rFonts w:ascii="Times New Roman" w:hAnsi="Times New Roman" w:cs="Times New Roman"/>
          <w:sz w:val="24"/>
          <w:szCs w:val="24"/>
          <w:lang w:val="x-none"/>
        </w:rPr>
        <w:t>. (1) Тази наредба се издава на основание чл. 95, ал. 1 ЗМПВВППРБ и отменя Наредба № 9 от 2005 г. за изискванията за експлоатационна годност на пристанищата (обн., ДВ, бр. 65 от 2005 г.; изм., бр. 32</w:t>
      </w:r>
      <w:r>
        <w:rPr>
          <w:rFonts w:ascii="Times New Roman" w:hAnsi="Times New Roman" w:cs="Times New Roman"/>
          <w:sz w:val="24"/>
          <w:szCs w:val="24"/>
          <w:lang w:val="x-none"/>
        </w:rPr>
        <w:t>, 53 и 100 от 2006 г. и бр. 103 от 2007 г.; изм. и доп., бр. 99 от 2012 г.).</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Разпоредбите на раздел Vа "Изисквания за постигане сигурност на пристанищата, за които не се прилага Наредба № 53 от 2004 г. за условията и реда за постигане на сигурността </w:t>
      </w:r>
      <w:r>
        <w:rPr>
          <w:rFonts w:ascii="Times New Roman" w:hAnsi="Times New Roman" w:cs="Times New Roman"/>
          <w:sz w:val="24"/>
          <w:szCs w:val="24"/>
          <w:lang w:val="x-none"/>
        </w:rPr>
        <w:t>на корабите и пристанищата" от отменената Наредба № 9 от 2005 г. за изискванията за експлоатационна годност на пристанищата се прилагат до приемане на наредбата по чл. 60а, ал. 2 ЗМПВВППРБ.</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7</w:t>
      </w:r>
      <w:r>
        <w:rPr>
          <w:rFonts w:ascii="Times New Roman" w:hAnsi="Times New Roman" w:cs="Times New Roman"/>
          <w:sz w:val="24"/>
          <w:szCs w:val="24"/>
          <w:lang w:val="x-none"/>
        </w:rPr>
        <w:t>. Член 72, ал. 1, т. 4, чл. 74, ал. 3, т. 2 и чл. 83, ал. 2, т.</w:t>
      </w:r>
      <w:r>
        <w:rPr>
          <w:rFonts w:ascii="Times New Roman" w:hAnsi="Times New Roman" w:cs="Times New Roman"/>
          <w:sz w:val="24"/>
          <w:szCs w:val="24"/>
          <w:lang w:val="x-none"/>
        </w:rPr>
        <w:t xml:space="preserve"> 9 влизат в сила на 1 януари 2015 г. </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НАРЕДБА </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 изменение на Наредба № 9 от 2013 г. за изискванията за експлоатационна </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годност на пристанищата и специализираните пристанищни обекти </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85 от 2017 г.)</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 xml:space="preserve">......................................................................................................... </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6. Навсякъде в наредбата думите "дирекция "Морска администрация" и "дирекциите "Морска администрация" се заменят съответно с "териториална дирекция</w:t>
      </w:r>
      <w:r>
        <w:rPr>
          <w:rFonts w:ascii="Times New Roman" w:hAnsi="Times New Roman" w:cs="Times New Roman"/>
          <w:sz w:val="24"/>
          <w:szCs w:val="24"/>
          <w:lang w:val="x-none"/>
        </w:rPr>
        <w:t xml:space="preserve"> на Изпълнителна агенция "Морска администрация" и "териториалните дирекции на Изпълнителна агенция "Морска администрация".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ДОПЪЛНИТЕЛНИ РАЗПОРЕДБИ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Наредбата за изменение и допълнение на Наредба № 9 </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от 17.10.2013 г. за изискванията за експлоатационна </w:t>
      </w:r>
      <w:r>
        <w:rPr>
          <w:rFonts w:ascii="Times New Roman" w:hAnsi="Times New Roman" w:cs="Times New Roman"/>
          <w:sz w:val="24"/>
          <w:szCs w:val="24"/>
          <w:lang w:val="x-none"/>
        </w:rPr>
        <w:t xml:space="preserve">годност </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пристанищата и специализираните пристанищни обекти </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12 от 2024 г.)</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80. Наредбата въвежда изисквания на Директива (ЕС) 2019/883 на Европейския парламент и на Съвета от 17 април 2019 г. относно пристанищните приемни съоръжения за преда</w:t>
      </w:r>
      <w:r>
        <w:rPr>
          <w:rFonts w:ascii="Times New Roman" w:hAnsi="Times New Roman" w:cs="Times New Roman"/>
          <w:sz w:val="24"/>
          <w:szCs w:val="24"/>
          <w:lang w:val="x-none"/>
        </w:rPr>
        <w:t>ване на отпадъци от кораби, за изменение на Директива 2010/65/ЕС и за отмяна на Директива 2000/59/ЕС (OB, L 151, 7.6.2019 г.).</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81. (1) Навсякъде в наредбата думите "отпадъци – резултат от корабоплавателна дейност", "отпадъци – резултат от корабоплавателн</w:t>
      </w:r>
      <w:r>
        <w:rPr>
          <w:rFonts w:ascii="Times New Roman" w:hAnsi="Times New Roman" w:cs="Times New Roman"/>
          <w:sz w:val="24"/>
          <w:szCs w:val="24"/>
          <w:lang w:val="x-none"/>
        </w:rPr>
        <w:t>ата дейност", "отпадъци – резултат от корабоплавателна дейност, и на остатъци от корабни товари" и "отпадъци – резултат от корабоплавателна дейност, и остатъци от корабни товари" се заменят с "отпадъци от кораби", а думите "отпадъците – резултат от корабоп</w:t>
      </w:r>
      <w:r>
        <w:rPr>
          <w:rFonts w:ascii="Times New Roman" w:hAnsi="Times New Roman" w:cs="Times New Roman"/>
          <w:sz w:val="24"/>
          <w:szCs w:val="24"/>
          <w:lang w:val="x-none"/>
        </w:rPr>
        <w:t>лавателна дейност", "отпадъците – резултат от корабоплавателната дейност, или на остатъците от корабни товари" и "отпадъци – резултат от корабоплавателна дейност, и остатъците от корабни товари" се заменят с "отпадъците от кораби".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Навсякъде в наредба</w:t>
      </w:r>
      <w:r>
        <w:rPr>
          <w:rFonts w:ascii="Times New Roman" w:hAnsi="Times New Roman" w:cs="Times New Roman"/>
          <w:sz w:val="24"/>
          <w:szCs w:val="24"/>
          <w:lang w:val="x-none"/>
        </w:rPr>
        <w:t>та думите "министърът на транспорта, информационните технологии и съобщенията" и "министъра на транспорта, информационните технологии и съобщенията" се заменят съответно с "министърът на транспорта и съобщенията" и "министъра на транспорта и съобщенията".</w:t>
      </w:r>
    </w:p>
    <w:p w:rsidR="00000000" w:rsidRDefault="0047446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1</w:t>
      </w:r>
    </w:p>
    <w:p w:rsidR="00000000" w:rsidRDefault="004744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20, ал. 3</w:t>
      </w:r>
    </w:p>
    <w:p w:rsidR="00000000" w:rsidRDefault="004744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 ДВ, </w:t>
      </w:r>
      <w:r>
        <w:rPr>
          <w:rFonts w:ascii="Times New Roman" w:hAnsi="Times New Roman" w:cs="Times New Roman"/>
          <w:sz w:val="24"/>
          <w:szCs w:val="24"/>
          <w:lang w:val="x-none"/>
        </w:rPr>
        <w:t>бр. 12 от 2024 г.</w:t>
      </w:r>
      <w:r>
        <w:rPr>
          <w:rFonts w:ascii="Courier New" w:hAnsi="Courier New" w:cs="Courier New"/>
          <w:sz w:val="20"/>
          <w:szCs w:val="20"/>
          <w:lang w:val="x-none"/>
        </w:rPr>
        <w:t xml:space="preserve"> )</w:t>
      </w:r>
    </w:p>
    <w:p w:rsidR="00000000" w:rsidRDefault="007B099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drawing>
          <wp:inline distT="0" distB="0" distL="0" distR="0">
            <wp:extent cx="307975" cy="307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7975" cy="307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7975" cy="307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7975" cy="307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p>
    <w:p w:rsidR="00000000" w:rsidRDefault="0047446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Приложение № 1а </w:t>
      </w:r>
    </w:p>
    <w:p w:rsidR="00000000" w:rsidRDefault="004744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21, ал. 4, т. 3</w:t>
      </w:r>
    </w:p>
    <w:p w:rsidR="00000000" w:rsidRDefault="004744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(Ново</w:t>
      </w:r>
      <w:r>
        <w:rPr>
          <w:rFonts w:ascii="Courier New" w:hAnsi="Courier New" w:cs="Courier New"/>
          <w:sz w:val="20"/>
          <w:szCs w:val="20"/>
          <w:lang w:val="x-none"/>
        </w:rPr>
        <w:t xml:space="preserve"> – ДВ, </w:t>
      </w:r>
      <w:r>
        <w:rPr>
          <w:rFonts w:ascii="Times New Roman" w:hAnsi="Times New Roman" w:cs="Times New Roman"/>
          <w:sz w:val="24"/>
          <w:szCs w:val="24"/>
          <w:lang w:val="x-none"/>
        </w:rPr>
        <w:t>бр. 12 от 2024 г.</w:t>
      </w:r>
      <w:r>
        <w:rPr>
          <w:rFonts w:ascii="Courier New" w:hAnsi="Courier New" w:cs="Courier New"/>
          <w:sz w:val="20"/>
          <w:szCs w:val="20"/>
          <w:lang w:val="x-none"/>
        </w:rPr>
        <w:t xml:space="preserve">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10185" w:type="dxa"/>
            <w:tcBorders>
              <w:top w:val="nil"/>
              <w:left w:val="nil"/>
              <w:bottom w:val="nil"/>
              <w:right w:val="nil"/>
            </w:tcBorders>
            <w:vAlign w:val="center"/>
          </w:tcPr>
          <w:p w:rsidR="00000000" w:rsidRDefault="0047446C">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Категории разходи и нетни приходи, свързани с експлоатацията и управлението </w:t>
            </w:r>
          </w:p>
          <w:p w:rsidR="00000000" w:rsidRDefault="0047446C">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 пристанищните приемни съоръжения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410"/>
              <w:gridCol w:w="3410"/>
              <w:gridCol w:w="3410"/>
            </w:tblGrid>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Преки оперативни разходи, които възникват в резултат на осигуряването на пристанищни приемни съоръжения и приемане</w:t>
                  </w:r>
                  <w:r>
                    <w:rPr>
                      <w:rFonts w:ascii="Times New Roman" w:hAnsi="Times New Roman" w:cs="Times New Roman"/>
                      <w:sz w:val="24"/>
                      <w:szCs w:val="24"/>
                      <w:lang w:val="x-none"/>
                    </w:rPr>
                    <w:t xml:space="preserve"> и обработване на отпадъци от кораби, включително: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Непреки административни разходи, които възникват в резултат на управлението на системата за приемане на отпадъци в пристанището, включително: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Нетни постъпления от схеми за управление на отпадъците от кор</w:t>
                  </w:r>
                  <w:r>
                    <w:rPr>
                      <w:rFonts w:ascii="Times New Roman" w:hAnsi="Times New Roman" w:cs="Times New Roman"/>
                      <w:sz w:val="24"/>
                      <w:szCs w:val="24"/>
                      <w:lang w:val="x-none"/>
                    </w:rPr>
                    <w:t>аби и национално/регионално финансиране, включително:</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предоставяне на пристанищни приемни съоръжения, включително контейнери, цистерни, оборудване, баржи, камиони, инсталации за обработка и други приемни съоръжения за отпадъци;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концесии или наем з</w:t>
                  </w:r>
                  <w:r>
                    <w:rPr>
                      <w:rFonts w:ascii="Times New Roman" w:hAnsi="Times New Roman" w:cs="Times New Roman"/>
                      <w:sz w:val="24"/>
                      <w:szCs w:val="24"/>
                      <w:lang w:val="x-none"/>
                    </w:rPr>
                    <w:t>а ползване на обекти или на оборудване, необходимо за експлоатацията на пристанищните приемни съоръжения;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разходи за приемане и обработване на отпадъци от кораби: приемане на отпадъци от кораба, превоз на отпадъци от пристанищните приемни съоръжения къ</w:t>
                  </w:r>
                  <w:r>
                    <w:rPr>
                      <w:rFonts w:ascii="Times New Roman" w:hAnsi="Times New Roman" w:cs="Times New Roman"/>
                      <w:sz w:val="24"/>
                      <w:szCs w:val="24"/>
                      <w:lang w:val="x-none"/>
                    </w:rPr>
                    <w:t>м инсталациите за окончателна обработка, поддръжка и почистване на пристанищните приемни съоръжения, разходи за персонал, включително за извънреден труд, доставки на електроенергия, анализ на отпадъците и застраховки;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подготовка за повторно използване,</w:t>
                  </w:r>
                  <w:r>
                    <w:rPr>
                      <w:rFonts w:ascii="Times New Roman" w:hAnsi="Times New Roman" w:cs="Times New Roman"/>
                      <w:sz w:val="24"/>
                      <w:szCs w:val="24"/>
                      <w:lang w:val="x-none"/>
                    </w:rPr>
                    <w:t xml:space="preserve"> рециклиране или обезвреждане на отпадъците от корабите, включително разделно събиране на отпадъци;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фактуриране, издаване на потвърждения за приемането на отпадъци на кораба, докладване.</w:t>
                  </w:r>
                </w:p>
              </w:tc>
              <w:tc>
                <w:tcPr>
                  <w:tcW w:w="3390" w:type="dxa"/>
                  <w:tcBorders>
                    <w:top w:val="single" w:sz="6" w:space="0" w:color="A0A0A0"/>
                    <w:left w:val="single" w:sz="6" w:space="0" w:color="A0A0A0"/>
                    <w:bottom w:val="single" w:sz="6" w:space="0" w:color="F0F0F0"/>
                    <w:right w:val="single" w:sz="6" w:space="0" w:color="F0F0F0"/>
                  </w:tcBorders>
                </w:tcPr>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разработване и одобряване на плана за приемане и обработване </w:t>
                  </w:r>
                  <w:r>
                    <w:rPr>
                      <w:rFonts w:ascii="Times New Roman" w:hAnsi="Times New Roman" w:cs="Times New Roman"/>
                      <w:sz w:val="24"/>
                      <w:szCs w:val="24"/>
                      <w:lang w:val="x-none"/>
                    </w:rPr>
                    <w:t>на отпадъците от кораби, включително одити на плана и неговото изпълнение;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актуализиране на плана за приемане и обработване на отпадъците, включително разходи за труд и за консултации;</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организиране на процедурите за консултации за преразглеждане на</w:t>
                  </w:r>
                  <w:r>
                    <w:rPr>
                      <w:rFonts w:ascii="Times New Roman" w:hAnsi="Times New Roman" w:cs="Times New Roman"/>
                      <w:sz w:val="24"/>
                      <w:szCs w:val="24"/>
                      <w:lang w:val="x-none"/>
                    </w:rPr>
                    <w:t xml:space="preserve"> плана за приемане и обработване на отпадъците;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управление на системите за уведомяване и системите за покриване на разходите, включително прилагането на намалени такси за "екологични кораби", предоставянето на информационни системи, статистически анали</w:t>
                  </w:r>
                  <w:r>
                    <w:rPr>
                      <w:rFonts w:ascii="Times New Roman" w:hAnsi="Times New Roman" w:cs="Times New Roman"/>
                      <w:sz w:val="24"/>
                      <w:szCs w:val="24"/>
                      <w:lang w:val="x-none"/>
                    </w:rPr>
                    <w:t>з, и свързаните с това разходи за труд;</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организиране на процедури за възлагане на обществени поръчки за предоставянето на пристанищни приемни съоръжения, както и за издаването на разрешенията, необходими за предоставянето на пристанищни приемни съоръже</w:t>
                  </w:r>
                  <w:r>
                    <w:rPr>
                      <w:rFonts w:ascii="Times New Roman" w:hAnsi="Times New Roman" w:cs="Times New Roman"/>
                      <w:sz w:val="24"/>
                      <w:szCs w:val="24"/>
                      <w:lang w:val="x-none"/>
                    </w:rPr>
                    <w:t>ния в пристанищата;</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предоставяне на информация на ползвателите на пристанищата – разпространение на листовки, поставяне на знаци и плакати в пристанището или публикуване на тази информация по чл. 26, попълване и предоставяне на данни чрез Националния ц</w:t>
                  </w:r>
                  <w:r>
                    <w:rPr>
                      <w:rFonts w:ascii="Times New Roman" w:hAnsi="Times New Roman" w:cs="Times New Roman"/>
                      <w:sz w:val="24"/>
                      <w:szCs w:val="24"/>
                      <w:lang w:val="x-none"/>
                    </w:rPr>
                    <w:t xml:space="preserve">ентър </w:t>
                  </w:r>
                  <w:r>
                    <w:rPr>
                      <w:rFonts w:ascii="Times New Roman" w:hAnsi="Times New Roman" w:cs="Times New Roman"/>
                      <w:sz w:val="24"/>
                      <w:szCs w:val="24"/>
                      <w:lang w:val="x-none"/>
                    </w:rPr>
                    <w:lastRenderedPageBreak/>
                    <w:t>за електронен документооборот на морския транспорт;</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управление на схеми за управление на отпадъците от кораби – схеми за разширена отговорност на производителя, рециклиране, подготовка на заявления/молби/искове/документация за финансиране от наци</w:t>
                  </w:r>
                  <w:r>
                    <w:rPr>
                      <w:rFonts w:ascii="Times New Roman" w:hAnsi="Times New Roman" w:cs="Times New Roman"/>
                      <w:sz w:val="24"/>
                      <w:szCs w:val="24"/>
                      <w:lang w:val="x-none"/>
                    </w:rPr>
                    <w:t>онални/ регионални фондове и използване на предоставеното финансиране;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други административни разходи – разходи за наблюдение и електронното докладване на освобождаванията чрез Националния център за електронен документооборот на морския транспорт и</w:t>
                  </w:r>
                  <w:r>
                    <w:rPr>
                      <w:rFonts w:ascii="Times New Roman" w:hAnsi="Times New Roman" w:cs="Times New Roman"/>
                      <w:sz w:val="24"/>
                      <w:szCs w:val="24"/>
                      <w:lang w:val="x-none"/>
                    </w:rPr>
                    <w:t xml:space="preserve"> GISIS.</w:t>
                  </w:r>
                </w:p>
              </w:tc>
              <w:tc>
                <w:tcPr>
                  <w:tcW w:w="3390" w:type="dxa"/>
                  <w:tcBorders>
                    <w:top w:val="single" w:sz="6" w:space="0" w:color="A0A0A0"/>
                    <w:left w:val="single" w:sz="6" w:space="0" w:color="A0A0A0"/>
                    <w:bottom w:val="single" w:sz="6" w:space="0" w:color="F0F0F0"/>
                    <w:right w:val="single" w:sz="6" w:space="0" w:color="F0F0F0"/>
                  </w:tcBorders>
                </w:tcPr>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нетни финансови ползи от схемите за разширена отговорност на производителя;</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други нетни приходи от управлението на отпадъците от кораби, например от схеми за рециклиране;</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финансиране по линия на Европейския фонд за морско дело и рибарст</w:t>
                  </w:r>
                  <w:r>
                    <w:rPr>
                      <w:rFonts w:ascii="Times New Roman" w:hAnsi="Times New Roman" w:cs="Times New Roman"/>
                      <w:sz w:val="24"/>
                      <w:szCs w:val="24"/>
                      <w:lang w:val="x-none"/>
                    </w:rPr>
                    <w:t>во (ЕФМДР);</w:t>
                  </w:r>
                </w:p>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друго финансиране или субсидии за пристанищата, за управление на отпадъците от кораби и рибарство.</w:t>
                  </w:r>
                </w:p>
              </w:tc>
            </w:tr>
          </w:tbl>
          <w:p w:rsidR="00000000" w:rsidRDefault="0047446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47446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2</w:t>
      </w:r>
    </w:p>
    <w:p w:rsidR="00000000" w:rsidRDefault="004744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62, ал. 1</w:t>
      </w:r>
    </w:p>
    <w:p w:rsidR="00000000" w:rsidRDefault="004744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 ДВ, </w:t>
      </w:r>
      <w:r>
        <w:rPr>
          <w:rFonts w:ascii="Times New Roman" w:hAnsi="Times New Roman" w:cs="Times New Roman"/>
          <w:sz w:val="24"/>
          <w:szCs w:val="24"/>
          <w:lang w:val="x-none"/>
        </w:rPr>
        <w:t>бр. 12 от 2024 г.</w:t>
      </w:r>
      <w:r>
        <w:rPr>
          <w:rFonts w:ascii="Courier New" w:hAnsi="Courier New" w:cs="Courier New"/>
          <w:sz w:val="20"/>
          <w:szCs w:val="20"/>
          <w:lang w:val="x-none"/>
        </w:rPr>
        <w:t xml:space="preserve"> )</w:t>
      </w:r>
    </w:p>
    <w:p w:rsidR="00000000" w:rsidRDefault="007B099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lastRenderedPageBreak/>
        <w:drawing>
          <wp:inline distT="0" distB="0" distL="0" distR="0">
            <wp:extent cx="7285355" cy="192125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85355" cy="19212560"/>
                    </a:xfrm>
                    <a:prstGeom prst="rect">
                      <a:avLst/>
                    </a:prstGeom>
                    <a:noFill/>
                    <a:ln>
                      <a:noFill/>
                    </a:ln>
                  </pic:spPr>
                </pic:pic>
              </a:graphicData>
            </a:graphic>
          </wp:inline>
        </w:drawing>
      </w:r>
    </w:p>
    <w:p w:rsidR="00000000" w:rsidRDefault="0047446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Приложение № 3 </w:t>
      </w:r>
    </w:p>
    <w:p w:rsidR="00000000" w:rsidRDefault="004744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62, ал. 4</w:t>
      </w:r>
    </w:p>
    <w:p w:rsidR="00000000" w:rsidRDefault="004744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 ДВ, </w:t>
      </w:r>
      <w:r>
        <w:rPr>
          <w:rFonts w:ascii="Times New Roman" w:hAnsi="Times New Roman" w:cs="Times New Roman"/>
          <w:sz w:val="24"/>
          <w:szCs w:val="24"/>
          <w:lang w:val="x-none"/>
        </w:rPr>
        <w:t>бр. 12 от 2024 г.</w:t>
      </w:r>
      <w:r>
        <w:rPr>
          <w:rFonts w:ascii="Courier New" w:hAnsi="Courier New" w:cs="Courier New"/>
          <w:sz w:val="20"/>
          <w:szCs w:val="20"/>
          <w:lang w:val="x-none"/>
        </w:rPr>
        <w:t xml:space="preserve"> )</w:t>
      </w:r>
    </w:p>
    <w:p w:rsidR="00000000" w:rsidRDefault="007B099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lastRenderedPageBreak/>
        <w:drawing>
          <wp:inline distT="0" distB="0" distL="0" distR="0">
            <wp:extent cx="6997065" cy="192125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97065" cy="19212560"/>
                    </a:xfrm>
                    <a:prstGeom prst="rect">
                      <a:avLst/>
                    </a:prstGeom>
                    <a:noFill/>
                    <a:ln>
                      <a:noFill/>
                    </a:ln>
                  </pic:spPr>
                </pic:pic>
              </a:graphicData>
            </a:graphic>
          </wp:inline>
        </w:drawing>
      </w:r>
    </w:p>
    <w:p w:rsidR="00000000" w:rsidRDefault="0047446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Приложение № 4 </w:t>
      </w:r>
    </w:p>
    <w:p w:rsidR="00000000" w:rsidRDefault="004744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62, ал. 5</w:t>
      </w:r>
    </w:p>
    <w:p w:rsidR="00000000" w:rsidRDefault="004744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 ДВ, </w:t>
      </w:r>
      <w:r>
        <w:rPr>
          <w:rFonts w:ascii="Times New Roman" w:hAnsi="Times New Roman" w:cs="Times New Roman"/>
          <w:sz w:val="24"/>
          <w:szCs w:val="24"/>
          <w:lang w:val="x-none"/>
        </w:rPr>
        <w:t>бр. 12 от 2024 г.</w:t>
      </w:r>
      <w:r>
        <w:rPr>
          <w:rFonts w:ascii="Courier New" w:hAnsi="Courier New" w:cs="Courier New"/>
          <w:sz w:val="20"/>
          <w:szCs w:val="20"/>
          <w:lang w:val="x-none"/>
        </w:rPr>
        <w:t xml:space="preserve"> )</w:t>
      </w:r>
    </w:p>
    <w:p w:rsidR="0047446C" w:rsidRDefault="007B099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lastRenderedPageBreak/>
        <w:drawing>
          <wp:inline distT="0" distB="0" distL="0" distR="0">
            <wp:extent cx="6997065" cy="189439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97065" cy="18943955"/>
                    </a:xfrm>
                    <a:prstGeom prst="rect">
                      <a:avLst/>
                    </a:prstGeom>
                    <a:noFill/>
                    <a:ln>
                      <a:noFill/>
                    </a:ln>
                  </pic:spPr>
                </pic:pic>
              </a:graphicData>
            </a:graphic>
          </wp:inline>
        </w:drawing>
      </w:r>
    </w:p>
    <w:sectPr w:rsidR="0047446C">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99E"/>
    <w:rsid w:val="0047446C"/>
    <w:rsid w:val="007B099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C72589D-EB17-4096-8339-65BDCC81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25089</Words>
  <Characters>143013</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Velkova</dc:creator>
  <cp:keywords/>
  <dc:description/>
  <cp:lastModifiedBy>Svetlana Velkova</cp:lastModifiedBy>
  <cp:revision>2</cp:revision>
  <dcterms:created xsi:type="dcterms:W3CDTF">2024-02-16T12:29:00Z</dcterms:created>
  <dcterms:modified xsi:type="dcterms:W3CDTF">2024-02-16T12:29:00Z</dcterms:modified>
</cp:coreProperties>
</file>