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конкурса за избор на член на Съвета на директорите на „</w:t>
      </w:r>
      <w:r w:rsidR="00D9393E">
        <w:rPr>
          <w:rFonts w:ascii="Times New Roman" w:hAnsi="Times New Roman" w:cs="Times New Roman"/>
          <w:b/>
          <w:sz w:val="24"/>
          <w:szCs w:val="24"/>
        </w:rPr>
        <w:t xml:space="preserve">България </w:t>
      </w:r>
      <w:proofErr w:type="spellStart"/>
      <w:r w:rsidR="00D9393E">
        <w:rPr>
          <w:rFonts w:ascii="Times New Roman" w:hAnsi="Times New Roman" w:cs="Times New Roman"/>
          <w:b/>
          <w:sz w:val="24"/>
          <w:szCs w:val="24"/>
        </w:rPr>
        <w:t>Хели</w:t>
      </w:r>
      <w:proofErr w:type="spellEnd"/>
      <w:r w:rsidR="00D9393E">
        <w:rPr>
          <w:rFonts w:ascii="Times New Roman" w:hAnsi="Times New Roman" w:cs="Times New Roman"/>
          <w:b/>
          <w:sz w:val="24"/>
          <w:szCs w:val="24"/>
        </w:rPr>
        <w:t xml:space="preserve"> Мед </w:t>
      </w:r>
      <w:proofErr w:type="spellStart"/>
      <w:r w:rsidR="00D9393E">
        <w:rPr>
          <w:rFonts w:ascii="Times New Roman" w:hAnsi="Times New Roman" w:cs="Times New Roman"/>
          <w:b/>
          <w:sz w:val="24"/>
          <w:szCs w:val="24"/>
        </w:rPr>
        <w:t>Сървиз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“ ЕАД, гр. София – </w:t>
      </w:r>
      <w:r w:rsidR="00D9393E">
        <w:rPr>
          <w:rFonts w:ascii="Times New Roman" w:hAnsi="Times New Roman" w:cs="Times New Roman"/>
          <w:b/>
          <w:sz w:val="24"/>
          <w:szCs w:val="24"/>
        </w:rPr>
        <w:t>един представител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държавата, изготвен на основание чл. 46 от Правилника за прилагане на Закона за публичните предприятия</w:t>
      </w:r>
    </w:p>
    <w:p w:rsidR="00C627F9" w:rsidRDefault="00C627F9"/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D9393E">
        <w:rPr>
          <w:rFonts w:ascii="Times New Roman" w:hAnsi="Times New Roman" w:cs="Times New Roman"/>
          <w:sz w:val="24"/>
          <w:szCs w:val="24"/>
        </w:rPr>
        <w:t>Людмил Георгиев Тончев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393E">
        <w:rPr>
          <w:rFonts w:ascii="Times New Roman" w:hAnsi="Times New Roman" w:cs="Times New Roman"/>
          <w:sz w:val="24"/>
          <w:szCs w:val="24"/>
        </w:rPr>
        <w:t xml:space="preserve">Иво Петков </w:t>
      </w:r>
      <w:proofErr w:type="spellStart"/>
      <w:r w:rsidR="00D9393E">
        <w:rPr>
          <w:rFonts w:ascii="Times New Roman" w:hAnsi="Times New Roman" w:cs="Times New Roman"/>
          <w:sz w:val="24"/>
          <w:szCs w:val="24"/>
        </w:rPr>
        <w:t>Барзов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62A5" w:rsidRPr="00E56B9D" w:rsidRDefault="007162A5" w:rsidP="00D939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393E">
        <w:rPr>
          <w:rFonts w:ascii="Times New Roman" w:hAnsi="Times New Roman" w:cs="Times New Roman"/>
          <w:sz w:val="24"/>
          <w:szCs w:val="24"/>
        </w:rPr>
        <w:t>Стефан Иванов Христозов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7162A5"/>
    <w:rsid w:val="00786366"/>
    <w:rsid w:val="00C627F9"/>
    <w:rsid w:val="00D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4DA3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2024-05-27T14:11:00Z</dcterms:created>
  <dcterms:modified xsi:type="dcterms:W3CDTF">2024-05-27T14:13:00Z</dcterms:modified>
</cp:coreProperties>
</file>