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A5" w:rsidRPr="0045351E" w:rsidRDefault="00EC7AA9" w:rsidP="00BE56B5">
      <w:pPr>
        <w:spacing w:before="120" w:line="360" w:lineRule="auto"/>
        <w:jc w:val="both"/>
        <w:rPr>
          <w:rFonts w:ascii="Times New Roman" w:hAnsi="Times New Roman"/>
          <w:b/>
        </w:rPr>
      </w:pPr>
      <w:r w:rsidRPr="0045351E">
        <w:rPr>
          <w:rFonts w:ascii="Times New Roman" w:hAnsi="Times New Roman"/>
        </w:rPr>
        <w:tab/>
        <w:t xml:space="preserve"> </w:t>
      </w:r>
    </w:p>
    <w:p w:rsidR="000D0CA5" w:rsidRPr="0045351E" w:rsidRDefault="000D0CA5" w:rsidP="00EC7AA9">
      <w:pPr>
        <w:jc w:val="both"/>
        <w:rPr>
          <w:rFonts w:ascii="Times New Roman" w:hAnsi="Times New Roman"/>
          <w:b/>
        </w:rPr>
      </w:pPr>
    </w:p>
    <w:tbl>
      <w:tblPr>
        <w:tblW w:w="0" w:type="auto"/>
        <w:tblInd w:w="6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9"/>
      </w:tblGrid>
      <w:tr w:rsidR="00DA2C4C" w:rsidRPr="00DA2C4C" w:rsidTr="00DA2C4C">
        <w:trPr>
          <w:trHeight w:val="1658"/>
        </w:trPr>
        <w:tc>
          <w:tcPr>
            <w:tcW w:w="8129" w:type="dxa"/>
          </w:tcPr>
          <w:p w:rsidR="00DA2C4C" w:rsidRPr="00E5441A" w:rsidRDefault="00DA2C4C" w:rsidP="00161AD3">
            <w:pPr>
              <w:widowControl w:val="0"/>
              <w:tabs>
                <w:tab w:val="left" w:pos="1276"/>
              </w:tabs>
              <w:autoSpaceDE w:val="0"/>
              <w:autoSpaceDN w:val="0"/>
              <w:spacing w:line="360" w:lineRule="auto"/>
              <w:ind w:right="380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br w:type="page"/>
            </w:r>
          </w:p>
        </w:tc>
      </w:tr>
      <w:tr w:rsidR="00DA2C4C" w:rsidRPr="00DA2C4C" w:rsidTr="00DA2C4C">
        <w:trPr>
          <w:trHeight w:val="3544"/>
        </w:trPr>
        <w:tc>
          <w:tcPr>
            <w:tcW w:w="8129" w:type="dxa"/>
          </w:tcPr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line="360" w:lineRule="auto"/>
              <w:ind w:firstLine="709"/>
              <w:rPr>
                <w:rFonts w:ascii="Times New Roman" w:hAnsi="Times New Roman"/>
                <w:sz w:val="40"/>
                <w:szCs w:val="22"/>
                <w:lang w:eastAsia="en-US"/>
              </w:rPr>
            </w:pPr>
          </w:p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before="456" w:line="360" w:lineRule="auto"/>
              <w:ind w:firstLine="709"/>
              <w:rPr>
                <w:rFonts w:ascii="Times New Roman" w:hAnsi="Times New Roman"/>
                <w:sz w:val="40"/>
                <w:szCs w:val="22"/>
                <w:lang w:eastAsia="en-US"/>
              </w:rPr>
            </w:pPr>
          </w:p>
          <w:p w:rsidR="00DA2C4C" w:rsidRPr="00DA2C4C" w:rsidRDefault="00DA2C4C" w:rsidP="00BF5990">
            <w:pPr>
              <w:widowControl w:val="0"/>
              <w:tabs>
                <w:tab w:val="left" w:pos="1276"/>
              </w:tabs>
              <w:autoSpaceDE w:val="0"/>
              <w:autoSpaceDN w:val="0"/>
              <w:spacing w:line="360" w:lineRule="auto"/>
              <w:ind w:left="-108" w:right="76"/>
              <w:jc w:val="center"/>
              <w:rPr>
                <w:rFonts w:ascii="Times New Roman" w:hAnsi="Times New Roman"/>
                <w:sz w:val="40"/>
                <w:szCs w:val="22"/>
                <w:lang w:eastAsia="en-US"/>
              </w:rPr>
            </w:pPr>
            <w:r w:rsidRPr="00DA2C4C">
              <w:rPr>
                <w:rFonts w:ascii="Times New Roman" w:hAnsi="Times New Roman"/>
                <w:sz w:val="40"/>
                <w:szCs w:val="22"/>
                <w:lang w:eastAsia="en-US"/>
              </w:rPr>
              <w:t>ВЪТРЕШНИ</w:t>
            </w:r>
            <w:r w:rsidRPr="00DA2C4C">
              <w:rPr>
                <w:rFonts w:ascii="Times New Roman" w:hAnsi="Times New Roman"/>
                <w:spacing w:val="-6"/>
                <w:sz w:val="40"/>
                <w:szCs w:val="22"/>
                <w:lang w:eastAsia="en-US"/>
              </w:rPr>
              <w:t xml:space="preserve"> </w:t>
            </w:r>
            <w:r w:rsidRPr="00DA2C4C">
              <w:rPr>
                <w:rFonts w:ascii="Times New Roman" w:hAnsi="Times New Roman"/>
                <w:spacing w:val="-2"/>
                <w:sz w:val="40"/>
                <w:szCs w:val="22"/>
                <w:lang w:eastAsia="en-US"/>
              </w:rPr>
              <w:t>ПРАВИЛА</w:t>
            </w:r>
          </w:p>
        </w:tc>
      </w:tr>
      <w:tr w:rsidR="00DA2C4C" w:rsidRPr="00DA2C4C" w:rsidTr="00DA2C4C">
        <w:trPr>
          <w:trHeight w:val="4461"/>
        </w:trPr>
        <w:tc>
          <w:tcPr>
            <w:tcW w:w="8129" w:type="dxa"/>
          </w:tcPr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before="86" w:line="360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DA2C4C">
              <w:rPr>
                <w:rFonts w:ascii="Times New Roman" w:hAnsi="Times New Roman"/>
                <w:sz w:val="28"/>
                <w:szCs w:val="22"/>
                <w:lang w:eastAsia="en-US"/>
              </w:rPr>
              <w:t>на Министерството</w:t>
            </w:r>
            <w:r w:rsidRPr="00DA2C4C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DA2C4C">
              <w:rPr>
                <w:rFonts w:ascii="Times New Roman" w:hAnsi="Times New Roman"/>
                <w:sz w:val="28"/>
                <w:szCs w:val="22"/>
                <w:lang w:eastAsia="en-US"/>
              </w:rPr>
              <w:t>на транспорта и съобщенията за</w:t>
            </w:r>
            <w:r w:rsidRPr="00DA2C4C">
              <w:rPr>
                <w:rFonts w:ascii="Times New Roman" w:hAnsi="Times New Roman"/>
                <w:spacing w:val="-4"/>
                <w:sz w:val="28"/>
                <w:szCs w:val="22"/>
                <w:lang w:eastAsia="en-US"/>
              </w:rPr>
              <w:t xml:space="preserve"> реда за </w:t>
            </w:r>
            <w:r w:rsidRPr="00DA2C4C">
              <w:rPr>
                <w:rFonts w:ascii="Times New Roman" w:hAnsi="Times New Roman"/>
                <w:sz w:val="28"/>
                <w:szCs w:val="22"/>
                <w:lang w:eastAsia="en-US"/>
              </w:rPr>
              <w:t>осъществяване на</w:t>
            </w:r>
            <w:r w:rsidRPr="00DA2C4C">
              <w:rPr>
                <w:rFonts w:ascii="Times New Roman" w:hAnsi="Times New Roman"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DA2C4C">
              <w:rPr>
                <w:rFonts w:ascii="Times New Roman" w:hAnsi="Times New Roman"/>
                <w:sz w:val="28"/>
                <w:szCs w:val="22"/>
                <w:lang w:eastAsia="en-US"/>
              </w:rPr>
              <w:t>контрол</w:t>
            </w:r>
            <w:r w:rsidRPr="00DA2C4C">
              <w:rPr>
                <w:rFonts w:ascii="Times New Roman" w:hAnsi="Times New Roman"/>
                <w:spacing w:val="-7"/>
                <w:sz w:val="28"/>
                <w:szCs w:val="22"/>
                <w:lang w:eastAsia="en-US"/>
              </w:rPr>
              <w:t xml:space="preserve"> </w:t>
            </w:r>
            <w:r w:rsidRPr="00DA2C4C">
              <w:rPr>
                <w:rFonts w:ascii="Times New Roman" w:hAnsi="Times New Roman"/>
                <w:sz w:val="28"/>
                <w:szCs w:val="22"/>
                <w:lang w:eastAsia="en-US"/>
              </w:rPr>
              <w:t>по</w:t>
            </w:r>
            <w:r w:rsidRPr="00DA2C4C">
              <w:rPr>
                <w:rFonts w:ascii="Times New Roman" w:hAnsi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DA2C4C">
              <w:rPr>
                <w:rFonts w:ascii="Times New Roman" w:hAnsi="Times New Roman"/>
                <w:sz w:val="28"/>
                <w:szCs w:val="22"/>
                <w:lang w:eastAsia="en-US"/>
              </w:rPr>
              <w:t>спазване</w:t>
            </w:r>
            <w:r w:rsidRPr="00DA2C4C">
              <w:rPr>
                <w:rFonts w:ascii="Times New Roman" w:hAnsi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DA2C4C">
              <w:rPr>
                <w:rFonts w:ascii="Times New Roman" w:hAnsi="Times New Roman"/>
                <w:sz w:val="28"/>
                <w:szCs w:val="22"/>
                <w:lang w:eastAsia="en-US"/>
              </w:rPr>
              <w:t>на</w:t>
            </w:r>
            <w:r w:rsidRPr="00DA2C4C">
              <w:rPr>
                <w:rFonts w:ascii="Times New Roman" w:hAnsi="Times New Roman"/>
                <w:spacing w:val="-4"/>
                <w:sz w:val="28"/>
                <w:szCs w:val="22"/>
                <w:lang w:eastAsia="en-US"/>
              </w:rPr>
              <w:t xml:space="preserve"> дейностите по глава трета, глава пета, раздел I и глава шеста </w:t>
            </w:r>
            <w:r w:rsidRPr="00DA2C4C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от</w:t>
            </w:r>
            <w:r w:rsidRPr="00DA2C4C">
              <w:rPr>
                <w:rFonts w:ascii="Times New Roman" w:hAnsi="Times New Roman"/>
                <w:spacing w:val="-4"/>
                <w:sz w:val="28"/>
                <w:szCs w:val="22"/>
                <w:lang w:eastAsia="en-US"/>
              </w:rPr>
              <w:t xml:space="preserve"> З</w:t>
            </w:r>
            <w:r w:rsidRPr="00DA2C4C">
              <w:rPr>
                <w:rFonts w:ascii="Times New Roman" w:hAnsi="Times New Roman"/>
                <w:sz w:val="28"/>
                <w:szCs w:val="22"/>
                <w:lang w:eastAsia="en-US"/>
              </w:rPr>
              <w:t>акона за електронните съобщителни мрежи и физическа инфраструктура</w:t>
            </w:r>
          </w:p>
        </w:tc>
      </w:tr>
      <w:tr w:rsidR="00DA2C4C" w:rsidRPr="00DA2C4C" w:rsidTr="00DA2C4C">
        <w:trPr>
          <w:trHeight w:val="1422"/>
        </w:trPr>
        <w:tc>
          <w:tcPr>
            <w:tcW w:w="8129" w:type="dxa"/>
          </w:tcPr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line="36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line="36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line="36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before="42" w:line="36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DA2C4C" w:rsidRPr="00DA2C4C" w:rsidRDefault="00DA2C4C" w:rsidP="00DA2C4C">
            <w:pPr>
              <w:widowControl w:val="0"/>
              <w:tabs>
                <w:tab w:val="left" w:pos="1276"/>
              </w:tabs>
              <w:autoSpaceDE w:val="0"/>
              <w:autoSpaceDN w:val="0"/>
              <w:spacing w:line="360" w:lineRule="auto"/>
              <w:ind w:right="379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A2C4C">
              <w:rPr>
                <w:rFonts w:ascii="Times New Roman" w:hAnsi="Times New Roman"/>
                <w:szCs w:val="22"/>
                <w:lang w:eastAsia="en-US"/>
              </w:rPr>
              <w:t>гр.</w:t>
            </w:r>
            <w:r w:rsidRPr="00DA2C4C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r w:rsidRPr="00DA2C4C">
              <w:rPr>
                <w:rFonts w:ascii="Times New Roman" w:hAnsi="Times New Roman"/>
                <w:szCs w:val="22"/>
                <w:lang w:eastAsia="en-US"/>
              </w:rPr>
              <w:t xml:space="preserve">София, 2025 </w:t>
            </w:r>
            <w:r w:rsidRPr="00DA2C4C">
              <w:rPr>
                <w:rFonts w:ascii="Times New Roman" w:hAnsi="Times New Roman"/>
                <w:spacing w:val="-5"/>
                <w:szCs w:val="22"/>
                <w:lang w:eastAsia="en-US"/>
              </w:rPr>
              <w:t>г.</w:t>
            </w:r>
          </w:p>
        </w:tc>
      </w:tr>
    </w:tbl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rPr>
          <w:rFonts w:ascii="Times New Roman" w:hAnsi="Times New Roman"/>
          <w:sz w:val="22"/>
          <w:szCs w:val="24"/>
          <w:lang w:eastAsia="en-US"/>
        </w:rPr>
      </w:pPr>
      <w:bookmarkStart w:id="0" w:name="_GoBack"/>
      <w:bookmarkEnd w:id="0"/>
    </w:p>
    <w:p w:rsidR="00DA2C4C" w:rsidRPr="00DA2C4C" w:rsidRDefault="00DA2C4C" w:rsidP="00DA2C4C">
      <w:pPr>
        <w:widowControl w:val="0"/>
        <w:tabs>
          <w:tab w:val="left" w:pos="1276"/>
          <w:tab w:val="left" w:pos="4094"/>
        </w:tabs>
        <w:autoSpaceDE w:val="0"/>
        <w:autoSpaceDN w:val="0"/>
        <w:spacing w:line="360" w:lineRule="auto"/>
        <w:ind w:firstLine="709"/>
        <w:rPr>
          <w:rFonts w:ascii="Times New Roman" w:hAnsi="Times New Roman"/>
          <w:sz w:val="22"/>
          <w:szCs w:val="24"/>
          <w:lang w:eastAsia="en-US"/>
        </w:rPr>
      </w:pPr>
      <w:r w:rsidRPr="00DA2C4C">
        <w:rPr>
          <w:rFonts w:ascii="Times New Roman" w:hAnsi="Times New Roman"/>
          <w:sz w:val="22"/>
          <w:szCs w:val="24"/>
          <w:lang w:eastAsia="en-US"/>
        </w:rPr>
        <w:tab/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rPr>
          <w:rFonts w:ascii="Times New Roman" w:hAnsi="Times New Roman"/>
          <w:sz w:val="22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rPr>
          <w:rFonts w:ascii="Times New Roman" w:hAnsi="Times New Roman"/>
          <w:sz w:val="22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rPr>
          <w:rFonts w:ascii="Times New Roman" w:hAnsi="Times New Roman"/>
          <w:sz w:val="22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69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A2C4C">
        <w:rPr>
          <w:rFonts w:ascii="Times New Roman" w:hAnsi="Times New Roman"/>
          <w:b/>
          <w:bCs/>
          <w:sz w:val="28"/>
          <w:szCs w:val="28"/>
          <w:lang w:eastAsia="en-US"/>
        </w:rPr>
        <w:t>Глава</w:t>
      </w:r>
      <w:r w:rsidRPr="00DA2C4C">
        <w:rPr>
          <w:rFonts w:ascii="Times New Roman" w:hAnsi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pacing w:val="-4"/>
          <w:sz w:val="28"/>
          <w:szCs w:val="28"/>
          <w:lang w:eastAsia="en-US"/>
        </w:rPr>
        <w:t>първа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jc w:val="center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Основни</w:t>
      </w:r>
      <w:r w:rsidRPr="00DA2C4C">
        <w:rPr>
          <w:rFonts w:ascii="Times New Roman" w:hAnsi="Times New Roman"/>
          <w:b/>
          <w:bCs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>положения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39" w:line="360" w:lineRule="auto"/>
        <w:ind w:firstLine="709"/>
        <w:rPr>
          <w:rFonts w:ascii="Times New Roman" w:hAnsi="Times New Roman"/>
          <w:b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39" w:line="360" w:lineRule="auto"/>
        <w:ind w:firstLine="709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Приложно поле</w:t>
      </w:r>
    </w:p>
    <w:p w:rsidR="00DA2C4C" w:rsidRPr="00DA2C4C" w:rsidRDefault="00DA2C4C" w:rsidP="00DA2C4C">
      <w:pPr>
        <w:widowControl w:val="0"/>
        <w:autoSpaceDE w:val="0"/>
        <w:autoSpaceDN w:val="0"/>
        <w:spacing w:line="360" w:lineRule="auto"/>
        <w:ind w:right="106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 xml:space="preserve">Чл. 1 </w:t>
      </w:r>
      <w:r w:rsidRPr="00DA2C4C">
        <w:rPr>
          <w:rFonts w:ascii="Times New Roman" w:hAnsi="Times New Roman"/>
          <w:szCs w:val="24"/>
          <w:lang w:eastAsia="en-US"/>
        </w:rPr>
        <w:t>(1) Тези правила уреждат планирането,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извършването, отчитането и анализирането на осъществявания от Министерството на транспорта и съобщенията (МТС) контрол по спазване на изискванията на Закона за електронните съобщителни мрежи и физическа инфраструктура (ЗЕСМФИ) и</w:t>
      </w:r>
      <w:r w:rsidRPr="00DA2C4C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подзаконовите</w:t>
      </w:r>
      <w:r w:rsidRPr="00DA2C4C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нормативни</w:t>
      </w:r>
      <w:r w:rsidRPr="00DA2C4C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актове</w:t>
      </w:r>
      <w:r w:rsidRPr="00DA2C4C">
        <w:rPr>
          <w:rFonts w:ascii="Times New Roman" w:hAnsi="Times New Roman"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по</w:t>
      </w:r>
      <w:r w:rsidRPr="00DA2C4C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прилагането</w:t>
      </w:r>
      <w:r w:rsidRPr="00DA2C4C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5"/>
          <w:szCs w:val="24"/>
          <w:lang w:eastAsia="en-US"/>
        </w:rPr>
        <w:t>му.</w:t>
      </w:r>
      <w:r w:rsidRPr="00DA2C4C">
        <w:rPr>
          <w:rFonts w:ascii="Times New Roman" w:hAnsi="Times New Roman"/>
          <w:szCs w:val="24"/>
          <w:lang w:eastAsia="en-US"/>
        </w:rPr>
        <w:t xml:space="preserve"> 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6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(2) Министърът на транспорта и съобщенията осъществява контрол върху дейностите по предоставяне на информация по глава трета „Достъп до информация относно планирани дейности“,  глава пета, раздел I „Достъп до информация относно планирани дейности“ и по глава шеста „Разполагане на електронни съобщителни мрежи и изграждане на прилежащата им физическа инфраструктура“ от ЗЕСМФИ.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6" w:firstLine="709"/>
        <w:jc w:val="both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left="117" w:right="109" w:firstLine="709"/>
        <w:jc w:val="both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Принципи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left="117" w:right="109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 xml:space="preserve">Чл. 2. </w:t>
      </w:r>
      <w:r w:rsidRPr="00DA2C4C">
        <w:rPr>
          <w:rFonts w:ascii="Times New Roman" w:hAnsi="Times New Roman"/>
          <w:szCs w:val="24"/>
          <w:lang w:eastAsia="en-US"/>
        </w:rPr>
        <w:t>(1) При осъществяване на дейността си длъжностните лица по чл. 4, ал. 1 се ръководят от принципите на: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left="117" w:right="109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1. законност – да спазват действащите приложими законови и подзаконови нормативни актове;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left="117" w:right="109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2. всеобхватност – да изпълняват своите задачи честно, старателно и отговорно; да съблюдават и спазват всички приложими изисквания на нормативните актове, които са в обхвата на извършваната проверка;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left="117" w:right="109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3. обективност – да докладват точно и вярно, констатациите и заключенията от проверка. Значимите пречки, възникнали по време на проверката, и неразрешените въпроси или различаващите се мнения между лицата по чл. 4, ал. 1 и проверяваните субекти трябва да бъдат отразени в доклада;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left="117" w:right="109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4. поверителност и конфиденциалност – да не разгласяват данни и информация, установени при извършване на проверките, освен в случаите, когато имат законово право или задължение да направят това;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left="117" w:right="109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 xml:space="preserve">5. независимост – да бъдат свободни в преценките си и да нямат пристрастия и конфликт на интереси, както и следва да бъдат обективни през целия процес на проверката, за да се гарантира, че констатациите и заключенията от проверката са </w:t>
      </w:r>
      <w:r w:rsidRPr="00DA2C4C">
        <w:rPr>
          <w:rFonts w:ascii="Times New Roman" w:hAnsi="Times New Roman"/>
          <w:szCs w:val="24"/>
          <w:lang w:eastAsia="en-US"/>
        </w:rPr>
        <w:lastRenderedPageBreak/>
        <w:t>основани само на фактите и обстоятелствата, установени в хода на проверката. Проверяващите не трябва да допускат никаква форма на външно въздействие;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left="117" w:right="109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6. обоснованост и доказаност – констатациите следва да са подкрепени с достатъчни и надеждни доказателства.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9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(2)</w:t>
      </w:r>
      <w:r w:rsidRPr="00DA2C4C">
        <w:rPr>
          <w:rFonts w:ascii="Times New Roman" w:hAnsi="Times New Roman"/>
          <w:szCs w:val="24"/>
          <w:lang w:eastAsia="en-US"/>
        </w:rPr>
        <w:tab/>
        <w:t>При осъществяването на проверките длъжностните лица по чл. 4, ал. 1 са задължени да спазват стриктно Кодекса за поведение на служителите в държавната администрация.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9" w:firstLine="709"/>
        <w:jc w:val="both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9" w:firstLine="709"/>
        <w:jc w:val="both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Обхват на административното наказване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6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Чл. 3.</w:t>
      </w:r>
      <w:r w:rsidRPr="00DA2C4C">
        <w:rPr>
          <w:rFonts w:ascii="Times New Roman" w:hAnsi="Times New Roman"/>
          <w:szCs w:val="24"/>
          <w:lang w:eastAsia="en-US"/>
        </w:rPr>
        <w:t xml:space="preserve"> Министърът на транспорта и съобщенията или изрично оправомощено от него длъжностно лице налага административни наказания в случаите, в които орган от обществения сектор или мрежови оператор: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left="117" w:right="106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1. в нарушение на чл. 9, 10 и 11 от ЗЕСМФИ не предостави на Единната информационна точка (ЕИТ) информацията по чл. 4, ал. 2 от закона;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left="117" w:right="106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2. не оповести прозрачни, пропорционални и справедливи условия по чл. 15, ал. 2 от ЗЕСМФИ;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left="117" w:right="106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 xml:space="preserve">3. при подадено заявление на оператор на електронна съобщителна мрежа не предостави информацията по чл. 39 от ЗЕСМФИ за текущи или планирани дейности по строителство или разполагане, или монтаж на свързани с неговата физическа инфраструктура, 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left="117" w:right="106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4. не осигури на оператор на електронна съобщителна мрежа оглед на място на физическа инфраструктура и не са налице основанията по чл. 27, ал. 3 от ЗЕСМФИ.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9" w:firstLine="709"/>
        <w:jc w:val="both"/>
        <w:rPr>
          <w:rFonts w:ascii="Times New Roman" w:hAnsi="Times New Roman"/>
          <w:b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9" w:firstLine="709"/>
        <w:jc w:val="both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Контролиращи лица</w:t>
      </w:r>
      <w:r w:rsidRPr="00DA2C4C" w:rsidDel="00E70D37">
        <w:rPr>
          <w:rFonts w:ascii="Times New Roman" w:hAnsi="Times New Roman"/>
          <w:b/>
          <w:szCs w:val="24"/>
          <w:lang w:eastAsia="en-US"/>
        </w:rPr>
        <w:t xml:space="preserve"> 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Чл.</w:t>
      </w:r>
      <w:r w:rsidRPr="00DA2C4C">
        <w:rPr>
          <w:rFonts w:ascii="Times New Roman" w:hAnsi="Times New Roman"/>
          <w:b/>
          <w:spacing w:val="80"/>
          <w:szCs w:val="24"/>
          <w:lang w:eastAsia="en-US"/>
        </w:rPr>
        <w:t xml:space="preserve"> 4</w:t>
      </w:r>
      <w:r w:rsidRPr="00DA2C4C">
        <w:rPr>
          <w:rFonts w:ascii="Times New Roman" w:hAnsi="Times New Roman"/>
          <w:b/>
          <w:szCs w:val="24"/>
          <w:lang w:eastAsia="en-US"/>
        </w:rPr>
        <w:t>.</w:t>
      </w:r>
      <w:r w:rsidRPr="00DA2C4C">
        <w:rPr>
          <w:rFonts w:ascii="Times New Roman" w:hAnsi="Times New Roman"/>
          <w:b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(1)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Контролът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по чл. 1, ал. 2 се осъществява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чрез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проверка,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извършвана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от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длъжностни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лица –  служители на Дирекция „Цифрова свързаност“, определени със заповед на министъра на транспорта и съобщенията. В заповедта могат да бъдат включвани и други служители на МТС. За участие в проверката могат да бъдат привличани външни експерти, които подпомагат длъжностните лица.</w:t>
      </w:r>
    </w:p>
    <w:p w:rsidR="00DA2C4C" w:rsidRPr="00DA2C4C" w:rsidRDefault="00DA2C4C" w:rsidP="00DA2C4C">
      <w:pPr>
        <w:widowControl w:val="0"/>
        <w:numPr>
          <w:ilvl w:val="0"/>
          <w:numId w:val="25"/>
        </w:numPr>
        <w:tabs>
          <w:tab w:val="left" w:pos="813"/>
          <w:tab w:val="left" w:pos="1276"/>
        </w:tabs>
        <w:autoSpaceDE w:val="0"/>
        <w:autoSpaceDN w:val="0"/>
        <w:spacing w:line="360" w:lineRule="auto"/>
        <w:ind w:right="11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Актовете за установяване на административно нарушение (АУАН) за действията и бездействията по чл. 3 се съставят от длъжностните лица по ал. 1, на които е възложена конкретната проверка.</w:t>
      </w:r>
      <w:r w:rsidRPr="00DA2C4C">
        <w:rPr>
          <w:rFonts w:ascii="Times New Roman" w:hAnsi="Times New Roman"/>
          <w:sz w:val="22"/>
          <w:szCs w:val="22"/>
          <w:lang w:eastAsia="en-US"/>
        </w:rPr>
        <w:t xml:space="preserve"> </w:t>
      </w:r>
    </w:p>
    <w:p w:rsidR="00DA2C4C" w:rsidRPr="00DA2C4C" w:rsidRDefault="00DA2C4C" w:rsidP="00DA2C4C">
      <w:pPr>
        <w:widowControl w:val="0"/>
        <w:numPr>
          <w:ilvl w:val="0"/>
          <w:numId w:val="25"/>
        </w:numPr>
        <w:tabs>
          <w:tab w:val="left" w:pos="813"/>
          <w:tab w:val="left" w:pos="1276"/>
        </w:tabs>
        <w:autoSpaceDE w:val="0"/>
        <w:autoSpaceDN w:val="0"/>
        <w:spacing w:line="360" w:lineRule="auto"/>
        <w:ind w:right="116" w:firstLine="709"/>
        <w:jc w:val="both"/>
        <w:rPr>
          <w:rFonts w:ascii="Times New Roman" w:hAnsi="Times New Roman"/>
          <w:szCs w:val="24"/>
          <w:lang w:eastAsia="en-US"/>
        </w:rPr>
      </w:pPr>
      <w:proofErr w:type="spellStart"/>
      <w:r w:rsidRPr="00DA2C4C">
        <w:rPr>
          <w:rFonts w:ascii="Times New Roman" w:hAnsi="Times New Roman"/>
          <w:szCs w:val="24"/>
          <w:lang w:eastAsia="en-US"/>
        </w:rPr>
        <w:t>Административнонаказващ</w:t>
      </w:r>
      <w:proofErr w:type="spellEnd"/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орган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(АНО)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е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министърът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8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транспорта и съобщенията или оправомощено от него длъжностно лице.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39" w:line="360" w:lineRule="auto"/>
        <w:ind w:firstLine="709"/>
        <w:rPr>
          <w:rFonts w:ascii="Times New Roman" w:hAnsi="Times New Roman"/>
          <w:b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39" w:line="360" w:lineRule="auto"/>
        <w:ind w:firstLine="709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Проверявани лица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Чл.</w:t>
      </w:r>
      <w:r w:rsidRPr="00DA2C4C">
        <w:rPr>
          <w:rFonts w:ascii="Times New Roman" w:hAnsi="Times New Roman"/>
          <w:b/>
          <w:spacing w:val="-15"/>
          <w:szCs w:val="24"/>
          <w:lang w:eastAsia="en-US"/>
        </w:rPr>
        <w:t xml:space="preserve"> 5</w:t>
      </w:r>
      <w:r w:rsidRPr="00DA2C4C">
        <w:rPr>
          <w:rFonts w:ascii="Times New Roman" w:hAnsi="Times New Roman"/>
          <w:b/>
          <w:szCs w:val="24"/>
          <w:lang w:eastAsia="en-US"/>
        </w:rPr>
        <w:t>.</w:t>
      </w:r>
      <w:r w:rsidRPr="00DA2C4C">
        <w:rPr>
          <w:rFonts w:ascii="Times New Roman" w:hAnsi="Times New Roman"/>
          <w:b/>
          <w:spacing w:val="-1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Обект</w:t>
      </w:r>
      <w:r w:rsidRPr="00DA2C4C">
        <w:rPr>
          <w:rFonts w:ascii="Times New Roman" w:hAnsi="Times New Roman"/>
          <w:spacing w:val="-1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1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проверките</w:t>
      </w:r>
      <w:r w:rsidRPr="00DA2C4C">
        <w:rPr>
          <w:rFonts w:ascii="Times New Roman" w:hAnsi="Times New Roman"/>
          <w:spacing w:val="-1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са</w:t>
      </w:r>
      <w:r w:rsidRPr="00DA2C4C">
        <w:rPr>
          <w:rFonts w:ascii="Times New Roman" w:hAnsi="Times New Roman"/>
          <w:spacing w:val="-1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задължените лица по</w:t>
      </w:r>
      <w:r w:rsidRPr="00DA2C4C">
        <w:rPr>
          <w:rFonts w:ascii="Times New Roman" w:hAnsi="Times New Roman"/>
          <w:spacing w:val="-1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ЗЕСМФИ и подзаконовите нормативни актове по прилагането му относно изпълнението на задълженията им по глава трета „Достъп до информация относно планирани дейности“, глава пета, раздел  I „Достъп до информация относно планирани дейности“ и по глава шеста „Разполагане на електронни съобщителни мрежи и изграждане на прилежащата им физическа инфраструктура“ от закона.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firstLine="709"/>
        <w:jc w:val="both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36" w:line="360" w:lineRule="auto"/>
        <w:ind w:firstLine="709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Организация на дейността и права на проверяващите лица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109" w:firstLine="709"/>
        <w:jc w:val="both"/>
        <w:rPr>
          <w:rFonts w:ascii="Times New Roman" w:hAnsi="Times New Roman"/>
          <w:spacing w:val="-2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 xml:space="preserve">Чл. 6. </w:t>
      </w:r>
      <w:r w:rsidRPr="00DA2C4C">
        <w:rPr>
          <w:rFonts w:ascii="Times New Roman" w:hAnsi="Times New Roman"/>
          <w:szCs w:val="24"/>
          <w:lang w:eastAsia="en-US"/>
        </w:rPr>
        <w:t>(1)</w:t>
      </w:r>
      <w:r w:rsidRPr="00DA2C4C">
        <w:rPr>
          <w:rFonts w:ascii="Times New Roman" w:hAnsi="Times New Roman"/>
          <w:b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Планирането, организирането</w:t>
      </w:r>
      <w:r w:rsidRPr="00DA2C4C">
        <w:rPr>
          <w:rFonts w:ascii="Times New Roman" w:hAnsi="Times New Roman"/>
          <w:spacing w:val="-1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и</w:t>
      </w:r>
      <w:r w:rsidRPr="00DA2C4C">
        <w:rPr>
          <w:rFonts w:ascii="Times New Roman" w:hAnsi="Times New Roman"/>
          <w:spacing w:val="-1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координирането на дейностите</w:t>
      </w:r>
      <w:r w:rsidRPr="00DA2C4C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по</w:t>
      </w:r>
      <w:r w:rsidRPr="00DA2C4C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контрола,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 xml:space="preserve">отчитането и анализирането на проверките и </w:t>
      </w:r>
      <w:proofErr w:type="spellStart"/>
      <w:r w:rsidRPr="00DA2C4C">
        <w:rPr>
          <w:rFonts w:ascii="Times New Roman" w:hAnsi="Times New Roman"/>
          <w:szCs w:val="24"/>
          <w:lang w:eastAsia="en-US"/>
        </w:rPr>
        <w:t>административнонаказателната</w:t>
      </w:r>
      <w:proofErr w:type="spellEnd"/>
      <w:r w:rsidRPr="00DA2C4C">
        <w:rPr>
          <w:rFonts w:ascii="Times New Roman" w:hAnsi="Times New Roman"/>
          <w:szCs w:val="24"/>
          <w:lang w:eastAsia="en-US"/>
        </w:rPr>
        <w:t xml:space="preserve"> дейност се извършва от дирекция „Цифрова свързаност“</w:t>
      </w:r>
      <w:r w:rsidRPr="00DA2C4C">
        <w:rPr>
          <w:rFonts w:ascii="Times New Roman" w:hAnsi="Times New Roman"/>
          <w:spacing w:val="-2"/>
          <w:szCs w:val="24"/>
          <w:lang w:eastAsia="en-US"/>
        </w:rPr>
        <w:t>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110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(2) Плановите, извънплановите и последващите проверки за нарушения по чл. 3 му се извършват от длъжностните лица по чл. 4, ал. 1.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110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(3) Длъжностните лица по чл. 4, ал. 1 имат право: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110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 xml:space="preserve"> 1. да извършват проверки и при констатиране на нарушения да съставят актове по реда на Закона за административните нарушения и наказания; 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110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 xml:space="preserve">2. на свободен достъп в подлежащите на контрол обекти, в които се намират електронните съобщителни мрежи и физическа инфраструктура; 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110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 xml:space="preserve">3. да получават достъп до оригинални документи, данни, сведения, справки и други носители на информация, свързани с осъществяването на контрола, от проверяваните лица, както и да изземват заверени копия от документи във връзка с осъществяването на контролираната дейност и/или с установяването на административни нарушения по този закон; да проверяват технически документи и носители на информация, както и други документи, свързани с осъществяването на контролираната дейност и/или с установяването на административни нарушения по ЗЕСМФИ и подзаконовите нормативни актове по прилагането му; 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110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 xml:space="preserve">4. да изискват от трети лица сведения, извлечения и други документи, необходими за извършване на насрещни проверки във връзка с осъществяването на контрола по чл. 1, ал. 2 и/или с установяването на административни нарушения по този закон; 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110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5. да дават предписания на органите от обществения сектор и на мрежовите оператори за отстраняване в определен от тях срок на несъответствия по този закон.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rPr>
          <w:rFonts w:ascii="Times New Roman" w:hAnsi="Times New Roman"/>
          <w:sz w:val="22"/>
          <w:szCs w:val="22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Видове</w:t>
      </w:r>
      <w:r w:rsidRPr="00DA2C4C">
        <w:rPr>
          <w:rFonts w:ascii="Times New Roman" w:hAnsi="Times New Roman"/>
          <w:b/>
          <w:bCs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>проверки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Чл.</w:t>
      </w:r>
      <w:r w:rsidRPr="00DA2C4C">
        <w:rPr>
          <w:rFonts w:ascii="Times New Roman" w:hAnsi="Times New Roman"/>
          <w:b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4"/>
          <w:lang w:eastAsia="en-US"/>
        </w:rPr>
        <w:t>7.</w:t>
      </w:r>
      <w:r w:rsidRPr="00DA2C4C">
        <w:rPr>
          <w:rFonts w:ascii="Times New Roman" w:hAnsi="Times New Roman"/>
          <w:b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(1)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Извършваните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проверки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могат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да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бъдат:</w:t>
      </w:r>
    </w:p>
    <w:p w:rsidR="00DA2C4C" w:rsidRPr="00DA2C4C" w:rsidRDefault="00DA2C4C" w:rsidP="00DA2C4C">
      <w:pPr>
        <w:widowControl w:val="0"/>
        <w:numPr>
          <w:ilvl w:val="1"/>
          <w:numId w:val="23"/>
        </w:numPr>
        <w:tabs>
          <w:tab w:val="left" w:pos="709"/>
          <w:tab w:val="left" w:pos="993"/>
          <w:tab w:val="left" w:pos="1276"/>
        </w:tabs>
        <w:autoSpaceDE w:val="0"/>
        <w:autoSpaceDN w:val="0"/>
        <w:spacing w:before="137"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планови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–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включени в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годишен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план на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МТС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извършване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проверки;</w:t>
      </w:r>
    </w:p>
    <w:p w:rsidR="00DA2C4C" w:rsidRPr="00DA2C4C" w:rsidRDefault="00DA2C4C" w:rsidP="00DA2C4C">
      <w:pPr>
        <w:widowControl w:val="0"/>
        <w:numPr>
          <w:ilvl w:val="1"/>
          <w:numId w:val="23"/>
        </w:numPr>
        <w:tabs>
          <w:tab w:val="left" w:pos="709"/>
          <w:tab w:val="left" w:pos="1011"/>
          <w:tab w:val="left" w:pos="1276"/>
        </w:tabs>
        <w:autoSpaceDE w:val="0"/>
        <w:autoSpaceDN w:val="0"/>
        <w:spacing w:before="139" w:line="360" w:lineRule="auto"/>
        <w:ind w:left="0" w:right="10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извънпланови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– по жалби и сигнали на физически и юридически лица, по служебна преценка на административния орган или по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отправено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искане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проверка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друг административен орган;</w:t>
      </w:r>
    </w:p>
    <w:p w:rsidR="00DA2C4C" w:rsidRPr="00DA2C4C" w:rsidRDefault="00DA2C4C" w:rsidP="00DA2C4C">
      <w:pPr>
        <w:widowControl w:val="0"/>
        <w:numPr>
          <w:ilvl w:val="1"/>
          <w:numId w:val="23"/>
        </w:numPr>
        <w:tabs>
          <w:tab w:val="left" w:pos="709"/>
          <w:tab w:val="left" w:pos="949"/>
          <w:tab w:val="left" w:pos="1276"/>
        </w:tabs>
        <w:autoSpaceDE w:val="0"/>
        <w:autoSpaceDN w:val="0"/>
        <w:spacing w:before="68" w:line="360" w:lineRule="auto"/>
        <w:ind w:left="0" w:right="113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последващи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(контролни)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–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установяване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отстраняването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констатирани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слабости и изпълнението на предписания и утвърдени предложения от предишни проверки.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2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A2C4C">
        <w:rPr>
          <w:rFonts w:ascii="Times New Roman" w:hAnsi="Times New Roman"/>
          <w:b/>
          <w:bCs/>
          <w:sz w:val="28"/>
          <w:szCs w:val="28"/>
          <w:lang w:eastAsia="en-US"/>
        </w:rPr>
        <w:t>Глава</w:t>
      </w:r>
      <w:r w:rsidRPr="00DA2C4C">
        <w:rPr>
          <w:rFonts w:ascii="Times New Roman" w:hAnsi="Times New Roman"/>
          <w:b/>
          <w:bCs/>
          <w:spacing w:val="-4"/>
          <w:sz w:val="28"/>
          <w:szCs w:val="28"/>
          <w:lang w:eastAsia="en-US"/>
        </w:rPr>
        <w:t xml:space="preserve"> втора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91"/>
        <w:jc w:val="center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Планиране</w:t>
      </w:r>
      <w:r w:rsidRPr="00DA2C4C">
        <w:rPr>
          <w:rFonts w:ascii="Times New Roman" w:hAnsi="Times New Roman"/>
          <w:b/>
          <w:bCs/>
          <w:spacing w:val="-9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и</w:t>
      </w:r>
      <w:r w:rsidRPr="00DA2C4C">
        <w:rPr>
          <w:rFonts w:ascii="Times New Roman" w:hAnsi="Times New Roman"/>
          <w:b/>
          <w:bCs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извършване</w:t>
      </w:r>
      <w:r w:rsidRPr="00DA2C4C">
        <w:rPr>
          <w:rFonts w:ascii="Times New Roman" w:hAnsi="Times New Roman"/>
          <w:b/>
          <w:bCs/>
          <w:spacing w:val="-9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на</w:t>
      </w:r>
      <w:r w:rsidRPr="00DA2C4C">
        <w:rPr>
          <w:rFonts w:ascii="Times New Roman" w:hAnsi="Times New Roman"/>
          <w:b/>
          <w:bCs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 xml:space="preserve">проверки 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42" w:line="360" w:lineRule="auto"/>
        <w:ind w:firstLine="709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firstLine="709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Планиране на</w:t>
      </w:r>
      <w:r w:rsidRPr="00DA2C4C">
        <w:rPr>
          <w:rFonts w:ascii="Times New Roman" w:hAnsi="Times New Roman"/>
          <w:b/>
          <w:bCs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>проверки</w:t>
      </w:r>
    </w:p>
    <w:p w:rsidR="00DA2C4C" w:rsidRPr="00DA2C4C" w:rsidRDefault="00DA2C4C" w:rsidP="00DA2C4C">
      <w:pPr>
        <w:widowControl w:val="0"/>
        <w:tabs>
          <w:tab w:val="left" w:pos="709"/>
          <w:tab w:val="left" w:pos="1276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 xml:space="preserve">Чл. 8. </w:t>
      </w:r>
      <w:r w:rsidRPr="00DA2C4C">
        <w:rPr>
          <w:rFonts w:ascii="Times New Roman" w:hAnsi="Times New Roman"/>
          <w:szCs w:val="24"/>
          <w:lang w:eastAsia="en-US"/>
        </w:rPr>
        <w:t>(1) Плановите проверки се извършват по предварително изготвен годишен план съгласно приложение № 1,</w:t>
      </w:r>
      <w:r w:rsidRPr="00DA2C4C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утвърден от министъра на транспорта и съобщенията.</w:t>
      </w:r>
    </w:p>
    <w:p w:rsidR="00DA2C4C" w:rsidRPr="00DA2C4C" w:rsidRDefault="00DA2C4C" w:rsidP="00DA2C4C">
      <w:pPr>
        <w:widowControl w:val="0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>
        <w:rPr>
          <w:rFonts w:ascii="Times New Roman" w:hAnsi="Times New Roman"/>
          <w:szCs w:val="22"/>
          <w:lang w:val="en-US"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При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изготвянето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годишния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план се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вземат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предвид</w:t>
      </w:r>
      <w:r w:rsidRPr="00DA2C4C">
        <w:rPr>
          <w:rFonts w:ascii="Times New Roman" w:hAnsi="Times New Roman"/>
          <w:spacing w:val="-5"/>
          <w:szCs w:val="22"/>
          <w:lang w:eastAsia="en-US"/>
        </w:rPr>
        <w:t>:</w:t>
      </w:r>
    </w:p>
    <w:p w:rsidR="00DA2C4C" w:rsidRPr="00DA2C4C" w:rsidRDefault="00DA2C4C" w:rsidP="00DA2C4C">
      <w:pPr>
        <w:widowControl w:val="0"/>
        <w:numPr>
          <w:ilvl w:val="1"/>
          <w:numId w:val="4"/>
        </w:numPr>
        <w:tabs>
          <w:tab w:val="left" w:pos="923"/>
          <w:tab w:val="left" w:pos="993"/>
          <w:tab w:val="left" w:pos="1276"/>
        </w:tabs>
        <w:autoSpaceDE w:val="0"/>
        <w:autoSpaceDN w:val="0"/>
        <w:spacing w:before="139" w:line="360" w:lineRule="auto"/>
        <w:ind w:left="0" w:right="10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изводите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предложенията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предишни проверки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и/или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анализи,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както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анализа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 глава четвърта от настоящите правила;</w:t>
      </w:r>
    </w:p>
    <w:p w:rsidR="00DA2C4C" w:rsidRPr="00DA2C4C" w:rsidRDefault="00DA2C4C" w:rsidP="00DA2C4C">
      <w:pPr>
        <w:widowControl w:val="0"/>
        <w:numPr>
          <w:ilvl w:val="1"/>
          <w:numId w:val="4"/>
        </w:numPr>
        <w:tabs>
          <w:tab w:val="left" w:pos="923"/>
          <w:tab w:val="left" w:pos="993"/>
          <w:tab w:val="left" w:pos="1276"/>
        </w:tabs>
        <w:autoSpaceDE w:val="0"/>
        <w:autoSpaceDN w:val="0"/>
        <w:spacing w:before="100" w:beforeAutospacing="1" w:after="120"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постъпили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МТС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сигнали, жалби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предложения,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както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решенията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4"/>
          <w:szCs w:val="22"/>
          <w:lang w:eastAsia="en-US"/>
        </w:rPr>
        <w:t>тях.</w:t>
      </w:r>
    </w:p>
    <w:p w:rsidR="00DA2C4C" w:rsidRPr="00DA2C4C" w:rsidRDefault="00DA2C4C" w:rsidP="00DA2C4C">
      <w:pPr>
        <w:widowControl w:val="0"/>
        <w:numPr>
          <w:ilvl w:val="0"/>
          <w:numId w:val="4"/>
        </w:numPr>
        <w:tabs>
          <w:tab w:val="left" w:pos="795"/>
          <w:tab w:val="left" w:pos="993"/>
          <w:tab w:val="left" w:pos="1276"/>
        </w:tabs>
        <w:autoSpaceDE w:val="0"/>
        <w:autoSpaceDN w:val="0"/>
        <w:spacing w:before="100" w:beforeAutospacing="1" w:after="120" w:line="360" w:lineRule="auto"/>
        <w:ind w:left="0" w:right="112" w:firstLine="709"/>
        <w:jc w:val="both"/>
        <w:rPr>
          <w:rFonts w:ascii="Times New Roman" w:hAnsi="Times New Roman"/>
          <w:szCs w:val="22"/>
          <w:lang w:eastAsia="en-US"/>
        </w:rPr>
      </w:pPr>
      <w:r>
        <w:rPr>
          <w:rFonts w:ascii="Times New Roman" w:hAnsi="Times New Roman"/>
          <w:szCs w:val="22"/>
          <w:lang w:val="en-US"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При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определяне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лицата,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които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ще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бъдат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проверявани</w:t>
      </w:r>
      <w:r w:rsidR="00B221F1">
        <w:rPr>
          <w:rFonts w:ascii="Times New Roman" w:hAnsi="Times New Roman"/>
          <w:szCs w:val="22"/>
          <w:lang w:eastAsia="en-US"/>
        </w:rPr>
        <w:t>,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включването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им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 годишния план на МТС за извършване на проверки се вземат предвид:</w:t>
      </w:r>
    </w:p>
    <w:p w:rsidR="00DA2C4C" w:rsidRPr="00DA2C4C" w:rsidRDefault="00DA2C4C" w:rsidP="00DA2C4C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spacing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липса на регистрация в ЕИТ;</w:t>
      </w:r>
    </w:p>
    <w:p w:rsidR="00DA2C4C" w:rsidRPr="00DA2C4C" w:rsidRDefault="00DA2C4C" w:rsidP="00DA2C4C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spacing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липса на информация за съществуваща физическа инфраструктура в ЕИТ на задължени по ЗЕСМФИ мрежови оператори;</w:t>
      </w:r>
    </w:p>
    <w:p w:rsidR="00DA2C4C" w:rsidRPr="00DA2C4C" w:rsidRDefault="00DA2C4C" w:rsidP="00DA2C4C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spacing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липса на публично обявени прозрачни, пропорционални и справедливи общи условия, включително и цена, за предоставяне на достъп до и/или съвместно ползване на физическата си инфраструктура в съответствие със ЗЕСМФИ;</w:t>
      </w:r>
    </w:p>
    <w:p w:rsidR="00DA2C4C" w:rsidRPr="00DA2C4C" w:rsidRDefault="00DA2C4C" w:rsidP="00DA2C4C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spacing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информация за немотивиран или незаконосъобразен отказ на оператор на електронна съобщителна мрежа за оглед на място на физическа инфраструктура;</w:t>
      </w:r>
    </w:p>
    <w:p w:rsidR="00DA2C4C" w:rsidRPr="00DA2C4C" w:rsidRDefault="00DA2C4C" w:rsidP="00DA2C4C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spacing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непредоставяне</w:t>
      </w:r>
      <w:proofErr w:type="spellEnd"/>
      <w:r w:rsidRPr="00DA2C4C">
        <w:rPr>
          <w:rFonts w:ascii="Times New Roman" w:hAnsi="Times New Roman"/>
          <w:szCs w:val="22"/>
          <w:lang w:eastAsia="en-US"/>
        </w:rPr>
        <w:t xml:space="preserve"> на информацията за текущи или планирани дейности по строителство, разполагане, или монтаж, свързани с физическа инфраструктура на </w:t>
      </w:r>
      <w:r w:rsidRPr="00DA2C4C">
        <w:rPr>
          <w:rFonts w:ascii="Times New Roman" w:hAnsi="Times New Roman"/>
          <w:szCs w:val="22"/>
          <w:lang w:eastAsia="en-US"/>
        </w:rPr>
        <w:lastRenderedPageBreak/>
        <w:t>мрежови оператор;</w:t>
      </w:r>
    </w:p>
    <w:p w:rsidR="00DA2C4C" w:rsidRPr="00DA2C4C" w:rsidRDefault="00DA2C4C" w:rsidP="00DA2C4C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spacing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извършването на проверка през предходен или текущ период на контрол и резултатите от нея.</w:t>
      </w:r>
    </w:p>
    <w:p w:rsidR="00DA2C4C" w:rsidRPr="00DA2C4C" w:rsidRDefault="00DA2C4C" w:rsidP="00DA2C4C">
      <w:pPr>
        <w:widowControl w:val="0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spacing w:before="68"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>
        <w:rPr>
          <w:rFonts w:ascii="Times New Roman" w:hAnsi="Times New Roman"/>
          <w:szCs w:val="22"/>
          <w:lang w:val="en-US"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Директорът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дирекция „Цифрова свързаност“ изготвя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годишен план за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извършване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 xml:space="preserve">на планови проверки за следващата календарна година, в който се посочват проверяваните лица и обхватът на съответната проверка. </w:t>
      </w:r>
    </w:p>
    <w:p w:rsidR="00DA2C4C" w:rsidRPr="00DA2C4C" w:rsidRDefault="00DA2C4C" w:rsidP="00DA2C4C">
      <w:pPr>
        <w:widowControl w:val="0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spacing w:before="68"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>
        <w:rPr>
          <w:rFonts w:ascii="Times New Roman" w:hAnsi="Times New Roman"/>
          <w:szCs w:val="22"/>
          <w:lang w:val="en-US"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Годишният план по ал. 4 се представя на главния секретар на МТС до 20 ноември на текущата календарна година.</w:t>
      </w:r>
    </w:p>
    <w:p w:rsidR="00DA2C4C" w:rsidRPr="00DA2C4C" w:rsidRDefault="00DA2C4C" w:rsidP="00DA2C4C">
      <w:pPr>
        <w:widowControl w:val="0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spacing w:before="68"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>
        <w:rPr>
          <w:rFonts w:ascii="Times New Roman" w:hAnsi="Times New Roman"/>
          <w:szCs w:val="22"/>
          <w:lang w:val="en-US"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Годишният план по ал. 5 се утвърждава от министъра на транспорта и съобщенията до 21-ви декември на текущата календарна година.</w:t>
      </w:r>
    </w:p>
    <w:p w:rsidR="00DA2C4C" w:rsidRPr="00DA2C4C" w:rsidRDefault="00DA2C4C" w:rsidP="00DA2C4C">
      <w:pPr>
        <w:widowControl w:val="0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spacing w:before="68"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>
        <w:rPr>
          <w:rFonts w:ascii="Times New Roman" w:hAnsi="Times New Roman"/>
          <w:szCs w:val="22"/>
          <w:lang w:val="en-US"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Утвърденият годишен план по ал. 6 се публикува на интернет страницата на МТС в срок до 31-ви декември на текущата година.</w:t>
      </w:r>
    </w:p>
    <w:p w:rsidR="00DA2C4C" w:rsidRPr="00DA2C4C" w:rsidRDefault="00DA2C4C" w:rsidP="00DA2C4C">
      <w:pPr>
        <w:widowControl w:val="0"/>
        <w:tabs>
          <w:tab w:val="left" w:pos="761"/>
          <w:tab w:val="left" w:pos="1276"/>
        </w:tabs>
        <w:autoSpaceDE w:val="0"/>
        <w:autoSpaceDN w:val="0"/>
        <w:spacing w:before="68" w:line="360" w:lineRule="auto"/>
        <w:ind w:right="110" w:firstLine="709"/>
        <w:jc w:val="both"/>
        <w:rPr>
          <w:rFonts w:ascii="Times New Roman" w:hAnsi="Times New Roman"/>
          <w:szCs w:val="22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91" w:firstLine="709"/>
        <w:jc w:val="both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Организиране на извънпланови проверки по жалба, сигнал или искане на друг административен орган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32" w:line="360" w:lineRule="auto"/>
        <w:ind w:right="108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Чл. 9</w:t>
      </w:r>
      <w:r w:rsidRPr="00DA2C4C">
        <w:rPr>
          <w:rFonts w:ascii="Times New Roman" w:hAnsi="Times New Roman"/>
          <w:b/>
          <w:spacing w:val="4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(1)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 xml:space="preserve"> По искане на друг административен орган или при постъпване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жалба или </w:t>
      </w:r>
      <w:r w:rsidRPr="00DA2C4C">
        <w:rPr>
          <w:rFonts w:ascii="Times New Roman" w:hAnsi="Times New Roman"/>
          <w:szCs w:val="24"/>
          <w:lang w:eastAsia="en-US"/>
        </w:rPr>
        <w:t>сигнал извън ЕИТ, искането, съответно – жалбата или сигналът се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насочва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към дирекция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„Цифрова свързаност“.</w:t>
      </w:r>
    </w:p>
    <w:p w:rsidR="00DA2C4C" w:rsidRPr="00DA2C4C" w:rsidRDefault="00DA2C4C" w:rsidP="00DA2C4C">
      <w:pPr>
        <w:widowControl w:val="0"/>
        <w:numPr>
          <w:ilvl w:val="0"/>
          <w:numId w:val="22"/>
        </w:numPr>
        <w:tabs>
          <w:tab w:val="left" w:pos="1031"/>
          <w:tab w:val="left" w:pos="1276"/>
        </w:tabs>
        <w:autoSpaceDE w:val="0"/>
        <w:autoSpaceDN w:val="0"/>
        <w:spacing w:before="1" w:line="360" w:lineRule="auto"/>
        <w:ind w:right="107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Директорът на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дирекция „Цифрова свързаност“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 xml:space="preserve">в 10-дневен срок от получаване на искането, жалбата или сигнала по ал. 1 организира извършването на предварителна проверка </w:t>
      </w:r>
      <w:r w:rsidRPr="00DA2C4C">
        <w:rPr>
          <w:rFonts w:ascii="Times New Roman" w:hAnsi="Times New Roman"/>
          <w:spacing w:val="-1"/>
          <w:szCs w:val="24"/>
          <w:lang w:eastAsia="en-US"/>
        </w:rPr>
        <w:t>и при необходимост възлага събиране на допълнителни данни за изясняване на фактите и обстоятелствата.</w:t>
      </w:r>
    </w:p>
    <w:p w:rsidR="00DA2C4C" w:rsidRPr="00DA2C4C" w:rsidRDefault="00DA2C4C" w:rsidP="00DA2C4C">
      <w:pPr>
        <w:widowControl w:val="0"/>
        <w:numPr>
          <w:ilvl w:val="0"/>
          <w:numId w:val="22"/>
        </w:numPr>
        <w:tabs>
          <w:tab w:val="left" w:pos="1031"/>
          <w:tab w:val="left" w:pos="1276"/>
        </w:tabs>
        <w:autoSpaceDE w:val="0"/>
        <w:autoSpaceDN w:val="0"/>
        <w:spacing w:before="1" w:line="360" w:lineRule="auto"/>
        <w:ind w:right="107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pacing w:val="-1"/>
          <w:szCs w:val="24"/>
          <w:lang w:eastAsia="en-US"/>
        </w:rPr>
        <w:t>Въз основа на предварителната проверка в срока по ал. 2 директорът на дирекция „Цифрова свързаност“</w:t>
      </w:r>
      <w:r w:rsidRPr="00DA2C4C">
        <w:rPr>
          <w:rFonts w:ascii="Times New Roman" w:hAnsi="Times New Roman"/>
          <w:szCs w:val="22"/>
          <w:lang w:eastAsia="en-US"/>
        </w:rPr>
        <w:t xml:space="preserve"> изготвя доклад до министъра на транспорта и съобщенията. Докладът съдържа становище с оглед компетентността на министъра на транспорта и съобщенията, становище относно наличието на основание за извършване на проверка, както и предложение за последващи действия. </w:t>
      </w:r>
    </w:p>
    <w:p w:rsidR="00DA2C4C" w:rsidRPr="00DA2C4C" w:rsidRDefault="00DA2C4C" w:rsidP="00DA2C4C">
      <w:pPr>
        <w:widowControl w:val="0"/>
        <w:numPr>
          <w:ilvl w:val="0"/>
          <w:numId w:val="22"/>
        </w:numPr>
        <w:tabs>
          <w:tab w:val="left" w:pos="1031"/>
          <w:tab w:val="left" w:pos="1276"/>
        </w:tabs>
        <w:autoSpaceDE w:val="0"/>
        <w:autoSpaceDN w:val="0"/>
        <w:spacing w:before="1" w:line="360" w:lineRule="auto"/>
        <w:ind w:right="107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В зависимост от становищата по ал. 3 в доклада може да се: </w:t>
      </w:r>
    </w:p>
    <w:p w:rsidR="00DA2C4C" w:rsidRPr="00DA2C4C" w:rsidRDefault="00DA2C4C" w:rsidP="00DA2C4C">
      <w:pPr>
        <w:widowControl w:val="0"/>
        <w:tabs>
          <w:tab w:val="left" w:pos="1031"/>
          <w:tab w:val="left" w:pos="1276"/>
        </w:tabs>
        <w:autoSpaceDE w:val="0"/>
        <w:autoSpaceDN w:val="0"/>
        <w:spacing w:before="1" w:line="360" w:lineRule="auto"/>
        <w:ind w:right="107" w:firstLine="851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1. </w:t>
      </w:r>
      <w:r w:rsidR="00041999" w:rsidRPr="00DA2C4C">
        <w:rPr>
          <w:rFonts w:ascii="Times New Roman" w:hAnsi="Times New Roman"/>
          <w:szCs w:val="22"/>
          <w:lang w:eastAsia="en-US"/>
        </w:rPr>
        <w:t xml:space="preserve">предложи </w:t>
      </w:r>
      <w:r w:rsidRPr="00DA2C4C">
        <w:rPr>
          <w:rFonts w:ascii="Times New Roman" w:hAnsi="Times New Roman"/>
          <w:szCs w:val="22"/>
          <w:lang w:eastAsia="en-US"/>
        </w:rPr>
        <w:t>да не бъде извършена проверка поради липсата на компетентност на министъра</w:t>
      </w:r>
      <w:r w:rsidRPr="00DA2C4C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и/или основания за извършването на проверката;</w:t>
      </w:r>
    </w:p>
    <w:p w:rsidR="00DA2C4C" w:rsidRPr="00DA2C4C" w:rsidRDefault="00DA2C4C" w:rsidP="00DA2C4C">
      <w:pPr>
        <w:widowControl w:val="0"/>
        <w:tabs>
          <w:tab w:val="left" w:pos="1031"/>
          <w:tab w:val="left" w:pos="1276"/>
        </w:tabs>
        <w:autoSpaceDE w:val="0"/>
        <w:autoSpaceDN w:val="0"/>
        <w:spacing w:before="1" w:line="360" w:lineRule="auto"/>
        <w:ind w:right="107" w:firstLine="851"/>
        <w:jc w:val="both"/>
        <w:rPr>
          <w:rFonts w:ascii="Times New Roman" w:hAnsi="Times New Roman"/>
          <w:sz w:val="22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2. предложи да бъде извършена проверка и се прилага проект на заповед за проверка, в която се посочват лицата, на които тя да бъде възложена.</w:t>
      </w:r>
    </w:p>
    <w:p w:rsidR="00DA2C4C" w:rsidRPr="00DA2C4C" w:rsidRDefault="00DA2C4C" w:rsidP="00DA2C4C">
      <w:pPr>
        <w:widowControl w:val="0"/>
        <w:numPr>
          <w:ilvl w:val="0"/>
          <w:numId w:val="22"/>
        </w:numPr>
        <w:tabs>
          <w:tab w:val="left" w:pos="1156"/>
          <w:tab w:val="left" w:pos="1276"/>
        </w:tabs>
        <w:autoSpaceDE w:val="0"/>
        <w:autoSpaceDN w:val="0"/>
        <w:spacing w:before="1" w:line="360" w:lineRule="auto"/>
        <w:ind w:right="108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Директорът на</w:t>
      </w:r>
      <w:r w:rsidRPr="00DA2C4C">
        <w:rPr>
          <w:rFonts w:ascii="Times New Roman" w:hAnsi="Times New Roman"/>
          <w:spacing w:val="1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дирекция „Цифрова свързаност“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уведомява подателя на искането, жалбата или сигнала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в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7-дневен </w:t>
      </w:r>
      <w:r w:rsidRPr="00DA2C4C">
        <w:rPr>
          <w:rFonts w:ascii="Times New Roman" w:hAnsi="Times New Roman"/>
          <w:spacing w:val="-2"/>
          <w:szCs w:val="22"/>
          <w:lang w:eastAsia="en-US"/>
        </w:rPr>
        <w:t>срок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издаването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заповедта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проверка </w:t>
      </w:r>
      <w:r w:rsidRPr="00DA2C4C">
        <w:rPr>
          <w:rFonts w:ascii="Times New Roman" w:hAnsi="Times New Roman"/>
          <w:spacing w:val="-2"/>
          <w:szCs w:val="22"/>
          <w:lang w:eastAsia="en-US"/>
        </w:rPr>
        <w:lastRenderedPageBreak/>
        <w:t>или след одобряването на доклада по ал. 4, т. 1</w:t>
      </w:r>
      <w:r w:rsidRPr="00DA2C4C">
        <w:rPr>
          <w:rFonts w:ascii="Times New Roman" w:hAnsi="Times New Roman"/>
          <w:szCs w:val="22"/>
          <w:lang w:eastAsia="en-US"/>
        </w:rPr>
        <w:t>.</w:t>
      </w:r>
    </w:p>
    <w:p w:rsidR="00DA2C4C" w:rsidRPr="00DA2C4C" w:rsidRDefault="00DA2C4C" w:rsidP="00DA2C4C">
      <w:pPr>
        <w:widowControl w:val="0"/>
        <w:numPr>
          <w:ilvl w:val="0"/>
          <w:numId w:val="22"/>
        </w:numPr>
        <w:tabs>
          <w:tab w:val="left" w:pos="1156"/>
          <w:tab w:val="left" w:pos="1276"/>
        </w:tabs>
        <w:autoSpaceDE w:val="0"/>
        <w:autoSpaceDN w:val="0"/>
        <w:spacing w:before="1" w:line="360" w:lineRule="auto"/>
        <w:ind w:right="108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Извънплановата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проверка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може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да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бъде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извършвана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място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 xml:space="preserve">проверявания обект, дистанционно чрез инструменти за отдалечено тестване за проверки на наличната електронна съобщителна мрежа, и/или по документи, при наличие на достатъчно събрана информация, която може да бъде предоставена от подателя на искането, жалбата или сигнала и от други лица и </w:t>
      </w:r>
      <w:r w:rsidRPr="00DA2C4C">
        <w:rPr>
          <w:rFonts w:ascii="Times New Roman" w:hAnsi="Times New Roman"/>
          <w:spacing w:val="-2"/>
          <w:szCs w:val="22"/>
          <w:lang w:eastAsia="en-US"/>
        </w:rPr>
        <w:t>организации.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outlineLvl w:val="1"/>
        <w:rPr>
          <w:rFonts w:ascii="Times New Roman" w:hAnsi="Times New Roman"/>
          <w:b/>
          <w:bCs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Започване</w:t>
      </w:r>
      <w:r w:rsidRPr="00DA2C4C">
        <w:rPr>
          <w:rFonts w:ascii="Times New Roman" w:hAnsi="Times New Roman"/>
          <w:b/>
          <w:bCs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на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 xml:space="preserve"> проверка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5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Чл.</w:t>
      </w:r>
      <w:r w:rsidRPr="00DA2C4C">
        <w:rPr>
          <w:rFonts w:ascii="Times New Roman" w:hAnsi="Times New Roman"/>
          <w:b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4"/>
          <w:lang w:eastAsia="en-US"/>
        </w:rPr>
        <w:t>10.</w:t>
      </w:r>
      <w:r w:rsidRPr="00DA2C4C">
        <w:rPr>
          <w:rFonts w:ascii="Times New Roman" w:hAnsi="Times New Roman"/>
          <w:b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(1)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Проверките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започват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изготвянето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доклад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от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директора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 дирекция „Цифрова свързаност“ до министъра на транспорта и съобщенията, към който се прилага проект на заповед за проверката съгласно приложение № 2. Докладът се съгласува с главния секретар на МТС</w:t>
      </w:r>
      <w:r w:rsidRPr="00DA2C4C">
        <w:rPr>
          <w:rFonts w:ascii="Times New Roman" w:hAnsi="Times New Roman"/>
          <w:spacing w:val="-2"/>
          <w:szCs w:val="24"/>
          <w:lang w:eastAsia="en-US"/>
        </w:rPr>
        <w:t>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6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(2) Проектът на заповед за проверка се изготвя от дирекция „Цифрова свързаност“ и се съгласува с директора на дирекция „Правна“ и с главния секретар на МТС.</w:t>
      </w:r>
    </w:p>
    <w:p w:rsidR="00DA2C4C" w:rsidRPr="00DA2C4C" w:rsidRDefault="00DA2C4C" w:rsidP="00DA2C4C">
      <w:pPr>
        <w:widowControl w:val="0"/>
        <w:numPr>
          <w:ilvl w:val="0"/>
          <w:numId w:val="23"/>
        </w:numPr>
        <w:tabs>
          <w:tab w:val="left" w:pos="737"/>
          <w:tab w:val="left" w:pos="1276"/>
        </w:tabs>
        <w:autoSpaceDE w:val="0"/>
        <w:autoSpaceDN w:val="0"/>
        <w:spacing w:line="360" w:lineRule="auto"/>
        <w:ind w:firstLine="592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В заповедта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 посочват</w:t>
      </w:r>
      <w:r w:rsidRPr="00DA2C4C">
        <w:rPr>
          <w:rFonts w:ascii="Times New Roman" w:hAnsi="Times New Roman"/>
          <w:spacing w:val="-2"/>
          <w:szCs w:val="22"/>
          <w:lang w:eastAsia="en-US"/>
        </w:rPr>
        <w:t>:</w:t>
      </w:r>
    </w:p>
    <w:p w:rsidR="00DA2C4C" w:rsidRPr="00DA2C4C" w:rsidRDefault="00DA2C4C" w:rsidP="00DA2C4C">
      <w:pPr>
        <w:widowControl w:val="0"/>
        <w:numPr>
          <w:ilvl w:val="1"/>
          <w:numId w:val="23"/>
        </w:numPr>
        <w:tabs>
          <w:tab w:val="left" w:pos="1276"/>
          <w:tab w:val="left" w:pos="1366"/>
        </w:tabs>
        <w:autoSpaceDE w:val="0"/>
        <w:autoSpaceDN w:val="0"/>
        <w:spacing w:before="137"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правното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основание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извършване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проверката;</w:t>
      </w:r>
    </w:p>
    <w:p w:rsidR="00DA2C4C" w:rsidRPr="00DA2C4C" w:rsidRDefault="00DA2C4C" w:rsidP="00DA2C4C">
      <w:pPr>
        <w:widowControl w:val="0"/>
        <w:numPr>
          <w:ilvl w:val="1"/>
          <w:numId w:val="23"/>
        </w:numPr>
        <w:tabs>
          <w:tab w:val="left" w:pos="1276"/>
          <w:tab w:val="left" w:pos="1366"/>
        </w:tabs>
        <w:autoSpaceDE w:val="0"/>
        <w:autoSpaceDN w:val="0"/>
        <w:spacing w:before="139" w:line="360" w:lineRule="auto"/>
        <w:ind w:left="0" w:firstLine="851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вид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проверката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–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планова,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извънпланова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или последваща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срок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извършването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5"/>
          <w:szCs w:val="22"/>
          <w:lang w:eastAsia="en-US"/>
        </w:rPr>
        <w:t>ѝ;</w:t>
      </w:r>
    </w:p>
    <w:p w:rsidR="00DA2C4C" w:rsidRPr="00DA2C4C" w:rsidRDefault="00DA2C4C" w:rsidP="00DA2C4C">
      <w:pPr>
        <w:widowControl w:val="0"/>
        <w:numPr>
          <w:ilvl w:val="1"/>
          <w:numId w:val="23"/>
        </w:numPr>
        <w:tabs>
          <w:tab w:val="left" w:pos="1276"/>
          <w:tab w:val="left" w:pos="1393"/>
        </w:tabs>
        <w:autoSpaceDE w:val="0"/>
        <w:autoSpaceDN w:val="0"/>
        <w:spacing w:before="137" w:line="360" w:lineRule="auto"/>
        <w:ind w:left="0" w:right="109" w:firstLine="851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начин на осъществяване на проверката – на място в проверявания обект, дистанционно чрез инструменти за отдалечен достъп,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и/или по документи;</w:t>
      </w:r>
    </w:p>
    <w:p w:rsidR="00DA2C4C" w:rsidRPr="00DA2C4C" w:rsidRDefault="00DA2C4C" w:rsidP="00DA2C4C">
      <w:pPr>
        <w:widowControl w:val="0"/>
        <w:numPr>
          <w:ilvl w:val="1"/>
          <w:numId w:val="23"/>
        </w:numPr>
        <w:tabs>
          <w:tab w:val="left" w:pos="1276"/>
          <w:tab w:val="left" w:pos="1556"/>
        </w:tabs>
        <w:autoSpaceDE w:val="0"/>
        <w:autoSpaceDN w:val="0"/>
        <w:spacing w:before="1" w:line="360" w:lineRule="auto"/>
        <w:ind w:left="0" w:right="107" w:firstLine="851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идентификационни данни за проверяваното лице – наименование, ЕИК или друг уникален идентификатор, лицето, което го представлява, обхвата на проверяваните административни звена и техните структури, ако са известни;</w:t>
      </w:r>
    </w:p>
    <w:p w:rsidR="00DA2C4C" w:rsidRPr="00DA2C4C" w:rsidRDefault="00DA2C4C" w:rsidP="00DA2C4C">
      <w:pPr>
        <w:widowControl w:val="0"/>
        <w:numPr>
          <w:ilvl w:val="1"/>
          <w:numId w:val="23"/>
        </w:numPr>
        <w:tabs>
          <w:tab w:val="left" w:pos="1276"/>
          <w:tab w:val="left" w:pos="1546"/>
        </w:tabs>
        <w:autoSpaceDE w:val="0"/>
        <w:autoSpaceDN w:val="0"/>
        <w:spacing w:line="360" w:lineRule="auto"/>
        <w:ind w:left="0" w:firstLine="851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обхват на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проверката;</w:t>
      </w:r>
    </w:p>
    <w:p w:rsidR="00DA2C4C" w:rsidRPr="00DA2C4C" w:rsidRDefault="00DA2C4C" w:rsidP="00DA2C4C">
      <w:pPr>
        <w:widowControl w:val="0"/>
        <w:numPr>
          <w:ilvl w:val="1"/>
          <w:numId w:val="23"/>
        </w:numPr>
        <w:tabs>
          <w:tab w:val="left" w:pos="1276"/>
          <w:tab w:val="left" w:pos="1486"/>
          <w:tab w:val="left" w:pos="1556"/>
        </w:tabs>
        <w:autoSpaceDE w:val="0"/>
        <w:autoSpaceDN w:val="0"/>
        <w:spacing w:before="136" w:line="360" w:lineRule="auto"/>
        <w:ind w:left="0" w:right="110" w:firstLine="851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оправомощени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длъжностни лица, които да извършат проверката и ръководител на проверяващия екип.</w:t>
      </w:r>
    </w:p>
    <w:p w:rsidR="00DA2C4C" w:rsidRPr="00DA2C4C" w:rsidRDefault="00DA2C4C" w:rsidP="00DA2C4C">
      <w:pPr>
        <w:widowControl w:val="0"/>
        <w:numPr>
          <w:ilvl w:val="0"/>
          <w:numId w:val="23"/>
        </w:numPr>
        <w:tabs>
          <w:tab w:val="left" w:pos="851"/>
          <w:tab w:val="left" w:pos="1276"/>
        </w:tabs>
        <w:autoSpaceDE w:val="0"/>
        <w:autoSpaceDN w:val="0"/>
        <w:spacing w:before="140" w:line="360" w:lineRule="auto"/>
        <w:ind w:right="108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Заповедта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планова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проверка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изпраща на</w:t>
      </w:r>
      <w:r w:rsidRPr="00DA2C4C">
        <w:rPr>
          <w:rFonts w:ascii="Times New Roman" w:hAnsi="Times New Roman"/>
          <w:spacing w:val="5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проверяваното лице.</w:t>
      </w:r>
    </w:p>
    <w:p w:rsidR="00DA2C4C" w:rsidRPr="00DA2C4C" w:rsidRDefault="00DA2C4C" w:rsidP="00DA2C4C">
      <w:pPr>
        <w:widowControl w:val="0"/>
        <w:numPr>
          <w:ilvl w:val="0"/>
          <w:numId w:val="23"/>
        </w:numPr>
        <w:tabs>
          <w:tab w:val="left" w:pos="851"/>
          <w:tab w:val="left" w:pos="1276"/>
        </w:tabs>
        <w:autoSpaceDE w:val="0"/>
        <w:autoSpaceDN w:val="0"/>
        <w:spacing w:before="140" w:line="360" w:lineRule="auto"/>
        <w:ind w:right="108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Проверки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могат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да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бъдат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извършвани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без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техния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конкретен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обхват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да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бил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 xml:space="preserve">включен в заповедта по  ал. 3, ако в хода на текуща проверка се установи нарушение и на друг </w:t>
      </w:r>
      <w:r w:rsidRPr="00DA2C4C">
        <w:rPr>
          <w:rFonts w:ascii="Times New Roman" w:hAnsi="Times New Roman"/>
          <w:spacing w:val="-2"/>
          <w:szCs w:val="22"/>
          <w:lang w:eastAsia="en-US"/>
        </w:rPr>
        <w:t>нормативен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акт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или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друга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разпоредба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същия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нормативен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акт,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което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не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е</w:t>
      </w:r>
      <w:r w:rsidRPr="00DA2C4C">
        <w:rPr>
          <w:rFonts w:ascii="Times New Roman" w:hAnsi="Times New Roman"/>
          <w:spacing w:val="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включено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в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обхвата </w:t>
      </w:r>
      <w:r w:rsidRPr="00DA2C4C">
        <w:rPr>
          <w:rFonts w:ascii="Times New Roman" w:hAnsi="Times New Roman"/>
          <w:szCs w:val="22"/>
          <w:lang w:eastAsia="en-US"/>
        </w:rPr>
        <w:t xml:space="preserve">на проверката, при условие, че контролът върху изпълнението на съответното задължение е от компетентността на министъра на транспорта и </w:t>
      </w:r>
      <w:r w:rsidRPr="00DA2C4C">
        <w:rPr>
          <w:rFonts w:ascii="Times New Roman" w:hAnsi="Times New Roman"/>
          <w:szCs w:val="22"/>
          <w:lang w:eastAsia="en-US"/>
        </w:rPr>
        <w:lastRenderedPageBreak/>
        <w:t>съобщенията. Тази проверка се извършва при спазване на процедурите, регламентирани с настоящите правила.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outlineLvl w:val="1"/>
        <w:rPr>
          <w:rFonts w:ascii="Times New Roman" w:hAnsi="Times New Roman"/>
          <w:b/>
          <w:bCs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20" w:after="120" w:line="360" w:lineRule="auto"/>
        <w:ind w:firstLine="709"/>
        <w:outlineLvl w:val="1"/>
        <w:rPr>
          <w:rFonts w:ascii="Times New Roman" w:hAnsi="Times New Roman"/>
          <w:b/>
          <w:bCs/>
          <w:spacing w:val="-2"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Регистриране</w:t>
      </w:r>
      <w:r w:rsidRPr="00DA2C4C">
        <w:rPr>
          <w:rFonts w:ascii="Times New Roman" w:hAnsi="Times New Roman"/>
          <w:b/>
          <w:bCs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на</w:t>
      </w:r>
      <w:r w:rsidRPr="00DA2C4C">
        <w:rPr>
          <w:rFonts w:ascii="Times New Roman" w:hAnsi="Times New Roman"/>
          <w:b/>
          <w:bCs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документацията</w:t>
      </w:r>
      <w:r w:rsidRPr="00DA2C4C">
        <w:rPr>
          <w:rFonts w:ascii="Times New Roman" w:hAnsi="Times New Roman"/>
          <w:b/>
          <w:bCs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при</w:t>
      </w:r>
      <w:r w:rsidRPr="00DA2C4C">
        <w:rPr>
          <w:rFonts w:ascii="Times New Roman" w:hAnsi="Times New Roman"/>
          <w:b/>
          <w:bCs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извършване</w:t>
      </w:r>
      <w:r w:rsidRPr="00DA2C4C">
        <w:rPr>
          <w:rFonts w:ascii="Times New Roman" w:hAnsi="Times New Roman"/>
          <w:b/>
          <w:bCs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на</w:t>
      </w:r>
      <w:r w:rsidRPr="00DA2C4C">
        <w:rPr>
          <w:rFonts w:ascii="Times New Roman" w:hAnsi="Times New Roman"/>
          <w:b/>
          <w:bCs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>проверки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Чл.</w:t>
      </w:r>
      <w:r w:rsidRPr="00DA2C4C">
        <w:rPr>
          <w:rFonts w:ascii="Times New Roman" w:hAnsi="Times New Roman"/>
          <w:b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4"/>
          <w:lang w:eastAsia="en-US"/>
        </w:rPr>
        <w:t xml:space="preserve">11. </w:t>
      </w:r>
      <w:r w:rsidRPr="00DA2C4C">
        <w:rPr>
          <w:rFonts w:ascii="Times New Roman" w:hAnsi="Times New Roman"/>
          <w:szCs w:val="24"/>
          <w:lang w:eastAsia="en-US"/>
        </w:rPr>
        <w:t>(1)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За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всяка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проверка в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системата за документооборот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МТС се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създава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отделно електронно досие, в което се съхраняват</w:t>
      </w:r>
      <w:r w:rsidRPr="00DA2C4C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документите, свързани с</w:t>
      </w:r>
      <w:r w:rsidRPr="00DA2C4C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проверката.</w:t>
      </w:r>
    </w:p>
    <w:p w:rsidR="00DA2C4C" w:rsidRPr="00DA2C4C" w:rsidRDefault="00DA2C4C" w:rsidP="00DA2C4C">
      <w:pPr>
        <w:widowControl w:val="0"/>
        <w:numPr>
          <w:ilvl w:val="0"/>
          <w:numId w:val="21"/>
        </w:numPr>
        <w:tabs>
          <w:tab w:val="left" w:pos="843"/>
          <w:tab w:val="left" w:pos="1276"/>
        </w:tabs>
        <w:autoSpaceDE w:val="0"/>
        <w:autoSpaceDN w:val="0"/>
        <w:spacing w:before="1" w:line="360" w:lineRule="auto"/>
        <w:ind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електронното досие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в </w:t>
      </w:r>
      <w:r w:rsidRPr="00DA2C4C">
        <w:rPr>
          <w:rFonts w:ascii="Times New Roman" w:hAnsi="Times New Roman"/>
          <w:szCs w:val="22"/>
          <w:lang w:eastAsia="en-US"/>
        </w:rPr>
        <w:t>система за документооборот на МТС,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 съхранява следната информация:</w:t>
      </w:r>
    </w:p>
    <w:p w:rsidR="00DA2C4C" w:rsidRPr="00DA2C4C" w:rsidRDefault="00DA2C4C" w:rsidP="00DA2C4C">
      <w:pPr>
        <w:widowControl w:val="0"/>
        <w:numPr>
          <w:ilvl w:val="1"/>
          <w:numId w:val="21"/>
        </w:numPr>
        <w:tabs>
          <w:tab w:val="left" w:pos="709"/>
          <w:tab w:val="left" w:pos="993"/>
          <w:tab w:val="left" w:pos="1276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издадените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констативни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протоколи;</w:t>
      </w:r>
    </w:p>
    <w:p w:rsidR="00DA2C4C" w:rsidRPr="00DA2C4C" w:rsidRDefault="00DA2C4C" w:rsidP="00DA2C4C">
      <w:pPr>
        <w:widowControl w:val="0"/>
        <w:numPr>
          <w:ilvl w:val="1"/>
          <w:numId w:val="21"/>
        </w:numPr>
        <w:tabs>
          <w:tab w:val="left" w:pos="709"/>
          <w:tab w:val="left" w:pos="993"/>
          <w:tab w:val="left" w:pos="1276"/>
        </w:tabs>
        <w:autoSpaceDE w:val="0"/>
        <w:autoSpaceDN w:val="0"/>
        <w:spacing w:before="139"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издадените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протоколи,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ведно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със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задължителни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предписания;</w:t>
      </w:r>
    </w:p>
    <w:p w:rsidR="00DA2C4C" w:rsidRPr="00041999" w:rsidRDefault="00DA2C4C" w:rsidP="00041999">
      <w:pPr>
        <w:widowControl w:val="0"/>
        <w:numPr>
          <w:ilvl w:val="1"/>
          <w:numId w:val="21"/>
        </w:numPr>
        <w:tabs>
          <w:tab w:val="left" w:pos="709"/>
          <w:tab w:val="left" w:pos="993"/>
        </w:tabs>
        <w:autoSpaceDE w:val="0"/>
        <w:autoSpaceDN w:val="0"/>
        <w:spacing w:before="137" w:line="360" w:lineRule="auto"/>
        <w:ind w:left="0" w:firstLine="709"/>
        <w:jc w:val="both"/>
        <w:rPr>
          <w:rFonts w:ascii="Times New Roman" w:hAnsi="Times New Roman"/>
          <w:szCs w:val="24"/>
          <w:lang w:eastAsia="en-US"/>
        </w:rPr>
      </w:pPr>
      <w:r w:rsidRPr="00041999">
        <w:rPr>
          <w:rFonts w:ascii="Times New Roman" w:hAnsi="Times New Roman"/>
          <w:szCs w:val="24"/>
          <w:lang w:eastAsia="en-US"/>
        </w:rPr>
        <w:t>съставените актове за установяване на административни нарушения с наложени глоби или имуществени санкции;</w:t>
      </w:r>
    </w:p>
    <w:p w:rsidR="00DA2C4C" w:rsidRPr="00041999" w:rsidRDefault="00DA2C4C" w:rsidP="00DA2C4C">
      <w:pPr>
        <w:widowControl w:val="0"/>
        <w:numPr>
          <w:ilvl w:val="1"/>
          <w:numId w:val="21"/>
        </w:numPr>
        <w:tabs>
          <w:tab w:val="left" w:pos="709"/>
          <w:tab w:val="left" w:pos="993"/>
          <w:tab w:val="left" w:pos="1276"/>
        </w:tabs>
        <w:autoSpaceDE w:val="0"/>
        <w:autoSpaceDN w:val="0"/>
        <w:spacing w:before="139" w:line="360" w:lineRule="auto"/>
        <w:ind w:left="0" w:firstLine="709"/>
        <w:jc w:val="both"/>
        <w:rPr>
          <w:rFonts w:ascii="Times New Roman" w:hAnsi="Times New Roman"/>
          <w:szCs w:val="24"/>
          <w:lang w:eastAsia="en-US"/>
        </w:rPr>
      </w:pPr>
      <w:r w:rsidRPr="00041999">
        <w:rPr>
          <w:rFonts w:ascii="Times New Roman" w:hAnsi="Times New Roman"/>
          <w:szCs w:val="24"/>
          <w:lang w:eastAsia="en-US"/>
        </w:rPr>
        <w:t>наказателни постановления;</w:t>
      </w:r>
    </w:p>
    <w:p w:rsidR="00DA2C4C" w:rsidRPr="00DA2C4C" w:rsidRDefault="00DA2C4C" w:rsidP="00DA2C4C">
      <w:pPr>
        <w:widowControl w:val="0"/>
        <w:numPr>
          <w:ilvl w:val="1"/>
          <w:numId w:val="21"/>
        </w:numPr>
        <w:tabs>
          <w:tab w:val="left" w:pos="709"/>
          <w:tab w:val="left" w:pos="993"/>
          <w:tab w:val="left" w:pos="1276"/>
        </w:tabs>
        <w:autoSpaceDE w:val="0"/>
        <w:autoSpaceDN w:val="0"/>
        <w:spacing w:before="137"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pacing w:val="-2"/>
          <w:szCs w:val="22"/>
          <w:lang w:eastAsia="en-US"/>
        </w:rPr>
        <w:t>споразумения;</w:t>
      </w:r>
    </w:p>
    <w:p w:rsidR="00DA2C4C" w:rsidRPr="00DA2C4C" w:rsidRDefault="00DA2C4C" w:rsidP="00DA2C4C">
      <w:pPr>
        <w:widowControl w:val="0"/>
        <w:numPr>
          <w:ilvl w:val="1"/>
          <w:numId w:val="21"/>
        </w:numPr>
        <w:tabs>
          <w:tab w:val="left" w:pos="709"/>
          <w:tab w:val="left" w:pos="993"/>
          <w:tab w:val="left" w:pos="1276"/>
        </w:tabs>
        <w:autoSpaceDE w:val="0"/>
        <w:autoSpaceDN w:val="0"/>
        <w:spacing w:before="139"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pacing w:val="-2"/>
          <w:szCs w:val="22"/>
          <w:lang w:eastAsia="en-US"/>
        </w:rPr>
        <w:t>предупреждения;</w:t>
      </w:r>
    </w:p>
    <w:p w:rsidR="00DA2C4C" w:rsidRPr="00DA2C4C" w:rsidRDefault="00DA2C4C" w:rsidP="00DA2C4C">
      <w:pPr>
        <w:widowControl w:val="0"/>
        <w:numPr>
          <w:ilvl w:val="1"/>
          <w:numId w:val="21"/>
        </w:numPr>
        <w:tabs>
          <w:tab w:val="left" w:pos="709"/>
          <w:tab w:val="left" w:pos="993"/>
          <w:tab w:val="left" w:pos="1276"/>
        </w:tabs>
        <w:autoSpaceDE w:val="0"/>
        <w:autoSpaceDN w:val="0"/>
        <w:spacing w:before="139" w:line="360" w:lineRule="auto"/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мотивирани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резолюции</w:t>
      </w:r>
      <w:r w:rsidRPr="00DA2C4C">
        <w:rPr>
          <w:rFonts w:ascii="Times New Roman" w:hAnsi="Times New Roman"/>
          <w:spacing w:val="-2"/>
          <w:sz w:val="22"/>
          <w:szCs w:val="22"/>
          <w:lang w:eastAsia="en-US"/>
        </w:rPr>
        <w:t>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5" w:line="360" w:lineRule="auto"/>
        <w:ind w:firstLine="709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20" w:after="120" w:line="360" w:lineRule="auto"/>
        <w:ind w:firstLine="709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Подготовка за извършване на проверка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20" w:after="120" w:line="360" w:lineRule="auto"/>
        <w:ind w:firstLine="709"/>
        <w:jc w:val="both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 xml:space="preserve">Чл. 12. </w:t>
      </w:r>
      <w:r w:rsidRPr="00DA2C4C">
        <w:rPr>
          <w:rFonts w:ascii="Times New Roman" w:hAnsi="Times New Roman"/>
          <w:bCs/>
          <w:szCs w:val="24"/>
          <w:lang w:eastAsia="en-US"/>
        </w:rPr>
        <w:t>(1)</w:t>
      </w:r>
      <w:r w:rsidRPr="00DA2C4C">
        <w:rPr>
          <w:rFonts w:ascii="Times New Roman" w:hAnsi="Times New Roman"/>
          <w:b/>
          <w:bCs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Преди всяка проверка длъжностните лица по чл. 4, ал. 1 в зависимост от нейният обхват и комплексен характер могат да разработят план за извършване на проверката съгласно приложение № 3, който съдържа реда и начина за осъществяването на проверката и разпределението на задачите между проверяващите лица.</w:t>
      </w:r>
    </w:p>
    <w:p w:rsidR="00DA2C4C" w:rsidRPr="00DA2C4C" w:rsidRDefault="00DA2C4C" w:rsidP="00DA2C4C">
      <w:pPr>
        <w:widowControl w:val="0"/>
        <w:numPr>
          <w:ilvl w:val="0"/>
          <w:numId w:val="20"/>
        </w:numPr>
        <w:tabs>
          <w:tab w:val="left" w:pos="397"/>
          <w:tab w:val="left" w:pos="993"/>
        </w:tabs>
        <w:autoSpaceDE w:val="0"/>
        <w:autoSpaceDN w:val="0"/>
        <w:spacing w:before="136" w:line="360" w:lineRule="auto"/>
        <w:ind w:left="-142" w:right="2927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Към плана се прилага </w:t>
      </w:r>
      <w:r w:rsidRPr="00DA2C4C">
        <w:rPr>
          <w:rFonts w:ascii="Times New Roman" w:hAnsi="Times New Roman"/>
          <w:spacing w:val="-2"/>
          <w:szCs w:val="22"/>
          <w:lang w:eastAsia="en-US"/>
        </w:rPr>
        <w:t>информация за:</w:t>
      </w:r>
    </w:p>
    <w:p w:rsidR="00DA2C4C" w:rsidRPr="00DA2C4C" w:rsidRDefault="00DA2C4C" w:rsidP="00DA2C4C">
      <w:pPr>
        <w:widowControl w:val="0"/>
        <w:numPr>
          <w:ilvl w:val="1"/>
          <w:numId w:val="20"/>
        </w:numPr>
        <w:tabs>
          <w:tab w:val="left" w:pos="1074"/>
          <w:tab w:val="left" w:pos="1276"/>
          <w:tab w:val="left" w:pos="2735"/>
          <w:tab w:val="left" w:pos="4002"/>
          <w:tab w:val="left" w:pos="4414"/>
          <w:tab w:val="left" w:pos="5654"/>
          <w:tab w:val="left" w:pos="6100"/>
          <w:tab w:val="left" w:pos="7721"/>
          <w:tab w:val="left" w:pos="8608"/>
          <w:tab w:val="left" w:pos="8950"/>
          <w:tab w:val="left" w:pos="9507"/>
        </w:tabs>
        <w:autoSpaceDE w:val="0"/>
        <w:autoSpaceDN w:val="0"/>
        <w:spacing w:before="136" w:line="360" w:lineRule="auto"/>
        <w:ind w:left="-142"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pacing w:val="-2"/>
          <w:szCs w:val="22"/>
          <w:lang w:eastAsia="en-US"/>
        </w:rPr>
        <w:t>нормативното</w:t>
      </w:r>
      <w:r w:rsidRPr="00DA2C4C">
        <w:rPr>
          <w:rFonts w:ascii="Times New Roman" w:hAnsi="Times New Roman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основание</w:t>
      </w:r>
      <w:r w:rsidRPr="00DA2C4C">
        <w:rPr>
          <w:rFonts w:ascii="Times New Roman" w:hAnsi="Times New Roman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6"/>
          <w:szCs w:val="22"/>
          <w:lang w:eastAsia="en-US"/>
        </w:rPr>
        <w:t>за</w:t>
      </w:r>
      <w:r w:rsidRPr="00DA2C4C">
        <w:rPr>
          <w:rFonts w:ascii="Times New Roman" w:hAnsi="Times New Roman"/>
          <w:szCs w:val="22"/>
          <w:lang w:eastAsia="en-US"/>
        </w:rPr>
        <w:tab/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дейността </w:t>
      </w:r>
      <w:r w:rsidRPr="00DA2C4C">
        <w:rPr>
          <w:rFonts w:ascii="Times New Roman" w:hAnsi="Times New Roman"/>
          <w:spacing w:val="-6"/>
          <w:szCs w:val="22"/>
          <w:lang w:eastAsia="en-US"/>
        </w:rPr>
        <w:t>на</w:t>
      </w:r>
      <w:r w:rsidRPr="00DA2C4C">
        <w:rPr>
          <w:rFonts w:ascii="Times New Roman" w:hAnsi="Times New Roman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проверяваното лице</w:t>
      </w:r>
      <w:r w:rsidRPr="00DA2C4C">
        <w:rPr>
          <w:rFonts w:ascii="Times New Roman" w:hAnsi="Times New Roman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и 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ако 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е </w:t>
      </w:r>
      <w:r w:rsidRPr="00DA2C4C">
        <w:rPr>
          <w:rFonts w:ascii="Times New Roman" w:hAnsi="Times New Roman"/>
          <w:szCs w:val="22"/>
          <w:lang w:eastAsia="en-US"/>
        </w:rPr>
        <w:t>административен орган – основни данни, публикувани в административния регистър;</w:t>
      </w:r>
    </w:p>
    <w:p w:rsidR="00DA2C4C" w:rsidRPr="00DA2C4C" w:rsidRDefault="00DA2C4C" w:rsidP="00DA2C4C">
      <w:pPr>
        <w:widowControl w:val="0"/>
        <w:numPr>
          <w:ilvl w:val="1"/>
          <w:numId w:val="20"/>
        </w:numPr>
        <w:tabs>
          <w:tab w:val="left" w:pos="1004"/>
          <w:tab w:val="left" w:pos="1276"/>
        </w:tabs>
        <w:autoSpaceDE w:val="0"/>
        <w:autoSpaceDN w:val="0"/>
        <w:spacing w:before="1" w:line="360" w:lineRule="auto"/>
        <w:ind w:left="-142"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резултати</w:t>
      </w:r>
      <w:r w:rsidRPr="00DA2C4C">
        <w:rPr>
          <w:rFonts w:ascii="Times New Roman" w:hAnsi="Times New Roman"/>
          <w:spacing w:val="8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 предишни проверки.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44" w:line="360" w:lineRule="auto"/>
        <w:ind w:firstLine="709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20" w:after="120" w:line="360" w:lineRule="auto"/>
        <w:ind w:firstLine="709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Извършване на проверки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20" w:after="120" w:line="360" w:lineRule="auto"/>
        <w:ind w:firstLine="709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Чл. 13.</w:t>
      </w:r>
      <w:r w:rsidRPr="00DA2C4C">
        <w:rPr>
          <w:rFonts w:ascii="Times New Roman" w:hAnsi="Times New Roman"/>
          <w:bCs/>
          <w:szCs w:val="24"/>
          <w:lang w:eastAsia="en-US"/>
        </w:rPr>
        <w:t xml:space="preserve"> (1)</w:t>
      </w:r>
      <w:r w:rsidRPr="00DA2C4C">
        <w:rPr>
          <w:rFonts w:ascii="Times New Roman" w:hAnsi="Times New Roman"/>
          <w:b/>
          <w:bCs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Длъжностните лица по чл.</w:t>
      </w:r>
      <w:r w:rsidRPr="00DA2C4C">
        <w:rPr>
          <w:rFonts w:ascii="Times New Roman" w:hAnsi="Times New Roman"/>
          <w:bCs/>
          <w:spacing w:val="-11"/>
          <w:szCs w:val="24"/>
          <w:lang w:eastAsia="en-US"/>
        </w:rPr>
        <w:t xml:space="preserve"> 4</w:t>
      </w:r>
      <w:r w:rsidRPr="00DA2C4C">
        <w:rPr>
          <w:rFonts w:ascii="Times New Roman" w:hAnsi="Times New Roman"/>
          <w:bCs/>
          <w:szCs w:val="24"/>
          <w:lang w:eastAsia="en-US"/>
        </w:rPr>
        <w:t>,</w:t>
      </w:r>
      <w:r w:rsidRPr="00DA2C4C">
        <w:rPr>
          <w:rFonts w:ascii="Times New Roman" w:hAnsi="Times New Roman"/>
          <w:bCs/>
          <w:spacing w:val="-1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ал.</w:t>
      </w:r>
      <w:r w:rsidRPr="00DA2C4C">
        <w:rPr>
          <w:rFonts w:ascii="Times New Roman" w:hAnsi="Times New Roman"/>
          <w:bCs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1</w:t>
      </w:r>
      <w:r w:rsidRPr="00DA2C4C">
        <w:rPr>
          <w:rFonts w:ascii="Times New Roman" w:hAnsi="Times New Roman"/>
          <w:bCs/>
          <w:spacing w:val="-1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се</w:t>
      </w:r>
      <w:r w:rsidRPr="00DA2C4C">
        <w:rPr>
          <w:rFonts w:ascii="Times New Roman" w:hAnsi="Times New Roman"/>
          <w:bCs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легитимират</w:t>
      </w:r>
      <w:r w:rsidRPr="00DA2C4C">
        <w:rPr>
          <w:rFonts w:ascii="Times New Roman" w:hAnsi="Times New Roman"/>
          <w:bCs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пред</w:t>
      </w:r>
      <w:r w:rsidRPr="00DA2C4C">
        <w:rPr>
          <w:rFonts w:ascii="Times New Roman" w:hAnsi="Times New Roman"/>
          <w:bCs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проверяваните</w:t>
      </w:r>
      <w:r w:rsidRPr="00DA2C4C">
        <w:rPr>
          <w:rFonts w:ascii="Times New Roman" w:hAnsi="Times New Roman"/>
          <w:bCs/>
          <w:spacing w:val="-1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лица</w:t>
      </w:r>
      <w:r w:rsidRPr="00DA2C4C">
        <w:rPr>
          <w:rFonts w:ascii="Times New Roman" w:hAnsi="Times New Roman"/>
          <w:bCs/>
          <w:spacing w:val="4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със</w:t>
      </w:r>
      <w:r w:rsidRPr="00DA2C4C">
        <w:rPr>
          <w:rFonts w:ascii="Times New Roman" w:hAnsi="Times New Roman"/>
          <w:bCs/>
          <w:spacing w:val="-1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служебна</w:t>
      </w:r>
      <w:r w:rsidRPr="00DA2C4C">
        <w:rPr>
          <w:rFonts w:ascii="Times New Roman" w:hAnsi="Times New Roman"/>
          <w:bCs/>
          <w:spacing w:val="3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карта, когато е приложимо с оглед вида на проверката.</w:t>
      </w:r>
    </w:p>
    <w:p w:rsidR="00DA2C4C" w:rsidRPr="00DA2C4C" w:rsidRDefault="00DA2C4C" w:rsidP="00DA2C4C">
      <w:pPr>
        <w:widowControl w:val="0"/>
        <w:numPr>
          <w:ilvl w:val="0"/>
          <w:numId w:val="19"/>
        </w:numPr>
        <w:tabs>
          <w:tab w:val="left" w:pos="837"/>
          <w:tab w:val="left" w:pos="1276"/>
        </w:tabs>
        <w:autoSpaceDE w:val="0"/>
        <w:autoSpaceDN w:val="0"/>
        <w:spacing w:before="68" w:line="360" w:lineRule="auto"/>
        <w:ind w:right="108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lastRenderedPageBreak/>
        <w:t>На датата на започване на проверката ръководителят на екипа уточнява с проверяваното лице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или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негов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представител</w:t>
      </w:r>
      <w:r w:rsidRPr="00DA2C4C">
        <w:rPr>
          <w:rFonts w:ascii="Times New Roman" w:hAnsi="Times New Roman"/>
          <w:spacing w:val="3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начините на взаимодействие с определения екип от страна на проверяваните, когато е приложимо с оглед вида на проверката.</w:t>
      </w:r>
    </w:p>
    <w:p w:rsidR="00DA2C4C" w:rsidRPr="00DA2C4C" w:rsidRDefault="00DA2C4C" w:rsidP="00DA2C4C">
      <w:pPr>
        <w:widowControl w:val="0"/>
        <w:numPr>
          <w:ilvl w:val="0"/>
          <w:numId w:val="19"/>
        </w:numPr>
        <w:tabs>
          <w:tab w:val="left" w:pos="809"/>
          <w:tab w:val="left" w:pos="1276"/>
        </w:tabs>
        <w:autoSpaceDE w:val="0"/>
        <w:autoSpaceDN w:val="0"/>
        <w:spacing w:before="1" w:line="360" w:lineRule="auto"/>
        <w:ind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При необходимост проверяваните лица запознават длъжностните лица по чл. 4, ал. 1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със своите вътрешни правила и организацията на дейността си.</w:t>
      </w:r>
    </w:p>
    <w:p w:rsidR="00DA2C4C" w:rsidRPr="00DA2C4C" w:rsidRDefault="00DA2C4C" w:rsidP="00DA2C4C">
      <w:pPr>
        <w:widowControl w:val="0"/>
        <w:numPr>
          <w:ilvl w:val="0"/>
          <w:numId w:val="19"/>
        </w:numPr>
        <w:tabs>
          <w:tab w:val="left" w:pos="859"/>
          <w:tab w:val="left" w:pos="1276"/>
        </w:tabs>
        <w:autoSpaceDE w:val="0"/>
        <w:autoSpaceDN w:val="0"/>
        <w:spacing w:line="360" w:lineRule="auto"/>
        <w:ind w:right="109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Дейностите по извършване на проверката започват с преглед на документацията на проверяваното лице, когато е приложимо с оглед вида на проверката.</w:t>
      </w:r>
    </w:p>
    <w:p w:rsidR="00DA2C4C" w:rsidRPr="00DA2C4C" w:rsidRDefault="00DA2C4C" w:rsidP="00DA2C4C">
      <w:pPr>
        <w:widowControl w:val="0"/>
        <w:numPr>
          <w:ilvl w:val="0"/>
          <w:numId w:val="19"/>
        </w:numPr>
        <w:tabs>
          <w:tab w:val="left" w:pos="818"/>
          <w:tab w:val="left" w:pos="1276"/>
        </w:tabs>
        <w:autoSpaceDE w:val="0"/>
        <w:autoSpaceDN w:val="0"/>
        <w:spacing w:line="360" w:lineRule="auto"/>
        <w:ind w:right="107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При извършване на проверката се събират доказателства, свързани с нейния предмет.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Събраните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доказателства,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въз основа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които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констатирани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нарушения,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 описват в доклада от проверката. Предоставените на екипа копия от доказателства на хартиен носител следва да са заверени с „вярно с оригинала“ от проверяваното лице или от негов изрично упълномощен представител, или да бъдат сканирани и предоставени на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длъжностните лица по чл. 4, ал. 1 на електронен носител, подписани при възможност с квалифициран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електронен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подпис.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всички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предоставени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доказателства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се съставя приемо-предавателен протокол, който </w:t>
      </w:r>
      <w:r w:rsidRPr="00DA2C4C">
        <w:rPr>
          <w:rFonts w:ascii="Times New Roman" w:hAnsi="Times New Roman"/>
          <w:szCs w:val="22"/>
          <w:lang w:eastAsia="en-US"/>
        </w:rPr>
        <w:t>се подписва проверяваното лице или от негов изрично упълномощен представител и от длъжностните лица по чл. 4, ал. 1.</w:t>
      </w:r>
    </w:p>
    <w:p w:rsidR="00DA2C4C" w:rsidRPr="00DA2C4C" w:rsidRDefault="00DA2C4C" w:rsidP="00DA2C4C">
      <w:pPr>
        <w:widowControl w:val="0"/>
        <w:numPr>
          <w:ilvl w:val="0"/>
          <w:numId w:val="19"/>
        </w:numPr>
        <w:tabs>
          <w:tab w:val="left" w:pos="749"/>
        </w:tabs>
        <w:autoSpaceDE w:val="0"/>
        <w:autoSpaceDN w:val="0"/>
        <w:spacing w:before="2" w:line="360" w:lineRule="auto"/>
        <w:ind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В резултат на оценяването на доказателствата се формулират констатации и изводи относно спазването или неспазването на нормативните изисквания, които са обект на </w:t>
      </w:r>
      <w:r w:rsidRPr="00DA2C4C">
        <w:rPr>
          <w:rFonts w:ascii="Times New Roman" w:hAnsi="Times New Roman"/>
          <w:spacing w:val="-2"/>
          <w:szCs w:val="22"/>
          <w:lang w:eastAsia="en-US"/>
        </w:rPr>
        <w:t>проверката.</w:t>
      </w:r>
    </w:p>
    <w:p w:rsidR="00DA2C4C" w:rsidRPr="00DA2C4C" w:rsidRDefault="00DA2C4C" w:rsidP="00DA2C4C">
      <w:pPr>
        <w:widowControl w:val="0"/>
        <w:numPr>
          <w:ilvl w:val="0"/>
          <w:numId w:val="19"/>
        </w:numPr>
        <w:tabs>
          <w:tab w:val="left" w:pos="790"/>
          <w:tab w:val="left" w:pos="1276"/>
        </w:tabs>
        <w:autoSpaceDE w:val="0"/>
        <w:autoSpaceDN w:val="0"/>
        <w:spacing w:before="1" w:line="360" w:lineRule="auto"/>
        <w:ind w:right="108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Преди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приключване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проверката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провежда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заключителна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среща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длъжностните лица по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чл. 4, ал. 1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 проверяваното лице, на която се излагат констатациите и заключенията относно спазването или неспазването на нормативните изисквания.</w:t>
      </w:r>
    </w:p>
    <w:p w:rsidR="00DA2C4C" w:rsidRPr="00DA2C4C" w:rsidRDefault="00DA2C4C" w:rsidP="00DA2C4C">
      <w:pPr>
        <w:widowControl w:val="0"/>
        <w:numPr>
          <w:ilvl w:val="0"/>
          <w:numId w:val="19"/>
        </w:numPr>
        <w:tabs>
          <w:tab w:val="left" w:pos="970"/>
          <w:tab w:val="left" w:pos="1276"/>
        </w:tabs>
        <w:autoSpaceDE w:val="0"/>
        <w:autoSpaceDN w:val="0"/>
        <w:spacing w:line="360" w:lineRule="auto"/>
        <w:ind w:right="11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Ако при проверката се установят нарушения се извършват следните </w:t>
      </w:r>
      <w:r w:rsidRPr="00DA2C4C">
        <w:rPr>
          <w:rFonts w:ascii="Times New Roman" w:hAnsi="Times New Roman"/>
          <w:spacing w:val="-2"/>
          <w:szCs w:val="22"/>
          <w:lang w:eastAsia="en-US"/>
        </w:rPr>
        <w:t>действия:</w:t>
      </w:r>
    </w:p>
    <w:p w:rsidR="00DA2C4C" w:rsidRPr="00DA2C4C" w:rsidRDefault="00DA2C4C" w:rsidP="00DA2C4C">
      <w:pPr>
        <w:widowControl w:val="0"/>
        <w:numPr>
          <w:ilvl w:val="1"/>
          <w:numId w:val="19"/>
        </w:numPr>
        <w:tabs>
          <w:tab w:val="left" w:pos="896"/>
          <w:tab w:val="left" w:pos="1276"/>
        </w:tabs>
        <w:autoSpaceDE w:val="0"/>
        <w:autoSpaceDN w:val="0"/>
        <w:spacing w:line="360" w:lineRule="auto"/>
        <w:ind w:right="11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длъжностните лица по чл. 4, ал. 1 съставят протокол от проверката съгласно приложение № 4, който съдържа констатациите от проверката, и доказателствата, въз основа на които са направени;</w:t>
      </w:r>
    </w:p>
    <w:p w:rsidR="00DA2C4C" w:rsidRPr="00DA2C4C" w:rsidRDefault="00DA2C4C" w:rsidP="00DA2C4C">
      <w:pPr>
        <w:widowControl w:val="0"/>
        <w:numPr>
          <w:ilvl w:val="1"/>
          <w:numId w:val="19"/>
        </w:numPr>
        <w:tabs>
          <w:tab w:val="left" w:pos="896"/>
          <w:tab w:val="left" w:pos="1276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протоколът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т.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1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връчва/изпраща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проверяваното лице</w:t>
      </w:r>
      <w:r w:rsidRPr="00DA2C4C">
        <w:rPr>
          <w:rFonts w:ascii="Times New Roman" w:hAnsi="Times New Roman"/>
          <w:spacing w:val="-2"/>
          <w:szCs w:val="22"/>
          <w:lang w:eastAsia="en-US"/>
        </w:rPr>
        <w:t>;</w:t>
      </w:r>
    </w:p>
    <w:p w:rsidR="00DA2C4C" w:rsidRPr="00DA2C4C" w:rsidRDefault="00DA2C4C" w:rsidP="00DA2C4C">
      <w:pPr>
        <w:widowControl w:val="0"/>
        <w:numPr>
          <w:ilvl w:val="1"/>
          <w:numId w:val="19"/>
        </w:numPr>
        <w:tabs>
          <w:tab w:val="left" w:pos="896"/>
          <w:tab w:val="left" w:pos="1276"/>
        </w:tabs>
        <w:autoSpaceDE w:val="0"/>
        <w:autoSpaceDN w:val="0"/>
        <w:spacing w:before="138" w:line="360" w:lineRule="auto"/>
        <w:ind w:right="11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в 7-дневен срок от връчването/получаването на протокола по т. 1, проверяваното лице може да представи на длъжностните лица по чл. 4, ал. 1 писмено </w:t>
      </w:r>
      <w:r w:rsidRPr="00DA2C4C">
        <w:rPr>
          <w:rFonts w:ascii="Times New Roman" w:hAnsi="Times New Roman"/>
          <w:szCs w:val="22"/>
          <w:lang w:eastAsia="en-US"/>
        </w:rPr>
        <w:lastRenderedPageBreak/>
        <w:t>становище;</w:t>
      </w:r>
    </w:p>
    <w:p w:rsidR="00DA2C4C" w:rsidRPr="00DA2C4C" w:rsidRDefault="00DA2C4C" w:rsidP="00DA2C4C">
      <w:pPr>
        <w:widowControl w:val="0"/>
        <w:numPr>
          <w:ilvl w:val="1"/>
          <w:numId w:val="19"/>
        </w:numPr>
        <w:tabs>
          <w:tab w:val="left" w:pos="896"/>
          <w:tab w:val="left" w:pos="1276"/>
        </w:tabs>
        <w:autoSpaceDE w:val="0"/>
        <w:autoSpaceDN w:val="0"/>
        <w:spacing w:before="68" w:line="360" w:lineRule="auto"/>
        <w:ind w:right="115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в 7-дневен срок от постъпването на становището от проверяваното лице, длъжностните лица по чл. 4, ал. 1 изготвят мотивиран доклад до министъра на транспорта и съобщенията, в който:</w:t>
      </w:r>
    </w:p>
    <w:p w:rsidR="00DA2C4C" w:rsidRPr="00DA2C4C" w:rsidRDefault="00DA2C4C" w:rsidP="00DA2C4C">
      <w:pPr>
        <w:widowControl w:val="0"/>
        <w:tabs>
          <w:tab w:val="left" w:pos="895"/>
          <w:tab w:val="left" w:pos="1276"/>
        </w:tabs>
        <w:autoSpaceDE w:val="0"/>
        <w:autoSpaceDN w:val="0"/>
        <w:spacing w:before="2" w:line="360" w:lineRule="auto"/>
        <w:ind w:right="11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а) се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излагат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мотиви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приемането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или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отхвърлянето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съдържащите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 xml:space="preserve">становището </w:t>
      </w:r>
      <w:r w:rsidRPr="00DA2C4C">
        <w:rPr>
          <w:rFonts w:ascii="Times New Roman" w:hAnsi="Times New Roman"/>
          <w:spacing w:val="-2"/>
          <w:szCs w:val="22"/>
          <w:lang w:eastAsia="en-US"/>
        </w:rPr>
        <w:t>възражения;</w:t>
      </w:r>
    </w:p>
    <w:p w:rsidR="00DA2C4C" w:rsidRPr="00DA2C4C" w:rsidRDefault="00DA2C4C" w:rsidP="00DA2C4C">
      <w:pPr>
        <w:widowControl w:val="0"/>
        <w:tabs>
          <w:tab w:val="left" w:pos="895"/>
          <w:tab w:val="left" w:pos="1276"/>
        </w:tabs>
        <w:autoSpaceDE w:val="0"/>
        <w:autoSpaceDN w:val="0"/>
        <w:spacing w:line="360" w:lineRule="auto"/>
        <w:ind w:right="11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б) се изразява становище по направените констатации в протокола от проверката, като ги променят или потвърждават;</w:t>
      </w:r>
    </w:p>
    <w:p w:rsidR="00DA2C4C" w:rsidRPr="00DA2C4C" w:rsidRDefault="00DA2C4C" w:rsidP="00DA2C4C">
      <w:pPr>
        <w:widowControl w:val="0"/>
        <w:tabs>
          <w:tab w:val="left" w:pos="895"/>
          <w:tab w:val="left" w:pos="1276"/>
        </w:tabs>
        <w:autoSpaceDE w:val="0"/>
        <w:autoSpaceDN w:val="0"/>
        <w:spacing w:line="360" w:lineRule="auto"/>
        <w:ind w:right="11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в) се прави предложение за прекратяване на 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административнонаказателното</w:t>
      </w:r>
      <w:proofErr w:type="spellEnd"/>
      <w:r w:rsidRPr="00DA2C4C">
        <w:rPr>
          <w:rFonts w:ascii="Times New Roman" w:hAnsi="Times New Roman"/>
          <w:szCs w:val="22"/>
          <w:lang w:eastAsia="en-US"/>
        </w:rPr>
        <w:t xml:space="preserve"> производство или за съставяне на Акт за установяване на административно нарушение (АУАН).</w:t>
      </w:r>
    </w:p>
    <w:p w:rsidR="00DA2C4C" w:rsidRPr="00DA2C4C" w:rsidRDefault="00DA2C4C" w:rsidP="00DA2C4C">
      <w:pPr>
        <w:widowControl w:val="0"/>
        <w:numPr>
          <w:ilvl w:val="1"/>
          <w:numId w:val="19"/>
        </w:numPr>
        <w:tabs>
          <w:tab w:val="left" w:pos="896"/>
          <w:tab w:val="left" w:pos="1276"/>
        </w:tabs>
        <w:autoSpaceDE w:val="0"/>
        <w:autoSpaceDN w:val="0"/>
        <w:spacing w:line="360" w:lineRule="auto"/>
        <w:ind w:right="113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с доклада по т. 4 могат да се правят промени в констатациите в протокола от проверката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въз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основа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постъпилите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писменото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становище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възражения,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когато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същите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са обосновани и са подкрепени с надлежни доказателства.</w:t>
      </w:r>
    </w:p>
    <w:p w:rsidR="00DA2C4C" w:rsidRPr="00DA2C4C" w:rsidRDefault="00DA2C4C" w:rsidP="00DA2C4C">
      <w:pPr>
        <w:widowControl w:val="0"/>
        <w:numPr>
          <w:ilvl w:val="1"/>
          <w:numId w:val="19"/>
        </w:numPr>
        <w:tabs>
          <w:tab w:val="left" w:pos="896"/>
          <w:tab w:val="left" w:pos="1276"/>
        </w:tabs>
        <w:autoSpaceDE w:val="0"/>
        <w:autoSpaceDN w:val="0"/>
        <w:spacing w:line="360" w:lineRule="auto"/>
        <w:ind w:right="107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в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случай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че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не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са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постъпили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писмени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становища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срока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т.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3,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7-дневен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срок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след изтичане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този </w:t>
      </w:r>
      <w:r w:rsidRPr="00DA2C4C">
        <w:rPr>
          <w:rFonts w:ascii="Times New Roman" w:hAnsi="Times New Roman"/>
          <w:szCs w:val="22"/>
          <w:lang w:eastAsia="en-US"/>
        </w:rPr>
        <w:t>срок,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длъжностните лица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чл.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4</w:t>
      </w:r>
      <w:r w:rsidRPr="00DA2C4C">
        <w:rPr>
          <w:rFonts w:ascii="Times New Roman" w:hAnsi="Times New Roman"/>
          <w:szCs w:val="22"/>
          <w:lang w:eastAsia="en-US"/>
        </w:rPr>
        <w:t>,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ал.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1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изготвят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доклад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до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министъра на транспорта и съобщенията, с който се потвърждават констатациите,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отразени в протокола от проверката и се прави предложение за съставяне на АУАН.</w:t>
      </w:r>
    </w:p>
    <w:p w:rsidR="00DA2C4C" w:rsidRPr="00DA2C4C" w:rsidRDefault="00DA2C4C" w:rsidP="00DA2C4C">
      <w:pPr>
        <w:widowControl w:val="0"/>
        <w:numPr>
          <w:ilvl w:val="1"/>
          <w:numId w:val="19"/>
        </w:numPr>
        <w:tabs>
          <w:tab w:val="left" w:pos="896"/>
          <w:tab w:val="left" w:pos="1276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проверяваното лице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 уведомява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писмено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резултатите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проверката.</w:t>
      </w:r>
    </w:p>
    <w:p w:rsidR="00DA2C4C" w:rsidRPr="00DA2C4C" w:rsidRDefault="00DA2C4C" w:rsidP="00DA2C4C">
      <w:pPr>
        <w:widowControl w:val="0"/>
        <w:numPr>
          <w:ilvl w:val="0"/>
          <w:numId w:val="19"/>
        </w:numPr>
        <w:tabs>
          <w:tab w:val="left" w:pos="917"/>
          <w:tab w:val="left" w:pos="1276"/>
        </w:tabs>
        <w:autoSpaceDE w:val="0"/>
        <w:autoSpaceDN w:val="0"/>
        <w:spacing w:before="139" w:line="360" w:lineRule="auto"/>
        <w:ind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Когато след приключване на проверката длъжностните лица по чл. 4, ал. 1 не са установили извършени нарушения, те изготвят констативен протокол съгласно приложение № 5, с което се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приема,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че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конкретната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проверка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приключила.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Констативният протокол се връчва или изпраща на проверяваното лице в 5-дневен срок след приключването на проверката.</w:t>
      </w:r>
    </w:p>
    <w:p w:rsidR="00DA2C4C" w:rsidRPr="00DA2C4C" w:rsidRDefault="00DA2C4C" w:rsidP="00DA2C4C">
      <w:pPr>
        <w:widowControl w:val="0"/>
        <w:numPr>
          <w:ilvl w:val="0"/>
          <w:numId w:val="19"/>
        </w:numPr>
        <w:tabs>
          <w:tab w:val="left" w:pos="1003"/>
          <w:tab w:val="left" w:pos="1276"/>
        </w:tabs>
        <w:autoSpaceDE w:val="0"/>
        <w:autoSpaceDN w:val="0"/>
        <w:spacing w:line="360" w:lineRule="auto"/>
        <w:ind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За предотвратяване и преустановяване на нарушения, длъжностните лица по чл. 4, ал. 1, дават задължителни предписания съгласно приложение № 6 и определят срок за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тяхното изпълнение. След изтичане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срока за изпълнението на предписанията, оправомощените лица, извършват последваща (контролна)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проверка,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като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при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установяване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нарушение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съставят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акт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установяване на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административни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нарушения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 реда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глава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трета.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Ако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предписанията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изпълнени,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 съставя констативен протокол съгласно ал. 9.</w:t>
      </w:r>
    </w:p>
    <w:p w:rsidR="00DA2C4C" w:rsidRPr="00DA2C4C" w:rsidRDefault="00DA2C4C" w:rsidP="00DA2C4C">
      <w:pPr>
        <w:widowControl w:val="0"/>
        <w:numPr>
          <w:ilvl w:val="0"/>
          <w:numId w:val="19"/>
        </w:numPr>
        <w:tabs>
          <w:tab w:val="left" w:pos="938"/>
          <w:tab w:val="left" w:pos="1276"/>
        </w:tabs>
        <w:autoSpaceDE w:val="0"/>
        <w:autoSpaceDN w:val="0"/>
        <w:spacing w:line="360" w:lineRule="auto"/>
        <w:ind w:right="110" w:firstLine="592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В срок до 5 дни след връчване на протоколите по предходните алинеи ръководителят на екипа изготвя доклад до министъра на транспорта и съобщенията с обобщена информация за резултатите от проверката съгласно приложение № 7 . Копие </w:t>
      </w:r>
      <w:r w:rsidRPr="00DA2C4C">
        <w:rPr>
          <w:rFonts w:ascii="Times New Roman" w:hAnsi="Times New Roman"/>
          <w:szCs w:val="22"/>
          <w:lang w:eastAsia="en-US"/>
        </w:rPr>
        <w:lastRenderedPageBreak/>
        <w:t>от информацията се изпраща до директора на дирекция „Цифрова свързаност“ за последваш анализ и подпомагане на контролната дейност.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73" w:line="360" w:lineRule="auto"/>
        <w:ind w:firstLine="709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BF5990">
      <w:pPr>
        <w:widowControl w:val="0"/>
        <w:tabs>
          <w:tab w:val="left" w:pos="1276"/>
        </w:tabs>
        <w:autoSpaceDE w:val="0"/>
        <w:autoSpaceDN w:val="0"/>
        <w:spacing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A2C4C">
        <w:rPr>
          <w:rFonts w:ascii="Times New Roman" w:hAnsi="Times New Roman"/>
          <w:b/>
          <w:bCs/>
          <w:sz w:val="28"/>
          <w:szCs w:val="28"/>
          <w:lang w:eastAsia="en-US"/>
        </w:rPr>
        <w:t>Глава</w:t>
      </w:r>
      <w:r w:rsidRPr="00DA2C4C">
        <w:rPr>
          <w:rFonts w:ascii="Times New Roman" w:hAnsi="Times New Roman"/>
          <w:b/>
          <w:bCs/>
          <w:spacing w:val="-4"/>
          <w:sz w:val="28"/>
          <w:szCs w:val="28"/>
          <w:lang w:eastAsia="en-US"/>
        </w:rPr>
        <w:t xml:space="preserve"> трета</w:t>
      </w:r>
    </w:p>
    <w:p w:rsidR="00DA2C4C" w:rsidRPr="00DA2C4C" w:rsidRDefault="00DA2C4C" w:rsidP="00BF5990">
      <w:pPr>
        <w:widowControl w:val="0"/>
        <w:tabs>
          <w:tab w:val="left" w:pos="1276"/>
        </w:tabs>
        <w:autoSpaceDE w:val="0"/>
        <w:autoSpaceDN w:val="0"/>
        <w:spacing w:line="360" w:lineRule="auto"/>
        <w:jc w:val="center"/>
        <w:outlineLvl w:val="1"/>
        <w:rPr>
          <w:rFonts w:ascii="Times New Roman" w:hAnsi="Times New Roman"/>
          <w:b/>
          <w:bCs/>
          <w:szCs w:val="24"/>
          <w:lang w:eastAsia="en-US"/>
        </w:rPr>
      </w:pPr>
      <w:proofErr w:type="spellStart"/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>Административнонаказателна</w:t>
      </w:r>
      <w:proofErr w:type="spellEnd"/>
      <w:r w:rsidRPr="00DA2C4C">
        <w:rPr>
          <w:rFonts w:ascii="Times New Roman" w:hAnsi="Times New Roman"/>
          <w:b/>
          <w:bCs/>
          <w:spacing w:val="3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>дейност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42" w:line="360" w:lineRule="auto"/>
        <w:ind w:firstLine="709"/>
        <w:rPr>
          <w:rFonts w:ascii="Times New Roman" w:hAnsi="Times New Roman"/>
          <w:b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91" w:firstLine="709"/>
        <w:jc w:val="both"/>
        <w:rPr>
          <w:rFonts w:ascii="Times New Roman" w:hAnsi="Times New Roman"/>
          <w:b/>
          <w:szCs w:val="22"/>
          <w:lang w:eastAsia="en-US"/>
        </w:rPr>
      </w:pPr>
      <w:r w:rsidRPr="00DA2C4C">
        <w:rPr>
          <w:rFonts w:ascii="Times New Roman" w:hAnsi="Times New Roman"/>
          <w:b/>
          <w:szCs w:val="22"/>
          <w:lang w:eastAsia="en-US"/>
        </w:rPr>
        <w:t>Производство</w:t>
      </w:r>
      <w:r w:rsidRPr="00DA2C4C">
        <w:rPr>
          <w:rFonts w:ascii="Times New Roman" w:hAnsi="Times New Roman"/>
          <w:b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2"/>
          <w:lang w:eastAsia="en-US"/>
        </w:rPr>
        <w:t>по</w:t>
      </w:r>
      <w:r w:rsidRPr="00DA2C4C">
        <w:rPr>
          <w:rFonts w:ascii="Times New Roman" w:hAnsi="Times New Roman"/>
          <w:b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2"/>
          <w:lang w:eastAsia="en-US"/>
        </w:rPr>
        <w:t>съставяне</w:t>
      </w:r>
      <w:r w:rsidRPr="00DA2C4C">
        <w:rPr>
          <w:rFonts w:ascii="Times New Roman" w:hAnsi="Times New Roman"/>
          <w:b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2"/>
          <w:lang w:eastAsia="en-US"/>
        </w:rPr>
        <w:t>на</w:t>
      </w:r>
      <w:r w:rsidRPr="00DA2C4C">
        <w:rPr>
          <w:rFonts w:ascii="Times New Roman" w:hAnsi="Times New Roman"/>
          <w:b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2"/>
          <w:lang w:eastAsia="en-US"/>
        </w:rPr>
        <w:t>актове</w:t>
      </w:r>
      <w:r w:rsidRPr="00DA2C4C">
        <w:rPr>
          <w:rFonts w:ascii="Times New Roman" w:hAnsi="Times New Roman"/>
          <w:b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2"/>
          <w:lang w:eastAsia="en-US"/>
        </w:rPr>
        <w:t>за</w:t>
      </w:r>
      <w:r w:rsidRPr="00DA2C4C">
        <w:rPr>
          <w:rFonts w:ascii="Times New Roman" w:hAnsi="Times New Roman"/>
          <w:b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2"/>
          <w:lang w:eastAsia="en-US"/>
        </w:rPr>
        <w:t>установяване</w:t>
      </w:r>
      <w:r w:rsidRPr="00DA2C4C">
        <w:rPr>
          <w:rFonts w:ascii="Times New Roman" w:hAnsi="Times New Roman"/>
          <w:b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2"/>
          <w:lang w:eastAsia="en-US"/>
        </w:rPr>
        <w:t>на</w:t>
      </w:r>
      <w:r w:rsidRPr="00DA2C4C">
        <w:rPr>
          <w:rFonts w:ascii="Times New Roman" w:hAnsi="Times New Roman"/>
          <w:b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2"/>
          <w:lang w:eastAsia="en-US"/>
        </w:rPr>
        <w:t xml:space="preserve">административни </w:t>
      </w:r>
      <w:r w:rsidRPr="00DA2C4C">
        <w:rPr>
          <w:rFonts w:ascii="Times New Roman" w:hAnsi="Times New Roman"/>
          <w:b/>
          <w:spacing w:val="-2"/>
          <w:szCs w:val="22"/>
          <w:lang w:eastAsia="en-US"/>
        </w:rPr>
        <w:t>нарушения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11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 xml:space="preserve">Чл. 14. </w:t>
      </w:r>
      <w:r w:rsidRPr="00DA2C4C">
        <w:rPr>
          <w:rFonts w:ascii="Times New Roman" w:hAnsi="Times New Roman"/>
          <w:szCs w:val="24"/>
          <w:lang w:eastAsia="en-US"/>
        </w:rPr>
        <w:t xml:space="preserve">(1) </w:t>
      </w:r>
      <w:proofErr w:type="spellStart"/>
      <w:r w:rsidRPr="00DA2C4C">
        <w:rPr>
          <w:rFonts w:ascii="Times New Roman" w:hAnsi="Times New Roman"/>
          <w:szCs w:val="24"/>
          <w:lang w:eastAsia="en-US"/>
        </w:rPr>
        <w:t>Административнонаказателното</w:t>
      </w:r>
      <w:proofErr w:type="spellEnd"/>
      <w:r w:rsidRPr="00DA2C4C">
        <w:rPr>
          <w:rFonts w:ascii="Times New Roman" w:hAnsi="Times New Roman"/>
          <w:szCs w:val="24"/>
          <w:lang w:eastAsia="en-US"/>
        </w:rPr>
        <w:t xml:space="preserve"> производство се образува със съставяне на Акт за установяване на административно нарушение (АУАН) съгласно Приложение № 8, при спазване на изискванията на Закона за административните нарушения и наказания (ЗАНН).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68" w:line="360" w:lineRule="auto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(2)</w:t>
      </w:r>
      <w:r w:rsidRPr="00DA2C4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proofErr w:type="spellStart"/>
      <w:r w:rsidRPr="00DA2C4C">
        <w:rPr>
          <w:rFonts w:ascii="Times New Roman" w:hAnsi="Times New Roman"/>
          <w:szCs w:val="24"/>
          <w:lang w:eastAsia="en-US"/>
        </w:rPr>
        <w:t>Актосъставителите</w:t>
      </w:r>
      <w:proofErr w:type="spellEnd"/>
      <w:r w:rsidRPr="00DA2C4C">
        <w:rPr>
          <w:rFonts w:ascii="Times New Roman" w:hAnsi="Times New Roman"/>
          <w:spacing w:val="-9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предприемат</w:t>
      </w:r>
      <w:r w:rsidRPr="00DA2C4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действия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по</w:t>
      </w:r>
      <w:r w:rsidRPr="00DA2C4C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съставяне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9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АУАН,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когато</w:t>
      </w:r>
      <w:r w:rsidRPr="00DA2C4C">
        <w:rPr>
          <w:rFonts w:ascii="Times New Roman" w:hAnsi="Times New Roman"/>
          <w:spacing w:val="-1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констатират,</w:t>
      </w:r>
      <w:r w:rsidRPr="00DA2C4C">
        <w:rPr>
          <w:rFonts w:ascii="Times New Roman" w:hAnsi="Times New Roman"/>
          <w:spacing w:val="-1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5"/>
          <w:szCs w:val="24"/>
          <w:lang w:eastAsia="en-US"/>
        </w:rPr>
        <w:t>че:</w:t>
      </w:r>
    </w:p>
    <w:p w:rsidR="00DA2C4C" w:rsidRPr="00DA2C4C" w:rsidRDefault="00DA2C4C" w:rsidP="00DA2C4C">
      <w:pPr>
        <w:widowControl w:val="0"/>
        <w:numPr>
          <w:ilvl w:val="0"/>
          <w:numId w:val="15"/>
        </w:numPr>
        <w:tabs>
          <w:tab w:val="left" w:pos="836"/>
          <w:tab w:val="left" w:pos="1276"/>
        </w:tabs>
        <w:autoSpaceDE w:val="0"/>
        <w:autoSpaceDN w:val="0"/>
        <w:spacing w:line="360" w:lineRule="auto"/>
        <w:ind w:right="-1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деянието представлява нарушение на закона, посочено в чл. 3, подлежащо на контрол от страна на министъра на транспорта и съобщенията;</w:t>
      </w:r>
    </w:p>
    <w:p w:rsidR="00DA2C4C" w:rsidRPr="00DA2C4C" w:rsidRDefault="00DA2C4C" w:rsidP="00DA2C4C">
      <w:pPr>
        <w:widowControl w:val="0"/>
        <w:numPr>
          <w:ilvl w:val="0"/>
          <w:numId w:val="15"/>
        </w:numPr>
        <w:tabs>
          <w:tab w:val="left" w:pos="1042"/>
          <w:tab w:val="left" w:pos="1276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нарушението е извършено от орган от обществения сектор или мрежови оператор;</w:t>
      </w:r>
    </w:p>
    <w:p w:rsidR="00DA2C4C" w:rsidRPr="00DA2C4C" w:rsidRDefault="00DA2C4C" w:rsidP="00DA2C4C">
      <w:pPr>
        <w:widowControl w:val="0"/>
        <w:numPr>
          <w:ilvl w:val="0"/>
          <w:numId w:val="15"/>
        </w:numPr>
        <w:tabs>
          <w:tab w:val="left" w:pos="1042"/>
          <w:tab w:val="left" w:pos="1276"/>
        </w:tabs>
        <w:autoSpaceDE w:val="0"/>
        <w:autoSpaceDN w:val="0"/>
        <w:spacing w:before="137" w:line="360" w:lineRule="auto"/>
        <w:ind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съществуват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доказателства, удостоверяващи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извършеното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нарушение.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Изясняване на фактите и обстоятелствата по случая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 xml:space="preserve">Чл. 15. </w:t>
      </w:r>
      <w:r w:rsidRPr="00DA2C4C">
        <w:rPr>
          <w:rFonts w:ascii="Times New Roman" w:hAnsi="Times New Roman"/>
          <w:szCs w:val="24"/>
          <w:lang w:eastAsia="en-US"/>
        </w:rPr>
        <w:t xml:space="preserve">(1) Преди да се пристъпят към съставяне на АУАН, </w:t>
      </w:r>
      <w:proofErr w:type="spellStart"/>
      <w:r w:rsidRPr="00DA2C4C">
        <w:rPr>
          <w:rFonts w:ascii="Times New Roman" w:hAnsi="Times New Roman"/>
          <w:szCs w:val="24"/>
          <w:lang w:eastAsia="en-US"/>
        </w:rPr>
        <w:t>актосъставителите</w:t>
      </w:r>
      <w:proofErr w:type="spellEnd"/>
      <w:r w:rsidRPr="00DA2C4C">
        <w:rPr>
          <w:rFonts w:ascii="Times New Roman" w:hAnsi="Times New Roman"/>
          <w:szCs w:val="24"/>
          <w:lang w:eastAsia="en-US"/>
        </w:rPr>
        <w:t xml:space="preserve"> изясняват следните въпроси:</w:t>
      </w:r>
    </w:p>
    <w:p w:rsidR="00DA2C4C" w:rsidRPr="00DA2C4C" w:rsidRDefault="00DA2C4C" w:rsidP="00DA2C4C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line="360" w:lineRule="auto"/>
        <w:ind w:left="14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извършено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ли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административно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нарушение,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т.е.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дали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същото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попада под </w:t>
      </w:r>
      <w:r w:rsidRPr="00DA2C4C">
        <w:rPr>
          <w:rFonts w:ascii="Times New Roman" w:hAnsi="Times New Roman"/>
          <w:szCs w:val="22"/>
          <w:lang w:eastAsia="en-US"/>
        </w:rPr>
        <w:t>съответната правна разпоредба</w:t>
      </w:r>
      <w:r w:rsidRPr="00DA2C4C">
        <w:rPr>
          <w:rFonts w:ascii="Times New Roman" w:hAnsi="Times New Roman"/>
          <w:spacing w:val="-2"/>
          <w:szCs w:val="22"/>
          <w:lang w:eastAsia="en-US"/>
        </w:rPr>
        <w:t>;</w:t>
      </w:r>
    </w:p>
    <w:p w:rsidR="00DA2C4C" w:rsidRPr="00DA2C4C" w:rsidRDefault="00DA2C4C" w:rsidP="00DA2C4C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before="139" w:line="360" w:lineRule="auto"/>
        <w:ind w:left="14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разпоредбата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закона,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която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нарушена;</w:t>
      </w:r>
    </w:p>
    <w:p w:rsidR="00DA2C4C" w:rsidRPr="00DA2C4C" w:rsidRDefault="00DA2C4C" w:rsidP="00DA2C4C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before="137" w:line="360" w:lineRule="auto"/>
        <w:ind w:left="14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нарушителят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, </w:t>
      </w:r>
      <w:r w:rsidRPr="00DA2C4C">
        <w:rPr>
          <w:rFonts w:ascii="Times New Roman" w:hAnsi="Times New Roman"/>
          <w:szCs w:val="22"/>
          <w:lang w:eastAsia="en-US"/>
        </w:rPr>
        <w:t>респективно – негов правоприемник;</w:t>
      </w:r>
    </w:p>
    <w:p w:rsidR="00DA2C4C" w:rsidRPr="00DA2C4C" w:rsidRDefault="00DA2C4C" w:rsidP="00DA2C4C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line="360" w:lineRule="auto"/>
        <w:ind w:left="142" w:right="114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предвидено ли е в закон или указ да не се образува 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административнонаказателно</w:t>
      </w:r>
      <w:proofErr w:type="spellEnd"/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производство за това нарушение;</w:t>
      </w:r>
    </w:p>
    <w:p w:rsidR="00DA2C4C" w:rsidRPr="00DA2C4C" w:rsidRDefault="00DA2C4C" w:rsidP="00DA2C4C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before="1" w:line="360" w:lineRule="auto"/>
        <w:ind w:left="142" w:right="11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образувано</w:t>
      </w:r>
      <w:r w:rsidRPr="00DA2C4C">
        <w:rPr>
          <w:rFonts w:ascii="Times New Roman" w:hAnsi="Times New Roman"/>
          <w:spacing w:val="8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ли</w:t>
      </w:r>
      <w:r w:rsidRPr="00DA2C4C">
        <w:rPr>
          <w:rFonts w:ascii="Times New Roman" w:hAnsi="Times New Roman"/>
          <w:spacing w:val="8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</w:t>
      </w:r>
      <w:r w:rsidRPr="00DA2C4C">
        <w:rPr>
          <w:rFonts w:ascii="Times New Roman" w:hAnsi="Times New Roman"/>
          <w:spacing w:val="8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вече</w:t>
      </w:r>
      <w:r w:rsidRPr="00DA2C4C">
        <w:rPr>
          <w:rFonts w:ascii="Times New Roman" w:hAnsi="Times New Roman"/>
          <w:spacing w:val="80"/>
          <w:szCs w:val="22"/>
          <w:lang w:eastAsia="en-US"/>
        </w:rPr>
        <w:t xml:space="preserve"> 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административнонаказателно</w:t>
      </w:r>
      <w:proofErr w:type="spellEnd"/>
      <w:r w:rsidRPr="00DA2C4C">
        <w:rPr>
          <w:rFonts w:ascii="Times New Roman" w:hAnsi="Times New Roman"/>
          <w:spacing w:val="8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производство</w:t>
      </w:r>
      <w:r w:rsidRPr="00DA2C4C">
        <w:rPr>
          <w:rFonts w:ascii="Times New Roman" w:hAnsi="Times New Roman"/>
          <w:spacing w:val="8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8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същото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нарушение;</w:t>
      </w:r>
    </w:p>
    <w:p w:rsidR="00DA2C4C" w:rsidRPr="00DA2C4C" w:rsidRDefault="00DA2C4C" w:rsidP="00DA2C4C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line="360" w:lineRule="auto"/>
        <w:ind w:left="14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прекратено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ли е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такова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производство;</w:t>
      </w:r>
    </w:p>
    <w:p w:rsidR="00DA2C4C" w:rsidRPr="00DA2C4C" w:rsidRDefault="00DA2C4C" w:rsidP="00DA2C4C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before="137" w:line="360" w:lineRule="auto"/>
        <w:ind w:left="142" w:right="11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наложено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ли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административно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наказание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същото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вид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нарушение,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lastRenderedPageBreak/>
        <w:t>което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не е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изтекъл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едногодишен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срок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влизане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сила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наказателното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постановление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или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решение на съда;</w:t>
      </w:r>
    </w:p>
    <w:p w:rsidR="00DA2C4C" w:rsidRPr="00DA2C4C" w:rsidRDefault="00DA2C4C" w:rsidP="00DA2C4C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before="1" w:line="360" w:lineRule="auto"/>
        <w:ind w:left="142" w:right="115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изтекли ли са сроковете, предвидени в чл. 34 от ЗАНН, а именно три месеца от установяването и една година от извършването на нарушението;</w:t>
      </w:r>
    </w:p>
    <w:p w:rsidR="00DA2C4C" w:rsidRPr="00DA2C4C" w:rsidRDefault="00DA2C4C" w:rsidP="00DA2C4C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before="1" w:line="360" w:lineRule="auto"/>
        <w:ind w:left="14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има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ли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доказателства, установяващи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извършването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нарушението</w:t>
      </w:r>
      <w:r w:rsidRPr="00DA2C4C">
        <w:rPr>
          <w:rFonts w:ascii="Times New Roman" w:hAnsi="Times New Roman"/>
          <w:szCs w:val="22"/>
          <w:lang w:eastAsia="en-US"/>
        </w:rPr>
        <w:t>.</w:t>
      </w:r>
    </w:p>
    <w:p w:rsidR="00DA2C4C" w:rsidRPr="00DA2C4C" w:rsidRDefault="00DA2C4C" w:rsidP="00DA2C4C">
      <w:pPr>
        <w:widowControl w:val="0"/>
        <w:numPr>
          <w:ilvl w:val="0"/>
          <w:numId w:val="13"/>
        </w:numPr>
        <w:tabs>
          <w:tab w:val="left" w:pos="814"/>
          <w:tab w:val="left" w:pos="1276"/>
        </w:tabs>
        <w:autoSpaceDE w:val="0"/>
        <w:autoSpaceDN w:val="0"/>
        <w:spacing w:before="68" w:line="360" w:lineRule="auto"/>
        <w:ind w:right="112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При осъществяване на предварителната проверка, лицата, които съставят АУАН (</w:t>
      </w:r>
      <w:proofErr w:type="spellStart"/>
      <w:r w:rsidRPr="00DA2C4C">
        <w:rPr>
          <w:rFonts w:ascii="Times New Roman" w:hAnsi="Times New Roman"/>
          <w:szCs w:val="24"/>
          <w:lang w:eastAsia="en-US"/>
        </w:rPr>
        <w:t>актосъставители</w:t>
      </w:r>
      <w:proofErr w:type="spellEnd"/>
      <w:r w:rsidRPr="00DA2C4C">
        <w:rPr>
          <w:rFonts w:ascii="Times New Roman" w:hAnsi="Times New Roman"/>
          <w:szCs w:val="24"/>
          <w:lang w:eastAsia="en-US"/>
        </w:rPr>
        <w:t>),</w:t>
      </w:r>
      <w:r w:rsidRPr="00DA2C4C">
        <w:rPr>
          <w:rFonts w:ascii="Times New Roman" w:hAnsi="Times New Roman"/>
          <w:spacing w:val="4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използват информация от</w:t>
      </w:r>
      <w:r w:rsidRPr="00DA2C4C">
        <w:rPr>
          <w:rFonts w:ascii="Times New Roman" w:hAnsi="Times New Roman"/>
          <w:spacing w:val="4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Единната информационна точка</w:t>
      </w:r>
      <w:r w:rsidRPr="00DA2C4C">
        <w:rPr>
          <w:rFonts w:ascii="Times New Roman" w:hAnsi="Times New Roman"/>
          <w:spacing w:val="43"/>
          <w:szCs w:val="24"/>
          <w:lang w:eastAsia="en-US"/>
        </w:rPr>
        <w:t xml:space="preserve">, </w:t>
      </w:r>
      <w:r w:rsidRPr="00DA2C4C">
        <w:rPr>
          <w:rFonts w:ascii="Times New Roman" w:hAnsi="Times New Roman"/>
          <w:szCs w:val="24"/>
          <w:lang w:eastAsia="en-US"/>
        </w:rPr>
        <w:t>Търговския</w:t>
      </w:r>
      <w:r w:rsidRPr="00DA2C4C">
        <w:rPr>
          <w:rFonts w:ascii="Times New Roman" w:hAnsi="Times New Roman"/>
          <w:spacing w:val="4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регистър и регистъра на юридическите лица с нестопанска цел,</w:t>
      </w:r>
      <w:r w:rsidRPr="00DA2C4C">
        <w:rPr>
          <w:rFonts w:ascii="Times New Roman" w:hAnsi="Times New Roman"/>
          <w:spacing w:val="4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регистър</w:t>
      </w:r>
      <w:r w:rsidRPr="00DA2C4C">
        <w:rPr>
          <w:rFonts w:ascii="Times New Roman" w:hAnsi="Times New Roman"/>
          <w:spacing w:val="4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Булстат,</w:t>
      </w:r>
      <w:r w:rsidRPr="00DA2C4C">
        <w:rPr>
          <w:rFonts w:ascii="Times New Roman" w:hAnsi="Times New Roman"/>
          <w:spacing w:val="4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базите</w:t>
      </w:r>
      <w:r w:rsidRPr="00DA2C4C">
        <w:rPr>
          <w:rFonts w:ascii="Times New Roman" w:hAnsi="Times New Roman"/>
          <w:spacing w:val="4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данни, </w:t>
      </w:r>
      <w:r w:rsidRPr="00DA2C4C">
        <w:rPr>
          <w:rFonts w:ascii="Times New Roman" w:hAnsi="Times New Roman"/>
          <w:szCs w:val="24"/>
          <w:lang w:eastAsia="en-US"/>
        </w:rPr>
        <w:t>поддържани от използваната в МТС правно-информационна система</w:t>
      </w:r>
      <w:r w:rsidR="00B36E50">
        <w:rPr>
          <w:rFonts w:ascii="Times New Roman" w:hAnsi="Times New Roman"/>
          <w:szCs w:val="24"/>
          <w:lang w:eastAsia="en-US"/>
        </w:rPr>
        <w:t>,</w:t>
      </w:r>
      <w:r w:rsidRPr="00DA2C4C">
        <w:rPr>
          <w:rFonts w:ascii="Times New Roman" w:hAnsi="Times New Roman"/>
          <w:szCs w:val="24"/>
          <w:lang w:eastAsia="en-US"/>
        </w:rPr>
        <w:t xml:space="preserve"> и други публични регистри относно актуалните индивидуализиращи белези на проверяваните лица.</w:t>
      </w:r>
    </w:p>
    <w:p w:rsidR="00DA2C4C" w:rsidRPr="00DA2C4C" w:rsidRDefault="00DA2C4C" w:rsidP="00DA2C4C">
      <w:pPr>
        <w:widowControl w:val="0"/>
        <w:numPr>
          <w:ilvl w:val="0"/>
          <w:numId w:val="13"/>
        </w:numPr>
        <w:tabs>
          <w:tab w:val="left" w:pos="915"/>
          <w:tab w:val="left" w:pos="1276"/>
        </w:tabs>
        <w:autoSpaceDE w:val="0"/>
        <w:autoSpaceDN w:val="0"/>
        <w:spacing w:before="1" w:line="360" w:lineRule="auto"/>
        <w:ind w:right="108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При осъществяване на предварителната проверка, 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актосъставителите</w:t>
      </w:r>
      <w:proofErr w:type="spellEnd"/>
      <w:r w:rsidRPr="00DA2C4C">
        <w:rPr>
          <w:rFonts w:ascii="Times New Roman" w:hAnsi="Times New Roman"/>
          <w:szCs w:val="22"/>
          <w:lang w:eastAsia="en-US"/>
        </w:rPr>
        <w:t xml:space="preserve"> освен доказателствата, събрани в хода на проверката, допълнително събират и други доказателства, които могат да включват вътрешни правила и заповеди, технически спецификации, информация (данни) от информационни системи, регистри и др., в зависимост от спецификата на проверката, когато това се налага с оглед установяването на извършеното административно нарушение по чл. 3.</w:t>
      </w:r>
    </w:p>
    <w:p w:rsidR="00DA2C4C" w:rsidRPr="00DA2C4C" w:rsidRDefault="00DA2C4C" w:rsidP="00DA2C4C">
      <w:pPr>
        <w:widowControl w:val="0"/>
        <w:numPr>
          <w:ilvl w:val="0"/>
          <w:numId w:val="13"/>
        </w:numPr>
        <w:tabs>
          <w:tab w:val="left" w:pos="801"/>
          <w:tab w:val="left" w:pos="1276"/>
        </w:tabs>
        <w:autoSpaceDE w:val="0"/>
        <w:autoSpaceDN w:val="0"/>
        <w:spacing w:line="360" w:lineRule="auto"/>
        <w:ind w:right="109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В случай че липсват данни относно собственото, бащиното и фамилното име и възрастта на нарушителя, точния му адрес по местоживеене и месторабота, и единния граждански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номер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нарушителя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чл.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42,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ал.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1,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т.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6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ЗАНН,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актосъставителите</w:t>
      </w:r>
      <w:proofErr w:type="spellEnd"/>
      <w:r w:rsidRPr="00DA2C4C">
        <w:rPr>
          <w:rFonts w:ascii="Times New Roman" w:hAnsi="Times New Roman"/>
          <w:szCs w:val="22"/>
          <w:lang w:eastAsia="en-US"/>
        </w:rPr>
        <w:t xml:space="preserve"> подготвят писмо до ГД ГРАО с искане за предоставяне данните.</w:t>
      </w:r>
    </w:p>
    <w:p w:rsidR="00DA2C4C" w:rsidRPr="00DA2C4C" w:rsidRDefault="00DA2C4C" w:rsidP="00DA2C4C">
      <w:pPr>
        <w:widowControl w:val="0"/>
        <w:tabs>
          <w:tab w:val="left" w:pos="801"/>
          <w:tab w:val="left" w:pos="1276"/>
        </w:tabs>
        <w:autoSpaceDE w:val="0"/>
        <w:autoSpaceDN w:val="0"/>
        <w:spacing w:line="360" w:lineRule="auto"/>
        <w:ind w:left="709" w:right="109"/>
        <w:jc w:val="both"/>
        <w:rPr>
          <w:rFonts w:ascii="Times New Roman" w:hAnsi="Times New Roman"/>
          <w:szCs w:val="22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40" w:line="360" w:lineRule="auto"/>
        <w:ind w:firstLine="709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Съставяне и връчване на АУАН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15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 xml:space="preserve">Чл. 16. </w:t>
      </w:r>
      <w:r w:rsidRPr="00DA2C4C">
        <w:rPr>
          <w:rFonts w:ascii="Times New Roman" w:hAnsi="Times New Roman"/>
          <w:szCs w:val="24"/>
          <w:lang w:eastAsia="en-US"/>
        </w:rPr>
        <w:t xml:space="preserve">(1) АУАН се съставя в присъствието на нарушителя и свидетели, които са присъствали при извършване или установяване на нарушението, след писмена покана до нарушителя, която се изпраща на известния на </w:t>
      </w:r>
      <w:proofErr w:type="spellStart"/>
      <w:r w:rsidRPr="00DA2C4C">
        <w:rPr>
          <w:rFonts w:ascii="Times New Roman" w:hAnsi="Times New Roman"/>
          <w:szCs w:val="24"/>
          <w:lang w:eastAsia="en-US"/>
        </w:rPr>
        <w:t>актосъставителите</w:t>
      </w:r>
      <w:proofErr w:type="spellEnd"/>
      <w:r w:rsidRPr="00DA2C4C">
        <w:rPr>
          <w:rFonts w:ascii="Times New Roman" w:hAnsi="Times New Roman"/>
          <w:szCs w:val="24"/>
          <w:lang w:eastAsia="en-US"/>
        </w:rPr>
        <w:t xml:space="preserve"> адрес на нарушителя, с обратна разписка.</w:t>
      </w:r>
    </w:p>
    <w:p w:rsidR="00DA2C4C" w:rsidRPr="00DA2C4C" w:rsidRDefault="00DA2C4C" w:rsidP="00DA2C4C">
      <w:pPr>
        <w:widowControl w:val="0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4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случай</w:t>
      </w:r>
      <w:r w:rsidRPr="00DA2C4C">
        <w:rPr>
          <w:rFonts w:ascii="Times New Roman" w:hAnsi="Times New Roman"/>
          <w:spacing w:val="5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че</w:t>
      </w:r>
      <w:r w:rsidRPr="00DA2C4C">
        <w:rPr>
          <w:rFonts w:ascii="Times New Roman" w:hAnsi="Times New Roman"/>
          <w:spacing w:val="4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обратната</w:t>
      </w:r>
      <w:r w:rsidRPr="00DA2C4C">
        <w:rPr>
          <w:rFonts w:ascii="Times New Roman" w:hAnsi="Times New Roman"/>
          <w:spacing w:val="5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разписка</w:t>
      </w:r>
      <w:r w:rsidRPr="00DA2C4C">
        <w:rPr>
          <w:rFonts w:ascii="Times New Roman" w:hAnsi="Times New Roman"/>
          <w:spacing w:val="4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4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върне</w:t>
      </w:r>
      <w:r w:rsidRPr="00DA2C4C">
        <w:rPr>
          <w:rFonts w:ascii="Times New Roman" w:hAnsi="Times New Roman"/>
          <w:spacing w:val="4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</w:t>
      </w:r>
      <w:r w:rsidRPr="00DA2C4C">
        <w:rPr>
          <w:rFonts w:ascii="Times New Roman" w:hAnsi="Times New Roman"/>
          <w:spacing w:val="4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отбелязване</w:t>
      </w:r>
      <w:r w:rsidRPr="00DA2C4C">
        <w:rPr>
          <w:rFonts w:ascii="Times New Roman" w:hAnsi="Times New Roman"/>
          <w:spacing w:val="4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4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нея</w:t>
      </w:r>
      <w:r w:rsidRPr="00DA2C4C">
        <w:rPr>
          <w:rFonts w:ascii="Times New Roman" w:hAnsi="Times New Roman"/>
          <w:spacing w:val="5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„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недоставен</w:t>
      </w:r>
      <w:proofErr w:type="spellEnd"/>
      <w:r w:rsidRPr="00DA2C4C">
        <w:rPr>
          <w:rFonts w:ascii="Times New Roman" w:hAnsi="Times New Roman"/>
          <w:szCs w:val="22"/>
          <w:lang w:eastAsia="en-US"/>
        </w:rPr>
        <w:t>“</w:t>
      </w:r>
      <w:r w:rsidRPr="00DA2C4C">
        <w:rPr>
          <w:rFonts w:ascii="Times New Roman" w:hAnsi="Times New Roman"/>
          <w:spacing w:val="5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или </w:t>
      </w:r>
      <w:r w:rsidRPr="00DA2C4C">
        <w:rPr>
          <w:rFonts w:ascii="Times New Roman" w:hAnsi="Times New Roman"/>
          <w:szCs w:val="22"/>
          <w:lang w:eastAsia="en-US"/>
        </w:rPr>
        <w:t>„нарушителят не е намерен на посочения адрес“ се изпраща повторна покана.</w:t>
      </w:r>
    </w:p>
    <w:p w:rsidR="00DA2C4C" w:rsidRPr="00DA2C4C" w:rsidRDefault="00DA2C4C" w:rsidP="00DA2C4C">
      <w:pPr>
        <w:widowControl w:val="0"/>
        <w:numPr>
          <w:ilvl w:val="0"/>
          <w:numId w:val="12"/>
        </w:numPr>
        <w:tabs>
          <w:tab w:val="left" w:pos="895"/>
          <w:tab w:val="left" w:pos="1134"/>
          <w:tab w:val="left" w:pos="1276"/>
        </w:tabs>
        <w:autoSpaceDE w:val="0"/>
        <w:autoSpaceDN w:val="0"/>
        <w:spacing w:before="139" w:line="360" w:lineRule="auto"/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При повторно връщане на обратна разписка с отбелязване „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недоставен</w:t>
      </w:r>
      <w:proofErr w:type="spellEnd"/>
      <w:r w:rsidRPr="00DA2C4C">
        <w:rPr>
          <w:rFonts w:ascii="Times New Roman" w:hAnsi="Times New Roman"/>
          <w:szCs w:val="22"/>
          <w:lang w:eastAsia="en-US"/>
        </w:rPr>
        <w:t xml:space="preserve">“ или „нарушителят не е намерен на посочения адрес“ 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актосъставителят</w:t>
      </w:r>
      <w:proofErr w:type="spellEnd"/>
      <w:r w:rsidRPr="00DA2C4C">
        <w:rPr>
          <w:rFonts w:ascii="Times New Roman" w:hAnsi="Times New Roman"/>
          <w:szCs w:val="22"/>
          <w:lang w:eastAsia="en-US"/>
        </w:rPr>
        <w:t xml:space="preserve"> пристъпва към съставяне на АУАН в отсъствие на нарушителя.</w:t>
      </w:r>
    </w:p>
    <w:p w:rsidR="00DA2C4C" w:rsidRPr="00DA2C4C" w:rsidRDefault="00DA2C4C" w:rsidP="00DA2C4C">
      <w:pPr>
        <w:widowControl w:val="0"/>
        <w:numPr>
          <w:ilvl w:val="0"/>
          <w:numId w:val="12"/>
        </w:numPr>
        <w:tabs>
          <w:tab w:val="left" w:pos="739"/>
          <w:tab w:val="left" w:pos="1134"/>
          <w:tab w:val="left" w:pos="1276"/>
        </w:tabs>
        <w:autoSpaceDE w:val="0"/>
        <w:autoSpaceDN w:val="0"/>
        <w:spacing w:before="1" w:line="360" w:lineRule="auto"/>
        <w:ind w:left="0" w:right="12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Когато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нарушителят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не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яви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след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получена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покана,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съгласно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ал.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1,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АУАН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lastRenderedPageBreak/>
        <w:t>се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съставя в негово отсъствие.</w:t>
      </w:r>
    </w:p>
    <w:p w:rsidR="00DA2C4C" w:rsidRPr="00DA2C4C" w:rsidRDefault="00DA2C4C" w:rsidP="00DA2C4C">
      <w:pPr>
        <w:widowControl w:val="0"/>
        <w:numPr>
          <w:ilvl w:val="0"/>
          <w:numId w:val="12"/>
        </w:numPr>
        <w:tabs>
          <w:tab w:val="left" w:pos="725"/>
          <w:tab w:val="left" w:pos="1134"/>
          <w:tab w:val="left" w:pos="1276"/>
        </w:tabs>
        <w:autoSpaceDE w:val="0"/>
        <w:autoSpaceDN w:val="0"/>
        <w:spacing w:line="360" w:lineRule="auto"/>
        <w:ind w:left="0" w:right="11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При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съставяне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АУАН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отсъствие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нарушителя,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същият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изпраща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съответната служба,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ако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няма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такава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–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общинската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администрация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местоживеенето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нарушителя за връчване и подписване.</w:t>
      </w:r>
    </w:p>
    <w:p w:rsidR="00DA2C4C" w:rsidRPr="00DA2C4C" w:rsidRDefault="00DA2C4C" w:rsidP="00DA2C4C">
      <w:pPr>
        <w:widowControl w:val="0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spacing w:before="1" w:line="360" w:lineRule="auto"/>
        <w:ind w:left="0" w:right="11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Когато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изпратеният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общинската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администрация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АУАН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не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бъде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върнат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подписан в 14-дневен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срок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неговото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получаване,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същият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изпраща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областната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дирекция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МВР по местоживеене на нарушителя за връчване и подписване.</w:t>
      </w:r>
    </w:p>
    <w:p w:rsidR="00DA2C4C" w:rsidRPr="00DA2C4C" w:rsidRDefault="00DA2C4C" w:rsidP="00DA2C4C">
      <w:pPr>
        <w:widowControl w:val="0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spacing w:line="360" w:lineRule="auto"/>
        <w:ind w:left="0" w:right="11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Когато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нарушителят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след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издирване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органите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МВР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едномесечен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 xml:space="preserve">срок </w:t>
      </w:r>
      <w:r w:rsidRPr="00DA2C4C">
        <w:rPr>
          <w:rFonts w:ascii="Times New Roman" w:hAnsi="Times New Roman"/>
          <w:spacing w:val="-2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получаването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в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ОДМВР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съставения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АУАН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не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може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да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бъде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намерен,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proofErr w:type="spellStart"/>
      <w:r w:rsidRPr="00DA2C4C">
        <w:rPr>
          <w:rFonts w:ascii="Times New Roman" w:hAnsi="Times New Roman"/>
          <w:spacing w:val="-2"/>
          <w:szCs w:val="22"/>
          <w:lang w:eastAsia="en-US"/>
        </w:rPr>
        <w:t>актосъставителите</w:t>
      </w:r>
      <w:proofErr w:type="spellEnd"/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отбелязват това обстоятелство на гърба на последната страница на АУАН и вписват текст, че производството се спира на основание чл. 43, ал. 6 от ЗАНН до откриване на нарушителя.</w:t>
      </w:r>
    </w:p>
    <w:p w:rsidR="00DA2C4C" w:rsidRPr="00DA2C4C" w:rsidRDefault="00DA2C4C" w:rsidP="00DA2C4C">
      <w:pPr>
        <w:widowControl w:val="0"/>
        <w:tabs>
          <w:tab w:val="left" w:pos="773"/>
          <w:tab w:val="left" w:pos="1276"/>
        </w:tabs>
        <w:autoSpaceDE w:val="0"/>
        <w:autoSpaceDN w:val="0"/>
        <w:spacing w:line="360" w:lineRule="auto"/>
        <w:ind w:left="709" w:right="112"/>
        <w:jc w:val="both"/>
        <w:rPr>
          <w:rFonts w:ascii="Times New Roman" w:hAnsi="Times New Roman"/>
          <w:szCs w:val="22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773"/>
          <w:tab w:val="left" w:pos="1276"/>
        </w:tabs>
        <w:autoSpaceDE w:val="0"/>
        <w:autoSpaceDN w:val="0"/>
        <w:spacing w:line="360" w:lineRule="auto"/>
        <w:ind w:left="709" w:right="112"/>
        <w:jc w:val="both"/>
        <w:rPr>
          <w:rFonts w:ascii="Times New Roman" w:hAnsi="Times New Roman"/>
          <w:b/>
          <w:szCs w:val="22"/>
          <w:lang w:eastAsia="en-US"/>
        </w:rPr>
      </w:pPr>
      <w:r w:rsidRPr="00DA2C4C">
        <w:rPr>
          <w:rFonts w:ascii="Times New Roman" w:hAnsi="Times New Roman"/>
          <w:b/>
          <w:szCs w:val="22"/>
          <w:lang w:eastAsia="en-US"/>
        </w:rPr>
        <w:t>Съдържание на АУАН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68" w:line="360" w:lineRule="auto"/>
        <w:ind w:right="112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Чл.</w:t>
      </w:r>
      <w:r w:rsidRPr="00DA2C4C">
        <w:rPr>
          <w:rFonts w:ascii="Times New Roman" w:hAnsi="Times New Roman"/>
          <w:b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4"/>
          <w:lang w:eastAsia="en-US"/>
        </w:rPr>
        <w:t>17.</w:t>
      </w:r>
      <w:r w:rsidRPr="00DA2C4C">
        <w:rPr>
          <w:rFonts w:ascii="Times New Roman" w:hAnsi="Times New Roman"/>
          <w:b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(1)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АУАН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следва</w:t>
      </w:r>
      <w:r w:rsidRPr="00DA2C4C">
        <w:rPr>
          <w:rFonts w:ascii="Times New Roman" w:hAnsi="Times New Roman"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да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съдържа</w:t>
      </w:r>
      <w:r w:rsidRPr="00DA2C4C">
        <w:rPr>
          <w:rFonts w:ascii="Times New Roman" w:hAnsi="Times New Roman"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всички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реквизити,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посочени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в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чл.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42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от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 xml:space="preserve">ЗАНН, както </w:t>
      </w:r>
      <w:r w:rsidRPr="00DA2C4C">
        <w:rPr>
          <w:rFonts w:ascii="Times New Roman" w:hAnsi="Times New Roman"/>
          <w:spacing w:val="-2"/>
          <w:szCs w:val="24"/>
          <w:lang w:eastAsia="en-US"/>
        </w:rPr>
        <w:t>следва:</w:t>
      </w:r>
    </w:p>
    <w:p w:rsidR="00DA2C4C" w:rsidRPr="00DA2C4C" w:rsidRDefault="00DA2C4C" w:rsidP="00DA2C4C">
      <w:pPr>
        <w:widowControl w:val="0"/>
        <w:numPr>
          <w:ilvl w:val="1"/>
          <w:numId w:val="12"/>
        </w:numPr>
        <w:tabs>
          <w:tab w:val="left" w:pos="927"/>
          <w:tab w:val="left" w:pos="1276"/>
        </w:tabs>
        <w:autoSpaceDE w:val="0"/>
        <w:autoSpaceDN w:val="0"/>
        <w:spacing w:before="1" w:line="360" w:lineRule="auto"/>
        <w:ind w:right="111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собственото, бащиното и фамилното име на 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актосъставителите</w:t>
      </w:r>
      <w:proofErr w:type="spellEnd"/>
      <w:r w:rsidRPr="00DA2C4C">
        <w:rPr>
          <w:rFonts w:ascii="Times New Roman" w:hAnsi="Times New Roman"/>
          <w:szCs w:val="22"/>
          <w:lang w:eastAsia="en-US"/>
        </w:rPr>
        <w:t xml:space="preserve"> и длъжността им, актуална към момента на съставяне на акта;</w:t>
      </w:r>
    </w:p>
    <w:p w:rsidR="00DA2C4C" w:rsidRPr="00DA2C4C" w:rsidRDefault="00DA2C4C" w:rsidP="00DA2C4C">
      <w:pPr>
        <w:widowControl w:val="0"/>
        <w:numPr>
          <w:ilvl w:val="1"/>
          <w:numId w:val="12"/>
        </w:numPr>
        <w:tabs>
          <w:tab w:val="left" w:pos="927"/>
          <w:tab w:val="left" w:pos="1276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датата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съставяне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 АУАН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(датата,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когато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подписва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акта);</w:t>
      </w:r>
    </w:p>
    <w:p w:rsidR="00DA2C4C" w:rsidRPr="00DA2C4C" w:rsidRDefault="00DA2C4C" w:rsidP="00DA2C4C">
      <w:pPr>
        <w:widowControl w:val="0"/>
        <w:numPr>
          <w:ilvl w:val="1"/>
          <w:numId w:val="12"/>
        </w:numPr>
        <w:tabs>
          <w:tab w:val="left" w:pos="927"/>
          <w:tab w:val="left" w:pos="1276"/>
        </w:tabs>
        <w:autoSpaceDE w:val="0"/>
        <w:autoSpaceDN w:val="0"/>
        <w:spacing w:before="139" w:line="360" w:lineRule="auto"/>
        <w:ind w:right="107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датата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на нарушението </w:t>
      </w:r>
      <w:r w:rsidRPr="00DA2C4C">
        <w:rPr>
          <w:rFonts w:ascii="Times New Roman" w:hAnsi="Times New Roman"/>
          <w:szCs w:val="22"/>
          <w:lang w:eastAsia="en-US"/>
        </w:rPr>
        <w:t>(датата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или периодът, през който нарушителят не е извършил дължимото, съгласно изискванията заложени в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нормативните актове) и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мястото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извършване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 xml:space="preserve">нарушението (мястото където осъществява дейността си нарушителят или мястото, на което е извършено </w:t>
      </w:r>
      <w:r w:rsidRPr="00DA2C4C">
        <w:rPr>
          <w:rFonts w:ascii="Times New Roman" w:hAnsi="Times New Roman"/>
          <w:spacing w:val="-2"/>
          <w:szCs w:val="22"/>
          <w:lang w:eastAsia="en-US"/>
        </w:rPr>
        <w:t>нарушението);</w:t>
      </w:r>
    </w:p>
    <w:p w:rsidR="00DA2C4C" w:rsidRPr="00DA2C4C" w:rsidRDefault="00DA2C4C" w:rsidP="00DA2C4C">
      <w:pPr>
        <w:widowControl w:val="0"/>
        <w:numPr>
          <w:ilvl w:val="1"/>
          <w:numId w:val="12"/>
        </w:numPr>
        <w:tabs>
          <w:tab w:val="left" w:pos="927"/>
          <w:tab w:val="left" w:pos="1276"/>
        </w:tabs>
        <w:autoSpaceDE w:val="0"/>
        <w:autoSpaceDN w:val="0"/>
        <w:spacing w:line="360" w:lineRule="auto"/>
        <w:ind w:right="10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описание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нарушението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обстоятелствата,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при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които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било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извършено,</w:t>
      </w:r>
      <w:r w:rsidRPr="00DA2C4C">
        <w:rPr>
          <w:rFonts w:ascii="Times New Roman" w:hAnsi="Times New Roman"/>
          <w:spacing w:val="-1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 xml:space="preserve">като възможно по-подробно и ясно се описват всички свързани с нарушението факти и обстоятелства, които обосновават наличието на нарушение – защо, с какво и как са нарушени правни </w:t>
      </w:r>
      <w:r w:rsidRPr="00DA2C4C">
        <w:rPr>
          <w:rFonts w:ascii="Times New Roman" w:hAnsi="Times New Roman"/>
          <w:spacing w:val="-2"/>
          <w:szCs w:val="22"/>
          <w:lang w:eastAsia="en-US"/>
        </w:rPr>
        <w:t>разпоредби;</w:t>
      </w:r>
    </w:p>
    <w:p w:rsidR="00DA2C4C" w:rsidRPr="00DA2C4C" w:rsidRDefault="00DA2C4C" w:rsidP="00DA2C4C">
      <w:pPr>
        <w:widowControl w:val="0"/>
        <w:numPr>
          <w:ilvl w:val="1"/>
          <w:numId w:val="12"/>
        </w:numPr>
        <w:tabs>
          <w:tab w:val="left" w:pos="927"/>
          <w:tab w:val="left" w:pos="1276"/>
        </w:tabs>
        <w:autoSpaceDE w:val="0"/>
        <w:autoSpaceDN w:val="0"/>
        <w:spacing w:before="1" w:line="360" w:lineRule="auto"/>
        <w:ind w:right="10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нарушените правни разпоредби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(следва да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цитира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текстът на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правната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норма,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която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нарушена,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да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има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ясна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логическа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връзка между</w:t>
      </w:r>
      <w:r w:rsidRPr="00DA2C4C">
        <w:rPr>
          <w:rFonts w:ascii="Times New Roman" w:hAnsi="Times New Roman"/>
          <w:spacing w:val="-1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описанието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нарушението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защо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именно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това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деяние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представлява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това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нарушение на съответната правна норма);</w:t>
      </w:r>
    </w:p>
    <w:p w:rsidR="00DA2C4C" w:rsidRPr="00DA2C4C" w:rsidRDefault="00DA2C4C" w:rsidP="00DA2C4C">
      <w:pPr>
        <w:widowControl w:val="0"/>
        <w:numPr>
          <w:ilvl w:val="1"/>
          <w:numId w:val="12"/>
        </w:numPr>
        <w:tabs>
          <w:tab w:val="left" w:pos="927"/>
          <w:tab w:val="left" w:pos="1276"/>
        </w:tabs>
        <w:autoSpaceDE w:val="0"/>
        <w:autoSpaceDN w:val="0"/>
        <w:spacing w:line="360" w:lineRule="auto"/>
        <w:ind w:right="104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собственото, бащиното и фамилното име и възрастта на нарушителя, точният му адрес и местоработата, ЕГН; когато нарушителят не е физическо лице, а юридическо лице или едноличен търговец, нарушителят следва да бъде </w:t>
      </w:r>
      <w:r w:rsidRPr="00DA2C4C">
        <w:rPr>
          <w:rFonts w:ascii="Times New Roman" w:hAnsi="Times New Roman"/>
          <w:szCs w:val="22"/>
          <w:lang w:eastAsia="en-US"/>
        </w:rPr>
        <w:lastRenderedPageBreak/>
        <w:t>идентифициран с името на фирмата/организацията, правно-организационната форма, ЕИК, седалище и адрес на управление, имената на представляващия юридическото лице. Тези данни следва да са актуални към деня на съставяне на АУАН и да се установят чрез справка в Търговския регистър и регистъра на юридическите лица с нестопанска цел или в други регистри и бази данни;</w:t>
      </w:r>
    </w:p>
    <w:p w:rsidR="00DA2C4C" w:rsidRPr="00DA2C4C" w:rsidRDefault="00DA2C4C" w:rsidP="00DA2C4C">
      <w:pPr>
        <w:widowControl w:val="0"/>
        <w:numPr>
          <w:ilvl w:val="1"/>
          <w:numId w:val="12"/>
        </w:numPr>
        <w:tabs>
          <w:tab w:val="left" w:pos="927"/>
          <w:tab w:val="left" w:pos="1276"/>
        </w:tabs>
        <w:autoSpaceDE w:val="0"/>
        <w:autoSpaceDN w:val="0"/>
        <w:spacing w:before="68" w:line="360" w:lineRule="auto"/>
        <w:ind w:right="117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обясненията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или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възраженията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нарушителя,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ако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направил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такива; </w:t>
      </w:r>
      <w:r w:rsidRPr="00DA2C4C">
        <w:rPr>
          <w:rFonts w:ascii="Times New Roman" w:hAnsi="Times New Roman"/>
          <w:szCs w:val="22"/>
          <w:lang w:eastAsia="en-US"/>
        </w:rPr>
        <w:t>имената, точните адреси и ЕГН на лицата, които са претърпели имуществени вреди от нарушението, ако има такива;</w:t>
      </w:r>
    </w:p>
    <w:p w:rsidR="00DA2C4C" w:rsidRPr="00DA2C4C" w:rsidRDefault="00DA2C4C" w:rsidP="00DA2C4C">
      <w:pPr>
        <w:widowControl w:val="0"/>
        <w:numPr>
          <w:ilvl w:val="1"/>
          <w:numId w:val="12"/>
        </w:numPr>
        <w:tabs>
          <w:tab w:val="left" w:pos="1110"/>
          <w:tab w:val="left" w:pos="1276"/>
        </w:tabs>
        <w:autoSpaceDE w:val="0"/>
        <w:autoSpaceDN w:val="0"/>
        <w:spacing w:before="1" w:line="360" w:lineRule="auto"/>
        <w:ind w:right="115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опис на писмените доказателства към преписката – писма, договори, вътрешни заповеди и правила и др., които спомагат за установяване на обстоятелствата относно нарушението. </w:t>
      </w:r>
    </w:p>
    <w:p w:rsidR="00DA2C4C" w:rsidRPr="00DA2C4C" w:rsidRDefault="00DA2C4C" w:rsidP="00DA2C4C">
      <w:pPr>
        <w:widowControl w:val="0"/>
        <w:tabs>
          <w:tab w:val="left" w:pos="1110"/>
          <w:tab w:val="left" w:pos="1276"/>
        </w:tabs>
        <w:autoSpaceDE w:val="0"/>
        <w:autoSpaceDN w:val="0"/>
        <w:spacing w:before="1" w:line="360" w:lineRule="auto"/>
        <w:ind w:right="115" w:firstLine="709"/>
        <w:jc w:val="both"/>
        <w:rPr>
          <w:rFonts w:ascii="Times New Roman" w:hAnsi="Times New Roman"/>
          <w:szCs w:val="22"/>
          <w:lang w:eastAsia="en-US"/>
        </w:rPr>
      </w:pPr>
      <w:r w:rsidRPr="00BF013F">
        <w:rPr>
          <w:rFonts w:ascii="Times New Roman" w:hAnsi="Times New Roman"/>
          <w:szCs w:val="24"/>
          <w:lang w:eastAsia="en-US"/>
        </w:rPr>
        <w:t>(2)</w:t>
      </w:r>
      <w:r w:rsidRPr="00DA2C4C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 акта за установяване на административно нарушение нарушителят може да посочи, че желае наказателното постановление да му бъде връчено чрез изпращане на съобщение до персонален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39" w:line="360" w:lineRule="auto"/>
        <w:ind w:firstLine="709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39" w:line="360" w:lineRule="auto"/>
        <w:ind w:firstLine="709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Възражения по АУАН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9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pacing w:val="-2"/>
          <w:szCs w:val="24"/>
          <w:lang w:eastAsia="en-US"/>
        </w:rPr>
        <w:t>Чл.</w:t>
      </w:r>
      <w:r w:rsidRPr="00DA2C4C">
        <w:rPr>
          <w:rFonts w:ascii="Times New Roman" w:hAnsi="Times New Roman"/>
          <w:b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spacing w:val="-2"/>
          <w:szCs w:val="24"/>
          <w:lang w:eastAsia="en-US"/>
        </w:rPr>
        <w:t>18.</w:t>
      </w:r>
      <w:r w:rsidRPr="00DA2C4C">
        <w:rPr>
          <w:rFonts w:ascii="Times New Roman" w:hAnsi="Times New Roman"/>
          <w:b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(1)</w:t>
      </w:r>
      <w:r w:rsidRPr="00DA2C4C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АУАН</w:t>
      </w:r>
      <w:r w:rsidRPr="00DA2C4C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се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съставя</w:t>
      </w:r>
      <w:r w:rsidRPr="00DA2C4C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в</w:t>
      </w:r>
      <w:r w:rsidRPr="00DA2C4C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три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еднообразни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екземпляра</w:t>
      </w:r>
      <w:r w:rsidRPr="00DA2C4C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в</w:t>
      </w:r>
      <w:r w:rsidRPr="00DA2C4C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присъствието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нарушителя, </w:t>
      </w:r>
      <w:r w:rsidRPr="00DA2C4C">
        <w:rPr>
          <w:rFonts w:ascii="Times New Roman" w:hAnsi="Times New Roman"/>
          <w:szCs w:val="24"/>
          <w:lang w:eastAsia="en-US"/>
        </w:rPr>
        <w:t>или изрично упълномощен негов представител (пълномощното следва да съдържа изричен запис, че пълномощникът има право да получава от името на нарушителя АУАН и др.).</w:t>
      </w:r>
    </w:p>
    <w:p w:rsidR="00DA2C4C" w:rsidRPr="00DA2C4C" w:rsidRDefault="00DA2C4C" w:rsidP="00DA2C4C">
      <w:pPr>
        <w:widowControl w:val="0"/>
        <w:numPr>
          <w:ilvl w:val="0"/>
          <w:numId w:val="11"/>
        </w:numPr>
        <w:tabs>
          <w:tab w:val="left" w:pos="751"/>
          <w:tab w:val="left" w:pos="1276"/>
        </w:tabs>
        <w:autoSpaceDE w:val="0"/>
        <w:autoSpaceDN w:val="0"/>
        <w:spacing w:before="1" w:line="360" w:lineRule="auto"/>
        <w:ind w:right="109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Когато нарушението е установено въз основа на официални документи, АУАН може да се състави и в отсъствие на свидетели.</w:t>
      </w:r>
    </w:p>
    <w:p w:rsidR="00DA2C4C" w:rsidRPr="00DA2C4C" w:rsidRDefault="00DA2C4C" w:rsidP="00DA2C4C">
      <w:pPr>
        <w:widowControl w:val="0"/>
        <w:numPr>
          <w:ilvl w:val="0"/>
          <w:numId w:val="11"/>
        </w:numPr>
        <w:tabs>
          <w:tab w:val="left" w:pos="730"/>
          <w:tab w:val="left" w:pos="1276"/>
        </w:tabs>
        <w:autoSpaceDE w:val="0"/>
        <w:autoSpaceDN w:val="0"/>
        <w:spacing w:line="360" w:lineRule="auto"/>
        <w:ind w:right="111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АУАН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подписва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актосъставителите</w:t>
      </w:r>
      <w:proofErr w:type="spellEnd"/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поне</w:t>
      </w:r>
      <w:r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един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свидетелите,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посочени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него, и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предявява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нарушителя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или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негов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представител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запознае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със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съдържанието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му</w:t>
      </w:r>
      <w:r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 да го подпише.</w:t>
      </w:r>
    </w:p>
    <w:p w:rsidR="00DA2C4C" w:rsidRPr="00DA2C4C" w:rsidRDefault="00DA2C4C" w:rsidP="00DA2C4C">
      <w:pPr>
        <w:widowControl w:val="0"/>
        <w:numPr>
          <w:ilvl w:val="0"/>
          <w:numId w:val="11"/>
        </w:numPr>
        <w:tabs>
          <w:tab w:val="left" w:pos="818"/>
          <w:tab w:val="left" w:pos="1276"/>
        </w:tabs>
        <w:autoSpaceDE w:val="0"/>
        <w:autoSpaceDN w:val="0"/>
        <w:spacing w:line="360" w:lineRule="auto"/>
        <w:ind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Когато нарушителят или негов представител откаже да подпише акта, това се удостоверява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чрез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подписа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един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свидетел,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името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точния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адрес,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когото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отбелязват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 xml:space="preserve">в </w:t>
      </w:r>
      <w:r w:rsidRPr="00DA2C4C">
        <w:rPr>
          <w:rFonts w:ascii="Times New Roman" w:hAnsi="Times New Roman"/>
          <w:spacing w:val="-2"/>
          <w:szCs w:val="22"/>
          <w:lang w:eastAsia="en-US"/>
        </w:rPr>
        <w:t>АУАН-а.</w:t>
      </w:r>
    </w:p>
    <w:p w:rsidR="00DA2C4C" w:rsidRPr="00DA2C4C" w:rsidRDefault="00DA2C4C" w:rsidP="00DA2C4C">
      <w:pPr>
        <w:widowControl w:val="0"/>
        <w:numPr>
          <w:ilvl w:val="0"/>
          <w:numId w:val="11"/>
        </w:numPr>
        <w:tabs>
          <w:tab w:val="left" w:pos="735"/>
          <w:tab w:val="left" w:pos="1276"/>
        </w:tabs>
        <w:autoSpaceDE w:val="0"/>
        <w:autoSpaceDN w:val="0"/>
        <w:spacing w:before="68" w:line="360" w:lineRule="auto"/>
        <w:ind w:right="105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При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подписване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АУАН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нарушителя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или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негов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представител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се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връчва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 xml:space="preserve">препис от него срещу разписка, а в акта се отбелязва датата на неговото подписване. При връчване на препис от акта нарушителят се уведомява писмено за правото му в 14-дневен срок да отправи предложение до наказващия орган за </w:t>
      </w:r>
      <w:r w:rsidRPr="00DA2C4C">
        <w:rPr>
          <w:rFonts w:ascii="Times New Roman" w:hAnsi="Times New Roman"/>
          <w:szCs w:val="22"/>
          <w:lang w:eastAsia="en-US"/>
        </w:rPr>
        <w:lastRenderedPageBreak/>
        <w:t xml:space="preserve">сключване на споразумение за приключване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proofErr w:type="spellStart"/>
      <w:r w:rsidRPr="00DA2C4C">
        <w:rPr>
          <w:rFonts w:ascii="Times New Roman" w:hAnsi="Times New Roman"/>
          <w:szCs w:val="24"/>
          <w:lang w:eastAsia="en-US"/>
        </w:rPr>
        <w:t>административнонаказателното</w:t>
      </w:r>
      <w:proofErr w:type="spellEnd"/>
      <w:r w:rsidRPr="00DA2C4C">
        <w:rPr>
          <w:rFonts w:ascii="Times New Roman" w:hAnsi="Times New Roman"/>
          <w:spacing w:val="-9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производство.</w:t>
      </w:r>
    </w:p>
    <w:p w:rsidR="00DA2C4C" w:rsidRPr="00DA2C4C" w:rsidRDefault="00DA2C4C" w:rsidP="00DA2C4C">
      <w:pPr>
        <w:widowControl w:val="0"/>
        <w:numPr>
          <w:ilvl w:val="0"/>
          <w:numId w:val="11"/>
        </w:numPr>
        <w:tabs>
          <w:tab w:val="left" w:pos="735"/>
          <w:tab w:val="left" w:pos="1276"/>
        </w:tabs>
        <w:autoSpaceDE w:val="0"/>
        <w:autoSpaceDN w:val="0"/>
        <w:spacing w:before="140" w:line="360" w:lineRule="auto"/>
        <w:ind w:right="108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Освен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възраженията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при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съставяне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АУАН,</w:t>
      </w:r>
      <w:r w:rsidRPr="00DA2C4C">
        <w:rPr>
          <w:rFonts w:ascii="Times New Roman" w:hAnsi="Times New Roman"/>
          <w:spacing w:val="-5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съгласно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чл.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44,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ал.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1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 ЗАНН, в 7-дневен срок от подписването му нарушителят може да направи и писмени възражения по него.</w:t>
      </w:r>
    </w:p>
    <w:p w:rsidR="00DA2C4C" w:rsidRPr="00DA2C4C" w:rsidRDefault="00DA2C4C" w:rsidP="00DA2C4C">
      <w:pPr>
        <w:widowControl w:val="0"/>
        <w:numPr>
          <w:ilvl w:val="0"/>
          <w:numId w:val="11"/>
        </w:numPr>
        <w:tabs>
          <w:tab w:val="left" w:pos="866"/>
          <w:tab w:val="left" w:pos="1276"/>
        </w:tabs>
        <w:autoSpaceDE w:val="0"/>
        <w:autoSpaceDN w:val="0"/>
        <w:spacing w:line="360" w:lineRule="auto"/>
        <w:ind w:right="114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Когато във възраженията си нарушителят посочи писмени или веществени доказателства в своя подкрепа, те трябва да бъдат приобщени към 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административнонаказателната</w:t>
      </w:r>
      <w:proofErr w:type="spellEnd"/>
      <w:r w:rsidRPr="00DA2C4C">
        <w:rPr>
          <w:rFonts w:ascii="Times New Roman" w:hAnsi="Times New Roman"/>
          <w:szCs w:val="22"/>
          <w:lang w:eastAsia="en-US"/>
        </w:rPr>
        <w:t xml:space="preserve"> преписка и да се вземат под внимание при изразяването на становище по постъпилото възражение.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38" w:line="360" w:lineRule="auto"/>
        <w:ind w:firstLine="709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7" w:firstLine="709"/>
        <w:jc w:val="both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Предаване на документите по административната преписка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7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 xml:space="preserve">Чл. 19. </w:t>
      </w:r>
      <w:r w:rsidRPr="00DA2C4C">
        <w:rPr>
          <w:rFonts w:ascii="Times New Roman" w:hAnsi="Times New Roman"/>
          <w:szCs w:val="24"/>
          <w:lang w:eastAsia="en-US"/>
        </w:rPr>
        <w:t>В срок до 10 (десет) дни след връчване на АУАН, всички иззети по време на проверката документи, предадени на длъжностните лица по чл. 4, ал. 1 от проверяваното лице с приемо-предавателен протокол, се предават на директора на дирекция „Цифрова свързаност“. Към тези документи се прилагат и съставения и връчен АУАН, писма, покана за съставяне на АУАН, обратни разписки и др. Всички документи се предават с приемо-предавателен протокол (опис)</w:t>
      </w:r>
      <w:r w:rsidRPr="00DA2C4C">
        <w:rPr>
          <w:rFonts w:ascii="Times New Roman" w:hAnsi="Times New Roman"/>
          <w:spacing w:val="-2"/>
          <w:szCs w:val="24"/>
          <w:lang w:eastAsia="en-US"/>
        </w:rPr>
        <w:t>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outlineLvl w:val="1"/>
        <w:rPr>
          <w:rFonts w:ascii="Times New Roman" w:hAnsi="Times New Roman"/>
          <w:b/>
          <w:bCs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Производство</w:t>
      </w:r>
      <w:r w:rsidRPr="00DA2C4C">
        <w:rPr>
          <w:rFonts w:ascii="Times New Roman" w:hAnsi="Times New Roman"/>
          <w:b/>
          <w:bCs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по</w:t>
      </w:r>
      <w:r w:rsidRPr="00DA2C4C">
        <w:rPr>
          <w:rFonts w:ascii="Times New Roman" w:hAnsi="Times New Roman"/>
          <w:b/>
          <w:bCs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налагане</w:t>
      </w:r>
      <w:r w:rsidRPr="00DA2C4C">
        <w:rPr>
          <w:rFonts w:ascii="Times New Roman" w:hAnsi="Times New Roman"/>
          <w:b/>
          <w:bCs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на</w:t>
      </w:r>
      <w:r w:rsidRPr="00DA2C4C">
        <w:rPr>
          <w:rFonts w:ascii="Times New Roman" w:hAnsi="Times New Roman"/>
          <w:b/>
          <w:bCs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административни</w:t>
      </w:r>
      <w:r w:rsidRPr="00DA2C4C">
        <w:rPr>
          <w:rFonts w:ascii="Times New Roman" w:hAnsi="Times New Roman"/>
          <w:b/>
          <w:bCs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>наказания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8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Чл.</w:t>
      </w:r>
      <w:r w:rsidRPr="00DA2C4C">
        <w:rPr>
          <w:rFonts w:ascii="Times New Roman" w:hAnsi="Times New Roman"/>
          <w:b/>
          <w:spacing w:val="-1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4"/>
          <w:lang w:eastAsia="en-US"/>
        </w:rPr>
        <w:t>20.</w:t>
      </w:r>
      <w:r w:rsidRPr="00DA2C4C">
        <w:rPr>
          <w:rFonts w:ascii="Times New Roman" w:hAnsi="Times New Roman"/>
          <w:b/>
          <w:spacing w:val="-1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10"/>
          <w:szCs w:val="24"/>
          <w:lang w:eastAsia="en-US"/>
        </w:rPr>
        <w:t>(1)</w:t>
      </w:r>
      <w:r w:rsidRPr="00DA2C4C">
        <w:rPr>
          <w:rFonts w:ascii="Times New Roman" w:hAnsi="Times New Roman"/>
          <w:b/>
          <w:spacing w:val="-1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Длъжностните лица по чл. 4, ал. 1</w:t>
      </w:r>
      <w:r w:rsidRPr="00DA2C4C">
        <w:rPr>
          <w:rFonts w:ascii="Times New Roman" w:hAnsi="Times New Roman"/>
          <w:spacing w:val="-1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предават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протокол</w:t>
      </w:r>
      <w:r w:rsidRPr="00DA2C4C">
        <w:rPr>
          <w:rFonts w:ascii="Times New Roman" w:hAnsi="Times New Roman"/>
          <w:spacing w:val="-9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директора</w:t>
      </w:r>
      <w:r w:rsidRPr="00DA2C4C">
        <w:rPr>
          <w:rFonts w:ascii="Times New Roman" w:hAnsi="Times New Roman"/>
          <w:spacing w:val="-1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 xml:space="preserve">дирекция „Цифрова свързаност“ съставения AУAH, ведно с всички доказателства към него и постъпилите възражения, ако има такива, който ги изпраща в дирекция „Правна“. 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8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(2) След разглеждането на постъпилите документи по ал. 1 и в срок до 30 дни дирекция „Правна“ предлага на министъра на транспорта и съобщенията доклад, към който се прилага проект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един или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няколко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от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следните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документи,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според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 xml:space="preserve">конкретния </w:t>
      </w:r>
      <w:r w:rsidRPr="00DA2C4C">
        <w:rPr>
          <w:rFonts w:ascii="Times New Roman" w:hAnsi="Times New Roman"/>
          <w:spacing w:val="-2"/>
          <w:szCs w:val="24"/>
          <w:lang w:eastAsia="en-US"/>
        </w:rPr>
        <w:t>случай:</w:t>
      </w:r>
    </w:p>
    <w:p w:rsidR="00DA2C4C" w:rsidRPr="00DA2C4C" w:rsidRDefault="00DA2C4C" w:rsidP="00DA2C4C">
      <w:pPr>
        <w:widowControl w:val="0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spacing w:before="1"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проект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наказателно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постановление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4"/>
          <w:szCs w:val="22"/>
          <w:lang w:eastAsia="en-US"/>
        </w:rPr>
        <w:t>(НП);</w:t>
      </w:r>
    </w:p>
    <w:p w:rsidR="00DA2C4C" w:rsidRPr="00DA2C4C" w:rsidRDefault="00DA2C4C" w:rsidP="00DA2C4C">
      <w:pPr>
        <w:widowControl w:val="0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spacing w:before="1"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проект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акт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 xml:space="preserve">чл. 28 от </w:t>
      </w:r>
      <w:r w:rsidRPr="00DA2C4C">
        <w:rPr>
          <w:rFonts w:ascii="Times New Roman" w:hAnsi="Times New Roman"/>
          <w:spacing w:val="-2"/>
          <w:szCs w:val="22"/>
          <w:lang w:eastAsia="en-US"/>
        </w:rPr>
        <w:t>ЗАНН;</w:t>
      </w:r>
    </w:p>
    <w:p w:rsidR="00DA2C4C" w:rsidRPr="00DA2C4C" w:rsidRDefault="00DA2C4C" w:rsidP="00DA2C4C">
      <w:pPr>
        <w:widowControl w:val="0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spacing w:before="139"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 проект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мотивирана</w:t>
      </w:r>
      <w:r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резолюция</w:t>
      </w:r>
      <w:r w:rsidRPr="00DA2C4C">
        <w:rPr>
          <w:rFonts w:ascii="Times New Roman" w:hAnsi="Times New Roman"/>
          <w:spacing w:val="-9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прекратяване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административнонаказателното</w:t>
      </w:r>
      <w:proofErr w:type="spellEnd"/>
      <w:r w:rsidRPr="00DA2C4C">
        <w:rPr>
          <w:rFonts w:ascii="Times New Roman" w:hAnsi="Times New Roman"/>
          <w:szCs w:val="22"/>
          <w:lang w:eastAsia="en-US"/>
        </w:rPr>
        <w:t xml:space="preserve"> производство при спазване на реда на чл. 54 от ЗАНН;</w:t>
      </w:r>
    </w:p>
    <w:p w:rsidR="00DA2C4C" w:rsidRPr="00DA2C4C" w:rsidRDefault="00DA2C4C" w:rsidP="00DA2C4C">
      <w:pPr>
        <w:widowControl w:val="0"/>
        <w:numPr>
          <w:ilvl w:val="0"/>
          <w:numId w:val="9"/>
        </w:numPr>
        <w:tabs>
          <w:tab w:val="left" w:pos="837"/>
          <w:tab w:val="left" w:pos="993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проект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споразумение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чл.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58г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от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ЗАНН.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Съставяне и връчване на наказателно постановление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5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 xml:space="preserve">Чл. 21. </w:t>
      </w:r>
      <w:r w:rsidRPr="00DA2C4C">
        <w:rPr>
          <w:rFonts w:ascii="Times New Roman" w:hAnsi="Times New Roman"/>
          <w:szCs w:val="24"/>
          <w:lang w:eastAsia="en-US"/>
        </w:rPr>
        <w:t xml:space="preserve">(1) Наказателното постановление се съставя в три еднообразни </w:t>
      </w:r>
      <w:r w:rsidRPr="00DA2C4C">
        <w:rPr>
          <w:rFonts w:ascii="Times New Roman" w:hAnsi="Times New Roman"/>
          <w:szCs w:val="24"/>
          <w:lang w:eastAsia="en-US"/>
        </w:rPr>
        <w:lastRenderedPageBreak/>
        <w:t>екземпляра по образеца в Приложение № 9, когато се издават на хартиен носител – един за нарушителя, един за деловодството на МТС и един, прикрепен към преписката по акта. Изготвените проекти на</w:t>
      </w:r>
      <w:r w:rsidRPr="00DA2C4C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НП</w:t>
      </w:r>
      <w:r w:rsidRPr="00DA2C4C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 xml:space="preserve">се предоставят за подпис от АНО преди изтичане на срока за тяхното издаване. 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9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(2) В срок до 7 (седем) дни от издаването на НП се предприемат действия по връчването му на нарушителя.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9" w:firstLine="709"/>
        <w:jc w:val="both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39" w:line="360" w:lineRule="auto"/>
        <w:ind w:firstLine="709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Връчване на наказателното постановление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8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Чл.</w:t>
      </w:r>
      <w:r w:rsidRPr="00DA2C4C">
        <w:rPr>
          <w:rFonts w:ascii="Times New Roman" w:hAnsi="Times New Roman"/>
          <w:b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4"/>
          <w:lang w:eastAsia="en-US"/>
        </w:rPr>
        <w:t>22.</w:t>
      </w:r>
      <w:r w:rsidRPr="00DA2C4C">
        <w:rPr>
          <w:rFonts w:ascii="Times New Roman" w:hAnsi="Times New Roman"/>
          <w:b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(1)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Преписът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от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НП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се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връчва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лично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нарушителя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срещу</w:t>
      </w:r>
      <w:r w:rsidRPr="00DA2C4C">
        <w:rPr>
          <w:rFonts w:ascii="Times New Roman" w:hAnsi="Times New Roman"/>
          <w:spacing w:val="-9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подпис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или се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изпраща на адреса на нарушителя с препоръчано писмо с обратна разписка, освен ако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нарушителят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 xml:space="preserve">е </w:t>
      </w:r>
      <w:r w:rsidRPr="00DA2C4C">
        <w:rPr>
          <w:rFonts w:ascii="Times New Roman" w:hAnsi="Times New Roman"/>
          <w:spacing w:val="-2"/>
          <w:szCs w:val="24"/>
          <w:lang w:eastAsia="en-US"/>
        </w:rPr>
        <w:t>поискал</w:t>
      </w:r>
      <w:r w:rsidRPr="00DA2C4C">
        <w:rPr>
          <w:rFonts w:ascii="Times New Roman" w:hAnsi="Times New Roman"/>
          <w:spacing w:val="-1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да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му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бъде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връчено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чрез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изпращане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съобщение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до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персонален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профил,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регистриран в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информационната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система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за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сигурно</w:t>
      </w:r>
      <w:r w:rsidRPr="00DA2C4C">
        <w:rPr>
          <w:rFonts w:ascii="Times New Roman" w:hAnsi="Times New Roman"/>
          <w:spacing w:val="-1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електронно</w:t>
      </w:r>
      <w:r w:rsidRPr="00DA2C4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връчване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като</w:t>
      </w:r>
      <w:r w:rsidRPr="00DA2C4C">
        <w:rPr>
          <w:rFonts w:ascii="Times New Roman" w:hAnsi="Times New Roman"/>
          <w:spacing w:val="-1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модул</w:t>
      </w:r>
      <w:r w:rsidRPr="00DA2C4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9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Портала на електронното управление </w:t>
      </w:r>
      <w:r w:rsidRPr="00DA2C4C">
        <w:rPr>
          <w:rFonts w:ascii="Times New Roman" w:hAnsi="Times New Roman"/>
          <w:szCs w:val="24"/>
          <w:lang w:eastAsia="en-US"/>
        </w:rPr>
        <w:t>по смисъла на Закона за електронното управление или чрез Средата за електронен обмен на съобщения (СЕОС).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110" w:firstLine="709"/>
        <w:jc w:val="both"/>
        <w:rPr>
          <w:rFonts w:ascii="Times New Roman" w:hAnsi="Times New Roman"/>
          <w:spacing w:val="-2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(2) Когато нарушителят не се намери на посочения от него адрес, а новият му адрес е неизвестен,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след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повторно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изпращане</w:t>
      </w:r>
      <w:r w:rsidRPr="00DA2C4C">
        <w:rPr>
          <w:rFonts w:ascii="Times New Roman" w:hAnsi="Times New Roman"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същия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адрес,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АНО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отбелязва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това</w:t>
      </w:r>
      <w:r w:rsidRPr="00DA2C4C">
        <w:rPr>
          <w:rFonts w:ascii="Times New Roman" w:hAnsi="Times New Roman"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върху</w:t>
      </w:r>
      <w:r w:rsidRPr="00DA2C4C">
        <w:rPr>
          <w:rFonts w:ascii="Times New Roman" w:hAnsi="Times New Roman"/>
          <w:spacing w:val="-9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НП</w:t>
      </w:r>
      <w:r w:rsidRPr="00DA2C4C">
        <w:rPr>
          <w:rFonts w:ascii="Times New Roman" w:hAnsi="Times New Roman"/>
          <w:spacing w:val="-5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и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то</w:t>
      </w:r>
      <w:r w:rsidRPr="00DA2C4C">
        <w:rPr>
          <w:rFonts w:ascii="Times New Roman" w:hAnsi="Times New Roman"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 xml:space="preserve">се счита за връчено от деня на отбелязването, при спазване на изискванията на чл. 58, ал. 2 от </w:t>
      </w:r>
      <w:r w:rsidRPr="00DA2C4C">
        <w:rPr>
          <w:rFonts w:ascii="Times New Roman" w:hAnsi="Times New Roman"/>
          <w:spacing w:val="-2"/>
          <w:szCs w:val="24"/>
          <w:lang w:eastAsia="en-US"/>
        </w:rPr>
        <w:t>ЗАНН.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110" w:firstLine="709"/>
        <w:jc w:val="both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37" w:line="360" w:lineRule="auto"/>
        <w:ind w:firstLine="709"/>
        <w:rPr>
          <w:rFonts w:ascii="Times New Roman" w:hAnsi="Times New Roman"/>
          <w:b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Влизане в сила на наказателното постановление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b/>
          <w:szCs w:val="22"/>
          <w:lang w:eastAsia="en-US"/>
        </w:rPr>
        <w:t>Чл.</w:t>
      </w:r>
      <w:r w:rsidRPr="00DA2C4C">
        <w:rPr>
          <w:rFonts w:ascii="Times New Roman" w:hAnsi="Times New Roman"/>
          <w:b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2"/>
          <w:lang w:eastAsia="en-US"/>
        </w:rPr>
        <w:t>23.</w:t>
      </w:r>
      <w:r w:rsidRPr="00DA2C4C">
        <w:rPr>
          <w:rFonts w:ascii="Times New Roman" w:hAnsi="Times New Roman"/>
          <w:b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Наказателното постановление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влиза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сила,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когато:</w:t>
      </w:r>
    </w:p>
    <w:p w:rsidR="00DA2C4C" w:rsidRPr="00DA2C4C" w:rsidRDefault="00DA2C4C" w:rsidP="00DA2C4C">
      <w:pPr>
        <w:widowControl w:val="0"/>
        <w:numPr>
          <w:ilvl w:val="0"/>
          <w:numId w:val="8"/>
        </w:numPr>
        <w:tabs>
          <w:tab w:val="left" w:pos="640"/>
          <w:tab w:val="left" w:pos="1276"/>
        </w:tabs>
        <w:autoSpaceDE w:val="0"/>
        <w:autoSpaceDN w:val="0"/>
        <w:spacing w:before="139"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не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обжалвано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срока за обжалване;</w:t>
      </w:r>
    </w:p>
    <w:p w:rsidR="00DA2C4C" w:rsidRPr="00DA2C4C" w:rsidRDefault="00DA2C4C" w:rsidP="00DA2C4C">
      <w:pPr>
        <w:widowControl w:val="0"/>
        <w:numPr>
          <w:ilvl w:val="0"/>
          <w:numId w:val="8"/>
        </w:numPr>
        <w:tabs>
          <w:tab w:val="left" w:pos="663"/>
          <w:tab w:val="left" w:pos="1276"/>
        </w:tabs>
        <w:autoSpaceDE w:val="0"/>
        <w:autoSpaceDN w:val="0"/>
        <w:spacing w:before="137" w:line="360" w:lineRule="auto"/>
        <w:ind w:left="0" w:right="11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е било обжалвано,</w:t>
      </w:r>
      <w:r w:rsidRPr="00DA2C4C">
        <w:rPr>
          <w:rFonts w:ascii="Times New Roman" w:hAnsi="Times New Roman"/>
          <w:spacing w:val="2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но е потвърдено</w:t>
      </w:r>
      <w:r w:rsidRPr="00DA2C4C">
        <w:rPr>
          <w:rFonts w:ascii="Times New Roman" w:hAnsi="Times New Roman"/>
          <w:spacing w:val="2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или изменено от съда с влязло в сила съдебно</w:t>
      </w:r>
      <w:r w:rsidRPr="00DA2C4C">
        <w:rPr>
          <w:rFonts w:ascii="Times New Roman" w:hAnsi="Times New Roman"/>
          <w:spacing w:val="8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2"/>
          <w:lang w:eastAsia="en-US"/>
        </w:rPr>
        <w:t>решение.</w:t>
      </w:r>
    </w:p>
    <w:p w:rsidR="00DA2C4C" w:rsidRPr="00DA2C4C" w:rsidRDefault="00DA2C4C" w:rsidP="00DA2C4C">
      <w:pPr>
        <w:widowControl w:val="0"/>
        <w:tabs>
          <w:tab w:val="left" w:pos="663"/>
          <w:tab w:val="left" w:pos="1276"/>
        </w:tabs>
        <w:autoSpaceDE w:val="0"/>
        <w:autoSpaceDN w:val="0"/>
        <w:spacing w:before="137" w:line="360" w:lineRule="auto"/>
        <w:ind w:left="709" w:right="116"/>
        <w:jc w:val="both"/>
        <w:rPr>
          <w:rFonts w:ascii="Times New Roman" w:hAnsi="Times New Roman"/>
          <w:szCs w:val="22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663"/>
          <w:tab w:val="left" w:pos="1276"/>
        </w:tabs>
        <w:autoSpaceDE w:val="0"/>
        <w:autoSpaceDN w:val="0"/>
        <w:spacing w:before="137" w:line="360" w:lineRule="auto"/>
        <w:ind w:left="709" w:right="116"/>
        <w:jc w:val="both"/>
        <w:rPr>
          <w:rFonts w:ascii="Times New Roman" w:hAnsi="Times New Roman"/>
          <w:b/>
          <w:szCs w:val="22"/>
          <w:lang w:eastAsia="en-US"/>
        </w:rPr>
      </w:pPr>
      <w:r w:rsidRPr="00DA2C4C">
        <w:rPr>
          <w:rFonts w:ascii="Times New Roman" w:hAnsi="Times New Roman"/>
          <w:b/>
          <w:spacing w:val="-2"/>
          <w:szCs w:val="22"/>
          <w:lang w:eastAsia="en-US"/>
        </w:rPr>
        <w:t>Изпращане на жалба по наказателно постановление в съда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7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 xml:space="preserve">Чл. 24. (1) </w:t>
      </w:r>
      <w:r w:rsidRPr="00DA2C4C">
        <w:rPr>
          <w:rFonts w:ascii="Times New Roman" w:hAnsi="Times New Roman"/>
          <w:szCs w:val="24"/>
          <w:lang w:eastAsia="en-US"/>
        </w:rPr>
        <w:t>При постъпване на жалба срещу НП в срок до 7 (седем) дни от получаването ѝ дирекция „Правна“ изпраща жалбата, заедно с цялата преписка на съответния районен съд.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07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(2)</w:t>
      </w:r>
      <w:r w:rsidRPr="00DA2C4C">
        <w:rPr>
          <w:rFonts w:ascii="Times New Roman" w:hAnsi="Times New Roman"/>
          <w:b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Процесуалното представителство по делата пред съответните районни и административни съдилища се осъществява от дирекция „Правна“.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40" w:line="360" w:lineRule="auto"/>
        <w:ind w:firstLine="709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firstLine="709"/>
        <w:jc w:val="both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lastRenderedPageBreak/>
        <w:t>Изпълнение</w:t>
      </w:r>
      <w:r w:rsidRPr="00DA2C4C">
        <w:rPr>
          <w:rFonts w:ascii="Times New Roman" w:hAnsi="Times New Roman"/>
          <w:b/>
          <w:bCs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на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влезлите</w:t>
      </w:r>
      <w:r w:rsidRPr="00DA2C4C">
        <w:rPr>
          <w:rFonts w:ascii="Times New Roman" w:hAnsi="Times New Roman"/>
          <w:b/>
          <w:bCs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в</w:t>
      </w:r>
      <w:r w:rsidRPr="00DA2C4C">
        <w:rPr>
          <w:rFonts w:ascii="Times New Roman" w:hAnsi="Times New Roman"/>
          <w:b/>
          <w:bCs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сила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наказателни</w:t>
      </w:r>
      <w:r w:rsidRPr="00DA2C4C">
        <w:rPr>
          <w:rFonts w:ascii="Times New Roman" w:hAnsi="Times New Roman"/>
          <w:b/>
          <w:bCs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>постановления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Чл.</w:t>
      </w:r>
      <w:r w:rsidRPr="00DA2C4C">
        <w:rPr>
          <w:rFonts w:ascii="Times New Roman" w:hAnsi="Times New Roman"/>
          <w:b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4"/>
          <w:lang w:eastAsia="en-US"/>
        </w:rPr>
        <w:t>25.</w:t>
      </w:r>
      <w:r w:rsidRPr="00DA2C4C">
        <w:rPr>
          <w:rFonts w:ascii="Times New Roman" w:hAnsi="Times New Roman"/>
          <w:b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(1) Влезлите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в</w:t>
      </w:r>
      <w:r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сила НП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подлежат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2"/>
          <w:szCs w:val="24"/>
          <w:lang w:eastAsia="en-US"/>
        </w:rPr>
        <w:t>изпълнение.</w:t>
      </w:r>
    </w:p>
    <w:p w:rsidR="00DA2C4C" w:rsidRPr="00DA2C4C" w:rsidRDefault="00DA2C4C" w:rsidP="00DA2C4C">
      <w:pPr>
        <w:widowControl w:val="0"/>
        <w:numPr>
          <w:ilvl w:val="0"/>
          <w:numId w:val="7"/>
        </w:numPr>
        <w:tabs>
          <w:tab w:val="left" w:pos="783"/>
          <w:tab w:val="left" w:pos="1276"/>
        </w:tabs>
        <w:autoSpaceDE w:val="0"/>
        <w:autoSpaceDN w:val="0"/>
        <w:spacing w:before="140" w:line="360" w:lineRule="auto"/>
        <w:ind w:left="0" w:right="11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В срок от 3 (три) дни от влизане в сила на НП или от получаването на съдебното решение в МТС, дирекция „Финанси“ изпраща покана за доброволно изпълнение с препоръчано писмо с обратна разписка до лицето, което дължи сумите по влязлото в сила </w:t>
      </w:r>
      <w:r w:rsidRPr="00DA2C4C">
        <w:rPr>
          <w:rFonts w:ascii="Times New Roman" w:hAnsi="Times New Roman"/>
          <w:spacing w:val="-4"/>
          <w:szCs w:val="22"/>
          <w:lang w:eastAsia="en-US"/>
        </w:rPr>
        <w:t>НП.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10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(3)</w:t>
      </w:r>
      <w:r w:rsidRPr="00DA2C4C">
        <w:rPr>
          <w:rFonts w:ascii="Times New Roman" w:hAnsi="Times New Roman"/>
          <w:b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В</w:t>
      </w:r>
      <w:r w:rsidRPr="00DA2C4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случай</w:t>
      </w:r>
      <w:r w:rsidRPr="00DA2C4C">
        <w:rPr>
          <w:rFonts w:ascii="Times New Roman" w:hAnsi="Times New Roman"/>
          <w:spacing w:val="-9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че</w:t>
      </w:r>
      <w:r w:rsidRPr="00DA2C4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в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срок</w:t>
      </w:r>
      <w:r w:rsidRPr="00DA2C4C">
        <w:rPr>
          <w:rFonts w:ascii="Times New Roman" w:hAnsi="Times New Roman"/>
          <w:spacing w:val="-1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до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7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(седем)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дни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след</w:t>
      </w:r>
      <w:r w:rsidRPr="00DA2C4C">
        <w:rPr>
          <w:rFonts w:ascii="Times New Roman" w:hAnsi="Times New Roman"/>
          <w:spacing w:val="-10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изтичане</w:t>
      </w:r>
      <w:r w:rsidRPr="00DA2C4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1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посочения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в</w:t>
      </w:r>
      <w:r w:rsidRPr="00DA2C4C">
        <w:rPr>
          <w:rFonts w:ascii="Times New Roman" w:hAnsi="Times New Roman"/>
          <w:spacing w:val="-1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поканата срок</w:t>
      </w:r>
      <w:r w:rsidRPr="00DA2C4C">
        <w:rPr>
          <w:rFonts w:ascii="Times New Roman" w:hAnsi="Times New Roman"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лицето,</w:t>
      </w:r>
      <w:r w:rsidRPr="00DA2C4C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което</w:t>
      </w:r>
      <w:r w:rsidRPr="00DA2C4C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е</w:t>
      </w:r>
      <w:r w:rsidRPr="00DA2C4C">
        <w:rPr>
          <w:rFonts w:ascii="Times New Roman" w:hAnsi="Times New Roman"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наложена</w:t>
      </w:r>
      <w:r w:rsidRPr="00DA2C4C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имуществена</w:t>
      </w:r>
      <w:r w:rsidRPr="00DA2C4C">
        <w:rPr>
          <w:rFonts w:ascii="Times New Roman" w:hAnsi="Times New Roman"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санкция/глоба,</w:t>
      </w:r>
      <w:r w:rsidRPr="00DA2C4C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не</w:t>
      </w:r>
      <w:r w:rsidRPr="00DA2C4C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плати</w:t>
      </w:r>
      <w:r w:rsidRPr="00DA2C4C">
        <w:rPr>
          <w:rFonts w:ascii="Times New Roman" w:hAnsi="Times New Roman"/>
          <w:spacing w:val="-6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доброволно,</w:t>
      </w:r>
      <w:r w:rsidRPr="00DA2C4C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 xml:space="preserve">цялата преписка се изпраща на съответната Териториална дирекция на Национална агенция за приходите или на държавен съдебен изпълнител със съответните документи за принудително </w:t>
      </w:r>
      <w:r w:rsidRPr="00DA2C4C">
        <w:rPr>
          <w:rFonts w:ascii="Times New Roman" w:hAnsi="Times New Roman"/>
          <w:spacing w:val="-2"/>
          <w:szCs w:val="24"/>
          <w:lang w:eastAsia="en-US"/>
        </w:rPr>
        <w:t>събиране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14"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szCs w:val="24"/>
          <w:lang w:eastAsia="en-US"/>
        </w:rPr>
        <w:t>(4)</w:t>
      </w:r>
      <w:r w:rsidRPr="00DA2C4C">
        <w:rPr>
          <w:rFonts w:ascii="Times New Roman" w:hAnsi="Times New Roman"/>
          <w:b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След заплащането на сумите по влезлите в сила НП, което се удостоверява от дирекция „Финанси“, преписката се архивира и се съхранява в съответствие със сроковете, определени в номенклатурата на делата на МТС.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91" w:firstLine="709"/>
        <w:jc w:val="both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Cs/>
          <w:szCs w:val="24"/>
          <w:lang w:eastAsia="en-US"/>
        </w:rPr>
        <w:t>(5)</w:t>
      </w:r>
      <w:r w:rsidRPr="00DA2C4C">
        <w:rPr>
          <w:rFonts w:ascii="Times New Roman" w:hAnsi="Times New Roman"/>
          <w:b/>
          <w:bCs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Влезлите в сила НП подлежат на изпълнение при спазване на разпоредбите на ЗАНН и на</w:t>
      </w:r>
      <w:r w:rsidRPr="00DA2C4C">
        <w:rPr>
          <w:rFonts w:ascii="Times New Roman" w:hAnsi="Times New Roman"/>
          <w:b/>
          <w:bCs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Cs/>
          <w:szCs w:val="24"/>
          <w:lang w:eastAsia="en-US"/>
        </w:rPr>
        <w:t>Данъчно-осигурителен процесуален кодекс (ДОПК).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38" w:line="360" w:lineRule="auto"/>
        <w:ind w:firstLine="709"/>
        <w:rPr>
          <w:rFonts w:ascii="Times New Roman" w:hAnsi="Times New Roman"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1326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A2C4C">
        <w:rPr>
          <w:rFonts w:ascii="Times New Roman" w:hAnsi="Times New Roman"/>
          <w:b/>
          <w:bCs/>
          <w:sz w:val="28"/>
          <w:szCs w:val="28"/>
          <w:lang w:eastAsia="en-US"/>
        </w:rPr>
        <w:t>Глава</w:t>
      </w:r>
      <w:r w:rsidRPr="00DA2C4C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четвърта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551"/>
        <w:jc w:val="center"/>
        <w:outlineLvl w:val="1"/>
        <w:rPr>
          <w:rFonts w:ascii="Times New Roman" w:hAnsi="Times New Roman"/>
          <w:b/>
          <w:bCs/>
          <w:spacing w:val="-2"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Анализ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на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 xml:space="preserve"> резултатите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551" w:firstLine="709"/>
        <w:jc w:val="center"/>
        <w:outlineLvl w:val="1"/>
        <w:rPr>
          <w:rFonts w:ascii="Times New Roman" w:hAnsi="Times New Roman"/>
          <w:b/>
          <w:bCs/>
          <w:spacing w:val="-2"/>
          <w:szCs w:val="24"/>
          <w:lang w:eastAsia="en-US"/>
        </w:rPr>
      </w:pPr>
    </w:p>
    <w:p w:rsidR="00DA2C4C" w:rsidRPr="00DA2C4C" w:rsidRDefault="00DA2C4C" w:rsidP="00BF013F">
      <w:pPr>
        <w:widowControl w:val="0"/>
        <w:tabs>
          <w:tab w:val="left" w:pos="1276"/>
        </w:tabs>
        <w:autoSpaceDE w:val="0"/>
        <w:autoSpaceDN w:val="0"/>
        <w:spacing w:before="1" w:line="360" w:lineRule="auto"/>
        <w:ind w:right="140" w:firstLine="709"/>
        <w:jc w:val="both"/>
        <w:outlineLvl w:val="1"/>
        <w:rPr>
          <w:rFonts w:ascii="Times New Roman" w:hAnsi="Times New Roman"/>
          <w:b/>
          <w:bCs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Чл. 26.</w:t>
      </w:r>
      <w:r w:rsidRPr="00DA2C4C">
        <w:rPr>
          <w:rFonts w:ascii="Times New Roman" w:hAnsi="Times New Roman"/>
          <w:bCs/>
          <w:szCs w:val="24"/>
          <w:lang w:eastAsia="en-US"/>
        </w:rPr>
        <w:t xml:space="preserve"> (1).</w:t>
      </w:r>
      <w:r w:rsidRPr="00DA2C4C">
        <w:rPr>
          <w:rFonts w:ascii="Times New Roman" w:hAnsi="Times New Roman"/>
          <w:b/>
          <w:bCs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 срок до 10 декември, дирекция „Цифрова свързаност“, изготвя и предоставя на главния секретар на МТС анализ на резултатите от извършените от нейни служители проверки за предходните 12 месеца (Приложение № 10).</w:t>
      </w:r>
      <w:r w:rsidRPr="00DA2C4C">
        <w:rPr>
          <w:rFonts w:ascii="Times New Roman" w:hAnsi="Times New Roman"/>
          <w:bCs/>
          <w:szCs w:val="24"/>
          <w:lang w:eastAsia="en-US"/>
        </w:rPr>
        <w:t xml:space="preserve"> </w:t>
      </w:r>
    </w:p>
    <w:p w:rsidR="00DA2C4C" w:rsidRPr="00DA2C4C" w:rsidRDefault="00DA2C4C" w:rsidP="00DA2C4C">
      <w:pPr>
        <w:widowControl w:val="0"/>
        <w:numPr>
          <w:ilvl w:val="0"/>
          <w:numId w:val="6"/>
        </w:numPr>
        <w:tabs>
          <w:tab w:val="left" w:pos="737"/>
          <w:tab w:val="left" w:pos="1276"/>
        </w:tabs>
        <w:autoSpaceDE w:val="0"/>
        <w:autoSpaceDN w:val="0"/>
        <w:spacing w:before="2" w:line="360" w:lineRule="auto"/>
        <w:ind w:left="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В</w:t>
      </w:r>
      <w:r w:rsidRPr="00DA2C4C">
        <w:rPr>
          <w:rFonts w:ascii="Times New Roman" w:hAnsi="Times New Roman"/>
          <w:spacing w:val="-2"/>
          <w:szCs w:val="22"/>
          <w:lang w:eastAsia="en-US"/>
        </w:rPr>
        <w:t xml:space="preserve"> анализа се посочват:</w:t>
      </w:r>
    </w:p>
    <w:p w:rsidR="00DA2C4C" w:rsidRPr="00DA2C4C" w:rsidRDefault="00DA2C4C" w:rsidP="00DA2C4C">
      <w:pPr>
        <w:widowControl w:val="0"/>
        <w:numPr>
          <w:ilvl w:val="1"/>
          <w:numId w:val="6"/>
        </w:numPr>
        <w:tabs>
          <w:tab w:val="left" w:pos="1043"/>
          <w:tab w:val="left" w:pos="1276"/>
        </w:tabs>
        <w:autoSpaceDE w:val="0"/>
        <w:autoSpaceDN w:val="0"/>
        <w:spacing w:before="137" w:line="360" w:lineRule="auto"/>
        <w:ind w:left="0" w:right="111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съществуващото състояние, идентифицират се проблемите, установяват се причините, и се набелязват насоки за бъдещи действия;</w:t>
      </w:r>
    </w:p>
    <w:p w:rsidR="00DA2C4C" w:rsidRPr="00DA2C4C" w:rsidRDefault="00DA2C4C" w:rsidP="00DA2C4C">
      <w:pPr>
        <w:widowControl w:val="0"/>
        <w:numPr>
          <w:ilvl w:val="1"/>
          <w:numId w:val="6"/>
        </w:numPr>
        <w:tabs>
          <w:tab w:val="left" w:pos="1043"/>
          <w:tab w:val="left" w:pos="1276"/>
        </w:tabs>
        <w:autoSpaceDE w:val="0"/>
        <w:autoSpaceDN w:val="0"/>
        <w:spacing w:line="360" w:lineRule="auto"/>
        <w:ind w:left="0" w:right="115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извършените проверки и конкретни данни за констатациите и препоръките и несъответствията, издадени АУАН и НП;</w:t>
      </w:r>
    </w:p>
    <w:p w:rsidR="00DA2C4C" w:rsidRPr="00DA2C4C" w:rsidRDefault="00DA2C4C" w:rsidP="00DA2C4C">
      <w:pPr>
        <w:widowControl w:val="0"/>
        <w:numPr>
          <w:ilvl w:val="1"/>
          <w:numId w:val="6"/>
        </w:numPr>
        <w:tabs>
          <w:tab w:val="left" w:pos="1043"/>
          <w:tab w:val="left" w:pos="1276"/>
        </w:tabs>
        <w:autoSpaceDE w:val="0"/>
        <w:autoSpaceDN w:val="0"/>
        <w:spacing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положителните и отрицателните фактори, свързани с </w:t>
      </w:r>
      <w:r w:rsidRPr="00DA2C4C">
        <w:rPr>
          <w:rFonts w:ascii="Times New Roman" w:hAnsi="Times New Roman"/>
          <w:spacing w:val="-2"/>
          <w:szCs w:val="22"/>
          <w:lang w:eastAsia="en-US"/>
        </w:rPr>
        <w:t>констатациите;</w:t>
      </w:r>
    </w:p>
    <w:p w:rsidR="00DA2C4C" w:rsidRPr="00DA2C4C" w:rsidRDefault="00DA2C4C" w:rsidP="00DA2C4C">
      <w:pPr>
        <w:widowControl w:val="0"/>
        <w:numPr>
          <w:ilvl w:val="1"/>
          <w:numId w:val="6"/>
        </w:numPr>
        <w:tabs>
          <w:tab w:val="left" w:pos="1043"/>
          <w:tab w:val="left" w:pos="1276"/>
        </w:tabs>
        <w:autoSpaceDE w:val="0"/>
        <w:autoSpaceDN w:val="0"/>
        <w:spacing w:line="360" w:lineRule="auto"/>
        <w:ind w:left="0" w:right="11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дали е налице необходимост от коригиращи действия за постигане на целите и какви са необходимите ресурси;</w:t>
      </w:r>
    </w:p>
    <w:p w:rsidR="00DA2C4C" w:rsidRPr="00DA2C4C" w:rsidRDefault="00DA2C4C" w:rsidP="00DA2C4C">
      <w:pPr>
        <w:widowControl w:val="0"/>
        <w:numPr>
          <w:ilvl w:val="1"/>
          <w:numId w:val="6"/>
        </w:numPr>
        <w:tabs>
          <w:tab w:val="left" w:pos="1043"/>
          <w:tab w:val="left" w:pos="1276"/>
        </w:tabs>
        <w:autoSpaceDE w:val="0"/>
        <w:autoSpaceDN w:val="0"/>
        <w:spacing w:line="360" w:lineRule="auto"/>
        <w:ind w:left="0" w:right="111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 xml:space="preserve">ефектът от извършената </w:t>
      </w:r>
      <w:proofErr w:type="spellStart"/>
      <w:r w:rsidRPr="00DA2C4C">
        <w:rPr>
          <w:rFonts w:ascii="Times New Roman" w:hAnsi="Times New Roman"/>
          <w:szCs w:val="22"/>
          <w:lang w:eastAsia="en-US"/>
        </w:rPr>
        <w:t>административнонаказателна</w:t>
      </w:r>
      <w:proofErr w:type="spellEnd"/>
      <w:r w:rsidRPr="00DA2C4C">
        <w:rPr>
          <w:rFonts w:ascii="Times New Roman" w:hAnsi="Times New Roman"/>
          <w:szCs w:val="22"/>
          <w:lang w:eastAsia="en-US"/>
        </w:rPr>
        <w:t xml:space="preserve"> дейност от МТС, включително във финансово отношение и по отношение изпълнението на изискванията в ЗЕСМФИ от страна на задължените по тях лица;</w:t>
      </w:r>
    </w:p>
    <w:p w:rsidR="00DA2C4C" w:rsidRPr="00DA2C4C" w:rsidRDefault="00DA2C4C" w:rsidP="00DA2C4C">
      <w:pPr>
        <w:widowControl w:val="0"/>
        <w:numPr>
          <w:ilvl w:val="1"/>
          <w:numId w:val="6"/>
        </w:numPr>
        <w:tabs>
          <w:tab w:val="left" w:pos="1043"/>
          <w:tab w:val="left" w:pos="1276"/>
        </w:tabs>
        <w:autoSpaceDE w:val="0"/>
        <w:autoSpaceDN w:val="0"/>
        <w:spacing w:line="360" w:lineRule="auto"/>
        <w:ind w:left="0" w:right="108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lastRenderedPageBreak/>
        <w:t xml:space="preserve">общите изводи и предложения; </w:t>
      </w:r>
    </w:p>
    <w:p w:rsidR="00DA2C4C" w:rsidRPr="00DA2C4C" w:rsidRDefault="00DA2C4C" w:rsidP="00DA2C4C">
      <w:pPr>
        <w:widowControl w:val="0"/>
        <w:numPr>
          <w:ilvl w:val="1"/>
          <w:numId w:val="6"/>
        </w:numPr>
        <w:tabs>
          <w:tab w:val="left" w:pos="1043"/>
          <w:tab w:val="left" w:pos="1276"/>
        </w:tabs>
        <w:autoSpaceDE w:val="0"/>
        <w:autoSpaceDN w:val="0"/>
        <w:spacing w:line="360" w:lineRule="auto"/>
        <w:ind w:left="0" w:right="108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обобщена информация за резултатите от съдебните производства (страни, съд и резултат).</w:t>
      </w:r>
    </w:p>
    <w:p w:rsidR="00DA2C4C" w:rsidRPr="00DA2C4C" w:rsidRDefault="00DA2C4C" w:rsidP="00DA2C4C">
      <w:pPr>
        <w:widowControl w:val="0"/>
        <w:numPr>
          <w:ilvl w:val="0"/>
          <w:numId w:val="6"/>
        </w:numPr>
        <w:tabs>
          <w:tab w:val="left" w:pos="751"/>
          <w:tab w:val="left" w:pos="1276"/>
        </w:tabs>
        <w:autoSpaceDE w:val="0"/>
        <w:autoSpaceDN w:val="0"/>
        <w:spacing w:line="360" w:lineRule="auto"/>
        <w:ind w:left="0" w:right="110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Анализът е вътрешен за МТС документ и се представя в срок до 15-ти декември на вниманието на минист</w:t>
      </w:r>
      <w:r w:rsidR="00BF013F">
        <w:rPr>
          <w:rFonts w:ascii="Times New Roman" w:hAnsi="Times New Roman"/>
          <w:szCs w:val="22"/>
          <w:lang w:eastAsia="en-US"/>
        </w:rPr>
        <w:t>ъра на транспорта и съобщенията и</w:t>
      </w:r>
      <w:r w:rsidRPr="00DA2C4C">
        <w:rPr>
          <w:rFonts w:ascii="Times New Roman" w:hAnsi="Times New Roman"/>
          <w:szCs w:val="22"/>
          <w:lang w:eastAsia="en-US"/>
        </w:rPr>
        <w:t xml:space="preserve"> заместник-министъра на транспорта и съобщенията, в чийто ресор е дейността по цифрова свързаност. </w:t>
      </w:r>
    </w:p>
    <w:p w:rsidR="00DA2C4C" w:rsidRPr="00DA2C4C" w:rsidRDefault="00DA2C4C" w:rsidP="00DA2C4C">
      <w:pPr>
        <w:widowControl w:val="0"/>
        <w:numPr>
          <w:ilvl w:val="0"/>
          <w:numId w:val="6"/>
        </w:numPr>
        <w:tabs>
          <w:tab w:val="left" w:pos="775"/>
          <w:tab w:val="left" w:pos="1276"/>
        </w:tabs>
        <w:autoSpaceDE w:val="0"/>
        <w:autoSpaceDN w:val="0"/>
        <w:spacing w:before="136" w:line="360" w:lineRule="auto"/>
        <w:ind w:left="0" w:right="110" w:firstLine="709"/>
        <w:rPr>
          <w:rFonts w:ascii="Times New Roman" w:hAnsi="Times New Roman"/>
          <w:sz w:val="22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Резултатите от анализа се използват при съставянето на годишен план на МТС за извършване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проверки</w:t>
      </w:r>
      <w:r w:rsidRPr="00DA2C4C">
        <w:rPr>
          <w:rFonts w:ascii="Times New Roman" w:hAnsi="Times New Roman"/>
          <w:spacing w:val="-6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следващата</w:t>
      </w:r>
      <w:r w:rsidRPr="00DA2C4C">
        <w:rPr>
          <w:rFonts w:ascii="Times New Roman" w:hAnsi="Times New Roman"/>
          <w:spacing w:val="-7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година.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661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right="661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A2C4C">
        <w:rPr>
          <w:rFonts w:ascii="Times New Roman" w:hAnsi="Times New Roman"/>
          <w:b/>
          <w:bCs/>
          <w:sz w:val="28"/>
          <w:szCs w:val="28"/>
          <w:lang w:eastAsia="en-US"/>
        </w:rPr>
        <w:t>Глава</w:t>
      </w:r>
      <w:r w:rsidRPr="00DA2C4C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pacing w:val="-4"/>
          <w:sz w:val="28"/>
          <w:szCs w:val="28"/>
          <w:lang w:eastAsia="en-US"/>
        </w:rPr>
        <w:t>пета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jc w:val="center"/>
        <w:outlineLvl w:val="1"/>
        <w:rPr>
          <w:rFonts w:ascii="Times New Roman" w:hAnsi="Times New Roman"/>
          <w:b/>
          <w:bCs/>
          <w:spacing w:val="-2"/>
          <w:szCs w:val="24"/>
          <w:lang w:eastAsia="en-US"/>
        </w:rPr>
      </w:pPr>
      <w:r w:rsidRPr="00DA2C4C">
        <w:rPr>
          <w:rFonts w:ascii="Times New Roman" w:hAnsi="Times New Roman"/>
          <w:b/>
          <w:bCs/>
          <w:szCs w:val="24"/>
          <w:lang w:eastAsia="en-US"/>
        </w:rPr>
        <w:t>Поддържане</w:t>
      </w:r>
      <w:r w:rsidRPr="00DA2C4C">
        <w:rPr>
          <w:rFonts w:ascii="Times New Roman" w:hAnsi="Times New Roman"/>
          <w:b/>
          <w:bCs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на</w:t>
      </w:r>
      <w:r w:rsidRPr="00DA2C4C">
        <w:rPr>
          <w:rFonts w:ascii="Times New Roman" w:hAnsi="Times New Roman"/>
          <w:b/>
          <w:bCs/>
          <w:spacing w:val="-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професионалната</w:t>
      </w:r>
      <w:r w:rsidRPr="00DA2C4C">
        <w:rPr>
          <w:rFonts w:ascii="Times New Roman" w:hAnsi="Times New Roman"/>
          <w:b/>
          <w:bCs/>
          <w:spacing w:val="-7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квалификация</w:t>
      </w:r>
      <w:r w:rsidRPr="00DA2C4C">
        <w:rPr>
          <w:rFonts w:ascii="Times New Roman" w:hAnsi="Times New Roman"/>
          <w:b/>
          <w:bCs/>
          <w:spacing w:val="-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zCs w:val="24"/>
          <w:lang w:eastAsia="en-US"/>
        </w:rPr>
        <w:t>на</w:t>
      </w:r>
      <w:r w:rsidRPr="00DA2C4C">
        <w:rPr>
          <w:rFonts w:ascii="Times New Roman" w:hAnsi="Times New Roman"/>
          <w:b/>
          <w:bCs/>
          <w:spacing w:val="1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bCs/>
          <w:spacing w:val="-2"/>
          <w:szCs w:val="24"/>
          <w:lang w:eastAsia="en-US"/>
        </w:rPr>
        <w:t>проверяващите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jc w:val="center"/>
        <w:outlineLvl w:val="1"/>
        <w:rPr>
          <w:rFonts w:ascii="Times New Roman" w:hAnsi="Times New Roman"/>
          <w:b/>
          <w:bCs/>
          <w:szCs w:val="24"/>
          <w:lang w:eastAsia="en-US"/>
        </w:rPr>
      </w:pP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DA2C4C">
        <w:rPr>
          <w:rFonts w:ascii="Times New Roman" w:hAnsi="Times New Roman"/>
          <w:b/>
          <w:szCs w:val="24"/>
          <w:lang w:eastAsia="en-US"/>
        </w:rPr>
        <w:t>Чл.</w:t>
      </w:r>
      <w:r w:rsidRPr="00DA2C4C">
        <w:rPr>
          <w:rFonts w:ascii="Times New Roman" w:hAnsi="Times New Roman"/>
          <w:b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b/>
          <w:szCs w:val="24"/>
          <w:lang w:eastAsia="en-US"/>
        </w:rPr>
        <w:t>27.</w:t>
      </w:r>
      <w:r w:rsidRPr="00DA2C4C">
        <w:rPr>
          <w:rFonts w:ascii="Times New Roman" w:hAnsi="Times New Roman"/>
          <w:b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(1)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Общата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компетентност</w:t>
      </w:r>
      <w:r w:rsidRPr="00DA2C4C">
        <w:rPr>
          <w:rFonts w:ascii="Times New Roman" w:hAnsi="Times New Roman"/>
          <w:spacing w:val="-14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на</w:t>
      </w:r>
      <w:r w:rsidRPr="00DA2C4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pacing w:val="-15"/>
          <w:szCs w:val="24"/>
          <w:lang w:eastAsia="en-US"/>
        </w:rPr>
        <w:t xml:space="preserve">осъществяващите контрол </w:t>
      </w:r>
      <w:r w:rsidRPr="00DA2C4C">
        <w:rPr>
          <w:rFonts w:ascii="Times New Roman" w:hAnsi="Times New Roman"/>
          <w:szCs w:val="24"/>
          <w:lang w:eastAsia="en-US"/>
        </w:rPr>
        <w:t>длъжностни</w:t>
      </w:r>
      <w:r w:rsidRPr="00DA2C4C">
        <w:rPr>
          <w:rFonts w:ascii="Times New Roman" w:hAnsi="Times New Roman"/>
          <w:spacing w:val="-13"/>
          <w:szCs w:val="24"/>
          <w:lang w:eastAsia="en-US"/>
        </w:rPr>
        <w:t xml:space="preserve"> </w:t>
      </w:r>
      <w:r w:rsidRPr="00DA2C4C">
        <w:rPr>
          <w:rFonts w:ascii="Times New Roman" w:hAnsi="Times New Roman"/>
          <w:szCs w:val="24"/>
          <w:lang w:eastAsia="en-US"/>
        </w:rPr>
        <w:t>лица трябва да бъде достатъчна във всеки конкретния случай, за постигане целите на проверката.</w:t>
      </w:r>
    </w:p>
    <w:p w:rsidR="00DA2C4C" w:rsidRPr="00DA2C4C" w:rsidRDefault="00DA2C4C" w:rsidP="00DA2C4C">
      <w:pPr>
        <w:widowControl w:val="0"/>
        <w:numPr>
          <w:ilvl w:val="0"/>
          <w:numId w:val="5"/>
        </w:numPr>
        <w:tabs>
          <w:tab w:val="left" w:pos="514"/>
          <w:tab w:val="left" w:pos="1276"/>
        </w:tabs>
        <w:autoSpaceDE w:val="0"/>
        <w:autoSpaceDN w:val="0"/>
        <w:spacing w:line="360" w:lineRule="auto"/>
        <w:ind w:left="0" w:right="106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Знанията,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уменията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компетенциите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всеки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експерт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трябва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да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бъдат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придобити, развивани и обогатявани чрез:</w:t>
      </w:r>
    </w:p>
    <w:p w:rsidR="00DA2C4C" w:rsidRPr="00DA2C4C" w:rsidRDefault="00C243BB" w:rsidP="00DA2C4C">
      <w:pPr>
        <w:widowControl w:val="0"/>
        <w:numPr>
          <w:ilvl w:val="1"/>
          <w:numId w:val="5"/>
        </w:numPr>
        <w:tabs>
          <w:tab w:val="left" w:pos="913"/>
          <w:tab w:val="left" w:pos="1276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2"/>
          <w:lang w:eastAsia="en-US"/>
        </w:rPr>
        <w:t>образование,</w:t>
      </w:r>
      <w:r w:rsidR="00DA2C4C"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2"/>
          <w:lang w:eastAsia="en-US"/>
        </w:rPr>
        <w:t>обучение</w:t>
      </w:r>
      <w:r w:rsidR="00DA2C4C"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2"/>
          <w:lang w:eastAsia="en-US"/>
        </w:rPr>
        <w:t>и</w:t>
      </w:r>
      <w:r w:rsidR="00DA2C4C"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2"/>
          <w:lang w:eastAsia="en-US"/>
        </w:rPr>
        <w:t>опит,</w:t>
      </w:r>
      <w:r w:rsidR="00DA2C4C"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2"/>
          <w:lang w:eastAsia="en-US"/>
        </w:rPr>
        <w:t>които</w:t>
      </w:r>
      <w:r w:rsidR="00DA2C4C" w:rsidRPr="00DA2C4C">
        <w:rPr>
          <w:rFonts w:ascii="Times New Roman" w:hAnsi="Times New Roman"/>
          <w:spacing w:val="-10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2"/>
          <w:lang w:eastAsia="en-US"/>
        </w:rPr>
        <w:t>да</w:t>
      </w:r>
      <w:r w:rsidR="00DA2C4C" w:rsidRPr="00DA2C4C">
        <w:rPr>
          <w:rFonts w:ascii="Times New Roman" w:hAnsi="Times New Roman"/>
          <w:spacing w:val="-13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2"/>
          <w:lang w:eastAsia="en-US"/>
        </w:rPr>
        <w:t>допринасят</w:t>
      </w:r>
      <w:r w:rsidR="00DA2C4C"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2"/>
          <w:lang w:eastAsia="en-US"/>
        </w:rPr>
        <w:t>за</w:t>
      </w:r>
      <w:r w:rsidR="00DA2C4C"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2"/>
          <w:lang w:eastAsia="en-US"/>
        </w:rPr>
        <w:t>развитието</w:t>
      </w:r>
      <w:r w:rsidR="00DA2C4C" w:rsidRPr="00DA2C4C">
        <w:rPr>
          <w:rFonts w:ascii="Times New Roman" w:hAnsi="Times New Roman"/>
          <w:spacing w:val="-11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2"/>
          <w:lang w:eastAsia="en-US"/>
        </w:rPr>
        <w:t>на</w:t>
      </w:r>
      <w:r w:rsidR="00DA2C4C"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2"/>
          <w:lang w:eastAsia="en-US"/>
        </w:rPr>
        <w:t>знания</w:t>
      </w:r>
      <w:r w:rsidR="00DA2C4C" w:rsidRPr="00DA2C4C">
        <w:rPr>
          <w:rFonts w:ascii="Times New Roman" w:hAnsi="Times New Roman"/>
          <w:spacing w:val="-12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2"/>
          <w:lang w:eastAsia="en-US"/>
        </w:rPr>
        <w:t>и</w:t>
      </w:r>
      <w:r w:rsidR="00DA2C4C" w:rsidRPr="00DA2C4C">
        <w:rPr>
          <w:rFonts w:ascii="Times New Roman" w:hAnsi="Times New Roman"/>
          <w:spacing w:val="-8"/>
          <w:szCs w:val="22"/>
          <w:lang w:eastAsia="en-US"/>
        </w:rPr>
        <w:t xml:space="preserve"> </w:t>
      </w:r>
      <w:r w:rsidR="00DA2C4C" w:rsidRPr="00DA2C4C">
        <w:rPr>
          <w:rFonts w:ascii="Times New Roman" w:hAnsi="Times New Roman"/>
          <w:spacing w:val="-2"/>
          <w:szCs w:val="24"/>
          <w:lang w:eastAsia="en-US"/>
        </w:rPr>
        <w:t xml:space="preserve">умения </w:t>
      </w:r>
      <w:r w:rsidR="00DA2C4C" w:rsidRPr="00DA2C4C">
        <w:rPr>
          <w:rFonts w:ascii="Times New Roman" w:hAnsi="Times New Roman"/>
          <w:szCs w:val="24"/>
          <w:lang w:eastAsia="en-US"/>
        </w:rPr>
        <w:t>в</w:t>
      </w:r>
      <w:r w:rsidR="00DA2C4C"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4"/>
          <w:lang w:eastAsia="en-US"/>
        </w:rPr>
        <w:t>областта</w:t>
      </w:r>
      <w:r w:rsidR="00DA2C4C"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4"/>
          <w:lang w:eastAsia="en-US"/>
        </w:rPr>
        <w:t>на</w:t>
      </w:r>
      <w:r w:rsidR="00DA2C4C" w:rsidRPr="00DA2C4C">
        <w:rPr>
          <w:rFonts w:ascii="Times New Roman" w:hAnsi="Times New Roman"/>
          <w:spacing w:val="-2"/>
          <w:szCs w:val="24"/>
          <w:lang w:eastAsia="en-US"/>
        </w:rPr>
        <w:t xml:space="preserve"> </w:t>
      </w:r>
      <w:r w:rsidR="00DA2C4C" w:rsidRPr="00DA2C4C">
        <w:rPr>
          <w:rFonts w:ascii="Times New Roman" w:hAnsi="Times New Roman"/>
          <w:szCs w:val="24"/>
          <w:lang w:eastAsia="en-US"/>
        </w:rPr>
        <w:t xml:space="preserve">извършваните </w:t>
      </w:r>
      <w:r w:rsidR="00DA2C4C" w:rsidRPr="00DA2C4C">
        <w:rPr>
          <w:rFonts w:ascii="Times New Roman" w:hAnsi="Times New Roman"/>
          <w:spacing w:val="-2"/>
          <w:szCs w:val="24"/>
          <w:lang w:eastAsia="en-US"/>
        </w:rPr>
        <w:t>проверки;</w:t>
      </w:r>
    </w:p>
    <w:p w:rsidR="00DA2C4C" w:rsidRPr="00DA2C4C" w:rsidRDefault="00DA2C4C" w:rsidP="00DA2C4C">
      <w:pPr>
        <w:widowControl w:val="0"/>
        <w:numPr>
          <w:ilvl w:val="1"/>
          <w:numId w:val="5"/>
        </w:numPr>
        <w:tabs>
          <w:tab w:val="left" w:pos="969"/>
          <w:tab w:val="left" w:pos="1276"/>
        </w:tabs>
        <w:autoSpaceDE w:val="0"/>
        <w:autoSpaceDN w:val="0"/>
        <w:spacing w:before="140" w:line="360" w:lineRule="auto"/>
        <w:ind w:left="0" w:right="108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извършване на редовни обучения, които обхващат общите знания и умения</w:t>
      </w:r>
      <w:r w:rsidRPr="00DA2C4C">
        <w:rPr>
          <w:rFonts w:ascii="Times New Roman" w:hAnsi="Times New Roman"/>
          <w:spacing w:val="40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 експертите;</w:t>
      </w:r>
    </w:p>
    <w:p w:rsidR="00DA2C4C" w:rsidRPr="00DA2C4C" w:rsidRDefault="00DA2C4C" w:rsidP="00DA2C4C">
      <w:pPr>
        <w:widowControl w:val="0"/>
        <w:numPr>
          <w:ilvl w:val="1"/>
          <w:numId w:val="5"/>
        </w:numPr>
        <w:tabs>
          <w:tab w:val="left" w:pos="994"/>
          <w:tab w:val="left" w:pos="1276"/>
        </w:tabs>
        <w:autoSpaceDE w:val="0"/>
        <w:autoSpaceDN w:val="0"/>
        <w:spacing w:line="360" w:lineRule="auto"/>
        <w:ind w:left="0" w:right="112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придобит опит на подходяща техническа, ръководна или експертна длъжност, включително при извършване на преценка, вземане на решение, решаване на проблеми и обмен на информация с членове на ръководството, експерти, колеги и други заинтересовани страни;</w:t>
      </w:r>
    </w:p>
    <w:p w:rsidR="00DA2C4C" w:rsidRPr="00DA2C4C" w:rsidRDefault="00DA2C4C" w:rsidP="00DA2C4C">
      <w:pPr>
        <w:widowControl w:val="0"/>
        <w:numPr>
          <w:ilvl w:val="1"/>
          <w:numId w:val="5"/>
        </w:numPr>
        <w:tabs>
          <w:tab w:val="left" w:pos="922"/>
          <w:tab w:val="left" w:pos="969"/>
          <w:tab w:val="left" w:pos="1276"/>
        </w:tabs>
        <w:autoSpaceDE w:val="0"/>
        <w:autoSpaceDN w:val="0"/>
        <w:spacing w:line="360" w:lineRule="auto"/>
        <w:ind w:left="0" w:right="113" w:firstLine="709"/>
        <w:jc w:val="both"/>
        <w:rPr>
          <w:rFonts w:ascii="Times New Roman" w:hAnsi="Times New Roman"/>
          <w:szCs w:val="22"/>
          <w:lang w:eastAsia="en-US"/>
        </w:rPr>
      </w:pPr>
      <w:r w:rsidRPr="00DA2C4C">
        <w:rPr>
          <w:rFonts w:ascii="Times New Roman" w:hAnsi="Times New Roman"/>
          <w:szCs w:val="22"/>
          <w:lang w:eastAsia="en-US"/>
        </w:rPr>
        <w:t>придобит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опит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за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извършване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проверки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под ръководството</w:t>
      </w:r>
      <w:r w:rsidRPr="00DA2C4C">
        <w:rPr>
          <w:rFonts w:ascii="Times New Roman" w:hAnsi="Times New Roman"/>
          <w:spacing w:val="-3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на</w:t>
      </w:r>
      <w:r w:rsidRPr="00DA2C4C">
        <w:rPr>
          <w:rFonts w:ascii="Times New Roman" w:hAnsi="Times New Roman"/>
          <w:spacing w:val="-4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друг проверяващ</w:t>
      </w:r>
      <w:r w:rsidRPr="00DA2C4C">
        <w:rPr>
          <w:rFonts w:ascii="Times New Roman" w:hAnsi="Times New Roman"/>
          <w:spacing w:val="-1"/>
          <w:szCs w:val="22"/>
          <w:lang w:eastAsia="en-US"/>
        </w:rPr>
        <w:t xml:space="preserve"> </w:t>
      </w:r>
      <w:r w:rsidRPr="00DA2C4C">
        <w:rPr>
          <w:rFonts w:ascii="Times New Roman" w:hAnsi="Times New Roman"/>
          <w:szCs w:val="22"/>
          <w:lang w:eastAsia="en-US"/>
        </w:rPr>
        <w:t>в същата област.</w:t>
      </w:r>
    </w:p>
    <w:p w:rsidR="00DA2C4C" w:rsidRPr="00DA2C4C" w:rsidRDefault="00DA2C4C" w:rsidP="00DA2C4C">
      <w:pPr>
        <w:widowControl w:val="0"/>
        <w:tabs>
          <w:tab w:val="left" w:pos="1276"/>
        </w:tabs>
        <w:autoSpaceDE w:val="0"/>
        <w:autoSpaceDN w:val="0"/>
        <w:spacing w:before="144" w:line="360" w:lineRule="auto"/>
        <w:ind w:firstLine="709"/>
        <w:rPr>
          <w:rFonts w:ascii="Times New Roman" w:hAnsi="Times New Roman"/>
          <w:szCs w:val="24"/>
          <w:lang w:eastAsia="en-US"/>
        </w:rPr>
      </w:pPr>
    </w:p>
    <w:p w:rsidR="002307F6" w:rsidRDefault="002307F6">
      <w:pPr>
        <w:rPr>
          <w:lang w:val="en-US"/>
        </w:rPr>
      </w:pPr>
      <w:r>
        <w:rPr>
          <w:lang w:val="en-US"/>
        </w:rPr>
        <w:br w:type="page"/>
      </w:r>
    </w:p>
    <w:p w:rsidR="002307F6" w:rsidRDefault="002307F6" w:rsidP="001A74F0">
      <w:pPr>
        <w:rPr>
          <w:lang w:val="en-US"/>
        </w:rPr>
        <w:sectPr w:rsidR="002307F6" w:rsidSect="00E954D7">
          <w:footerReference w:type="first" r:id="rId7"/>
          <w:pgSz w:w="11906" w:h="16838" w:code="9"/>
          <w:pgMar w:top="1842" w:right="1134" w:bottom="567" w:left="1701" w:header="284" w:footer="446" w:gutter="0"/>
          <w:pgNumType w:start="1"/>
          <w:cols w:space="708"/>
          <w:titlePg/>
          <w:docGrid w:linePitch="360"/>
        </w:sectPr>
      </w:pPr>
    </w:p>
    <w:p w:rsidR="002307F6" w:rsidRPr="00E96385" w:rsidRDefault="002307F6" w:rsidP="002307F6">
      <w:pPr>
        <w:pStyle w:val="Standard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lang w:val="bg-BG"/>
        </w:rPr>
      </w:pPr>
      <w:r w:rsidRPr="00E96385">
        <w:rPr>
          <w:rFonts w:ascii="Times New Roman" w:hAnsi="Times New Roman" w:cs="Times New Roman"/>
          <w:color w:val="000000" w:themeColor="text1"/>
          <w:lang w:val="bg-BG"/>
        </w:rPr>
        <w:lastRenderedPageBreak/>
        <w:t>Приложение № 1</w:t>
      </w:r>
    </w:p>
    <w:p w:rsidR="002307F6" w:rsidRPr="00ED3F0C" w:rsidRDefault="002307F6" w:rsidP="002307F6">
      <w:pPr>
        <w:pStyle w:val="Standard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lang w:val="bg-BG"/>
        </w:rPr>
      </w:pPr>
      <w:r w:rsidRPr="00E96385">
        <w:rPr>
          <w:rFonts w:ascii="Times New Roman" w:hAnsi="Times New Roman" w:cs="Times New Roman"/>
          <w:color w:val="000000" w:themeColor="text1"/>
          <w:lang w:val="bg-BG"/>
        </w:rPr>
        <w:t xml:space="preserve">Към чл. </w:t>
      </w:r>
      <w:r>
        <w:rPr>
          <w:rFonts w:ascii="Times New Roman" w:hAnsi="Times New Roman" w:cs="Times New Roman"/>
          <w:color w:val="000000" w:themeColor="text1"/>
          <w:lang w:val="bg-BG"/>
        </w:rPr>
        <w:t>8</w:t>
      </w:r>
      <w:r w:rsidRPr="00E96385">
        <w:rPr>
          <w:rFonts w:ascii="Times New Roman" w:hAnsi="Times New Roman" w:cs="Times New Roman"/>
          <w:color w:val="000000" w:themeColor="text1"/>
          <w:lang w:val="bg-BG"/>
        </w:rPr>
        <w:t>, ал. 1</w:t>
      </w:r>
    </w:p>
    <w:p w:rsidR="002307F6" w:rsidRDefault="00161AD3" w:rsidP="002307F6">
      <w:pPr>
        <w:pStyle w:val="Standard"/>
        <w:spacing w:before="240" w:after="24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13.4pt;height:56.4pt" o:preferrelative="f">
            <v:imagedata r:id="rId8" o:title=""/>
            <o:lock v:ext="edit" ungrouping="t" rotation="t" cropping="t" verticies="t" text="t" grouping="t"/>
            <o:signatureline v:ext="edit" id="{B44703E6-A179-4156-849D-B25B5E0802B7}" provid="{00000000-0000-0000-0000-000000000000}" issignatureline="t"/>
          </v:shape>
        </w:pict>
      </w:r>
    </w:p>
    <w:p w:rsidR="002307F6" w:rsidRPr="00CF5DEC" w:rsidRDefault="002307F6" w:rsidP="002307F6">
      <w:pPr>
        <w:pStyle w:val="Standard"/>
        <w:spacing w:before="240" w:after="24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УТВЪРЖДАВАМ</w:t>
      </w:r>
      <w:r w:rsidRPr="00CF5DEC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2307F6" w:rsidRPr="00CF5DEC" w:rsidRDefault="00161AD3" w:rsidP="002307F6">
      <w:pPr>
        <w:pStyle w:val="Standard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pict>
          <v:shape id="_x0000_i1028" type="#_x0000_t75" alt="Microsoft Office Signature Line..." style="width:113.4pt;height:56.4pt" o:preferrelative="f">
            <v:imagedata r:id="rId8" o:title=""/>
            <o:lock v:ext="edit" ungrouping="t" rotation="t" cropping="t" verticies="t" text="t" grouping="t"/>
            <o:signatureline v:ext="edit" id="{47514FD1-1E4B-4D4C-9566-7434CEA0E70F}" provid="{00000000-0000-0000-0000-000000000000}" issignatureline="t"/>
          </v:shape>
        </w:pict>
      </w:r>
    </w:p>
    <w:p w:rsidR="002307F6" w:rsidRPr="00CF5DEC" w:rsidRDefault="002307F6" w:rsidP="002307F6">
      <w:pPr>
        <w:pStyle w:val="Standard"/>
        <w:spacing w:before="480" w:after="48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ГОДИШЕН </w:t>
      </w:r>
      <w:r w:rsidRPr="00CF5DEC">
        <w:rPr>
          <w:rFonts w:ascii="Times New Roman" w:hAnsi="Times New Roman" w:cs="Times New Roman"/>
          <w:b/>
          <w:sz w:val="40"/>
          <w:szCs w:val="40"/>
          <w:lang w:val="bg-BG"/>
        </w:rPr>
        <w:t>П</w:t>
      </w:r>
      <w:r>
        <w:rPr>
          <w:rFonts w:ascii="Times New Roman" w:hAnsi="Times New Roman" w:cs="Times New Roman"/>
          <w:b/>
          <w:sz w:val="40"/>
          <w:szCs w:val="40"/>
          <w:lang w:val="bg-BG"/>
        </w:rPr>
        <w:t>ЛАН</w:t>
      </w:r>
    </w:p>
    <w:p w:rsidR="002307F6" w:rsidRPr="00CF5DEC" w:rsidRDefault="002307F6" w:rsidP="002307F6">
      <w:pPr>
        <w:pStyle w:val="Standard"/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на  Министерство на транспорта и съобщенията</w:t>
      </w:r>
    </w:p>
    <w:p w:rsidR="002307F6" w:rsidRPr="00CF5DEC" w:rsidRDefault="002307F6" w:rsidP="002307F6">
      <w:pPr>
        <w:pStyle w:val="Standard"/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 w:rsidRPr="00CF5DEC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за извършване на проверки за спазване на изискванията на </w:t>
      </w:r>
      <w:r w:rsidRPr="0059519D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Закона за електронните съобщителни мрежи 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физическа инфраструктура</w:t>
      </w:r>
      <w:r w:rsidRPr="0059519D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(ЗЕСМФИ)</w:t>
      </w:r>
    </w:p>
    <w:p w:rsidR="002307F6" w:rsidRPr="00CF5DEC" w:rsidRDefault="002307F6" w:rsidP="002307F6">
      <w:pPr>
        <w:pStyle w:val="Standard"/>
        <w:spacing w:before="120" w:after="12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през ____</w:t>
      </w:r>
      <w:r w:rsidRPr="00CF5D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година</w:t>
      </w:r>
    </w:p>
    <w:p w:rsidR="002307F6" w:rsidRPr="00CF5DEC" w:rsidRDefault="002307F6" w:rsidP="002307F6">
      <w:pPr>
        <w:rPr>
          <w:rFonts w:ascii="Times New Roman" w:hAnsi="Times New Roman"/>
          <w:b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819"/>
        <w:gridCol w:w="5962"/>
        <w:gridCol w:w="1382"/>
      </w:tblGrid>
      <w:tr w:rsidR="002307F6" w:rsidRPr="00CF5DEC" w:rsidTr="00BF5990">
        <w:trPr>
          <w:tblHeader/>
        </w:trPr>
        <w:tc>
          <w:tcPr>
            <w:tcW w:w="70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307F6" w:rsidRPr="00CF5DEC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F5D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№ по ред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307F6" w:rsidRPr="00CF5DEC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F5D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Проверяван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 лице</w:t>
            </w:r>
          </w:p>
        </w:tc>
        <w:tc>
          <w:tcPr>
            <w:tcW w:w="381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307F6" w:rsidRPr="00CF5DEC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Качество</w:t>
            </w:r>
          </w:p>
        </w:tc>
        <w:tc>
          <w:tcPr>
            <w:tcW w:w="59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307F6" w:rsidRPr="00CF5DEC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Обхват и к</w:t>
            </w:r>
            <w:r w:rsidRPr="00CF5D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ритерии за проверката</w:t>
            </w:r>
          </w:p>
        </w:tc>
        <w:tc>
          <w:tcPr>
            <w:tcW w:w="138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307F6" w:rsidRPr="00CF5DEC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F5D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Месец за провеждане</w:t>
            </w:r>
          </w:p>
        </w:tc>
      </w:tr>
      <w:tr w:rsidR="002307F6" w:rsidRPr="00CF5DEC" w:rsidTr="00BF5990">
        <w:tc>
          <w:tcPr>
            <w:tcW w:w="704" w:type="dxa"/>
            <w:tcMar>
              <w:left w:w="28" w:type="dxa"/>
              <w:right w:w="28" w:type="dxa"/>
            </w:tcMar>
          </w:tcPr>
          <w:p w:rsidR="002307F6" w:rsidRPr="00CF5DEC" w:rsidRDefault="002307F6" w:rsidP="002307F6">
            <w:pPr>
              <w:pStyle w:val="Standard"/>
              <w:numPr>
                <w:ilvl w:val="0"/>
                <w:numId w:val="26"/>
              </w:numPr>
              <w:spacing w:after="0" w:line="240" w:lineRule="auto"/>
              <w:ind w:left="0" w:firstLine="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819" w:type="dxa"/>
            <w:tcMar>
              <w:left w:w="28" w:type="dxa"/>
              <w:right w:w="28" w:type="dxa"/>
            </w:tcMar>
          </w:tcPr>
          <w:p w:rsidR="002307F6" w:rsidRPr="0071633A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ПРИМЕР:</w:t>
            </w:r>
          </w:p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Орган от обществения сектор/</w:t>
            </w:r>
            <w:r w:rsidRPr="00B1451C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Мрежови оператор</w:t>
            </w:r>
          </w:p>
        </w:tc>
        <w:tc>
          <w:tcPr>
            <w:tcW w:w="5962" w:type="dxa"/>
            <w:tcMar>
              <w:left w:w="28" w:type="dxa"/>
              <w:right w:w="28" w:type="dxa"/>
            </w:tcMar>
          </w:tcPr>
          <w:p w:rsidR="002307F6" w:rsidRPr="0071633A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ПРИМЕР:</w:t>
            </w:r>
          </w:p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</w:t>
            </w:r>
            <w:r w:rsidRPr="00CF5D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роверка по спазване на изискванията на </w:t>
            </w:r>
            <w:r w:rsidRPr="0059519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ЗЕСМФИ </w:t>
            </w:r>
            <w:r w:rsidRPr="009F1E2C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описват </w:t>
            </w:r>
            <w:r w:rsidRPr="009F1E2C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се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видът, обхвата и критериите, по които се  осъществя </w:t>
            </w:r>
            <w:r w:rsidRPr="009F1E2C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проверка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та</w:t>
            </w:r>
            <w:r w:rsidRPr="009F1E2C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/</w:t>
            </w:r>
          </w:p>
        </w:tc>
        <w:tc>
          <w:tcPr>
            <w:tcW w:w="1382" w:type="dxa"/>
            <w:tcMar>
              <w:left w:w="28" w:type="dxa"/>
              <w:right w:w="28" w:type="dxa"/>
            </w:tcMar>
          </w:tcPr>
          <w:p w:rsidR="002307F6" w:rsidRPr="0071633A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ПРИМЕР:</w:t>
            </w:r>
          </w:p>
          <w:p w:rsidR="002307F6" w:rsidRPr="005B67BB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януари</w:t>
            </w:r>
          </w:p>
        </w:tc>
      </w:tr>
      <w:tr w:rsidR="002307F6" w:rsidRPr="00CF5DEC" w:rsidTr="00BF5990">
        <w:tc>
          <w:tcPr>
            <w:tcW w:w="704" w:type="dxa"/>
            <w:tcMar>
              <w:left w:w="28" w:type="dxa"/>
              <w:right w:w="28" w:type="dxa"/>
            </w:tcMar>
          </w:tcPr>
          <w:p w:rsidR="002307F6" w:rsidRPr="00CF5DEC" w:rsidRDefault="002307F6" w:rsidP="002307F6">
            <w:pPr>
              <w:pStyle w:val="Standard"/>
              <w:numPr>
                <w:ilvl w:val="0"/>
                <w:numId w:val="26"/>
              </w:numPr>
              <w:spacing w:after="0" w:line="240" w:lineRule="auto"/>
              <w:ind w:left="0" w:firstLine="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9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962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307F6" w:rsidRPr="00CF5DEC" w:rsidTr="00BF5990">
        <w:tc>
          <w:tcPr>
            <w:tcW w:w="704" w:type="dxa"/>
            <w:tcMar>
              <w:left w:w="28" w:type="dxa"/>
              <w:right w:w="28" w:type="dxa"/>
            </w:tcMar>
          </w:tcPr>
          <w:p w:rsidR="002307F6" w:rsidRPr="00CF5DEC" w:rsidRDefault="002307F6" w:rsidP="002307F6">
            <w:pPr>
              <w:pStyle w:val="Standard"/>
              <w:numPr>
                <w:ilvl w:val="0"/>
                <w:numId w:val="26"/>
              </w:numPr>
              <w:spacing w:after="0" w:line="240" w:lineRule="auto"/>
              <w:ind w:left="0" w:firstLine="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9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962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307F6" w:rsidRPr="00CF5DEC" w:rsidTr="00BF5990">
        <w:tc>
          <w:tcPr>
            <w:tcW w:w="704" w:type="dxa"/>
            <w:tcMar>
              <w:left w:w="28" w:type="dxa"/>
              <w:right w:w="28" w:type="dxa"/>
            </w:tcMar>
          </w:tcPr>
          <w:p w:rsidR="002307F6" w:rsidRPr="00CF5DEC" w:rsidRDefault="002307F6" w:rsidP="002307F6">
            <w:pPr>
              <w:pStyle w:val="Standard"/>
              <w:numPr>
                <w:ilvl w:val="0"/>
                <w:numId w:val="26"/>
              </w:numPr>
              <w:spacing w:after="0" w:line="240" w:lineRule="auto"/>
              <w:ind w:left="0" w:firstLine="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9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962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307F6" w:rsidRPr="00CF5DEC" w:rsidTr="00BF5990">
        <w:tc>
          <w:tcPr>
            <w:tcW w:w="704" w:type="dxa"/>
            <w:tcMar>
              <w:left w:w="28" w:type="dxa"/>
              <w:right w:w="28" w:type="dxa"/>
            </w:tcMar>
          </w:tcPr>
          <w:p w:rsidR="002307F6" w:rsidRPr="00CF5DEC" w:rsidRDefault="002307F6" w:rsidP="002307F6">
            <w:pPr>
              <w:pStyle w:val="Standard"/>
              <w:numPr>
                <w:ilvl w:val="0"/>
                <w:numId w:val="26"/>
              </w:numPr>
              <w:spacing w:after="0" w:line="240" w:lineRule="auto"/>
              <w:ind w:left="0" w:firstLine="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9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962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tabs>
                <w:tab w:val="left" w:pos="438"/>
                <w:tab w:val="center" w:pos="66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307F6" w:rsidRPr="00CF5DEC" w:rsidTr="00BF5990">
        <w:tc>
          <w:tcPr>
            <w:tcW w:w="704" w:type="dxa"/>
            <w:tcMar>
              <w:left w:w="28" w:type="dxa"/>
              <w:right w:w="28" w:type="dxa"/>
            </w:tcMar>
          </w:tcPr>
          <w:p w:rsidR="002307F6" w:rsidRPr="00CF5DEC" w:rsidRDefault="002307F6" w:rsidP="002307F6">
            <w:pPr>
              <w:pStyle w:val="Standard"/>
              <w:numPr>
                <w:ilvl w:val="0"/>
                <w:numId w:val="26"/>
              </w:numPr>
              <w:spacing w:after="0" w:line="240" w:lineRule="auto"/>
              <w:ind w:left="0" w:firstLine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3819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5962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382" w:type="dxa"/>
            <w:tcMar>
              <w:left w:w="28" w:type="dxa"/>
              <w:right w:w="28" w:type="dxa"/>
            </w:tcMar>
          </w:tcPr>
          <w:p w:rsidR="002307F6" w:rsidRPr="00CF5DEC" w:rsidRDefault="002307F6" w:rsidP="00BF599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:rsidR="002307F6" w:rsidRPr="00CF5DEC" w:rsidRDefault="002307F6" w:rsidP="002307F6">
      <w:pPr>
        <w:pStyle w:val="Standard"/>
        <w:spacing w:before="240" w:after="24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F5DEC">
        <w:rPr>
          <w:rFonts w:ascii="Times New Roman" w:hAnsi="Times New Roman" w:cs="Times New Roman"/>
          <w:b/>
          <w:sz w:val="24"/>
          <w:szCs w:val="24"/>
          <w:lang w:val="bg-BG"/>
        </w:rPr>
        <w:t>Изготвил:</w:t>
      </w:r>
    </w:p>
    <w:p w:rsidR="002307F6" w:rsidRPr="00792AE1" w:rsidRDefault="00161AD3" w:rsidP="002307F6">
      <w:pPr>
        <w:pStyle w:val="Standard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pict>
          <v:shape id="_x0000_i1029" type="#_x0000_t75" alt="Microsoft Office Signature Line..." style="width:113.4pt;height:56.4pt" o:preferrelative="f">
            <v:imagedata r:id="rId8" o:title=""/>
            <o:lock v:ext="edit" ungrouping="t" rotation="t" cropping="t" verticies="t" text="t" grouping="t"/>
            <o:signatureline v:ext="edit" id="{C3D9B2EA-91E7-436D-9BF5-633627907B59}" provid="{00000000-0000-0000-0000-000000000000}" issignatureline="t"/>
          </v:shape>
        </w:pict>
      </w:r>
    </w:p>
    <w:p w:rsidR="002307F6" w:rsidRPr="008C3427" w:rsidRDefault="002307F6" w:rsidP="002307F6">
      <w:pPr>
        <w:pStyle w:val="Standard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8C3427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3-те имена</w:t>
      </w:r>
    </w:p>
    <w:p w:rsidR="002307F6" w:rsidRPr="008C3427" w:rsidRDefault="002307F6" w:rsidP="002307F6">
      <w:pPr>
        <w:pStyle w:val="Standard"/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8C3427">
        <w:rPr>
          <w:rFonts w:ascii="Times New Roman" w:hAnsi="Times New Roman" w:cs="Times New Roman"/>
          <w:i/>
          <w:sz w:val="24"/>
          <w:szCs w:val="24"/>
          <w:lang w:val="bg-BG"/>
        </w:rPr>
        <w:t>длъжност</w:t>
      </w:r>
    </w:p>
    <w:p w:rsidR="002307F6" w:rsidRDefault="002307F6">
      <w:pPr>
        <w:rPr>
          <w:lang w:val="en-US"/>
        </w:rPr>
      </w:pPr>
      <w:r>
        <w:rPr>
          <w:lang w:val="en-US"/>
        </w:rPr>
        <w:br w:type="page"/>
      </w:r>
    </w:p>
    <w:p w:rsidR="002307F6" w:rsidRDefault="002307F6" w:rsidP="001A74F0">
      <w:pPr>
        <w:rPr>
          <w:lang w:val="en-US"/>
        </w:rPr>
        <w:sectPr w:rsidR="002307F6" w:rsidSect="00BF5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701" w:right="1134" w:bottom="1134" w:left="1134" w:header="709" w:footer="720" w:gutter="0"/>
          <w:cols w:space="708"/>
          <w:titlePg/>
        </w:sectPr>
      </w:pPr>
    </w:p>
    <w:p w:rsidR="002307F6" w:rsidRPr="002307F6" w:rsidRDefault="002307F6" w:rsidP="002307F6">
      <w:pPr>
        <w:suppressAutoHyphens/>
        <w:autoSpaceDN w:val="0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:rsidR="002307F6" w:rsidRPr="002307F6" w:rsidRDefault="002307F6" w:rsidP="002307F6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307F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Приложение № 2</w:t>
      </w:r>
    </w:p>
    <w:p w:rsidR="002307F6" w:rsidRPr="002307F6" w:rsidRDefault="002307F6" w:rsidP="002307F6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Към чл. 10</w:t>
      </w:r>
      <w:r w:rsidRPr="002307F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ал. 1</w:t>
      </w:r>
    </w:p>
    <w:p w:rsidR="002307F6" w:rsidRPr="002307F6" w:rsidRDefault="002307F6" w:rsidP="002307F6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:rsidR="002307F6" w:rsidRPr="002307F6" w:rsidRDefault="002307F6" w:rsidP="002307F6">
      <w:pPr>
        <w:suppressAutoHyphens/>
        <w:autoSpaceDN w:val="0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307F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                                                    </w:t>
      </w:r>
      <w:r w:rsidRPr="002307F6">
        <w:rPr>
          <w:rFonts w:ascii="Times New Roman" w:hAnsi="Times New Roman"/>
          <w:b/>
          <w:color w:val="000000"/>
          <w:sz w:val="28"/>
          <w:szCs w:val="28"/>
          <w:lang w:eastAsia="en-US"/>
        </w:rPr>
        <w:tab/>
        <w:t>ЗАПОВЕД</w:t>
      </w:r>
    </w:p>
    <w:p w:rsidR="002307F6" w:rsidRPr="002307F6" w:rsidRDefault="00161AD3" w:rsidP="002307F6">
      <w:pPr>
        <w:suppressAutoHyphens/>
        <w:autoSpaceDN w:val="0"/>
        <w:jc w:val="center"/>
        <w:textAlignment w:val="baseline"/>
        <w:outlineLvl w:val="0"/>
        <w:rPr>
          <w:rFonts w:ascii="Times New Roman" w:eastAsia="Calibri" w:hAnsi="Times New Roman"/>
          <w:b/>
          <w:szCs w:val="24"/>
          <w:lang w:eastAsia="en-US"/>
        </w:rPr>
      </w:pPr>
      <w:r>
        <w:rPr>
          <w:rFonts w:ascii="Times New Roman" w:eastAsia="Calibri" w:hAnsi="Times New Roman"/>
          <w:color w:val="000000"/>
          <w:szCs w:val="24"/>
          <w:lang w:eastAsia="en-US"/>
        </w:rPr>
        <w:pict>
          <v:shape id="_x0000_i1030" type="#_x0000_t75" alt="Microsoft Office Signature Line..." style="width:113.4pt;height:56.4pt" o:preferrelative="f">
            <v:imagedata r:id="rId8" o:title=""/>
            <o:lock v:ext="edit" ungrouping="t" rotation="t" cropping="t" verticies="t" text="t" grouping="t"/>
            <o:signatureline v:ext="edit" id="{CA8DA1E2-7D90-48B5-A511-B0E5ADD9A48A}" provid="{00000000-0000-0000-0000-000000000000}" issignatureline="t"/>
          </v:shape>
        </w:pict>
      </w:r>
    </w:p>
    <w:p w:rsidR="002307F6" w:rsidRPr="002307F6" w:rsidRDefault="002307F6" w:rsidP="002307F6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2307F6">
        <w:rPr>
          <w:rFonts w:ascii="Times New Roman" w:eastAsia="Calibri" w:hAnsi="Times New Roman"/>
          <w:szCs w:val="24"/>
          <w:lang w:eastAsia="en-US"/>
        </w:rPr>
        <w:t>На основание чл. 54, т. 11, б „д“ от Устройствения правилник на Министерството на транспорта и съобщенията във връзка с чл. 88, ал. 1, т. 1 от Закона за електронните съобщителни мрежи и физическа инфраструктура и в изпълнение на Годишния план на МТС за извършване на проверки (или основанието за извършване на извънпланова проверка),</w:t>
      </w:r>
      <w:r w:rsidRPr="002307F6">
        <w:rPr>
          <w:rFonts w:ascii="Times New Roman" w:eastAsia="Calibri" w:hAnsi="Times New Roman"/>
          <w:szCs w:val="24"/>
          <w:lang w:val="en-US" w:eastAsia="en-US"/>
        </w:rPr>
        <w:t xml:space="preserve"> </w:t>
      </w:r>
      <w:r w:rsidRPr="002307F6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2307F6" w:rsidRPr="002307F6" w:rsidRDefault="002307F6" w:rsidP="002307F6">
      <w:pPr>
        <w:spacing w:before="480" w:after="480"/>
        <w:jc w:val="center"/>
        <w:rPr>
          <w:rFonts w:ascii="Times New Roman" w:hAnsi="Times New Roman"/>
          <w:b/>
          <w:szCs w:val="24"/>
          <w:lang w:eastAsia="en-US"/>
        </w:rPr>
      </w:pPr>
      <w:r w:rsidRPr="002307F6">
        <w:rPr>
          <w:rFonts w:ascii="Times New Roman" w:hAnsi="Times New Roman"/>
          <w:b/>
          <w:szCs w:val="24"/>
          <w:lang w:eastAsia="en-US"/>
        </w:rPr>
        <w:t>НАРЕЖДАМ:</w:t>
      </w:r>
    </w:p>
    <w:p w:rsidR="002307F6" w:rsidRPr="002307F6" w:rsidRDefault="002307F6" w:rsidP="002307F6">
      <w:pPr>
        <w:widowControl w:val="0"/>
        <w:numPr>
          <w:ilvl w:val="0"/>
          <w:numId w:val="27"/>
        </w:numPr>
        <w:tabs>
          <w:tab w:val="left" w:pos="1134"/>
        </w:tabs>
        <w:suppressAutoHyphens/>
        <w:autoSpaceDN w:val="0"/>
        <w:spacing w:before="240" w:after="240"/>
        <w:ind w:left="0" w:firstLine="851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2307F6">
        <w:rPr>
          <w:rFonts w:ascii="Times New Roman" w:eastAsia="Calibri" w:hAnsi="Times New Roman"/>
          <w:szCs w:val="24"/>
          <w:lang w:eastAsia="en-US"/>
        </w:rPr>
        <w:t>Определям екип в състав:</w:t>
      </w:r>
    </w:p>
    <w:p w:rsidR="002307F6" w:rsidRPr="002307F6" w:rsidRDefault="002307F6" w:rsidP="002307F6">
      <w:pPr>
        <w:widowControl w:val="0"/>
        <w:tabs>
          <w:tab w:val="left" w:pos="1134"/>
        </w:tabs>
        <w:suppressAutoHyphens/>
        <w:autoSpaceDN w:val="0"/>
        <w:spacing w:before="120" w:after="120"/>
        <w:ind w:firstLine="851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2307F6">
        <w:rPr>
          <w:rFonts w:ascii="Times New Roman" w:eastAsia="Calibri" w:hAnsi="Times New Roman"/>
          <w:b/>
          <w:szCs w:val="24"/>
          <w:lang w:eastAsia="en-US"/>
        </w:rPr>
        <w:t>Ръководител:</w:t>
      </w:r>
    </w:p>
    <w:p w:rsidR="002307F6" w:rsidRPr="002307F6" w:rsidRDefault="002307F6" w:rsidP="002307F6">
      <w:pPr>
        <w:widowControl w:val="0"/>
        <w:tabs>
          <w:tab w:val="left" w:pos="1134"/>
        </w:tabs>
        <w:suppressAutoHyphens/>
        <w:autoSpaceDN w:val="0"/>
        <w:ind w:firstLine="851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2307F6">
        <w:rPr>
          <w:rFonts w:ascii="Times New Roman" w:eastAsia="Calibri" w:hAnsi="Times New Roman"/>
          <w:b/>
          <w:szCs w:val="24"/>
          <w:lang w:eastAsia="en-US"/>
        </w:rPr>
        <w:t xml:space="preserve">(име и фамилия) </w:t>
      </w:r>
      <w:r w:rsidRPr="002307F6">
        <w:rPr>
          <w:rFonts w:ascii="Times New Roman" w:eastAsia="Calibri" w:hAnsi="Times New Roman"/>
          <w:szCs w:val="24"/>
          <w:lang w:eastAsia="en-US"/>
        </w:rPr>
        <w:t>– (длъжност), дирекция „Цифрова свързаност“, МТС.</w:t>
      </w:r>
    </w:p>
    <w:p w:rsidR="002307F6" w:rsidRPr="002307F6" w:rsidRDefault="002307F6" w:rsidP="002307F6">
      <w:pPr>
        <w:widowControl w:val="0"/>
        <w:tabs>
          <w:tab w:val="left" w:pos="1134"/>
        </w:tabs>
        <w:suppressAutoHyphens/>
        <w:autoSpaceDN w:val="0"/>
        <w:spacing w:before="120" w:after="120"/>
        <w:ind w:firstLine="851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2307F6">
        <w:rPr>
          <w:rFonts w:ascii="Times New Roman" w:eastAsia="Calibri" w:hAnsi="Times New Roman"/>
          <w:b/>
          <w:szCs w:val="24"/>
          <w:lang w:eastAsia="en-US"/>
        </w:rPr>
        <w:t>Членове:</w:t>
      </w:r>
    </w:p>
    <w:p w:rsidR="002307F6" w:rsidRPr="002307F6" w:rsidRDefault="002307F6" w:rsidP="002307F6">
      <w:pPr>
        <w:widowControl w:val="0"/>
        <w:numPr>
          <w:ilvl w:val="0"/>
          <w:numId w:val="28"/>
        </w:numPr>
        <w:tabs>
          <w:tab w:val="left" w:pos="1134"/>
        </w:tabs>
        <w:suppressAutoHyphens/>
        <w:autoSpaceDN w:val="0"/>
        <w:ind w:left="0" w:firstLine="851"/>
        <w:contextualSpacing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2307F6">
        <w:rPr>
          <w:rFonts w:ascii="Times New Roman" w:eastAsia="Calibri" w:hAnsi="Times New Roman"/>
          <w:szCs w:val="24"/>
          <w:lang w:eastAsia="en-US"/>
        </w:rPr>
        <w:t>(име и фамилия)</w:t>
      </w:r>
      <w:r w:rsidRPr="002307F6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2307F6">
        <w:rPr>
          <w:rFonts w:ascii="Times New Roman" w:eastAsia="Calibri" w:hAnsi="Times New Roman"/>
          <w:szCs w:val="24"/>
          <w:lang w:eastAsia="en-US"/>
        </w:rPr>
        <w:t>– дирекция „Цифрова свързаност“, МТС;</w:t>
      </w:r>
    </w:p>
    <w:p w:rsidR="002307F6" w:rsidRPr="002307F6" w:rsidRDefault="002307F6" w:rsidP="002307F6">
      <w:pPr>
        <w:widowControl w:val="0"/>
        <w:numPr>
          <w:ilvl w:val="0"/>
          <w:numId w:val="28"/>
        </w:numPr>
        <w:tabs>
          <w:tab w:val="left" w:pos="1134"/>
        </w:tabs>
        <w:suppressAutoHyphens/>
        <w:autoSpaceDN w:val="0"/>
        <w:ind w:left="0" w:firstLine="851"/>
        <w:contextualSpacing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2307F6">
        <w:rPr>
          <w:rFonts w:ascii="Times New Roman" w:eastAsia="Calibri" w:hAnsi="Times New Roman"/>
          <w:szCs w:val="24"/>
          <w:lang w:eastAsia="en-US"/>
        </w:rPr>
        <w:t>(име и фамилия)</w:t>
      </w:r>
      <w:r w:rsidRPr="002307F6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2307F6">
        <w:rPr>
          <w:rFonts w:ascii="Times New Roman" w:eastAsia="Calibri" w:hAnsi="Times New Roman"/>
          <w:szCs w:val="24"/>
          <w:lang w:eastAsia="en-US"/>
        </w:rPr>
        <w:t>– дирекция „Цифрова свързаност“, МТС;</w:t>
      </w:r>
    </w:p>
    <w:p w:rsidR="002307F6" w:rsidRPr="002307F6" w:rsidRDefault="002307F6" w:rsidP="002307F6">
      <w:pPr>
        <w:widowControl w:val="0"/>
        <w:numPr>
          <w:ilvl w:val="0"/>
          <w:numId w:val="28"/>
        </w:numPr>
        <w:tabs>
          <w:tab w:val="left" w:pos="1134"/>
        </w:tabs>
        <w:suppressAutoHyphens/>
        <w:autoSpaceDN w:val="0"/>
        <w:ind w:left="0" w:firstLine="851"/>
        <w:contextualSpacing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2307F6">
        <w:rPr>
          <w:rFonts w:ascii="Times New Roman" w:eastAsia="Calibri" w:hAnsi="Times New Roman"/>
          <w:szCs w:val="24"/>
          <w:lang w:eastAsia="en-US"/>
        </w:rPr>
        <w:t>(име и фамилия)</w:t>
      </w:r>
      <w:r w:rsidRPr="002307F6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2307F6">
        <w:rPr>
          <w:rFonts w:ascii="Times New Roman" w:eastAsia="Calibri" w:hAnsi="Times New Roman"/>
          <w:szCs w:val="24"/>
          <w:lang w:eastAsia="en-US"/>
        </w:rPr>
        <w:t>– дирекция „Цифрова свързаност“, МТС;</w:t>
      </w:r>
    </w:p>
    <w:p w:rsidR="002307F6" w:rsidRPr="002307F6" w:rsidRDefault="002307F6" w:rsidP="002307F6">
      <w:pPr>
        <w:widowControl w:val="0"/>
        <w:numPr>
          <w:ilvl w:val="0"/>
          <w:numId w:val="27"/>
        </w:numPr>
        <w:tabs>
          <w:tab w:val="left" w:pos="1134"/>
        </w:tabs>
        <w:suppressAutoHyphens/>
        <w:autoSpaceDN w:val="0"/>
        <w:spacing w:before="240" w:after="240"/>
        <w:ind w:left="0" w:firstLine="851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2307F6">
        <w:rPr>
          <w:rFonts w:ascii="Times New Roman" w:eastAsia="Calibri" w:hAnsi="Times New Roman"/>
          <w:szCs w:val="24"/>
          <w:lang w:eastAsia="en-US"/>
        </w:rPr>
        <w:t xml:space="preserve">Екипът по т. 1 да извърши проверка на .......................... (идентификационни данни за проверявания – наименование, ЕИК и лицето, което го представлява, обхвата на проверявани административни звена и подчинени структури) за спазване на изискванията чл. …… (глава ………..) от Закона за електронните съобщителни мрежи и физическа инфраструктура (ЗЕСМФИ) </w:t>
      </w:r>
      <w:r w:rsidRPr="002307F6">
        <w:rPr>
          <w:rFonts w:ascii="Times New Roman" w:hAnsi="Times New Roman"/>
          <w:szCs w:val="24"/>
          <w:lang w:eastAsia="en-US"/>
        </w:rPr>
        <w:t>и</w:t>
      </w:r>
      <w:r w:rsidRPr="002307F6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2307F6">
        <w:rPr>
          <w:rFonts w:ascii="Times New Roman" w:hAnsi="Times New Roman"/>
          <w:szCs w:val="24"/>
          <w:lang w:eastAsia="en-US"/>
        </w:rPr>
        <w:t>на</w:t>
      </w:r>
      <w:r w:rsidRPr="002307F6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2307F6">
        <w:rPr>
          <w:rFonts w:ascii="Times New Roman" w:hAnsi="Times New Roman"/>
          <w:szCs w:val="24"/>
          <w:lang w:eastAsia="en-US"/>
        </w:rPr>
        <w:t>подзаконовите</w:t>
      </w:r>
      <w:r w:rsidRPr="002307F6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2307F6">
        <w:rPr>
          <w:rFonts w:ascii="Times New Roman" w:hAnsi="Times New Roman"/>
          <w:szCs w:val="24"/>
          <w:lang w:eastAsia="en-US"/>
        </w:rPr>
        <w:t>нормативни</w:t>
      </w:r>
      <w:r w:rsidRPr="002307F6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2307F6">
        <w:rPr>
          <w:rFonts w:ascii="Times New Roman" w:hAnsi="Times New Roman"/>
          <w:szCs w:val="24"/>
          <w:lang w:eastAsia="en-US"/>
        </w:rPr>
        <w:t>актове</w:t>
      </w:r>
      <w:r w:rsidRPr="002307F6">
        <w:rPr>
          <w:rFonts w:ascii="Times New Roman" w:hAnsi="Times New Roman"/>
          <w:spacing w:val="-6"/>
          <w:szCs w:val="24"/>
          <w:lang w:eastAsia="en-US"/>
        </w:rPr>
        <w:t xml:space="preserve"> </w:t>
      </w:r>
      <w:r w:rsidRPr="002307F6">
        <w:rPr>
          <w:rFonts w:ascii="Times New Roman" w:hAnsi="Times New Roman"/>
          <w:szCs w:val="24"/>
          <w:lang w:eastAsia="en-US"/>
        </w:rPr>
        <w:t>по</w:t>
      </w:r>
      <w:r w:rsidRPr="002307F6">
        <w:rPr>
          <w:rFonts w:ascii="Times New Roman" w:hAnsi="Times New Roman"/>
          <w:spacing w:val="-8"/>
          <w:szCs w:val="24"/>
          <w:lang w:eastAsia="en-US"/>
        </w:rPr>
        <w:t xml:space="preserve"> </w:t>
      </w:r>
      <w:r w:rsidRPr="002307F6">
        <w:rPr>
          <w:rFonts w:ascii="Times New Roman" w:hAnsi="Times New Roman"/>
          <w:szCs w:val="24"/>
          <w:lang w:eastAsia="en-US"/>
        </w:rPr>
        <w:t>прилагането</w:t>
      </w:r>
      <w:r w:rsidRPr="002307F6">
        <w:rPr>
          <w:rFonts w:ascii="Times New Roman" w:hAnsi="Times New Roman"/>
          <w:spacing w:val="-7"/>
          <w:szCs w:val="24"/>
          <w:lang w:eastAsia="en-US"/>
        </w:rPr>
        <w:t xml:space="preserve"> </w:t>
      </w:r>
      <w:r w:rsidRPr="002307F6">
        <w:rPr>
          <w:rFonts w:ascii="Times New Roman" w:hAnsi="Times New Roman"/>
          <w:spacing w:val="-5"/>
          <w:szCs w:val="24"/>
          <w:lang w:eastAsia="en-US"/>
        </w:rPr>
        <w:t>му</w:t>
      </w:r>
      <w:r w:rsidRPr="002307F6">
        <w:rPr>
          <w:rFonts w:ascii="Times New Roman" w:eastAsia="Calibri" w:hAnsi="Times New Roman"/>
          <w:szCs w:val="24"/>
          <w:lang w:eastAsia="en-US"/>
        </w:rPr>
        <w:t>.</w:t>
      </w:r>
    </w:p>
    <w:p w:rsidR="002307F6" w:rsidRPr="002307F6" w:rsidRDefault="002307F6" w:rsidP="002307F6">
      <w:pPr>
        <w:widowControl w:val="0"/>
        <w:numPr>
          <w:ilvl w:val="0"/>
          <w:numId w:val="27"/>
        </w:numPr>
        <w:tabs>
          <w:tab w:val="left" w:pos="1134"/>
        </w:tabs>
        <w:suppressAutoHyphens/>
        <w:autoSpaceDN w:val="0"/>
        <w:spacing w:before="240" w:after="240" w:line="259" w:lineRule="auto"/>
        <w:ind w:left="0" w:firstLine="851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2307F6">
        <w:rPr>
          <w:rFonts w:ascii="Times New Roman" w:eastAsia="Calibri" w:hAnsi="Times New Roman"/>
          <w:szCs w:val="24"/>
          <w:lang w:eastAsia="en-US"/>
        </w:rPr>
        <w:t xml:space="preserve">Проверката да се извърши съгласно Вътрешни правила </w:t>
      </w:r>
      <w:r w:rsidRPr="002307F6">
        <w:rPr>
          <w:rFonts w:ascii="Times New Roman" w:eastAsia="Calibri" w:hAnsi="Times New Roman"/>
          <w:color w:val="000000"/>
          <w:szCs w:val="24"/>
          <w:lang w:eastAsia="en-US"/>
        </w:rPr>
        <w:t>на Министерството на транспорта и съобщенията за осъществяване на контрол по спазване на изискванията на Закона за електронните съобщителни мрежи и физическа инфраструктура (ЗЕСМФИ)</w:t>
      </w:r>
      <w:r w:rsidRPr="002307F6">
        <w:rPr>
          <w:rFonts w:ascii="Times New Roman" w:eastAsia="Calibri" w:hAnsi="Times New Roman"/>
          <w:szCs w:val="24"/>
          <w:lang w:eastAsia="en-US"/>
        </w:rPr>
        <w:t>, утвърдени със Заповед № ..............</w:t>
      </w:r>
      <w:r w:rsidRPr="002307F6">
        <w:rPr>
          <w:rFonts w:ascii="Times New Roman" w:eastAsia="Calibri" w:hAnsi="Times New Roman"/>
          <w:szCs w:val="24"/>
          <w:lang w:val="en-US" w:eastAsia="en-US"/>
        </w:rPr>
        <w:t>...............</w:t>
      </w:r>
      <w:r w:rsidRPr="002307F6">
        <w:rPr>
          <w:rFonts w:ascii="Times New Roman" w:eastAsia="Calibri" w:hAnsi="Times New Roman"/>
          <w:szCs w:val="24"/>
          <w:lang w:eastAsia="en-US"/>
        </w:rPr>
        <w:t>/................</w:t>
      </w:r>
      <w:r w:rsidRPr="002307F6">
        <w:rPr>
          <w:rFonts w:ascii="Times New Roman" w:eastAsia="Calibri" w:hAnsi="Times New Roman"/>
          <w:szCs w:val="24"/>
          <w:lang w:val="en-US" w:eastAsia="en-US"/>
        </w:rPr>
        <w:t>..............</w:t>
      </w:r>
      <w:r w:rsidRPr="002307F6">
        <w:rPr>
          <w:rFonts w:ascii="Times New Roman" w:eastAsia="Calibri" w:hAnsi="Times New Roman"/>
          <w:szCs w:val="24"/>
          <w:lang w:eastAsia="en-US"/>
        </w:rPr>
        <w:t xml:space="preserve"> на министъра на транспорта и съобщенията.</w:t>
      </w:r>
    </w:p>
    <w:p w:rsidR="002307F6" w:rsidRPr="002307F6" w:rsidRDefault="002307F6" w:rsidP="002307F6">
      <w:pPr>
        <w:widowControl w:val="0"/>
        <w:numPr>
          <w:ilvl w:val="0"/>
          <w:numId w:val="27"/>
        </w:numPr>
        <w:tabs>
          <w:tab w:val="left" w:pos="1134"/>
        </w:tabs>
        <w:suppressAutoHyphens/>
        <w:autoSpaceDN w:val="0"/>
        <w:spacing w:before="240" w:after="240"/>
        <w:ind w:left="0" w:firstLine="851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2307F6">
        <w:rPr>
          <w:rFonts w:ascii="Times New Roman" w:eastAsia="Calibri" w:hAnsi="Times New Roman"/>
          <w:szCs w:val="24"/>
          <w:lang w:eastAsia="en-US"/>
        </w:rPr>
        <w:t xml:space="preserve">За предотвратяване и преустановяване на установени нарушения по Закона за електронните съобщителни мрежи и физическа инфраструктура (ЗЕСМФИ)  и подзаконовите нормативни актове по прилагането му, както и за отстраняване на </w:t>
      </w:r>
      <w:r w:rsidRPr="002307F6">
        <w:rPr>
          <w:rFonts w:ascii="Times New Roman" w:eastAsia="Calibri" w:hAnsi="Times New Roman"/>
          <w:szCs w:val="24"/>
          <w:lang w:eastAsia="en-US"/>
        </w:rPr>
        <w:lastRenderedPageBreak/>
        <w:t>вредните последици от тях оправомощавам лицата по т. 1 да дават задължителни предписания, като укажат срок за изпълнението им.</w:t>
      </w:r>
    </w:p>
    <w:p w:rsidR="002307F6" w:rsidRPr="002307F6" w:rsidRDefault="002307F6" w:rsidP="002307F6">
      <w:pPr>
        <w:widowControl w:val="0"/>
        <w:numPr>
          <w:ilvl w:val="0"/>
          <w:numId w:val="27"/>
        </w:numPr>
        <w:tabs>
          <w:tab w:val="left" w:pos="1134"/>
        </w:tabs>
        <w:suppressAutoHyphens/>
        <w:autoSpaceDN w:val="0"/>
        <w:spacing w:before="240" w:after="240"/>
        <w:ind w:left="0" w:firstLine="851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2307F6">
        <w:rPr>
          <w:rFonts w:ascii="Times New Roman" w:eastAsia="Calibri" w:hAnsi="Times New Roman"/>
          <w:szCs w:val="24"/>
          <w:lang w:eastAsia="en-US"/>
        </w:rPr>
        <w:t>При неспазване изискванията на Закона за електронните съобщителни мрежи и физическа инфраструктура (ЗЕСМФИ) и/или нормативните актове по прилагането му оправомощавам лицата по т. 1 да съставят актове за установяване на административно нарушение.</w:t>
      </w:r>
    </w:p>
    <w:p w:rsidR="002307F6" w:rsidRPr="002307F6" w:rsidRDefault="002307F6" w:rsidP="002307F6">
      <w:pPr>
        <w:widowControl w:val="0"/>
        <w:numPr>
          <w:ilvl w:val="0"/>
          <w:numId w:val="27"/>
        </w:numPr>
        <w:tabs>
          <w:tab w:val="left" w:pos="1134"/>
        </w:tabs>
        <w:suppressAutoHyphens/>
        <w:autoSpaceDN w:val="0"/>
        <w:spacing w:before="240" w:after="240"/>
        <w:ind w:left="0" w:firstLine="851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2307F6">
        <w:rPr>
          <w:rFonts w:ascii="Times New Roman" w:eastAsia="Calibri" w:hAnsi="Times New Roman"/>
          <w:szCs w:val="24"/>
          <w:lang w:eastAsia="en-US"/>
        </w:rPr>
        <w:t xml:space="preserve">В 7-дневен срок след извършване на проверката лицата по т. 1 да изготвят доклад с резултатите от нея. </w:t>
      </w:r>
    </w:p>
    <w:p w:rsidR="002307F6" w:rsidRPr="002307F6" w:rsidRDefault="002307F6" w:rsidP="002307F6">
      <w:pPr>
        <w:widowControl w:val="0"/>
        <w:numPr>
          <w:ilvl w:val="0"/>
          <w:numId w:val="27"/>
        </w:numPr>
        <w:tabs>
          <w:tab w:val="left" w:pos="1134"/>
        </w:tabs>
        <w:suppressAutoHyphens/>
        <w:autoSpaceDN w:val="0"/>
        <w:spacing w:before="240" w:after="240"/>
        <w:ind w:left="0" w:firstLine="851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2307F6">
        <w:rPr>
          <w:rFonts w:ascii="Times New Roman" w:eastAsia="Calibri" w:hAnsi="Times New Roman"/>
          <w:szCs w:val="24"/>
          <w:lang w:eastAsia="en-US"/>
        </w:rPr>
        <w:t>Координацията на работата на екипа се осъществява от ръководителя ѝ.</w:t>
      </w:r>
    </w:p>
    <w:p w:rsidR="002307F6" w:rsidRPr="002307F6" w:rsidRDefault="002307F6" w:rsidP="002307F6">
      <w:pPr>
        <w:widowControl w:val="0"/>
        <w:numPr>
          <w:ilvl w:val="0"/>
          <w:numId w:val="27"/>
        </w:numPr>
        <w:tabs>
          <w:tab w:val="left" w:pos="1134"/>
        </w:tabs>
        <w:suppressAutoHyphens/>
        <w:autoSpaceDN w:val="0"/>
        <w:spacing w:before="240" w:after="240"/>
        <w:ind w:left="0" w:firstLine="851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2307F6">
        <w:rPr>
          <w:rFonts w:ascii="Times New Roman" w:eastAsia="Calibri" w:hAnsi="Times New Roman"/>
          <w:szCs w:val="24"/>
          <w:lang w:eastAsia="en-US"/>
        </w:rPr>
        <w:t>Срокът за извършване на проверката е 14 дни, считано от датата на издаване на настоящата заповед.</w:t>
      </w:r>
    </w:p>
    <w:p w:rsidR="002307F6" w:rsidRPr="002307F6" w:rsidRDefault="002307F6" w:rsidP="002307F6">
      <w:pPr>
        <w:widowControl w:val="0"/>
        <w:tabs>
          <w:tab w:val="left" w:pos="1134"/>
        </w:tabs>
        <w:suppressAutoHyphens/>
        <w:autoSpaceDN w:val="0"/>
        <w:ind w:firstLine="851"/>
        <w:contextualSpacing/>
        <w:jc w:val="both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2307F6" w:rsidRPr="002307F6" w:rsidRDefault="002307F6" w:rsidP="002307F6">
      <w:pPr>
        <w:widowControl w:val="0"/>
        <w:tabs>
          <w:tab w:val="left" w:pos="1134"/>
        </w:tabs>
        <w:suppressAutoHyphens/>
        <w:autoSpaceDN w:val="0"/>
        <w:ind w:firstLine="851"/>
        <w:contextualSpacing/>
        <w:jc w:val="both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  <w:r w:rsidRPr="002307F6">
        <w:rPr>
          <w:rFonts w:ascii="Times New Roman" w:eastAsia="Calibri" w:hAnsi="Times New Roman"/>
          <w:color w:val="000000"/>
          <w:szCs w:val="24"/>
          <w:lang w:eastAsia="en-US"/>
        </w:rPr>
        <w:t>Настоящата заповед да се сведе до знанието на служителите от екипа по т. 1</w:t>
      </w:r>
      <w:r w:rsidRPr="002307F6">
        <w:rPr>
          <w:rFonts w:ascii="Times New Roman" w:eastAsia="Calibri" w:hAnsi="Times New Roman"/>
          <w:color w:val="000000"/>
          <w:szCs w:val="24"/>
          <w:lang w:val="en-US" w:eastAsia="en-US"/>
        </w:rPr>
        <w:t xml:space="preserve"> </w:t>
      </w:r>
      <w:r w:rsidRPr="002307F6">
        <w:rPr>
          <w:rFonts w:ascii="Times New Roman" w:eastAsia="Calibri" w:hAnsi="Times New Roman"/>
          <w:color w:val="000000"/>
          <w:szCs w:val="24"/>
          <w:lang w:eastAsia="en-US"/>
        </w:rPr>
        <w:t>и до прекия им ръководител за сведение и изпълнение и до проверяваното лице за сведение.</w:t>
      </w:r>
    </w:p>
    <w:p w:rsidR="002307F6" w:rsidRPr="002307F6" w:rsidRDefault="002307F6" w:rsidP="002307F6">
      <w:pPr>
        <w:widowControl w:val="0"/>
        <w:tabs>
          <w:tab w:val="left" w:pos="1134"/>
        </w:tabs>
        <w:suppressAutoHyphens/>
        <w:autoSpaceDN w:val="0"/>
        <w:ind w:firstLine="851"/>
        <w:contextualSpacing/>
        <w:jc w:val="both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2307F6" w:rsidRPr="002307F6" w:rsidRDefault="002307F6" w:rsidP="002307F6">
      <w:pPr>
        <w:widowControl w:val="0"/>
        <w:tabs>
          <w:tab w:val="left" w:pos="1134"/>
        </w:tabs>
        <w:suppressAutoHyphens/>
        <w:autoSpaceDN w:val="0"/>
        <w:ind w:firstLine="851"/>
        <w:contextualSpacing/>
        <w:jc w:val="both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  <w:r w:rsidRPr="002307F6">
        <w:rPr>
          <w:rFonts w:ascii="Times New Roman" w:eastAsia="Calibri" w:hAnsi="Times New Roman"/>
          <w:color w:val="000000"/>
          <w:szCs w:val="24"/>
          <w:lang w:eastAsia="en-US"/>
        </w:rPr>
        <w:t>Контрола по изпълнението на заповедта ще осъществявам лично.</w:t>
      </w:r>
    </w:p>
    <w:p w:rsidR="002307F6" w:rsidRPr="002307F6" w:rsidRDefault="002307F6" w:rsidP="002307F6">
      <w:pPr>
        <w:suppressAutoHyphens/>
        <w:autoSpaceDN w:val="0"/>
        <w:textAlignment w:val="baseline"/>
        <w:outlineLvl w:val="0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2307F6" w:rsidRPr="002307F6" w:rsidRDefault="002307F6" w:rsidP="002307F6">
      <w:pPr>
        <w:suppressAutoHyphens/>
        <w:autoSpaceDN w:val="0"/>
        <w:textAlignment w:val="baseline"/>
        <w:outlineLvl w:val="0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2307F6" w:rsidRPr="002307F6" w:rsidRDefault="002307F6" w:rsidP="002307F6">
      <w:pPr>
        <w:suppressAutoHyphens/>
        <w:autoSpaceDN w:val="0"/>
        <w:textAlignment w:val="baseline"/>
        <w:outlineLvl w:val="0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2307F6" w:rsidRPr="002307F6" w:rsidRDefault="002307F6" w:rsidP="002307F6">
      <w:pPr>
        <w:suppressAutoHyphens/>
        <w:autoSpaceDN w:val="0"/>
        <w:textAlignment w:val="baseline"/>
        <w:outlineLvl w:val="0"/>
        <w:rPr>
          <w:rFonts w:ascii="Times New Roman" w:eastAsia="Calibri" w:hAnsi="Times New Roman"/>
          <w:i/>
          <w:szCs w:val="24"/>
          <w:lang w:eastAsia="en-US"/>
        </w:rPr>
      </w:pPr>
      <w:r w:rsidRPr="002307F6">
        <w:rPr>
          <w:rFonts w:ascii="Times New Roman" w:eastAsia="Calibri" w:hAnsi="Times New Roman"/>
          <w:color w:val="000000"/>
          <w:szCs w:val="24"/>
          <w:lang w:eastAsia="en-US"/>
        </w:rPr>
        <w:t>………………………..</w:t>
      </w:r>
    </w:p>
    <w:p w:rsidR="002307F6" w:rsidRPr="002307F6" w:rsidRDefault="002307F6" w:rsidP="002307F6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i/>
          <w:sz w:val="22"/>
          <w:szCs w:val="22"/>
          <w:lang w:eastAsia="en-US"/>
        </w:rPr>
      </w:pPr>
      <w:r w:rsidRPr="002307F6">
        <w:rPr>
          <w:rFonts w:ascii="Times New Roman" w:eastAsia="Calibri" w:hAnsi="Times New Roman"/>
          <w:i/>
          <w:sz w:val="22"/>
          <w:szCs w:val="22"/>
          <w:lang w:eastAsia="en-US"/>
        </w:rPr>
        <w:t>Министър на транспорта и съобщенията</w:t>
      </w:r>
    </w:p>
    <w:p w:rsidR="002307F6" w:rsidRPr="002307F6" w:rsidRDefault="002307F6" w:rsidP="002307F6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/>
          <w:i/>
          <w:szCs w:val="24"/>
          <w:lang w:eastAsia="en-US"/>
        </w:rPr>
      </w:pPr>
    </w:p>
    <w:p w:rsidR="002307F6" w:rsidRDefault="002307F6">
      <w:pPr>
        <w:rPr>
          <w:lang w:val="en-US"/>
        </w:rPr>
      </w:pPr>
      <w:r>
        <w:rPr>
          <w:lang w:val="en-US"/>
        </w:rPr>
        <w:br w:type="page"/>
      </w:r>
    </w:p>
    <w:p w:rsidR="002307F6" w:rsidRPr="002307F6" w:rsidRDefault="002307F6" w:rsidP="002307F6">
      <w:pPr>
        <w:suppressAutoHyphens/>
        <w:autoSpaceDN w:val="0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:rsidR="004A28B5" w:rsidRPr="00F76C56" w:rsidRDefault="002307F6" w:rsidP="004A28B5">
      <w:pPr>
        <w:pStyle w:val="Standard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lang w:val="bg-BG"/>
        </w:rPr>
      </w:pPr>
      <w:r w:rsidRPr="002307F6">
        <w:rPr>
          <w:rFonts w:ascii="Times New Roman" w:hAnsi="Times New Roman"/>
          <w:color w:val="000000"/>
        </w:rPr>
        <w:t xml:space="preserve"> </w:t>
      </w:r>
      <w:r w:rsidR="004A28B5" w:rsidRPr="00F76C56">
        <w:rPr>
          <w:rFonts w:ascii="Times New Roman" w:hAnsi="Times New Roman" w:cs="Times New Roman"/>
          <w:color w:val="000000" w:themeColor="text1"/>
          <w:lang w:val="bg-BG"/>
        </w:rPr>
        <w:t>Приложение № 3</w:t>
      </w:r>
    </w:p>
    <w:p w:rsidR="004A28B5" w:rsidRPr="00F76C56" w:rsidRDefault="004A28B5" w:rsidP="004A28B5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lang w:val="bg-BG"/>
        </w:rPr>
      </w:pPr>
      <w:r>
        <w:rPr>
          <w:rFonts w:ascii="Times New Roman" w:hAnsi="Times New Roman" w:cs="Times New Roman"/>
          <w:color w:val="000000" w:themeColor="text1"/>
          <w:lang w:val="bg-BG"/>
        </w:rPr>
        <w:t xml:space="preserve">                                                                                                                </w:t>
      </w:r>
      <w:r w:rsidR="004D15DB">
        <w:rPr>
          <w:rFonts w:ascii="Times New Roman" w:hAnsi="Times New Roman" w:cs="Times New Roman"/>
          <w:color w:val="000000" w:themeColor="text1"/>
          <w:lang w:val="bg-BG"/>
        </w:rPr>
        <w:t xml:space="preserve">                      Към чл. 12</w:t>
      </w:r>
      <w:r w:rsidRPr="00F76C56">
        <w:rPr>
          <w:rFonts w:ascii="Times New Roman" w:hAnsi="Times New Roman" w:cs="Times New Roman"/>
          <w:color w:val="000000" w:themeColor="text1"/>
          <w:lang w:val="bg-BG"/>
        </w:rPr>
        <w:t>, ал. 1</w:t>
      </w:r>
    </w:p>
    <w:p w:rsidR="004A28B5" w:rsidRPr="00F056C3" w:rsidRDefault="004A28B5" w:rsidP="004A28B5">
      <w:pPr>
        <w:pStyle w:val="Standard"/>
        <w:spacing w:before="240" w:after="24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056C3">
        <w:rPr>
          <w:rFonts w:ascii="Times New Roman" w:hAnsi="Times New Roman" w:cs="Times New Roman"/>
          <w:b/>
          <w:sz w:val="24"/>
          <w:szCs w:val="24"/>
          <w:lang w:val="bg-BG"/>
        </w:rPr>
        <w:t>ОДОБРЯВАМ:</w:t>
      </w:r>
    </w:p>
    <w:p w:rsidR="004A28B5" w:rsidRPr="00F056C3" w:rsidRDefault="004A28B5" w:rsidP="004A28B5">
      <w:pPr>
        <w:pStyle w:val="Standard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……………………………..</w:t>
      </w:r>
    </w:p>
    <w:p w:rsidR="004A28B5" w:rsidRPr="00381B0F" w:rsidRDefault="004A28B5" w:rsidP="004A28B5">
      <w:pPr>
        <w:jc w:val="both"/>
        <w:rPr>
          <w:rFonts w:ascii="Times New Roman" w:hAnsi="Times New Roman"/>
          <w:i/>
          <w:szCs w:val="24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9071"/>
      </w:tblGrid>
      <w:tr w:rsidR="004A28B5" w:rsidRPr="00021D95" w:rsidTr="00BF5990">
        <w:trPr>
          <w:jc w:val="center"/>
        </w:trPr>
        <w:tc>
          <w:tcPr>
            <w:tcW w:w="9061" w:type="dxa"/>
            <w:tcMar>
              <w:left w:w="28" w:type="dxa"/>
              <w:right w:w="28" w:type="dxa"/>
            </w:tcMar>
          </w:tcPr>
          <w:p w:rsidR="004A28B5" w:rsidRDefault="004A28B5" w:rsidP="00BF5990">
            <w:pPr>
              <w:spacing w:before="240" w:after="240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</w:p>
          <w:p w:rsidR="004A28B5" w:rsidRPr="00021D95" w:rsidRDefault="004A28B5" w:rsidP="00BF5990">
            <w:pPr>
              <w:spacing w:before="240" w:after="240"/>
              <w:jc w:val="center"/>
              <w:rPr>
                <w:rFonts w:ascii="Times New Roman" w:hAnsi="Times New Roman"/>
                <w:b/>
                <w:szCs w:val="24"/>
              </w:rPr>
            </w:pPr>
            <w:r w:rsidRPr="00021D95">
              <w:rPr>
                <w:rFonts w:ascii="Times New Roman" w:hAnsi="Times New Roman"/>
                <w:b/>
                <w:iCs/>
                <w:szCs w:val="24"/>
              </w:rPr>
              <w:t xml:space="preserve">ПЛАН ЗА </w:t>
            </w:r>
            <w:r>
              <w:rPr>
                <w:rFonts w:ascii="Times New Roman" w:hAnsi="Times New Roman"/>
                <w:b/>
                <w:iCs/>
                <w:szCs w:val="24"/>
              </w:rPr>
              <w:t xml:space="preserve">ИЗВЪРШВАНЕ НА </w:t>
            </w:r>
            <w:r w:rsidRPr="00021D95">
              <w:rPr>
                <w:rFonts w:ascii="Times New Roman" w:hAnsi="Times New Roman"/>
                <w:b/>
                <w:iCs/>
                <w:szCs w:val="24"/>
              </w:rPr>
              <w:t>ПРОВЕРКА</w:t>
            </w:r>
          </w:p>
        </w:tc>
      </w:tr>
      <w:tr w:rsidR="004A28B5" w:rsidRPr="00021D95" w:rsidTr="00BF5990">
        <w:trPr>
          <w:jc w:val="center"/>
        </w:trPr>
        <w:tc>
          <w:tcPr>
            <w:tcW w:w="9061" w:type="dxa"/>
            <w:tcMar>
              <w:left w:w="28" w:type="dxa"/>
              <w:right w:w="28" w:type="dxa"/>
            </w:tcMar>
          </w:tcPr>
          <w:p w:rsidR="004A28B5" w:rsidRPr="00021D95" w:rsidRDefault="004A28B5" w:rsidP="00BF5990">
            <w:pPr>
              <w:spacing w:before="120"/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b/>
                <w:iCs/>
              </w:rPr>
              <w:t>Основание за проверката:</w:t>
            </w:r>
          </w:p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</w:p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(изписва се номерът на з</w:t>
            </w:r>
            <w:r>
              <w:rPr>
                <w:rFonts w:ascii="Times New Roman" w:hAnsi="Times New Roman"/>
                <w:iCs/>
              </w:rPr>
              <w:t>аповедта</w:t>
            </w:r>
            <w:r w:rsidRPr="00021D95">
              <w:rPr>
                <w:rFonts w:ascii="Times New Roman" w:hAnsi="Times New Roman"/>
                <w:iCs/>
              </w:rPr>
              <w:t>)</w:t>
            </w:r>
          </w:p>
        </w:tc>
      </w:tr>
      <w:tr w:rsidR="004A28B5" w:rsidRPr="00021D95" w:rsidTr="00BF5990">
        <w:trPr>
          <w:jc w:val="center"/>
        </w:trPr>
        <w:tc>
          <w:tcPr>
            <w:tcW w:w="9061" w:type="dxa"/>
            <w:tcMar>
              <w:left w:w="28" w:type="dxa"/>
              <w:right w:w="28" w:type="dxa"/>
            </w:tcMar>
          </w:tcPr>
          <w:p w:rsidR="004A28B5" w:rsidRPr="00021D95" w:rsidRDefault="004A28B5" w:rsidP="00BF5990">
            <w:pPr>
              <w:spacing w:before="120"/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b/>
                <w:iCs/>
              </w:rPr>
              <w:t>Цел на проверката:</w:t>
            </w:r>
          </w:p>
          <w:p w:rsidR="004A28B5" w:rsidRPr="00021D95" w:rsidRDefault="004A28B5" w:rsidP="00BF5990">
            <w:pPr>
              <w:rPr>
                <w:rFonts w:ascii="Times New Roman" w:hAnsi="Times New Roman"/>
                <w:iCs/>
                <w:color w:val="000000"/>
              </w:rPr>
            </w:pPr>
          </w:p>
          <w:p w:rsidR="004A28B5" w:rsidRPr="00021D95" w:rsidRDefault="004A28B5" w:rsidP="00BF5990">
            <w:pPr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iCs/>
                <w:color w:val="000000"/>
              </w:rPr>
              <w:t>(Изписва се целта на проверката по заповедта)</w:t>
            </w:r>
          </w:p>
        </w:tc>
      </w:tr>
      <w:tr w:rsidR="004A28B5" w:rsidRPr="00021D95" w:rsidTr="00BF5990">
        <w:trPr>
          <w:jc w:val="center"/>
        </w:trPr>
        <w:tc>
          <w:tcPr>
            <w:tcW w:w="9061" w:type="dxa"/>
            <w:tcMar>
              <w:left w:w="28" w:type="dxa"/>
              <w:right w:w="28" w:type="dxa"/>
            </w:tcMar>
          </w:tcPr>
          <w:p w:rsidR="004A28B5" w:rsidRPr="00021D95" w:rsidRDefault="004A28B5" w:rsidP="00BF5990">
            <w:pPr>
              <w:spacing w:before="12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Проверявани административни звена</w:t>
            </w:r>
            <w:r w:rsidRPr="00021D95">
              <w:rPr>
                <w:rFonts w:ascii="Times New Roman" w:hAnsi="Times New Roman"/>
                <w:b/>
                <w:iCs/>
              </w:rPr>
              <w:t>:</w:t>
            </w:r>
          </w:p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</w:p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(</w:t>
            </w:r>
            <w:r w:rsidRPr="00B46F0C">
              <w:rPr>
                <w:rFonts w:ascii="Times New Roman" w:hAnsi="Times New Roman"/>
                <w:iCs/>
              </w:rPr>
              <w:t>обхватът на проверяваните административни звена и техните структури</w:t>
            </w:r>
            <w:r>
              <w:rPr>
                <w:rFonts w:ascii="Times New Roman" w:hAnsi="Times New Roman"/>
                <w:iCs/>
              </w:rPr>
              <w:t>,</w:t>
            </w:r>
            <w:r w:rsidRPr="00B46F0C">
              <w:rPr>
                <w:rFonts w:ascii="Times New Roman" w:hAnsi="Times New Roman"/>
                <w:iCs/>
                <w:color w:val="000000" w:themeColor="text1"/>
                <w:szCs w:val="24"/>
              </w:rPr>
              <w:t xml:space="preserve"> </w:t>
            </w:r>
            <w:r w:rsidRPr="00B46F0C">
              <w:rPr>
                <w:rFonts w:ascii="Times New Roman" w:hAnsi="Times New Roman"/>
                <w:iCs/>
              </w:rPr>
              <w:t xml:space="preserve">ЕИК или друг уникален идентификатор </w:t>
            </w:r>
            <w:r>
              <w:rPr>
                <w:rFonts w:ascii="Times New Roman" w:hAnsi="Times New Roman"/>
                <w:iCs/>
              </w:rPr>
              <w:t>и 3</w:t>
            </w:r>
            <w:r w:rsidRPr="00021D95">
              <w:rPr>
                <w:rFonts w:ascii="Times New Roman" w:hAnsi="Times New Roman"/>
                <w:iCs/>
              </w:rPr>
              <w:t>-те имена на лицето, което го представлява)</w:t>
            </w:r>
          </w:p>
        </w:tc>
      </w:tr>
      <w:tr w:rsidR="004A28B5" w:rsidRPr="00021D95" w:rsidTr="00BF5990">
        <w:trPr>
          <w:jc w:val="center"/>
        </w:trPr>
        <w:tc>
          <w:tcPr>
            <w:tcW w:w="9061" w:type="dxa"/>
            <w:tcMar>
              <w:left w:w="28" w:type="dxa"/>
              <w:right w:w="28" w:type="dxa"/>
            </w:tcMar>
          </w:tcPr>
          <w:p w:rsidR="004A28B5" w:rsidRPr="00021D95" w:rsidRDefault="004A28B5" w:rsidP="00BF5990">
            <w:pPr>
              <w:spacing w:before="12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Обхват и начинът з</w:t>
            </w:r>
            <w:r w:rsidRPr="00021D95">
              <w:rPr>
                <w:rFonts w:ascii="Times New Roman" w:hAnsi="Times New Roman"/>
                <w:b/>
                <w:iCs/>
              </w:rPr>
              <w:t xml:space="preserve">а </w:t>
            </w:r>
            <w:r>
              <w:rPr>
                <w:rFonts w:ascii="Times New Roman" w:hAnsi="Times New Roman"/>
                <w:b/>
                <w:iCs/>
              </w:rPr>
              <w:t xml:space="preserve">извършване на </w:t>
            </w:r>
            <w:r w:rsidRPr="00021D95">
              <w:rPr>
                <w:rFonts w:ascii="Times New Roman" w:hAnsi="Times New Roman"/>
                <w:b/>
                <w:iCs/>
              </w:rPr>
              <w:t>проверката:</w:t>
            </w:r>
          </w:p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</w:p>
          <w:p w:rsidR="004A28B5" w:rsidRPr="00021D95" w:rsidRDefault="004A28B5" w:rsidP="00BF5990">
            <w:pPr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(Посочва</w:t>
            </w:r>
            <w:r>
              <w:rPr>
                <w:rFonts w:ascii="Times New Roman" w:hAnsi="Times New Roman"/>
                <w:iCs/>
              </w:rPr>
              <w:t>т</w:t>
            </w:r>
            <w:r w:rsidRPr="00021D95">
              <w:rPr>
                <w:rFonts w:ascii="Times New Roman" w:hAnsi="Times New Roman"/>
                <w:iCs/>
              </w:rPr>
              <w:t xml:space="preserve"> се </w:t>
            </w:r>
            <w:r>
              <w:rPr>
                <w:rFonts w:ascii="Times New Roman" w:hAnsi="Times New Roman"/>
                <w:iCs/>
              </w:rPr>
              <w:t>обхватът и начинът, по който ще бъдат проверявани</w:t>
            </w:r>
            <w:r w:rsidRPr="00021D95">
              <w:rPr>
                <w:rFonts w:ascii="Times New Roman" w:hAnsi="Times New Roman"/>
                <w:iCs/>
              </w:rPr>
              <w:t>)</w:t>
            </w:r>
          </w:p>
        </w:tc>
      </w:tr>
      <w:tr w:rsidR="004A28B5" w:rsidRPr="00021D95" w:rsidTr="00BF5990">
        <w:trPr>
          <w:jc w:val="center"/>
        </w:trPr>
        <w:tc>
          <w:tcPr>
            <w:tcW w:w="9061" w:type="dxa"/>
            <w:tcMar>
              <w:left w:w="28" w:type="dxa"/>
              <w:right w:w="28" w:type="dxa"/>
            </w:tcMar>
          </w:tcPr>
          <w:p w:rsidR="004A28B5" w:rsidRPr="00021D95" w:rsidRDefault="004A28B5" w:rsidP="00BF5990">
            <w:pPr>
              <w:spacing w:before="120"/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b/>
                <w:iCs/>
              </w:rPr>
              <w:t>Ръководител на екипа проверяващи:</w:t>
            </w:r>
          </w:p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</w:p>
          <w:p w:rsidR="004A28B5" w:rsidRPr="00021D95" w:rsidRDefault="004A28B5" w:rsidP="00BF5990">
            <w:pPr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iCs/>
              </w:rPr>
              <w:t xml:space="preserve">(Изписват се 3-те </w:t>
            </w:r>
            <w:r>
              <w:rPr>
                <w:rFonts w:ascii="Times New Roman" w:hAnsi="Times New Roman"/>
                <w:iCs/>
              </w:rPr>
              <w:t>имена на ръководителя на екипа п</w:t>
            </w:r>
            <w:r w:rsidRPr="00021D95">
              <w:rPr>
                <w:rFonts w:ascii="Times New Roman" w:hAnsi="Times New Roman"/>
                <w:iCs/>
              </w:rPr>
              <w:t>роверяващи)</w:t>
            </w:r>
          </w:p>
        </w:tc>
      </w:tr>
      <w:tr w:rsidR="004A28B5" w:rsidRPr="00021D95" w:rsidTr="00BF5990">
        <w:trPr>
          <w:jc w:val="center"/>
        </w:trPr>
        <w:tc>
          <w:tcPr>
            <w:tcW w:w="9061" w:type="dxa"/>
            <w:tcMar>
              <w:left w:w="28" w:type="dxa"/>
              <w:right w:w="28" w:type="dxa"/>
            </w:tcMar>
          </w:tcPr>
          <w:p w:rsidR="004A28B5" w:rsidRPr="00021D95" w:rsidRDefault="004A28B5" w:rsidP="00BF5990">
            <w:pPr>
              <w:spacing w:before="120"/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b/>
                <w:iCs/>
              </w:rPr>
              <w:t>Екип проверяващи:</w:t>
            </w:r>
          </w:p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</w:p>
          <w:p w:rsidR="004A28B5" w:rsidRPr="00021D95" w:rsidRDefault="004A28B5" w:rsidP="00BF5990">
            <w:pPr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(Изписват се 3-те</w:t>
            </w:r>
            <w:r>
              <w:rPr>
                <w:rFonts w:ascii="Times New Roman" w:hAnsi="Times New Roman"/>
                <w:iCs/>
              </w:rPr>
              <w:t xml:space="preserve"> имена на п</w:t>
            </w:r>
            <w:r w:rsidRPr="00021D95">
              <w:rPr>
                <w:rFonts w:ascii="Times New Roman" w:hAnsi="Times New Roman"/>
                <w:iCs/>
              </w:rPr>
              <w:t>роверяващия</w:t>
            </w:r>
            <w:r>
              <w:rPr>
                <w:rFonts w:ascii="Times New Roman" w:hAnsi="Times New Roman"/>
                <w:iCs/>
              </w:rPr>
              <w:t>, роли и отговорности</w:t>
            </w:r>
            <w:r w:rsidRPr="00021D95">
              <w:rPr>
                <w:rFonts w:ascii="Times New Roman" w:hAnsi="Times New Roman"/>
                <w:iCs/>
              </w:rPr>
              <w:t>)</w:t>
            </w:r>
          </w:p>
        </w:tc>
      </w:tr>
    </w:tbl>
    <w:p w:rsidR="004A28B5" w:rsidRPr="00C525D3" w:rsidRDefault="004A28B5" w:rsidP="004A28B5">
      <w:pPr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38"/>
        <w:gridCol w:w="1698"/>
        <w:gridCol w:w="5322"/>
        <w:gridCol w:w="1603"/>
      </w:tblGrid>
      <w:tr w:rsidR="004A28B5" w:rsidRPr="00C525D3" w:rsidTr="00BF5990">
        <w:trPr>
          <w:tblHeader/>
          <w:jc w:val="center"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 w:rsidR="004A28B5" w:rsidRPr="00C525D3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525D3">
              <w:rPr>
                <w:rFonts w:ascii="Times New Roman" w:hAnsi="Times New Roman"/>
                <w:b/>
                <w:iCs/>
              </w:rPr>
              <w:t>Подготовка на проверката</w:t>
            </w:r>
          </w:p>
        </w:tc>
      </w:tr>
      <w:tr w:rsidR="004A28B5" w:rsidRPr="00C525D3" w:rsidTr="00BF5990">
        <w:tblPrEx>
          <w:jc w:val="left"/>
          <w:shd w:val="clear" w:color="auto" w:fill="auto"/>
          <w:tblLook w:val="04A0" w:firstRow="1" w:lastRow="0" w:firstColumn="1" w:lastColumn="0" w:noHBand="0" w:noVBand="1"/>
        </w:tblPrEx>
        <w:trPr>
          <w:tblHeader/>
        </w:trPr>
        <w:tc>
          <w:tcPr>
            <w:tcW w:w="438" w:type="dxa"/>
            <w:shd w:val="clear" w:color="auto" w:fill="D9D9D9" w:themeFill="background1" w:themeFillShade="D9"/>
          </w:tcPr>
          <w:p w:rsidR="004A28B5" w:rsidRPr="00C525D3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525D3">
              <w:rPr>
                <w:rFonts w:ascii="Times New Roman" w:hAnsi="Times New Roman"/>
                <w:b/>
                <w:iCs/>
              </w:rPr>
              <w:t>№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:rsidR="004A28B5" w:rsidRPr="00C525D3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525D3">
              <w:rPr>
                <w:rFonts w:ascii="Times New Roman" w:hAnsi="Times New Roman"/>
                <w:b/>
                <w:iCs/>
              </w:rPr>
              <w:t>График</w:t>
            </w:r>
          </w:p>
        </w:tc>
        <w:tc>
          <w:tcPr>
            <w:tcW w:w="5322" w:type="dxa"/>
            <w:shd w:val="clear" w:color="auto" w:fill="D9D9D9" w:themeFill="background1" w:themeFillShade="D9"/>
          </w:tcPr>
          <w:p w:rsidR="004A28B5" w:rsidRPr="00C525D3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525D3">
              <w:rPr>
                <w:rFonts w:ascii="Times New Roman" w:hAnsi="Times New Roman"/>
                <w:b/>
                <w:iCs/>
              </w:rPr>
              <w:t>Дейност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="004A28B5" w:rsidRPr="00C525D3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525D3">
              <w:rPr>
                <w:rFonts w:ascii="Times New Roman" w:hAnsi="Times New Roman"/>
                <w:b/>
                <w:iCs/>
              </w:rPr>
              <w:t>Отговорник</w:t>
            </w:r>
          </w:p>
        </w:tc>
      </w:tr>
      <w:tr w:rsidR="004A28B5" w:rsidRPr="00C525D3" w:rsidTr="00BF5990">
        <w:tblPrEx>
          <w:jc w:val="left"/>
          <w:shd w:val="clear" w:color="auto" w:fill="auto"/>
          <w:tblLook w:val="04A0" w:firstRow="1" w:lastRow="0" w:firstColumn="1" w:lastColumn="0" w:noHBand="0" w:noVBand="1"/>
        </w:tblPrEx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B5" w:rsidRPr="00C525D3" w:rsidRDefault="004A28B5" w:rsidP="004A28B5">
            <w:pPr>
              <w:numPr>
                <w:ilvl w:val="0"/>
                <w:numId w:val="29"/>
              </w:numPr>
              <w:ind w:left="57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B5" w:rsidRPr="00C525D3" w:rsidRDefault="004A28B5" w:rsidP="00BF5990">
            <w:pPr>
              <w:rPr>
                <w:rFonts w:ascii="Times New Roman" w:hAnsi="Times New Roman"/>
                <w:iCs/>
              </w:rPr>
            </w:pPr>
            <w:r w:rsidRPr="00C525D3">
              <w:rPr>
                <w:rFonts w:ascii="Times New Roman" w:hAnsi="Times New Roman"/>
                <w:iCs/>
              </w:rPr>
              <w:t>Дата: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B5" w:rsidRPr="00C525D3" w:rsidRDefault="004A28B5" w:rsidP="00BF5990">
            <w:pPr>
              <w:rPr>
                <w:rFonts w:ascii="Times New Roman" w:hAnsi="Times New Roman"/>
                <w:iCs/>
              </w:rPr>
            </w:pPr>
            <w:r w:rsidRPr="00C525D3">
              <w:rPr>
                <w:rFonts w:ascii="Times New Roman" w:hAnsi="Times New Roman"/>
                <w:iCs/>
              </w:rPr>
              <w:t>Даване на указания от Ръководителя на екипа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B5" w:rsidRPr="00C525D3" w:rsidRDefault="004A28B5" w:rsidP="00BF5990">
            <w:pPr>
              <w:rPr>
                <w:rFonts w:ascii="Times New Roman" w:hAnsi="Times New Roman"/>
                <w:iCs/>
              </w:rPr>
            </w:pPr>
            <w:r w:rsidRPr="00C525D3">
              <w:rPr>
                <w:rFonts w:ascii="Times New Roman" w:hAnsi="Times New Roman"/>
                <w:iCs/>
              </w:rPr>
              <w:t>Ръководител на екипа</w:t>
            </w:r>
          </w:p>
        </w:tc>
      </w:tr>
      <w:tr w:rsidR="004A28B5" w:rsidRPr="00C525D3" w:rsidTr="00BF5990">
        <w:tblPrEx>
          <w:jc w:val="left"/>
          <w:shd w:val="clear" w:color="auto" w:fill="auto"/>
          <w:tblLook w:val="04A0" w:firstRow="1" w:lastRow="0" w:firstColumn="1" w:lastColumn="0" w:noHBand="0" w:noVBand="1"/>
        </w:tblPrEx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B5" w:rsidRPr="00C525D3" w:rsidRDefault="004A28B5" w:rsidP="004A28B5">
            <w:pPr>
              <w:numPr>
                <w:ilvl w:val="0"/>
                <w:numId w:val="29"/>
              </w:numPr>
              <w:ind w:left="57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B5" w:rsidRPr="00C525D3" w:rsidRDefault="004A28B5" w:rsidP="00BF5990">
            <w:pPr>
              <w:rPr>
                <w:rFonts w:ascii="Times New Roman" w:hAnsi="Times New Roman"/>
                <w:iCs/>
              </w:rPr>
            </w:pPr>
            <w:r w:rsidRPr="00C525D3">
              <w:rPr>
                <w:rFonts w:ascii="Times New Roman" w:hAnsi="Times New Roman"/>
                <w:iCs/>
              </w:rPr>
              <w:t>Дата: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B5" w:rsidRPr="00C525D3" w:rsidRDefault="004A28B5" w:rsidP="00BF5990">
            <w:pPr>
              <w:rPr>
                <w:rFonts w:ascii="Times New Roman" w:hAnsi="Times New Roman"/>
                <w:iCs/>
              </w:rPr>
            </w:pPr>
            <w:r w:rsidRPr="00C525D3">
              <w:rPr>
                <w:rFonts w:ascii="Times New Roman" w:hAnsi="Times New Roman"/>
                <w:iCs/>
              </w:rPr>
              <w:t>Запознаване с дейността на Проверявания и резултатите от предишни проверки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B5" w:rsidRPr="00C525D3" w:rsidRDefault="004A28B5" w:rsidP="00BF5990">
            <w:pPr>
              <w:rPr>
                <w:rFonts w:ascii="Times New Roman" w:hAnsi="Times New Roman"/>
                <w:iCs/>
              </w:rPr>
            </w:pPr>
          </w:p>
        </w:tc>
      </w:tr>
      <w:tr w:rsidR="004A28B5" w:rsidRPr="00C525D3" w:rsidTr="00BF5990">
        <w:tblPrEx>
          <w:jc w:val="left"/>
          <w:shd w:val="clear" w:color="auto" w:fill="auto"/>
          <w:tblLook w:val="04A0" w:firstRow="1" w:lastRow="0" w:firstColumn="1" w:lastColumn="0" w:noHBand="0" w:noVBand="1"/>
        </w:tblPrEx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B5" w:rsidRPr="00C525D3" w:rsidRDefault="004A28B5" w:rsidP="004A28B5">
            <w:pPr>
              <w:numPr>
                <w:ilvl w:val="0"/>
                <w:numId w:val="29"/>
              </w:numPr>
              <w:ind w:left="57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B5" w:rsidRPr="00C525D3" w:rsidRDefault="004A28B5" w:rsidP="00BF5990">
            <w:pPr>
              <w:rPr>
                <w:rFonts w:ascii="Times New Roman" w:hAnsi="Times New Roman"/>
                <w:iCs/>
              </w:rPr>
            </w:pPr>
            <w:r w:rsidRPr="00C525D3">
              <w:rPr>
                <w:rFonts w:ascii="Times New Roman" w:hAnsi="Times New Roman"/>
                <w:iCs/>
              </w:rPr>
              <w:t>Дата: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B5" w:rsidRPr="00C525D3" w:rsidRDefault="004A28B5" w:rsidP="00BF5990">
            <w:pPr>
              <w:rPr>
                <w:rFonts w:ascii="Times New Roman" w:hAnsi="Times New Roman"/>
                <w:iCs/>
              </w:rPr>
            </w:pPr>
            <w:r w:rsidRPr="00C525D3">
              <w:rPr>
                <w:rFonts w:ascii="Times New Roman" w:hAnsi="Times New Roman"/>
                <w:iCs/>
              </w:rPr>
              <w:t>Запознаване с предварително изисканите документи на Проверявания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8B5" w:rsidRPr="00C525D3" w:rsidRDefault="004A28B5" w:rsidP="00BF5990">
            <w:pPr>
              <w:rPr>
                <w:rFonts w:ascii="Times New Roman" w:hAnsi="Times New Roman"/>
                <w:iCs/>
              </w:rPr>
            </w:pPr>
          </w:p>
        </w:tc>
      </w:tr>
    </w:tbl>
    <w:p w:rsidR="004A28B5" w:rsidRPr="00C525D3" w:rsidRDefault="004A28B5" w:rsidP="004A28B5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698"/>
        <w:gridCol w:w="5322"/>
        <w:gridCol w:w="1597"/>
        <w:gridCol w:w="6"/>
      </w:tblGrid>
      <w:tr w:rsidR="004A28B5" w:rsidRPr="00021D95" w:rsidTr="00BF5990">
        <w:trPr>
          <w:gridAfter w:val="1"/>
          <w:wAfter w:w="6" w:type="dxa"/>
          <w:tblHeader/>
        </w:trPr>
        <w:tc>
          <w:tcPr>
            <w:tcW w:w="9055" w:type="dxa"/>
            <w:gridSpan w:val="4"/>
            <w:shd w:val="clear" w:color="auto" w:fill="D9D9D9" w:themeFill="background1" w:themeFillShade="D9"/>
          </w:tcPr>
          <w:p w:rsidR="004A28B5" w:rsidRPr="00021D95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b/>
                <w:iCs/>
              </w:rPr>
              <w:t>Провеждане на проверката</w:t>
            </w:r>
          </w:p>
        </w:tc>
      </w:tr>
      <w:tr w:rsidR="004A28B5" w:rsidRPr="00021D95" w:rsidTr="00BF5990">
        <w:trPr>
          <w:tblHeader/>
        </w:trPr>
        <w:tc>
          <w:tcPr>
            <w:tcW w:w="438" w:type="dxa"/>
            <w:shd w:val="clear" w:color="auto" w:fill="D9D9D9" w:themeFill="background1" w:themeFillShade="D9"/>
          </w:tcPr>
          <w:p w:rsidR="004A28B5" w:rsidRPr="00021D95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b/>
                <w:iCs/>
              </w:rPr>
              <w:t>№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:rsidR="004A28B5" w:rsidRPr="00021D95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b/>
                <w:iCs/>
              </w:rPr>
              <w:t>График</w:t>
            </w:r>
          </w:p>
        </w:tc>
        <w:tc>
          <w:tcPr>
            <w:tcW w:w="5322" w:type="dxa"/>
            <w:shd w:val="clear" w:color="auto" w:fill="D9D9D9" w:themeFill="background1" w:themeFillShade="D9"/>
          </w:tcPr>
          <w:p w:rsidR="004A28B5" w:rsidRPr="00021D95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b/>
                <w:iCs/>
              </w:rPr>
              <w:t>Дейност</w:t>
            </w:r>
          </w:p>
        </w:tc>
        <w:tc>
          <w:tcPr>
            <w:tcW w:w="1603" w:type="dxa"/>
            <w:gridSpan w:val="2"/>
            <w:shd w:val="clear" w:color="auto" w:fill="D9D9D9" w:themeFill="background1" w:themeFillShade="D9"/>
          </w:tcPr>
          <w:p w:rsidR="004A28B5" w:rsidRPr="00021D95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b/>
                <w:iCs/>
              </w:rPr>
              <w:t>Отговорник</w:t>
            </w: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9055" w:type="dxa"/>
            <w:gridSpan w:val="4"/>
            <w:shd w:val="clear" w:color="auto" w:fill="auto"/>
          </w:tcPr>
          <w:p w:rsidR="004A28B5" w:rsidRPr="00021D95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9055" w:type="dxa"/>
            <w:gridSpan w:val="4"/>
            <w:shd w:val="clear" w:color="auto" w:fill="auto"/>
          </w:tcPr>
          <w:p w:rsidR="004A28B5" w:rsidRPr="00021D95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b/>
                <w:iCs/>
              </w:rPr>
              <w:t xml:space="preserve">Ден </w:t>
            </w:r>
            <w:r>
              <w:rPr>
                <w:rFonts w:ascii="Times New Roman" w:hAnsi="Times New Roman"/>
                <w:b/>
                <w:iCs/>
              </w:rPr>
              <w:t>първи – ___.___.20__ г.</w:t>
            </w: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438" w:type="dxa"/>
            <w:shd w:val="clear" w:color="auto" w:fill="auto"/>
          </w:tcPr>
          <w:p w:rsidR="004A28B5" w:rsidRPr="00021D95" w:rsidRDefault="004A28B5" w:rsidP="004A28B5">
            <w:pPr>
              <w:numPr>
                <w:ilvl w:val="0"/>
                <w:numId w:val="32"/>
              </w:numPr>
              <w:ind w:left="57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698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09:00 – 09:30</w:t>
            </w:r>
          </w:p>
        </w:tc>
        <w:tc>
          <w:tcPr>
            <w:tcW w:w="5322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Откриваща среща</w:t>
            </w:r>
          </w:p>
        </w:tc>
        <w:tc>
          <w:tcPr>
            <w:tcW w:w="1597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438" w:type="dxa"/>
            <w:shd w:val="clear" w:color="auto" w:fill="auto"/>
          </w:tcPr>
          <w:p w:rsidR="004A28B5" w:rsidRPr="00021D95" w:rsidRDefault="004A28B5" w:rsidP="004A28B5">
            <w:pPr>
              <w:numPr>
                <w:ilvl w:val="0"/>
                <w:numId w:val="32"/>
              </w:numPr>
              <w:ind w:left="57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698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 xml:space="preserve">от – до </w:t>
            </w:r>
          </w:p>
        </w:tc>
        <w:tc>
          <w:tcPr>
            <w:tcW w:w="5322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</w:p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(Изписва се проверявания критерий)</w:t>
            </w:r>
          </w:p>
        </w:tc>
        <w:tc>
          <w:tcPr>
            <w:tcW w:w="1597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438" w:type="dxa"/>
            <w:shd w:val="clear" w:color="auto" w:fill="auto"/>
          </w:tcPr>
          <w:p w:rsidR="004A28B5" w:rsidRPr="00021D95" w:rsidRDefault="004A28B5" w:rsidP="004A28B5">
            <w:pPr>
              <w:numPr>
                <w:ilvl w:val="0"/>
                <w:numId w:val="32"/>
              </w:numPr>
              <w:ind w:left="57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698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16:30 – 17:00</w:t>
            </w:r>
          </w:p>
        </w:tc>
        <w:tc>
          <w:tcPr>
            <w:tcW w:w="5322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597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9055" w:type="dxa"/>
            <w:gridSpan w:val="4"/>
            <w:shd w:val="clear" w:color="auto" w:fill="auto"/>
          </w:tcPr>
          <w:p w:rsidR="004A28B5" w:rsidRPr="00021D95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b/>
                <w:iCs/>
              </w:rPr>
              <w:lastRenderedPageBreak/>
              <w:t xml:space="preserve">Ден </w:t>
            </w:r>
            <w:r>
              <w:rPr>
                <w:rFonts w:ascii="Times New Roman" w:hAnsi="Times New Roman"/>
                <w:b/>
                <w:iCs/>
              </w:rPr>
              <w:t>втори – ___.___.20__ г.</w:t>
            </w: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438" w:type="dxa"/>
            <w:shd w:val="clear" w:color="auto" w:fill="auto"/>
          </w:tcPr>
          <w:p w:rsidR="004A28B5" w:rsidRPr="00021D95" w:rsidRDefault="004A28B5" w:rsidP="004A28B5">
            <w:pPr>
              <w:numPr>
                <w:ilvl w:val="0"/>
                <w:numId w:val="30"/>
              </w:numPr>
              <w:ind w:left="57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698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09:00 – 09:30</w:t>
            </w:r>
          </w:p>
        </w:tc>
        <w:tc>
          <w:tcPr>
            <w:tcW w:w="5322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597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438" w:type="dxa"/>
            <w:shd w:val="clear" w:color="auto" w:fill="auto"/>
          </w:tcPr>
          <w:p w:rsidR="004A28B5" w:rsidRPr="00021D95" w:rsidRDefault="004A28B5" w:rsidP="004A28B5">
            <w:pPr>
              <w:numPr>
                <w:ilvl w:val="0"/>
                <w:numId w:val="30"/>
              </w:numPr>
              <w:ind w:left="57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698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 xml:space="preserve">от – до </w:t>
            </w:r>
          </w:p>
        </w:tc>
        <w:tc>
          <w:tcPr>
            <w:tcW w:w="5322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597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438" w:type="dxa"/>
            <w:shd w:val="clear" w:color="auto" w:fill="auto"/>
          </w:tcPr>
          <w:p w:rsidR="004A28B5" w:rsidRPr="00021D95" w:rsidRDefault="004A28B5" w:rsidP="004A28B5">
            <w:pPr>
              <w:numPr>
                <w:ilvl w:val="0"/>
                <w:numId w:val="30"/>
              </w:numPr>
              <w:ind w:left="57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698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16:30 – 17:00</w:t>
            </w:r>
          </w:p>
        </w:tc>
        <w:tc>
          <w:tcPr>
            <w:tcW w:w="5322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597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9055" w:type="dxa"/>
            <w:gridSpan w:val="4"/>
            <w:shd w:val="clear" w:color="auto" w:fill="auto"/>
          </w:tcPr>
          <w:p w:rsidR="004A28B5" w:rsidRPr="00021D95" w:rsidRDefault="004A28B5" w:rsidP="00BF5990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021D95">
              <w:rPr>
                <w:rFonts w:ascii="Times New Roman" w:hAnsi="Times New Roman"/>
                <w:b/>
                <w:iCs/>
              </w:rPr>
              <w:t xml:space="preserve">Ден </w:t>
            </w:r>
            <w:r>
              <w:rPr>
                <w:rFonts w:ascii="Times New Roman" w:hAnsi="Times New Roman"/>
                <w:b/>
                <w:iCs/>
              </w:rPr>
              <w:t>последен – ___.___.20__ г.</w:t>
            </w: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438" w:type="dxa"/>
            <w:shd w:val="clear" w:color="auto" w:fill="auto"/>
          </w:tcPr>
          <w:p w:rsidR="004A28B5" w:rsidRPr="00021D95" w:rsidRDefault="004A28B5" w:rsidP="004A28B5">
            <w:pPr>
              <w:numPr>
                <w:ilvl w:val="0"/>
                <w:numId w:val="31"/>
              </w:numPr>
              <w:ind w:left="57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698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09:00 – 09:30</w:t>
            </w:r>
          </w:p>
        </w:tc>
        <w:tc>
          <w:tcPr>
            <w:tcW w:w="5322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597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438" w:type="dxa"/>
            <w:shd w:val="clear" w:color="auto" w:fill="auto"/>
          </w:tcPr>
          <w:p w:rsidR="004A28B5" w:rsidRPr="00021D95" w:rsidRDefault="004A28B5" w:rsidP="004A28B5">
            <w:pPr>
              <w:numPr>
                <w:ilvl w:val="0"/>
                <w:numId w:val="31"/>
              </w:numPr>
              <w:ind w:left="57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698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 xml:space="preserve">от – до </w:t>
            </w:r>
          </w:p>
        </w:tc>
        <w:tc>
          <w:tcPr>
            <w:tcW w:w="5322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597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4A28B5" w:rsidRPr="00021D95" w:rsidTr="00BF5990">
        <w:trPr>
          <w:gridAfter w:val="1"/>
          <w:wAfter w:w="6" w:type="dxa"/>
        </w:trPr>
        <w:tc>
          <w:tcPr>
            <w:tcW w:w="438" w:type="dxa"/>
            <w:shd w:val="clear" w:color="auto" w:fill="auto"/>
          </w:tcPr>
          <w:p w:rsidR="004A28B5" w:rsidRPr="00021D95" w:rsidRDefault="004A28B5" w:rsidP="004A28B5">
            <w:pPr>
              <w:numPr>
                <w:ilvl w:val="0"/>
                <w:numId w:val="31"/>
              </w:numPr>
              <w:ind w:left="57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698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16:30 – 17:00</w:t>
            </w:r>
          </w:p>
        </w:tc>
        <w:tc>
          <w:tcPr>
            <w:tcW w:w="5322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</w:rPr>
            </w:pPr>
            <w:r w:rsidRPr="00021D95">
              <w:rPr>
                <w:rFonts w:ascii="Times New Roman" w:hAnsi="Times New Roman"/>
                <w:iCs/>
              </w:rPr>
              <w:t>Закриваща среща</w:t>
            </w:r>
          </w:p>
        </w:tc>
        <w:tc>
          <w:tcPr>
            <w:tcW w:w="1597" w:type="dxa"/>
            <w:shd w:val="clear" w:color="auto" w:fill="auto"/>
          </w:tcPr>
          <w:p w:rsidR="004A28B5" w:rsidRPr="00021D95" w:rsidRDefault="004A28B5" w:rsidP="00BF5990">
            <w:pPr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:rsidR="004A28B5" w:rsidRPr="00021D95" w:rsidRDefault="004A28B5" w:rsidP="004A28B5">
      <w:pPr>
        <w:pStyle w:val="Standard"/>
        <w:spacing w:before="240" w:after="24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21D95">
        <w:rPr>
          <w:rFonts w:ascii="Times New Roman" w:hAnsi="Times New Roman" w:cs="Times New Roman"/>
          <w:b/>
          <w:sz w:val="24"/>
          <w:szCs w:val="24"/>
          <w:lang w:val="bg-BG"/>
        </w:rPr>
        <w:t>Изготвил:</w:t>
      </w:r>
    </w:p>
    <w:p w:rsidR="004A28B5" w:rsidRPr="00BE42FE" w:rsidRDefault="00161AD3" w:rsidP="004A28B5">
      <w:pPr>
        <w:pStyle w:val="Standard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pict>
          <v:shape id="_x0000_i1031" type="#_x0000_t75" alt="Microsoft Office Signature Line..." style="width:113.4pt;height:56.4pt" o:preferrelative="f">
            <v:imagedata r:id="rId8" o:title=""/>
            <o:lock v:ext="edit" ungrouping="t" rotation="t" cropping="t" verticies="t" text="t" grouping="t"/>
            <o:signatureline v:ext="edit" id="{EED53E45-57BE-4C27-AEBF-97403436FBE6}" provid="{00000000-0000-0000-0000-000000000000}" issignatureline="t"/>
          </v:shape>
        </w:pict>
      </w:r>
    </w:p>
    <w:p w:rsidR="004A28B5" w:rsidRPr="00476B7E" w:rsidRDefault="004A28B5" w:rsidP="004A28B5">
      <w:pPr>
        <w:pStyle w:val="Standard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476B7E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3-те имена</w:t>
      </w:r>
    </w:p>
    <w:p w:rsidR="004A28B5" w:rsidRPr="00476B7E" w:rsidRDefault="004A28B5" w:rsidP="004A28B5">
      <w:pPr>
        <w:pStyle w:val="Standard"/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476B7E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ъководител на екип </w:t>
      </w:r>
    </w:p>
    <w:p w:rsidR="004A28B5" w:rsidRDefault="004A28B5">
      <w:pPr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br w:type="page"/>
      </w:r>
    </w:p>
    <w:p w:rsidR="004D15DB" w:rsidRPr="00964247" w:rsidRDefault="004D15DB" w:rsidP="004D15DB">
      <w:pPr>
        <w:pStyle w:val="Standard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bg-BG"/>
        </w:rPr>
        <w:lastRenderedPageBreak/>
        <w:t>Приложение №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bg-BG"/>
        </w:rPr>
        <w:t>4</w:t>
      </w:r>
    </w:p>
    <w:p w:rsidR="004D15DB" w:rsidRPr="002F7FB3" w:rsidRDefault="004D15DB" w:rsidP="004D15DB">
      <w:pPr>
        <w:pStyle w:val="Standard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bg-BG"/>
        </w:rPr>
        <w:t xml:space="preserve">  Към чл. 13, ал.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bg-BG"/>
        </w:rPr>
        <w:t xml:space="preserve">8, т. 1 </w:t>
      </w:r>
    </w:p>
    <w:p w:rsidR="004D15DB" w:rsidRPr="000D5DEA" w:rsidRDefault="00161AD3" w:rsidP="004D15DB">
      <w:pPr>
        <w:pStyle w:val="Standard"/>
        <w:spacing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pict>
          <v:shape id="_x0000_i1032" type="#_x0000_t75" alt="Microsoft Office Signature Line..." style="width:115.8pt;height:57.6pt" o:preferrelative="f">
            <v:imagedata r:id="rId8" o:title=""/>
            <o:lock v:ext="edit" ungrouping="t" rotation="t" cropping="t" verticies="t" grouping="t"/>
            <o:signatureline v:ext="edit" id="{614727DE-0460-4580-9D3D-70BCF909FCFF}" provid="{00000000-0000-0000-0000-000000000000}" issignatureline="t"/>
          </v:shape>
        </w:pict>
      </w:r>
    </w:p>
    <w:p w:rsidR="004D15DB" w:rsidRDefault="004D15DB" w:rsidP="004D15DB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4D15DB" w:rsidRDefault="004D15DB" w:rsidP="004D15DB">
      <w:pPr>
        <w:spacing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ПРОТОКОЛ </w:t>
      </w:r>
    </w:p>
    <w:p w:rsidR="004D15DB" w:rsidRDefault="004D15DB" w:rsidP="004D15DB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15DB" w:rsidRDefault="004D15DB" w:rsidP="004D15DB">
      <w:pPr>
        <w:spacing w:line="254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дата ___.___.202 г. екип в състав, определен със Заповед № …..……….. …..</w:t>
      </w:r>
      <w:r>
        <w:rPr>
          <w:rFonts w:ascii="Times New Roman" w:hAnsi="Times New Roman"/>
          <w:iCs/>
          <w:color w:val="000000" w:themeColor="text1"/>
          <w:szCs w:val="24"/>
        </w:rPr>
        <w:t xml:space="preserve">................................ </w:t>
      </w:r>
      <w:r>
        <w:rPr>
          <w:rFonts w:ascii="Times New Roman" w:hAnsi="Times New Roman"/>
          <w:szCs w:val="24"/>
        </w:rPr>
        <w:t>на м</w:t>
      </w:r>
      <w:r w:rsidRPr="00D613C1">
        <w:rPr>
          <w:rFonts w:ascii="Times New Roman" w:hAnsi="Times New Roman"/>
          <w:szCs w:val="24"/>
        </w:rPr>
        <w:t>инистъра на транспорта и съобщенията, извърши проверка на ................................ с ЕИК/БУЛСТАТ (или друг уникален идентификатор) ................................ относно спазването на изискването/</w:t>
      </w:r>
      <w:proofErr w:type="spellStart"/>
      <w:r w:rsidRPr="00D613C1">
        <w:rPr>
          <w:rFonts w:ascii="Times New Roman" w:hAnsi="Times New Roman"/>
          <w:szCs w:val="24"/>
        </w:rPr>
        <w:t>ията</w:t>
      </w:r>
      <w:proofErr w:type="spellEnd"/>
      <w:r w:rsidRPr="00D613C1">
        <w:rPr>
          <w:rFonts w:ascii="Times New Roman" w:hAnsi="Times New Roman"/>
          <w:szCs w:val="24"/>
        </w:rPr>
        <w:t xml:space="preserve"> на Закона за електронните съобщителни мрежи и </w:t>
      </w:r>
      <w:r>
        <w:rPr>
          <w:rFonts w:ascii="Times New Roman" w:hAnsi="Times New Roman"/>
          <w:szCs w:val="24"/>
        </w:rPr>
        <w:t>физическа инфраструктура</w:t>
      </w:r>
      <w:r w:rsidRPr="00D613C1">
        <w:rPr>
          <w:rFonts w:ascii="Times New Roman" w:hAnsi="Times New Roman"/>
          <w:szCs w:val="24"/>
        </w:rPr>
        <w:t xml:space="preserve"> (ЗЕСМФИ).</w:t>
      </w:r>
    </w:p>
    <w:p w:rsidR="004D15DB" w:rsidRDefault="004D15DB" w:rsidP="004D15DB">
      <w:pPr>
        <w:spacing w:after="160" w:line="254" w:lineRule="auto"/>
        <w:ind w:firstLine="567"/>
        <w:jc w:val="both"/>
        <w:rPr>
          <w:rFonts w:ascii="Times New Roman" w:hAnsi="Times New Roman"/>
          <w:szCs w:val="24"/>
        </w:rPr>
      </w:pPr>
    </w:p>
    <w:p w:rsidR="004D15DB" w:rsidRDefault="004D15DB" w:rsidP="004D15DB">
      <w:pPr>
        <w:spacing w:after="16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>На проверката, съгласно цитираната по-горе заповед, присъстваха следните служители</w:t>
      </w:r>
      <w:r>
        <w:rPr>
          <w:rFonts w:ascii="Times New Roman" w:hAnsi="Times New Roman"/>
          <w:sz w:val="28"/>
          <w:szCs w:val="28"/>
        </w:rPr>
        <w:t>:</w:t>
      </w:r>
    </w:p>
    <w:p w:rsidR="004D15DB" w:rsidRDefault="004D15DB" w:rsidP="004D15DB">
      <w:pPr>
        <w:spacing w:before="240" w:after="240"/>
        <w:ind w:firstLine="567"/>
        <w:rPr>
          <w:rFonts w:ascii="Times New Roman" w:hAnsi="Times New Roman"/>
          <w:b/>
          <w:iCs/>
          <w:color w:val="000000" w:themeColor="text1"/>
          <w:szCs w:val="24"/>
        </w:rPr>
      </w:pPr>
      <w:r>
        <w:rPr>
          <w:rFonts w:ascii="Times New Roman" w:hAnsi="Times New Roman"/>
          <w:b/>
          <w:iCs/>
          <w:color w:val="000000" w:themeColor="text1"/>
          <w:szCs w:val="24"/>
        </w:rPr>
        <w:t>1. .........................................................................................................................................</w:t>
      </w:r>
    </w:p>
    <w:p w:rsidR="004D15DB" w:rsidRDefault="004D15DB" w:rsidP="004D15DB">
      <w:pPr>
        <w:spacing w:before="240" w:after="240"/>
        <w:ind w:firstLine="567"/>
        <w:rPr>
          <w:rFonts w:ascii="Times New Roman" w:hAnsi="Times New Roman"/>
          <w:b/>
          <w:iCs/>
          <w:color w:val="000000" w:themeColor="text1"/>
          <w:szCs w:val="24"/>
        </w:rPr>
      </w:pPr>
      <w:r>
        <w:rPr>
          <w:rFonts w:ascii="Times New Roman" w:hAnsi="Times New Roman"/>
          <w:b/>
          <w:iCs/>
          <w:color w:val="000000" w:themeColor="text1"/>
          <w:szCs w:val="24"/>
        </w:rPr>
        <w:t>2. .........................................................................................................................................</w:t>
      </w:r>
    </w:p>
    <w:p w:rsidR="004D15DB" w:rsidRDefault="004D15DB" w:rsidP="004D15DB">
      <w:pPr>
        <w:spacing w:before="240" w:after="240"/>
        <w:ind w:firstLine="567"/>
        <w:rPr>
          <w:rFonts w:ascii="Times New Roman" w:hAnsi="Times New Roman"/>
          <w:b/>
          <w:iCs/>
          <w:color w:val="000000" w:themeColor="text1"/>
          <w:szCs w:val="24"/>
        </w:rPr>
      </w:pPr>
      <w:r>
        <w:rPr>
          <w:rFonts w:ascii="Times New Roman" w:hAnsi="Times New Roman"/>
          <w:b/>
          <w:iCs/>
          <w:color w:val="000000" w:themeColor="text1"/>
          <w:szCs w:val="24"/>
        </w:rPr>
        <w:t>3. .........................................................................................................................................</w:t>
      </w:r>
    </w:p>
    <w:p w:rsidR="004D15DB" w:rsidRPr="00A34B6E" w:rsidRDefault="004D15DB" w:rsidP="004D15DB">
      <w:pPr>
        <w:spacing w:after="160" w:line="254" w:lineRule="auto"/>
        <w:ind w:firstLine="567"/>
        <w:rPr>
          <w:rFonts w:ascii="Times New Roman" w:hAnsi="Times New Roman"/>
          <w:b/>
          <w:szCs w:val="24"/>
        </w:rPr>
      </w:pPr>
      <w:r w:rsidRPr="00A34B6E">
        <w:rPr>
          <w:rFonts w:ascii="Times New Roman" w:hAnsi="Times New Roman"/>
          <w:b/>
          <w:szCs w:val="24"/>
        </w:rPr>
        <w:t>1.</w:t>
      </w:r>
      <w:r>
        <w:rPr>
          <w:rFonts w:ascii="Times New Roman" w:hAnsi="Times New Roman"/>
          <w:szCs w:val="24"/>
        </w:rPr>
        <w:t xml:space="preserve"> След извършената проверка и с оглед събраните доказателства се направиха следните </w:t>
      </w:r>
      <w:r w:rsidRPr="00A34B6E">
        <w:rPr>
          <w:rFonts w:ascii="Times New Roman" w:hAnsi="Times New Roman"/>
          <w:b/>
          <w:szCs w:val="24"/>
        </w:rPr>
        <w:t>констатации:</w:t>
      </w:r>
    </w:p>
    <w:p w:rsidR="004D15DB" w:rsidRDefault="004D15DB" w:rsidP="004D15DB">
      <w:pPr>
        <w:spacing w:after="160" w:line="254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15DB" w:rsidRDefault="004D15DB" w:rsidP="004D15DB">
      <w:pPr>
        <w:spacing w:after="160" w:line="256" w:lineRule="auto"/>
        <w:ind w:firstLine="720"/>
        <w:jc w:val="both"/>
        <w:rPr>
          <w:rFonts w:ascii="Times New Roman" w:hAnsi="Times New Roman"/>
          <w:szCs w:val="24"/>
        </w:rPr>
      </w:pPr>
      <w:r w:rsidRPr="00A34B6E">
        <w:rPr>
          <w:rFonts w:ascii="Times New Roman" w:hAnsi="Times New Roman"/>
          <w:b/>
          <w:szCs w:val="24"/>
        </w:rPr>
        <w:t>2.</w:t>
      </w:r>
      <w:r>
        <w:rPr>
          <w:rFonts w:ascii="Times New Roman" w:hAnsi="Times New Roman"/>
          <w:szCs w:val="24"/>
        </w:rPr>
        <w:t xml:space="preserve"> При проверката и въз основа на събраните и представени доказателства от екипа проверяващи, се установиха, </w:t>
      </w:r>
      <w:r w:rsidRPr="00A34B6E">
        <w:rPr>
          <w:rFonts w:ascii="Times New Roman" w:hAnsi="Times New Roman"/>
          <w:b/>
          <w:szCs w:val="24"/>
        </w:rPr>
        <w:t>следните нарушения</w:t>
      </w:r>
      <w:r>
        <w:rPr>
          <w:rFonts w:ascii="Times New Roman" w:hAnsi="Times New Roman"/>
          <w:szCs w:val="24"/>
        </w:rPr>
        <w:t xml:space="preserve"> на </w:t>
      </w:r>
      <w:r w:rsidRPr="007D6A3A">
        <w:rPr>
          <w:rFonts w:ascii="Times New Roman" w:hAnsi="Times New Roman"/>
          <w:szCs w:val="24"/>
        </w:rPr>
        <w:t xml:space="preserve">Закона за електронните съобщителни мрежи и </w:t>
      </w:r>
      <w:r>
        <w:rPr>
          <w:rFonts w:ascii="Times New Roman" w:hAnsi="Times New Roman"/>
          <w:szCs w:val="24"/>
        </w:rPr>
        <w:t>физическа инфраструктура</w:t>
      </w:r>
      <w:r w:rsidRPr="007D6A3A">
        <w:rPr>
          <w:rFonts w:ascii="Times New Roman" w:hAnsi="Times New Roman"/>
          <w:szCs w:val="24"/>
        </w:rPr>
        <w:t xml:space="preserve"> (ЗЕСМФИ)</w:t>
      </w:r>
      <w:r>
        <w:rPr>
          <w:rFonts w:ascii="Times New Roman" w:hAnsi="Times New Roman"/>
          <w:szCs w:val="24"/>
        </w:rPr>
        <w:t>.</w:t>
      </w:r>
    </w:p>
    <w:p w:rsidR="004D15DB" w:rsidRDefault="004D15DB" w:rsidP="004D15DB">
      <w:pPr>
        <w:spacing w:after="160" w:line="256" w:lineRule="auto"/>
        <w:ind w:firstLine="720"/>
        <w:jc w:val="both"/>
        <w:rPr>
          <w:rFonts w:ascii="Times New Roman" w:hAnsi="Times New Roman"/>
          <w:iCs/>
          <w:color w:val="000000" w:themeColor="text1"/>
          <w:szCs w:val="24"/>
        </w:rPr>
      </w:pPr>
      <w:r>
        <w:rPr>
          <w:rFonts w:ascii="Times New Roman" w:hAnsi="Times New Roman"/>
          <w:iCs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15DB" w:rsidRDefault="004D15DB" w:rsidP="004D15DB">
      <w:pPr>
        <w:spacing w:after="160" w:line="254" w:lineRule="auto"/>
        <w:ind w:firstLine="567"/>
        <w:rPr>
          <w:rFonts w:ascii="Times New Roman" w:hAnsi="Times New Roman"/>
          <w:iCs/>
          <w:color w:val="000000" w:themeColor="text1"/>
          <w:szCs w:val="24"/>
        </w:rPr>
      </w:pPr>
      <w:r w:rsidRPr="00A34B6E">
        <w:rPr>
          <w:rFonts w:ascii="Times New Roman" w:hAnsi="Times New Roman"/>
          <w:b/>
          <w:iCs/>
          <w:color w:val="000000" w:themeColor="text1"/>
          <w:szCs w:val="24"/>
        </w:rPr>
        <w:t>3</w:t>
      </w:r>
      <w:r>
        <w:rPr>
          <w:rFonts w:ascii="Times New Roman" w:hAnsi="Times New Roman"/>
          <w:iCs/>
          <w:color w:val="000000" w:themeColor="text1"/>
          <w:szCs w:val="24"/>
        </w:rPr>
        <w:t xml:space="preserve">. Предоставени и  събрани </w:t>
      </w:r>
      <w:r w:rsidRPr="00A34B6E">
        <w:rPr>
          <w:rFonts w:ascii="Times New Roman" w:hAnsi="Times New Roman"/>
          <w:b/>
          <w:iCs/>
          <w:color w:val="000000" w:themeColor="text1"/>
          <w:szCs w:val="24"/>
        </w:rPr>
        <w:t>доказателства</w:t>
      </w:r>
      <w:r>
        <w:rPr>
          <w:rFonts w:ascii="Times New Roman" w:hAnsi="Times New Roman"/>
          <w:iCs/>
          <w:color w:val="000000" w:themeColor="text1"/>
          <w:szCs w:val="24"/>
        </w:rPr>
        <w:t>, имащи отношение към целите, обхвата и критериите на проверката:</w:t>
      </w:r>
    </w:p>
    <w:p w:rsidR="004D15DB" w:rsidRDefault="004D15DB" w:rsidP="004D15DB">
      <w:pPr>
        <w:spacing w:after="160" w:line="254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color w:val="000000" w:themeColor="text1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Cs/>
          <w:color w:val="000000" w:themeColor="text1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15DB" w:rsidRPr="00A34B6E" w:rsidRDefault="004D15DB" w:rsidP="004D15DB">
      <w:pPr>
        <w:spacing w:after="160" w:line="254" w:lineRule="auto"/>
        <w:ind w:firstLine="567"/>
        <w:rPr>
          <w:rFonts w:ascii="Times New Roman" w:hAnsi="Times New Roman"/>
          <w:b/>
          <w:szCs w:val="24"/>
        </w:rPr>
      </w:pPr>
      <w:r w:rsidRPr="00A34B6E">
        <w:rPr>
          <w:rFonts w:ascii="Times New Roman" w:hAnsi="Times New Roman"/>
          <w:b/>
          <w:szCs w:val="24"/>
        </w:rPr>
        <w:t>4.</w:t>
      </w:r>
      <w:r>
        <w:rPr>
          <w:rFonts w:ascii="Times New Roman" w:hAnsi="Times New Roman"/>
          <w:b/>
          <w:szCs w:val="24"/>
        </w:rPr>
        <w:t xml:space="preserve"> </w:t>
      </w:r>
      <w:r w:rsidRPr="00A34B6E">
        <w:rPr>
          <w:rFonts w:ascii="Times New Roman" w:hAnsi="Times New Roman"/>
          <w:b/>
          <w:szCs w:val="24"/>
        </w:rPr>
        <w:t>Заключение</w:t>
      </w:r>
    </w:p>
    <w:p w:rsidR="004D15DB" w:rsidRDefault="004D15DB" w:rsidP="004D15DB">
      <w:pPr>
        <w:spacing w:after="160" w:line="254" w:lineRule="auto"/>
        <w:ind w:firstLine="567"/>
        <w:jc w:val="both"/>
        <w:rPr>
          <w:rFonts w:ascii="Times New Roman" w:hAnsi="Times New Roman"/>
          <w:szCs w:val="24"/>
        </w:rPr>
      </w:pPr>
      <w:r w:rsidRPr="00A34B6E">
        <w:rPr>
          <w:rFonts w:ascii="Times New Roman" w:hAnsi="Times New Roman"/>
          <w:szCs w:val="24"/>
        </w:rPr>
        <w:t>В резултат на извършената проверка, екип</w:t>
      </w:r>
      <w:r>
        <w:rPr>
          <w:rFonts w:ascii="Times New Roman" w:hAnsi="Times New Roman"/>
          <w:szCs w:val="24"/>
        </w:rPr>
        <w:t>ът</w:t>
      </w:r>
      <w:r w:rsidRPr="00A34B6E">
        <w:rPr>
          <w:rFonts w:ascii="Times New Roman" w:hAnsi="Times New Roman"/>
          <w:szCs w:val="24"/>
        </w:rPr>
        <w:t xml:space="preserve"> проверяващи, счита че са нарушени изискванията на </w:t>
      </w:r>
      <w:r w:rsidRPr="00CD37F4">
        <w:rPr>
          <w:rFonts w:ascii="Times New Roman" w:hAnsi="Times New Roman"/>
          <w:szCs w:val="24"/>
        </w:rPr>
        <w:t xml:space="preserve">Закона за електронните съобщителни мрежи и </w:t>
      </w:r>
      <w:r>
        <w:rPr>
          <w:rFonts w:ascii="Times New Roman" w:hAnsi="Times New Roman"/>
          <w:szCs w:val="24"/>
        </w:rPr>
        <w:t>физическа инфраструктура</w:t>
      </w:r>
      <w:r w:rsidRPr="00CD37F4">
        <w:rPr>
          <w:rFonts w:ascii="Times New Roman" w:hAnsi="Times New Roman"/>
          <w:szCs w:val="24"/>
        </w:rPr>
        <w:t xml:space="preserve"> (ЗЕСМФИ).</w:t>
      </w:r>
      <w:r>
        <w:rPr>
          <w:rFonts w:ascii="Times New Roman" w:hAnsi="Times New Roman"/>
          <w:szCs w:val="24"/>
        </w:rPr>
        <w:t xml:space="preserve"> </w:t>
      </w:r>
      <w:r w:rsidRPr="00A34B6E">
        <w:rPr>
          <w:rFonts w:ascii="Times New Roman" w:hAnsi="Times New Roman"/>
          <w:szCs w:val="24"/>
        </w:rPr>
        <w:t xml:space="preserve">Нарушенията са съществени и следва в най-кратки срокове да бъдат предприети действия по реализиране на </w:t>
      </w:r>
      <w:proofErr w:type="spellStart"/>
      <w:r w:rsidRPr="00A34B6E">
        <w:rPr>
          <w:rFonts w:ascii="Times New Roman" w:hAnsi="Times New Roman"/>
          <w:szCs w:val="24"/>
        </w:rPr>
        <w:t>администаративнонаказателната</w:t>
      </w:r>
      <w:proofErr w:type="spellEnd"/>
      <w:r w:rsidRPr="00A34B6E">
        <w:rPr>
          <w:rFonts w:ascii="Times New Roman" w:hAnsi="Times New Roman"/>
          <w:szCs w:val="24"/>
        </w:rPr>
        <w:t xml:space="preserve"> отговорност спрямо посочените адресати на отговорността:</w:t>
      </w:r>
    </w:p>
    <w:p w:rsidR="004D15DB" w:rsidRDefault="004D15DB" w:rsidP="004D15DB">
      <w:pPr>
        <w:spacing w:after="160" w:line="254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15DB" w:rsidRPr="00A34B6E" w:rsidRDefault="004D15DB" w:rsidP="004D15DB">
      <w:pPr>
        <w:spacing w:after="160" w:line="256" w:lineRule="auto"/>
        <w:rPr>
          <w:rFonts w:ascii="Times New Roman" w:hAnsi="Times New Roman"/>
          <w:b/>
          <w:szCs w:val="24"/>
        </w:rPr>
      </w:pPr>
      <w:r w:rsidRPr="00A34B6E">
        <w:rPr>
          <w:rFonts w:ascii="Times New Roman" w:hAnsi="Times New Roman"/>
          <w:b/>
          <w:szCs w:val="24"/>
        </w:rPr>
        <w:t>Приложение:</w:t>
      </w:r>
    </w:p>
    <w:p w:rsidR="004D15DB" w:rsidRDefault="00161AD3" w:rsidP="004D15DB">
      <w:pPr>
        <w:spacing w:after="160" w:line="25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 id="_x0000_i1033" type="#_x0000_t75" alt="Microsoft Office Signature Line..." style="width:115.8pt;height:57.6pt" o:preferrelative="f">
            <v:imagedata r:id="rId8" o:title=""/>
            <o:lock v:ext="edit" ungrouping="t" rotation="t" cropping="t" verticies="t" text="t" grouping="t"/>
            <o:signatureline v:ext="edit" id="{E2BA6E54-F548-4D65-80EF-30D97B4CC3DE}" provid="{00000000-0000-0000-0000-000000000000}" issignatureline="t"/>
          </v:shape>
        </w:pict>
      </w:r>
    </w:p>
    <w:p w:rsidR="004D15DB" w:rsidRPr="006F565A" w:rsidRDefault="004D15DB" w:rsidP="004D15DB">
      <w:pPr>
        <w:tabs>
          <w:tab w:val="left" w:pos="2384"/>
        </w:tabs>
        <w:rPr>
          <w:rFonts w:ascii="Times New Roman" w:hAnsi="Times New Roman"/>
          <w:b/>
          <w:iCs/>
          <w:szCs w:val="24"/>
        </w:rPr>
      </w:pPr>
      <w:r w:rsidRPr="006F565A">
        <w:rPr>
          <w:rFonts w:ascii="Times New Roman" w:hAnsi="Times New Roman"/>
          <w:b/>
          <w:iCs/>
          <w:szCs w:val="24"/>
        </w:rPr>
        <w:t xml:space="preserve">3-те </w:t>
      </w:r>
      <w:r>
        <w:rPr>
          <w:rFonts w:ascii="Times New Roman" w:hAnsi="Times New Roman"/>
          <w:b/>
          <w:iCs/>
          <w:szCs w:val="24"/>
        </w:rPr>
        <w:t>имена на ръководителя на екипа п</w:t>
      </w:r>
      <w:r w:rsidRPr="006F565A">
        <w:rPr>
          <w:rFonts w:ascii="Times New Roman" w:hAnsi="Times New Roman"/>
          <w:b/>
          <w:iCs/>
          <w:szCs w:val="24"/>
        </w:rPr>
        <w:t>роверяващи</w:t>
      </w:r>
    </w:p>
    <w:p w:rsidR="004D15DB" w:rsidRPr="006F565A" w:rsidRDefault="004D15DB" w:rsidP="004D15DB">
      <w:pPr>
        <w:tabs>
          <w:tab w:val="left" w:pos="2384"/>
        </w:tabs>
        <w:rPr>
          <w:rFonts w:ascii="Times New Roman" w:hAnsi="Times New Roman"/>
          <w:szCs w:val="24"/>
        </w:rPr>
      </w:pPr>
    </w:p>
    <w:p w:rsidR="004D15DB" w:rsidRDefault="00161AD3" w:rsidP="004D15DB">
      <w:pPr>
        <w:spacing w:after="160" w:line="25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 id="_x0000_i1034" type="#_x0000_t75" alt="Microsoft Office Signature Line..." style="width:115.8pt;height:57.6pt" o:preferrelative="f">
            <v:imagedata r:id="rId8" o:title=""/>
            <o:lock v:ext="edit" ungrouping="t" rotation="t" cropping="t" verticies="t" text="t" grouping="t"/>
            <o:signatureline v:ext="edit" id="{D169A7F3-FA96-4FCD-AF06-4379CEDC003B}" provid="{00000000-0000-0000-0000-000000000000}" issignatureline="t"/>
          </v:shape>
        </w:pict>
      </w:r>
    </w:p>
    <w:p w:rsidR="004D15DB" w:rsidRDefault="004D15DB" w:rsidP="004D15DB">
      <w:pPr>
        <w:tabs>
          <w:tab w:val="left" w:pos="2384"/>
        </w:tabs>
        <w:rPr>
          <w:rFonts w:ascii="Times New Roman" w:hAnsi="Times New Roman"/>
          <w:b/>
          <w:iCs/>
          <w:szCs w:val="24"/>
        </w:rPr>
      </w:pPr>
      <w:r w:rsidRPr="006F565A">
        <w:rPr>
          <w:rFonts w:ascii="Times New Roman" w:hAnsi="Times New Roman"/>
          <w:b/>
          <w:iCs/>
          <w:szCs w:val="24"/>
        </w:rPr>
        <w:t xml:space="preserve">3-те имена на </w:t>
      </w:r>
      <w:r>
        <w:rPr>
          <w:rFonts w:ascii="Times New Roman" w:hAnsi="Times New Roman"/>
          <w:b/>
          <w:iCs/>
          <w:szCs w:val="24"/>
        </w:rPr>
        <w:t>проверяващия</w:t>
      </w:r>
    </w:p>
    <w:p w:rsidR="004D15DB" w:rsidRDefault="00161AD3" w:rsidP="004D15DB">
      <w:pPr>
        <w:spacing w:after="160" w:line="25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 id="_x0000_i1035" type="#_x0000_t75" alt="Microsoft Office Signature Line..." style="width:115.8pt;height:57.6pt" o:preferrelative="f">
            <v:imagedata r:id="rId8" o:title=""/>
            <o:lock v:ext="edit" ungrouping="t" rotation="t" cropping="t" verticies="t" text="t" grouping="t"/>
            <o:signatureline v:ext="edit" id="{312A9C46-7CBB-432D-B0BF-7FDD4867E18A}" provid="{00000000-0000-0000-0000-000000000000}" issignatureline="t"/>
          </v:shape>
        </w:pict>
      </w:r>
    </w:p>
    <w:p w:rsidR="004D15DB" w:rsidRPr="00CD3CBA" w:rsidRDefault="004D15DB" w:rsidP="004D15DB">
      <w:pPr>
        <w:tabs>
          <w:tab w:val="left" w:pos="2384"/>
        </w:tabs>
        <w:rPr>
          <w:rFonts w:ascii="Times New Roman" w:hAnsi="Times New Roman"/>
          <w:b/>
          <w:iCs/>
          <w:szCs w:val="24"/>
        </w:rPr>
      </w:pPr>
      <w:r w:rsidRPr="006F565A">
        <w:rPr>
          <w:rFonts w:ascii="Times New Roman" w:hAnsi="Times New Roman"/>
          <w:b/>
          <w:iCs/>
          <w:szCs w:val="24"/>
        </w:rPr>
        <w:t xml:space="preserve">3-те имена на </w:t>
      </w:r>
      <w:r>
        <w:rPr>
          <w:rFonts w:ascii="Times New Roman" w:hAnsi="Times New Roman"/>
          <w:b/>
          <w:iCs/>
          <w:szCs w:val="24"/>
        </w:rPr>
        <w:t>проверяващия</w:t>
      </w:r>
    </w:p>
    <w:p w:rsidR="004A28B5" w:rsidRPr="004A28B5" w:rsidRDefault="004A28B5" w:rsidP="004A28B5">
      <w:pPr>
        <w:suppressAutoHyphens/>
        <w:autoSpaceDN w:val="0"/>
        <w:textAlignment w:val="baseline"/>
        <w:outlineLvl w:val="0"/>
        <w:rPr>
          <w:rFonts w:ascii="Times New Roman" w:eastAsia="Calibri" w:hAnsi="Times New Roman"/>
          <w:i/>
          <w:szCs w:val="24"/>
          <w:lang w:eastAsia="en-US"/>
        </w:rPr>
      </w:pPr>
      <w:r w:rsidRPr="004A28B5">
        <w:rPr>
          <w:rFonts w:ascii="Times New Roman" w:hAnsi="Times New Roman"/>
          <w:i/>
          <w:iCs/>
          <w:szCs w:val="24"/>
          <w:lang w:eastAsia="en-US"/>
        </w:rPr>
        <w:t xml:space="preserve"> </w:t>
      </w:r>
    </w:p>
    <w:p w:rsidR="002307F6" w:rsidRDefault="002307F6" w:rsidP="002307F6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:rsidR="004A28B5" w:rsidRDefault="004A28B5">
      <w:pPr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br w:type="page"/>
      </w:r>
    </w:p>
    <w:p w:rsidR="004A28B5" w:rsidRPr="004A28B5" w:rsidRDefault="004A28B5" w:rsidP="004A28B5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4A28B5">
        <w:rPr>
          <w:rFonts w:ascii="Times New Roman" w:eastAsia="Calibri" w:hAnsi="Times New Roman"/>
          <w:color w:val="000000"/>
          <w:sz w:val="22"/>
          <w:szCs w:val="22"/>
          <w:lang w:eastAsia="en-US"/>
        </w:rPr>
        <w:lastRenderedPageBreak/>
        <w:t>Приложение №</w:t>
      </w:r>
      <w:r w:rsidR="004D15DB">
        <w:rPr>
          <w:rFonts w:ascii="Times New Roman" w:eastAsia="Calibri" w:hAnsi="Times New Roman"/>
          <w:color w:val="000000"/>
          <w:sz w:val="22"/>
          <w:szCs w:val="22"/>
          <w:lang w:val="en-US" w:eastAsia="en-US"/>
        </w:rPr>
        <w:t xml:space="preserve"> </w:t>
      </w:r>
      <w:r w:rsidRPr="004A28B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5</w:t>
      </w:r>
    </w:p>
    <w:p w:rsidR="004A28B5" w:rsidRPr="004A28B5" w:rsidRDefault="004A28B5" w:rsidP="004A28B5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val="en-US" w:eastAsia="en-US"/>
        </w:rPr>
      </w:pPr>
      <w:r w:rsidRPr="004A28B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Към чл.1</w:t>
      </w:r>
      <w:r w:rsidR="004D15DB">
        <w:rPr>
          <w:rFonts w:ascii="Times New Roman" w:eastAsia="Calibri" w:hAnsi="Times New Roman"/>
          <w:color w:val="000000"/>
          <w:sz w:val="22"/>
          <w:szCs w:val="22"/>
          <w:lang w:val="en-US" w:eastAsia="en-US"/>
        </w:rPr>
        <w:t>4</w:t>
      </w:r>
      <w:r w:rsidRPr="004A28B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, ал. 9</w:t>
      </w:r>
    </w:p>
    <w:p w:rsidR="004A28B5" w:rsidRPr="004A28B5" w:rsidRDefault="004A28B5" w:rsidP="004A28B5">
      <w:pPr>
        <w:suppressAutoHyphens/>
        <w:autoSpaceDN w:val="0"/>
        <w:spacing w:after="160"/>
        <w:jc w:val="right"/>
        <w:textAlignment w:val="baseline"/>
        <w:outlineLvl w:val="0"/>
        <w:rPr>
          <w:rFonts w:ascii="Times New Roman" w:eastAsia="Calibri" w:hAnsi="Times New Roman"/>
          <w:szCs w:val="24"/>
          <w:lang w:eastAsia="en-US"/>
        </w:rPr>
      </w:pPr>
    </w:p>
    <w:p w:rsidR="004A28B5" w:rsidRDefault="004A28B5" w:rsidP="004A28B5">
      <w:pPr>
        <w:suppressAutoHyphens/>
        <w:autoSpaceDN w:val="0"/>
        <w:spacing w:line="256" w:lineRule="auto"/>
        <w:jc w:val="center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A28B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КОНСТАТИВЕН ПРОТОКОЛ </w:t>
      </w:r>
    </w:p>
    <w:p w:rsidR="00C243BB" w:rsidRPr="004A28B5" w:rsidRDefault="00C243BB" w:rsidP="004A28B5">
      <w:pPr>
        <w:suppressAutoHyphens/>
        <w:autoSpaceDN w:val="0"/>
        <w:spacing w:line="256" w:lineRule="auto"/>
        <w:jc w:val="center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A28B5" w:rsidRPr="004A28B5" w:rsidRDefault="004A28B5" w:rsidP="004A28B5">
      <w:pPr>
        <w:suppressAutoHyphens/>
        <w:autoSpaceDN w:val="0"/>
        <w:spacing w:line="256" w:lineRule="auto"/>
        <w:ind w:firstLine="567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A28B5">
        <w:rPr>
          <w:rFonts w:ascii="Times New Roman" w:eastAsia="Calibri" w:hAnsi="Times New Roman"/>
          <w:szCs w:val="24"/>
          <w:lang w:eastAsia="en-US"/>
        </w:rPr>
        <w:t>На дата</w:t>
      </w:r>
      <w:r w:rsidRPr="004A28B5">
        <w:rPr>
          <w:rFonts w:ascii="Times New Roman" w:eastAsia="Calibri" w:hAnsi="Times New Roman"/>
          <w:szCs w:val="24"/>
          <w:lang w:val="en-US" w:eastAsia="en-US"/>
        </w:rPr>
        <w:t xml:space="preserve"> ___.___.20__ </w:t>
      </w:r>
      <w:r w:rsidRPr="004A28B5">
        <w:rPr>
          <w:rFonts w:ascii="Times New Roman" w:eastAsia="Calibri" w:hAnsi="Times New Roman"/>
          <w:szCs w:val="24"/>
          <w:lang w:eastAsia="en-US"/>
        </w:rPr>
        <w:t>г. екип в състав, определен със Заповед №</w:t>
      </w:r>
      <w:r w:rsidRPr="004A28B5">
        <w:rPr>
          <w:rFonts w:ascii="Times New Roman" w:eastAsia="Calibri" w:hAnsi="Times New Roman"/>
          <w:szCs w:val="24"/>
          <w:lang w:val="en-US" w:eastAsia="en-US"/>
        </w:rPr>
        <w:t xml:space="preserve"> </w:t>
      </w:r>
      <w:r w:rsidRPr="004A28B5">
        <w:rPr>
          <w:rFonts w:ascii="Times New Roman" w:eastAsia="Calibri" w:hAnsi="Times New Roman"/>
          <w:szCs w:val="24"/>
          <w:lang w:eastAsia="en-US"/>
        </w:rPr>
        <w:t>…</w:t>
      </w: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>................................</w:t>
      </w:r>
      <w:r w:rsidRPr="004A28B5">
        <w:rPr>
          <w:rFonts w:ascii="Times New Roman" w:eastAsia="Calibri" w:hAnsi="Times New Roman"/>
          <w:szCs w:val="24"/>
          <w:lang w:eastAsia="en-US"/>
        </w:rPr>
        <w:t xml:space="preserve">на министъра на транспорта и съобщенията, извърши проверка </w:t>
      </w:r>
      <w:proofErr w:type="gramStart"/>
      <w:r w:rsidRPr="004A28B5">
        <w:rPr>
          <w:rFonts w:ascii="Times New Roman" w:eastAsia="Calibri" w:hAnsi="Times New Roman"/>
          <w:szCs w:val="24"/>
          <w:lang w:eastAsia="en-US"/>
        </w:rPr>
        <w:t>на</w:t>
      </w:r>
      <w:r w:rsidRPr="004A28B5">
        <w:rPr>
          <w:rFonts w:ascii="Times New Roman" w:eastAsia="Calibri" w:hAnsi="Times New Roman"/>
          <w:szCs w:val="24"/>
          <w:lang w:val="en-US" w:eastAsia="en-US"/>
        </w:rPr>
        <w:t xml:space="preserve"> </w:t>
      </w: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>................................</w:t>
      </w:r>
      <w:proofErr w:type="gramEnd"/>
      <w:r w:rsidRPr="004A28B5">
        <w:rPr>
          <w:rFonts w:ascii="Times New Roman" w:hAnsi="Times New Roman"/>
          <w:iCs/>
          <w:color w:val="000000"/>
          <w:szCs w:val="24"/>
          <w:lang w:val="en-US" w:eastAsia="en-US"/>
        </w:rPr>
        <w:t xml:space="preserve"> </w:t>
      </w:r>
      <w:r w:rsidRPr="004A28B5">
        <w:rPr>
          <w:rFonts w:ascii="Times New Roman" w:eastAsia="Calibri" w:hAnsi="Times New Roman"/>
          <w:szCs w:val="24"/>
          <w:lang w:eastAsia="en-US"/>
        </w:rPr>
        <w:t xml:space="preserve">с ЕИК/БУЛСТАТ </w:t>
      </w:r>
      <w:r w:rsidRPr="004A28B5">
        <w:rPr>
          <w:rFonts w:ascii="Times New Roman" w:eastAsia="Calibri" w:hAnsi="Times New Roman"/>
          <w:szCs w:val="24"/>
          <w:lang w:val="en-US" w:eastAsia="en-US"/>
        </w:rPr>
        <w:t>(</w:t>
      </w:r>
      <w:r w:rsidRPr="004A28B5">
        <w:rPr>
          <w:rFonts w:ascii="Times New Roman" w:eastAsia="Calibri" w:hAnsi="Times New Roman"/>
          <w:szCs w:val="24"/>
          <w:lang w:eastAsia="en-US"/>
        </w:rPr>
        <w:t>или друг уникален идентификатор</w:t>
      </w:r>
      <w:r w:rsidRPr="004A28B5">
        <w:rPr>
          <w:rFonts w:ascii="Times New Roman" w:eastAsia="Calibri" w:hAnsi="Times New Roman"/>
          <w:szCs w:val="24"/>
          <w:lang w:val="en-US" w:eastAsia="en-US"/>
        </w:rPr>
        <w:t>)</w:t>
      </w: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 xml:space="preserve"> ................................</w:t>
      </w:r>
      <w:r w:rsidRPr="004A28B5">
        <w:rPr>
          <w:rFonts w:ascii="Times New Roman" w:hAnsi="Times New Roman"/>
          <w:iCs/>
          <w:color w:val="000000"/>
          <w:szCs w:val="24"/>
          <w:lang w:val="en-US" w:eastAsia="en-US"/>
        </w:rPr>
        <w:t xml:space="preserve"> </w:t>
      </w:r>
      <w:r w:rsidRPr="004A28B5">
        <w:rPr>
          <w:rFonts w:ascii="Times New Roman" w:eastAsia="Calibri" w:hAnsi="Times New Roman"/>
          <w:szCs w:val="24"/>
          <w:lang w:eastAsia="en-US"/>
        </w:rPr>
        <w:t>относно спазването на изискването/</w:t>
      </w:r>
      <w:proofErr w:type="spellStart"/>
      <w:r w:rsidRPr="004A28B5">
        <w:rPr>
          <w:rFonts w:ascii="Times New Roman" w:eastAsia="Calibri" w:hAnsi="Times New Roman"/>
          <w:szCs w:val="24"/>
          <w:lang w:eastAsia="en-US"/>
        </w:rPr>
        <w:t>ията</w:t>
      </w:r>
      <w:proofErr w:type="spellEnd"/>
      <w:r w:rsidRPr="004A28B5">
        <w:rPr>
          <w:rFonts w:ascii="Times New Roman" w:eastAsia="Calibri" w:hAnsi="Times New Roman"/>
          <w:szCs w:val="24"/>
          <w:lang w:eastAsia="en-US"/>
        </w:rPr>
        <w:t xml:space="preserve"> на</w:t>
      </w:r>
      <w:r w:rsidRPr="004A28B5">
        <w:rPr>
          <w:rFonts w:ascii="Times New Roman" w:eastAsia="Calibri" w:hAnsi="Times New Roman"/>
          <w:szCs w:val="24"/>
          <w:lang w:val="en-US" w:eastAsia="en-US"/>
        </w:rPr>
        <w:t xml:space="preserve"> </w:t>
      </w: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>Закона за електронните съобщителни мрежи и физическа инфраструктура (ЗЕСМФИ).</w:t>
      </w:r>
    </w:p>
    <w:p w:rsidR="004A28B5" w:rsidRPr="004A28B5" w:rsidRDefault="004A28B5" w:rsidP="004A28B5">
      <w:pPr>
        <w:suppressAutoHyphens/>
        <w:autoSpaceDN w:val="0"/>
        <w:spacing w:after="160" w:line="256" w:lineRule="auto"/>
        <w:ind w:firstLine="567"/>
        <w:jc w:val="both"/>
        <w:textAlignment w:val="baseline"/>
        <w:rPr>
          <w:rFonts w:ascii="Times New Roman" w:eastAsia="Calibri" w:hAnsi="Times New Roman"/>
          <w:szCs w:val="24"/>
          <w:lang w:val="en-US" w:eastAsia="en-US"/>
        </w:rPr>
      </w:pPr>
    </w:p>
    <w:p w:rsidR="004A28B5" w:rsidRPr="004A28B5" w:rsidRDefault="004A28B5" w:rsidP="004A28B5">
      <w:pPr>
        <w:suppressAutoHyphens/>
        <w:autoSpaceDN w:val="0"/>
        <w:spacing w:after="160" w:line="256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4A28B5">
        <w:rPr>
          <w:rFonts w:ascii="Times New Roman" w:eastAsia="Calibri" w:hAnsi="Times New Roman"/>
          <w:szCs w:val="24"/>
          <w:lang w:eastAsia="en-US"/>
        </w:rPr>
        <w:t>На проверката, съгласно цитираната по-горе заповед, присъстваха следните служители</w:t>
      </w:r>
      <w:r w:rsidRPr="004A28B5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4A28B5" w:rsidRPr="004A28B5" w:rsidRDefault="004A28B5" w:rsidP="004A28B5">
      <w:pPr>
        <w:spacing w:before="240" w:after="240"/>
        <w:ind w:firstLine="567"/>
        <w:rPr>
          <w:rFonts w:ascii="Times New Roman" w:hAnsi="Times New Roman"/>
          <w:b/>
          <w:iCs/>
          <w:color w:val="000000"/>
          <w:szCs w:val="24"/>
          <w:lang w:eastAsia="en-US"/>
        </w:rPr>
      </w:pPr>
      <w:r w:rsidRPr="004A28B5">
        <w:rPr>
          <w:rFonts w:ascii="Times New Roman" w:hAnsi="Times New Roman"/>
          <w:b/>
          <w:iCs/>
          <w:color w:val="000000"/>
          <w:sz w:val="22"/>
          <w:szCs w:val="24"/>
          <w:lang w:eastAsia="en-US"/>
        </w:rPr>
        <w:t>1</w:t>
      </w:r>
      <w:r w:rsidRPr="004A28B5">
        <w:rPr>
          <w:rFonts w:ascii="Times New Roman" w:hAnsi="Times New Roman"/>
          <w:b/>
          <w:iCs/>
          <w:color w:val="000000"/>
          <w:szCs w:val="24"/>
          <w:lang w:eastAsia="en-US"/>
        </w:rPr>
        <w:t>. .........................................................................................................................................</w:t>
      </w:r>
    </w:p>
    <w:p w:rsidR="004A28B5" w:rsidRPr="004A28B5" w:rsidRDefault="004A28B5" w:rsidP="004A28B5">
      <w:pPr>
        <w:spacing w:before="240" w:after="240"/>
        <w:ind w:firstLine="567"/>
        <w:rPr>
          <w:rFonts w:ascii="Times New Roman" w:hAnsi="Times New Roman"/>
          <w:b/>
          <w:iCs/>
          <w:color w:val="000000"/>
          <w:szCs w:val="24"/>
          <w:lang w:eastAsia="en-US"/>
        </w:rPr>
      </w:pPr>
      <w:r w:rsidRPr="004A28B5">
        <w:rPr>
          <w:rFonts w:ascii="Times New Roman" w:hAnsi="Times New Roman"/>
          <w:b/>
          <w:iCs/>
          <w:color w:val="000000"/>
          <w:szCs w:val="24"/>
          <w:lang w:eastAsia="en-US"/>
        </w:rPr>
        <w:t>2. .........................................................................................................................................</w:t>
      </w:r>
    </w:p>
    <w:p w:rsidR="004A28B5" w:rsidRPr="004A28B5" w:rsidRDefault="004A28B5" w:rsidP="004A28B5">
      <w:pPr>
        <w:spacing w:before="240" w:after="240"/>
        <w:ind w:firstLine="567"/>
        <w:rPr>
          <w:rFonts w:ascii="Times New Roman" w:hAnsi="Times New Roman"/>
          <w:b/>
          <w:iCs/>
          <w:color w:val="000000"/>
          <w:szCs w:val="24"/>
          <w:lang w:eastAsia="en-US"/>
        </w:rPr>
      </w:pPr>
      <w:r w:rsidRPr="004A28B5">
        <w:rPr>
          <w:rFonts w:ascii="Times New Roman" w:hAnsi="Times New Roman"/>
          <w:b/>
          <w:iCs/>
          <w:color w:val="000000"/>
          <w:szCs w:val="24"/>
          <w:lang w:eastAsia="en-US"/>
        </w:rPr>
        <w:t>3. .........................................................................................................................................</w:t>
      </w:r>
    </w:p>
    <w:p w:rsidR="004A28B5" w:rsidRPr="004A28B5" w:rsidRDefault="004A28B5" w:rsidP="004A28B5">
      <w:pPr>
        <w:suppressAutoHyphens/>
        <w:autoSpaceDN w:val="0"/>
        <w:spacing w:after="160" w:line="256" w:lineRule="auto"/>
        <w:ind w:firstLine="567"/>
        <w:textAlignment w:val="baseline"/>
        <w:rPr>
          <w:rFonts w:ascii="Times New Roman" w:eastAsia="Calibri" w:hAnsi="Times New Roman"/>
          <w:szCs w:val="24"/>
          <w:lang w:val="en-US" w:eastAsia="en-US"/>
        </w:rPr>
      </w:pPr>
      <w:r w:rsidRPr="004A28B5">
        <w:rPr>
          <w:rFonts w:ascii="Times New Roman" w:eastAsia="Calibri" w:hAnsi="Times New Roman"/>
          <w:szCs w:val="24"/>
          <w:lang w:eastAsia="en-US"/>
        </w:rPr>
        <w:t>След извършената проверка и с оглед събраните доказателства се направиха следните констатации:</w:t>
      </w:r>
    </w:p>
    <w:p w:rsidR="004A28B5" w:rsidRPr="004A28B5" w:rsidRDefault="004A28B5" w:rsidP="004A28B5">
      <w:pPr>
        <w:suppressAutoHyphens/>
        <w:autoSpaceDN w:val="0"/>
        <w:spacing w:after="160" w:line="256" w:lineRule="auto"/>
        <w:ind w:firstLine="567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28B5" w:rsidRPr="004A28B5" w:rsidRDefault="004A28B5" w:rsidP="004A28B5">
      <w:pPr>
        <w:suppressAutoHyphens/>
        <w:autoSpaceDN w:val="0"/>
        <w:spacing w:after="160" w:line="256" w:lineRule="auto"/>
        <w:ind w:firstLine="567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A28B5">
        <w:rPr>
          <w:rFonts w:ascii="Times New Roman" w:eastAsia="Calibri" w:hAnsi="Times New Roman"/>
          <w:szCs w:val="24"/>
          <w:lang w:eastAsia="en-US"/>
        </w:rPr>
        <w:t>Заключение от проверката, в т.ч., добри практики и препоръки</w:t>
      </w:r>
      <w:r w:rsidRPr="004A28B5">
        <w:rPr>
          <w:rFonts w:ascii="Times New Roman" w:eastAsia="Calibri" w:hAnsi="Times New Roman"/>
          <w:szCs w:val="24"/>
          <w:lang w:val="en-US" w:eastAsia="en-US"/>
        </w:rPr>
        <w:t xml:space="preserve"> </w:t>
      </w:r>
      <w:r w:rsidRPr="004A28B5">
        <w:rPr>
          <w:rFonts w:ascii="Times New Roman" w:eastAsia="Calibri" w:hAnsi="Times New Roman"/>
          <w:szCs w:val="24"/>
          <w:lang w:eastAsia="en-US"/>
        </w:rPr>
        <w:t>и други:</w:t>
      </w:r>
    </w:p>
    <w:p w:rsidR="004A28B5" w:rsidRPr="004A28B5" w:rsidRDefault="004A28B5" w:rsidP="004A28B5">
      <w:pPr>
        <w:suppressAutoHyphens/>
        <w:autoSpaceDN w:val="0"/>
        <w:spacing w:after="160" w:line="256" w:lineRule="auto"/>
        <w:ind w:firstLine="567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28B5" w:rsidRPr="004A28B5" w:rsidRDefault="00161AD3" w:rsidP="004A28B5">
      <w:pPr>
        <w:suppressAutoHyphens/>
        <w:autoSpaceDN w:val="0"/>
        <w:spacing w:after="160" w:line="256" w:lineRule="auto"/>
        <w:textAlignment w:val="baseline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pict>
          <v:shape id="_x0000_i1036" type="#_x0000_t75" alt="Microsoft Office Signature Line..." style="width:115.8pt;height:58.2pt" o:preferrelative="f">
            <v:imagedata r:id="rId8" o:title=""/>
            <o:lock v:ext="edit" ungrouping="t" rotation="t" cropping="t" verticies="t" text="t" grouping="t"/>
            <o:signatureline v:ext="edit" id="{C7D2C6EE-0040-4E51-ACE7-D9D3A0A28424}" provid="{00000000-0000-0000-0000-000000000000}" issignatureline="t"/>
          </v:shape>
        </w:pict>
      </w:r>
    </w:p>
    <w:p w:rsidR="004A28B5" w:rsidRPr="004A28B5" w:rsidRDefault="004A28B5" w:rsidP="004A28B5">
      <w:pPr>
        <w:widowControl w:val="0"/>
        <w:tabs>
          <w:tab w:val="left" w:pos="2384"/>
        </w:tabs>
        <w:suppressAutoHyphens/>
        <w:autoSpaceDN w:val="0"/>
        <w:textAlignment w:val="baseline"/>
        <w:rPr>
          <w:rFonts w:ascii="Times New Roman" w:eastAsia="Calibri" w:hAnsi="Times New Roman"/>
          <w:b/>
          <w:iCs/>
          <w:szCs w:val="24"/>
          <w:lang w:eastAsia="en-US"/>
        </w:rPr>
      </w:pPr>
      <w:r w:rsidRPr="004A28B5">
        <w:rPr>
          <w:rFonts w:ascii="Times New Roman" w:eastAsia="Calibri" w:hAnsi="Times New Roman"/>
          <w:b/>
          <w:iCs/>
          <w:szCs w:val="24"/>
          <w:lang w:eastAsia="en-US"/>
        </w:rPr>
        <w:t>3-те имена на ръководителя на екипа проверяващи</w:t>
      </w:r>
    </w:p>
    <w:p w:rsidR="004A28B5" w:rsidRPr="004A28B5" w:rsidRDefault="00161AD3" w:rsidP="004A28B5">
      <w:pPr>
        <w:suppressAutoHyphens/>
        <w:autoSpaceDN w:val="0"/>
        <w:spacing w:after="160" w:line="256" w:lineRule="auto"/>
        <w:textAlignment w:val="baseline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pict>
          <v:shape id="_x0000_i1037" type="#_x0000_t75" alt="Microsoft Office Signature Line..." style="width:115.8pt;height:58.2pt" o:preferrelative="f">
            <v:imagedata r:id="rId8" o:title=""/>
            <o:lock v:ext="edit" ungrouping="t" rotation="t" cropping="t" verticies="t" text="t" grouping="t"/>
            <o:signatureline v:ext="edit" id="{5F054C25-44AE-446C-836C-C1291952E642}" provid="{00000000-0000-0000-0000-000000000000}" issignatureline="t"/>
          </v:shape>
        </w:pict>
      </w:r>
    </w:p>
    <w:p w:rsidR="004A28B5" w:rsidRPr="004A28B5" w:rsidRDefault="004A28B5" w:rsidP="004A28B5">
      <w:pPr>
        <w:widowControl w:val="0"/>
        <w:tabs>
          <w:tab w:val="left" w:pos="2384"/>
        </w:tabs>
        <w:suppressAutoHyphens/>
        <w:autoSpaceDN w:val="0"/>
        <w:textAlignment w:val="baseline"/>
        <w:rPr>
          <w:rFonts w:ascii="Times New Roman" w:eastAsia="Calibri" w:hAnsi="Times New Roman"/>
          <w:b/>
          <w:iCs/>
          <w:szCs w:val="24"/>
          <w:lang w:eastAsia="en-US"/>
        </w:rPr>
      </w:pPr>
      <w:r w:rsidRPr="004A28B5">
        <w:rPr>
          <w:rFonts w:ascii="Times New Roman" w:eastAsia="Calibri" w:hAnsi="Times New Roman"/>
          <w:b/>
          <w:iCs/>
          <w:szCs w:val="24"/>
          <w:lang w:eastAsia="en-US"/>
        </w:rPr>
        <w:t>3-те имена на проверяващия</w:t>
      </w:r>
    </w:p>
    <w:p w:rsidR="004A28B5" w:rsidRPr="004A28B5" w:rsidRDefault="00F36AAF" w:rsidP="004A28B5">
      <w:pPr>
        <w:suppressAutoHyphens/>
        <w:autoSpaceDN w:val="0"/>
        <w:spacing w:after="160" w:line="256" w:lineRule="auto"/>
        <w:textAlignment w:val="baseline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pict>
          <v:shape id="_x0000_i1038" type="#_x0000_t75" alt="Microsoft Office Signature Line..." style="width:115.8pt;height:58.2pt" o:preferrelative="f">
            <v:imagedata r:id="rId8" o:title=""/>
            <o:lock v:ext="edit" ungrouping="t" rotation="t" cropping="t" verticies="t" text="t" grouping="t"/>
            <o:signatureline v:ext="edit" id="{B6F95448-A8DE-46F7-B681-6480E598A3F8}" provid="{00000000-0000-0000-0000-000000000000}" issignatureline="t"/>
          </v:shape>
        </w:pict>
      </w:r>
    </w:p>
    <w:p w:rsidR="004A28B5" w:rsidRPr="004A28B5" w:rsidRDefault="004A28B5" w:rsidP="004A28B5">
      <w:pPr>
        <w:widowControl w:val="0"/>
        <w:tabs>
          <w:tab w:val="left" w:pos="2384"/>
        </w:tabs>
        <w:suppressAutoHyphens/>
        <w:autoSpaceDN w:val="0"/>
        <w:textAlignment w:val="baseline"/>
        <w:rPr>
          <w:rFonts w:ascii="Times New Roman" w:eastAsia="Calibri" w:hAnsi="Times New Roman"/>
          <w:b/>
          <w:iCs/>
          <w:szCs w:val="24"/>
          <w:lang w:eastAsia="en-US"/>
        </w:rPr>
      </w:pPr>
      <w:r w:rsidRPr="004A28B5">
        <w:rPr>
          <w:rFonts w:ascii="Times New Roman" w:eastAsia="Calibri" w:hAnsi="Times New Roman"/>
          <w:b/>
          <w:iCs/>
          <w:szCs w:val="24"/>
          <w:lang w:eastAsia="en-US"/>
        </w:rPr>
        <w:t>3-те имена на проверяващия</w:t>
      </w:r>
    </w:p>
    <w:p w:rsidR="004A28B5" w:rsidRDefault="004A28B5">
      <w:pPr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br w:type="page"/>
      </w:r>
    </w:p>
    <w:p w:rsidR="004A28B5" w:rsidRPr="004A28B5" w:rsidRDefault="004A28B5" w:rsidP="004A28B5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val="en-US" w:eastAsia="en-US"/>
        </w:rPr>
      </w:pPr>
      <w:r w:rsidRPr="004A28B5">
        <w:rPr>
          <w:rFonts w:ascii="Times New Roman" w:eastAsia="Calibri" w:hAnsi="Times New Roman"/>
          <w:color w:val="000000"/>
          <w:sz w:val="22"/>
          <w:szCs w:val="22"/>
          <w:lang w:eastAsia="en-US"/>
        </w:rPr>
        <w:lastRenderedPageBreak/>
        <w:t>Приложение №</w:t>
      </w:r>
      <w:r w:rsidRPr="004A28B5">
        <w:rPr>
          <w:rFonts w:ascii="Times New Roman" w:eastAsia="Calibri" w:hAnsi="Times New Roman"/>
          <w:color w:val="000000"/>
          <w:sz w:val="22"/>
          <w:szCs w:val="22"/>
          <w:lang w:val="en-US" w:eastAsia="en-US"/>
        </w:rPr>
        <w:t xml:space="preserve"> 6</w:t>
      </w:r>
    </w:p>
    <w:p w:rsidR="004A28B5" w:rsidRPr="004A28B5" w:rsidRDefault="004A28B5" w:rsidP="004A28B5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val="en-US" w:eastAsia="en-US"/>
        </w:rPr>
      </w:pPr>
      <w:r w:rsidRPr="004A28B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Към чл.</w:t>
      </w:r>
      <w:r w:rsidR="004D15DB">
        <w:rPr>
          <w:rFonts w:ascii="Times New Roman" w:eastAsia="Calibri" w:hAnsi="Times New Roman"/>
          <w:color w:val="000000"/>
          <w:sz w:val="22"/>
          <w:szCs w:val="22"/>
          <w:lang w:eastAsia="en-US"/>
        </w:rPr>
        <w:t>13</w:t>
      </w:r>
      <w:r w:rsidRPr="004A28B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 ал. 10</w:t>
      </w:r>
    </w:p>
    <w:p w:rsidR="004A28B5" w:rsidRPr="004A28B5" w:rsidRDefault="00F36AAF" w:rsidP="004A28B5">
      <w:pPr>
        <w:suppressAutoHyphens/>
        <w:autoSpaceDN w:val="0"/>
        <w:spacing w:after="160"/>
        <w:jc w:val="right"/>
        <w:textAlignment w:val="baseline"/>
        <w:outlineLvl w:val="0"/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pict>
          <v:shape id="_x0000_i1039" type="#_x0000_t75" alt="Microsoft Office Signature Line..." style="width:115.8pt;height:57.6pt" o:preferrelative="f">
            <v:imagedata r:id="rId8" o:title=""/>
            <o:lock v:ext="edit" ungrouping="t" rotation="t" cropping="t" verticies="t" grouping="t"/>
            <o:signatureline v:ext="edit" id="{6997E461-959A-4681-A150-FFC094099933}" provid="{00000000-0000-0000-0000-000000000000}" issignatureline="t"/>
          </v:shape>
        </w:pict>
      </w:r>
    </w:p>
    <w:p w:rsidR="004A28B5" w:rsidRPr="004A28B5" w:rsidRDefault="004A28B5" w:rsidP="004A28B5">
      <w:pPr>
        <w:suppressAutoHyphens/>
        <w:autoSpaceDN w:val="0"/>
        <w:spacing w:line="256" w:lineRule="auto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A28B5" w:rsidRPr="004A28B5" w:rsidRDefault="004A28B5" w:rsidP="004A28B5">
      <w:pPr>
        <w:suppressAutoHyphens/>
        <w:autoSpaceDN w:val="0"/>
        <w:spacing w:line="256" w:lineRule="auto"/>
        <w:jc w:val="center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A28B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ПРОТОКОЛ </w:t>
      </w:r>
    </w:p>
    <w:p w:rsidR="004A28B5" w:rsidRPr="004A28B5" w:rsidRDefault="004A28B5" w:rsidP="004A28B5">
      <w:pPr>
        <w:suppressAutoHyphens/>
        <w:autoSpaceDN w:val="0"/>
        <w:spacing w:line="256" w:lineRule="auto"/>
        <w:jc w:val="center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A28B5" w:rsidRPr="004A28B5" w:rsidRDefault="004A28B5" w:rsidP="004A28B5">
      <w:pPr>
        <w:suppressAutoHyphens/>
        <w:autoSpaceDN w:val="0"/>
        <w:spacing w:line="254" w:lineRule="auto"/>
        <w:ind w:firstLine="567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A28B5">
        <w:rPr>
          <w:rFonts w:ascii="Times New Roman" w:eastAsia="Calibri" w:hAnsi="Times New Roman"/>
          <w:szCs w:val="24"/>
          <w:lang w:eastAsia="en-US"/>
        </w:rPr>
        <w:t>На дата</w:t>
      </w:r>
      <w:r w:rsidRPr="004A28B5">
        <w:rPr>
          <w:rFonts w:ascii="Times New Roman" w:eastAsia="Calibri" w:hAnsi="Times New Roman"/>
          <w:szCs w:val="24"/>
          <w:lang w:val="en-US" w:eastAsia="en-US"/>
        </w:rPr>
        <w:t xml:space="preserve"> ___.___.202 </w:t>
      </w:r>
      <w:r w:rsidRPr="004A28B5">
        <w:rPr>
          <w:rFonts w:ascii="Times New Roman" w:eastAsia="Calibri" w:hAnsi="Times New Roman"/>
          <w:szCs w:val="24"/>
          <w:lang w:eastAsia="en-US"/>
        </w:rPr>
        <w:t>г. екип в състав, определен със Заповед №</w:t>
      </w:r>
      <w:r w:rsidRPr="004A28B5">
        <w:rPr>
          <w:rFonts w:ascii="Times New Roman" w:eastAsia="Calibri" w:hAnsi="Times New Roman"/>
          <w:szCs w:val="24"/>
          <w:lang w:val="en-US" w:eastAsia="en-US"/>
        </w:rPr>
        <w:t xml:space="preserve"> </w:t>
      </w:r>
      <w:proofErr w:type="gramStart"/>
      <w:r w:rsidRPr="004A28B5">
        <w:rPr>
          <w:rFonts w:ascii="Times New Roman" w:eastAsia="Calibri" w:hAnsi="Times New Roman"/>
          <w:szCs w:val="24"/>
          <w:lang w:eastAsia="en-US"/>
        </w:rPr>
        <w:t>…..</w:t>
      </w:r>
      <w:proofErr w:type="gramEnd"/>
      <w:r w:rsidRPr="004A28B5">
        <w:rPr>
          <w:rFonts w:ascii="Times New Roman" w:eastAsia="Calibri" w:hAnsi="Times New Roman"/>
          <w:szCs w:val="24"/>
          <w:lang w:eastAsia="en-US"/>
        </w:rPr>
        <w:t>………..</w:t>
      </w:r>
      <w:r w:rsidRPr="004A28B5">
        <w:rPr>
          <w:rFonts w:ascii="Times New Roman" w:eastAsia="Calibri" w:hAnsi="Times New Roman"/>
          <w:szCs w:val="24"/>
          <w:lang w:val="en-US" w:eastAsia="en-US"/>
        </w:rPr>
        <w:t xml:space="preserve"> …</w:t>
      </w:r>
      <w:r w:rsidRPr="004A28B5">
        <w:rPr>
          <w:rFonts w:ascii="Times New Roman" w:eastAsia="Calibri" w:hAnsi="Times New Roman"/>
          <w:szCs w:val="24"/>
          <w:lang w:eastAsia="en-US"/>
        </w:rPr>
        <w:t>..</w:t>
      </w: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>................................</w:t>
      </w:r>
      <w:r w:rsidRPr="004A28B5">
        <w:rPr>
          <w:rFonts w:ascii="Times New Roman" w:hAnsi="Times New Roman"/>
          <w:iCs/>
          <w:color w:val="000000"/>
          <w:szCs w:val="24"/>
          <w:lang w:val="en-US" w:eastAsia="en-US"/>
        </w:rPr>
        <w:t xml:space="preserve"> </w:t>
      </w:r>
      <w:r w:rsidRPr="004A28B5">
        <w:rPr>
          <w:rFonts w:ascii="Times New Roman" w:eastAsia="Calibri" w:hAnsi="Times New Roman"/>
          <w:szCs w:val="24"/>
          <w:lang w:eastAsia="en-US"/>
        </w:rPr>
        <w:t xml:space="preserve">на министъра на транспорта и съобщенията, извърши проверка </w:t>
      </w:r>
      <w:proofErr w:type="gramStart"/>
      <w:r w:rsidRPr="004A28B5">
        <w:rPr>
          <w:rFonts w:ascii="Times New Roman" w:eastAsia="Calibri" w:hAnsi="Times New Roman"/>
          <w:szCs w:val="24"/>
          <w:lang w:eastAsia="en-US"/>
        </w:rPr>
        <w:t>на</w:t>
      </w:r>
      <w:r w:rsidRPr="004A28B5">
        <w:rPr>
          <w:rFonts w:ascii="Times New Roman" w:eastAsia="Calibri" w:hAnsi="Times New Roman"/>
          <w:szCs w:val="24"/>
          <w:lang w:val="en-US" w:eastAsia="en-US"/>
        </w:rPr>
        <w:t xml:space="preserve"> </w:t>
      </w: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>................................</w:t>
      </w:r>
      <w:proofErr w:type="gramEnd"/>
      <w:r w:rsidRPr="004A28B5">
        <w:rPr>
          <w:rFonts w:ascii="Times New Roman" w:hAnsi="Times New Roman"/>
          <w:iCs/>
          <w:color w:val="000000"/>
          <w:szCs w:val="24"/>
          <w:lang w:val="en-US" w:eastAsia="en-US"/>
        </w:rPr>
        <w:t xml:space="preserve"> </w:t>
      </w:r>
      <w:r w:rsidRPr="004A28B5">
        <w:rPr>
          <w:rFonts w:ascii="Times New Roman" w:eastAsia="Calibri" w:hAnsi="Times New Roman"/>
          <w:szCs w:val="24"/>
          <w:lang w:eastAsia="en-US"/>
        </w:rPr>
        <w:t xml:space="preserve">с ЕИК/БУЛСТАТ </w:t>
      </w:r>
      <w:r w:rsidRPr="004A28B5">
        <w:rPr>
          <w:rFonts w:ascii="Times New Roman" w:eastAsia="Calibri" w:hAnsi="Times New Roman"/>
          <w:szCs w:val="24"/>
          <w:lang w:val="en-US" w:eastAsia="en-US"/>
        </w:rPr>
        <w:t>(</w:t>
      </w:r>
      <w:r w:rsidRPr="004A28B5">
        <w:rPr>
          <w:rFonts w:ascii="Times New Roman" w:eastAsia="Calibri" w:hAnsi="Times New Roman"/>
          <w:szCs w:val="24"/>
          <w:lang w:eastAsia="en-US"/>
        </w:rPr>
        <w:t>или друг уникален идентификатор</w:t>
      </w:r>
      <w:r w:rsidRPr="004A28B5">
        <w:rPr>
          <w:rFonts w:ascii="Times New Roman" w:eastAsia="Calibri" w:hAnsi="Times New Roman"/>
          <w:szCs w:val="24"/>
          <w:lang w:val="en-US" w:eastAsia="en-US"/>
        </w:rPr>
        <w:t>)</w:t>
      </w: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 xml:space="preserve"> ................................</w:t>
      </w:r>
      <w:r w:rsidRPr="004A28B5">
        <w:rPr>
          <w:rFonts w:ascii="Times New Roman" w:hAnsi="Times New Roman"/>
          <w:iCs/>
          <w:color w:val="000000"/>
          <w:szCs w:val="24"/>
          <w:lang w:val="en-US" w:eastAsia="en-US"/>
        </w:rPr>
        <w:t xml:space="preserve"> </w:t>
      </w:r>
      <w:r w:rsidRPr="004A28B5">
        <w:rPr>
          <w:rFonts w:ascii="Times New Roman" w:eastAsia="Calibri" w:hAnsi="Times New Roman"/>
          <w:szCs w:val="24"/>
          <w:lang w:eastAsia="en-US"/>
        </w:rPr>
        <w:t>относно спазването на изискването/</w:t>
      </w:r>
      <w:proofErr w:type="spellStart"/>
      <w:r w:rsidRPr="004A28B5">
        <w:rPr>
          <w:rFonts w:ascii="Times New Roman" w:eastAsia="Calibri" w:hAnsi="Times New Roman"/>
          <w:szCs w:val="24"/>
          <w:lang w:eastAsia="en-US"/>
        </w:rPr>
        <w:t>ията</w:t>
      </w:r>
      <w:proofErr w:type="spellEnd"/>
      <w:r w:rsidRPr="004A28B5">
        <w:rPr>
          <w:rFonts w:ascii="Times New Roman" w:eastAsia="Calibri" w:hAnsi="Times New Roman"/>
          <w:szCs w:val="24"/>
          <w:lang w:eastAsia="en-US"/>
        </w:rPr>
        <w:t xml:space="preserve"> на</w:t>
      </w:r>
      <w:r w:rsidRPr="004A28B5">
        <w:rPr>
          <w:rFonts w:ascii="Times New Roman" w:eastAsia="Calibri" w:hAnsi="Times New Roman"/>
          <w:szCs w:val="24"/>
          <w:lang w:val="en-US" w:eastAsia="en-US"/>
        </w:rPr>
        <w:t xml:space="preserve"> </w:t>
      </w: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>Закона за електронните съобщителни мрежи и физическа инфраструктура (ЗЕСМФИ).</w:t>
      </w:r>
    </w:p>
    <w:p w:rsidR="004A28B5" w:rsidRPr="004A28B5" w:rsidRDefault="004A28B5" w:rsidP="004A28B5">
      <w:pPr>
        <w:suppressAutoHyphens/>
        <w:autoSpaceDN w:val="0"/>
        <w:spacing w:after="160" w:line="254" w:lineRule="auto"/>
        <w:ind w:firstLine="567"/>
        <w:jc w:val="both"/>
        <w:textAlignment w:val="baseline"/>
        <w:rPr>
          <w:rFonts w:ascii="Times New Roman" w:eastAsia="Calibri" w:hAnsi="Times New Roman"/>
          <w:szCs w:val="24"/>
          <w:lang w:val="en-US" w:eastAsia="en-US"/>
        </w:rPr>
      </w:pPr>
    </w:p>
    <w:p w:rsidR="004A28B5" w:rsidRPr="004A28B5" w:rsidRDefault="004A28B5" w:rsidP="004A28B5">
      <w:pPr>
        <w:suppressAutoHyphens/>
        <w:autoSpaceDN w:val="0"/>
        <w:spacing w:after="160" w:line="254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4A28B5">
        <w:rPr>
          <w:rFonts w:ascii="Times New Roman" w:eastAsia="Calibri" w:hAnsi="Times New Roman"/>
          <w:szCs w:val="24"/>
          <w:lang w:eastAsia="en-US"/>
        </w:rPr>
        <w:t>На проверката, съгласно цитираната по-горе заповед, присъстваха следните служители</w:t>
      </w:r>
      <w:r w:rsidRPr="004A28B5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4A28B5" w:rsidRPr="004A28B5" w:rsidRDefault="004A28B5" w:rsidP="004A28B5">
      <w:pPr>
        <w:autoSpaceDN w:val="0"/>
        <w:spacing w:before="240" w:after="240"/>
        <w:ind w:firstLine="567"/>
        <w:textAlignment w:val="baseline"/>
        <w:rPr>
          <w:rFonts w:ascii="Times New Roman" w:hAnsi="Times New Roman"/>
          <w:b/>
          <w:iCs/>
          <w:color w:val="000000"/>
          <w:szCs w:val="24"/>
          <w:lang w:eastAsia="en-US"/>
        </w:rPr>
      </w:pPr>
      <w:r w:rsidRPr="004A28B5">
        <w:rPr>
          <w:rFonts w:ascii="Times New Roman" w:hAnsi="Times New Roman"/>
          <w:b/>
          <w:iCs/>
          <w:color w:val="000000"/>
          <w:sz w:val="22"/>
          <w:szCs w:val="24"/>
          <w:lang w:eastAsia="en-US"/>
        </w:rPr>
        <w:t>1</w:t>
      </w:r>
      <w:r w:rsidRPr="004A28B5">
        <w:rPr>
          <w:rFonts w:ascii="Times New Roman" w:hAnsi="Times New Roman"/>
          <w:b/>
          <w:iCs/>
          <w:color w:val="000000"/>
          <w:szCs w:val="24"/>
          <w:lang w:eastAsia="en-US"/>
        </w:rPr>
        <w:t>. .........................................................................................................................................</w:t>
      </w:r>
    </w:p>
    <w:p w:rsidR="004A28B5" w:rsidRPr="004A28B5" w:rsidRDefault="004A28B5" w:rsidP="004A28B5">
      <w:pPr>
        <w:autoSpaceDN w:val="0"/>
        <w:spacing w:before="240" w:after="240"/>
        <w:ind w:firstLine="567"/>
        <w:textAlignment w:val="baseline"/>
        <w:rPr>
          <w:rFonts w:ascii="Times New Roman" w:hAnsi="Times New Roman"/>
          <w:b/>
          <w:iCs/>
          <w:color w:val="000000"/>
          <w:szCs w:val="24"/>
          <w:lang w:eastAsia="en-US"/>
        </w:rPr>
      </w:pPr>
      <w:r w:rsidRPr="004A28B5">
        <w:rPr>
          <w:rFonts w:ascii="Times New Roman" w:hAnsi="Times New Roman"/>
          <w:b/>
          <w:iCs/>
          <w:color w:val="000000"/>
          <w:szCs w:val="24"/>
          <w:lang w:eastAsia="en-US"/>
        </w:rPr>
        <w:t>2. .........................................................................................................................................</w:t>
      </w:r>
    </w:p>
    <w:p w:rsidR="004A28B5" w:rsidRPr="004A28B5" w:rsidRDefault="004A28B5" w:rsidP="004A28B5">
      <w:pPr>
        <w:autoSpaceDN w:val="0"/>
        <w:spacing w:before="240" w:after="240"/>
        <w:ind w:firstLine="567"/>
        <w:textAlignment w:val="baseline"/>
        <w:rPr>
          <w:rFonts w:ascii="Times New Roman" w:hAnsi="Times New Roman"/>
          <w:b/>
          <w:iCs/>
          <w:color w:val="000000"/>
          <w:szCs w:val="24"/>
          <w:lang w:eastAsia="en-US"/>
        </w:rPr>
      </w:pPr>
      <w:r w:rsidRPr="004A28B5">
        <w:rPr>
          <w:rFonts w:ascii="Times New Roman" w:hAnsi="Times New Roman"/>
          <w:b/>
          <w:iCs/>
          <w:color w:val="000000"/>
          <w:szCs w:val="24"/>
          <w:lang w:eastAsia="en-US"/>
        </w:rPr>
        <w:t>3. .........................................................................................................................................</w:t>
      </w:r>
    </w:p>
    <w:p w:rsidR="004A28B5" w:rsidRPr="004A28B5" w:rsidRDefault="004A28B5" w:rsidP="004A28B5">
      <w:pPr>
        <w:suppressAutoHyphens/>
        <w:autoSpaceDN w:val="0"/>
        <w:spacing w:after="160" w:line="254" w:lineRule="auto"/>
        <w:ind w:firstLine="567"/>
        <w:textAlignment w:val="baseline"/>
        <w:rPr>
          <w:rFonts w:ascii="Times New Roman" w:eastAsia="Calibri" w:hAnsi="Times New Roman"/>
          <w:szCs w:val="24"/>
          <w:lang w:val="en-US" w:eastAsia="en-US"/>
        </w:rPr>
      </w:pPr>
      <w:r w:rsidRPr="004A28B5">
        <w:rPr>
          <w:rFonts w:ascii="Times New Roman" w:eastAsia="Calibri" w:hAnsi="Times New Roman"/>
          <w:szCs w:val="24"/>
          <w:lang w:eastAsia="en-US"/>
        </w:rPr>
        <w:t>След извършената проверка и с оглед събраните доказателства се направиха следните констатации:</w:t>
      </w:r>
    </w:p>
    <w:p w:rsidR="004A28B5" w:rsidRPr="004A28B5" w:rsidRDefault="004A28B5" w:rsidP="004A28B5">
      <w:pPr>
        <w:suppressAutoHyphens/>
        <w:autoSpaceDN w:val="0"/>
        <w:spacing w:after="160" w:line="254" w:lineRule="auto"/>
        <w:ind w:firstLine="567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28B5" w:rsidRPr="004A28B5" w:rsidRDefault="004A28B5" w:rsidP="004A28B5">
      <w:pPr>
        <w:suppressAutoHyphens/>
        <w:autoSpaceDN w:val="0"/>
        <w:spacing w:after="160" w:line="256" w:lineRule="auto"/>
        <w:ind w:firstLine="720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A28B5">
        <w:rPr>
          <w:rFonts w:ascii="Times New Roman" w:eastAsia="Calibri" w:hAnsi="Times New Roman"/>
          <w:szCs w:val="24"/>
          <w:lang w:eastAsia="en-US"/>
        </w:rPr>
        <w:t xml:space="preserve">При проверката се установиха, следните нарушения по </w:t>
      </w: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>Закона за електронните съобщителни мрежи и физическа инфраструктура (ЗЕСМФИ).</w:t>
      </w:r>
    </w:p>
    <w:p w:rsidR="004A28B5" w:rsidRPr="004A28B5" w:rsidRDefault="004A28B5" w:rsidP="004A28B5">
      <w:pPr>
        <w:suppressAutoHyphens/>
        <w:autoSpaceDN w:val="0"/>
        <w:spacing w:after="160" w:line="254" w:lineRule="auto"/>
        <w:ind w:firstLine="567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28B5" w:rsidRPr="004A28B5" w:rsidRDefault="004A28B5" w:rsidP="004A28B5">
      <w:pPr>
        <w:suppressAutoHyphens/>
        <w:autoSpaceDN w:val="0"/>
        <w:spacing w:after="160" w:line="254" w:lineRule="auto"/>
        <w:ind w:firstLine="567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A28B5">
        <w:rPr>
          <w:rFonts w:ascii="Times New Roman" w:eastAsia="Calibri" w:hAnsi="Times New Roman"/>
          <w:szCs w:val="24"/>
          <w:lang w:eastAsia="en-US"/>
        </w:rPr>
        <w:t>Във връзка с горното се дават следните предписания и срокове за отстраняването им:</w:t>
      </w:r>
    </w:p>
    <w:p w:rsidR="004A28B5" w:rsidRPr="004A28B5" w:rsidRDefault="004A28B5" w:rsidP="004A28B5">
      <w:pPr>
        <w:suppressAutoHyphens/>
        <w:autoSpaceDN w:val="0"/>
        <w:spacing w:after="160" w:line="254" w:lineRule="auto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A28B5">
        <w:rPr>
          <w:rFonts w:ascii="Times New Roman" w:hAnsi="Times New Roman"/>
          <w:iCs/>
          <w:color w:val="000000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28B5">
        <w:rPr>
          <w:rFonts w:ascii="Times New Roman" w:hAnsi="Times New Roman"/>
          <w:iCs/>
          <w:color w:val="000000"/>
          <w:szCs w:val="24"/>
          <w:lang w:eastAsia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28B5" w:rsidRPr="004A28B5" w:rsidRDefault="004A28B5" w:rsidP="004A28B5">
      <w:pPr>
        <w:suppressAutoHyphens/>
        <w:autoSpaceDN w:val="0"/>
        <w:spacing w:after="160" w:line="256" w:lineRule="auto"/>
        <w:ind w:firstLine="720"/>
        <w:jc w:val="both"/>
        <w:textAlignment w:val="baseline"/>
        <w:rPr>
          <w:rFonts w:ascii="Times New Roman" w:eastAsia="Calibri" w:hAnsi="Times New Roman"/>
          <w:iCs/>
          <w:szCs w:val="24"/>
          <w:lang w:eastAsia="en-US"/>
        </w:rPr>
      </w:pPr>
      <w:r w:rsidRPr="004A28B5">
        <w:rPr>
          <w:rFonts w:ascii="Times New Roman" w:eastAsia="Calibri" w:hAnsi="Times New Roman"/>
          <w:szCs w:val="24"/>
          <w:lang w:eastAsia="en-US"/>
        </w:rPr>
        <w:t xml:space="preserve">За изпълнението на задължителните предписания следва писмено да уведомите </w:t>
      </w:r>
      <w:r w:rsidRPr="004A28B5">
        <w:rPr>
          <w:rFonts w:ascii="Times New Roman" w:eastAsia="Calibri" w:hAnsi="Times New Roman"/>
          <w:iCs/>
          <w:szCs w:val="24"/>
          <w:lang w:eastAsia="en-US"/>
        </w:rPr>
        <w:t xml:space="preserve">министъра на транспорта и съобщенията </w:t>
      </w:r>
      <w:r w:rsidRPr="004A28B5">
        <w:rPr>
          <w:rFonts w:ascii="Times New Roman" w:eastAsia="Calibri" w:hAnsi="Times New Roman"/>
          <w:szCs w:val="24"/>
          <w:lang w:eastAsia="en-US"/>
        </w:rPr>
        <w:t>и да предоставите доказателства относно изпълнението им.</w:t>
      </w:r>
    </w:p>
    <w:p w:rsidR="004A28B5" w:rsidRPr="004A28B5" w:rsidRDefault="004A28B5" w:rsidP="004A28B5">
      <w:pPr>
        <w:suppressAutoHyphens/>
        <w:autoSpaceDN w:val="0"/>
        <w:spacing w:after="160" w:line="256" w:lineRule="auto"/>
        <w:ind w:firstLine="720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A28B5">
        <w:rPr>
          <w:rFonts w:ascii="Times New Roman" w:eastAsia="Calibri" w:hAnsi="Times New Roman"/>
          <w:szCs w:val="24"/>
          <w:lang w:eastAsia="en-US"/>
        </w:rPr>
        <w:t xml:space="preserve">На основание чл. </w:t>
      </w:r>
      <w:proofErr w:type="gramStart"/>
      <w:r w:rsidRPr="004A28B5">
        <w:rPr>
          <w:rFonts w:ascii="Times New Roman" w:eastAsia="Calibri" w:hAnsi="Times New Roman"/>
          <w:szCs w:val="24"/>
          <w:lang w:val="en-US" w:eastAsia="en-US"/>
        </w:rPr>
        <w:t>8</w:t>
      </w:r>
      <w:r w:rsidRPr="004A28B5">
        <w:rPr>
          <w:rFonts w:ascii="Times New Roman" w:eastAsia="Calibri" w:hAnsi="Times New Roman"/>
          <w:szCs w:val="24"/>
          <w:lang w:eastAsia="en-US"/>
        </w:rPr>
        <w:t>1</w:t>
      </w:r>
      <w:proofErr w:type="gramEnd"/>
      <w:r w:rsidRPr="004A28B5">
        <w:rPr>
          <w:rFonts w:ascii="Times New Roman" w:eastAsia="Calibri" w:hAnsi="Times New Roman"/>
          <w:szCs w:val="24"/>
          <w:lang w:eastAsia="en-US"/>
        </w:rPr>
        <w:t xml:space="preserve">, ал.1 от </w:t>
      </w:r>
      <w:proofErr w:type="spellStart"/>
      <w:r w:rsidRPr="004A28B5">
        <w:rPr>
          <w:rFonts w:ascii="Times New Roman" w:eastAsia="Calibri" w:hAnsi="Times New Roman"/>
          <w:szCs w:val="24"/>
          <w:lang w:eastAsia="en-US"/>
        </w:rPr>
        <w:t>Административнопроцесуалния</w:t>
      </w:r>
      <w:proofErr w:type="spellEnd"/>
      <w:r w:rsidRPr="004A28B5">
        <w:rPr>
          <w:rFonts w:ascii="Times New Roman" w:eastAsia="Calibri" w:hAnsi="Times New Roman"/>
          <w:szCs w:val="24"/>
          <w:lang w:eastAsia="en-US"/>
        </w:rPr>
        <w:t xml:space="preserve"> кодекс, дадените задължителни предписания могат да се оспорват пред министъра на транспорта и съобщенията в 14-дневен срок от датата на съобщаването им.</w:t>
      </w:r>
    </w:p>
    <w:p w:rsidR="004A28B5" w:rsidRPr="004A28B5" w:rsidRDefault="004A28B5" w:rsidP="004A28B5">
      <w:pPr>
        <w:suppressAutoHyphens/>
        <w:autoSpaceDN w:val="0"/>
        <w:spacing w:after="160" w:line="256" w:lineRule="auto"/>
        <w:ind w:firstLine="720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A28B5">
        <w:rPr>
          <w:rFonts w:ascii="Times New Roman" w:eastAsia="Calibri" w:hAnsi="Times New Roman"/>
          <w:szCs w:val="24"/>
          <w:lang w:eastAsia="en-US"/>
        </w:rPr>
        <w:t>За неизпълнението на дадените задължителни предписания ще бъдат предприети съответните последващи действия по реда на ЗАНН.</w:t>
      </w:r>
    </w:p>
    <w:p w:rsidR="004A28B5" w:rsidRPr="004A28B5" w:rsidRDefault="004A28B5" w:rsidP="004A28B5">
      <w:pPr>
        <w:suppressAutoHyphens/>
        <w:autoSpaceDN w:val="0"/>
        <w:spacing w:after="160" w:line="256" w:lineRule="auto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4A28B5" w:rsidRPr="004A28B5" w:rsidRDefault="00F36AAF" w:rsidP="004A28B5">
      <w:pPr>
        <w:suppressAutoHyphens/>
        <w:autoSpaceDN w:val="0"/>
        <w:spacing w:after="160" w:line="256" w:lineRule="auto"/>
        <w:textAlignment w:val="baseline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pict>
          <v:shape id="_x0000_i1040" type="#_x0000_t75" alt="Microsoft Office Signature Line..." style="width:115.8pt;height:57.6pt" o:preferrelative="f">
            <v:imagedata r:id="rId8" o:title=""/>
            <o:lock v:ext="edit" ungrouping="t" rotation="t" cropping="t" verticies="t" text="t" grouping="t"/>
            <o:signatureline v:ext="edit" id="{4F0502AE-4A86-4390-A115-0A5390B98AF7}" provid="{00000000-0000-0000-0000-000000000000}" issignatureline="t"/>
          </v:shape>
        </w:pict>
      </w:r>
    </w:p>
    <w:p w:rsidR="004A28B5" w:rsidRPr="004A28B5" w:rsidRDefault="004A28B5" w:rsidP="004A28B5">
      <w:pPr>
        <w:widowControl w:val="0"/>
        <w:tabs>
          <w:tab w:val="left" w:pos="2384"/>
        </w:tabs>
        <w:suppressAutoHyphens/>
        <w:autoSpaceDN w:val="0"/>
        <w:textAlignment w:val="baseline"/>
        <w:rPr>
          <w:rFonts w:ascii="Times New Roman" w:eastAsia="Calibri" w:hAnsi="Times New Roman"/>
          <w:b/>
          <w:iCs/>
          <w:szCs w:val="24"/>
          <w:lang w:eastAsia="en-US"/>
        </w:rPr>
      </w:pPr>
      <w:r w:rsidRPr="004A28B5">
        <w:rPr>
          <w:rFonts w:ascii="Times New Roman" w:eastAsia="Calibri" w:hAnsi="Times New Roman"/>
          <w:b/>
          <w:iCs/>
          <w:szCs w:val="24"/>
          <w:lang w:eastAsia="en-US"/>
        </w:rPr>
        <w:t>3-те имена на ръководителя на екипа проверяващи</w:t>
      </w:r>
    </w:p>
    <w:p w:rsidR="004A28B5" w:rsidRPr="004A28B5" w:rsidRDefault="004A28B5" w:rsidP="004A28B5">
      <w:pPr>
        <w:widowControl w:val="0"/>
        <w:tabs>
          <w:tab w:val="left" w:pos="2384"/>
        </w:tabs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4A28B5" w:rsidRPr="004A28B5" w:rsidRDefault="00F36AAF" w:rsidP="004A28B5">
      <w:pPr>
        <w:suppressAutoHyphens/>
        <w:autoSpaceDN w:val="0"/>
        <w:spacing w:after="160" w:line="256" w:lineRule="auto"/>
        <w:textAlignment w:val="baseline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pict>
          <v:shape id="_x0000_i1041" type="#_x0000_t75" alt="Microsoft Office Signature Line..." style="width:115.8pt;height:57.6pt" o:preferrelative="f">
            <v:imagedata r:id="rId8" o:title=""/>
            <o:lock v:ext="edit" ungrouping="t" rotation="t" cropping="t" verticies="t" text="t" grouping="t"/>
            <o:signatureline v:ext="edit" id="{369803ED-8D8D-4713-898E-4C13E06A679C}" provid="{00000000-0000-0000-0000-000000000000}" issignatureline="t"/>
          </v:shape>
        </w:pict>
      </w:r>
    </w:p>
    <w:p w:rsidR="004A28B5" w:rsidRPr="004A28B5" w:rsidRDefault="004A28B5" w:rsidP="004A28B5">
      <w:pPr>
        <w:widowControl w:val="0"/>
        <w:tabs>
          <w:tab w:val="left" w:pos="2384"/>
        </w:tabs>
        <w:suppressAutoHyphens/>
        <w:autoSpaceDN w:val="0"/>
        <w:textAlignment w:val="baseline"/>
        <w:rPr>
          <w:rFonts w:ascii="Times New Roman" w:eastAsia="Calibri" w:hAnsi="Times New Roman"/>
          <w:b/>
          <w:iCs/>
          <w:szCs w:val="24"/>
          <w:lang w:eastAsia="en-US"/>
        </w:rPr>
      </w:pPr>
      <w:r w:rsidRPr="004A28B5">
        <w:rPr>
          <w:rFonts w:ascii="Times New Roman" w:eastAsia="Calibri" w:hAnsi="Times New Roman"/>
          <w:b/>
          <w:iCs/>
          <w:szCs w:val="24"/>
          <w:lang w:eastAsia="en-US"/>
        </w:rPr>
        <w:t>3-те имена на проверяващия</w:t>
      </w:r>
    </w:p>
    <w:p w:rsidR="004A28B5" w:rsidRPr="004A28B5" w:rsidRDefault="00F36AAF" w:rsidP="004A28B5">
      <w:pPr>
        <w:suppressAutoHyphens/>
        <w:autoSpaceDN w:val="0"/>
        <w:spacing w:after="160" w:line="256" w:lineRule="auto"/>
        <w:textAlignment w:val="baseline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pict>
          <v:shape id="_x0000_i1042" type="#_x0000_t75" alt="Microsoft Office Signature Line..." style="width:115.8pt;height:57.6pt" o:preferrelative="f">
            <v:imagedata r:id="rId8" o:title=""/>
            <o:lock v:ext="edit" ungrouping="t" rotation="t" cropping="t" verticies="t" text="t" grouping="t"/>
            <o:signatureline v:ext="edit" id="{03556638-D6AA-45E5-8A82-3642C7D56501}" provid="{00000000-0000-0000-0000-000000000000}" issignatureline="t"/>
          </v:shape>
        </w:pict>
      </w:r>
    </w:p>
    <w:p w:rsidR="004A28B5" w:rsidRDefault="004A28B5" w:rsidP="004A28B5">
      <w:pPr>
        <w:widowControl w:val="0"/>
        <w:tabs>
          <w:tab w:val="left" w:pos="2384"/>
        </w:tabs>
        <w:suppressAutoHyphens/>
        <w:autoSpaceDN w:val="0"/>
        <w:textAlignment w:val="baseline"/>
        <w:rPr>
          <w:rFonts w:ascii="Times New Roman" w:eastAsia="Calibri" w:hAnsi="Times New Roman"/>
          <w:b/>
          <w:iCs/>
          <w:szCs w:val="24"/>
          <w:lang w:eastAsia="en-US"/>
        </w:rPr>
      </w:pPr>
      <w:r w:rsidRPr="004A28B5">
        <w:rPr>
          <w:rFonts w:ascii="Times New Roman" w:eastAsia="Calibri" w:hAnsi="Times New Roman"/>
          <w:b/>
          <w:iCs/>
          <w:szCs w:val="24"/>
          <w:lang w:eastAsia="en-US"/>
        </w:rPr>
        <w:t>3-те имена на проверяващия</w:t>
      </w:r>
    </w:p>
    <w:p w:rsidR="00706DC9" w:rsidRDefault="00706DC9">
      <w:pPr>
        <w:rPr>
          <w:rFonts w:ascii="Times New Roman" w:eastAsia="Calibri" w:hAnsi="Times New Roman"/>
          <w:b/>
          <w:iCs/>
          <w:szCs w:val="24"/>
          <w:lang w:eastAsia="en-US"/>
        </w:rPr>
      </w:pPr>
      <w:r>
        <w:rPr>
          <w:rFonts w:ascii="Times New Roman" w:eastAsia="Calibri" w:hAnsi="Times New Roman"/>
          <w:b/>
          <w:iCs/>
          <w:szCs w:val="24"/>
          <w:lang w:eastAsia="en-US"/>
        </w:rPr>
        <w:br w:type="page"/>
      </w:r>
    </w:p>
    <w:p w:rsidR="00706DC9" w:rsidRPr="00706DC9" w:rsidRDefault="00706DC9" w:rsidP="00706DC9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706DC9">
        <w:rPr>
          <w:rFonts w:ascii="Times New Roman" w:eastAsia="Calibri" w:hAnsi="Times New Roman"/>
          <w:color w:val="000000"/>
          <w:sz w:val="22"/>
          <w:szCs w:val="22"/>
          <w:lang w:eastAsia="en-US"/>
        </w:rPr>
        <w:lastRenderedPageBreak/>
        <w:t>Приложение № 7</w:t>
      </w:r>
    </w:p>
    <w:p w:rsidR="00706DC9" w:rsidRPr="00706DC9" w:rsidRDefault="00706DC9" w:rsidP="00706DC9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val="en-US" w:eastAsia="en-US"/>
        </w:rPr>
      </w:pPr>
      <w:r w:rsidRPr="00706DC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 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Към чл. 13</w:t>
      </w:r>
      <w:r w:rsidRPr="00706DC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 ал. 11</w:t>
      </w:r>
    </w:p>
    <w:p w:rsidR="00706DC9" w:rsidRPr="00706DC9" w:rsidRDefault="00706DC9" w:rsidP="00706DC9">
      <w:pPr>
        <w:suppressAutoHyphens/>
        <w:autoSpaceDN w:val="0"/>
        <w:spacing w:after="160"/>
        <w:jc w:val="right"/>
        <w:textAlignment w:val="baseline"/>
        <w:outlineLvl w:val="0"/>
        <w:rPr>
          <w:rFonts w:ascii="Times New Roman" w:eastAsia="Calibri" w:hAnsi="Times New Roman"/>
          <w:szCs w:val="24"/>
          <w:lang w:eastAsia="en-US"/>
        </w:rPr>
      </w:pPr>
    </w:p>
    <w:p w:rsidR="00706DC9" w:rsidRPr="00706DC9" w:rsidRDefault="00706DC9" w:rsidP="00706DC9">
      <w:pPr>
        <w:suppressAutoHyphens/>
        <w:autoSpaceDN w:val="0"/>
        <w:spacing w:after="160"/>
        <w:jc w:val="right"/>
        <w:textAlignment w:val="baseline"/>
        <w:outlineLvl w:val="0"/>
        <w:rPr>
          <w:rFonts w:ascii="Times New Roman" w:eastAsia="Calibri" w:hAnsi="Times New Roman"/>
          <w:szCs w:val="24"/>
          <w:lang w:eastAsia="en-US"/>
        </w:rPr>
      </w:pPr>
    </w:p>
    <w:p w:rsidR="00706DC9" w:rsidRPr="00706DC9" w:rsidRDefault="00706DC9" w:rsidP="00706DC9">
      <w:pPr>
        <w:suppressAutoHyphens/>
        <w:autoSpaceDN w:val="0"/>
        <w:spacing w:after="160"/>
        <w:jc w:val="right"/>
        <w:textAlignment w:val="baseline"/>
        <w:outlineLvl w:val="0"/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</w:p>
    <w:p w:rsidR="00706DC9" w:rsidRPr="00706DC9" w:rsidRDefault="00706DC9" w:rsidP="00706DC9">
      <w:pPr>
        <w:tabs>
          <w:tab w:val="left" w:pos="708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706DC9">
        <w:rPr>
          <w:rFonts w:ascii="Times New Roman" w:hAnsi="Times New Roman"/>
          <w:b/>
          <w:szCs w:val="24"/>
          <w:lang w:eastAsia="en-US"/>
        </w:rPr>
        <w:t>ДО:</w:t>
      </w:r>
    </w:p>
    <w:p w:rsidR="00706DC9" w:rsidRPr="00706DC9" w:rsidRDefault="00706DC9" w:rsidP="00706DC9">
      <w:pPr>
        <w:tabs>
          <w:tab w:val="left" w:pos="708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b/>
          <w:szCs w:val="24"/>
          <w:lang w:val="en-US" w:eastAsia="en-US"/>
        </w:rPr>
      </w:pPr>
      <w:r w:rsidRPr="00706DC9">
        <w:rPr>
          <w:rFonts w:ascii="Times New Roman" w:hAnsi="Times New Roman"/>
          <w:b/>
          <w:szCs w:val="24"/>
          <w:lang w:eastAsia="en-US"/>
        </w:rPr>
        <w:t>Г-Н …………………….</w:t>
      </w:r>
    </w:p>
    <w:p w:rsidR="00706DC9" w:rsidRPr="00706DC9" w:rsidRDefault="00706DC9" w:rsidP="00706DC9">
      <w:pPr>
        <w:tabs>
          <w:tab w:val="left" w:pos="708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706DC9">
        <w:rPr>
          <w:rFonts w:ascii="Times New Roman" w:hAnsi="Times New Roman"/>
          <w:b/>
          <w:szCs w:val="24"/>
          <w:lang w:eastAsia="en-US"/>
        </w:rPr>
        <w:t>МИНИСТЪР НА ТРАНСПОРТА И СЪОБЩЕНИЯТА</w:t>
      </w:r>
    </w:p>
    <w:p w:rsidR="00706DC9" w:rsidRPr="00706DC9" w:rsidRDefault="00706DC9" w:rsidP="00706DC9">
      <w:pPr>
        <w:tabs>
          <w:tab w:val="left" w:pos="708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b/>
          <w:szCs w:val="24"/>
          <w:lang w:val="en-US" w:eastAsia="en-US"/>
        </w:rPr>
      </w:pPr>
      <w:r w:rsidRPr="00706DC9">
        <w:rPr>
          <w:rFonts w:ascii="Times New Roman" w:hAnsi="Times New Roman"/>
          <w:b/>
          <w:szCs w:val="24"/>
          <w:lang w:eastAsia="en-US"/>
        </w:rPr>
        <w:t>Г-Н …</w:t>
      </w:r>
      <w:r w:rsidRPr="00706DC9">
        <w:rPr>
          <w:rFonts w:ascii="Times New Roman" w:hAnsi="Times New Roman"/>
          <w:b/>
          <w:szCs w:val="24"/>
          <w:lang w:val="en-US" w:eastAsia="en-US"/>
        </w:rPr>
        <w:t>…………………..</w:t>
      </w:r>
    </w:p>
    <w:p w:rsidR="00706DC9" w:rsidRPr="00706DC9" w:rsidRDefault="00706DC9" w:rsidP="00706DC9">
      <w:pPr>
        <w:tabs>
          <w:tab w:val="left" w:pos="708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706DC9">
        <w:rPr>
          <w:rFonts w:ascii="Times New Roman" w:hAnsi="Times New Roman"/>
          <w:b/>
          <w:szCs w:val="24"/>
          <w:lang w:eastAsia="en-US"/>
        </w:rPr>
        <w:t>Г-Н ……………………..</w:t>
      </w:r>
    </w:p>
    <w:p w:rsidR="00706DC9" w:rsidRPr="00706DC9" w:rsidRDefault="00706DC9" w:rsidP="00706DC9">
      <w:pPr>
        <w:tabs>
          <w:tab w:val="left" w:pos="708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b/>
          <w:szCs w:val="24"/>
          <w:lang w:eastAsia="en-US"/>
        </w:rPr>
      </w:pPr>
    </w:p>
    <w:p w:rsidR="00706DC9" w:rsidRPr="00706DC9" w:rsidRDefault="00706DC9" w:rsidP="00706DC9">
      <w:pPr>
        <w:widowControl w:val="0"/>
        <w:suppressAutoHyphens/>
        <w:autoSpaceDN w:val="0"/>
        <w:textAlignment w:val="baseline"/>
        <w:rPr>
          <w:rFonts w:ascii="Calibri" w:eastAsia="Calibri" w:hAnsi="Calibri" w:cs="F"/>
          <w:sz w:val="22"/>
          <w:szCs w:val="22"/>
          <w:lang w:val="en-US" w:eastAsia="en-US"/>
        </w:rPr>
      </w:pPr>
    </w:p>
    <w:p w:rsidR="00706DC9" w:rsidRPr="00706DC9" w:rsidRDefault="00706DC9" w:rsidP="00706DC9">
      <w:pPr>
        <w:spacing w:before="240" w:after="240"/>
        <w:jc w:val="center"/>
        <w:rPr>
          <w:rFonts w:ascii="Times New Roman" w:hAnsi="Times New Roman"/>
          <w:b/>
          <w:iCs/>
          <w:color w:val="000000"/>
          <w:sz w:val="28"/>
          <w:szCs w:val="24"/>
          <w:lang w:eastAsia="en-US"/>
        </w:rPr>
      </w:pPr>
      <w:r w:rsidRPr="00706DC9">
        <w:rPr>
          <w:rFonts w:ascii="Times New Roman" w:hAnsi="Times New Roman"/>
          <w:b/>
          <w:iCs/>
          <w:color w:val="000000"/>
          <w:sz w:val="28"/>
          <w:szCs w:val="24"/>
          <w:lang w:eastAsia="en-US"/>
        </w:rPr>
        <w:t xml:space="preserve">  ДОКЛАД ОТ ИЗВЪРШЕНА ПРОВЕРКА</w:t>
      </w:r>
    </w:p>
    <w:p w:rsidR="00706DC9" w:rsidRPr="00706DC9" w:rsidRDefault="00706DC9" w:rsidP="00706DC9">
      <w:pPr>
        <w:spacing w:before="240" w:after="240"/>
        <w:jc w:val="center"/>
        <w:rPr>
          <w:rFonts w:ascii="Times New Roman" w:hAnsi="Times New Roman"/>
          <w:b/>
          <w:iCs/>
          <w:color w:val="000000"/>
          <w:szCs w:val="24"/>
          <w:lang w:eastAsia="en-US"/>
        </w:rPr>
      </w:pPr>
      <w:r w:rsidRPr="00706DC9">
        <w:rPr>
          <w:rFonts w:ascii="Times New Roman" w:hAnsi="Times New Roman"/>
          <w:b/>
          <w:iCs/>
          <w:color w:val="000000"/>
          <w:szCs w:val="24"/>
          <w:lang w:eastAsia="en-US"/>
        </w:rPr>
        <w:t>от</w:t>
      </w:r>
    </w:p>
    <w:p w:rsidR="00706DC9" w:rsidRPr="00706DC9" w:rsidRDefault="00706DC9" w:rsidP="00706DC9">
      <w:pPr>
        <w:spacing w:before="240" w:after="240"/>
        <w:ind w:firstLine="567"/>
        <w:rPr>
          <w:rFonts w:ascii="Times New Roman" w:hAnsi="Times New Roman"/>
          <w:b/>
          <w:iCs/>
          <w:color w:val="000000"/>
          <w:szCs w:val="24"/>
          <w:lang w:eastAsia="en-US"/>
        </w:rPr>
      </w:pPr>
      <w:r w:rsidRPr="00706DC9">
        <w:rPr>
          <w:rFonts w:ascii="Times New Roman" w:hAnsi="Times New Roman"/>
          <w:b/>
          <w:iCs/>
          <w:color w:val="000000"/>
          <w:sz w:val="22"/>
          <w:szCs w:val="24"/>
          <w:lang w:eastAsia="en-US"/>
        </w:rPr>
        <w:t>1</w:t>
      </w:r>
      <w:r w:rsidRPr="00706DC9">
        <w:rPr>
          <w:rFonts w:ascii="Times New Roman" w:hAnsi="Times New Roman"/>
          <w:b/>
          <w:iCs/>
          <w:color w:val="000000"/>
          <w:szCs w:val="24"/>
          <w:lang w:eastAsia="en-US"/>
        </w:rPr>
        <w:t>. .........................................................................................................................................</w:t>
      </w:r>
    </w:p>
    <w:p w:rsidR="00706DC9" w:rsidRPr="00706DC9" w:rsidRDefault="00706DC9" w:rsidP="00706DC9">
      <w:pPr>
        <w:spacing w:before="240" w:after="240"/>
        <w:ind w:firstLine="567"/>
        <w:rPr>
          <w:rFonts w:ascii="Times New Roman" w:hAnsi="Times New Roman"/>
          <w:b/>
          <w:iCs/>
          <w:color w:val="000000"/>
          <w:szCs w:val="24"/>
          <w:lang w:eastAsia="en-US"/>
        </w:rPr>
      </w:pPr>
      <w:r w:rsidRPr="00706DC9">
        <w:rPr>
          <w:rFonts w:ascii="Times New Roman" w:hAnsi="Times New Roman"/>
          <w:b/>
          <w:iCs/>
          <w:color w:val="000000"/>
          <w:szCs w:val="24"/>
          <w:lang w:eastAsia="en-US"/>
        </w:rPr>
        <w:t>2. .........................................................................................................................................</w:t>
      </w:r>
    </w:p>
    <w:p w:rsidR="00706DC9" w:rsidRPr="00706DC9" w:rsidRDefault="00706DC9" w:rsidP="00706DC9">
      <w:pPr>
        <w:spacing w:before="240" w:after="240"/>
        <w:ind w:firstLine="567"/>
        <w:rPr>
          <w:rFonts w:ascii="Times New Roman" w:hAnsi="Times New Roman"/>
          <w:b/>
          <w:iCs/>
          <w:color w:val="000000"/>
          <w:szCs w:val="24"/>
          <w:lang w:eastAsia="en-US"/>
        </w:rPr>
      </w:pPr>
      <w:r w:rsidRPr="00706DC9">
        <w:rPr>
          <w:rFonts w:ascii="Times New Roman" w:hAnsi="Times New Roman"/>
          <w:b/>
          <w:iCs/>
          <w:color w:val="000000"/>
          <w:szCs w:val="24"/>
          <w:lang w:eastAsia="en-US"/>
        </w:rPr>
        <w:t>3. .........................................................................................................................................</w:t>
      </w:r>
    </w:p>
    <w:p w:rsidR="00706DC9" w:rsidRPr="00706DC9" w:rsidRDefault="00706DC9" w:rsidP="00706DC9">
      <w:pPr>
        <w:widowControl w:val="0"/>
        <w:suppressAutoHyphens/>
        <w:autoSpaceDN w:val="0"/>
        <w:ind w:firstLine="567"/>
        <w:textAlignment w:val="baseline"/>
        <w:rPr>
          <w:rFonts w:ascii="Times New Roman" w:hAnsi="Times New Roman"/>
          <w:b/>
          <w:iCs/>
          <w:color w:val="000000"/>
          <w:sz w:val="22"/>
          <w:szCs w:val="24"/>
          <w:lang w:eastAsia="en-US"/>
        </w:rPr>
      </w:pPr>
    </w:p>
    <w:p w:rsidR="00706DC9" w:rsidRPr="00706DC9" w:rsidRDefault="00706DC9" w:rsidP="00706DC9">
      <w:pPr>
        <w:widowControl w:val="0"/>
        <w:suppressAutoHyphens/>
        <w:autoSpaceDN w:val="0"/>
        <w:ind w:firstLine="567"/>
        <w:jc w:val="both"/>
        <w:textAlignment w:val="baseline"/>
        <w:rPr>
          <w:rFonts w:ascii="Times New Roman" w:hAnsi="Times New Roman"/>
          <w:iCs/>
          <w:color w:val="000000"/>
          <w:szCs w:val="24"/>
          <w:lang w:eastAsia="en-US"/>
        </w:rPr>
      </w:pPr>
      <w:r w:rsidRPr="00706DC9">
        <w:rPr>
          <w:rFonts w:ascii="Times New Roman" w:hAnsi="Times New Roman"/>
          <w:b/>
          <w:iCs/>
          <w:color w:val="000000"/>
          <w:szCs w:val="24"/>
          <w:lang w:eastAsia="en-US"/>
        </w:rPr>
        <w:t xml:space="preserve">Относно: </w:t>
      </w:r>
      <w:r w:rsidRPr="00706DC9">
        <w:rPr>
          <w:rFonts w:ascii="Times New Roman" w:hAnsi="Times New Roman"/>
          <w:iCs/>
          <w:color w:val="000000"/>
          <w:szCs w:val="24"/>
          <w:lang w:eastAsia="en-US"/>
        </w:rPr>
        <w:t>извършена проверка в…………………………..(посочва се наименованието на проверявания,</w:t>
      </w:r>
      <w:r w:rsidRPr="00706DC9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  <w:r w:rsidRPr="00706DC9">
        <w:rPr>
          <w:rFonts w:ascii="Times New Roman" w:hAnsi="Times New Roman"/>
          <w:iCs/>
          <w:color w:val="000000"/>
          <w:szCs w:val="24"/>
          <w:lang w:eastAsia="en-US"/>
        </w:rPr>
        <w:t xml:space="preserve">ЕИК или друг уникален идентификатор, 3-те имена на лицето, което го представлява, обхватът на проверяваните административни звена и техните структури),  относно </w:t>
      </w:r>
      <w:r w:rsidRPr="00706DC9">
        <w:rPr>
          <w:rFonts w:ascii="Times New Roman" w:hAnsi="Times New Roman"/>
          <w:iCs/>
          <w:color w:val="000000"/>
          <w:szCs w:val="24"/>
          <w:lang w:val="en-US" w:eastAsia="en-US"/>
        </w:rPr>
        <w:t>(</w:t>
      </w:r>
      <w:r w:rsidRPr="00706DC9">
        <w:rPr>
          <w:rFonts w:ascii="Times New Roman" w:hAnsi="Times New Roman"/>
          <w:iCs/>
          <w:color w:val="000000"/>
          <w:szCs w:val="24"/>
          <w:lang w:eastAsia="en-US"/>
        </w:rPr>
        <w:t>цел</w:t>
      </w:r>
      <w:r w:rsidRPr="00706DC9">
        <w:rPr>
          <w:rFonts w:ascii="Times New Roman" w:hAnsi="Times New Roman"/>
          <w:iCs/>
          <w:color w:val="000000"/>
          <w:szCs w:val="24"/>
          <w:lang w:val="en-US" w:eastAsia="en-US"/>
        </w:rPr>
        <w:t>)</w:t>
      </w:r>
      <w:r w:rsidRPr="00706DC9">
        <w:rPr>
          <w:rFonts w:ascii="Times New Roman" w:hAnsi="Times New Roman"/>
          <w:iCs/>
          <w:color w:val="000000"/>
          <w:szCs w:val="24"/>
          <w:lang w:eastAsia="en-US"/>
        </w:rPr>
        <w:t xml:space="preserve"> спазването на</w:t>
      </w:r>
      <w:r w:rsidRPr="00706DC9">
        <w:rPr>
          <w:rFonts w:ascii="Times New Roman" w:hAnsi="Times New Roman"/>
          <w:sz w:val="22"/>
          <w:szCs w:val="22"/>
          <w:lang w:eastAsia="en-US"/>
        </w:rPr>
        <w:t xml:space="preserve"> Закона за електронните съобщителни мрежи и физическа инфраструктура (ЗЕСМФИ)</w:t>
      </w:r>
      <w:r w:rsidRPr="00706DC9">
        <w:rPr>
          <w:rFonts w:ascii="Times New Roman" w:hAnsi="Times New Roman"/>
          <w:iCs/>
          <w:color w:val="000000"/>
          <w:szCs w:val="24"/>
          <w:lang w:eastAsia="en-US"/>
        </w:rPr>
        <w:t>, съгласно Заповед №…………………………………</w:t>
      </w:r>
    </w:p>
    <w:p w:rsidR="00706DC9" w:rsidRPr="00706DC9" w:rsidRDefault="00706DC9" w:rsidP="00706DC9">
      <w:pP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Times New Roman" w:hAnsi="Times New Roman"/>
          <w:b/>
          <w:szCs w:val="24"/>
        </w:rPr>
      </w:pPr>
    </w:p>
    <w:p w:rsidR="00706DC9" w:rsidRPr="00706DC9" w:rsidRDefault="00706DC9" w:rsidP="00706DC9">
      <w:pP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Times New Roman" w:hAnsi="Times New Roman"/>
          <w:b/>
          <w:szCs w:val="24"/>
          <w:lang w:eastAsia="en-US"/>
        </w:rPr>
      </w:pPr>
      <w:r w:rsidRPr="00706DC9">
        <w:rPr>
          <w:rFonts w:ascii="Times New Roman" w:hAnsi="Times New Roman"/>
          <w:b/>
          <w:szCs w:val="24"/>
        </w:rPr>
        <w:t xml:space="preserve">УВАЖАЕМИ </w:t>
      </w:r>
      <w:r w:rsidRPr="00706DC9">
        <w:rPr>
          <w:rFonts w:ascii="Times New Roman" w:hAnsi="Times New Roman"/>
          <w:b/>
          <w:szCs w:val="24"/>
          <w:lang w:eastAsia="en-US"/>
        </w:rPr>
        <w:t>Г-Н ……………………….,</w:t>
      </w:r>
    </w:p>
    <w:p w:rsidR="00706DC9" w:rsidRPr="00706DC9" w:rsidRDefault="00706DC9" w:rsidP="00706DC9">
      <w:pP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Times New Roman" w:hAnsi="Times New Roman"/>
          <w:b/>
          <w:szCs w:val="24"/>
          <w:lang w:eastAsia="en-US"/>
        </w:rPr>
      </w:pPr>
      <w:r w:rsidRPr="00706DC9">
        <w:rPr>
          <w:rFonts w:ascii="Times New Roman" w:hAnsi="Times New Roman"/>
          <w:b/>
          <w:szCs w:val="24"/>
        </w:rPr>
        <w:t>УВАЖАЕМИ</w:t>
      </w:r>
      <w:r w:rsidRPr="00706DC9">
        <w:rPr>
          <w:rFonts w:ascii="Times New Roman" w:hAnsi="Times New Roman"/>
          <w:b/>
          <w:szCs w:val="24"/>
          <w:lang w:eastAsia="en-US"/>
        </w:rPr>
        <w:t xml:space="preserve"> Г-Н/ Г-ЖА,……………….</w:t>
      </w:r>
    </w:p>
    <w:p w:rsidR="00706DC9" w:rsidRPr="00706DC9" w:rsidRDefault="00706DC9" w:rsidP="00706DC9">
      <w:pP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Times New Roman" w:hAnsi="Times New Roman"/>
          <w:b/>
          <w:szCs w:val="24"/>
          <w:lang w:eastAsia="en-US"/>
        </w:rPr>
      </w:pPr>
      <w:r w:rsidRPr="00706DC9">
        <w:rPr>
          <w:rFonts w:ascii="Times New Roman" w:hAnsi="Times New Roman"/>
          <w:b/>
          <w:szCs w:val="24"/>
          <w:lang w:eastAsia="en-US"/>
        </w:rPr>
        <w:t>УВАЖАЕМИ Г-Н/Г-ЖА…………………</w:t>
      </w: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szCs w:val="24"/>
        </w:rPr>
      </w:pP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szCs w:val="24"/>
        </w:rPr>
      </w:pPr>
      <w:r w:rsidRPr="00706DC9">
        <w:rPr>
          <w:rFonts w:ascii="Times New Roman" w:hAnsi="Times New Roman"/>
          <w:b/>
          <w:szCs w:val="24"/>
        </w:rPr>
        <w:t>Общи бележки</w:t>
      </w:r>
      <w:r w:rsidRPr="00706DC9">
        <w:rPr>
          <w:rFonts w:ascii="Times New Roman" w:hAnsi="Times New Roman"/>
          <w:szCs w:val="24"/>
        </w:rPr>
        <w:t xml:space="preserve"> </w:t>
      </w:r>
      <w:r w:rsidRPr="00706DC9">
        <w:rPr>
          <w:rFonts w:ascii="Times New Roman" w:hAnsi="Times New Roman"/>
          <w:iCs/>
          <w:color w:val="000000"/>
          <w:szCs w:val="22"/>
          <w:lang w:eastAsia="en-US"/>
        </w:rPr>
        <w:t>(изписват се и дата, място и представители на проверявания субект)</w:t>
      </w:r>
      <w:r w:rsidRPr="00706DC9">
        <w:rPr>
          <w:rFonts w:ascii="Times New Roman" w:hAnsi="Times New Roman"/>
          <w:sz w:val="28"/>
          <w:szCs w:val="24"/>
        </w:rPr>
        <w:t>:</w:t>
      </w: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szCs w:val="24"/>
        </w:rPr>
      </w:pP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szCs w:val="24"/>
        </w:rPr>
      </w:pPr>
      <w:r w:rsidRPr="00706DC9">
        <w:rPr>
          <w:rFonts w:ascii="Times New Roman" w:hAnsi="Times New Roman"/>
          <w:b/>
          <w:szCs w:val="24"/>
        </w:rPr>
        <w:t>Констатации от проверката</w:t>
      </w:r>
      <w:r w:rsidRPr="00706DC9">
        <w:rPr>
          <w:rFonts w:ascii="Times New Roman" w:hAnsi="Times New Roman"/>
          <w:szCs w:val="24"/>
        </w:rPr>
        <w:t xml:space="preserve"> </w:t>
      </w:r>
      <w:r w:rsidRPr="00706DC9">
        <w:rPr>
          <w:rFonts w:ascii="Times New Roman" w:hAnsi="Times New Roman"/>
          <w:iCs/>
          <w:szCs w:val="24"/>
        </w:rPr>
        <w:t>(описват се констатациите от направената проверка: относно спазването или неспазването на нормативните изисквания/ проверявани хора, системи, процеси и документи)</w:t>
      </w:r>
      <w:r w:rsidRPr="00706DC9">
        <w:rPr>
          <w:rFonts w:ascii="Times New Roman" w:hAnsi="Times New Roman"/>
          <w:szCs w:val="24"/>
        </w:rPr>
        <w:t>:</w:t>
      </w: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szCs w:val="24"/>
        </w:rPr>
      </w:pP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b/>
          <w:iCs/>
          <w:szCs w:val="24"/>
        </w:rPr>
      </w:pPr>
      <w:r w:rsidRPr="00706DC9">
        <w:rPr>
          <w:rFonts w:ascii="Times New Roman" w:hAnsi="Times New Roman"/>
          <w:b/>
          <w:iCs/>
          <w:szCs w:val="24"/>
        </w:rPr>
        <w:t>Събрани доказателства:</w:t>
      </w: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iCs/>
          <w:szCs w:val="24"/>
        </w:rPr>
      </w:pP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iCs/>
          <w:szCs w:val="24"/>
        </w:rPr>
      </w:pPr>
      <w:r w:rsidRPr="00706DC9">
        <w:rPr>
          <w:rFonts w:ascii="Times New Roman" w:hAnsi="Times New Roman"/>
          <w:b/>
          <w:iCs/>
          <w:szCs w:val="24"/>
        </w:rPr>
        <w:t>Заключение от проверката/ обобщение/ извод</w:t>
      </w:r>
      <w:r w:rsidRPr="00706DC9">
        <w:rPr>
          <w:rFonts w:ascii="Times New Roman" w:hAnsi="Times New Roman"/>
          <w:iCs/>
          <w:szCs w:val="24"/>
        </w:rPr>
        <w:t xml:space="preserve"> (описват се заключенията от проверката и особени мнения, предложения</w:t>
      </w:r>
      <w:r w:rsidRPr="00706DC9">
        <w:rPr>
          <w:rFonts w:ascii="Times New Roman" w:hAnsi="Times New Roman"/>
          <w:iCs/>
          <w:szCs w:val="24"/>
          <w:lang w:val="en-US"/>
        </w:rPr>
        <w:t>)</w:t>
      </w:r>
      <w:r w:rsidRPr="00706DC9">
        <w:rPr>
          <w:rFonts w:ascii="Times New Roman" w:hAnsi="Times New Roman"/>
          <w:iCs/>
          <w:szCs w:val="24"/>
        </w:rPr>
        <w:t>:</w:t>
      </w: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iCs/>
          <w:szCs w:val="24"/>
        </w:rPr>
      </w:pP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iCs/>
          <w:szCs w:val="24"/>
        </w:rPr>
      </w:pPr>
      <w:r w:rsidRPr="00706DC9">
        <w:rPr>
          <w:rFonts w:ascii="Times New Roman" w:hAnsi="Times New Roman"/>
          <w:b/>
          <w:iCs/>
          <w:szCs w:val="24"/>
        </w:rPr>
        <w:t>Издадени добри практики, препоръки и предписания</w:t>
      </w:r>
      <w:r w:rsidRPr="00706DC9">
        <w:rPr>
          <w:rFonts w:ascii="Times New Roman" w:hAnsi="Times New Roman"/>
          <w:iCs/>
          <w:szCs w:val="24"/>
        </w:rPr>
        <w:t xml:space="preserve"> </w:t>
      </w:r>
      <w:r w:rsidRPr="00706DC9">
        <w:rPr>
          <w:rFonts w:ascii="Times New Roman" w:hAnsi="Times New Roman"/>
          <w:iCs/>
          <w:szCs w:val="24"/>
          <w:lang w:val="en-US"/>
        </w:rPr>
        <w:t>(</w:t>
      </w:r>
      <w:r w:rsidRPr="00706DC9">
        <w:rPr>
          <w:rFonts w:ascii="Times New Roman" w:hAnsi="Times New Roman"/>
          <w:iCs/>
          <w:szCs w:val="24"/>
        </w:rPr>
        <w:t>описват се добрите практики; при констатирано нарушение на нормативен акт се издава предписание и се определя срок за отстраняването му и ако е необходимо, препоръки как да бъде отстранено; при констатирано неспазване на нормативен акт се издава препоръка - описва се точно какво е издадено и връчено):</w:t>
      </w: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iCs/>
          <w:szCs w:val="24"/>
        </w:rPr>
      </w:pP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b/>
          <w:iCs/>
          <w:szCs w:val="24"/>
        </w:rPr>
      </w:pPr>
      <w:r w:rsidRPr="00706DC9">
        <w:rPr>
          <w:rFonts w:ascii="Times New Roman" w:hAnsi="Times New Roman"/>
          <w:b/>
          <w:iCs/>
          <w:szCs w:val="24"/>
        </w:rPr>
        <w:t>Приложение/я:</w:t>
      </w:r>
    </w:p>
    <w:p w:rsidR="00706DC9" w:rsidRPr="00706DC9" w:rsidRDefault="00706DC9" w:rsidP="00706DC9">
      <w:pPr>
        <w:ind w:firstLine="567"/>
        <w:contextualSpacing/>
        <w:jc w:val="both"/>
        <w:rPr>
          <w:rFonts w:ascii="Times New Roman" w:hAnsi="Times New Roman"/>
          <w:iCs/>
          <w:szCs w:val="24"/>
        </w:rPr>
      </w:pPr>
    </w:p>
    <w:p w:rsidR="00706DC9" w:rsidRPr="00706DC9" w:rsidRDefault="00706DC9" w:rsidP="00706DC9">
      <w:pPr>
        <w:rPr>
          <w:rFonts w:ascii="Times New Roman" w:hAnsi="Times New Roman"/>
          <w:b/>
          <w:szCs w:val="24"/>
          <w:lang w:eastAsia="en-US"/>
        </w:rPr>
      </w:pPr>
    </w:p>
    <w:p w:rsidR="00706DC9" w:rsidRPr="00706DC9" w:rsidRDefault="00706DC9" w:rsidP="00706DC9">
      <w:pPr>
        <w:rPr>
          <w:rFonts w:ascii="Times New Roman" w:hAnsi="Times New Roman"/>
          <w:szCs w:val="24"/>
          <w:lang w:eastAsia="en-US"/>
        </w:rPr>
      </w:pPr>
      <w:r w:rsidRPr="00706DC9">
        <w:rPr>
          <w:rFonts w:ascii="Times New Roman" w:hAnsi="Times New Roman"/>
          <w:b/>
          <w:szCs w:val="24"/>
          <w:lang w:eastAsia="en-US"/>
        </w:rPr>
        <w:t>С уважение,</w:t>
      </w:r>
    </w:p>
    <w:p w:rsidR="00706DC9" w:rsidRPr="00706DC9" w:rsidRDefault="00F36AAF" w:rsidP="00706DC9">
      <w:pPr>
        <w:suppressAutoHyphens/>
        <w:autoSpaceDN w:val="0"/>
        <w:spacing w:after="160" w:line="256" w:lineRule="auto"/>
        <w:textAlignment w:val="baseline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pict>
          <v:shape id="_x0000_i1043" type="#_x0000_t75" alt="Microsoft Office Signature Line..." style="width:113.4pt;height:56.4pt" o:preferrelative="f">
            <v:imagedata r:id="rId8" o:title=""/>
            <o:lock v:ext="edit" ungrouping="t" rotation="t" cropping="t" verticies="t" text="t" grouping="t"/>
            <o:signatureline v:ext="edit" id="{9613E622-8EE5-4779-9F8E-15CA1FF3F472}" provid="{00000000-0000-0000-0000-000000000000}" issignatureline="t"/>
          </v:shape>
        </w:pict>
      </w:r>
    </w:p>
    <w:p w:rsidR="00706DC9" w:rsidRPr="00706DC9" w:rsidRDefault="00706DC9" w:rsidP="00706DC9">
      <w:pPr>
        <w:widowControl w:val="0"/>
        <w:tabs>
          <w:tab w:val="left" w:pos="2384"/>
        </w:tabs>
        <w:suppressAutoHyphens/>
        <w:autoSpaceDN w:val="0"/>
        <w:textAlignment w:val="baseline"/>
        <w:rPr>
          <w:rFonts w:ascii="Times New Roman" w:eastAsia="Calibri" w:hAnsi="Times New Roman"/>
          <w:b/>
          <w:iCs/>
          <w:szCs w:val="24"/>
          <w:lang w:eastAsia="en-US"/>
        </w:rPr>
      </w:pPr>
      <w:r w:rsidRPr="00706DC9">
        <w:rPr>
          <w:rFonts w:ascii="Times New Roman" w:eastAsia="Calibri" w:hAnsi="Times New Roman"/>
          <w:b/>
          <w:iCs/>
          <w:szCs w:val="24"/>
          <w:lang w:eastAsia="en-US"/>
        </w:rPr>
        <w:t>3-те имена на ръководителя на екипа проверяващи</w:t>
      </w:r>
    </w:p>
    <w:p w:rsidR="00706DC9" w:rsidRPr="00706DC9" w:rsidRDefault="00F36AAF" w:rsidP="00706DC9">
      <w:pPr>
        <w:suppressAutoHyphens/>
        <w:autoSpaceDN w:val="0"/>
        <w:spacing w:after="160" w:line="256" w:lineRule="auto"/>
        <w:textAlignment w:val="baseline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pict>
          <v:shape id="_x0000_i1044" type="#_x0000_t75" alt="Microsoft Office Signature Line..." style="width:113.4pt;height:56.4pt" o:preferrelative="f">
            <v:imagedata r:id="rId8" o:title=""/>
            <o:lock v:ext="edit" ungrouping="t" rotation="t" cropping="t" verticies="t" text="t" grouping="t"/>
            <o:signatureline v:ext="edit" id="{BCD098AA-496B-408F-A189-7566F6E1B6BF}" provid="{00000000-0000-0000-0000-000000000000}" issignatureline="t"/>
          </v:shape>
        </w:pict>
      </w:r>
    </w:p>
    <w:p w:rsidR="00706DC9" w:rsidRPr="00706DC9" w:rsidRDefault="00706DC9" w:rsidP="00706DC9">
      <w:pPr>
        <w:widowControl w:val="0"/>
        <w:tabs>
          <w:tab w:val="left" w:pos="2384"/>
        </w:tabs>
        <w:suppressAutoHyphens/>
        <w:autoSpaceDN w:val="0"/>
        <w:textAlignment w:val="baseline"/>
        <w:rPr>
          <w:rFonts w:ascii="Times New Roman" w:eastAsia="Calibri" w:hAnsi="Times New Roman"/>
          <w:b/>
          <w:iCs/>
          <w:szCs w:val="24"/>
          <w:lang w:eastAsia="en-US"/>
        </w:rPr>
      </w:pPr>
      <w:r w:rsidRPr="00706DC9">
        <w:rPr>
          <w:rFonts w:ascii="Times New Roman" w:eastAsia="Calibri" w:hAnsi="Times New Roman"/>
          <w:b/>
          <w:iCs/>
          <w:szCs w:val="24"/>
          <w:lang w:eastAsia="en-US"/>
        </w:rPr>
        <w:t>3-те имена на проверяващия</w:t>
      </w:r>
    </w:p>
    <w:p w:rsidR="00706DC9" w:rsidRPr="00706DC9" w:rsidRDefault="00F36AAF" w:rsidP="00706DC9">
      <w:pPr>
        <w:suppressAutoHyphens/>
        <w:autoSpaceDN w:val="0"/>
        <w:spacing w:after="160" w:line="256" w:lineRule="auto"/>
        <w:textAlignment w:val="baseline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pict>
          <v:shape id="_x0000_i1045" type="#_x0000_t75" alt="Microsoft Office Signature Line..." style="width:113.4pt;height:56.4pt" o:preferrelative="f">
            <v:imagedata r:id="rId8" o:title=""/>
            <o:lock v:ext="edit" ungrouping="t" rotation="t" cropping="t" verticies="t" text="t" grouping="t"/>
            <o:signatureline v:ext="edit" id="{19B991BA-3E08-4D20-B106-0F52B5F4077D}" provid="{00000000-0000-0000-0000-000000000000}" issignatureline="t"/>
          </v:shape>
        </w:pict>
      </w:r>
    </w:p>
    <w:p w:rsidR="00706DC9" w:rsidRPr="00706DC9" w:rsidRDefault="00706DC9" w:rsidP="00706DC9">
      <w:pPr>
        <w:widowControl w:val="0"/>
        <w:tabs>
          <w:tab w:val="left" w:pos="2384"/>
        </w:tabs>
        <w:suppressAutoHyphens/>
        <w:autoSpaceDN w:val="0"/>
        <w:textAlignment w:val="baseline"/>
        <w:rPr>
          <w:rFonts w:ascii="Times New Roman" w:eastAsia="Calibri" w:hAnsi="Times New Roman"/>
          <w:b/>
          <w:iCs/>
          <w:szCs w:val="24"/>
          <w:lang w:eastAsia="en-US"/>
        </w:rPr>
      </w:pPr>
      <w:r w:rsidRPr="00706DC9">
        <w:rPr>
          <w:rFonts w:ascii="Times New Roman" w:eastAsia="Calibri" w:hAnsi="Times New Roman"/>
          <w:b/>
          <w:iCs/>
          <w:szCs w:val="24"/>
          <w:lang w:eastAsia="en-US"/>
        </w:rPr>
        <w:t>3-те имена на проверяващия</w:t>
      </w:r>
    </w:p>
    <w:p w:rsidR="00706DC9" w:rsidRPr="004A28B5" w:rsidRDefault="00706DC9" w:rsidP="004A28B5">
      <w:pPr>
        <w:widowControl w:val="0"/>
        <w:tabs>
          <w:tab w:val="left" w:pos="2384"/>
        </w:tabs>
        <w:suppressAutoHyphens/>
        <w:autoSpaceDN w:val="0"/>
        <w:textAlignment w:val="baseline"/>
        <w:rPr>
          <w:rFonts w:ascii="Times New Roman" w:eastAsia="Calibri" w:hAnsi="Times New Roman"/>
          <w:b/>
          <w:iCs/>
          <w:szCs w:val="24"/>
          <w:lang w:eastAsia="en-US"/>
        </w:rPr>
      </w:pPr>
    </w:p>
    <w:p w:rsidR="00A16379" w:rsidRDefault="00A16379">
      <w:pPr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br w:type="page"/>
      </w:r>
    </w:p>
    <w:p w:rsidR="00A16379" w:rsidRPr="00A16379" w:rsidRDefault="00A16379" w:rsidP="00A16379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16379">
        <w:rPr>
          <w:rFonts w:ascii="Times New Roman" w:eastAsia="Calibri" w:hAnsi="Times New Roman"/>
          <w:color w:val="000000"/>
          <w:sz w:val="22"/>
          <w:szCs w:val="22"/>
          <w:lang w:eastAsia="en-US"/>
        </w:rPr>
        <w:lastRenderedPageBreak/>
        <w:t>Приложение № 8</w:t>
      </w:r>
    </w:p>
    <w:p w:rsidR="00A16379" w:rsidRPr="00A16379" w:rsidRDefault="00A16379" w:rsidP="00A16379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1637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Към чл. 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14</w:t>
      </w:r>
    </w:p>
    <w:p w:rsidR="00A16379" w:rsidRPr="00A16379" w:rsidRDefault="00A16379" w:rsidP="00A16379">
      <w:pPr>
        <w:spacing w:before="480" w:after="48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16379">
        <w:rPr>
          <w:rFonts w:ascii="Times New Roman" w:hAnsi="Times New Roman"/>
          <w:b/>
          <w:sz w:val="28"/>
          <w:szCs w:val="28"/>
          <w:lang w:eastAsia="en-US"/>
        </w:rPr>
        <w:t>АКТ</w:t>
      </w:r>
    </w:p>
    <w:p w:rsidR="00A16379" w:rsidRPr="00A16379" w:rsidRDefault="00A16379" w:rsidP="00A16379">
      <w:pPr>
        <w:suppressAutoHyphens/>
        <w:autoSpaceDN w:val="0"/>
        <w:spacing w:before="240" w:after="240" w:line="259" w:lineRule="auto"/>
        <w:jc w:val="center"/>
        <w:textAlignment w:val="baseline"/>
        <w:outlineLvl w:val="0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>ЗА УСТАНОВЯВАНЕ НА АДМИНИСТРАТИВНО НАРУШЕНИЕ</w:t>
      </w:r>
    </w:p>
    <w:p w:rsidR="00A16379" w:rsidRPr="00A16379" w:rsidRDefault="00A16379" w:rsidP="00A16379">
      <w:pPr>
        <w:suppressAutoHyphens/>
        <w:autoSpaceDN w:val="0"/>
        <w:spacing w:before="240" w:after="240" w:line="259" w:lineRule="auto"/>
        <w:jc w:val="center"/>
        <w:textAlignment w:val="baseline"/>
        <w:outlineLvl w:val="0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 xml:space="preserve">№ ..................../................... г. </w:t>
      </w: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Днес, ..................... г., в гр./с. ……..……, подписаният/та 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(собствено, бащино и фамилно име на съставителя)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на длъжност 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(дирекция, отдел)</w:t>
      </w: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на основание Заповед № ..................../................... г. на 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в присъствието на свидетелите: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1. .....................</w:t>
      </w:r>
      <w:r w:rsidRPr="00A16379">
        <w:rPr>
          <w:rFonts w:ascii="Times New Roman" w:eastAsia="Calibri" w:hAnsi="Times New Roman"/>
          <w:szCs w:val="24"/>
          <w:lang w:val="en-US" w:eastAsia="en-US"/>
        </w:rPr>
        <w:t>...........</w:t>
      </w:r>
      <w:r w:rsidRPr="00A16379">
        <w:rPr>
          <w:rFonts w:ascii="Times New Roman" w:eastAsia="Calibri" w:hAnsi="Times New Roman"/>
          <w:szCs w:val="24"/>
          <w:lang w:eastAsia="en-US"/>
        </w:rPr>
        <w:t>...............</w:t>
      </w:r>
      <w:r w:rsidRPr="00A16379">
        <w:rPr>
          <w:rFonts w:ascii="Times New Roman" w:eastAsia="Calibri" w:hAnsi="Times New Roman"/>
          <w:szCs w:val="24"/>
          <w:lang w:val="en-US" w:eastAsia="en-US"/>
        </w:rPr>
        <w:t>.</w:t>
      </w: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</w:t>
      </w:r>
      <w:r w:rsidRPr="00A16379">
        <w:rPr>
          <w:rFonts w:ascii="Times New Roman" w:eastAsia="Calibri" w:hAnsi="Times New Roman"/>
          <w:szCs w:val="24"/>
          <w:lang w:val="en-US" w:eastAsia="en-US"/>
        </w:rPr>
        <w:t xml:space="preserve"> </w:t>
      </w: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2. ................................</w:t>
      </w:r>
      <w:r w:rsidRPr="00A16379">
        <w:rPr>
          <w:rFonts w:ascii="Times New Roman" w:eastAsia="Calibri" w:hAnsi="Times New Roman"/>
          <w:szCs w:val="24"/>
          <w:lang w:val="en-US" w:eastAsia="en-US"/>
        </w:rPr>
        <w:t>...........</w:t>
      </w:r>
      <w:r w:rsidRPr="00A16379">
        <w:rPr>
          <w:rFonts w:ascii="Times New Roman" w:eastAsia="Calibri" w:hAnsi="Times New Roman"/>
          <w:szCs w:val="24"/>
          <w:lang w:eastAsia="en-US"/>
        </w:rPr>
        <w:t>..............</w:t>
      </w:r>
      <w:r w:rsidRPr="00A16379">
        <w:rPr>
          <w:rFonts w:ascii="Times New Roman" w:eastAsia="Calibri" w:hAnsi="Times New Roman"/>
          <w:szCs w:val="24"/>
          <w:lang w:val="en-US" w:eastAsia="en-US"/>
        </w:rPr>
        <w:t>..</w:t>
      </w: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</w:t>
      </w:r>
      <w:r w:rsidRPr="00A16379">
        <w:rPr>
          <w:rFonts w:ascii="Times New Roman" w:eastAsia="Calibri" w:hAnsi="Times New Roman"/>
          <w:szCs w:val="24"/>
          <w:lang w:val="en-US" w:eastAsia="en-US"/>
        </w:rPr>
        <w:t xml:space="preserve"> </w:t>
      </w: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(собствено, бащино и фамилно име на свидетеля, ЕГН, адрес)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съставих настоящия акт срещу: 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</w:t>
      </w:r>
      <w:r w:rsidRPr="00A16379">
        <w:rPr>
          <w:rFonts w:ascii="Times New Roman" w:eastAsia="Calibri" w:hAnsi="Times New Roman"/>
          <w:szCs w:val="24"/>
          <w:lang w:val="en-US" w:eastAsia="en-US"/>
        </w:rPr>
        <w:t>.</w:t>
      </w: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(собствено, бащино и фамилно име на нарушителя (за физическо лице), наименование (за юридическо лице)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ЕГН/ЛНЧ/ЕИК.........................................................., възраст………………., с адрес (седалище и адрес на управление), гр./с.</w:t>
      </w:r>
      <w:r w:rsidRPr="00A16379">
        <w:rPr>
          <w:rFonts w:ascii="Times New Roman" w:eastAsia="Calibri" w:hAnsi="Times New Roman"/>
          <w:szCs w:val="24"/>
          <w:lang w:val="en-US" w:eastAsia="en-US"/>
        </w:rPr>
        <w:t xml:space="preserve"> ………..</w:t>
      </w: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..................................................................,</w:t>
      </w:r>
      <w:r w:rsidRPr="00A16379">
        <w:rPr>
          <w:rFonts w:ascii="Times New Roman" w:eastAsia="Calibri" w:hAnsi="Times New Roman"/>
          <w:szCs w:val="24"/>
          <w:lang w:val="en-US" w:eastAsia="en-US"/>
        </w:rPr>
        <w:t xml:space="preserve"> </w:t>
      </w:r>
      <w:r w:rsidRPr="00A16379">
        <w:rPr>
          <w:rFonts w:ascii="Times New Roman" w:eastAsia="Calibri" w:hAnsi="Times New Roman"/>
          <w:szCs w:val="24"/>
          <w:lang w:eastAsia="en-US"/>
        </w:rPr>
        <w:t>месторабота……………........................................</w:t>
      </w:r>
      <w:r w:rsidRPr="00A16379">
        <w:rPr>
          <w:rFonts w:ascii="Times New Roman" w:eastAsia="Calibri" w:hAnsi="Times New Roman"/>
          <w:szCs w:val="24"/>
          <w:lang w:val="en-US" w:eastAsia="en-US"/>
        </w:rPr>
        <w:t>..................</w:t>
      </w:r>
      <w:r w:rsidRPr="00A16379">
        <w:rPr>
          <w:rFonts w:ascii="Times New Roman" w:eastAsia="Calibri" w:hAnsi="Times New Roman"/>
          <w:szCs w:val="24"/>
          <w:lang w:eastAsia="en-US"/>
        </w:rPr>
        <w:t>......................., представлявано</w:t>
      </w:r>
      <w:r w:rsidRPr="00A16379">
        <w:rPr>
          <w:rFonts w:ascii="Times New Roman" w:eastAsia="Calibri" w:hAnsi="Times New Roman"/>
          <w:szCs w:val="24"/>
          <w:lang w:val="en-US" w:eastAsia="en-US"/>
        </w:rPr>
        <w:t xml:space="preserve"> </w:t>
      </w:r>
      <w:r w:rsidRPr="00A16379">
        <w:rPr>
          <w:rFonts w:ascii="Times New Roman" w:eastAsia="Calibri" w:hAnsi="Times New Roman"/>
          <w:szCs w:val="24"/>
          <w:lang w:eastAsia="en-US"/>
        </w:rPr>
        <w:t>о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за това, че:....................................................................................................................................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(подробно описание на нарушението и на обстоятелствата, при които е било извършено)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Дата и място на установяване на нарушението …………………………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lastRenderedPageBreak/>
        <w:t xml:space="preserve">Дата на извършване на нарушението. 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 xml:space="preserve">Нарушението е извършено…………………… </w:t>
      </w:r>
      <w:r w:rsidRPr="00A16379">
        <w:rPr>
          <w:rFonts w:ascii="Times New Roman" w:eastAsia="Calibri" w:hAnsi="Times New Roman"/>
          <w:szCs w:val="24"/>
          <w:lang w:val="en-US" w:eastAsia="en-US"/>
        </w:rPr>
        <w:t>(</w:t>
      </w:r>
      <w:r w:rsidRPr="00A16379">
        <w:rPr>
          <w:rFonts w:ascii="Times New Roman" w:eastAsia="Calibri" w:hAnsi="Times New Roman"/>
          <w:szCs w:val="24"/>
          <w:lang w:eastAsia="en-US"/>
        </w:rPr>
        <w:t>за първи път</w:t>
      </w:r>
      <w:r w:rsidRPr="00A16379">
        <w:rPr>
          <w:rFonts w:ascii="Times New Roman" w:eastAsia="Calibri" w:hAnsi="Times New Roman"/>
          <w:szCs w:val="24"/>
          <w:lang w:val="en-US" w:eastAsia="en-US"/>
        </w:rPr>
        <w:t>)</w:t>
      </w:r>
      <w:r w:rsidRPr="00A16379">
        <w:rPr>
          <w:rFonts w:ascii="Times New Roman" w:eastAsia="Calibri" w:hAnsi="Times New Roman"/>
          <w:szCs w:val="24"/>
          <w:lang w:eastAsia="en-US"/>
        </w:rPr>
        <w:t>……………….</w:t>
      </w:r>
      <w:r w:rsidRPr="00A16379">
        <w:rPr>
          <w:rFonts w:ascii="Times New Roman" w:eastAsia="Calibri" w:hAnsi="Times New Roman"/>
          <w:szCs w:val="24"/>
          <w:lang w:val="en-US" w:eastAsia="en-US"/>
        </w:rPr>
        <w:t>(</w:t>
      </w:r>
      <w:r w:rsidRPr="00A16379">
        <w:rPr>
          <w:rFonts w:ascii="Times New Roman" w:eastAsia="Calibri" w:hAnsi="Times New Roman"/>
          <w:szCs w:val="24"/>
          <w:lang w:eastAsia="en-US"/>
        </w:rPr>
        <w:t>повторно</w:t>
      </w:r>
      <w:r w:rsidRPr="00A16379">
        <w:rPr>
          <w:rFonts w:ascii="Times New Roman" w:eastAsia="Calibri" w:hAnsi="Times New Roman"/>
          <w:szCs w:val="24"/>
          <w:lang w:val="en-US" w:eastAsia="en-US"/>
        </w:rPr>
        <w:t>)</w:t>
      </w:r>
      <w:r w:rsidRPr="00A16379">
        <w:rPr>
          <w:rFonts w:ascii="Times New Roman" w:eastAsia="Calibri" w:hAnsi="Times New Roman"/>
          <w:szCs w:val="24"/>
          <w:lang w:eastAsia="en-US"/>
        </w:rPr>
        <w:t xml:space="preserve">. 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i/>
          <w:szCs w:val="24"/>
          <w:lang w:eastAsia="en-US"/>
        </w:rPr>
        <w:t xml:space="preserve">                                                 </w:t>
      </w:r>
      <w:r w:rsidRPr="00A16379">
        <w:rPr>
          <w:rFonts w:ascii="Times New Roman" w:eastAsia="Calibri" w:hAnsi="Times New Roman"/>
          <w:szCs w:val="24"/>
          <w:lang w:val="en-US" w:eastAsia="en-US"/>
        </w:rPr>
        <w:t>(</w:t>
      </w:r>
      <w:proofErr w:type="gramStart"/>
      <w:r w:rsidRPr="00A16379">
        <w:rPr>
          <w:rFonts w:ascii="Times New Roman" w:eastAsia="Calibri" w:hAnsi="Times New Roman"/>
          <w:szCs w:val="24"/>
          <w:lang w:eastAsia="en-US"/>
        </w:rPr>
        <w:t>излишното</w:t>
      </w:r>
      <w:proofErr w:type="gramEnd"/>
      <w:r w:rsidRPr="00A16379">
        <w:rPr>
          <w:rFonts w:ascii="Times New Roman" w:eastAsia="Calibri" w:hAnsi="Times New Roman"/>
          <w:szCs w:val="24"/>
          <w:lang w:eastAsia="en-US"/>
        </w:rPr>
        <w:t xml:space="preserve"> се премахва)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Описаното представлява нарушение на: .................................................................................. от 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(описват се нарушените разпоредби от ЗЕСМФИ)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right="72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От нарушението са претърпели имуществени вреди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6379" w:rsidRPr="00A16379" w:rsidRDefault="00A16379" w:rsidP="00A16379">
      <w:pPr>
        <w:widowControl w:val="0"/>
        <w:suppressAutoHyphens/>
        <w:autoSpaceDN w:val="0"/>
        <w:ind w:right="72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 xml:space="preserve">                                                (в случай, че са налице такива)</w:t>
      </w:r>
    </w:p>
    <w:p w:rsidR="00A16379" w:rsidRPr="00A16379" w:rsidRDefault="00A16379" w:rsidP="00A16379">
      <w:pPr>
        <w:widowControl w:val="0"/>
        <w:suppressAutoHyphens/>
        <w:autoSpaceDN w:val="0"/>
        <w:ind w:right="72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 xml:space="preserve">Имената и адресите на лицата, претърпели имуществени вреди от нарушението, ЕГН: 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 xml:space="preserve">Неразделна част от настоящия акт са: </w:t>
      </w:r>
      <w:r w:rsidRPr="00A16379">
        <w:rPr>
          <w:rFonts w:ascii="Times New Roman" w:eastAsia="Calibri" w:hAnsi="Times New Roman"/>
          <w:szCs w:val="24"/>
          <w:lang w:val="en-US" w:eastAsia="en-US"/>
        </w:rPr>
        <w:t>.</w:t>
      </w: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ind w:firstLine="567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(опис всички събрани доказателства, опис на писмените материали)</w:t>
      </w:r>
    </w:p>
    <w:p w:rsidR="00A16379" w:rsidRPr="00A16379" w:rsidRDefault="00A16379" w:rsidP="00A16379">
      <w:pPr>
        <w:widowControl w:val="0"/>
        <w:suppressAutoHyphens/>
        <w:autoSpaceDN w:val="0"/>
        <w:ind w:firstLine="567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Обяснения/възражения на нарушителя:…………………………………………...……..…. 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 xml:space="preserve">                                       (саморъчно се попълва от нарушителя)</w:t>
      </w:r>
    </w:p>
    <w:p w:rsidR="00A16379" w:rsidRPr="00A16379" w:rsidRDefault="00A16379" w:rsidP="00A16379">
      <w:pPr>
        <w:widowControl w:val="0"/>
        <w:suppressAutoHyphens/>
        <w:autoSpaceDN w:val="0"/>
        <w:ind w:firstLine="720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Запознат съм с правото ми в 7 – дневен срок от подписване на  настоящия акт да направя писмени възражения по него пред наказващия орган, както и да посоча писмени и веществени доказателства.</w:t>
      </w:r>
    </w:p>
    <w:p w:rsidR="00A16379" w:rsidRPr="00A16379" w:rsidRDefault="00A16379" w:rsidP="00A16379">
      <w:pPr>
        <w:widowControl w:val="0"/>
        <w:suppressAutoHyphens/>
        <w:autoSpaceDN w:val="0"/>
        <w:ind w:firstLine="72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 xml:space="preserve">Запознат   съм с  правото ми в 14 – дневен срок  от връчване на акта да направя предложение до наказващия орган за сключване на споразумение за приключване на </w:t>
      </w:r>
      <w:proofErr w:type="spellStart"/>
      <w:r w:rsidRPr="00A16379">
        <w:rPr>
          <w:rFonts w:ascii="Times New Roman" w:eastAsia="Calibri" w:hAnsi="Times New Roman"/>
          <w:szCs w:val="24"/>
          <w:lang w:eastAsia="en-US"/>
        </w:rPr>
        <w:t>административнонаказателното</w:t>
      </w:r>
      <w:proofErr w:type="spellEnd"/>
      <w:r w:rsidRPr="00A16379">
        <w:rPr>
          <w:rFonts w:ascii="Times New Roman" w:eastAsia="Calibri" w:hAnsi="Times New Roman"/>
          <w:szCs w:val="24"/>
          <w:lang w:eastAsia="en-US"/>
        </w:rPr>
        <w:t xml:space="preserve"> производство.</w:t>
      </w:r>
    </w:p>
    <w:p w:rsidR="00A16379" w:rsidRPr="00A16379" w:rsidRDefault="00A16379" w:rsidP="00A16379">
      <w:pPr>
        <w:widowControl w:val="0"/>
        <w:suppressAutoHyphens/>
        <w:autoSpaceDN w:val="0"/>
        <w:ind w:firstLine="720"/>
        <w:jc w:val="both"/>
        <w:textAlignment w:val="baseline"/>
        <w:rPr>
          <w:rFonts w:ascii="Times New Roman" w:eastAsia="Calibri" w:hAnsi="Times New Roman"/>
          <w:b/>
          <w:i/>
          <w:sz w:val="22"/>
          <w:szCs w:val="22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720"/>
        <w:jc w:val="both"/>
        <w:textAlignment w:val="baseline"/>
        <w:rPr>
          <w:rFonts w:ascii="Times New Roman" w:eastAsia="Calibri" w:hAnsi="Times New Roman"/>
          <w:i/>
          <w:szCs w:val="24"/>
          <w:lang w:eastAsia="en-US"/>
        </w:rPr>
      </w:pPr>
      <w:r w:rsidRPr="00A16379">
        <w:rPr>
          <w:rFonts w:ascii="Times New Roman" w:eastAsia="Calibri" w:hAnsi="Times New Roman"/>
          <w:b/>
          <w:i/>
          <w:sz w:val="22"/>
          <w:szCs w:val="22"/>
          <w:lang w:eastAsia="en-US"/>
        </w:rPr>
        <w:t>Забележка:</w:t>
      </w:r>
      <w:r w:rsidRPr="00A1637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на основание чл.42, ал.2 от ЗАНН в акта за установяване на административно нарушение нарушителят може да посочи, че желае наказателното постановление да му бъде връчено чрез изпращане на съобщение до персонален профил,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управление</w:t>
      </w:r>
      <w:r w:rsidRPr="00A16379">
        <w:rPr>
          <w:rFonts w:ascii="Times New Roman" w:eastAsia="Calibri" w:hAnsi="Times New Roman"/>
          <w:i/>
          <w:szCs w:val="24"/>
          <w:lang w:eastAsia="en-US"/>
        </w:rPr>
        <w:t>.</w:t>
      </w:r>
    </w:p>
    <w:p w:rsidR="00A16379" w:rsidRPr="00A16379" w:rsidRDefault="00A16379" w:rsidP="00A16379">
      <w:pPr>
        <w:widowControl w:val="0"/>
        <w:suppressAutoHyphens/>
        <w:autoSpaceDN w:val="0"/>
        <w:ind w:firstLine="720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 xml:space="preserve">Желая/не желая наказателно постановление по преписката да ми бъде връчено  </w:t>
      </w:r>
      <w:r w:rsidRPr="00A16379">
        <w:rPr>
          <w:rFonts w:ascii="Times New Roman" w:eastAsia="Calibri" w:hAnsi="Times New Roman"/>
          <w:szCs w:val="24"/>
          <w:lang w:eastAsia="en-US"/>
        </w:rPr>
        <w:lastRenderedPageBreak/>
        <w:t>чрез изпращане  на съобщение до персонален ми профил,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управление. Соча профил - ..................................... .</w:t>
      </w:r>
    </w:p>
    <w:p w:rsidR="00A16379" w:rsidRPr="00A16379" w:rsidRDefault="00A16379" w:rsidP="00A16379">
      <w:pPr>
        <w:widowControl w:val="0"/>
        <w:suppressAutoHyphens/>
        <w:autoSpaceDN w:val="0"/>
        <w:ind w:firstLine="720"/>
        <w:jc w:val="both"/>
        <w:textAlignment w:val="baseline"/>
        <w:rPr>
          <w:rFonts w:ascii="Times New Roman" w:eastAsia="Calibri" w:hAnsi="Times New Roman"/>
          <w:i/>
          <w:sz w:val="22"/>
          <w:szCs w:val="22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720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i/>
          <w:sz w:val="22"/>
          <w:szCs w:val="22"/>
          <w:lang w:eastAsia="en-US"/>
        </w:rPr>
        <w:t>Актът е съставен на основание чл. 36 от ЗАНН.</w:t>
      </w:r>
    </w:p>
    <w:p w:rsidR="00A16379" w:rsidRPr="00A16379" w:rsidRDefault="00A16379" w:rsidP="00A16379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/>
          <w:b/>
          <w:i/>
          <w:sz w:val="22"/>
          <w:szCs w:val="22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/>
          <w:i/>
          <w:sz w:val="22"/>
          <w:szCs w:val="22"/>
          <w:lang w:eastAsia="en-US"/>
        </w:rPr>
      </w:pPr>
      <w:r w:rsidRPr="00A16379">
        <w:rPr>
          <w:rFonts w:ascii="Times New Roman" w:eastAsia="Calibri" w:hAnsi="Times New Roman"/>
          <w:b/>
          <w:i/>
          <w:sz w:val="22"/>
          <w:szCs w:val="22"/>
          <w:lang w:eastAsia="en-US"/>
        </w:rPr>
        <w:t>Приложение</w:t>
      </w:r>
      <w:r w:rsidRPr="00A16379">
        <w:rPr>
          <w:rFonts w:ascii="Times New Roman" w:eastAsia="Calibri" w:hAnsi="Times New Roman"/>
          <w:i/>
          <w:sz w:val="22"/>
          <w:szCs w:val="22"/>
          <w:lang w:eastAsia="en-US"/>
        </w:rPr>
        <w:t>: описаните доказателства.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tbl>
      <w:tblPr>
        <w:tblStyle w:val="TableGrid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16379">
              <w:rPr>
                <w:rFonts w:ascii="Times New Roman" w:hAnsi="Times New Roman"/>
                <w:b/>
                <w:szCs w:val="24"/>
              </w:rPr>
              <w:t>Дата</w:t>
            </w:r>
            <w:proofErr w:type="spellEnd"/>
            <w:r w:rsidRPr="00A16379">
              <w:rPr>
                <w:rFonts w:ascii="Times New Roman" w:hAnsi="Times New Roman"/>
                <w:b/>
                <w:szCs w:val="24"/>
              </w:rPr>
              <w:t>: ...............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16379">
              <w:rPr>
                <w:rFonts w:ascii="Times New Roman" w:hAnsi="Times New Roman"/>
                <w:b/>
                <w:szCs w:val="24"/>
              </w:rPr>
              <w:t>Актосъставител</w:t>
            </w:r>
            <w:proofErr w:type="spellEnd"/>
            <w:r w:rsidRPr="00A16379">
              <w:rPr>
                <w:rFonts w:ascii="Times New Roman" w:hAnsi="Times New Roman"/>
                <w:b/>
                <w:szCs w:val="24"/>
              </w:rPr>
              <w:t>:</w:t>
            </w:r>
          </w:p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b/>
                <w:szCs w:val="24"/>
              </w:rPr>
            </w:pPr>
            <w:r w:rsidRPr="00A16379">
              <w:rPr>
                <w:rFonts w:ascii="Times New Roman" w:hAnsi="Times New Roman"/>
                <w:b/>
                <w:szCs w:val="24"/>
              </w:rPr>
              <w:t>.................................................................</w:t>
            </w:r>
          </w:p>
        </w:tc>
      </w:tr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proofErr w:type="gramStart"/>
            <w:r w:rsidRPr="00A16379">
              <w:rPr>
                <w:rFonts w:ascii="Times New Roman" w:hAnsi="Times New Roman"/>
                <w:b/>
                <w:szCs w:val="24"/>
              </w:rPr>
              <w:t>гр</w:t>
            </w:r>
            <w:proofErr w:type="spellEnd"/>
            <w:proofErr w:type="gramEnd"/>
            <w:r w:rsidRPr="00A16379">
              <w:rPr>
                <w:rFonts w:ascii="Times New Roman" w:hAnsi="Times New Roman"/>
                <w:b/>
                <w:szCs w:val="24"/>
              </w:rPr>
              <w:t>. ............................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r w:rsidRPr="00A1637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подпис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 xml:space="preserve">Свидетели при съставяне на Акта за установяване нарушение: </w:t>
      </w: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tbl>
      <w:tblPr>
        <w:tblStyle w:val="TableGrid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3"/>
        <w:gridCol w:w="3969"/>
      </w:tblGrid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A16379">
              <w:rPr>
                <w:rFonts w:ascii="Times New Roman" w:hAnsi="Times New Roman"/>
                <w:b/>
                <w:color w:val="000000"/>
                <w:szCs w:val="24"/>
              </w:rPr>
              <w:t xml:space="preserve">1. </w:t>
            </w:r>
            <w:r w:rsidRPr="00A16379">
              <w:rPr>
                <w:rFonts w:ascii="Times New Roman" w:hAnsi="Times New Roman"/>
                <w:b/>
                <w:szCs w:val="24"/>
              </w:rPr>
              <w:t>.............................................................</w:t>
            </w:r>
            <w:proofErr w:type="gramEnd"/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A16379">
              <w:rPr>
                <w:rFonts w:ascii="Times New Roman" w:hAnsi="Times New Roman"/>
                <w:b/>
                <w:color w:val="000000"/>
                <w:szCs w:val="24"/>
              </w:rPr>
              <w:t xml:space="preserve">2. </w:t>
            </w:r>
            <w:r w:rsidRPr="00A16379">
              <w:rPr>
                <w:rFonts w:ascii="Times New Roman" w:hAnsi="Times New Roman"/>
                <w:b/>
                <w:szCs w:val="24"/>
              </w:rPr>
              <w:t>............................................................</w:t>
            </w:r>
            <w:proofErr w:type="gramEnd"/>
          </w:p>
        </w:tc>
      </w:tr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1637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подпис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A1637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подпис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 xml:space="preserve">     Свидетели, присъствали при извършването или установяването на нарушението: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tbl>
      <w:tblPr>
        <w:tblStyle w:val="TableGrid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1134"/>
        <w:gridCol w:w="3969"/>
      </w:tblGrid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A16379">
              <w:rPr>
                <w:rFonts w:ascii="Times New Roman" w:hAnsi="Times New Roman"/>
                <w:b/>
                <w:color w:val="000000"/>
                <w:szCs w:val="24"/>
              </w:rPr>
              <w:t xml:space="preserve">1. </w:t>
            </w:r>
            <w:r w:rsidRPr="00A16379">
              <w:rPr>
                <w:rFonts w:ascii="Times New Roman" w:hAnsi="Times New Roman"/>
                <w:b/>
                <w:szCs w:val="24"/>
              </w:rPr>
              <w:t>.............................................................</w:t>
            </w:r>
            <w:proofErr w:type="gramEnd"/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A16379">
              <w:rPr>
                <w:rFonts w:ascii="Times New Roman" w:hAnsi="Times New Roman"/>
                <w:b/>
                <w:color w:val="000000"/>
                <w:szCs w:val="24"/>
              </w:rPr>
              <w:t xml:space="preserve">2. </w:t>
            </w:r>
            <w:r w:rsidRPr="00A16379">
              <w:rPr>
                <w:rFonts w:ascii="Times New Roman" w:hAnsi="Times New Roman"/>
                <w:b/>
                <w:szCs w:val="24"/>
              </w:rPr>
              <w:t>............................................................</w:t>
            </w:r>
            <w:proofErr w:type="gramEnd"/>
          </w:p>
        </w:tc>
      </w:tr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1637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подпис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A1637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подпис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b/>
                <w:szCs w:val="24"/>
              </w:rPr>
            </w:pPr>
          </w:p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16379">
              <w:rPr>
                <w:rFonts w:ascii="Times New Roman" w:hAnsi="Times New Roman"/>
                <w:b/>
                <w:szCs w:val="24"/>
              </w:rPr>
              <w:t>Дата</w:t>
            </w:r>
            <w:proofErr w:type="spellEnd"/>
            <w:r w:rsidRPr="00A16379">
              <w:rPr>
                <w:rFonts w:ascii="Times New Roman" w:hAnsi="Times New Roman"/>
                <w:b/>
                <w:szCs w:val="24"/>
              </w:rPr>
              <w:t>: .............................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b/>
                <w:szCs w:val="24"/>
              </w:rPr>
            </w:pPr>
          </w:p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16379">
              <w:rPr>
                <w:rFonts w:ascii="Times New Roman" w:hAnsi="Times New Roman"/>
                <w:b/>
                <w:szCs w:val="24"/>
              </w:rPr>
              <w:t>Нарушител</w:t>
            </w:r>
            <w:proofErr w:type="spellEnd"/>
            <w:r w:rsidRPr="00A16379">
              <w:rPr>
                <w:rFonts w:ascii="Times New Roman" w:hAnsi="Times New Roman"/>
                <w:b/>
                <w:szCs w:val="24"/>
              </w:rPr>
              <w:t>:</w:t>
            </w:r>
          </w:p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r w:rsidRPr="00A16379">
              <w:rPr>
                <w:rFonts w:ascii="Times New Roman" w:hAnsi="Times New Roman"/>
                <w:b/>
                <w:szCs w:val="24"/>
              </w:rPr>
              <w:t>.................................................................</w:t>
            </w:r>
          </w:p>
        </w:tc>
      </w:tr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proofErr w:type="gramStart"/>
            <w:r w:rsidRPr="00A16379">
              <w:rPr>
                <w:rFonts w:ascii="Times New Roman" w:hAnsi="Times New Roman"/>
                <w:b/>
                <w:szCs w:val="24"/>
              </w:rPr>
              <w:t>гр</w:t>
            </w:r>
            <w:proofErr w:type="spellEnd"/>
            <w:proofErr w:type="gramEnd"/>
            <w:r w:rsidRPr="00A16379">
              <w:rPr>
                <w:rFonts w:ascii="Times New Roman" w:hAnsi="Times New Roman"/>
                <w:b/>
                <w:szCs w:val="24"/>
              </w:rPr>
              <w:t>. ............................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1637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подпис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 xml:space="preserve">Актът е връчен лично. </w:t>
      </w: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lastRenderedPageBreak/>
        <w:t>РАЗПИСКА</w:t>
      </w: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567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Подписаният/та ......................................................................................................, ЕГН .................................., удостоверявам, че получих препис от Акта за установяване на административно нарушение № ................/....................... г. съставен от 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..............................................................., на длъжност 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в.....................................................................................................................................................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 xml:space="preserve">като се задължавам при промяна на адреса, посочен в настоящия акт, да уведомя </w:t>
      </w:r>
      <w:proofErr w:type="spellStart"/>
      <w:r w:rsidRPr="00A16379">
        <w:rPr>
          <w:rFonts w:ascii="Times New Roman" w:eastAsia="Calibri" w:hAnsi="Times New Roman"/>
          <w:szCs w:val="24"/>
          <w:lang w:eastAsia="en-US"/>
        </w:rPr>
        <w:t>административнонаказващия</w:t>
      </w:r>
      <w:proofErr w:type="spellEnd"/>
      <w:r w:rsidRPr="00A16379">
        <w:rPr>
          <w:rFonts w:ascii="Times New Roman" w:eastAsia="Calibri" w:hAnsi="Times New Roman"/>
          <w:szCs w:val="24"/>
          <w:lang w:eastAsia="en-US"/>
        </w:rPr>
        <w:t xml:space="preserve"> орган.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tbl>
      <w:tblPr>
        <w:tblStyle w:val="TableGrid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16379">
              <w:rPr>
                <w:rFonts w:ascii="Times New Roman" w:hAnsi="Times New Roman"/>
                <w:b/>
                <w:szCs w:val="24"/>
              </w:rPr>
              <w:t>Връчил</w:t>
            </w:r>
            <w:proofErr w:type="spellEnd"/>
            <w:r w:rsidRPr="00A16379">
              <w:rPr>
                <w:rFonts w:ascii="Times New Roman" w:hAnsi="Times New Roman"/>
                <w:b/>
                <w:szCs w:val="24"/>
              </w:rPr>
              <w:t>: ................................................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16379">
              <w:rPr>
                <w:rFonts w:ascii="Times New Roman" w:hAnsi="Times New Roman"/>
                <w:b/>
                <w:szCs w:val="24"/>
              </w:rPr>
              <w:t>Получил</w:t>
            </w:r>
            <w:proofErr w:type="spellEnd"/>
            <w:r w:rsidRPr="00A16379">
              <w:rPr>
                <w:rFonts w:ascii="Times New Roman" w:hAnsi="Times New Roman"/>
                <w:b/>
                <w:szCs w:val="24"/>
              </w:rPr>
              <w:t>: ..............................................</w:t>
            </w:r>
          </w:p>
        </w:tc>
      </w:tr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1637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подпис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1637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подпис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16379">
              <w:rPr>
                <w:rFonts w:ascii="Times New Roman" w:hAnsi="Times New Roman"/>
                <w:b/>
                <w:szCs w:val="24"/>
              </w:rPr>
              <w:t>Дата</w:t>
            </w:r>
            <w:proofErr w:type="spellEnd"/>
            <w:r w:rsidRPr="00A16379">
              <w:rPr>
                <w:rFonts w:ascii="Times New Roman" w:hAnsi="Times New Roman"/>
                <w:b/>
                <w:szCs w:val="24"/>
              </w:rPr>
              <w:t>: ............................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 xml:space="preserve">   </w:t>
      </w: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 xml:space="preserve">     Нарушителят отказва да подпише акта, съставен в негово отсъствие.</w:t>
      </w: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 xml:space="preserve">Връчил: </w:t>
      </w:r>
      <w:r w:rsidRPr="00A16379">
        <w:rPr>
          <w:rFonts w:ascii="Times New Roman" w:eastAsia="Calibri" w:hAnsi="Times New Roman"/>
          <w:b/>
          <w:szCs w:val="24"/>
          <w:lang w:val="en-US" w:eastAsia="en-US"/>
        </w:rPr>
        <w:t>.</w:t>
      </w:r>
      <w:r w:rsidRPr="00A16379">
        <w:rPr>
          <w:rFonts w:ascii="Times New Roman" w:eastAsia="Calibri" w:hAnsi="Times New Roman"/>
          <w:b/>
          <w:szCs w:val="24"/>
          <w:lang w:eastAsia="en-US"/>
        </w:rPr>
        <w:t>.....................................................................................................................................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(трите имена, ЕГН, длъжност, адрес, подпис )</w:t>
      </w: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>Свидетел при отказа: 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(трите имена, ЕГН, длъжност, адрес, подпис )</w:t>
      </w: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>Нарушителят отказва да подпише акта, съставен в негово присъствие.</w:t>
      </w: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>Свидетел:</w:t>
      </w:r>
      <w:r w:rsidRPr="00A16379">
        <w:rPr>
          <w:rFonts w:ascii="Times New Roman" w:eastAsia="Calibri" w:hAnsi="Times New Roman"/>
          <w:b/>
          <w:szCs w:val="24"/>
          <w:lang w:val="en-US" w:eastAsia="en-US"/>
        </w:rPr>
        <w:t xml:space="preserve"> </w:t>
      </w:r>
      <w:r w:rsidRPr="00A16379">
        <w:rPr>
          <w:rFonts w:ascii="Times New Roman" w:eastAsia="Calibri" w:hAnsi="Times New Roman"/>
          <w:b/>
          <w:szCs w:val="24"/>
          <w:lang w:eastAsia="en-US"/>
        </w:rPr>
        <w:t>...............................................................................................................................</w:t>
      </w: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(трите имена, ЕГН, длъжност, адрес)</w:t>
      </w: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tbl>
      <w:tblPr>
        <w:tblStyle w:val="TableGrid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8"/>
      </w:tblGrid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3968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16379">
              <w:rPr>
                <w:rFonts w:ascii="Times New Roman" w:hAnsi="Times New Roman"/>
                <w:b/>
                <w:color w:val="000000"/>
                <w:szCs w:val="24"/>
              </w:rPr>
              <w:t>.....</w:t>
            </w:r>
            <w:r w:rsidRPr="00A16379">
              <w:rPr>
                <w:rFonts w:ascii="Times New Roman" w:hAnsi="Times New Roman"/>
                <w:b/>
                <w:szCs w:val="24"/>
              </w:rPr>
              <w:t>............................................................</w:t>
            </w:r>
          </w:p>
        </w:tc>
      </w:tr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16379">
              <w:rPr>
                <w:rFonts w:ascii="Times New Roman" w:hAnsi="Times New Roman"/>
                <w:b/>
                <w:szCs w:val="24"/>
              </w:rPr>
              <w:t>Дата</w:t>
            </w:r>
            <w:proofErr w:type="spellEnd"/>
            <w:r w:rsidRPr="00A16379">
              <w:rPr>
                <w:rFonts w:ascii="Times New Roman" w:hAnsi="Times New Roman"/>
                <w:b/>
                <w:szCs w:val="24"/>
              </w:rPr>
              <w:t>: ...............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8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1637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подпис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:rsidR="00A16379" w:rsidRPr="00A16379" w:rsidRDefault="00A16379" w:rsidP="00A16379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>Нарушителят след писмена покана с обратна разписка (връчена на….........................г.) изх. № ................../.... г. не се яви за съставяне на акт, поради което актът се състави в негово отсъствие, съгласно чл. 40, ал.2 от Закона за административните нарушения и наказания (ЗАНН).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szCs w:val="24"/>
          <w:lang w:eastAsia="en-US"/>
        </w:rPr>
      </w:pPr>
    </w:p>
    <w:tbl>
      <w:tblPr>
        <w:tblStyle w:val="TableGrid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16379">
              <w:rPr>
                <w:rFonts w:ascii="Times New Roman" w:hAnsi="Times New Roman"/>
                <w:b/>
                <w:szCs w:val="24"/>
              </w:rPr>
              <w:t>Дата</w:t>
            </w:r>
            <w:proofErr w:type="spellEnd"/>
            <w:r w:rsidRPr="00A16379">
              <w:rPr>
                <w:rFonts w:ascii="Times New Roman" w:hAnsi="Times New Roman"/>
                <w:b/>
                <w:szCs w:val="24"/>
              </w:rPr>
              <w:t>: ...............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16379">
              <w:rPr>
                <w:rFonts w:ascii="Times New Roman" w:hAnsi="Times New Roman"/>
                <w:b/>
                <w:szCs w:val="24"/>
              </w:rPr>
              <w:t>Актосъставител</w:t>
            </w:r>
            <w:proofErr w:type="spellEnd"/>
            <w:r w:rsidRPr="00A16379">
              <w:rPr>
                <w:rFonts w:ascii="Times New Roman" w:hAnsi="Times New Roman"/>
                <w:b/>
                <w:szCs w:val="24"/>
              </w:rPr>
              <w:t>:</w:t>
            </w:r>
          </w:p>
        </w:tc>
      </w:tr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proofErr w:type="gramStart"/>
            <w:r w:rsidRPr="00A16379">
              <w:rPr>
                <w:rFonts w:ascii="Times New Roman" w:hAnsi="Times New Roman"/>
                <w:b/>
                <w:szCs w:val="24"/>
              </w:rPr>
              <w:lastRenderedPageBreak/>
              <w:t>гр</w:t>
            </w:r>
            <w:proofErr w:type="spellEnd"/>
            <w:proofErr w:type="gramEnd"/>
            <w:r w:rsidRPr="00A16379">
              <w:rPr>
                <w:rFonts w:ascii="Times New Roman" w:hAnsi="Times New Roman"/>
                <w:b/>
                <w:szCs w:val="24"/>
              </w:rPr>
              <w:t>. ............................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r w:rsidRPr="00A16379">
              <w:rPr>
                <w:rFonts w:ascii="Times New Roman" w:hAnsi="Times New Roman"/>
                <w:b/>
                <w:color w:val="000000"/>
                <w:szCs w:val="24"/>
              </w:rPr>
              <w:t>.....</w:t>
            </w:r>
            <w:r w:rsidRPr="00A16379">
              <w:rPr>
                <w:rFonts w:ascii="Times New Roman" w:hAnsi="Times New Roman"/>
                <w:b/>
                <w:szCs w:val="24"/>
              </w:rPr>
              <w:t>............................................................</w:t>
            </w:r>
          </w:p>
        </w:tc>
      </w:tr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1637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подпис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A16379">
        <w:rPr>
          <w:rFonts w:ascii="Times New Roman" w:eastAsia="Calibri" w:hAnsi="Times New Roman"/>
          <w:b/>
          <w:szCs w:val="24"/>
          <w:lang w:eastAsia="en-US"/>
        </w:rPr>
        <w:t>Свидетели:</w:t>
      </w: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proofErr w:type="gramStart"/>
      <w:r w:rsidRPr="00A16379">
        <w:rPr>
          <w:rFonts w:ascii="Times New Roman" w:eastAsia="Calibri" w:hAnsi="Times New Roman"/>
          <w:b/>
          <w:szCs w:val="24"/>
          <w:lang w:val="en-US" w:eastAsia="en-US"/>
        </w:rPr>
        <w:t>1.</w:t>
      </w:r>
      <w:r w:rsidRPr="00A16379">
        <w:rPr>
          <w:rFonts w:ascii="Times New Roman" w:eastAsia="Calibri" w:hAnsi="Times New Roman"/>
          <w:b/>
          <w:szCs w:val="24"/>
          <w:lang w:eastAsia="en-US"/>
        </w:rPr>
        <w:t xml:space="preserve"> .</w:t>
      </w:r>
      <w:r w:rsidRPr="00A16379">
        <w:rPr>
          <w:rFonts w:ascii="Times New Roman" w:eastAsia="Calibri" w:hAnsi="Times New Roman"/>
          <w:b/>
          <w:szCs w:val="24"/>
          <w:lang w:val="en-US" w:eastAsia="en-US"/>
        </w:rPr>
        <w:t>..</w:t>
      </w:r>
      <w:r w:rsidRPr="00A16379">
        <w:rPr>
          <w:rFonts w:ascii="Times New Roman" w:eastAsia="Calibri" w:hAnsi="Times New Roman"/>
          <w:b/>
          <w:szCs w:val="24"/>
          <w:lang w:eastAsia="en-US"/>
        </w:rPr>
        <w:t>.....</w:t>
      </w:r>
      <w:r w:rsidRPr="00A16379">
        <w:rPr>
          <w:rFonts w:ascii="Times New Roman" w:eastAsia="Calibri" w:hAnsi="Times New Roman"/>
          <w:b/>
          <w:szCs w:val="24"/>
          <w:lang w:val="en-US" w:eastAsia="en-US"/>
        </w:rPr>
        <w:t>.</w:t>
      </w:r>
      <w:r w:rsidRPr="00A16379">
        <w:rPr>
          <w:rFonts w:ascii="Times New Roman" w:eastAsia="Calibri" w:hAnsi="Times New Roman"/>
          <w:b/>
          <w:szCs w:val="24"/>
          <w:lang w:eastAsia="en-US"/>
        </w:rPr>
        <w:t>.........................................................................................................................................</w:t>
      </w:r>
      <w:proofErr w:type="gramEnd"/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(трите имена, ЕГН, длъжност, адрес, подпис)</w:t>
      </w: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szCs w:val="24"/>
          <w:lang w:eastAsia="en-US"/>
        </w:rPr>
      </w:pPr>
    </w:p>
    <w:tbl>
      <w:tblPr>
        <w:tblStyle w:val="TableGrid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16379">
              <w:rPr>
                <w:rFonts w:ascii="Times New Roman" w:hAnsi="Times New Roman"/>
                <w:b/>
                <w:szCs w:val="24"/>
              </w:rPr>
              <w:t>Дата</w:t>
            </w:r>
            <w:proofErr w:type="spellEnd"/>
            <w:r w:rsidRPr="00A16379">
              <w:rPr>
                <w:rFonts w:ascii="Times New Roman" w:hAnsi="Times New Roman"/>
                <w:b/>
                <w:szCs w:val="24"/>
              </w:rPr>
              <w:t>: ...............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r w:rsidRPr="00A16379">
              <w:rPr>
                <w:rFonts w:ascii="Times New Roman" w:hAnsi="Times New Roman"/>
                <w:b/>
                <w:color w:val="000000"/>
                <w:szCs w:val="24"/>
              </w:rPr>
              <w:t>.....</w:t>
            </w:r>
            <w:r w:rsidRPr="00A16379">
              <w:rPr>
                <w:rFonts w:ascii="Times New Roman" w:hAnsi="Times New Roman"/>
                <w:b/>
                <w:szCs w:val="24"/>
              </w:rPr>
              <w:t>............................................................</w:t>
            </w:r>
          </w:p>
        </w:tc>
      </w:tr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1637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подпис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A16379" w:rsidRPr="00A16379" w:rsidRDefault="00A16379" w:rsidP="00A16379">
      <w:pPr>
        <w:widowControl w:val="0"/>
        <w:suppressAutoHyphens/>
        <w:autoSpaceDN w:val="0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proofErr w:type="gramStart"/>
      <w:r w:rsidRPr="00A16379">
        <w:rPr>
          <w:rFonts w:ascii="Times New Roman" w:eastAsia="Calibri" w:hAnsi="Times New Roman"/>
          <w:b/>
          <w:szCs w:val="24"/>
          <w:lang w:val="en-US" w:eastAsia="en-US"/>
        </w:rPr>
        <w:t>2.</w:t>
      </w:r>
      <w:r w:rsidRPr="00A16379">
        <w:rPr>
          <w:rFonts w:ascii="Times New Roman" w:eastAsia="Calibri" w:hAnsi="Times New Roman"/>
          <w:b/>
          <w:szCs w:val="24"/>
          <w:lang w:eastAsia="en-US"/>
        </w:rPr>
        <w:t xml:space="preserve"> .</w:t>
      </w:r>
      <w:r w:rsidRPr="00A16379">
        <w:rPr>
          <w:rFonts w:ascii="Times New Roman" w:eastAsia="Calibri" w:hAnsi="Times New Roman"/>
          <w:b/>
          <w:szCs w:val="24"/>
          <w:lang w:val="en-US" w:eastAsia="en-US"/>
        </w:rPr>
        <w:t>..</w:t>
      </w:r>
      <w:r w:rsidRPr="00A16379">
        <w:rPr>
          <w:rFonts w:ascii="Times New Roman" w:eastAsia="Calibri" w:hAnsi="Times New Roman"/>
          <w:b/>
          <w:szCs w:val="24"/>
          <w:lang w:eastAsia="en-US"/>
        </w:rPr>
        <w:t>.....</w:t>
      </w:r>
      <w:r w:rsidRPr="00A16379">
        <w:rPr>
          <w:rFonts w:ascii="Times New Roman" w:eastAsia="Calibri" w:hAnsi="Times New Roman"/>
          <w:b/>
          <w:szCs w:val="24"/>
          <w:lang w:val="en-US" w:eastAsia="en-US"/>
        </w:rPr>
        <w:t>.</w:t>
      </w:r>
      <w:r w:rsidRPr="00A16379">
        <w:rPr>
          <w:rFonts w:ascii="Times New Roman" w:eastAsia="Calibri" w:hAnsi="Times New Roman"/>
          <w:b/>
          <w:szCs w:val="24"/>
          <w:lang w:eastAsia="en-US"/>
        </w:rPr>
        <w:t>.........................................................................................................................................</w:t>
      </w:r>
      <w:proofErr w:type="gramEnd"/>
    </w:p>
    <w:p w:rsidR="00A16379" w:rsidRPr="00A16379" w:rsidRDefault="00A16379" w:rsidP="00A16379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A16379">
        <w:rPr>
          <w:rFonts w:ascii="Times New Roman" w:eastAsia="Calibri" w:hAnsi="Times New Roman"/>
          <w:szCs w:val="24"/>
          <w:lang w:eastAsia="en-US"/>
        </w:rPr>
        <w:t>(трите имена, ЕГН, длъжност, адрес, подпис)</w:t>
      </w:r>
    </w:p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szCs w:val="24"/>
          <w:lang w:eastAsia="en-US"/>
        </w:rPr>
      </w:pPr>
    </w:p>
    <w:tbl>
      <w:tblPr>
        <w:tblStyle w:val="TableGrid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16379">
              <w:rPr>
                <w:rFonts w:ascii="Times New Roman" w:hAnsi="Times New Roman"/>
                <w:b/>
                <w:szCs w:val="24"/>
              </w:rPr>
              <w:t>Дата</w:t>
            </w:r>
            <w:proofErr w:type="spellEnd"/>
            <w:r w:rsidRPr="00A16379">
              <w:rPr>
                <w:rFonts w:ascii="Times New Roman" w:hAnsi="Times New Roman"/>
                <w:b/>
                <w:szCs w:val="24"/>
              </w:rPr>
              <w:t>: ...............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rPr>
                <w:rFonts w:ascii="Times New Roman" w:hAnsi="Times New Roman"/>
                <w:color w:val="000000"/>
                <w:szCs w:val="24"/>
              </w:rPr>
            </w:pPr>
            <w:r w:rsidRPr="00A16379">
              <w:rPr>
                <w:rFonts w:ascii="Times New Roman" w:hAnsi="Times New Roman"/>
                <w:b/>
                <w:color w:val="000000"/>
                <w:szCs w:val="24"/>
              </w:rPr>
              <w:t>.....</w:t>
            </w:r>
            <w:r w:rsidRPr="00A16379">
              <w:rPr>
                <w:rFonts w:ascii="Times New Roman" w:hAnsi="Times New Roman"/>
                <w:b/>
                <w:szCs w:val="24"/>
              </w:rPr>
              <w:t>............................................................</w:t>
            </w:r>
          </w:p>
        </w:tc>
      </w:tr>
      <w:tr w:rsidR="00A16379" w:rsidRPr="00A16379" w:rsidTr="00BF5990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16379" w:rsidRPr="00A16379" w:rsidRDefault="00A16379" w:rsidP="00A16379">
            <w:pPr>
              <w:tabs>
                <w:tab w:val="left" w:pos="7920"/>
              </w:tabs>
              <w:spacing w:line="48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A16379" w:rsidRPr="00A16379" w:rsidRDefault="00A16379" w:rsidP="00A16379">
            <w:pPr>
              <w:tabs>
                <w:tab w:val="center" w:pos="4703"/>
                <w:tab w:val="right" w:pos="9406"/>
              </w:tabs>
              <w:spacing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1637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A16379">
              <w:rPr>
                <w:rFonts w:ascii="Times New Roman" w:hAnsi="Times New Roman"/>
                <w:szCs w:val="24"/>
              </w:rPr>
              <w:t>подпис</w:t>
            </w:r>
            <w:proofErr w:type="spellEnd"/>
            <w:r w:rsidRPr="00A16379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:rsidR="00A16379" w:rsidRPr="00A16379" w:rsidRDefault="00A16379" w:rsidP="00A16379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BF5990" w:rsidRDefault="00BF5990">
      <w:pPr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br w:type="page"/>
      </w:r>
    </w:p>
    <w:p w:rsidR="004D15DB" w:rsidRPr="00384688" w:rsidRDefault="004D15DB" w:rsidP="004D15DB">
      <w:pPr>
        <w:pStyle w:val="Standard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lang w:val="bg-BG"/>
        </w:rPr>
      </w:pPr>
      <w:r>
        <w:rPr>
          <w:rFonts w:ascii="Times New Roman" w:hAnsi="Times New Roman" w:cs="Times New Roman"/>
          <w:color w:val="000000" w:themeColor="text1"/>
          <w:lang w:val="bg-BG"/>
        </w:rPr>
        <w:lastRenderedPageBreak/>
        <w:t>Приложение № 9</w:t>
      </w:r>
    </w:p>
    <w:p w:rsidR="004D15DB" w:rsidRPr="00384688" w:rsidRDefault="004D15DB" w:rsidP="004D15DB">
      <w:pPr>
        <w:pStyle w:val="Standard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lang w:val="bg-BG"/>
        </w:rPr>
      </w:pPr>
      <w:r w:rsidRPr="00384688">
        <w:rPr>
          <w:rFonts w:ascii="Times New Roman" w:hAnsi="Times New Roman" w:cs="Times New Roman"/>
          <w:color w:val="000000" w:themeColor="text1"/>
          <w:lang w:val="bg-BG"/>
        </w:rPr>
        <w:t xml:space="preserve">Към чл. </w:t>
      </w:r>
      <w:r>
        <w:rPr>
          <w:rFonts w:ascii="Times New Roman" w:hAnsi="Times New Roman" w:cs="Times New Roman"/>
          <w:color w:val="000000" w:themeColor="text1"/>
          <w:lang w:val="bg-BG"/>
        </w:rPr>
        <w:t>21, ал</w:t>
      </w:r>
      <w:r w:rsidRPr="00384688">
        <w:rPr>
          <w:rFonts w:ascii="Times New Roman" w:hAnsi="Times New Roman" w:cs="Times New Roman"/>
          <w:color w:val="000000" w:themeColor="text1"/>
          <w:lang w:val="bg-BG"/>
        </w:rPr>
        <w:t>. 1</w:t>
      </w:r>
    </w:p>
    <w:p w:rsidR="004D15DB" w:rsidRPr="00E87549" w:rsidRDefault="004D15DB" w:rsidP="004D15DB">
      <w:pPr>
        <w:spacing w:before="480" w:after="48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4688">
        <w:rPr>
          <w:rFonts w:ascii="Times New Roman" w:hAnsi="Times New Roman"/>
          <w:b/>
          <w:color w:val="000000" w:themeColor="text1"/>
          <w:sz w:val="28"/>
          <w:szCs w:val="28"/>
        </w:rPr>
        <w:t>НАКАЗАТЕЛНО ПОСТАНОВЛЕНИЕ</w:t>
      </w:r>
    </w:p>
    <w:p w:rsidR="004D15DB" w:rsidRDefault="004D15DB" w:rsidP="004D15DB">
      <w:pPr>
        <w:pStyle w:val="Standard"/>
        <w:spacing w:before="240" w:after="2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:rsidR="004D15DB" w:rsidRPr="00E87549" w:rsidRDefault="004D15DB" w:rsidP="004D15DB">
      <w:pPr>
        <w:pStyle w:val="Standard"/>
        <w:spacing w:before="240" w:after="2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E87549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№ ..................../................... г. </w:t>
      </w:r>
    </w:p>
    <w:p w:rsidR="004D15DB" w:rsidRPr="00E87549" w:rsidRDefault="004D15DB" w:rsidP="004D15DB">
      <w:pPr>
        <w:pStyle w:val="Standard"/>
        <w:spacing w:before="240" w:after="24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:rsidR="004D15DB" w:rsidRPr="00E87549" w:rsidRDefault="004D15DB" w:rsidP="004D15DB">
      <w:pPr>
        <w:ind w:firstLine="284"/>
        <w:jc w:val="both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Днес, ...................... г., в гр./с. ……..……, подписаният/та ................................................ ....................................................................................................................................................... на длъжност................................................................................................................................, след като разгледах Акт за установяване на административно нарушение №.............................................., от………………………...г., съставен от...................................................................................................................................................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E87549">
        <w:rPr>
          <w:rFonts w:ascii="Times New Roman" w:hAnsi="Times New Roman"/>
          <w:color w:val="000000" w:themeColor="text1"/>
          <w:szCs w:val="24"/>
        </w:rPr>
        <w:t>на длъжност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E87549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 в .................................................................................................................................................... против ........................................................................................................................................., ЕГН/ЛЧН/ЕИК...................................................................., с адрес (седалище и адрес на управление):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E87549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...............................................................................................................................,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E87549">
        <w:rPr>
          <w:rFonts w:ascii="Times New Roman" w:hAnsi="Times New Roman"/>
          <w:color w:val="000000" w:themeColor="text1"/>
          <w:szCs w:val="24"/>
        </w:rPr>
        <w:t>представлявано от: ....................................................................................................................,</w:t>
      </w:r>
    </w:p>
    <w:p w:rsidR="004D15DB" w:rsidRPr="00E87549" w:rsidRDefault="004D15DB" w:rsidP="004D15DB">
      <w:pPr>
        <w:ind w:firstLine="284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4D15DB" w:rsidRPr="00E87549" w:rsidRDefault="004D15DB" w:rsidP="004D15DB">
      <w:pPr>
        <w:ind w:firstLine="284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1320B1">
        <w:rPr>
          <w:rFonts w:ascii="Times New Roman" w:hAnsi="Times New Roman"/>
          <w:b/>
          <w:color w:val="000000" w:themeColor="text1"/>
          <w:szCs w:val="24"/>
        </w:rPr>
        <w:t>и като взех предвид поотделно и в цялост данните, обективирани в съставения акт за установяване на административно нарушение, приех за установено от фактическа страна следното</w:t>
      </w:r>
      <w:r w:rsidRPr="00E87549">
        <w:rPr>
          <w:rFonts w:ascii="Times New Roman" w:hAnsi="Times New Roman"/>
          <w:b/>
          <w:color w:val="000000" w:themeColor="text1"/>
          <w:szCs w:val="24"/>
        </w:rPr>
        <w:t xml:space="preserve">: </w:t>
      </w:r>
    </w:p>
    <w:p w:rsidR="004D15DB" w:rsidRPr="00E87549" w:rsidRDefault="004D15DB" w:rsidP="004D15DB">
      <w:pPr>
        <w:ind w:firstLine="284"/>
        <w:rPr>
          <w:rFonts w:ascii="Times New Roman" w:hAnsi="Times New Roman"/>
          <w:b/>
          <w:color w:val="000000" w:themeColor="text1"/>
          <w:szCs w:val="24"/>
        </w:rPr>
      </w:pPr>
    </w:p>
    <w:p w:rsidR="004D15DB" w:rsidRPr="00E87549" w:rsidRDefault="004D15DB" w:rsidP="004D15DB">
      <w:pPr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 xml:space="preserve">на ................................. г. в гр. .................................................................................................... </w:t>
      </w:r>
    </w:p>
    <w:p w:rsidR="004D15DB" w:rsidRPr="00E87549" w:rsidRDefault="004D15DB" w:rsidP="004D15DB">
      <w:pPr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4D15DB" w:rsidRPr="00E87549" w:rsidRDefault="004D15DB" w:rsidP="004D15DB">
      <w:pPr>
        <w:rPr>
          <w:rFonts w:ascii="Times New Roman" w:hAnsi="Times New Roman"/>
          <w:color w:val="000000" w:themeColor="text1"/>
          <w:szCs w:val="24"/>
        </w:rPr>
      </w:pPr>
    </w:p>
    <w:p w:rsidR="004D15DB" w:rsidRPr="00E87549" w:rsidRDefault="004D15DB" w:rsidP="004D15DB">
      <w:pPr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с което е нарушил чл. .................................................................................................................</w:t>
      </w:r>
    </w:p>
    <w:p w:rsidR="004D15DB" w:rsidRPr="00E87549" w:rsidRDefault="004D15DB" w:rsidP="004D15DB">
      <w:pPr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4D15DB" w:rsidRPr="00E87549" w:rsidRDefault="004D15DB" w:rsidP="004D15DB">
      <w:pPr>
        <w:ind w:firstLine="284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4D15DB" w:rsidRDefault="004D15DB" w:rsidP="004D15DB">
      <w:pPr>
        <w:ind w:firstLine="284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4D15DB" w:rsidRDefault="004D15DB" w:rsidP="004D15DB">
      <w:pPr>
        <w:ind w:firstLine="284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4D15DB" w:rsidRPr="00E87549" w:rsidRDefault="004D15DB" w:rsidP="004D15DB">
      <w:pPr>
        <w:ind w:firstLine="284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E87549">
        <w:rPr>
          <w:rFonts w:ascii="Times New Roman" w:hAnsi="Times New Roman"/>
          <w:b/>
          <w:color w:val="000000" w:themeColor="text1"/>
          <w:szCs w:val="24"/>
        </w:rPr>
        <w:t>Доказателствата, които го потвърждават, са следните:</w:t>
      </w:r>
    </w:p>
    <w:p w:rsidR="004D15DB" w:rsidRPr="00E87549" w:rsidRDefault="004D15DB" w:rsidP="004D15DB">
      <w:pPr>
        <w:ind w:firstLine="284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4D15DB" w:rsidRDefault="004D15DB" w:rsidP="004D15DB">
      <w:pPr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1CC6" w:rsidRPr="00E87549" w:rsidRDefault="008F1CC6" w:rsidP="004D15DB">
      <w:pPr>
        <w:rPr>
          <w:rFonts w:ascii="Times New Roman" w:hAnsi="Times New Roman"/>
          <w:color w:val="000000" w:themeColor="text1"/>
          <w:szCs w:val="24"/>
        </w:rPr>
      </w:pPr>
    </w:p>
    <w:p w:rsidR="004D15DB" w:rsidRPr="001320B1" w:rsidRDefault="004D15DB" w:rsidP="004D15DB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1320B1">
        <w:rPr>
          <w:rFonts w:ascii="Times New Roman" w:hAnsi="Times New Roman"/>
          <w:color w:val="000000" w:themeColor="text1"/>
          <w:szCs w:val="24"/>
        </w:rPr>
        <w:lastRenderedPageBreak/>
        <w:t>При съставяне и връчване на Акт за установяване на административно нарушение № ……………………………..………., лицето не е/е направило възражения и обяснения. /В случай на направени възражения и/или дадени обяснения, същите се описват и обсъждат/</w:t>
      </w:r>
    </w:p>
    <w:p w:rsidR="004D15DB" w:rsidRPr="001320B1" w:rsidRDefault="004D15DB" w:rsidP="004D15D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1320B1">
        <w:rPr>
          <w:rFonts w:ascii="Times New Roman" w:hAnsi="Times New Roman"/>
          <w:color w:val="000000" w:themeColor="text1"/>
          <w:szCs w:val="24"/>
        </w:rPr>
        <w:t>В срока по чл. 44, ал. 1 от Закона за административните нарушения и наказания (ЗАНН) не са/са постъпили допълнителни писмени възражения и/или обяснения, с което приемам, че с описаното в акта деяние лицето ………………………………………. /собствено, бащино и фамилно име на нарушителя/ виновно е нарушило разпоредбата на чл. ………………… от ………………………………………………. /точно се изписват нарушените разпоредби от съответния нормативен акт/</w:t>
      </w:r>
    </w:p>
    <w:p w:rsidR="004D15DB" w:rsidRPr="00E87549" w:rsidRDefault="004D15DB" w:rsidP="004D15D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1320B1">
        <w:rPr>
          <w:rFonts w:ascii="Times New Roman" w:hAnsi="Times New Roman"/>
          <w:color w:val="000000" w:themeColor="text1"/>
          <w:szCs w:val="24"/>
        </w:rPr>
        <w:t>Извършеното не представлява маловажен случай, по смисъла на чл. 28 от ЗАНН.</w:t>
      </w:r>
    </w:p>
    <w:p w:rsidR="004D15DB" w:rsidRPr="00E87549" w:rsidRDefault="004D15DB" w:rsidP="004D15DB">
      <w:pPr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Предвид гореизложеното и на основание ................................................................................</w:t>
      </w:r>
    </w:p>
    <w:p w:rsidR="004D15DB" w:rsidRPr="00E87549" w:rsidRDefault="004D15DB" w:rsidP="004D15DB">
      <w:pPr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4D15DB" w:rsidRPr="00E87549" w:rsidRDefault="004D15DB" w:rsidP="004D15D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и чл.53 от Закона за административните нарушения и наказания (ЗАНН):</w:t>
      </w:r>
    </w:p>
    <w:p w:rsidR="004D15DB" w:rsidRPr="00E87549" w:rsidRDefault="004D15DB" w:rsidP="004D15DB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4D15DB" w:rsidRPr="00E87549" w:rsidRDefault="004D15DB" w:rsidP="004D15DB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7549">
        <w:rPr>
          <w:rFonts w:ascii="Times New Roman" w:hAnsi="Times New Roman"/>
          <w:b/>
          <w:color w:val="000000" w:themeColor="text1"/>
          <w:szCs w:val="24"/>
        </w:rPr>
        <w:t>ПОСТАНОВЯВАМ:</w:t>
      </w:r>
    </w:p>
    <w:p w:rsidR="004D15DB" w:rsidRPr="00E87549" w:rsidRDefault="004D15DB" w:rsidP="004D15DB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4D15DB" w:rsidRPr="00E87549" w:rsidRDefault="004D15DB" w:rsidP="004D15D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Налагам на 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4D15DB" w:rsidRPr="00E87549" w:rsidRDefault="004D15DB" w:rsidP="004D15D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ЕГН/ЛЧН/ЕИК...................................................................., с адрес (седалище и адрес на управление):................................................................................................................................,</w:t>
      </w:r>
    </w:p>
    <w:p w:rsidR="004D15DB" w:rsidRPr="00E87549" w:rsidRDefault="004D15DB" w:rsidP="004D15D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представлявано от: .....................................................................................................................,</w:t>
      </w:r>
    </w:p>
    <w:p w:rsidR="004D15DB" w:rsidRPr="00E87549" w:rsidRDefault="004D15DB" w:rsidP="004D15DB">
      <w:pPr>
        <w:jc w:val="both"/>
        <w:rPr>
          <w:rFonts w:ascii="Times New Roman" w:hAnsi="Times New Roman"/>
          <w:color w:val="000000" w:themeColor="text1"/>
          <w:szCs w:val="24"/>
        </w:rPr>
      </w:pPr>
    </w:p>
    <w:p w:rsidR="004D15DB" w:rsidRPr="00E87549" w:rsidRDefault="004D15DB" w:rsidP="004D15DB">
      <w:pPr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административна санкция: глоба/имуществена санкция в размер на ...................................</w:t>
      </w:r>
    </w:p>
    <w:p w:rsidR="004D15DB" w:rsidRPr="00E87549" w:rsidRDefault="004D15DB" w:rsidP="004D15DB">
      <w:pPr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</w:t>
      </w:r>
    </w:p>
    <w:p w:rsidR="004D15DB" w:rsidRPr="00E87549" w:rsidRDefault="004D15DB" w:rsidP="004D15DB">
      <w:pPr>
        <w:jc w:val="both"/>
        <w:rPr>
          <w:rFonts w:ascii="Times New Roman" w:hAnsi="Times New Roman"/>
          <w:color w:val="000000" w:themeColor="text1"/>
          <w:szCs w:val="24"/>
        </w:rPr>
      </w:pPr>
    </w:p>
    <w:p w:rsidR="004D15DB" w:rsidRPr="00E87549" w:rsidRDefault="004D15DB" w:rsidP="004D15DB">
      <w:pPr>
        <w:ind w:firstLine="284"/>
        <w:jc w:val="both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 xml:space="preserve">Постановлението може да бъде обжалвано по реда на ЗАНН в </w:t>
      </w:r>
      <w:r w:rsidRPr="001320B1">
        <w:rPr>
          <w:rFonts w:ascii="Times New Roman" w:hAnsi="Times New Roman"/>
          <w:color w:val="000000" w:themeColor="text1"/>
          <w:szCs w:val="24"/>
        </w:rPr>
        <w:t>14-дневен срок</w:t>
      </w:r>
      <w:r w:rsidRPr="00E87549">
        <w:rPr>
          <w:rFonts w:ascii="Times New Roman" w:hAnsi="Times New Roman"/>
          <w:color w:val="000000" w:themeColor="text1"/>
          <w:szCs w:val="24"/>
        </w:rPr>
        <w:t xml:space="preserve"> от връчването му чрез наказващия орган пред ............................................................................ .......................................................................................................................................................</w:t>
      </w:r>
    </w:p>
    <w:p w:rsidR="004D15DB" w:rsidRPr="00E87549" w:rsidRDefault="004D15DB" w:rsidP="004D15DB">
      <w:pPr>
        <w:ind w:firstLine="284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Жал</w:t>
      </w:r>
      <w:r>
        <w:rPr>
          <w:rFonts w:ascii="Times New Roman" w:hAnsi="Times New Roman"/>
          <w:color w:val="000000" w:themeColor="text1"/>
          <w:szCs w:val="24"/>
        </w:rPr>
        <w:t>бата се подава в два екземпляра,</w:t>
      </w:r>
      <w:r w:rsidRPr="00337D19">
        <w:t xml:space="preserve"> </w:t>
      </w:r>
      <w:r w:rsidRPr="00337D19">
        <w:rPr>
          <w:rFonts w:ascii="Times New Roman" w:hAnsi="Times New Roman"/>
          <w:color w:val="000000" w:themeColor="text1"/>
          <w:szCs w:val="24"/>
        </w:rPr>
        <w:t>към които се прилага копие от връчения препис от постановлението и доказателства, на които се позовава жалбоподателят.</w:t>
      </w:r>
    </w:p>
    <w:p w:rsidR="004D15DB" w:rsidRPr="00E87549" w:rsidRDefault="004D15DB" w:rsidP="004D15DB">
      <w:pPr>
        <w:rPr>
          <w:rFonts w:ascii="Times New Roman" w:hAnsi="Times New Roman"/>
          <w:i/>
          <w:color w:val="000000" w:themeColor="text1"/>
          <w:szCs w:val="24"/>
        </w:rPr>
      </w:pPr>
    </w:p>
    <w:p w:rsidR="004D15DB" w:rsidRPr="00060220" w:rsidRDefault="004D15DB" w:rsidP="004D15DB">
      <w:pPr>
        <w:ind w:firstLine="284"/>
        <w:jc w:val="both"/>
        <w:rPr>
          <w:rFonts w:ascii="Times New Roman" w:hAnsi="Times New Roman"/>
          <w:i/>
          <w:color w:val="000000" w:themeColor="text1"/>
        </w:rPr>
      </w:pPr>
      <w:r w:rsidRPr="00060220">
        <w:rPr>
          <w:rFonts w:ascii="Times New Roman" w:hAnsi="Times New Roman"/>
          <w:b/>
          <w:i/>
          <w:color w:val="000000" w:themeColor="text1"/>
        </w:rPr>
        <w:t>Забележка:</w:t>
      </w:r>
      <w:r w:rsidRPr="00060220">
        <w:rPr>
          <w:rFonts w:ascii="Times New Roman" w:hAnsi="Times New Roman"/>
          <w:i/>
          <w:color w:val="000000" w:themeColor="text1"/>
        </w:rPr>
        <w:t xml:space="preserve"> Постановлението се съставя най- малко в три екземпляра-за преписката, за нарушителя и за органа, пред който може да се обжалва.</w:t>
      </w:r>
    </w:p>
    <w:p w:rsidR="004D15DB" w:rsidRPr="00060220" w:rsidRDefault="004D15DB" w:rsidP="004D15DB">
      <w:pPr>
        <w:ind w:firstLine="284"/>
        <w:jc w:val="both"/>
        <w:rPr>
          <w:rFonts w:ascii="Times New Roman" w:hAnsi="Times New Roman"/>
          <w:i/>
          <w:color w:val="000000" w:themeColor="text1"/>
        </w:rPr>
      </w:pPr>
      <w:r w:rsidRPr="00060220">
        <w:rPr>
          <w:rFonts w:ascii="Times New Roman" w:hAnsi="Times New Roman"/>
          <w:i/>
          <w:color w:val="000000" w:themeColor="text1"/>
        </w:rPr>
        <w:t>Наложената глоба може да бъде заплатена в 14-дневен срок от връчване на наказателното постановление 80 на сто от нейния размер, освен ако специален закон предвижда намален размер на глобата. Наказателното постановление влиза в сила в частта относно наложената глоба от датата на плащането.</w:t>
      </w:r>
    </w:p>
    <w:p w:rsidR="004D15DB" w:rsidRPr="00060220" w:rsidRDefault="004D15DB" w:rsidP="004D15DB">
      <w:pPr>
        <w:ind w:firstLine="284"/>
        <w:jc w:val="both"/>
        <w:rPr>
          <w:rFonts w:ascii="Times New Roman" w:hAnsi="Times New Roman"/>
          <w:i/>
          <w:color w:val="000000" w:themeColor="text1"/>
        </w:rPr>
      </w:pPr>
      <w:r w:rsidRPr="00060220">
        <w:rPr>
          <w:rFonts w:ascii="Times New Roman" w:hAnsi="Times New Roman"/>
          <w:i/>
          <w:color w:val="000000" w:themeColor="text1"/>
        </w:rPr>
        <w:t xml:space="preserve">Сумата се заплаща по сметка на Министерство на </w:t>
      </w:r>
      <w:r>
        <w:rPr>
          <w:rFonts w:ascii="Times New Roman" w:hAnsi="Times New Roman"/>
          <w:i/>
          <w:color w:val="000000" w:themeColor="text1"/>
        </w:rPr>
        <w:t>транспорта и съобщенията</w:t>
      </w:r>
      <w:r w:rsidRPr="00060220">
        <w:rPr>
          <w:rFonts w:ascii="Times New Roman" w:hAnsi="Times New Roman"/>
          <w:i/>
          <w:color w:val="000000" w:themeColor="text1"/>
        </w:rPr>
        <w:t xml:space="preserve"> към банка…………………………………… с IBAN…………………………………………….., BIC………………………………. В платежното нареждане да се посочи номерът и датата на наказателното постановление.</w:t>
      </w:r>
    </w:p>
    <w:p w:rsidR="004D15DB" w:rsidRPr="00060220" w:rsidRDefault="004D15DB" w:rsidP="004D15DB">
      <w:pPr>
        <w:ind w:firstLine="284"/>
        <w:rPr>
          <w:rFonts w:ascii="Times New Roman" w:hAnsi="Times New Roman"/>
          <w:color w:val="000000" w:themeColor="text1"/>
        </w:rPr>
      </w:pPr>
    </w:p>
    <w:p w:rsidR="004D15DB" w:rsidRPr="00E87549" w:rsidRDefault="004D15DB" w:rsidP="004D15DB">
      <w:pPr>
        <w:ind w:firstLine="284"/>
        <w:jc w:val="both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Ако в определения срок не внесете доброволно сумите по наложената глоба/имуществена санкция, ще се приложи процедура за принудително изпълнение на задължението.</w:t>
      </w:r>
    </w:p>
    <w:p w:rsidR="004D15DB" w:rsidRPr="00E87549" w:rsidRDefault="004D15DB" w:rsidP="004D15DB">
      <w:pPr>
        <w:ind w:firstLine="284"/>
        <w:jc w:val="both"/>
        <w:rPr>
          <w:rFonts w:ascii="Times New Roman" w:hAnsi="Times New Roman"/>
          <w:color w:val="000000" w:themeColor="text1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4D15DB" w:rsidRPr="00E87549" w:rsidTr="006D72EA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4D15DB" w:rsidRPr="00E87549" w:rsidRDefault="004D15DB" w:rsidP="006D72EA">
            <w:pPr>
              <w:pStyle w:val="Standard"/>
              <w:tabs>
                <w:tab w:val="left" w:pos="7920"/>
              </w:tabs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15DB" w:rsidRPr="00E87549" w:rsidRDefault="004D15DB" w:rsidP="006D72EA">
            <w:pPr>
              <w:pStyle w:val="Standard"/>
              <w:tabs>
                <w:tab w:val="left" w:pos="7920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4D15DB" w:rsidRPr="00E87549" w:rsidRDefault="004D15DB" w:rsidP="006D72EA">
            <w:pPr>
              <w:pStyle w:val="Footer"/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bg-BG"/>
              </w:rPr>
            </w:pPr>
            <w:r w:rsidRPr="00E87549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bg-BG"/>
              </w:rPr>
              <w:t>.................................................................</w:t>
            </w:r>
          </w:p>
        </w:tc>
      </w:tr>
      <w:tr w:rsidR="004D15DB" w:rsidRPr="00E87549" w:rsidTr="006D72EA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4D15DB" w:rsidRPr="00E87549" w:rsidRDefault="004D15DB" w:rsidP="006D72EA">
            <w:pPr>
              <w:pStyle w:val="Standard"/>
              <w:tabs>
                <w:tab w:val="left" w:pos="7920"/>
              </w:tabs>
              <w:spacing w:after="0"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E8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Дата: ...............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15DB" w:rsidRPr="00BA59BD" w:rsidRDefault="004D15DB" w:rsidP="006D72EA">
            <w:pPr>
              <w:pStyle w:val="Standard"/>
              <w:tabs>
                <w:tab w:val="left" w:pos="7920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4D15DB" w:rsidRPr="00E87549" w:rsidRDefault="004D15DB" w:rsidP="006D72EA">
            <w:pPr>
              <w:pStyle w:val="Footer"/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bg-BG"/>
              </w:rPr>
            </w:pPr>
            <w:r w:rsidRPr="00E87549">
              <w:rPr>
                <w:rFonts w:ascii="Times New Roman" w:hAnsi="Times New Roman" w:cs="Times New Roman"/>
                <w:color w:val="000000" w:themeColor="text1"/>
                <w:szCs w:val="24"/>
                <w:lang w:val="bg-BG"/>
              </w:rPr>
              <w:t>(име и подпис)</w:t>
            </w:r>
          </w:p>
        </w:tc>
      </w:tr>
    </w:tbl>
    <w:p w:rsidR="004D15DB" w:rsidRDefault="004D15DB" w:rsidP="004D15DB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4D15DB" w:rsidRPr="00E87549" w:rsidRDefault="004D15DB" w:rsidP="004D15DB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7549">
        <w:rPr>
          <w:rFonts w:ascii="Times New Roman" w:hAnsi="Times New Roman"/>
          <w:b/>
          <w:color w:val="000000" w:themeColor="text1"/>
          <w:szCs w:val="24"/>
        </w:rPr>
        <w:t>РАЗПИСКА</w:t>
      </w:r>
    </w:p>
    <w:p w:rsidR="004D15DB" w:rsidRPr="00E87549" w:rsidRDefault="004D15DB" w:rsidP="004D15DB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4D15DB" w:rsidRPr="00E87549" w:rsidRDefault="004D15DB" w:rsidP="004D15DB">
      <w:pPr>
        <w:ind w:firstLine="284"/>
        <w:jc w:val="both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Подписаният .........................................................................................................................., в качеството си на ......................................................................................................................, ЕГН/ЛНЧ/ЕИК ............................................................................................................................</w:t>
      </w:r>
    </w:p>
    <w:p w:rsidR="004D15DB" w:rsidRPr="00E87549" w:rsidRDefault="004D15DB" w:rsidP="004D15D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 xml:space="preserve">получих препис от Наказателното постановление № ......................................, издадено от ......................................................................................................................................................, на длъжност ...................................... ...................................... ......................................, като се задължавам при промяна на адреса, посочен в Постановлението, да уведомя наказващия орган. </w:t>
      </w:r>
    </w:p>
    <w:p w:rsidR="004D15DB" w:rsidRPr="00E87549" w:rsidRDefault="004D15DB" w:rsidP="004D15DB">
      <w:pPr>
        <w:ind w:firstLine="284"/>
        <w:jc w:val="both"/>
        <w:rPr>
          <w:rFonts w:ascii="Times New Roman" w:hAnsi="Times New Roman"/>
          <w:color w:val="000000" w:themeColor="text1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4D15DB" w:rsidRPr="00E87549" w:rsidTr="006D72EA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4D15DB" w:rsidRPr="00E87549" w:rsidRDefault="004D15DB" w:rsidP="006D72EA">
            <w:pPr>
              <w:pStyle w:val="Standard"/>
              <w:tabs>
                <w:tab w:val="left" w:pos="7920"/>
              </w:tabs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15DB" w:rsidRPr="00E87549" w:rsidRDefault="004D15DB" w:rsidP="006D72EA">
            <w:pPr>
              <w:pStyle w:val="Standard"/>
              <w:tabs>
                <w:tab w:val="left" w:pos="7920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4D15DB" w:rsidRPr="00E87549" w:rsidRDefault="004D15DB" w:rsidP="006D72EA">
            <w:pPr>
              <w:pStyle w:val="Footer"/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bg-BG"/>
              </w:rPr>
            </w:pPr>
            <w:r w:rsidRPr="00E87549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bg-BG"/>
              </w:rPr>
              <w:t>Получил: ..............................................</w:t>
            </w:r>
          </w:p>
        </w:tc>
      </w:tr>
      <w:tr w:rsidR="004D15DB" w:rsidRPr="00E87549" w:rsidTr="006D72EA"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4D15DB" w:rsidRPr="00E87549" w:rsidRDefault="004D15DB" w:rsidP="006D72EA">
            <w:pPr>
              <w:pStyle w:val="Standard"/>
              <w:tabs>
                <w:tab w:val="left" w:pos="7920"/>
              </w:tabs>
              <w:spacing w:after="0"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E8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Дата: ...............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15DB" w:rsidRPr="00E87549" w:rsidRDefault="004D15DB" w:rsidP="006D72EA">
            <w:pPr>
              <w:pStyle w:val="Standard"/>
              <w:tabs>
                <w:tab w:val="left" w:pos="7920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4D15DB" w:rsidRPr="00E87549" w:rsidRDefault="004D15DB" w:rsidP="006D72EA">
            <w:pPr>
              <w:pStyle w:val="Footer"/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bg-BG"/>
              </w:rPr>
            </w:pPr>
            <w:r w:rsidRPr="00E87549">
              <w:rPr>
                <w:rFonts w:ascii="Times New Roman" w:hAnsi="Times New Roman" w:cs="Times New Roman"/>
                <w:color w:val="000000" w:themeColor="text1"/>
                <w:szCs w:val="24"/>
                <w:lang w:val="bg-BG"/>
              </w:rPr>
              <w:t>(име и подпис)</w:t>
            </w:r>
          </w:p>
        </w:tc>
      </w:tr>
    </w:tbl>
    <w:p w:rsidR="004D15DB" w:rsidRPr="00E87549" w:rsidRDefault="004D15DB" w:rsidP="004D15DB">
      <w:pPr>
        <w:ind w:firstLine="284"/>
        <w:rPr>
          <w:rFonts w:ascii="Times New Roman" w:hAnsi="Times New Roman"/>
          <w:b/>
          <w:color w:val="000000" w:themeColor="text1"/>
          <w:szCs w:val="24"/>
        </w:rPr>
      </w:pPr>
    </w:p>
    <w:p w:rsidR="004D15DB" w:rsidRDefault="004D15DB" w:rsidP="004D15DB">
      <w:pPr>
        <w:ind w:firstLine="284"/>
        <w:rPr>
          <w:rFonts w:ascii="Times New Roman" w:hAnsi="Times New Roman"/>
          <w:b/>
          <w:color w:val="000000" w:themeColor="text1"/>
          <w:szCs w:val="24"/>
        </w:rPr>
      </w:pPr>
    </w:p>
    <w:p w:rsidR="004D15DB" w:rsidRDefault="004D15DB" w:rsidP="004D15DB">
      <w:pPr>
        <w:ind w:firstLine="284"/>
        <w:rPr>
          <w:rFonts w:ascii="Times New Roman" w:hAnsi="Times New Roman"/>
          <w:b/>
          <w:color w:val="000000" w:themeColor="text1"/>
          <w:szCs w:val="24"/>
        </w:rPr>
      </w:pPr>
    </w:p>
    <w:p w:rsidR="004D15DB" w:rsidRPr="00E87549" w:rsidRDefault="004D15DB" w:rsidP="004D15DB">
      <w:pPr>
        <w:rPr>
          <w:rFonts w:ascii="Times New Roman" w:hAnsi="Times New Roman"/>
          <w:b/>
          <w:color w:val="000000" w:themeColor="text1"/>
          <w:szCs w:val="24"/>
        </w:rPr>
      </w:pPr>
      <w:r w:rsidRPr="00E87549">
        <w:rPr>
          <w:rFonts w:ascii="Times New Roman" w:hAnsi="Times New Roman"/>
          <w:b/>
          <w:color w:val="000000" w:themeColor="text1"/>
          <w:szCs w:val="24"/>
        </w:rPr>
        <w:t xml:space="preserve">Бележка на </w:t>
      </w:r>
      <w:proofErr w:type="spellStart"/>
      <w:r w:rsidRPr="00E87549">
        <w:rPr>
          <w:rFonts w:ascii="Times New Roman" w:hAnsi="Times New Roman"/>
          <w:b/>
          <w:color w:val="000000" w:themeColor="text1"/>
          <w:szCs w:val="24"/>
        </w:rPr>
        <w:t>връчителя</w:t>
      </w:r>
      <w:proofErr w:type="spellEnd"/>
      <w:r w:rsidRPr="00E87549">
        <w:rPr>
          <w:rFonts w:ascii="Times New Roman" w:hAnsi="Times New Roman"/>
          <w:b/>
          <w:color w:val="000000" w:themeColor="text1"/>
          <w:szCs w:val="24"/>
        </w:rPr>
        <w:t>: (при отказ)</w:t>
      </w:r>
    </w:p>
    <w:p w:rsidR="004D15DB" w:rsidRPr="00E87549" w:rsidRDefault="004D15DB" w:rsidP="004D15DB">
      <w:pPr>
        <w:ind w:firstLine="284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Днес, ..............................., лицето ........................................................................................., в качеството му на 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E87549">
        <w:rPr>
          <w:rFonts w:ascii="Times New Roman" w:hAnsi="Times New Roman"/>
          <w:color w:val="000000" w:themeColor="text1"/>
          <w:szCs w:val="24"/>
        </w:rPr>
        <w:t>отказа да получи екземпляр от настоящия акт.</w:t>
      </w:r>
    </w:p>
    <w:p w:rsidR="004D15DB" w:rsidRPr="00E87549" w:rsidRDefault="004D15DB" w:rsidP="004D15DB">
      <w:pPr>
        <w:ind w:firstLine="284"/>
        <w:rPr>
          <w:rFonts w:ascii="Times New Roman" w:hAnsi="Times New Roman"/>
          <w:b/>
          <w:color w:val="000000" w:themeColor="text1"/>
          <w:szCs w:val="24"/>
        </w:rPr>
      </w:pPr>
    </w:p>
    <w:p w:rsidR="004D15DB" w:rsidRPr="00E87549" w:rsidRDefault="004D15DB" w:rsidP="004D15DB">
      <w:pPr>
        <w:rPr>
          <w:rFonts w:ascii="Times New Roman" w:hAnsi="Times New Roman"/>
          <w:b/>
          <w:color w:val="000000" w:themeColor="text1"/>
          <w:szCs w:val="24"/>
        </w:rPr>
      </w:pPr>
      <w:r w:rsidRPr="00E87549">
        <w:rPr>
          <w:rFonts w:ascii="Times New Roman" w:hAnsi="Times New Roman"/>
          <w:b/>
          <w:color w:val="000000" w:themeColor="text1"/>
          <w:szCs w:val="24"/>
        </w:rPr>
        <w:t>Връчил: ......................................................................................................................................</w:t>
      </w:r>
    </w:p>
    <w:p w:rsidR="004D15DB" w:rsidRPr="00E87549" w:rsidRDefault="004D15DB" w:rsidP="004D15DB">
      <w:pPr>
        <w:ind w:firstLine="284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(трите имена, ЕГН, длъжност, адрес, подпис )</w:t>
      </w:r>
    </w:p>
    <w:p w:rsidR="004D15DB" w:rsidRPr="00E87549" w:rsidRDefault="004D15DB" w:rsidP="004D15DB">
      <w:pPr>
        <w:ind w:firstLine="284"/>
        <w:rPr>
          <w:rFonts w:ascii="Times New Roman" w:hAnsi="Times New Roman"/>
          <w:color w:val="000000" w:themeColor="text1"/>
          <w:szCs w:val="24"/>
        </w:rPr>
      </w:pPr>
    </w:p>
    <w:p w:rsidR="004D15DB" w:rsidRPr="00E87549" w:rsidRDefault="004D15DB" w:rsidP="004D15DB">
      <w:pPr>
        <w:rPr>
          <w:rFonts w:ascii="Times New Roman" w:hAnsi="Times New Roman"/>
          <w:b/>
          <w:color w:val="000000" w:themeColor="text1"/>
          <w:szCs w:val="24"/>
        </w:rPr>
      </w:pPr>
      <w:r w:rsidRPr="00E87549">
        <w:rPr>
          <w:rFonts w:ascii="Times New Roman" w:hAnsi="Times New Roman"/>
          <w:b/>
          <w:color w:val="000000" w:themeColor="text1"/>
          <w:szCs w:val="24"/>
        </w:rPr>
        <w:t>Свидетел при отказа: ...............................................................................................................</w:t>
      </w:r>
    </w:p>
    <w:p w:rsidR="004D15DB" w:rsidRPr="00E87549" w:rsidRDefault="004D15DB" w:rsidP="004D15DB">
      <w:pPr>
        <w:ind w:firstLine="284"/>
        <w:rPr>
          <w:rFonts w:ascii="Times New Roman" w:hAnsi="Times New Roman"/>
          <w:color w:val="000000" w:themeColor="text1"/>
          <w:szCs w:val="24"/>
        </w:rPr>
      </w:pPr>
      <w:r w:rsidRPr="00E87549">
        <w:rPr>
          <w:rFonts w:ascii="Times New Roman" w:hAnsi="Times New Roman"/>
          <w:color w:val="000000" w:themeColor="text1"/>
          <w:szCs w:val="24"/>
        </w:rPr>
        <w:t>(трите имена, ЕГН, длъжност, адрес, подпис )</w:t>
      </w:r>
    </w:p>
    <w:p w:rsidR="00BF5990" w:rsidRPr="00BF5990" w:rsidRDefault="00BF5990" w:rsidP="00BF5990">
      <w:pPr>
        <w:widowControl w:val="0"/>
        <w:suppressAutoHyphens/>
        <w:autoSpaceDN w:val="0"/>
        <w:ind w:firstLine="284"/>
        <w:textAlignment w:val="baseline"/>
        <w:rPr>
          <w:rFonts w:ascii="Times New Roman" w:eastAsia="Calibri" w:hAnsi="Times New Roman"/>
          <w:szCs w:val="24"/>
          <w:lang w:eastAsia="en-US"/>
        </w:rPr>
      </w:pPr>
    </w:p>
    <w:p w:rsidR="004D15DB" w:rsidRDefault="004D15DB">
      <w:pPr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br w:type="page"/>
      </w:r>
    </w:p>
    <w:p w:rsidR="004D15DB" w:rsidRPr="00F17C7E" w:rsidRDefault="004D15DB" w:rsidP="004D15DB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4D15DB">
        <w:rPr>
          <w:rFonts w:ascii="Times New Roman" w:eastAsia="Calibri" w:hAnsi="Times New Roman"/>
          <w:color w:val="000000"/>
          <w:sz w:val="22"/>
          <w:szCs w:val="22"/>
          <w:lang w:eastAsia="en-US"/>
        </w:rPr>
        <w:lastRenderedPageBreak/>
        <w:t xml:space="preserve">Приложение № </w:t>
      </w:r>
      <w:r w:rsidR="00F17C7E">
        <w:rPr>
          <w:rFonts w:ascii="Times New Roman" w:eastAsia="Calibri" w:hAnsi="Times New Roman"/>
          <w:color w:val="000000"/>
          <w:sz w:val="22"/>
          <w:szCs w:val="22"/>
          <w:lang w:val="en-US" w:eastAsia="en-US"/>
        </w:rPr>
        <w:t>1</w:t>
      </w:r>
      <w:r w:rsidR="00F17C7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0</w:t>
      </w:r>
    </w:p>
    <w:p w:rsidR="004D15DB" w:rsidRPr="004D15DB" w:rsidRDefault="004D15DB" w:rsidP="004D15DB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4D15DB">
        <w:rPr>
          <w:rFonts w:ascii="Times New Roman" w:eastAsia="Calibri" w:hAnsi="Times New Roman"/>
          <w:color w:val="000000"/>
          <w:sz w:val="22"/>
          <w:szCs w:val="22"/>
          <w:lang w:eastAsia="en-US"/>
        </w:rPr>
        <w:t>Към чл. 2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6</w:t>
      </w:r>
      <w:r w:rsidRPr="004D15DB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</w:p>
    <w:p w:rsidR="004D15DB" w:rsidRPr="004D15DB" w:rsidRDefault="00F36AAF" w:rsidP="004D15DB">
      <w:pPr>
        <w:suppressAutoHyphens/>
        <w:autoSpaceDN w:val="0"/>
        <w:spacing w:after="160"/>
        <w:jc w:val="right"/>
        <w:textAlignment w:val="baseline"/>
        <w:outlineLvl w:val="0"/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Cs w:val="24"/>
          <w:lang w:eastAsia="en-US"/>
        </w:rPr>
        <w:pict>
          <v:shape id="_x0000_i1046" type="#_x0000_t75" alt="Microsoft Office Signature Line..." style="width:112.2pt;height:56.4pt" o:preferrelative="f">
            <v:imagedata r:id="rId8" o:title=""/>
            <o:lock v:ext="edit" ungrouping="t" rotation="t" cropping="t" verticies="t" text="t" grouping="t"/>
            <o:signatureline v:ext="edit" id="{EFB4A618-18C4-44B2-A43A-C62B944C366D}" provid="{00000000-0000-0000-0000-000000000000}" issignatureline="t"/>
          </v:shape>
        </w:pict>
      </w:r>
    </w:p>
    <w:p w:rsidR="004D15DB" w:rsidRPr="004D15DB" w:rsidRDefault="004D15DB" w:rsidP="004D15DB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4D15DB">
        <w:rPr>
          <w:rFonts w:ascii="Times New Roman" w:eastAsia="Calibri" w:hAnsi="Times New Roman"/>
          <w:b/>
          <w:szCs w:val="24"/>
          <w:lang w:eastAsia="en-US"/>
        </w:rPr>
        <w:t>ДО</w:t>
      </w:r>
    </w:p>
    <w:p w:rsidR="004D15DB" w:rsidRPr="004D15DB" w:rsidRDefault="004D15DB" w:rsidP="004D15DB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/>
          <w:b/>
          <w:szCs w:val="24"/>
          <w:lang w:eastAsia="en-US"/>
        </w:rPr>
      </w:pPr>
      <w:r w:rsidRPr="004D15DB">
        <w:rPr>
          <w:rFonts w:ascii="Times New Roman" w:eastAsia="Calibri" w:hAnsi="Times New Roman"/>
          <w:b/>
          <w:szCs w:val="24"/>
          <w:lang w:eastAsia="en-US"/>
        </w:rPr>
        <w:t>Г-Н ……………………………………………………..</w:t>
      </w:r>
    </w:p>
    <w:p w:rsidR="004D15DB" w:rsidRPr="004D15DB" w:rsidRDefault="004D15DB" w:rsidP="004D15DB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/>
          <w:b/>
          <w:szCs w:val="24"/>
          <w:lang w:val="en-US" w:eastAsia="en-US"/>
        </w:rPr>
      </w:pPr>
      <w:r w:rsidRPr="004D15DB">
        <w:rPr>
          <w:rFonts w:ascii="Times New Roman" w:eastAsia="Calibri" w:hAnsi="Times New Roman"/>
          <w:b/>
          <w:szCs w:val="24"/>
          <w:lang w:eastAsia="en-US"/>
        </w:rPr>
        <w:t>МИНИСТЪР НА ТРАНСПОРТА И СЪОБЩЕНИЯТА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9071"/>
      </w:tblGrid>
      <w:tr w:rsidR="004D15DB" w:rsidRPr="004D15DB" w:rsidTr="006D72EA">
        <w:trPr>
          <w:trHeight w:val="8387"/>
          <w:jc w:val="center"/>
        </w:trPr>
        <w:tc>
          <w:tcPr>
            <w:tcW w:w="9071" w:type="dxa"/>
            <w:tcMar>
              <w:left w:w="28" w:type="dxa"/>
              <w:right w:w="0" w:type="dxa"/>
            </w:tcMar>
            <w:vAlign w:val="center"/>
          </w:tcPr>
          <w:p w:rsidR="004D15DB" w:rsidRPr="004D15DB" w:rsidRDefault="004D15DB" w:rsidP="004D15DB">
            <w:pPr>
              <w:suppressAutoHyphens/>
              <w:autoSpaceDN w:val="0"/>
              <w:spacing w:before="720" w:after="720"/>
              <w:jc w:val="center"/>
              <w:textAlignment w:val="baseline"/>
              <w:outlineLvl w:val="0"/>
              <w:rPr>
                <w:rFonts w:ascii="Times New Roman" w:eastAsia="Calibri" w:hAnsi="Times New Roman"/>
                <w:b/>
                <w:sz w:val="40"/>
                <w:szCs w:val="40"/>
                <w:lang w:eastAsia="en-US"/>
              </w:rPr>
            </w:pPr>
            <w:r w:rsidRPr="004D15DB">
              <w:rPr>
                <w:rFonts w:ascii="Times New Roman" w:eastAsia="Calibri" w:hAnsi="Times New Roman"/>
                <w:b/>
                <w:sz w:val="40"/>
                <w:szCs w:val="40"/>
                <w:lang w:eastAsia="en-US"/>
              </w:rPr>
              <w:t>АНАЛИЗ</w:t>
            </w:r>
          </w:p>
          <w:p w:rsidR="004D15DB" w:rsidRPr="004D15DB" w:rsidRDefault="004D15DB" w:rsidP="004D15DB">
            <w:pPr>
              <w:suppressAutoHyphens/>
              <w:autoSpaceDN w:val="0"/>
              <w:spacing w:before="240" w:after="240"/>
              <w:jc w:val="center"/>
              <w:textAlignment w:val="baseline"/>
              <w:outlineLvl w:val="0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4D15D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на резултатите от </w:t>
            </w:r>
            <w:r w:rsidRPr="004D15DB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t xml:space="preserve">извършваните проверки за спазване на изискванията на </w:t>
            </w:r>
            <w:r w:rsidRPr="004D15DB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br/>
              <w:t>Закона за електронните съобщителни мрежи и физическа инфраструктура (ЗЕСМФИ)</w:t>
            </w:r>
          </w:p>
          <w:p w:rsidR="004D15DB" w:rsidRPr="004D15DB" w:rsidRDefault="004D15DB" w:rsidP="004D15DB">
            <w:pPr>
              <w:suppressAutoHyphens/>
              <w:autoSpaceDN w:val="0"/>
              <w:spacing w:before="240" w:after="240"/>
              <w:textAlignment w:val="baseline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15D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през </w:t>
            </w:r>
            <w:r w:rsidRPr="004D15DB"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  <w:t>____</w:t>
            </w:r>
            <w:r w:rsidRPr="004D15D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година</w:t>
            </w:r>
          </w:p>
          <w:p w:rsidR="004D15DB" w:rsidRPr="004D15DB" w:rsidRDefault="004D15DB" w:rsidP="004D15DB">
            <w:pPr>
              <w:spacing w:before="240" w:after="240"/>
              <w:jc w:val="center"/>
              <w:rPr>
                <w:rFonts w:ascii="Times New Roman" w:eastAsia="Calibri" w:hAnsi="Times New Roman"/>
                <w:b/>
                <w:color w:val="000000"/>
                <w:szCs w:val="24"/>
                <w:lang w:eastAsia="en-US"/>
              </w:rPr>
            </w:pPr>
          </w:p>
        </w:tc>
      </w:tr>
    </w:tbl>
    <w:p w:rsidR="004D15DB" w:rsidRPr="004D15DB" w:rsidRDefault="004D15DB" w:rsidP="004D15DB">
      <w:pPr>
        <w:widowControl w:val="0"/>
        <w:suppressAutoHyphens/>
        <w:autoSpaceDN w:val="0"/>
        <w:textAlignment w:val="baseline"/>
        <w:rPr>
          <w:rFonts w:ascii="Times New Roman" w:hAnsi="Times New Roman"/>
          <w:iCs/>
          <w:color w:val="000000"/>
          <w:sz w:val="22"/>
          <w:szCs w:val="22"/>
          <w:lang w:eastAsia="en-US"/>
        </w:rPr>
      </w:pPr>
      <w:r w:rsidRPr="004D15DB">
        <w:rPr>
          <w:rFonts w:ascii="Times New Roman" w:hAnsi="Times New Roman"/>
          <w:iCs/>
          <w:color w:val="000000"/>
          <w:sz w:val="22"/>
          <w:szCs w:val="22"/>
          <w:lang w:eastAsia="en-US"/>
        </w:rPr>
        <w:br w:type="page"/>
      </w:r>
    </w:p>
    <w:p w:rsidR="004D15DB" w:rsidRPr="004D15DB" w:rsidRDefault="004D15DB" w:rsidP="004D15DB">
      <w:pPr>
        <w:spacing w:before="240" w:after="240"/>
        <w:ind w:firstLine="284"/>
        <w:jc w:val="both"/>
        <w:outlineLvl w:val="0"/>
        <w:rPr>
          <w:rFonts w:ascii="Times New Roman" w:eastAsia="Calibri" w:hAnsi="Times New Roman"/>
          <w:b/>
          <w:szCs w:val="24"/>
          <w:lang w:eastAsia="en-US"/>
        </w:rPr>
      </w:pPr>
      <w:r w:rsidRPr="004D15DB">
        <w:rPr>
          <w:rFonts w:ascii="Times New Roman" w:eastAsia="Calibri" w:hAnsi="Times New Roman"/>
          <w:b/>
          <w:szCs w:val="24"/>
          <w:lang w:val="en-US" w:eastAsia="en-US"/>
        </w:rPr>
        <w:lastRenderedPageBreak/>
        <w:t xml:space="preserve">1. </w:t>
      </w:r>
      <w:r w:rsidRPr="004D15DB">
        <w:rPr>
          <w:rFonts w:ascii="Times New Roman" w:eastAsia="Calibri" w:hAnsi="Times New Roman"/>
          <w:b/>
          <w:szCs w:val="24"/>
          <w:lang w:eastAsia="en-US"/>
        </w:rPr>
        <w:t>Общи данни</w:t>
      </w:r>
    </w:p>
    <w:p w:rsidR="004D15DB" w:rsidRPr="004D15DB" w:rsidRDefault="004D15DB" w:rsidP="004D15DB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hAnsi="Times New Roman"/>
          <w:iCs/>
          <w:color w:val="000000"/>
          <w:szCs w:val="24"/>
          <w:lang w:eastAsia="en-US"/>
        </w:rPr>
      </w:pP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 xml:space="preserve">Настоящият анализ на резултатите от извършваните проверки от Министерство на транспорта и съобщенията за спазване на изискванията на Закона за електронните съобщителни мрежи и физическа инфраструктура (ЗЕСМФИ) обхваща периода от </w:t>
      </w:r>
      <w:r w:rsidRPr="004D15DB">
        <w:rPr>
          <w:rFonts w:ascii="Times New Roman" w:hAnsi="Times New Roman"/>
          <w:iCs/>
          <w:color w:val="000000"/>
          <w:szCs w:val="24"/>
          <w:lang w:val="en-US" w:eastAsia="en-US"/>
        </w:rPr>
        <w:t>……</w:t>
      </w: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 xml:space="preserve"> до </w:t>
      </w:r>
      <w:r w:rsidRPr="004D15DB">
        <w:rPr>
          <w:rFonts w:ascii="Times New Roman" w:hAnsi="Times New Roman"/>
          <w:iCs/>
          <w:color w:val="000000"/>
          <w:szCs w:val="24"/>
          <w:lang w:val="en-US" w:eastAsia="en-US"/>
        </w:rPr>
        <w:t>…….</w:t>
      </w: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>.</w:t>
      </w:r>
    </w:p>
    <w:p w:rsidR="004D15DB" w:rsidRPr="004D15DB" w:rsidRDefault="004D15DB" w:rsidP="004D15DB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hAnsi="Times New Roman"/>
          <w:iCs/>
          <w:color w:val="000000"/>
          <w:szCs w:val="24"/>
          <w:lang w:eastAsia="en-US"/>
        </w:rPr>
      </w:pP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>В годишната програма за текущата година са залегнали за провеждане ……….</w:t>
      </w:r>
      <w:r w:rsidRPr="004D15DB">
        <w:rPr>
          <w:rFonts w:ascii="Times New Roman" w:hAnsi="Times New Roman"/>
          <w:iCs/>
          <w:color w:val="000000"/>
          <w:szCs w:val="24"/>
          <w:lang w:val="en-US" w:eastAsia="en-US"/>
        </w:rPr>
        <w:t xml:space="preserve">    </w:t>
      </w: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>бр. проверки</w:t>
      </w:r>
      <w:r w:rsidRPr="004D15DB">
        <w:rPr>
          <w:rFonts w:ascii="Calibri" w:eastAsia="Calibri" w:hAnsi="Calibri" w:cs="F"/>
          <w:sz w:val="22"/>
          <w:szCs w:val="22"/>
          <w:lang w:val="en-US" w:eastAsia="en-US"/>
        </w:rPr>
        <w:t xml:space="preserve"> </w:t>
      </w: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>за спазване на изискванията на ЗЕСМФИ,</w:t>
      </w:r>
      <w:r w:rsidRPr="004D15DB">
        <w:rPr>
          <w:rFonts w:ascii="Times New Roman" w:eastAsia="Calibri" w:hAnsi="Times New Roman"/>
          <w:color w:val="000000"/>
          <w:szCs w:val="24"/>
          <w:lang w:eastAsia="en-US"/>
        </w:rPr>
        <w:t xml:space="preserve"> и подзаконовите нормативни актове за неговото прилагане</w:t>
      </w: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>.</w:t>
      </w:r>
    </w:p>
    <w:p w:rsidR="004D15DB" w:rsidRPr="004D15DB" w:rsidRDefault="004D15DB" w:rsidP="004D15DB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hAnsi="Times New Roman"/>
          <w:iCs/>
          <w:color w:val="000000"/>
          <w:szCs w:val="24"/>
          <w:lang w:eastAsia="en-US"/>
        </w:rPr>
      </w:pP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 xml:space="preserve">Проведени са ………. бр.  </w:t>
      </w:r>
      <w:proofErr w:type="spellStart"/>
      <w:r w:rsidRPr="004D15DB">
        <w:rPr>
          <w:rFonts w:ascii="Times New Roman" w:hAnsi="Times New Roman"/>
          <w:iCs/>
          <w:color w:val="000000"/>
          <w:szCs w:val="24"/>
          <w:lang w:eastAsia="en-US"/>
        </w:rPr>
        <w:t>непланирани</w:t>
      </w:r>
      <w:proofErr w:type="spellEnd"/>
      <w:r w:rsidRPr="004D15DB">
        <w:rPr>
          <w:rFonts w:ascii="Times New Roman" w:hAnsi="Times New Roman"/>
          <w:iCs/>
          <w:color w:val="000000"/>
          <w:szCs w:val="24"/>
          <w:lang w:eastAsia="en-US"/>
        </w:rPr>
        <w:t xml:space="preserve"> проверки (посочват се причините за провеждането им, пр. инцидент, поради постъпил сигнал и др.).</w:t>
      </w:r>
    </w:p>
    <w:p w:rsidR="004D15DB" w:rsidRPr="004D15DB" w:rsidRDefault="004D15DB" w:rsidP="004D15DB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hAnsi="Times New Roman"/>
          <w:iCs/>
          <w:color w:val="000000"/>
          <w:szCs w:val="24"/>
          <w:lang w:eastAsia="en-US"/>
        </w:rPr>
      </w:pP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 xml:space="preserve">Провеждането на ............ </w:t>
      </w:r>
      <w:proofErr w:type="spellStart"/>
      <w:r w:rsidRPr="004D15DB">
        <w:rPr>
          <w:rFonts w:ascii="Times New Roman" w:hAnsi="Times New Roman"/>
          <w:iCs/>
          <w:color w:val="000000"/>
          <w:szCs w:val="24"/>
          <w:lang w:eastAsia="en-US"/>
        </w:rPr>
        <w:t>непланирани</w:t>
      </w:r>
      <w:proofErr w:type="spellEnd"/>
      <w:r w:rsidRPr="004D15DB">
        <w:rPr>
          <w:rFonts w:ascii="Times New Roman" w:hAnsi="Times New Roman"/>
          <w:iCs/>
          <w:color w:val="000000"/>
          <w:szCs w:val="24"/>
          <w:lang w:eastAsia="en-US"/>
        </w:rPr>
        <w:t xml:space="preserve"> проверки наложи промяна в годишната програма на МТС, от която отпаднаха .............бр.  планирани проверки.</w:t>
      </w:r>
    </w:p>
    <w:p w:rsidR="004D15DB" w:rsidRPr="004D15DB" w:rsidRDefault="004D15DB" w:rsidP="004D15DB">
      <w:pPr>
        <w:widowControl w:val="0"/>
        <w:suppressAutoHyphens/>
        <w:autoSpaceDN w:val="0"/>
        <w:ind w:left="284" w:firstLine="284"/>
        <w:jc w:val="both"/>
        <w:textAlignment w:val="baseline"/>
        <w:rPr>
          <w:rFonts w:ascii="Times New Roman" w:hAnsi="Times New Roman"/>
          <w:iCs/>
          <w:color w:val="000000"/>
          <w:szCs w:val="24"/>
          <w:lang w:eastAsia="en-US"/>
        </w:rPr>
      </w:pP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>Проведените ……....бр.  проверки са разпределени по видове:</w:t>
      </w:r>
    </w:p>
    <w:p w:rsidR="004D15DB" w:rsidRPr="004D15DB" w:rsidRDefault="004D15DB" w:rsidP="004D15DB">
      <w:pPr>
        <w:widowControl w:val="0"/>
        <w:numPr>
          <w:ilvl w:val="0"/>
          <w:numId w:val="33"/>
        </w:numPr>
        <w:suppressAutoHyphens/>
        <w:autoSpaceDN w:val="0"/>
        <w:ind w:left="567" w:hanging="284"/>
        <w:jc w:val="both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  <w:r w:rsidRPr="004D15DB">
        <w:rPr>
          <w:rFonts w:ascii="Times New Roman" w:eastAsia="Calibri" w:hAnsi="Times New Roman"/>
          <w:color w:val="000000"/>
          <w:szCs w:val="24"/>
          <w:lang w:eastAsia="en-US"/>
        </w:rPr>
        <w:t>според нормативното основание – ... са по чл. …. от ЗЕСМФИ;</w:t>
      </w:r>
    </w:p>
    <w:p w:rsidR="004D15DB" w:rsidRPr="004D15DB" w:rsidRDefault="004D15DB" w:rsidP="004D15DB">
      <w:pPr>
        <w:widowControl w:val="0"/>
        <w:numPr>
          <w:ilvl w:val="0"/>
          <w:numId w:val="33"/>
        </w:numPr>
        <w:suppressAutoHyphens/>
        <w:autoSpaceDN w:val="0"/>
        <w:ind w:left="567" w:hanging="284"/>
        <w:jc w:val="both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  <w:r w:rsidRPr="004D15DB">
        <w:rPr>
          <w:rFonts w:ascii="Times New Roman" w:eastAsia="Calibri" w:hAnsi="Times New Roman"/>
          <w:color w:val="000000"/>
          <w:szCs w:val="24"/>
          <w:lang w:eastAsia="en-US"/>
        </w:rPr>
        <w:t>според обхвата на проверката – ...;</w:t>
      </w:r>
    </w:p>
    <w:p w:rsidR="004D15DB" w:rsidRPr="004D15DB" w:rsidRDefault="004D15DB" w:rsidP="004D15DB">
      <w:pPr>
        <w:widowControl w:val="0"/>
        <w:numPr>
          <w:ilvl w:val="0"/>
          <w:numId w:val="33"/>
        </w:numPr>
        <w:suppressAutoHyphens/>
        <w:autoSpaceDN w:val="0"/>
        <w:ind w:left="567" w:hanging="284"/>
        <w:jc w:val="both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  <w:r w:rsidRPr="004D15DB">
        <w:rPr>
          <w:rFonts w:ascii="Times New Roman" w:eastAsia="Calibri" w:hAnsi="Times New Roman"/>
          <w:color w:val="000000"/>
          <w:szCs w:val="24"/>
          <w:lang w:eastAsia="en-US"/>
        </w:rPr>
        <w:t>според поредността на извършване – са ...първични и ... са последващи;</w:t>
      </w:r>
    </w:p>
    <w:p w:rsidR="004D15DB" w:rsidRPr="004D15DB" w:rsidRDefault="004D15DB" w:rsidP="004D15DB">
      <w:pPr>
        <w:widowControl w:val="0"/>
        <w:numPr>
          <w:ilvl w:val="0"/>
          <w:numId w:val="33"/>
        </w:numPr>
        <w:suppressAutoHyphens/>
        <w:autoSpaceDN w:val="0"/>
        <w:ind w:left="567" w:hanging="284"/>
        <w:jc w:val="both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  <w:r w:rsidRPr="004D15DB">
        <w:rPr>
          <w:rFonts w:ascii="Times New Roman" w:eastAsia="Calibri" w:hAnsi="Times New Roman"/>
          <w:color w:val="000000"/>
          <w:szCs w:val="24"/>
          <w:lang w:eastAsia="en-US"/>
        </w:rPr>
        <w:t>според мястото на провеждане – ... са проведени на място и ... са проведени по документи.</w:t>
      </w:r>
    </w:p>
    <w:p w:rsidR="004D15DB" w:rsidRPr="004D15DB" w:rsidRDefault="004D15DB" w:rsidP="004D15DB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hAnsi="Times New Roman"/>
          <w:iCs/>
          <w:color w:val="000000"/>
          <w:szCs w:val="24"/>
          <w:lang w:eastAsia="en-US"/>
        </w:rPr>
      </w:pP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 xml:space="preserve">В резултат от извършените проверки са дадени ….. бр. предписания, съставени ... актове за установяване на административни нарушения     …. бр. и са издадени .... НП, с наложени санкции в размер на …………………….., влезли в законова сила НП…….. бр., обжалвани НП……….. бр. , потвърдени или изменени НП………………. бр., отменени изцяло НП ………………… бр. </w:t>
      </w:r>
    </w:p>
    <w:p w:rsidR="004D15DB" w:rsidRPr="004D15DB" w:rsidRDefault="004D15DB" w:rsidP="004D15DB">
      <w:pPr>
        <w:spacing w:before="240" w:after="240"/>
        <w:ind w:firstLine="284"/>
        <w:jc w:val="both"/>
        <w:outlineLvl w:val="0"/>
        <w:rPr>
          <w:rFonts w:ascii="Times New Roman" w:eastAsia="Calibri" w:hAnsi="Times New Roman"/>
          <w:b/>
          <w:szCs w:val="24"/>
          <w:lang w:eastAsia="en-US"/>
        </w:rPr>
      </w:pPr>
      <w:r w:rsidRPr="004D15DB">
        <w:rPr>
          <w:rFonts w:ascii="Times New Roman" w:eastAsia="Calibri" w:hAnsi="Times New Roman"/>
          <w:b/>
          <w:szCs w:val="24"/>
          <w:lang w:val="en-US" w:eastAsia="en-US"/>
        </w:rPr>
        <w:t xml:space="preserve">2. </w:t>
      </w:r>
      <w:r w:rsidRPr="004D15DB">
        <w:rPr>
          <w:rFonts w:ascii="Times New Roman" w:eastAsia="Calibri" w:hAnsi="Times New Roman"/>
          <w:b/>
          <w:szCs w:val="24"/>
          <w:lang w:eastAsia="en-US"/>
        </w:rPr>
        <w:t>Анализ на резултатите и изводи</w:t>
      </w:r>
    </w:p>
    <w:p w:rsidR="004D15DB" w:rsidRPr="004D15DB" w:rsidRDefault="004D15DB" w:rsidP="004D15DB">
      <w:pPr>
        <w:widowControl w:val="0"/>
        <w:suppressAutoHyphens/>
        <w:autoSpaceDN w:val="0"/>
        <w:ind w:firstLine="284"/>
        <w:jc w:val="both"/>
        <w:textAlignment w:val="baseline"/>
        <w:rPr>
          <w:rFonts w:ascii="Times New Roman" w:eastAsia="Calibri" w:hAnsi="Times New Roman"/>
          <w:szCs w:val="24"/>
          <w:lang w:eastAsia="en-US"/>
        </w:rPr>
      </w:pPr>
      <w:r w:rsidRPr="004D15DB">
        <w:rPr>
          <w:rFonts w:ascii="Times New Roman" w:eastAsia="Calibri" w:hAnsi="Times New Roman"/>
          <w:szCs w:val="24"/>
          <w:lang w:eastAsia="en-US"/>
        </w:rPr>
        <w:t>Прави се анализ на резултатите от извършваните проверки с цел да се:</w:t>
      </w:r>
    </w:p>
    <w:p w:rsidR="004D15DB" w:rsidRPr="004D15DB" w:rsidRDefault="004D15DB" w:rsidP="004D15DB">
      <w:pPr>
        <w:widowControl w:val="0"/>
        <w:numPr>
          <w:ilvl w:val="0"/>
          <w:numId w:val="33"/>
        </w:numPr>
        <w:suppressAutoHyphens/>
        <w:autoSpaceDN w:val="0"/>
        <w:ind w:left="567" w:hanging="284"/>
        <w:jc w:val="both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  <w:r w:rsidRPr="004D15DB">
        <w:rPr>
          <w:rFonts w:ascii="Times New Roman" w:eastAsia="Calibri" w:hAnsi="Times New Roman"/>
          <w:color w:val="000000"/>
          <w:szCs w:val="24"/>
          <w:lang w:eastAsia="en-US"/>
        </w:rPr>
        <w:t>установяват се причините;</w:t>
      </w:r>
    </w:p>
    <w:p w:rsidR="004D15DB" w:rsidRPr="004D15DB" w:rsidRDefault="004D15DB" w:rsidP="004D15DB">
      <w:pPr>
        <w:widowControl w:val="0"/>
        <w:numPr>
          <w:ilvl w:val="0"/>
          <w:numId w:val="33"/>
        </w:numPr>
        <w:suppressAutoHyphens/>
        <w:autoSpaceDN w:val="0"/>
        <w:ind w:left="567" w:hanging="284"/>
        <w:jc w:val="both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  <w:r w:rsidRPr="004D15DB">
        <w:rPr>
          <w:rFonts w:ascii="Times New Roman" w:eastAsia="Calibri" w:hAnsi="Times New Roman"/>
          <w:color w:val="000000"/>
          <w:szCs w:val="24"/>
          <w:lang w:eastAsia="en-US"/>
        </w:rPr>
        <w:t>идентифицират проблемите;</w:t>
      </w:r>
    </w:p>
    <w:p w:rsidR="004D15DB" w:rsidRPr="004D15DB" w:rsidRDefault="004D15DB" w:rsidP="004D15DB">
      <w:pPr>
        <w:widowControl w:val="0"/>
        <w:numPr>
          <w:ilvl w:val="0"/>
          <w:numId w:val="33"/>
        </w:numPr>
        <w:suppressAutoHyphens/>
        <w:autoSpaceDN w:val="0"/>
        <w:ind w:left="567" w:hanging="284"/>
        <w:jc w:val="both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  <w:r w:rsidRPr="004D15DB">
        <w:rPr>
          <w:rFonts w:ascii="Times New Roman" w:eastAsia="Calibri" w:hAnsi="Times New Roman"/>
          <w:color w:val="000000"/>
          <w:szCs w:val="24"/>
          <w:lang w:eastAsia="en-US"/>
        </w:rPr>
        <w:t>разкрият положителните и отрицателните фактори, влияещи върху констатациите;</w:t>
      </w:r>
    </w:p>
    <w:p w:rsidR="004D15DB" w:rsidRPr="004D15DB" w:rsidRDefault="004D15DB" w:rsidP="004D15DB">
      <w:pPr>
        <w:widowControl w:val="0"/>
        <w:numPr>
          <w:ilvl w:val="0"/>
          <w:numId w:val="33"/>
        </w:numPr>
        <w:suppressAutoHyphens/>
        <w:autoSpaceDN w:val="0"/>
        <w:ind w:left="567" w:hanging="284"/>
        <w:jc w:val="both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  <w:r w:rsidRPr="004D15DB">
        <w:rPr>
          <w:rFonts w:ascii="Times New Roman" w:eastAsia="Calibri" w:hAnsi="Times New Roman"/>
          <w:color w:val="000000"/>
          <w:szCs w:val="24"/>
          <w:lang w:eastAsia="en-US"/>
        </w:rPr>
        <w:t>набележат насоки за бъдещи действия.</w:t>
      </w:r>
    </w:p>
    <w:p w:rsidR="004D15DB" w:rsidRPr="004D15DB" w:rsidRDefault="004D15DB" w:rsidP="004D15DB">
      <w:pPr>
        <w:spacing w:before="240" w:after="240"/>
        <w:ind w:firstLine="284"/>
        <w:jc w:val="both"/>
        <w:outlineLvl w:val="0"/>
        <w:rPr>
          <w:rFonts w:ascii="Times New Roman" w:eastAsia="Calibri" w:hAnsi="Times New Roman"/>
          <w:b/>
          <w:szCs w:val="24"/>
          <w:lang w:eastAsia="en-US"/>
        </w:rPr>
      </w:pPr>
      <w:r w:rsidRPr="004D15DB">
        <w:rPr>
          <w:rFonts w:ascii="Times New Roman" w:eastAsia="Calibri" w:hAnsi="Times New Roman"/>
          <w:b/>
          <w:szCs w:val="24"/>
          <w:lang w:val="en-US" w:eastAsia="en-US"/>
        </w:rPr>
        <w:t xml:space="preserve">3. </w:t>
      </w:r>
      <w:r w:rsidRPr="004D15DB">
        <w:rPr>
          <w:rFonts w:ascii="Times New Roman" w:eastAsia="Calibri" w:hAnsi="Times New Roman"/>
          <w:b/>
          <w:szCs w:val="24"/>
          <w:lang w:eastAsia="en-US"/>
        </w:rPr>
        <w:t>Изводи и предложения</w:t>
      </w:r>
    </w:p>
    <w:p w:rsidR="004D15DB" w:rsidRPr="004D15DB" w:rsidRDefault="004D15DB" w:rsidP="004D15DB">
      <w:pPr>
        <w:spacing w:before="120" w:after="120"/>
        <w:ind w:firstLine="284"/>
        <w:jc w:val="both"/>
        <w:outlineLvl w:val="1"/>
        <w:rPr>
          <w:rFonts w:ascii="Times New Roman" w:eastAsia="Calibri" w:hAnsi="Times New Roman"/>
          <w:b/>
          <w:szCs w:val="24"/>
          <w:lang w:eastAsia="en-US"/>
        </w:rPr>
      </w:pPr>
      <w:r w:rsidRPr="004D15DB">
        <w:rPr>
          <w:rFonts w:ascii="Times New Roman" w:eastAsia="Calibri" w:hAnsi="Times New Roman"/>
          <w:b/>
          <w:szCs w:val="24"/>
          <w:lang w:val="en-US" w:eastAsia="en-US"/>
        </w:rPr>
        <w:t xml:space="preserve">3.1. </w:t>
      </w:r>
      <w:r w:rsidRPr="004D15DB">
        <w:rPr>
          <w:rFonts w:ascii="Times New Roman" w:eastAsia="Calibri" w:hAnsi="Times New Roman"/>
          <w:b/>
          <w:szCs w:val="24"/>
          <w:lang w:eastAsia="en-US"/>
        </w:rPr>
        <w:t>Изводи</w:t>
      </w:r>
    </w:p>
    <w:p w:rsidR="004D15DB" w:rsidRPr="004D15DB" w:rsidRDefault="004D15DB" w:rsidP="004D15DB">
      <w:pPr>
        <w:widowControl w:val="0"/>
        <w:suppressAutoHyphens/>
        <w:autoSpaceDN w:val="0"/>
        <w:ind w:left="284" w:firstLine="284"/>
        <w:jc w:val="both"/>
        <w:textAlignment w:val="baseline"/>
        <w:rPr>
          <w:rFonts w:ascii="Times New Roman" w:hAnsi="Times New Roman"/>
          <w:iCs/>
          <w:color w:val="000000"/>
          <w:szCs w:val="24"/>
          <w:lang w:eastAsia="en-US"/>
        </w:rPr>
      </w:pP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>В резултат на анализа на резултатите от извършваните проверки могат да се направят следните общи изводи:</w:t>
      </w:r>
    </w:p>
    <w:p w:rsidR="004D15DB" w:rsidRPr="004D15DB" w:rsidRDefault="004D15DB" w:rsidP="004D15DB">
      <w:pPr>
        <w:spacing w:before="120" w:after="120"/>
        <w:ind w:firstLine="284"/>
        <w:jc w:val="both"/>
        <w:outlineLvl w:val="1"/>
        <w:rPr>
          <w:rFonts w:ascii="Times New Roman" w:eastAsia="Calibri" w:hAnsi="Times New Roman"/>
          <w:b/>
          <w:szCs w:val="24"/>
          <w:lang w:eastAsia="en-US"/>
        </w:rPr>
      </w:pPr>
      <w:r w:rsidRPr="004D15DB">
        <w:rPr>
          <w:rFonts w:ascii="Times New Roman" w:eastAsia="Calibri" w:hAnsi="Times New Roman"/>
          <w:b/>
          <w:szCs w:val="24"/>
          <w:lang w:val="en-US" w:eastAsia="en-US"/>
        </w:rPr>
        <w:t xml:space="preserve">3.2. </w:t>
      </w:r>
      <w:r w:rsidRPr="004D15DB">
        <w:rPr>
          <w:rFonts w:ascii="Times New Roman" w:eastAsia="Calibri" w:hAnsi="Times New Roman"/>
          <w:b/>
          <w:szCs w:val="24"/>
          <w:lang w:eastAsia="en-US"/>
        </w:rPr>
        <w:t>Предложения</w:t>
      </w:r>
    </w:p>
    <w:p w:rsidR="004D15DB" w:rsidRPr="004D15DB" w:rsidRDefault="004D15DB" w:rsidP="004D15DB">
      <w:pPr>
        <w:widowControl w:val="0"/>
        <w:suppressAutoHyphens/>
        <w:autoSpaceDN w:val="0"/>
        <w:ind w:left="284" w:firstLine="284"/>
        <w:jc w:val="both"/>
        <w:textAlignment w:val="baseline"/>
        <w:rPr>
          <w:rFonts w:ascii="Times New Roman" w:hAnsi="Times New Roman"/>
          <w:iCs/>
          <w:color w:val="000000"/>
          <w:szCs w:val="24"/>
          <w:lang w:eastAsia="en-US"/>
        </w:rPr>
      </w:pPr>
      <w:r w:rsidRPr="004D15DB">
        <w:rPr>
          <w:rFonts w:ascii="Times New Roman" w:hAnsi="Times New Roman"/>
          <w:iCs/>
          <w:color w:val="000000"/>
          <w:szCs w:val="24"/>
          <w:lang w:eastAsia="en-US"/>
        </w:rPr>
        <w:t>В резултат на анализа на резултатите от извършваните проверки могат да се направят следните предложения:</w:t>
      </w:r>
    </w:p>
    <w:p w:rsidR="004D15DB" w:rsidRPr="004D15DB" w:rsidRDefault="004D15DB" w:rsidP="004D15DB">
      <w:pPr>
        <w:suppressAutoHyphens/>
        <w:autoSpaceDN w:val="0"/>
        <w:ind w:firstLine="567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4D15DB" w:rsidRPr="004D15DB" w:rsidRDefault="004D15DB" w:rsidP="004D15DB">
      <w:pPr>
        <w:suppressAutoHyphens/>
        <w:autoSpaceDN w:val="0"/>
        <w:ind w:firstLine="567"/>
        <w:textAlignment w:val="baseline"/>
        <w:rPr>
          <w:rFonts w:ascii="Times New Roman" w:eastAsia="Calibri" w:hAnsi="Times New Roman"/>
          <w:color w:val="000000"/>
          <w:szCs w:val="24"/>
          <w:lang w:eastAsia="en-US"/>
        </w:rPr>
      </w:pPr>
      <w:r w:rsidRPr="004D15DB">
        <w:rPr>
          <w:rFonts w:ascii="Times New Roman" w:eastAsia="Calibri" w:hAnsi="Times New Roman"/>
          <w:color w:val="000000"/>
          <w:szCs w:val="24"/>
          <w:lang w:eastAsia="en-US"/>
        </w:rPr>
        <w:t>Горното е за сведение.</w:t>
      </w:r>
    </w:p>
    <w:p w:rsidR="004D15DB" w:rsidRPr="004D15DB" w:rsidRDefault="004D15DB" w:rsidP="004D15DB">
      <w:pPr>
        <w:suppressAutoHyphens/>
        <w:autoSpaceDN w:val="0"/>
        <w:spacing w:before="240" w:after="240"/>
        <w:textAlignment w:val="baseline"/>
        <w:outlineLvl w:val="0"/>
        <w:rPr>
          <w:rFonts w:ascii="Times New Roman" w:eastAsia="Calibri" w:hAnsi="Times New Roman"/>
          <w:b/>
          <w:color w:val="000000"/>
          <w:szCs w:val="24"/>
          <w:lang w:eastAsia="en-US"/>
        </w:rPr>
      </w:pPr>
      <w:r w:rsidRPr="004D15DB">
        <w:rPr>
          <w:rFonts w:ascii="Times New Roman" w:eastAsia="Calibri" w:hAnsi="Times New Roman"/>
          <w:b/>
          <w:color w:val="000000"/>
          <w:szCs w:val="24"/>
          <w:lang w:eastAsia="en-US"/>
        </w:rPr>
        <w:t>Изготвил:</w:t>
      </w:r>
    </w:p>
    <w:p w:rsidR="004D15DB" w:rsidRPr="004D15DB" w:rsidRDefault="00F36AAF" w:rsidP="004D15DB">
      <w:pPr>
        <w:suppressAutoHyphens/>
        <w:autoSpaceDN w:val="0"/>
        <w:textAlignment w:val="baseline"/>
        <w:outlineLvl w:val="0"/>
        <w:rPr>
          <w:rFonts w:ascii="Times New Roman" w:eastAsia="Calibri" w:hAnsi="Times New Roman"/>
          <w:color w:val="000000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Cs w:val="24"/>
          <w:lang w:eastAsia="en-US"/>
        </w:rPr>
        <w:pict>
          <v:shape id="_x0000_i1047" type="#_x0000_t75" alt="Microsoft Office Signature Line..." style="width:112.2pt;height:56.4pt" o:preferrelative="f">
            <v:imagedata r:id="rId8" o:title=""/>
            <o:lock v:ext="edit" ungrouping="t" rotation="t" cropping="t" verticies="t" text="t" grouping="t"/>
            <o:signatureline v:ext="edit" id="{B7A3C20B-A71D-437F-B3DE-782A8CBA685D}" provid="{00000000-0000-0000-0000-000000000000}" issignatureline="t"/>
          </v:shape>
        </w:pict>
      </w:r>
    </w:p>
    <w:p w:rsidR="004A28B5" w:rsidRPr="002307F6" w:rsidRDefault="004A28B5" w:rsidP="002307F6">
      <w:pPr>
        <w:suppressAutoHyphens/>
        <w:autoSpaceDN w:val="0"/>
        <w:jc w:val="right"/>
        <w:textAlignment w:val="baseline"/>
        <w:outlineLvl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sectPr w:rsidR="004A28B5" w:rsidRPr="002307F6" w:rsidSect="00BF59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701" w:header="113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AF" w:rsidRDefault="00F36AAF">
      <w:r>
        <w:separator/>
      </w:r>
    </w:p>
  </w:endnote>
  <w:endnote w:type="continuationSeparator" w:id="0">
    <w:p w:rsidR="00F36AAF" w:rsidRDefault="00F3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90" w:rsidRPr="00161AD3" w:rsidRDefault="00BF5990" w:rsidP="00161AD3">
    <w:pPr>
      <w:pStyle w:val="Footer"/>
    </w:pPr>
    <w:r w:rsidRPr="00161AD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90" w:rsidRDefault="00BF5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6"/>
      <w:gridCol w:w="4857"/>
      <w:gridCol w:w="4857"/>
    </w:tblGrid>
    <w:tr w:rsidR="00BF5990" w:rsidRPr="00283C22" w:rsidTr="00BF5990">
      <w:tc>
        <w:tcPr>
          <w:tcW w:w="3022" w:type="dxa"/>
          <w:tcMar>
            <w:left w:w="28" w:type="dxa"/>
            <w:right w:w="28" w:type="dxa"/>
          </w:tcMar>
          <w:vAlign w:val="bottom"/>
        </w:tcPr>
        <w:p w:rsidR="00BF5990" w:rsidRPr="00283C22" w:rsidRDefault="00BF5990" w:rsidP="00BF5990">
          <w:pPr>
            <w:pStyle w:val="Standard"/>
            <w:tabs>
              <w:tab w:val="left" w:pos="7920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val="bg-BG"/>
            </w:rPr>
          </w:pPr>
        </w:p>
      </w:tc>
      <w:tc>
        <w:tcPr>
          <w:tcW w:w="3022" w:type="dxa"/>
          <w:tcMar>
            <w:left w:w="28" w:type="dxa"/>
            <w:right w:w="28" w:type="dxa"/>
          </w:tcMar>
          <w:vAlign w:val="center"/>
        </w:tcPr>
        <w:p w:rsidR="00BF5990" w:rsidRPr="00283C22" w:rsidRDefault="00BF5990" w:rsidP="00BF5990">
          <w:pPr>
            <w:pStyle w:val="Standard"/>
            <w:tabs>
              <w:tab w:val="left" w:pos="79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pacing w:val="12"/>
              <w:sz w:val="16"/>
              <w:szCs w:val="16"/>
              <w:lang w:val="bg-BG"/>
            </w:rPr>
          </w:pPr>
        </w:p>
      </w:tc>
      <w:tc>
        <w:tcPr>
          <w:tcW w:w="3022" w:type="dxa"/>
          <w:tcMar>
            <w:left w:w="28" w:type="dxa"/>
            <w:right w:w="28" w:type="dxa"/>
          </w:tcMar>
          <w:vAlign w:val="bottom"/>
        </w:tcPr>
        <w:p w:rsidR="00BF5990" w:rsidRPr="00283C22" w:rsidRDefault="00BF5990" w:rsidP="00BF5990">
          <w:pPr>
            <w:pStyle w:val="Standard"/>
            <w:tabs>
              <w:tab w:val="left" w:pos="792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val="bg-BG"/>
            </w:rPr>
          </w:pPr>
        </w:p>
      </w:tc>
    </w:tr>
  </w:tbl>
  <w:p w:rsidR="00BF5990" w:rsidRPr="00283C22" w:rsidRDefault="00BF5990" w:rsidP="00BF5990">
    <w:pPr>
      <w:pStyle w:val="Foo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33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6"/>
      <w:gridCol w:w="4856"/>
    </w:tblGrid>
    <w:tr w:rsidR="00BF5990" w:rsidRPr="00283C22" w:rsidTr="002307F6">
      <w:tc>
        <w:tcPr>
          <w:tcW w:w="4856" w:type="dxa"/>
          <w:tcMar>
            <w:left w:w="28" w:type="dxa"/>
            <w:right w:w="28" w:type="dxa"/>
          </w:tcMar>
          <w:vAlign w:val="bottom"/>
        </w:tcPr>
        <w:p w:rsidR="00BF5990" w:rsidRPr="00283C22" w:rsidRDefault="00BF5990" w:rsidP="00BF5990">
          <w:pPr>
            <w:pStyle w:val="Standard"/>
            <w:tabs>
              <w:tab w:val="left" w:pos="7920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val="bg-BG"/>
            </w:rPr>
          </w:pPr>
        </w:p>
      </w:tc>
      <w:tc>
        <w:tcPr>
          <w:tcW w:w="4857" w:type="dxa"/>
          <w:tcMar>
            <w:left w:w="28" w:type="dxa"/>
            <w:right w:w="28" w:type="dxa"/>
          </w:tcMar>
          <w:vAlign w:val="center"/>
        </w:tcPr>
        <w:p w:rsidR="00BF5990" w:rsidRPr="00283C22" w:rsidRDefault="00BF5990" w:rsidP="00BF5990">
          <w:pPr>
            <w:pStyle w:val="Standard"/>
            <w:tabs>
              <w:tab w:val="left" w:pos="79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pacing w:val="12"/>
              <w:sz w:val="16"/>
              <w:szCs w:val="16"/>
              <w:lang w:val="bg-BG"/>
            </w:rPr>
          </w:pPr>
        </w:p>
      </w:tc>
    </w:tr>
  </w:tbl>
  <w:p w:rsidR="00BF5990" w:rsidRPr="00152DE8" w:rsidRDefault="00BF5990" w:rsidP="00BF5990">
    <w:pPr>
      <w:pStyle w:val="Standard"/>
      <w:tabs>
        <w:tab w:val="left" w:pos="7920"/>
      </w:tabs>
      <w:spacing w:after="0" w:line="240" w:lineRule="auto"/>
      <w:rPr>
        <w:sz w:val="2"/>
        <w:szCs w:val="2"/>
      </w:rPr>
    </w:pPr>
    <w:r>
      <w:rPr>
        <w:rFonts w:ascii="Times New Roman" w:hAnsi="Times New Roman"/>
        <w:i/>
        <w:sz w:val="20"/>
        <w:lang w:val="bg-BG"/>
      </w:rPr>
      <w:t xml:space="preserve">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90" w:rsidRDefault="00BF599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90" w:rsidRPr="00F26AAB" w:rsidRDefault="00BF5990">
    <w:pPr>
      <w:rPr>
        <w:rFonts w:ascii="Times New Roman" w:hAnsi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351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3"/>
      <w:gridCol w:w="3356"/>
    </w:tblGrid>
    <w:tr w:rsidR="00F17C7E" w:rsidTr="00F17C7E">
      <w:tc>
        <w:tcPr>
          <w:tcW w:w="3023" w:type="dxa"/>
          <w:tcMar>
            <w:left w:w="28" w:type="dxa"/>
            <w:right w:w="28" w:type="dxa"/>
          </w:tcMar>
          <w:vAlign w:val="bottom"/>
        </w:tcPr>
        <w:p w:rsidR="00F17C7E" w:rsidRDefault="00F17C7E" w:rsidP="00BF5990">
          <w:pPr>
            <w:pStyle w:val="Standard"/>
            <w:tabs>
              <w:tab w:val="left" w:pos="7920"/>
            </w:tabs>
            <w:spacing w:after="0" w:line="240" w:lineRule="auto"/>
            <w:rPr>
              <w:rFonts w:eastAsia="Times New Roman" w:cs="Calibri"/>
              <w:color w:val="000000"/>
              <w:sz w:val="16"/>
              <w:szCs w:val="16"/>
              <w:lang w:val="bg-BG"/>
            </w:rPr>
          </w:pPr>
        </w:p>
      </w:tc>
      <w:tc>
        <w:tcPr>
          <w:tcW w:w="3356" w:type="dxa"/>
          <w:tcMar>
            <w:left w:w="28" w:type="dxa"/>
            <w:right w:w="28" w:type="dxa"/>
          </w:tcMar>
          <w:vAlign w:val="center"/>
        </w:tcPr>
        <w:p w:rsidR="00F17C7E" w:rsidRPr="00C77D29" w:rsidRDefault="00F17C7E" w:rsidP="00BF5990">
          <w:pPr>
            <w:widowControl/>
            <w:tabs>
              <w:tab w:val="center" w:pos="4536"/>
              <w:tab w:val="right" w:pos="9072"/>
            </w:tabs>
            <w:suppressAutoHyphens w:val="0"/>
            <w:autoSpaceDN/>
            <w:jc w:val="center"/>
            <w:textAlignment w:val="auto"/>
            <w:rPr>
              <w:rFonts w:ascii="Times New Roman" w:eastAsia="Times New Roman" w:hAnsi="Times New Roman" w:cs="Times New Roman"/>
              <w:sz w:val="20"/>
              <w:szCs w:val="20"/>
              <w:lang w:val="bg-BG" w:eastAsia="bg-BG"/>
            </w:rPr>
          </w:pPr>
          <w:r w:rsidRPr="00C77D29">
            <w:rPr>
              <w:rFonts w:ascii="Times New Roman" w:eastAsia="Times New Roman" w:hAnsi="Times New Roman" w:cs="Times New Roman"/>
              <w:sz w:val="20"/>
              <w:szCs w:val="20"/>
              <w:lang w:val="bg-BG" w:eastAsia="bg-BG"/>
            </w:rPr>
            <w:t>София 1000 ул. „Дякон Игнатий” № 9</w:t>
          </w:r>
        </w:p>
        <w:p w:rsidR="00F17C7E" w:rsidRPr="00C77D29" w:rsidRDefault="00F17C7E" w:rsidP="00BF5990">
          <w:pPr>
            <w:widowControl/>
            <w:tabs>
              <w:tab w:val="center" w:pos="4536"/>
              <w:tab w:val="right" w:pos="9072"/>
            </w:tabs>
            <w:suppressAutoHyphens w:val="0"/>
            <w:autoSpaceDN/>
            <w:jc w:val="center"/>
            <w:textAlignment w:val="auto"/>
            <w:rPr>
              <w:rFonts w:ascii="Times New Roman" w:eastAsia="Times New Roman" w:hAnsi="Times New Roman" w:cs="Times New Roman"/>
              <w:sz w:val="20"/>
              <w:szCs w:val="20"/>
              <w:lang w:val="bg-BG" w:eastAsia="bg-BG"/>
            </w:rPr>
          </w:pPr>
          <w:r w:rsidRPr="00C77D29">
            <w:rPr>
              <w:rFonts w:ascii="Times New Roman" w:eastAsia="Times New Roman" w:hAnsi="Times New Roman" w:cs="Times New Roman"/>
              <w:color w:val="333333"/>
              <w:sz w:val="20"/>
              <w:szCs w:val="17"/>
              <w:shd w:val="clear" w:color="auto" w:fill="FFFFFF"/>
              <w:lang w:val="bg-BG" w:eastAsia="bg-BG"/>
            </w:rPr>
            <w:t xml:space="preserve"> Тел. 02/940 9771,    Факс: 02/988 5094</w:t>
          </w:r>
        </w:p>
        <w:p w:rsidR="00F17C7E" w:rsidRDefault="00F36AAF" w:rsidP="00BF5990">
          <w:pPr>
            <w:pStyle w:val="Standard"/>
            <w:tabs>
              <w:tab w:val="left" w:pos="7920"/>
            </w:tabs>
            <w:spacing w:after="0" w:line="240" w:lineRule="auto"/>
            <w:jc w:val="center"/>
            <w:rPr>
              <w:rFonts w:eastAsia="Times New Roman" w:cs="Calibri"/>
              <w:color w:val="000000"/>
              <w:sz w:val="16"/>
              <w:szCs w:val="16"/>
              <w:lang w:val="bg-BG"/>
            </w:rPr>
          </w:pPr>
          <w:hyperlink r:id="rId1" w:history="1">
            <w:r w:rsidR="00F17C7E" w:rsidRPr="00C77D2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bg-BG"/>
              </w:rPr>
              <w:t>www.mtc.government.bg</w:t>
            </w:r>
          </w:hyperlink>
        </w:p>
      </w:tc>
    </w:tr>
  </w:tbl>
  <w:p w:rsidR="00BF5990" w:rsidRPr="00152DE8" w:rsidRDefault="00BF5990" w:rsidP="00BF5990">
    <w:pPr>
      <w:pStyle w:val="Standard"/>
      <w:tabs>
        <w:tab w:val="left" w:pos="7920"/>
      </w:tabs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AF" w:rsidRDefault="00F36AAF">
      <w:r>
        <w:separator/>
      </w:r>
    </w:p>
  </w:footnote>
  <w:footnote w:type="continuationSeparator" w:id="0">
    <w:p w:rsidR="00F36AAF" w:rsidRDefault="00F3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90" w:rsidRDefault="00BF5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90" w:rsidRDefault="00BF59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88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0"/>
    </w:tblGrid>
    <w:tr w:rsidR="00BF5990" w:rsidTr="00BF5990">
      <w:trPr>
        <w:trHeight w:val="494"/>
      </w:trPr>
      <w:tc>
        <w:tcPr>
          <w:tcW w:w="14221" w:type="dxa"/>
          <w:tcMar>
            <w:left w:w="28" w:type="dxa"/>
            <w:right w:w="28" w:type="dxa"/>
          </w:tcMar>
        </w:tcPr>
        <w:p w:rsidR="00BF5990" w:rsidRPr="00702CE1" w:rsidRDefault="00BF5990" w:rsidP="00BF5990">
          <w:pPr>
            <w:widowControl/>
            <w:tabs>
              <w:tab w:val="center" w:pos="4703"/>
              <w:tab w:val="right" w:pos="9406"/>
            </w:tabs>
            <w:jc w:val="center"/>
          </w:pPr>
          <w:r w:rsidRPr="00702CE1"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25237243" wp14:editId="5BE32D22">
                <wp:simplePos x="0" y="0"/>
                <wp:positionH relativeFrom="column">
                  <wp:posOffset>3870960</wp:posOffset>
                </wp:positionH>
                <wp:positionV relativeFrom="paragraph">
                  <wp:posOffset>129540</wp:posOffset>
                </wp:positionV>
                <wp:extent cx="1200150" cy="1043940"/>
                <wp:effectExtent l="0" t="0" r="0" b="381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F5990" w:rsidRPr="00702CE1" w:rsidRDefault="00BF5990" w:rsidP="00BF5990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Times New Roman"/>
              <w:szCs w:val="20"/>
              <w:lang w:eastAsia="bg-BG"/>
            </w:rPr>
          </w:pPr>
        </w:p>
        <w:p w:rsidR="00BF5990" w:rsidRPr="00702CE1" w:rsidRDefault="00BF5990" w:rsidP="00BF5990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Times New Roman"/>
              <w:szCs w:val="20"/>
              <w:lang w:val="bg-BG" w:eastAsia="bg-BG"/>
            </w:rPr>
          </w:pPr>
        </w:p>
        <w:p w:rsidR="00BF5990" w:rsidRPr="00702CE1" w:rsidRDefault="00BF5990" w:rsidP="00BF5990">
          <w:pPr>
            <w:widowControl/>
            <w:tabs>
              <w:tab w:val="center" w:pos="4536"/>
              <w:tab w:val="right" w:pos="9072"/>
            </w:tabs>
            <w:suppressAutoHyphens w:val="0"/>
            <w:autoSpaceDN/>
            <w:spacing w:line="360" w:lineRule="auto"/>
            <w:jc w:val="center"/>
            <w:textAlignment w:val="auto"/>
            <w:rPr>
              <w:rFonts w:ascii="Times New Roman" w:eastAsia="Times New Roman" w:hAnsi="Times New Roman"/>
              <w:b/>
              <w:szCs w:val="20"/>
              <w:lang w:val="be-BY" w:eastAsia="bg-BG"/>
            </w:rPr>
          </w:pPr>
        </w:p>
        <w:p w:rsidR="00BF5990" w:rsidRPr="00702CE1" w:rsidRDefault="00BF5990" w:rsidP="00BF5990">
          <w:pPr>
            <w:widowControl/>
            <w:tabs>
              <w:tab w:val="center" w:pos="4536"/>
              <w:tab w:val="right" w:pos="9072"/>
            </w:tabs>
            <w:suppressAutoHyphens w:val="0"/>
            <w:autoSpaceDN/>
            <w:spacing w:line="360" w:lineRule="auto"/>
            <w:jc w:val="center"/>
            <w:textAlignment w:val="auto"/>
            <w:rPr>
              <w:rFonts w:ascii="Times New Roman" w:eastAsia="Times New Roman" w:hAnsi="Times New Roman"/>
              <w:b/>
              <w:szCs w:val="20"/>
              <w:lang w:val="be-BY" w:eastAsia="bg-BG"/>
            </w:rPr>
          </w:pPr>
        </w:p>
        <w:p w:rsidR="00BF5990" w:rsidRPr="00702CE1" w:rsidRDefault="00BF5990" w:rsidP="00BF5990">
          <w:pPr>
            <w:widowControl/>
            <w:suppressAutoHyphens w:val="0"/>
            <w:autoSpaceDN/>
            <w:jc w:val="center"/>
            <w:textAlignment w:val="auto"/>
            <w:rPr>
              <w:rFonts w:ascii="Times New Roman" w:eastAsia="Times New Roman" w:hAnsi="Times New Roman"/>
              <w:b/>
              <w:szCs w:val="20"/>
              <w:lang w:val="be-BY" w:eastAsia="bg-BG"/>
            </w:rPr>
          </w:pPr>
          <w:r w:rsidRPr="00702CE1">
            <w:rPr>
              <w:rFonts w:ascii="Times New Roman" w:eastAsia="Times New Roman" w:hAnsi="Times New Roman"/>
              <w:b/>
              <w:szCs w:val="20"/>
              <w:lang w:val="be-BY" w:eastAsia="bg-BG"/>
            </w:rPr>
            <w:t>Р Е П У Б Л И К А   Б Ъ Л Г А Р И Я</w:t>
          </w:r>
        </w:p>
        <w:p w:rsidR="00BF5990" w:rsidRPr="00702CE1" w:rsidRDefault="00BF5990" w:rsidP="00BF59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b/>
              <w:szCs w:val="20"/>
              <w:lang w:val="bg-BG" w:eastAsia="bg-BG"/>
            </w:rPr>
          </w:pPr>
          <w:r w:rsidRPr="00702CE1">
            <w:rPr>
              <w:rFonts w:ascii="Times New Roman" w:eastAsia="Times New Roman" w:hAnsi="Times New Roman"/>
              <w:b/>
              <w:szCs w:val="20"/>
              <w:lang w:val="be-BY" w:eastAsia="bg-BG"/>
            </w:rPr>
            <w:t xml:space="preserve">М И Н И С Т </w:t>
          </w:r>
          <w:r w:rsidRPr="00702CE1">
            <w:rPr>
              <w:rFonts w:ascii="Times New Roman" w:eastAsia="Times New Roman" w:hAnsi="Times New Roman"/>
              <w:b/>
              <w:szCs w:val="20"/>
              <w:lang w:val="bg-BG" w:eastAsia="bg-BG"/>
            </w:rPr>
            <w:t>Е Р С Т В О</w:t>
          </w:r>
          <w:r w:rsidRPr="00702CE1">
            <w:rPr>
              <w:rFonts w:ascii="Times New Roman" w:eastAsia="Times New Roman" w:hAnsi="Times New Roman"/>
              <w:b/>
              <w:szCs w:val="20"/>
              <w:lang w:val="be-BY" w:eastAsia="bg-BG"/>
            </w:rPr>
            <w:t xml:space="preserve">  Н А  </w:t>
          </w:r>
          <w:r>
            <w:rPr>
              <w:rFonts w:ascii="Times New Roman" w:eastAsia="Times New Roman" w:hAnsi="Times New Roman"/>
              <w:b/>
              <w:szCs w:val="20"/>
              <w:lang w:val="bg-BG" w:eastAsia="bg-BG"/>
            </w:rPr>
            <w:t>ТРАНСПОРТА И СЪОБЩЕНИЯТА</w:t>
          </w:r>
        </w:p>
        <w:p w:rsidR="00BF5990" w:rsidRPr="00283C22" w:rsidRDefault="00BF5990" w:rsidP="00BF5990">
          <w:pPr>
            <w:jc w:val="center"/>
          </w:pPr>
        </w:p>
      </w:tc>
    </w:tr>
  </w:tbl>
  <w:p w:rsidR="00BF5990" w:rsidRPr="008D3D75" w:rsidRDefault="00BF5990" w:rsidP="00BF5990">
    <w:pPr>
      <w:pStyle w:val="Textbody"/>
      <w:jc w:val="cent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90" w:rsidRDefault="00BF599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3"/>
      <w:gridCol w:w="3024"/>
    </w:tblGrid>
    <w:tr w:rsidR="00BF5990" w:rsidRPr="00F26AAB" w:rsidTr="00BF5990">
      <w:tc>
        <w:tcPr>
          <w:tcW w:w="3024" w:type="dxa"/>
          <w:tcMar>
            <w:left w:w="28" w:type="dxa"/>
            <w:right w:w="28" w:type="dxa"/>
          </w:tcMar>
        </w:tcPr>
        <w:p w:rsidR="00BF5990" w:rsidRPr="002307F6" w:rsidRDefault="00BF5990" w:rsidP="00BF5990">
          <w:pPr>
            <w:pStyle w:val="Head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023" w:type="dxa"/>
          <w:tcMar>
            <w:left w:w="28" w:type="dxa"/>
            <w:right w:w="28" w:type="dxa"/>
          </w:tcMar>
          <w:vAlign w:val="center"/>
        </w:tcPr>
        <w:p w:rsidR="00BF5990" w:rsidRPr="00F26AAB" w:rsidRDefault="00BF5990" w:rsidP="00BF5990">
          <w:pPr>
            <w:pStyle w:val="Header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024" w:type="dxa"/>
          <w:tcMar>
            <w:left w:w="28" w:type="dxa"/>
            <w:right w:w="28" w:type="dxa"/>
          </w:tcMar>
        </w:tcPr>
        <w:p w:rsidR="00BF5990" w:rsidRPr="00F26AAB" w:rsidRDefault="00BF5990" w:rsidP="00BF5990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:rsidR="00BF5990" w:rsidRPr="00284F84" w:rsidRDefault="00BF5990" w:rsidP="00BF5990">
    <w:pPr>
      <w:pStyle w:val="Header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2"/>
      <w:tblW w:w="493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59"/>
    </w:tblGrid>
    <w:tr w:rsidR="00BF5990" w:rsidRPr="009F41FB" w:rsidTr="00BF5990">
      <w:trPr>
        <w:trHeight w:val="2552"/>
      </w:trPr>
      <w:tc>
        <w:tcPr>
          <w:tcW w:w="8958" w:type="dxa"/>
          <w:tcMar>
            <w:left w:w="28" w:type="dxa"/>
            <w:right w:w="28" w:type="dxa"/>
          </w:tcMar>
        </w:tcPr>
        <w:p w:rsidR="00BF5990" w:rsidRPr="009F41FB" w:rsidRDefault="00BF5990" w:rsidP="00BF5990">
          <w:pPr>
            <w:tabs>
              <w:tab w:val="center" w:pos="4703"/>
              <w:tab w:val="right" w:pos="9406"/>
            </w:tabs>
            <w:jc w:val="center"/>
          </w:pPr>
        </w:p>
        <w:p w:rsidR="00BF5990" w:rsidRPr="009F41FB" w:rsidRDefault="00BF5990" w:rsidP="00BF5990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Times New Roman"/>
              <w:szCs w:val="20"/>
              <w:lang w:eastAsia="bg-BG"/>
            </w:rPr>
          </w:pPr>
        </w:p>
        <w:p w:rsidR="00BF5990" w:rsidRPr="009F41FB" w:rsidRDefault="00BF5990" w:rsidP="00BF5990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Times New Roman"/>
              <w:szCs w:val="20"/>
              <w:lang w:eastAsia="bg-BG"/>
            </w:rPr>
          </w:pPr>
          <w:r w:rsidRPr="009F41FB"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0341BB78" wp14:editId="0BC19D19">
                <wp:simplePos x="0" y="0"/>
                <wp:positionH relativeFrom="column">
                  <wp:posOffset>2339340</wp:posOffset>
                </wp:positionH>
                <wp:positionV relativeFrom="paragraph">
                  <wp:posOffset>-368935</wp:posOffset>
                </wp:positionV>
                <wp:extent cx="1200150" cy="1043940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F5990" w:rsidRPr="009F41FB" w:rsidRDefault="00BF5990" w:rsidP="002307F6">
          <w:pPr>
            <w:numPr>
              <w:ilvl w:val="0"/>
              <w:numId w:val="1"/>
            </w:numPr>
            <w:tabs>
              <w:tab w:val="center" w:pos="4536"/>
              <w:tab w:val="right" w:pos="9072"/>
            </w:tabs>
            <w:suppressAutoHyphens w:val="0"/>
            <w:autoSpaceDN/>
            <w:spacing w:line="360" w:lineRule="auto"/>
            <w:ind w:left="0" w:firstLine="0"/>
            <w:jc w:val="center"/>
            <w:textAlignment w:val="auto"/>
            <w:rPr>
              <w:rFonts w:ascii="Times New Roman" w:eastAsia="Times New Roman" w:hAnsi="Times New Roman"/>
              <w:b/>
              <w:szCs w:val="20"/>
              <w:lang w:val="be-BY" w:eastAsia="bg-BG"/>
            </w:rPr>
          </w:pPr>
        </w:p>
        <w:p w:rsidR="00BF5990" w:rsidRPr="009F41FB" w:rsidRDefault="00BF5990" w:rsidP="002307F6">
          <w:pPr>
            <w:numPr>
              <w:ilvl w:val="0"/>
              <w:numId w:val="1"/>
            </w:numPr>
            <w:tabs>
              <w:tab w:val="center" w:pos="4536"/>
              <w:tab w:val="right" w:pos="9072"/>
            </w:tabs>
            <w:suppressAutoHyphens w:val="0"/>
            <w:autoSpaceDN/>
            <w:spacing w:line="360" w:lineRule="auto"/>
            <w:ind w:left="0" w:firstLine="0"/>
            <w:jc w:val="center"/>
            <w:textAlignment w:val="auto"/>
            <w:rPr>
              <w:rFonts w:ascii="Times New Roman" w:eastAsia="Times New Roman" w:hAnsi="Times New Roman"/>
              <w:b/>
              <w:szCs w:val="20"/>
              <w:lang w:val="be-BY" w:eastAsia="bg-BG"/>
            </w:rPr>
          </w:pPr>
        </w:p>
        <w:p w:rsidR="00BF5990" w:rsidRPr="00EB0812" w:rsidRDefault="00BF5990" w:rsidP="00BF5990">
          <w:pPr>
            <w:tabs>
              <w:tab w:val="center" w:pos="4535"/>
              <w:tab w:val="right" w:pos="9071"/>
            </w:tabs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Cs w:val="20"/>
              <w:lang w:val="be-BY" w:eastAsia="bg-BG"/>
            </w:rPr>
          </w:pPr>
          <w:r w:rsidRPr="00EB0812">
            <w:rPr>
              <w:rFonts w:ascii="Times New Roman" w:eastAsia="Times New Roman" w:hAnsi="Times New Roman" w:cs="Times New Roman"/>
              <w:b/>
              <w:szCs w:val="20"/>
              <w:lang w:val="be-BY" w:eastAsia="bg-BG"/>
            </w:rPr>
            <w:t>Р Е П У Б Л И К А   Б Ъ Л Г А Р И Я</w:t>
          </w:r>
        </w:p>
        <w:p w:rsidR="00BF5990" w:rsidRPr="00EB0812" w:rsidRDefault="00BF5990" w:rsidP="00BF59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suppressAutoHyphens w:val="0"/>
            <w:autoSpaceDE w:val="0"/>
            <w:jc w:val="center"/>
            <w:textAlignment w:val="auto"/>
            <w:rPr>
              <w:rFonts w:ascii="Times New Roman" w:eastAsia="Times New Roman" w:hAnsi="Times New Roman" w:cs="Times New Roman"/>
              <w:b/>
              <w:szCs w:val="20"/>
              <w:lang w:val="bg-BG" w:eastAsia="bg-BG"/>
            </w:rPr>
          </w:pPr>
          <w:r w:rsidRPr="00EB0812">
            <w:rPr>
              <w:rFonts w:ascii="Times New Roman" w:eastAsia="Times New Roman" w:hAnsi="Times New Roman" w:cs="Times New Roman"/>
              <w:b/>
              <w:szCs w:val="20"/>
              <w:lang w:val="be-BY" w:eastAsia="bg-BG"/>
            </w:rPr>
            <w:t xml:space="preserve">М И Н И С Т </w:t>
          </w:r>
          <w:r w:rsidRPr="00EB0812">
            <w:rPr>
              <w:rFonts w:ascii="Times New Roman" w:eastAsia="Times New Roman" w:hAnsi="Times New Roman" w:cs="Times New Roman"/>
              <w:b/>
              <w:szCs w:val="20"/>
              <w:lang w:val="bg-BG" w:eastAsia="bg-BG"/>
            </w:rPr>
            <w:t>Е Р С Т В О</w:t>
          </w:r>
          <w:r w:rsidRPr="00EB0812">
            <w:rPr>
              <w:rFonts w:ascii="Times New Roman" w:eastAsia="Times New Roman" w:hAnsi="Times New Roman" w:cs="Times New Roman"/>
              <w:b/>
              <w:szCs w:val="20"/>
              <w:lang w:val="be-BY" w:eastAsia="bg-BG"/>
            </w:rPr>
            <w:t xml:space="preserve">  Н А  </w:t>
          </w:r>
          <w:r w:rsidRPr="00EB0812">
            <w:rPr>
              <w:rFonts w:ascii="Times New Roman" w:eastAsia="Times New Roman" w:hAnsi="Times New Roman" w:cs="Times New Roman"/>
              <w:b/>
              <w:szCs w:val="20"/>
              <w:lang w:val="bg-BG" w:eastAsia="bg-BG"/>
            </w:rPr>
            <w:t>ТРАНСПОРТА И СЪОБЩЕНИЯТА</w:t>
          </w:r>
        </w:p>
        <w:p w:rsidR="00BF5990" w:rsidRPr="002307F6" w:rsidRDefault="00BF5990" w:rsidP="00BF5990">
          <w:pPr>
            <w:tabs>
              <w:tab w:val="center" w:pos="4703"/>
            </w:tabs>
            <w:jc w:val="center"/>
            <w:rPr>
              <w:rFonts w:ascii="Times New Roman" w:hAnsi="Times New Roman" w:cs="Times New Roman"/>
              <w:color w:val="000000"/>
            </w:rPr>
          </w:pPr>
        </w:p>
      </w:tc>
    </w:tr>
  </w:tbl>
  <w:p w:rsidR="00BF5990" w:rsidRPr="000F5F4F" w:rsidRDefault="00BF5990" w:rsidP="00BF5990">
    <w:pPr>
      <w:pStyle w:val="Header"/>
      <w:jc w:val="center"/>
      <w:rPr>
        <w:rFonts w:ascii="Times New Roman" w:hAnsi="Times New Roman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542"/>
    <w:multiLevelType w:val="hybridMultilevel"/>
    <w:tmpl w:val="E31AE018"/>
    <w:lvl w:ilvl="0" w:tplc="828C928A">
      <w:start w:val="2"/>
      <w:numFmt w:val="decimal"/>
      <w:lvlText w:val="(%1)"/>
      <w:lvlJc w:val="left"/>
      <w:pPr>
        <w:ind w:left="73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g-BG" w:eastAsia="en-US" w:bidi="ar-SA"/>
      </w:rPr>
    </w:lvl>
    <w:lvl w:ilvl="1" w:tplc="397EE22A">
      <w:start w:val="1"/>
      <w:numFmt w:val="decimal"/>
      <w:lvlText w:val="%2."/>
      <w:lvlJc w:val="left"/>
      <w:pPr>
        <w:ind w:left="9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0E204CF4">
      <w:numFmt w:val="bullet"/>
      <w:lvlText w:val="•"/>
      <w:lvlJc w:val="left"/>
      <w:pPr>
        <w:ind w:left="960" w:hanging="240"/>
      </w:pPr>
      <w:rPr>
        <w:rFonts w:hint="default"/>
        <w:lang w:val="bg-BG" w:eastAsia="en-US" w:bidi="ar-SA"/>
      </w:rPr>
    </w:lvl>
    <w:lvl w:ilvl="3" w:tplc="BC7C5B44">
      <w:numFmt w:val="bullet"/>
      <w:lvlText w:val="•"/>
      <w:lvlJc w:val="left"/>
      <w:pPr>
        <w:ind w:left="2055" w:hanging="240"/>
      </w:pPr>
      <w:rPr>
        <w:rFonts w:hint="default"/>
        <w:lang w:val="bg-BG" w:eastAsia="en-US" w:bidi="ar-SA"/>
      </w:rPr>
    </w:lvl>
    <w:lvl w:ilvl="4" w:tplc="AB4CEEE4">
      <w:numFmt w:val="bullet"/>
      <w:lvlText w:val="•"/>
      <w:lvlJc w:val="left"/>
      <w:pPr>
        <w:ind w:left="3151" w:hanging="240"/>
      </w:pPr>
      <w:rPr>
        <w:rFonts w:hint="default"/>
        <w:lang w:val="bg-BG" w:eastAsia="en-US" w:bidi="ar-SA"/>
      </w:rPr>
    </w:lvl>
    <w:lvl w:ilvl="5" w:tplc="40BA789A">
      <w:numFmt w:val="bullet"/>
      <w:lvlText w:val="•"/>
      <w:lvlJc w:val="left"/>
      <w:pPr>
        <w:ind w:left="4247" w:hanging="240"/>
      </w:pPr>
      <w:rPr>
        <w:rFonts w:hint="default"/>
        <w:lang w:val="bg-BG" w:eastAsia="en-US" w:bidi="ar-SA"/>
      </w:rPr>
    </w:lvl>
    <w:lvl w:ilvl="6" w:tplc="309C2708">
      <w:numFmt w:val="bullet"/>
      <w:lvlText w:val="•"/>
      <w:lvlJc w:val="left"/>
      <w:pPr>
        <w:ind w:left="5343" w:hanging="240"/>
      </w:pPr>
      <w:rPr>
        <w:rFonts w:hint="default"/>
        <w:lang w:val="bg-BG" w:eastAsia="en-US" w:bidi="ar-SA"/>
      </w:rPr>
    </w:lvl>
    <w:lvl w:ilvl="7" w:tplc="B2F04CD8">
      <w:numFmt w:val="bullet"/>
      <w:lvlText w:val="•"/>
      <w:lvlJc w:val="left"/>
      <w:pPr>
        <w:ind w:left="6439" w:hanging="240"/>
      </w:pPr>
      <w:rPr>
        <w:rFonts w:hint="default"/>
        <w:lang w:val="bg-BG" w:eastAsia="en-US" w:bidi="ar-SA"/>
      </w:rPr>
    </w:lvl>
    <w:lvl w:ilvl="8" w:tplc="60BEB3C4">
      <w:numFmt w:val="bullet"/>
      <w:lvlText w:val="•"/>
      <w:lvlJc w:val="left"/>
      <w:pPr>
        <w:ind w:left="7534" w:hanging="240"/>
      </w:pPr>
      <w:rPr>
        <w:rFonts w:hint="default"/>
        <w:lang w:val="bg-BG" w:eastAsia="en-US" w:bidi="ar-SA"/>
      </w:rPr>
    </w:lvl>
  </w:abstractNum>
  <w:abstractNum w:abstractNumId="1" w15:restartNumberingAfterBreak="0">
    <w:nsid w:val="0975079D"/>
    <w:multiLevelType w:val="hybridMultilevel"/>
    <w:tmpl w:val="6EDA37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1870"/>
    <w:multiLevelType w:val="hybridMultilevel"/>
    <w:tmpl w:val="52AE50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C54C9"/>
    <w:multiLevelType w:val="hybridMultilevel"/>
    <w:tmpl w:val="BC7A0C30"/>
    <w:lvl w:ilvl="0" w:tplc="01D48A98">
      <w:start w:val="2"/>
      <w:numFmt w:val="decimal"/>
      <w:lvlText w:val="(%1)"/>
      <w:lvlJc w:val="left"/>
      <w:pPr>
        <w:ind w:left="791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74FC4FE6">
      <w:start w:val="1"/>
      <w:numFmt w:val="decimal"/>
      <w:lvlText w:val="%2."/>
      <w:lvlJc w:val="left"/>
      <w:pPr>
        <w:ind w:left="11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995013D6">
      <w:numFmt w:val="bullet"/>
      <w:lvlText w:val="•"/>
      <w:lvlJc w:val="left"/>
      <w:pPr>
        <w:ind w:left="1791" w:hanging="245"/>
      </w:pPr>
      <w:rPr>
        <w:rFonts w:hint="default"/>
      </w:rPr>
    </w:lvl>
    <w:lvl w:ilvl="3" w:tplc="716495BE">
      <w:numFmt w:val="bullet"/>
      <w:lvlText w:val="•"/>
      <w:lvlJc w:val="left"/>
      <w:pPr>
        <w:ind w:left="2783" w:hanging="245"/>
      </w:pPr>
      <w:rPr>
        <w:rFonts w:hint="default"/>
      </w:rPr>
    </w:lvl>
    <w:lvl w:ilvl="4" w:tplc="3168B5E4">
      <w:numFmt w:val="bullet"/>
      <w:lvlText w:val="•"/>
      <w:lvlJc w:val="left"/>
      <w:pPr>
        <w:ind w:left="3775" w:hanging="245"/>
      </w:pPr>
      <w:rPr>
        <w:rFonts w:hint="default"/>
      </w:rPr>
    </w:lvl>
    <w:lvl w:ilvl="5" w:tplc="812C12A0">
      <w:numFmt w:val="bullet"/>
      <w:lvlText w:val="•"/>
      <w:lvlJc w:val="left"/>
      <w:pPr>
        <w:ind w:left="4767" w:hanging="245"/>
      </w:pPr>
      <w:rPr>
        <w:rFonts w:hint="default"/>
      </w:rPr>
    </w:lvl>
    <w:lvl w:ilvl="6" w:tplc="F792615C">
      <w:numFmt w:val="bullet"/>
      <w:lvlText w:val="•"/>
      <w:lvlJc w:val="left"/>
      <w:pPr>
        <w:ind w:left="5759" w:hanging="245"/>
      </w:pPr>
      <w:rPr>
        <w:rFonts w:hint="default"/>
      </w:rPr>
    </w:lvl>
    <w:lvl w:ilvl="7" w:tplc="761EFC32">
      <w:numFmt w:val="bullet"/>
      <w:lvlText w:val="•"/>
      <w:lvlJc w:val="left"/>
      <w:pPr>
        <w:ind w:left="6750" w:hanging="245"/>
      </w:pPr>
      <w:rPr>
        <w:rFonts w:hint="default"/>
      </w:rPr>
    </w:lvl>
    <w:lvl w:ilvl="8" w:tplc="C35C3754">
      <w:numFmt w:val="bullet"/>
      <w:lvlText w:val="•"/>
      <w:lvlJc w:val="left"/>
      <w:pPr>
        <w:ind w:left="7742" w:hanging="245"/>
      </w:pPr>
      <w:rPr>
        <w:rFonts w:hint="default"/>
      </w:rPr>
    </w:lvl>
  </w:abstractNum>
  <w:abstractNum w:abstractNumId="4" w15:restartNumberingAfterBreak="0">
    <w:nsid w:val="0CB36B54"/>
    <w:multiLevelType w:val="multilevel"/>
    <w:tmpl w:val="5DE465C2"/>
    <w:lvl w:ilvl="0">
      <w:start w:val="1"/>
      <w:numFmt w:val="decimal"/>
      <w:lvlText w:val="%1. "/>
      <w:lvlJc w:val="left"/>
      <w:pPr>
        <w:ind w:left="1211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224" w:hanging="50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5" w15:restartNumberingAfterBreak="0">
    <w:nsid w:val="16B8387E"/>
    <w:multiLevelType w:val="hybridMultilevel"/>
    <w:tmpl w:val="F948E74A"/>
    <w:lvl w:ilvl="0" w:tplc="B2E8EED0">
      <w:start w:val="1"/>
      <w:numFmt w:val="decimal"/>
      <w:lvlText w:val="%1."/>
      <w:lvlJc w:val="left"/>
      <w:pPr>
        <w:ind w:left="40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416AD654">
      <w:numFmt w:val="bullet"/>
      <w:lvlText w:val="•"/>
      <w:lvlJc w:val="left"/>
      <w:pPr>
        <w:ind w:left="1332" w:hanging="228"/>
      </w:pPr>
      <w:rPr>
        <w:rFonts w:hint="default"/>
      </w:rPr>
    </w:lvl>
    <w:lvl w:ilvl="2" w:tplc="E512951E">
      <w:numFmt w:val="bullet"/>
      <w:lvlText w:val="•"/>
      <w:lvlJc w:val="left"/>
      <w:pPr>
        <w:ind w:left="2265" w:hanging="228"/>
      </w:pPr>
      <w:rPr>
        <w:rFonts w:hint="default"/>
      </w:rPr>
    </w:lvl>
    <w:lvl w:ilvl="3" w:tplc="4066016A">
      <w:numFmt w:val="bullet"/>
      <w:lvlText w:val="•"/>
      <w:lvlJc w:val="left"/>
      <w:pPr>
        <w:ind w:left="3197" w:hanging="228"/>
      </w:pPr>
      <w:rPr>
        <w:rFonts w:hint="default"/>
      </w:rPr>
    </w:lvl>
    <w:lvl w:ilvl="4" w:tplc="8C04FD70">
      <w:numFmt w:val="bullet"/>
      <w:lvlText w:val="•"/>
      <w:lvlJc w:val="left"/>
      <w:pPr>
        <w:ind w:left="4130" w:hanging="228"/>
      </w:pPr>
      <w:rPr>
        <w:rFonts w:hint="default"/>
      </w:rPr>
    </w:lvl>
    <w:lvl w:ilvl="5" w:tplc="76F4FD5A">
      <w:numFmt w:val="bullet"/>
      <w:lvlText w:val="•"/>
      <w:lvlJc w:val="left"/>
      <w:pPr>
        <w:ind w:left="5063" w:hanging="228"/>
      </w:pPr>
      <w:rPr>
        <w:rFonts w:hint="default"/>
      </w:rPr>
    </w:lvl>
    <w:lvl w:ilvl="6" w:tplc="18DE5DBE">
      <w:numFmt w:val="bullet"/>
      <w:lvlText w:val="•"/>
      <w:lvlJc w:val="left"/>
      <w:pPr>
        <w:ind w:left="5995" w:hanging="228"/>
      </w:pPr>
      <w:rPr>
        <w:rFonts w:hint="default"/>
      </w:rPr>
    </w:lvl>
    <w:lvl w:ilvl="7" w:tplc="B66E47A8">
      <w:numFmt w:val="bullet"/>
      <w:lvlText w:val="•"/>
      <w:lvlJc w:val="left"/>
      <w:pPr>
        <w:ind w:left="6928" w:hanging="228"/>
      </w:pPr>
      <w:rPr>
        <w:rFonts w:hint="default"/>
      </w:rPr>
    </w:lvl>
    <w:lvl w:ilvl="8" w:tplc="8CDC65BE">
      <w:numFmt w:val="bullet"/>
      <w:lvlText w:val="•"/>
      <w:lvlJc w:val="left"/>
      <w:pPr>
        <w:ind w:left="7861" w:hanging="228"/>
      </w:pPr>
      <w:rPr>
        <w:rFonts w:hint="default"/>
      </w:rPr>
    </w:lvl>
  </w:abstractNum>
  <w:abstractNum w:abstractNumId="6" w15:restartNumberingAfterBreak="0">
    <w:nsid w:val="23A934E3"/>
    <w:multiLevelType w:val="hybridMultilevel"/>
    <w:tmpl w:val="5C602826"/>
    <w:lvl w:ilvl="0" w:tplc="AD2E4E38">
      <w:start w:val="2"/>
      <w:numFmt w:val="decimal"/>
      <w:lvlText w:val="(%1)"/>
      <w:lvlJc w:val="left"/>
      <w:pPr>
        <w:ind w:left="11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44AA93D6">
      <w:start w:val="1"/>
      <w:numFmt w:val="decimal"/>
      <w:lvlText w:val="%2."/>
      <w:lvlJc w:val="left"/>
      <w:pPr>
        <w:ind w:left="6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26108DDE">
      <w:numFmt w:val="bullet"/>
      <w:lvlText w:val="•"/>
      <w:lvlJc w:val="left"/>
      <w:pPr>
        <w:ind w:left="1649" w:hanging="240"/>
      </w:pPr>
      <w:rPr>
        <w:rFonts w:hint="default"/>
      </w:rPr>
    </w:lvl>
    <w:lvl w:ilvl="3" w:tplc="09542746">
      <w:numFmt w:val="bullet"/>
      <w:lvlText w:val="•"/>
      <w:lvlJc w:val="left"/>
      <w:pPr>
        <w:ind w:left="2659" w:hanging="240"/>
      </w:pPr>
      <w:rPr>
        <w:rFonts w:hint="default"/>
      </w:rPr>
    </w:lvl>
    <w:lvl w:ilvl="4" w:tplc="F74EEBF6">
      <w:numFmt w:val="bullet"/>
      <w:lvlText w:val="•"/>
      <w:lvlJc w:val="left"/>
      <w:pPr>
        <w:ind w:left="3668" w:hanging="240"/>
      </w:pPr>
      <w:rPr>
        <w:rFonts w:hint="default"/>
      </w:rPr>
    </w:lvl>
    <w:lvl w:ilvl="5" w:tplc="D69818AA">
      <w:numFmt w:val="bullet"/>
      <w:lvlText w:val="•"/>
      <w:lvlJc w:val="left"/>
      <w:pPr>
        <w:ind w:left="4678" w:hanging="240"/>
      </w:pPr>
      <w:rPr>
        <w:rFonts w:hint="default"/>
      </w:rPr>
    </w:lvl>
    <w:lvl w:ilvl="6" w:tplc="73EED962">
      <w:numFmt w:val="bullet"/>
      <w:lvlText w:val="•"/>
      <w:lvlJc w:val="left"/>
      <w:pPr>
        <w:ind w:left="5688" w:hanging="240"/>
      </w:pPr>
      <w:rPr>
        <w:rFonts w:hint="default"/>
      </w:rPr>
    </w:lvl>
    <w:lvl w:ilvl="7" w:tplc="470AA016">
      <w:numFmt w:val="bullet"/>
      <w:lvlText w:val="•"/>
      <w:lvlJc w:val="left"/>
      <w:pPr>
        <w:ind w:left="6697" w:hanging="240"/>
      </w:pPr>
      <w:rPr>
        <w:rFonts w:hint="default"/>
      </w:rPr>
    </w:lvl>
    <w:lvl w:ilvl="8" w:tplc="1D245802">
      <w:numFmt w:val="bullet"/>
      <w:lvlText w:val="•"/>
      <w:lvlJc w:val="left"/>
      <w:pPr>
        <w:ind w:left="7707" w:hanging="240"/>
      </w:pPr>
      <w:rPr>
        <w:rFonts w:hint="default"/>
      </w:rPr>
    </w:lvl>
  </w:abstractNum>
  <w:abstractNum w:abstractNumId="7" w15:restartNumberingAfterBreak="0">
    <w:nsid w:val="2513707A"/>
    <w:multiLevelType w:val="hybridMultilevel"/>
    <w:tmpl w:val="4CFCE5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1757B"/>
    <w:multiLevelType w:val="hybridMultilevel"/>
    <w:tmpl w:val="774C08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F37E6"/>
    <w:multiLevelType w:val="hybridMultilevel"/>
    <w:tmpl w:val="74DECB68"/>
    <w:lvl w:ilvl="0" w:tplc="048E01EA">
      <w:start w:val="2"/>
      <w:numFmt w:val="decimal"/>
      <w:lvlText w:val="(%1)"/>
      <w:lvlJc w:val="left"/>
      <w:pPr>
        <w:ind w:left="117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E51023F0">
      <w:numFmt w:val="bullet"/>
      <w:lvlText w:val="•"/>
      <w:lvlJc w:val="left"/>
      <w:pPr>
        <w:ind w:left="1080" w:hanging="396"/>
      </w:pPr>
      <w:rPr>
        <w:rFonts w:hint="default"/>
      </w:rPr>
    </w:lvl>
    <w:lvl w:ilvl="2" w:tplc="233286FC">
      <w:numFmt w:val="bullet"/>
      <w:lvlText w:val="•"/>
      <w:lvlJc w:val="left"/>
      <w:pPr>
        <w:ind w:left="2041" w:hanging="396"/>
      </w:pPr>
      <w:rPr>
        <w:rFonts w:hint="default"/>
      </w:rPr>
    </w:lvl>
    <w:lvl w:ilvl="3" w:tplc="F6467BFC">
      <w:numFmt w:val="bullet"/>
      <w:lvlText w:val="•"/>
      <w:lvlJc w:val="left"/>
      <w:pPr>
        <w:ind w:left="3001" w:hanging="396"/>
      </w:pPr>
      <w:rPr>
        <w:rFonts w:hint="default"/>
      </w:rPr>
    </w:lvl>
    <w:lvl w:ilvl="4" w:tplc="0C7AE098">
      <w:numFmt w:val="bullet"/>
      <w:lvlText w:val="•"/>
      <w:lvlJc w:val="left"/>
      <w:pPr>
        <w:ind w:left="3962" w:hanging="396"/>
      </w:pPr>
      <w:rPr>
        <w:rFonts w:hint="default"/>
      </w:rPr>
    </w:lvl>
    <w:lvl w:ilvl="5" w:tplc="E02CB4F0">
      <w:numFmt w:val="bullet"/>
      <w:lvlText w:val="•"/>
      <w:lvlJc w:val="left"/>
      <w:pPr>
        <w:ind w:left="4923" w:hanging="396"/>
      </w:pPr>
      <w:rPr>
        <w:rFonts w:hint="default"/>
      </w:rPr>
    </w:lvl>
    <w:lvl w:ilvl="6" w:tplc="0EA410A2">
      <w:numFmt w:val="bullet"/>
      <w:lvlText w:val="•"/>
      <w:lvlJc w:val="left"/>
      <w:pPr>
        <w:ind w:left="5883" w:hanging="396"/>
      </w:pPr>
      <w:rPr>
        <w:rFonts w:hint="default"/>
      </w:rPr>
    </w:lvl>
    <w:lvl w:ilvl="7" w:tplc="801AD51E">
      <w:numFmt w:val="bullet"/>
      <w:lvlText w:val="•"/>
      <w:lvlJc w:val="left"/>
      <w:pPr>
        <w:ind w:left="6844" w:hanging="396"/>
      </w:pPr>
      <w:rPr>
        <w:rFonts w:hint="default"/>
      </w:rPr>
    </w:lvl>
    <w:lvl w:ilvl="8" w:tplc="9A7035C4">
      <w:numFmt w:val="bullet"/>
      <w:lvlText w:val="•"/>
      <w:lvlJc w:val="left"/>
      <w:pPr>
        <w:ind w:left="7805" w:hanging="396"/>
      </w:pPr>
      <w:rPr>
        <w:rFonts w:hint="default"/>
      </w:rPr>
    </w:lvl>
  </w:abstractNum>
  <w:abstractNum w:abstractNumId="10" w15:restartNumberingAfterBreak="0">
    <w:nsid w:val="36B86EA6"/>
    <w:multiLevelType w:val="hybridMultilevel"/>
    <w:tmpl w:val="28663652"/>
    <w:lvl w:ilvl="0" w:tplc="6E56335C">
      <w:start w:val="2"/>
      <w:numFmt w:val="decimal"/>
      <w:lvlText w:val="(%1)"/>
      <w:lvlJc w:val="left"/>
      <w:pPr>
        <w:ind w:left="73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A1AA9952">
      <w:start w:val="1"/>
      <w:numFmt w:val="decimal"/>
      <w:lvlText w:val="%2."/>
      <w:lvlJc w:val="left"/>
      <w:pPr>
        <w:ind w:left="10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5D04E510">
      <w:numFmt w:val="bullet"/>
      <w:lvlText w:val="•"/>
      <w:lvlJc w:val="left"/>
      <w:pPr>
        <w:ind w:left="2005" w:hanging="360"/>
      </w:pPr>
      <w:rPr>
        <w:rFonts w:hint="default"/>
      </w:rPr>
    </w:lvl>
    <w:lvl w:ilvl="3" w:tplc="23723B9A">
      <w:numFmt w:val="bullet"/>
      <w:lvlText w:val="•"/>
      <w:lvlJc w:val="left"/>
      <w:pPr>
        <w:ind w:left="2970" w:hanging="360"/>
      </w:pPr>
      <w:rPr>
        <w:rFonts w:hint="default"/>
      </w:rPr>
    </w:lvl>
    <w:lvl w:ilvl="4" w:tplc="E580F6A4">
      <w:numFmt w:val="bullet"/>
      <w:lvlText w:val="•"/>
      <w:lvlJc w:val="left"/>
      <w:pPr>
        <w:ind w:left="3935" w:hanging="360"/>
      </w:pPr>
      <w:rPr>
        <w:rFonts w:hint="default"/>
      </w:rPr>
    </w:lvl>
    <w:lvl w:ilvl="5" w:tplc="A59AA9B6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438002D0">
      <w:numFmt w:val="bullet"/>
      <w:lvlText w:val="•"/>
      <w:lvlJc w:val="left"/>
      <w:pPr>
        <w:ind w:left="5865" w:hanging="360"/>
      </w:pPr>
      <w:rPr>
        <w:rFonts w:hint="default"/>
      </w:rPr>
    </w:lvl>
    <w:lvl w:ilvl="7" w:tplc="5E02DC7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17DCBF7C"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1" w15:restartNumberingAfterBreak="0">
    <w:nsid w:val="3B962185"/>
    <w:multiLevelType w:val="hybridMultilevel"/>
    <w:tmpl w:val="309AD6A2"/>
    <w:lvl w:ilvl="0" w:tplc="B1E075F6">
      <w:start w:val="1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C9B81678">
      <w:numFmt w:val="bullet"/>
      <w:lvlText w:val="•"/>
      <w:lvlJc w:val="left"/>
      <w:pPr>
        <w:ind w:left="1548" w:hanging="240"/>
      </w:pPr>
      <w:rPr>
        <w:rFonts w:hint="default"/>
      </w:rPr>
    </w:lvl>
    <w:lvl w:ilvl="2" w:tplc="671AE2BE">
      <w:numFmt w:val="bullet"/>
      <w:lvlText w:val="•"/>
      <w:lvlJc w:val="left"/>
      <w:pPr>
        <w:ind w:left="2457" w:hanging="240"/>
      </w:pPr>
      <w:rPr>
        <w:rFonts w:hint="default"/>
      </w:rPr>
    </w:lvl>
    <w:lvl w:ilvl="3" w:tplc="48180CC0">
      <w:numFmt w:val="bullet"/>
      <w:lvlText w:val="•"/>
      <w:lvlJc w:val="left"/>
      <w:pPr>
        <w:ind w:left="3365" w:hanging="240"/>
      </w:pPr>
      <w:rPr>
        <w:rFonts w:hint="default"/>
      </w:rPr>
    </w:lvl>
    <w:lvl w:ilvl="4" w:tplc="9A88C294">
      <w:numFmt w:val="bullet"/>
      <w:lvlText w:val="•"/>
      <w:lvlJc w:val="left"/>
      <w:pPr>
        <w:ind w:left="4274" w:hanging="240"/>
      </w:pPr>
      <w:rPr>
        <w:rFonts w:hint="default"/>
      </w:rPr>
    </w:lvl>
    <w:lvl w:ilvl="5" w:tplc="31061708">
      <w:numFmt w:val="bullet"/>
      <w:lvlText w:val="•"/>
      <w:lvlJc w:val="left"/>
      <w:pPr>
        <w:ind w:left="5183" w:hanging="240"/>
      </w:pPr>
      <w:rPr>
        <w:rFonts w:hint="default"/>
      </w:rPr>
    </w:lvl>
    <w:lvl w:ilvl="6" w:tplc="0E0073F8">
      <w:numFmt w:val="bullet"/>
      <w:lvlText w:val="•"/>
      <w:lvlJc w:val="left"/>
      <w:pPr>
        <w:ind w:left="6091" w:hanging="240"/>
      </w:pPr>
      <w:rPr>
        <w:rFonts w:hint="default"/>
      </w:rPr>
    </w:lvl>
    <w:lvl w:ilvl="7" w:tplc="959C0E12">
      <w:numFmt w:val="bullet"/>
      <w:lvlText w:val="•"/>
      <w:lvlJc w:val="left"/>
      <w:pPr>
        <w:ind w:left="7000" w:hanging="240"/>
      </w:pPr>
      <w:rPr>
        <w:rFonts w:hint="default"/>
      </w:rPr>
    </w:lvl>
    <w:lvl w:ilvl="8" w:tplc="2932D77E">
      <w:numFmt w:val="bullet"/>
      <w:lvlText w:val="•"/>
      <w:lvlJc w:val="left"/>
      <w:pPr>
        <w:ind w:left="7909" w:hanging="240"/>
      </w:pPr>
      <w:rPr>
        <w:rFonts w:hint="default"/>
      </w:rPr>
    </w:lvl>
  </w:abstractNum>
  <w:abstractNum w:abstractNumId="12" w15:restartNumberingAfterBreak="0">
    <w:nsid w:val="3D9071B0"/>
    <w:multiLevelType w:val="hybridMultilevel"/>
    <w:tmpl w:val="9E2ED04E"/>
    <w:lvl w:ilvl="0" w:tplc="CD56115C">
      <w:start w:val="1"/>
      <w:numFmt w:val="decimal"/>
      <w:lvlText w:val="%1."/>
      <w:lvlJc w:val="left"/>
      <w:pPr>
        <w:ind w:left="104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36DAC43A">
      <w:numFmt w:val="bullet"/>
      <w:lvlText w:val="•"/>
      <w:lvlJc w:val="left"/>
      <w:pPr>
        <w:ind w:left="1908" w:hanging="358"/>
      </w:pPr>
      <w:rPr>
        <w:rFonts w:hint="default"/>
      </w:rPr>
    </w:lvl>
    <w:lvl w:ilvl="2" w:tplc="9B64BCA2">
      <w:numFmt w:val="bullet"/>
      <w:lvlText w:val="•"/>
      <w:lvlJc w:val="left"/>
      <w:pPr>
        <w:ind w:left="2777" w:hanging="358"/>
      </w:pPr>
      <w:rPr>
        <w:rFonts w:hint="default"/>
      </w:rPr>
    </w:lvl>
    <w:lvl w:ilvl="3" w:tplc="321E2466">
      <w:numFmt w:val="bullet"/>
      <w:lvlText w:val="•"/>
      <w:lvlJc w:val="left"/>
      <w:pPr>
        <w:ind w:left="3645" w:hanging="358"/>
      </w:pPr>
      <w:rPr>
        <w:rFonts w:hint="default"/>
      </w:rPr>
    </w:lvl>
    <w:lvl w:ilvl="4" w:tplc="AA74AC80">
      <w:numFmt w:val="bullet"/>
      <w:lvlText w:val="•"/>
      <w:lvlJc w:val="left"/>
      <w:pPr>
        <w:ind w:left="4514" w:hanging="358"/>
      </w:pPr>
      <w:rPr>
        <w:rFonts w:hint="default"/>
      </w:rPr>
    </w:lvl>
    <w:lvl w:ilvl="5" w:tplc="51522BFC">
      <w:numFmt w:val="bullet"/>
      <w:lvlText w:val="•"/>
      <w:lvlJc w:val="left"/>
      <w:pPr>
        <w:ind w:left="5383" w:hanging="358"/>
      </w:pPr>
      <w:rPr>
        <w:rFonts w:hint="default"/>
      </w:rPr>
    </w:lvl>
    <w:lvl w:ilvl="6" w:tplc="DE4EF86C">
      <w:numFmt w:val="bullet"/>
      <w:lvlText w:val="•"/>
      <w:lvlJc w:val="left"/>
      <w:pPr>
        <w:ind w:left="6251" w:hanging="358"/>
      </w:pPr>
      <w:rPr>
        <w:rFonts w:hint="default"/>
      </w:rPr>
    </w:lvl>
    <w:lvl w:ilvl="7" w:tplc="E3B2E7EE">
      <w:numFmt w:val="bullet"/>
      <w:lvlText w:val="•"/>
      <w:lvlJc w:val="left"/>
      <w:pPr>
        <w:ind w:left="7120" w:hanging="358"/>
      </w:pPr>
      <w:rPr>
        <w:rFonts w:hint="default"/>
      </w:rPr>
    </w:lvl>
    <w:lvl w:ilvl="8" w:tplc="25A81926">
      <w:numFmt w:val="bullet"/>
      <w:lvlText w:val="•"/>
      <w:lvlJc w:val="left"/>
      <w:pPr>
        <w:ind w:left="7989" w:hanging="358"/>
      </w:pPr>
      <w:rPr>
        <w:rFonts w:hint="default"/>
      </w:rPr>
    </w:lvl>
  </w:abstractNum>
  <w:abstractNum w:abstractNumId="13" w15:restartNumberingAfterBreak="0">
    <w:nsid w:val="3E116281"/>
    <w:multiLevelType w:val="hybridMultilevel"/>
    <w:tmpl w:val="835AA9FC"/>
    <w:lvl w:ilvl="0" w:tplc="D1042306">
      <w:numFmt w:val="bullet"/>
      <w:lvlText w:val=""/>
      <w:lvlJc w:val="left"/>
      <w:pPr>
        <w:ind w:left="1403" w:hanging="360"/>
      </w:pPr>
      <w:rPr>
        <w:rFonts w:ascii="Wingdings" w:eastAsia="Times New Roman" w:hAnsi="Wingdings" w:hint="default"/>
        <w:b w:val="0"/>
        <w:i w:val="0"/>
        <w:spacing w:val="0"/>
        <w:w w:val="100"/>
        <w:sz w:val="24"/>
      </w:rPr>
    </w:lvl>
    <w:lvl w:ilvl="1" w:tplc="13840C6E">
      <w:numFmt w:val="bullet"/>
      <w:lvlText w:val="•"/>
      <w:lvlJc w:val="left"/>
      <w:pPr>
        <w:ind w:left="2232" w:hanging="360"/>
      </w:pPr>
      <w:rPr>
        <w:rFonts w:hint="default"/>
      </w:rPr>
    </w:lvl>
    <w:lvl w:ilvl="2" w:tplc="4530A70E">
      <w:numFmt w:val="bullet"/>
      <w:lvlText w:val="•"/>
      <w:lvlJc w:val="left"/>
      <w:pPr>
        <w:ind w:left="3065" w:hanging="360"/>
      </w:pPr>
      <w:rPr>
        <w:rFonts w:hint="default"/>
      </w:rPr>
    </w:lvl>
    <w:lvl w:ilvl="3" w:tplc="38FA34D0">
      <w:numFmt w:val="bullet"/>
      <w:lvlText w:val="•"/>
      <w:lvlJc w:val="left"/>
      <w:pPr>
        <w:ind w:left="3897" w:hanging="360"/>
      </w:pPr>
      <w:rPr>
        <w:rFonts w:hint="default"/>
      </w:rPr>
    </w:lvl>
    <w:lvl w:ilvl="4" w:tplc="5F743C56">
      <w:numFmt w:val="bullet"/>
      <w:lvlText w:val="•"/>
      <w:lvlJc w:val="left"/>
      <w:pPr>
        <w:ind w:left="4730" w:hanging="360"/>
      </w:pPr>
      <w:rPr>
        <w:rFonts w:hint="default"/>
      </w:rPr>
    </w:lvl>
    <w:lvl w:ilvl="5" w:tplc="1D907C3A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1DF0CD66"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3ADEBC28">
      <w:numFmt w:val="bullet"/>
      <w:lvlText w:val="•"/>
      <w:lvlJc w:val="left"/>
      <w:pPr>
        <w:ind w:left="7228" w:hanging="360"/>
      </w:pPr>
      <w:rPr>
        <w:rFonts w:hint="default"/>
      </w:rPr>
    </w:lvl>
    <w:lvl w:ilvl="8" w:tplc="C57833D4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4" w15:restartNumberingAfterBreak="0">
    <w:nsid w:val="417205E8"/>
    <w:multiLevelType w:val="hybridMultilevel"/>
    <w:tmpl w:val="EAB25BA8"/>
    <w:lvl w:ilvl="0" w:tplc="9C04ACBE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B02EB2"/>
    <w:multiLevelType w:val="hybridMultilevel"/>
    <w:tmpl w:val="3C3A01EA"/>
    <w:lvl w:ilvl="0" w:tplc="A8D0B28E">
      <w:start w:val="2"/>
      <w:numFmt w:val="decimal"/>
      <w:lvlText w:val="(%1)"/>
      <w:lvlJc w:val="left"/>
      <w:pPr>
        <w:ind w:left="117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8B54B578">
      <w:numFmt w:val="bullet"/>
      <w:lvlText w:val="•"/>
      <w:lvlJc w:val="left"/>
      <w:pPr>
        <w:ind w:left="1080" w:hanging="370"/>
      </w:pPr>
      <w:rPr>
        <w:rFonts w:hint="default"/>
      </w:rPr>
    </w:lvl>
    <w:lvl w:ilvl="2" w:tplc="36C48F0E">
      <w:numFmt w:val="bullet"/>
      <w:lvlText w:val="•"/>
      <w:lvlJc w:val="left"/>
      <w:pPr>
        <w:ind w:left="2041" w:hanging="370"/>
      </w:pPr>
      <w:rPr>
        <w:rFonts w:hint="default"/>
      </w:rPr>
    </w:lvl>
    <w:lvl w:ilvl="3" w:tplc="78049C54">
      <w:numFmt w:val="bullet"/>
      <w:lvlText w:val="•"/>
      <w:lvlJc w:val="left"/>
      <w:pPr>
        <w:ind w:left="3001" w:hanging="370"/>
      </w:pPr>
      <w:rPr>
        <w:rFonts w:hint="default"/>
      </w:rPr>
    </w:lvl>
    <w:lvl w:ilvl="4" w:tplc="B75CD8BA">
      <w:numFmt w:val="bullet"/>
      <w:lvlText w:val="•"/>
      <w:lvlJc w:val="left"/>
      <w:pPr>
        <w:ind w:left="3962" w:hanging="370"/>
      </w:pPr>
      <w:rPr>
        <w:rFonts w:hint="default"/>
      </w:rPr>
    </w:lvl>
    <w:lvl w:ilvl="5" w:tplc="EF809662">
      <w:numFmt w:val="bullet"/>
      <w:lvlText w:val="•"/>
      <w:lvlJc w:val="left"/>
      <w:pPr>
        <w:ind w:left="4923" w:hanging="370"/>
      </w:pPr>
      <w:rPr>
        <w:rFonts w:hint="default"/>
      </w:rPr>
    </w:lvl>
    <w:lvl w:ilvl="6" w:tplc="DBF4D300">
      <w:numFmt w:val="bullet"/>
      <w:lvlText w:val="•"/>
      <w:lvlJc w:val="left"/>
      <w:pPr>
        <w:ind w:left="5883" w:hanging="370"/>
      </w:pPr>
      <w:rPr>
        <w:rFonts w:hint="default"/>
      </w:rPr>
    </w:lvl>
    <w:lvl w:ilvl="7" w:tplc="3EEC7270">
      <w:numFmt w:val="bullet"/>
      <w:lvlText w:val="•"/>
      <w:lvlJc w:val="left"/>
      <w:pPr>
        <w:ind w:left="6844" w:hanging="370"/>
      </w:pPr>
      <w:rPr>
        <w:rFonts w:hint="default"/>
      </w:rPr>
    </w:lvl>
    <w:lvl w:ilvl="8" w:tplc="B04E526A">
      <w:numFmt w:val="bullet"/>
      <w:lvlText w:val="•"/>
      <w:lvlJc w:val="left"/>
      <w:pPr>
        <w:ind w:left="7805" w:hanging="370"/>
      </w:pPr>
      <w:rPr>
        <w:rFonts w:hint="default"/>
      </w:rPr>
    </w:lvl>
  </w:abstractNum>
  <w:abstractNum w:abstractNumId="16" w15:restartNumberingAfterBreak="0">
    <w:nsid w:val="44FF3D7C"/>
    <w:multiLevelType w:val="hybridMultilevel"/>
    <w:tmpl w:val="6EDA37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B1AF4"/>
    <w:multiLevelType w:val="hybridMultilevel"/>
    <w:tmpl w:val="6C043904"/>
    <w:lvl w:ilvl="0" w:tplc="4C8E3D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9D545ED"/>
    <w:multiLevelType w:val="hybridMultilevel"/>
    <w:tmpl w:val="C002B084"/>
    <w:lvl w:ilvl="0" w:tplc="55C01AAE">
      <w:start w:val="2"/>
      <w:numFmt w:val="decimal"/>
      <w:lvlText w:val="(%1)"/>
      <w:lvlJc w:val="left"/>
      <w:pPr>
        <w:ind w:left="117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CB82BADC">
      <w:start w:val="1"/>
      <w:numFmt w:val="decimal"/>
      <w:lvlText w:val="%2."/>
      <w:lvlJc w:val="left"/>
      <w:pPr>
        <w:ind w:left="157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FF26E6C4">
      <w:numFmt w:val="bullet"/>
      <w:lvlText w:val="•"/>
      <w:lvlJc w:val="left"/>
      <w:pPr>
        <w:ind w:left="1360" w:hanging="300"/>
      </w:pPr>
      <w:rPr>
        <w:rFonts w:hint="default"/>
      </w:rPr>
    </w:lvl>
    <w:lvl w:ilvl="3" w:tplc="79EE2EAA">
      <w:numFmt w:val="bullet"/>
      <w:lvlText w:val="•"/>
      <w:lvlJc w:val="left"/>
      <w:pPr>
        <w:ind w:left="2405" w:hanging="300"/>
      </w:pPr>
      <w:rPr>
        <w:rFonts w:hint="default"/>
      </w:rPr>
    </w:lvl>
    <w:lvl w:ilvl="4" w:tplc="B44EC6D4">
      <w:numFmt w:val="bullet"/>
      <w:lvlText w:val="•"/>
      <w:lvlJc w:val="left"/>
      <w:pPr>
        <w:ind w:left="3451" w:hanging="300"/>
      </w:pPr>
      <w:rPr>
        <w:rFonts w:hint="default"/>
      </w:rPr>
    </w:lvl>
    <w:lvl w:ilvl="5" w:tplc="59EE9792">
      <w:numFmt w:val="bullet"/>
      <w:lvlText w:val="•"/>
      <w:lvlJc w:val="left"/>
      <w:pPr>
        <w:ind w:left="4497" w:hanging="300"/>
      </w:pPr>
      <w:rPr>
        <w:rFonts w:hint="default"/>
      </w:rPr>
    </w:lvl>
    <w:lvl w:ilvl="6" w:tplc="4B2EB998">
      <w:numFmt w:val="bullet"/>
      <w:lvlText w:val="•"/>
      <w:lvlJc w:val="left"/>
      <w:pPr>
        <w:ind w:left="5543" w:hanging="300"/>
      </w:pPr>
      <w:rPr>
        <w:rFonts w:hint="default"/>
      </w:rPr>
    </w:lvl>
    <w:lvl w:ilvl="7" w:tplc="8BA82738">
      <w:numFmt w:val="bullet"/>
      <w:lvlText w:val="•"/>
      <w:lvlJc w:val="left"/>
      <w:pPr>
        <w:ind w:left="6589" w:hanging="300"/>
      </w:pPr>
      <w:rPr>
        <w:rFonts w:hint="default"/>
      </w:rPr>
    </w:lvl>
    <w:lvl w:ilvl="8" w:tplc="0C94FC2A">
      <w:numFmt w:val="bullet"/>
      <w:lvlText w:val="•"/>
      <w:lvlJc w:val="left"/>
      <w:pPr>
        <w:ind w:left="7634" w:hanging="300"/>
      </w:pPr>
      <w:rPr>
        <w:rFonts w:hint="default"/>
      </w:rPr>
    </w:lvl>
  </w:abstractNum>
  <w:abstractNum w:abstractNumId="19" w15:restartNumberingAfterBreak="0">
    <w:nsid w:val="4C1D3C4D"/>
    <w:multiLevelType w:val="hybridMultilevel"/>
    <w:tmpl w:val="238ABB8A"/>
    <w:lvl w:ilvl="0" w:tplc="328A5948">
      <w:start w:val="2"/>
      <w:numFmt w:val="decimal"/>
      <w:lvlText w:val="(%1)"/>
      <w:lvlJc w:val="left"/>
      <w:pPr>
        <w:ind w:left="117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85CC5B2E">
      <w:numFmt w:val="bullet"/>
      <w:lvlText w:val="•"/>
      <w:lvlJc w:val="left"/>
      <w:pPr>
        <w:ind w:left="1080" w:hanging="336"/>
      </w:pPr>
      <w:rPr>
        <w:rFonts w:hint="default"/>
      </w:rPr>
    </w:lvl>
    <w:lvl w:ilvl="2" w:tplc="481CC05A">
      <w:numFmt w:val="bullet"/>
      <w:lvlText w:val="•"/>
      <w:lvlJc w:val="left"/>
      <w:pPr>
        <w:ind w:left="2041" w:hanging="336"/>
      </w:pPr>
      <w:rPr>
        <w:rFonts w:hint="default"/>
      </w:rPr>
    </w:lvl>
    <w:lvl w:ilvl="3" w:tplc="F8C4260C">
      <w:numFmt w:val="bullet"/>
      <w:lvlText w:val="•"/>
      <w:lvlJc w:val="left"/>
      <w:pPr>
        <w:ind w:left="3001" w:hanging="336"/>
      </w:pPr>
      <w:rPr>
        <w:rFonts w:hint="default"/>
      </w:rPr>
    </w:lvl>
    <w:lvl w:ilvl="4" w:tplc="15D01954">
      <w:numFmt w:val="bullet"/>
      <w:lvlText w:val="•"/>
      <w:lvlJc w:val="left"/>
      <w:pPr>
        <w:ind w:left="3962" w:hanging="336"/>
      </w:pPr>
      <w:rPr>
        <w:rFonts w:hint="default"/>
      </w:rPr>
    </w:lvl>
    <w:lvl w:ilvl="5" w:tplc="039249E2">
      <w:numFmt w:val="bullet"/>
      <w:lvlText w:val="•"/>
      <w:lvlJc w:val="left"/>
      <w:pPr>
        <w:ind w:left="4923" w:hanging="336"/>
      </w:pPr>
      <w:rPr>
        <w:rFonts w:hint="default"/>
      </w:rPr>
    </w:lvl>
    <w:lvl w:ilvl="6" w:tplc="C4660064">
      <w:numFmt w:val="bullet"/>
      <w:lvlText w:val="•"/>
      <w:lvlJc w:val="left"/>
      <w:pPr>
        <w:ind w:left="5883" w:hanging="336"/>
      </w:pPr>
      <w:rPr>
        <w:rFonts w:hint="default"/>
      </w:rPr>
    </w:lvl>
    <w:lvl w:ilvl="7" w:tplc="53F8A74E">
      <w:numFmt w:val="bullet"/>
      <w:lvlText w:val="•"/>
      <w:lvlJc w:val="left"/>
      <w:pPr>
        <w:ind w:left="6844" w:hanging="336"/>
      </w:pPr>
      <w:rPr>
        <w:rFonts w:hint="default"/>
      </w:rPr>
    </w:lvl>
    <w:lvl w:ilvl="8" w:tplc="09B25790">
      <w:numFmt w:val="bullet"/>
      <w:lvlText w:val="•"/>
      <w:lvlJc w:val="left"/>
      <w:pPr>
        <w:ind w:left="7805" w:hanging="336"/>
      </w:pPr>
      <w:rPr>
        <w:rFonts w:hint="default"/>
      </w:rPr>
    </w:lvl>
  </w:abstractNum>
  <w:abstractNum w:abstractNumId="20" w15:restartNumberingAfterBreak="0">
    <w:nsid w:val="4C897076"/>
    <w:multiLevelType w:val="hybridMultilevel"/>
    <w:tmpl w:val="430C89FA"/>
    <w:lvl w:ilvl="0" w:tplc="C0EEE5F4">
      <w:start w:val="2"/>
      <w:numFmt w:val="decimal"/>
      <w:lvlText w:val="(%1)"/>
      <w:lvlJc w:val="left"/>
      <w:pPr>
        <w:ind w:left="117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2BEA16C">
      <w:numFmt w:val="bullet"/>
      <w:lvlText w:val="•"/>
      <w:lvlJc w:val="left"/>
      <w:pPr>
        <w:ind w:left="1080" w:hanging="375"/>
      </w:pPr>
      <w:rPr>
        <w:rFonts w:hint="default"/>
      </w:rPr>
    </w:lvl>
    <w:lvl w:ilvl="2" w:tplc="3D765168">
      <w:numFmt w:val="bullet"/>
      <w:lvlText w:val="•"/>
      <w:lvlJc w:val="left"/>
      <w:pPr>
        <w:ind w:left="2041" w:hanging="375"/>
      </w:pPr>
      <w:rPr>
        <w:rFonts w:hint="default"/>
      </w:rPr>
    </w:lvl>
    <w:lvl w:ilvl="3" w:tplc="6F745252">
      <w:numFmt w:val="bullet"/>
      <w:lvlText w:val="•"/>
      <w:lvlJc w:val="left"/>
      <w:pPr>
        <w:ind w:left="3001" w:hanging="375"/>
      </w:pPr>
      <w:rPr>
        <w:rFonts w:hint="default"/>
      </w:rPr>
    </w:lvl>
    <w:lvl w:ilvl="4" w:tplc="77489FB6">
      <w:numFmt w:val="bullet"/>
      <w:lvlText w:val="•"/>
      <w:lvlJc w:val="left"/>
      <w:pPr>
        <w:ind w:left="3962" w:hanging="375"/>
      </w:pPr>
      <w:rPr>
        <w:rFonts w:hint="default"/>
      </w:rPr>
    </w:lvl>
    <w:lvl w:ilvl="5" w:tplc="AE162CC8">
      <w:numFmt w:val="bullet"/>
      <w:lvlText w:val="•"/>
      <w:lvlJc w:val="left"/>
      <w:pPr>
        <w:ind w:left="4923" w:hanging="375"/>
      </w:pPr>
      <w:rPr>
        <w:rFonts w:hint="default"/>
      </w:rPr>
    </w:lvl>
    <w:lvl w:ilvl="6" w:tplc="3EF6CE92">
      <w:numFmt w:val="bullet"/>
      <w:lvlText w:val="•"/>
      <w:lvlJc w:val="left"/>
      <w:pPr>
        <w:ind w:left="5883" w:hanging="375"/>
      </w:pPr>
      <w:rPr>
        <w:rFonts w:hint="default"/>
      </w:rPr>
    </w:lvl>
    <w:lvl w:ilvl="7" w:tplc="695EBC48">
      <w:numFmt w:val="bullet"/>
      <w:lvlText w:val="•"/>
      <w:lvlJc w:val="left"/>
      <w:pPr>
        <w:ind w:left="6844" w:hanging="375"/>
      </w:pPr>
      <w:rPr>
        <w:rFonts w:hint="default"/>
      </w:rPr>
    </w:lvl>
    <w:lvl w:ilvl="8" w:tplc="AC060B50">
      <w:numFmt w:val="bullet"/>
      <w:lvlText w:val="•"/>
      <w:lvlJc w:val="left"/>
      <w:pPr>
        <w:ind w:left="7805" w:hanging="375"/>
      </w:pPr>
      <w:rPr>
        <w:rFonts w:hint="default"/>
      </w:rPr>
    </w:lvl>
  </w:abstractNum>
  <w:abstractNum w:abstractNumId="21" w15:restartNumberingAfterBreak="0">
    <w:nsid w:val="4CD676C3"/>
    <w:multiLevelType w:val="hybridMultilevel"/>
    <w:tmpl w:val="C6C28CC2"/>
    <w:lvl w:ilvl="0" w:tplc="6ABC10EA">
      <w:start w:val="2"/>
      <w:numFmt w:val="decimal"/>
      <w:lvlText w:val="(%1)"/>
      <w:lvlJc w:val="left"/>
      <w:pPr>
        <w:ind w:left="117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45CE476">
      <w:start w:val="1"/>
      <w:numFmt w:val="decimal"/>
      <w:lvlText w:val="%2."/>
      <w:lvlJc w:val="left"/>
      <w:pPr>
        <w:ind w:left="9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05FCDC52">
      <w:numFmt w:val="bullet"/>
      <w:lvlText w:val="•"/>
      <w:lvlJc w:val="left"/>
      <w:pPr>
        <w:ind w:left="1898" w:hanging="240"/>
      </w:pPr>
      <w:rPr>
        <w:rFonts w:hint="default"/>
      </w:rPr>
    </w:lvl>
    <w:lvl w:ilvl="3" w:tplc="DD583DB2">
      <w:numFmt w:val="bullet"/>
      <w:lvlText w:val="•"/>
      <w:lvlJc w:val="left"/>
      <w:pPr>
        <w:ind w:left="2876" w:hanging="240"/>
      </w:pPr>
      <w:rPr>
        <w:rFonts w:hint="default"/>
      </w:rPr>
    </w:lvl>
    <w:lvl w:ilvl="4" w:tplc="690440E0">
      <w:numFmt w:val="bullet"/>
      <w:lvlText w:val="•"/>
      <w:lvlJc w:val="left"/>
      <w:pPr>
        <w:ind w:left="3855" w:hanging="240"/>
      </w:pPr>
      <w:rPr>
        <w:rFonts w:hint="default"/>
      </w:rPr>
    </w:lvl>
    <w:lvl w:ilvl="5" w:tplc="60EA5EEE">
      <w:numFmt w:val="bullet"/>
      <w:lvlText w:val="•"/>
      <w:lvlJc w:val="left"/>
      <w:pPr>
        <w:ind w:left="4833" w:hanging="240"/>
      </w:pPr>
      <w:rPr>
        <w:rFonts w:hint="default"/>
      </w:rPr>
    </w:lvl>
    <w:lvl w:ilvl="6" w:tplc="39689C4E">
      <w:numFmt w:val="bullet"/>
      <w:lvlText w:val="•"/>
      <w:lvlJc w:val="left"/>
      <w:pPr>
        <w:ind w:left="5812" w:hanging="240"/>
      </w:pPr>
      <w:rPr>
        <w:rFonts w:hint="default"/>
      </w:rPr>
    </w:lvl>
    <w:lvl w:ilvl="7" w:tplc="0316CF92">
      <w:numFmt w:val="bullet"/>
      <w:lvlText w:val="•"/>
      <w:lvlJc w:val="left"/>
      <w:pPr>
        <w:ind w:left="6790" w:hanging="240"/>
      </w:pPr>
      <w:rPr>
        <w:rFonts w:hint="default"/>
      </w:rPr>
    </w:lvl>
    <w:lvl w:ilvl="8" w:tplc="AADE7230">
      <w:numFmt w:val="bullet"/>
      <w:lvlText w:val="•"/>
      <w:lvlJc w:val="left"/>
      <w:pPr>
        <w:ind w:left="7769" w:hanging="240"/>
      </w:pPr>
      <w:rPr>
        <w:rFonts w:hint="default"/>
      </w:rPr>
    </w:lvl>
  </w:abstractNum>
  <w:abstractNum w:abstractNumId="22" w15:restartNumberingAfterBreak="0">
    <w:nsid w:val="55BE3378"/>
    <w:multiLevelType w:val="hybridMultilevel"/>
    <w:tmpl w:val="6EDA37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65953"/>
    <w:multiLevelType w:val="hybridMultilevel"/>
    <w:tmpl w:val="F6F8136A"/>
    <w:lvl w:ilvl="0" w:tplc="10746E2C">
      <w:start w:val="2"/>
      <w:numFmt w:val="decimal"/>
      <w:lvlText w:val="(%1)"/>
      <w:lvlJc w:val="left"/>
      <w:pPr>
        <w:ind w:left="117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C5AAD64">
      <w:numFmt w:val="bullet"/>
      <w:lvlText w:val="•"/>
      <w:lvlJc w:val="left"/>
      <w:pPr>
        <w:ind w:left="1080" w:hanging="456"/>
      </w:pPr>
      <w:rPr>
        <w:rFonts w:hint="default"/>
      </w:rPr>
    </w:lvl>
    <w:lvl w:ilvl="2" w:tplc="457ADB8A">
      <w:numFmt w:val="bullet"/>
      <w:lvlText w:val="•"/>
      <w:lvlJc w:val="left"/>
      <w:pPr>
        <w:ind w:left="2041" w:hanging="456"/>
      </w:pPr>
      <w:rPr>
        <w:rFonts w:hint="default"/>
      </w:rPr>
    </w:lvl>
    <w:lvl w:ilvl="3" w:tplc="F9E21616">
      <w:numFmt w:val="bullet"/>
      <w:lvlText w:val="•"/>
      <w:lvlJc w:val="left"/>
      <w:pPr>
        <w:ind w:left="3001" w:hanging="456"/>
      </w:pPr>
      <w:rPr>
        <w:rFonts w:hint="default"/>
      </w:rPr>
    </w:lvl>
    <w:lvl w:ilvl="4" w:tplc="B3147D02">
      <w:numFmt w:val="bullet"/>
      <w:lvlText w:val="•"/>
      <w:lvlJc w:val="left"/>
      <w:pPr>
        <w:ind w:left="3962" w:hanging="456"/>
      </w:pPr>
      <w:rPr>
        <w:rFonts w:hint="default"/>
      </w:rPr>
    </w:lvl>
    <w:lvl w:ilvl="5" w:tplc="3D66BCAE">
      <w:numFmt w:val="bullet"/>
      <w:lvlText w:val="•"/>
      <w:lvlJc w:val="left"/>
      <w:pPr>
        <w:ind w:left="4923" w:hanging="456"/>
      </w:pPr>
      <w:rPr>
        <w:rFonts w:hint="default"/>
      </w:rPr>
    </w:lvl>
    <w:lvl w:ilvl="6" w:tplc="0AFE2D7C">
      <w:numFmt w:val="bullet"/>
      <w:lvlText w:val="•"/>
      <w:lvlJc w:val="left"/>
      <w:pPr>
        <w:ind w:left="5883" w:hanging="456"/>
      </w:pPr>
      <w:rPr>
        <w:rFonts w:hint="default"/>
      </w:rPr>
    </w:lvl>
    <w:lvl w:ilvl="7" w:tplc="554CD8E2">
      <w:numFmt w:val="bullet"/>
      <w:lvlText w:val="•"/>
      <w:lvlJc w:val="left"/>
      <w:pPr>
        <w:ind w:left="6844" w:hanging="456"/>
      </w:pPr>
      <w:rPr>
        <w:rFonts w:hint="default"/>
      </w:rPr>
    </w:lvl>
    <w:lvl w:ilvl="8" w:tplc="ECB0E550">
      <w:numFmt w:val="bullet"/>
      <w:lvlText w:val="•"/>
      <w:lvlJc w:val="left"/>
      <w:pPr>
        <w:ind w:left="7805" w:hanging="456"/>
      </w:pPr>
      <w:rPr>
        <w:rFonts w:hint="default"/>
      </w:rPr>
    </w:lvl>
  </w:abstractNum>
  <w:abstractNum w:abstractNumId="24" w15:restartNumberingAfterBreak="0">
    <w:nsid w:val="5FC542D9"/>
    <w:multiLevelType w:val="hybridMultilevel"/>
    <w:tmpl w:val="69C4F8DC"/>
    <w:lvl w:ilvl="0" w:tplc="B92A27C2">
      <w:start w:val="2"/>
      <w:numFmt w:val="decimal"/>
      <w:lvlText w:val="(%1)"/>
      <w:lvlJc w:val="left"/>
      <w:pPr>
        <w:ind w:left="11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9784246A">
      <w:start w:val="1"/>
      <w:numFmt w:val="decimal"/>
      <w:lvlText w:val="%2."/>
      <w:lvlJc w:val="left"/>
      <w:pPr>
        <w:ind w:left="117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76922E8A">
      <w:numFmt w:val="bullet"/>
      <w:lvlText w:val="-"/>
      <w:lvlJc w:val="left"/>
      <w:pPr>
        <w:ind w:left="117" w:hanging="49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 w:tplc="CFDA627A">
      <w:numFmt w:val="bullet"/>
      <w:lvlText w:val="•"/>
      <w:lvlJc w:val="left"/>
      <w:pPr>
        <w:ind w:left="3001" w:hanging="497"/>
      </w:pPr>
      <w:rPr>
        <w:rFonts w:hint="default"/>
      </w:rPr>
    </w:lvl>
    <w:lvl w:ilvl="4" w:tplc="3CBA2F3A">
      <w:numFmt w:val="bullet"/>
      <w:lvlText w:val="•"/>
      <w:lvlJc w:val="left"/>
      <w:pPr>
        <w:ind w:left="3962" w:hanging="497"/>
      </w:pPr>
      <w:rPr>
        <w:rFonts w:hint="default"/>
      </w:rPr>
    </w:lvl>
    <w:lvl w:ilvl="5" w:tplc="4A2E3E98">
      <w:numFmt w:val="bullet"/>
      <w:lvlText w:val="•"/>
      <w:lvlJc w:val="left"/>
      <w:pPr>
        <w:ind w:left="4923" w:hanging="497"/>
      </w:pPr>
      <w:rPr>
        <w:rFonts w:hint="default"/>
      </w:rPr>
    </w:lvl>
    <w:lvl w:ilvl="6" w:tplc="C3C26ECC">
      <w:numFmt w:val="bullet"/>
      <w:lvlText w:val="•"/>
      <w:lvlJc w:val="left"/>
      <w:pPr>
        <w:ind w:left="5883" w:hanging="497"/>
      </w:pPr>
      <w:rPr>
        <w:rFonts w:hint="default"/>
      </w:rPr>
    </w:lvl>
    <w:lvl w:ilvl="7" w:tplc="19FE7E54">
      <w:numFmt w:val="bullet"/>
      <w:lvlText w:val="•"/>
      <w:lvlJc w:val="left"/>
      <w:pPr>
        <w:ind w:left="6844" w:hanging="497"/>
      </w:pPr>
      <w:rPr>
        <w:rFonts w:hint="default"/>
      </w:rPr>
    </w:lvl>
    <w:lvl w:ilvl="8" w:tplc="DC2628BA">
      <w:numFmt w:val="bullet"/>
      <w:lvlText w:val="•"/>
      <w:lvlJc w:val="left"/>
      <w:pPr>
        <w:ind w:left="7805" w:hanging="497"/>
      </w:pPr>
      <w:rPr>
        <w:rFonts w:hint="default"/>
      </w:rPr>
    </w:lvl>
  </w:abstractNum>
  <w:abstractNum w:abstractNumId="25" w15:restartNumberingAfterBreak="0">
    <w:nsid w:val="60125905"/>
    <w:multiLevelType w:val="hybridMultilevel"/>
    <w:tmpl w:val="B316DF26"/>
    <w:lvl w:ilvl="0" w:tplc="6A1883B4">
      <w:start w:val="1"/>
      <w:numFmt w:val="decimal"/>
      <w:lvlText w:val="%1."/>
      <w:lvlJc w:val="left"/>
      <w:pPr>
        <w:ind w:left="897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78A1A22">
      <w:numFmt w:val="bullet"/>
      <w:lvlText w:val="•"/>
      <w:lvlJc w:val="left"/>
      <w:pPr>
        <w:ind w:left="1782" w:hanging="497"/>
      </w:pPr>
      <w:rPr>
        <w:rFonts w:hint="default"/>
      </w:rPr>
    </w:lvl>
    <w:lvl w:ilvl="2" w:tplc="CDD854E2">
      <w:numFmt w:val="bullet"/>
      <w:lvlText w:val="•"/>
      <w:lvlJc w:val="left"/>
      <w:pPr>
        <w:ind w:left="2665" w:hanging="497"/>
      </w:pPr>
      <w:rPr>
        <w:rFonts w:hint="default"/>
      </w:rPr>
    </w:lvl>
    <w:lvl w:ilvl="3" w:tplc="B7166918">
      <w:numFmt w:val="bullet"/>
      <w:lvlText w:val="•"/>
      <w:lvlJc w:val="left"/>
      <w:pPr>
        <w:ind w:left="3547" w:hanging="497"/>
      </w:pPr>
      <w:rPr>
        <w:rFonts w:hint="default"/>
      </w:rPr>
    </w:lvl>
    <w:lvl w:ilvl="4" w:tplc="3304AF4E">
      <w:numFmt w:val="bullet"/>
      <w:lvlText w:val="•"/>
      <w:lvlJc w:val="left"/>
      <w:pPr>
        <w:ind w:left="4430" w:hanging="497"/>
      </w:pPr>
      <w:rPr>
        <w:rFonts w:hint="default"/>
      </w:rPr>
    </w:lvl>
    <w:lvl w:ilvl="5" w:tplc="DC6A4DD6">
      <w:numFmt w:val="bullet"/>
      <w:lvlText w:val="•"/>
      <w:lvlJc w:val="left"/>
      <w:pPr>
        <w:ind w:left="5313" w:hanging="497"/>
      </w:pPr>
      <w:rPr>
        <w:rFonts w:hint="default"/>
      </w:rPr>
    </w:lvl>
    <w:lvl w:ilvl="6" w:tplc="5A3ADF3A">
      <w:numFmt w:val="bullet"/>
      <w:lvlText w:val="•"/>
      <w:lvlJc w:val="left"/>
      <w:pPr>
        <w:ind w:left="6195" w:hanging="497"/>
      </w:pPr>
      <w:rPr>
        <w:rFonts w:hint="default"/>
      </w:rPr>
    </w:lvl>
    <w:lvl w:ilvl="7" w:tplc="72940136">
      <w:numFmt w:val="bullet"/>
      <w:lvlText w:val="•"/>
      <w:lvlJc w:val="left"/>
      <w:pPr>
        <w:ind w:left="7078" w:hanging="497"/>
      </w:pPr>
      <w:rPr>
        <w:rFonts w:hint="default"/>
      </w:rPr>
    </w:lvl>
    <w:lvl w:ilvl="8" w:tplc="EA601C98">
      <w:numFmt w:val="bullet"/>
      <w:lvlText w:val="•"/>
      <w:lvlJc w:val="left"/>
      <w:pPr>
        <w:ind w:left="7961" w:hanging="497"/>
      </w:pPr>
      <w:rPr>
        <w:rFonts w:hint="default"/>
      </w:rPr>
    </w:lvl>
  </w:abstractNum>
  <w:abstractNum w:abstractNumId="26" w15:restartNumberingAfterBreak="0">
    <w:nsid w:val="6277479B"/>
    <w:multiLevelType w:val="hybridMultilevel"/>
    <w:tmpl w:val="9EDE3E4C"/>
    <w:lvl w:ilvl="0" w:tplc="5C3AA460">
      <w:start w:val="2"/>
      <w:numFmt w:val="decimal"/>
      <w:lvlText w:val="(%1)"/>
      <w:lvlJc w:val="left"/>
      <w:pPr>
        <w:ind w:left="232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8B0E2494">
      <w:start w:val="1"/>
      <w:numFmt w:val="decimal"/>
      <w:lvlText w:val="%2."/>
      <w:lvlJc w:val="left"/>
      <w:pPr>
        <w:ind w:left="25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C3564F00">
      <w:numFmt w:val="bullet"/>
      <w:lvlText w:val="•"/>
      <w:lvlJc w:val="left"/>
      <w:pPr>
        <w:ind w:left="2626" w:hanging="240"/>
      </w:pPr>
      <w:rPr>
        <w:rFonts w:hint="default"/>
      </w:rPr>
    </w:lvl>
    <w:lvl w:ilvl="3" w:tplc="2BBEA0EE">
      <w:numFmt w:val="bullet"/>
      <w:lvlText w:val="•"/>
      <w:lvlJc w:val="left"/>
      <w:pPr>
        <w:ind w:left="3711" w:hanging="240"/>
      </w:pPr>
      <w:rPr>
        <w:rFonts w:hint="default"/>
      </w:rPr>
    </w:lvl>
    <w:lvl w:ilvl="4" w:tplc="613A49AE">
      <w:numFmt w:val="bullet"/>
      <w:lvlText w:val="•"/>
      <w:lvlJc w:val="left"/>
      <w:pPr>
        <w:ind w:left="4797" w:hanging="240"/>
      </w:pPr>
      <w:rPr>
        <w:rFonts w:hint="default"/>
      </w:rPr>
    </w:lvl>
    <w:lvl w:ilvl="5" w:tplc="1D409FE2">
      <w:numFmt w:val="bullet"/>
      <w:lvlText w:val="•"/>
      <w:lvlJc w:val="left"/>
      <w:pPr>
        <w:ind w:left="5883" w:hanging="240"/>
      </w:pPr>
      <w:rPr>
        <w:rFonts w:hint="default"/>
      </w:rPr>
    </w:lvl>
    <w:lvl w:ilvl="6" w:tplc="3740029A">
      <w:numFmt w:val="bullet"/>
      <w:lvlText w:val="•"/>
      <w:lvlJc w:val="left"/>
      <w:pPr>
        <w:ind w:left="6969" w:hanging="240"/>
      </w:pPr>
      <w:rPr>
        <w:rFonts w:hint="default"/>
      </w:rPr>
    </w:lvl>
    <w:lvl w:ilvl="7" w:tplc="23F61718">
      <w:numFmt w:val="bullet"/>
      <w:lvlText w:val="•"/>
      <w:lvlJc w:val="left"/>
      <w:pPr>
        <w:ind w:left="8055" w:hanging="240"/>
      </w:pPr>
      <w:rPr>
        <w:rFonts w:hint="default"/>
      </w:rPr>
    </w:lvl>
    <w:lvl w:ilvl="8" w:tplc="4C34F8D4">
      <w:numFmt w:val="bullet"/>
      <w:lvlText w:val="•"/>
      <w:lvlJc w:val="left"/>
      <w:pPr>
        <w:ind w:left="9140" w:hanging="240"/>
      </w:pPr>
      <w:rPr>
        <w:rFonts w:hint="default"/>
      </w:rPr>
    </w:lvl>
  </w:abstractNum>
  <w:abstractNum w:abstractNumId="27" w15:restartNumberingAfterBreak="0">
    <w:nsid w:val="650543D9"/>
    <w:multiLevelType w:val="hybridMultilevel"/>
    <w:tmpl w:val="25A23A12"/>
    <w:lvl w:ilvl="0" w:tplc="12465724">
      <w:start w:val="2"/>
      <w:numFmt w:val="decimal"/>
      <w:lvlText w:val="(%1)"/>
      <w:lvlJc w:val="left"/>
      <w:pPr>
        <w:ind w:left="904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681C80F8">
      <w:start w:val="1"/>
      <w:numFmt w:val="decimal"/>
      <w:lvlText w:val="%2."/>
      <w:lvlJc w:val="left"/>
      <w:pPr>
        <w:ind w:left="91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505062A0">
      <w:numFmt w:val="bullet"/>
      <w:lvlText w:val="•"/>
      <w:lvlJc w:val="left"/>
      <w:pPr>
        <w:ind w:left="1898" w:hanging="231"/>
      </w:pPr>
      <w:rPr>
        <w:rFonts w:hint="default"/>
      </w:rPr>
    </w:lvl>
    <w:lvl w:ilvl="3" w:tplc="E8A0D5E0">
      <w:numFmt w:val="bullet"/>
      <w:lvlText w:val="•"/>
      <w:lvlJc w:val="left"/>
      <w:pPr>
        <w:ind w:left="2876" w:hanging="231"/>
      </w:pPr>
      <w:rPr>
        <w:rFonts w:hint="default"/>
      </w:rPr>
    </w:lvl>
    <w:lvl w:ilvl="4" w:tplc="A7B2D08E">
      <w:numFmt w:val="bullet"/>
      <w:lvlText w:val="•"/>
      <w:lvlJc w:val="left"/>
      <w:pPr>
        <w:ind w:left="3855" w:hanging="231"/>
      </w:pPr>
      <w:rPr>
        <w:rFonts w:hint="default"/>
      </w:rPr>
    </w:lvl>
    <w:lvl w:ilvl="5" w:tplc="80FA9EDE">
      <w:numFmt w:val="bullet"/>
      <w:lvlText w:val="•"/>
      <w:lvlJc w:val="left"/>
      <w:pPr>
        <w:ind w:left="4833" w:hanging="231"/>
      </w:pPr>
      <w:rPr>
        <w:rFonts w:hint="default"/>
      </w:rPr>
    </w:lvl>
    <w:lvl w:ilvl="6" w:tplc="39DE66B4">
      <w:numFmt w:val="bullet"/>
      <w:lvlText w:val="•"/>
      <w:lvlJc w:val="left"/>
      <w:pPr>
        <w:ind w:left="5812" w:hanging="231"/>
      </w:pPr>
      <w:rPr>
        <w:rFonts w:hint="default"/>
      </w:rPr>
    </w:lvl>
    <w:lvl w:ilvl="7" w:tplc="A2FC2E12">
      <w:numFmt w:val="bullet"/>
      <w:lvlText w:val="•"/>
      <w:lvlJc w:val="left"/>
      <w:pPr>
        <w:ind w:left="6790" w:hanging="231"/>
      </w:pPr>
      <w:rPr>
        <w:rFonts w:hint="default"/>
      </w:rPr>
    </w:lvl>
    <w:lvl w:ilvl="8" w:tplc="B58A25F4">
      <w:numFmt w:val="bullet"/>
      <w:lvlText w:val="•"/>
      <w:lvlJc w:val="left"/>
      <w:pPr>
        <w:ind w:left="7769" w:hanging="231"/>
      </w:pPr>
      <w:rPr>
        <w:rFonts w:hint="default"/>
      </w:rPr>
    </w:lvl>
  </w:abstractNum>
  <w:abstractNum w:abstractNumId="28" w15:restartNumberingAfterBreak="0">
    <w:nsid w:val="6BEE5F54"/>
    <w:multiLevelType w:val="hybridMultilevel"/>
    <w:tmpl w:val="6EDA37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F2870"/>
    <w:multiLevelType w:val="hybridMultilevel"/>
    <w:tmpl w:val="2F96D9AE"/>
    <w:lvl w:ilvl="0" w:tplc="852C4824">
      <w:start w:val="2"/>
      <w:numFmt w:val="decimal"/>
      <w:lvlText w:val="(%1)"/>
      <w:lvlJc w:val="left"/>
      <w:pPr>
        <w:ind w:left="11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EC2AFAE">
      <w:start w:val="1"/>
      <w:numFmt w:val="decimal"/>
      <w:lvlText w:val="%2."/>
      <w:lvlJc w:val="left"/>
      <w:pPr>
        <w:ind w:left="11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468A8550">
      <w:numFmt w:val="bullet"/>
      <w:lvlText w:val="•"/>
      <w:lvlJc w:val="left"/>
      <w:pPr>
        <w:ind w:left="2041" w:hanging="262"/>
      </w:pPr>
      <w:rPr>
        <w:rFonts w:hint="default"/>
      </w:rPr>
    </w:lvl>
    <w:lvl w:ilvl="3" w:tplc="BC3276CA">
      <w:numFmt w:val="bullet"/>
      <w:lvlText w:val="•"/>
      <w:lvlJc w:val="left"/>
      <w:pPr>
        <w:ind w:left="3001" w:hanging="262"/>
      </w:pPr>
      <w:rPr>
        <w:rFonts w:hint="default"/>
      </w:rPr>
    </w:lvl>
    <w:lvl w:ilvl="4" w:tplc="7E8C5356">
      <w:numFmt w:val="bullet"/>
      <w:lvlText w:val="•"/>
      <w:lvlJc w:val="left"/>
      <w:pPr>
        <w:ind w:left="3962" w:hanging="262"/>
      </w:pPr>
      <w:rPr>
        <w:rFonts w:hint="default"/>
      </w:rPr>
    </w:lvl>
    <w:lvl w:ilvl="5" w:tplc="699E433E">
      <w:numFmt w:val="bullet"/>
      <w:lvlText w:val="•"/>
      <w:lvlJc w:val="left"/>
      <w:pPr>
        <w:ind w:left="4923" w:hanging="262"/>
      </w:pPr>
      <w:rPr>
        <w:rFonts w:hint="default"/>
      </w:rPr>
    </w:lvl>
    <w:lvl w:ilvl="6" w:tplc="0FDE1AEC">
      <w:numFmt w:val="bullet"/>
      <w:lvlText w:val="•"/>
      <w:lvlJc w:val="left"/>
      <w:pPr>
        <w:ind w:left="5883" w:hanging="262"/>
      </w:pPr>
      <w:rPr>
        <w:rFonts w:hint="default"/>
      </w:rPr>
    </w:lvl>
    <w:lvl w:ilvl="7" w:tplc="41C8E37E">
      <w:numFmt w:val="bullet"/>
      <w:lvlText w:val="•"/>
      <w:lvlJc w:val="left"/>
      <w:pPr>
        <w:ind w:left="6844" w:hanging="262"/>
      </w:pPr>
      <w:rPr>
        <w:rFonts w:hint="default"/>
      </w:rPr>
    </w:lvl>
    <w:lvl w:ilvl="8" w:tplc="D34A40B4">
      <w:numFmt w:val="bullet"/>
      <w:lvlText w:val="•"/>
      <w:lvlJc w:val="left"/>
      <w:pPr>
        <w:ind w:left="7805" w:hanging="262"/>
      </w:pPr>
      <w:rPr>
        <w:rFonts w:hint="default"/>
      </w:rPr>
    </w:lvl>
  </w:abstractNum>
  <w:abstractNum w:abstractNumId="30" w15:restartNumberingAfterBreak="0">
    <w:nsid w:val="744D797D"/>
    <w:multiLevelType w:val="hybridMultilevel"/>
    <w:tmpl w:val="EF3C931E"/>
    <w:lvl w:ilvl="0" w:tplc="80525B5E">
      <w:start w:val="2"/>
      <w:numFmt w:val="decimal"/>
      <w:lvlText w:val="(%1)"/>
      <w:lvlJc w:val="left"/>
      <w:pPr>
        <w:ind w:left="1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85603F36">
      <w:numFmt w:val="bullet"/>
      <w:lvlText w:val="•"/>
      <w:lvlJc w:val="left"/>
      <w:pPr>
        <w:ind w:left="1080" w:hanging="420"/>
      </w:pPr>
      <w:rPr>
        <w:rFonts w:hint="default"/>
      </w:rPr>
    </w:lvl>
    <w:lvl w:ilvl="2" w:tplc="4DC4EC50">
      <w:numFmt w:val="bullet"/>
      <w:lvlText w:val="•"/>
      <w:lvlJc w:val="left"/>
      <w:pPr>
        <w:ind w:left="2041" w:hanging="420"/>
      </w:pPr>
      <w:rPr>
        <w:rFonts w:hint="default"/>
      </w:rPr>
    </w:lvl>
    <w:lvl w:ilvl="3" w:tplc="4EDCDECE">
      <w:numFmt w:val="bullet"/>
      <w:lvlText w:val="•"/>
      <w:lvlJc w:val="left"/>
      <w:pPr>
        <w:ind w:left="3001" w:hanging="420"/>
      </w:pPr>
      <w:rPr>
        <w:rFonts w:hint="default"/>
      </w:rPr>
    </w:lvl>
    <w:lvl w:ilvl="4" w:tplc="36026FBE">
      <w:numFmt w:val="bullet"/>
      <w:lvlText w:val="•"/>
      <w:lvlJc w:val="left"/>
      <w:pPr>
        <w:ind w:left="3962" w:hanging="420"/>
      </w:pPr>
      <w:rPr>
        <w:rFonts w:hint="default"/>
      </w:rPr>
    </w:lvl>
    <w:lvl w:ilvl="5" w:tplc="5728EFF2">
      <w:numFmt w:val="bullet"/>
      <w:lvlText w:val="•"/>
      <w:lvlJc w:val="left"/>
      <w:pPr>
        <w:ind w:left="4923" w:hanging="420"/>
      </w:pPr>
      <w:rPr>
        <w:rFonts w:hint="default"/>
      </w:rPr>
    </w:lvl>
    <w:lvl w:ilvl="6" w:tplc="D566593A">
      <w:numFmt w:val="bullet"/>
      <w:lvlText w:val="•"/>
      <w:lvlJc w:val="left"/>
      <w:pPr>
        <w:ind w:left="5883" w:hanging="420"/>
      </w:pPr>
      <w:rPr>
        <w:rFonts w:hint="default"/>
      </w:rPr>
    </w:lvl>
    <w:lvl w:ilvl="7" w:tplc="6770D46C">
      <w:numFmt w:val="bullet"/>
      <w:lvlText w:val="•"/>
      <w:lvlJc w:val="left"/>
      <w:pPr>
        <w:ind w:left="6844" w:hanging="420"/>
      </w:pPr>
      <w:rPr>
        <w:rFonts w:hint="default"/>
      </w:rPr>
    </w:lvl>
    <w:lvl w:ilvl="8" w:tplc="F1A624C6">
      <w:numFmt w:val="bullet"/>
      <w:lvlText w:val="•"/>
      <w:lvlJc w:val="left"/>
      <w:pPr>
        <w:ind w:left="7805" w:hanging="420"/>
      </w:pPr>
      <w:rPr>
        <w:rFonts w:hint="default"/>
      </w:rPr>
    </w:lvl>
  </w:abstractNum>
  <w:abstractNum w:abstractNumId="31" w15:restartNumberingAfterBreak="0">
    <w:nsid w:val="765F7786"/>
    <w:multiLevelType w:val="hybridMultilevel"/>
    <w:tmpl w:val="291C9FB2"/>
    <w:lvl w:ilvl="0" w:tplc="1AEC173C">
      <w:start w:val="2"/>
      <w:numFmt w:val="decimal"/>
      <w:lvlText w:val="(%1)"/>
      <w:lvlJc w:val="left"/>
      <w:pPr>
        <w:ind w:left="117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A77E3754">
      <w:numFmt w:val="bullet"/>
      <w:lvlText w:val="•"/>
      <w:lvlJc w:val="left"/>
      <w:pPr>
        <w:ind w:left="1080" w:hanging="415"/>
      </w:pPr>
      <w:rPr>
        <w:rFonts w:hint="default"/>
      </w:rPr>
    </w:lvl>
    <w:lvl w:ilvl="2" w:tplc="E8FA4F26">
      <w:numFmt w:val="bullet"/>
      <w:lvlText w:val="•"/>
      <w:lvlJc w:val="left"/>
      <w:pPr>
        <w:ind w:left="2041" w:hanging="415"/>
      </w:pPr>
      <w:rPr>
        <w:rFonts w:hint="default"/>
      </w:rPr>
    </w:lvl>
    <w:lvl w:ilvl="3" w:tplc="F794A5C4">
      <w:numFmt w:val="bullet"/>
      <w:lvlText w:val="•"/>
      <w:lvlJc w:val="left"/>
      <w:pPr>
        <w:ind w:left="3001" w:hanging="415"/>
      </w:pPr>
      <w:rPr>
        <w:rFonts w:hint="default"/>
      </w:rPr>
    </w:lvl>
    <w:lvl w:ilvl="4" w:tplc="D8860612">
      <w:numFmt w:val="bullet"/>
      <w:lvlText w:val="•"/>
      <w:lvlJc w:val="left"/>
      <w:pPr>
        <w:ind w:left="3962" w:hanging="415"/>
      </w:pPr>
      <w:rPr>
        <w:rFonts w:hint="default"/>
      </w:rPr>
    </w:lvl>
    <w:lvl w:ilvl="5" w:tplc="4E36EFB6">
      <w:numFmt w:val="bullet"/>
      <w:lvlText w:val="•"/>
      <w:lvlJc w:val="left"/>
      <w:pPr>
        <w:ind w:left="4923" w:hanging="415"/>
      </w:pPr>
      <w:rPr>
        <w:rFonts w:hint="default"/>
      </w:rPr>
    </w:lvl>
    <w:lvl w:ilvl="6" w:tplc="BA82C27E">
      <w:numFmt w:val="bullet"/>
      <w:lvlText w:val="•"/>
      <w:lvlJc w:val="left"/>
      <w:pPr>
        <w:ind w:left="5883" w:hanging="415"/>
      </w:pPr>
      <w:rPr>
        <w:rFonts w:hint="default"/>
      </w:rPr>
    </w:lvl>
    <w:lvl w:ilvl="7" w:tplc="0784D136">
      <w:numFmt w:val="bullet"/>
      <w:lvlText w:val="•"/>
      <w:lvlJc w:val="left"/>
      <w:pPr>
        <w:ind w:left="6844" w:hanging="415"/>
      </w:pPr>
      <w:rPr>
        <w:rFonts w:hint="default"/>
      </w:rPr>
    </w:lvl>
    <w:lvl w:ilvl="8" w:tplc="B3B49DF0">
      <w:numFmt w:val="bullet"/>
      <w:lvlText w:val="•"/>
      <w:lvlJc w:val="left"/>
      <w:pPr>
        <w:ind w:left="7805" w:hanging="415"/>
      </w:pPr>
      <w:rPr>
        <w:rFonts w:hint="default"/>
      </w:rPr>
    </w:lvl>
  </w:abstractNum>
  <w:abstractNum w:abstractNumId="32" w15:restartNumberingAfterBreak="0">
    <w:nsid w:val="79D112FD"/>
    <w:multiLevelType w:val="hybridMultilevel"/>
    <w:tmpl w:val="5A5A902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0"/>
  </w:num>
  <w:num w:numId="5">
    <w:abstractNumId w:val="27"/>
  </w:num>
  <w:num w:numId="6">
    <w:abstractNumId w:val="10"/>
  </w:num>
  <w:num w:numId="7">
    <w:abstractNumId w:val="20"/>
  </w:num>
  <w:num w:numId="8">
    <w:abstractNumId w:val="11"/>
  </w:num>
  <w:num w:numId="9">
    <w:abstractNumId w:val="25"/>
  </w:num>
  <w:num w:numId="10">
    <w:abstractNumId w:val="9"/>
  </w:num>
  <w:num w:numId="11">
    <w:abstractNumId w:val="30"/>
  </w:num>
  <w:num w:numId="12">
    <w:abstractNumId w:val="3"/>
  </w:num>
  <w:num w:numId="13">
    <w:abstractNumId w:val="31"/>
  </w:num>
  <w:num w:numId="14">
    <w:abstractNumId w:val="12"/>
  </w:num>
  <w:num w:numId="15">
    <w:abstractNumId w:val="5"/>
  </w:num>
  <w:num w:numId="16">
    <w:abstractNumId w:val="19"/>
  </w:num>
  <w:num w:numId="17">
    <w:abstractNumId w:val="15"/>
  </w:num>
  <w:num w:numId="18">
    <w:abstractNumId w:val="6"/>
  </w:num>
  <w:num w:numId="19">
    <w:abstractNumId w:val="24"/>
  </w:num>
  <w:num w:numId="20">
    <w:abstractNumId w:val="26"/>
  </w:num>
  <w:num w:numId="21">
    <w:abstractNumId w:val="21"/>
  </w:num>
  <w:num w:numId="22">
    <w:abstractNumId w:val="29"/>
  </w:num>
  <w:num w:numId="23">
    <w:abstractNumId w:val="18"/>
  </w:num>
  <w:num w:numId="24">
    <w:abstractNumId w:val="13"/>
  </w:num>
  <w:num w:numId="25">
    <w:abstractNumId w:val="23"/>
  </w:num>
  <w:num w:numId="26">
    <w:abstractNumId w:val="2"/>
  </w:num>
  <w:num w:numId="27">
    <w:abstractNumId w:val="4"/>
  </w:num>
  <w:num w:numId="28">
    <w:abstractNumId w:val="14"/>
  </w:num>
  <w:num w:numId="29">
    <w:abstractNumId w:val="1"/>
  </w:num>
  <w:num w:numId="30">
    <w:abstractNumId w:val="16"/>
  </w:num>
  <w:num w:numId="31">
    <w:abstractNumId w:val="28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B6"/>
    <w:rsid w:val="00011EAB"/>
    <w:rsid w:val="00020B2A"/>
    <w:rsid w:val="00027AB1"/>
    <w:rsid w:val="00041999"/>
    <w:rsid w:val="00045433"/>
    <w:rsid w:val="00052998"/>
    <w:rsid w:val="000539FB"/>
    <w:rsid w:val="00060E2E"/>
    <w:rsid w:val="00065348"/>
    <w:rsid w:val="00073310"/>
    <w:rsid w:val="0008513C"/>
    <w:rsid w:val="000A42DB"/>
    <w:rsid w:val="000B4E46"/>
    <w:rsid w:val="000C4399"/>
    <w:rsid w:val="000D0CA5"/>
    <w:rsid w:val="00107E27"/>
    <w:rsid w:val="00126121"/>
    <w:rsid w:val="00150CF4"/>
    <w:rsid w:val="00151BB1"/>
    <w:rsid w:val="00161AD3"/>
    <w:rsid w:val="00170803"/>
    <w:rsid w:val="0018535F"/>
    <w:rsid w:val="00190135"/>
    <w:rsid w:val="001A5B9C"/>
    <w:rsid w:val="001A74F0"/>
    <w:rsid w:val="001B3E2B"/>
    <w:rsid w:val="001C3E8A"/>
    <w:rsid w:val="001C6C5F"/>
    <w:rsid w:val="001F550E"/>
    <w:rsid w:val="002177C9"/>
    <w:rsid w:val="002307F6"/>
    <w:rsid w:val="00232C17"/>
    <w:rsid w:val="00246101"/>
    <w:rsid w:val="00264FC7"/>
    <w:rsid w:val="002A2A37"/>
    <w:rsid w:val="002C6BE7"/>
    <w:rsid w:val="002E1186"/>
    <w:rsid w:val="002E2B51"/>
    <w:rsid w:val="00324794"/>
    <w:rsid w:val="00331B24"/>
    <w:rsid w:val="003975EF"/>
    <w:rsid w:val="003B3D57"/>
    <w:rsid w:val="003C2080"/>
    <w:rsid w:val="003D72F9"/>
    <w:rsid w:val="003E7B51"/>
    <w:rsid w:val="0041361B"/>
    <w:rsid w:val="0043264E"/>
    <w:rsid w:val="0045351E"/>
    <w:rsid w:val="00462A09"/>
    <w:rsid w:val="00475D52"/>
    <w:rsid w:val="00493008"/>
    <w:rsid w:val="004956B7"/>
    <w:rsid w:val="004A28B5"/>
    <w:rsid w:val="004A2FE1"/>
    <w:rsid w:val="004A3C27"/>
    <w:rsid w:val="004A6D4E"/>
    <w:rsid w:val="004B2336"/>
    <w:rsid w:val="004C2FB0"/>
    <w:rsid w:val="004C3F64"/>
    <w:rsid w:val="004C46C8"/>
    <w:rsid w:val="004D15DB"/>
    <w:rsid w:val="004D49C2"/>
    <w:rsid w:val="00542120"/>
    <w:rsid w:val="005513B9"/>
    <w:rsid w:val="00553B92"/>
    <w:rsid w:val="00572029"/>
    <w:rsid w:val="00583831"/>
    <w:rsid w:val="00587785"/>
    <w:rsid w:val="005C7F9C"/>
    <w:rsid w:val="005E1D0E"/>
    <w:rsid w:val="0064685C"/>
    <w:rsid w:val="00686D02"/>
    <w:rsid w:val="006913AF"/>
    <w:rsid w:val="006A59BE"/>
    <w:rsid w:val="006B7F91"/>
    <w:rsid w:val="006C03A0"/>
    <w:rsid w:val="006E4577"/>
    <w:rsid w:val="006F0B70"/>
    <w:rsid w:val="00706DC9"/>
    <w:rsid w:val="00773444"/>
    <w:rsid w:val="007A26D0"/>
    <w:rsid w:val="007B505A"/>
    <w:rsid w:val="00806C3F"/>
    <w:rsid w:val="00827082"/>
    <w:rsid w:val="0083188F"/>
    <w:rsid w:val="00831B33"/>
    <w:rsid w:val="00840405"/>
    <w:rsid w:val="00851EEA"/>
    <w:rsid w:val="0087415D"/>
    <w:rsid w:val="00893A74"/>
    <w:rsid w:val="008956C7"/>
    <w:rsid w:val="008965B6"/>
    <w:rsid w:val="008B0255"/>
    <w:rsid w:val="008B17A4"/>
    <w:rsid w:val="008F1CC6"/>
    <w:rsid w:val="008F6141"/>
    <w:rsid w:val="009411C7"/>
    <w:rsid w:val="00945767"/>
    <w:rsid w:val="009E1E94"/>
    <w:rsid w:val="009E52B5"/>
    <w:rsid w:val="009F02AB"/>
    <w:rsid w:val="00A0120C"/>
    <w:rsid w:val="00A13E81"/>
    <w:rsid w:val="00A1592E"/>
    <w:rsid w:val="00A16379"/>
    <w:rsid w:val="00A30D86"/>
    <w:rsid w:val="00A43A6A"/>
    <w:rsid w:val="00A503EB"/>
    <w:rsid w:val="00A56504"/>
    <w:rsid w:val="00A75464"/>
    <w:rsid w:val="00A86CE8"/>
    <w:rsid w:val="00AA1631"/>
    <w:rsid w:val="00AA4325"/>
    <w:rsid w:val="00AB4E1A"/>
    <w:rsid w:val="00AB673B"/>
    <w:rsid w:val="00AF588D"/>
    <w:rsid w:val="00B221F1"/>
    <w:rsid w:val="00B36E50"/>
    <w:rsid w:val="00B4261C"/>
    <w:rsid w:val="00B6090C"/>
    <w:rsid w:val="00B805D0"/>
    <w:rsid w:val="00B80FD3"/>
    <w:rsid w:val="00B81B33"/>
    <w:rsid w:val="00BA7B65"/>
    <w:rsid w:val="00BD00B3"/>
    <w:rsid w:val="00BE56B5"/>
    <w:rsid w:val="00BF013F"/>
    <w:rsid w:val="00BF39BB"/>
    <w:rsid w:val="00BF4AA6"/>
    <w:rsid w:val="00BF5990"/>
    <w:rsid w:val="00C12762"/>
    <w:rsid w:val="00C243BB"/>
    <w:rsid w:val="00C60E66"/>
    <w:rsid w:val="00D06989"/>
    <w:rsid w:val="00D34E68"/>
    <w:rsid w:val="00D413D6"/>
    <w:rsid w:val="00D54720"/>
    <w:rsid w:val="00D94925"/>
    <w:rsid w:val="00D967B2"/>
    <w:rsid w:val="00DA2C4C"/>
    <w:rsid w:val="00DB4495"/>
    <w:rsid w:val="00DC68AC"/>
    <w:rsid w:val="00DD3DFE"/>
    <w:rsid w:val="00DE5FE1"/>
    <w:rsid w:val="00DF2FD9"/>
    <w:rsid w:val="00E16A1E"/>
    <w:rsid w:val="00E33F22"/>
    <w:rsid w:val="00E45322"/>
    <w:rsid w:val="00E5350C"/>
    <w:rsid w:val="00E5441A"/>
    <w:rsid w:val="00E5598D"/>
    <w:rsid w:val="00E631D3"/>
    <w:rsid w:val="00E954D7"/>
    <w:rsid w:val="00EA131B"/>
    <w:rsid w:val="00EB37C2"/>
    <w:rsid w:val="00EB554A"/>
    <w:rsid w:val="00EC54B7"/>
    <w:rsid w:val="00EC7AA9"/>
    <w:rsid w:val="00ED3497"/>
    <w:rsid w:val="00EF2C96"/>
    <w:rsid w:val="00EF3208"/>
    <w:rsid w:val="00F017D9"/>
    <w:rsid w:val="00F11B7E"/>
    <w:rsid w:val="00F17C7E"/>
    <w:rsid w:val="00F2136A"/>
    <w:rsid w:val="00F263B4"/>
    <w:rsid w:val="00F36AAF"/>
    <w:rsid w:val="00F50645"/>
    <w:rsid w:val="00F60F76"/>
    <w:rsid w:val="00F70C0C"/>
    <w:rsid w:val="00FA0293"/>
    <w:rsid w:val="00FA6DBD"/>
    <w:rsid w:val="00FC01EE"/>
    <w:rsid w:val="00FC61C1"/>
    <w:rsid w:val="00F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17D282"/>
  <w15:chartTrackingRefBased/>
  <w15:docId w15:val="{694E5A3B-6F46-4A63-AE49-EBEAF08D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locked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A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C7AA9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A2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paragraph" w:styleId="BodyText">
    <w:name w:val="Body Text"/>
    <w:basedOn w:val="Normal"/>
    <w:link w:val="BodyTextChar"/>
    <w:uiPriority w:val="1"/>
    <w:qFormat/>
    <w:rsid w:val="00170803"/>
    <w:rPr>
      <w:rFonts w:ascii="Times New Roman" w:hAnsi="Times New Roman"/>
      <w:b/>
      <w:snapToGrid w:val="0"/>
      <w:color w:val="000000"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3497"/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9411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5E1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1D0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A2C4C"/>
  </w:style>
  <w:style w:type="character" w:customStyle="1" w:styleId="Heading1Char">
    <w:name w:val="Heading 1 Char"/>
    <w:basedOn w:val="DefaultParagraphFont"/>
    <w:link w:val="Heading1"/>
    <w:uiPriority w:val="1"/>
    <w:locked/>
    <w:rsid w:val="00DA2C4C"/>
    <w:rPr>
      <w:b/>
      <w:sz w:val="32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DA2C4C"/>
    <w:rPr>
      <w:b/>
      <w:snapToGrid w:val="0"/>
      <w:color w:val="000000"/>
      <w:sz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A2C4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2C4C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DA2C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C4C"/>
    <w:pPr>
      <w:widowControl w:val="0"/>
      <w:autoSpaceDE w:val="0"/>
      <w:autoSpaceDN w:val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C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A2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A2C4C"/>
    <w:rPr>
      <w:b/>
      <w:bCs/>
      <w:lang w:eastAsia="en-US"/>
    </w:rPr>
  </w:style>
  <w:style w:type="paragraph" w:customStyle="1" w:styleId="Standard">
    <w:name w:val="Standard"/>
    <w:qFormat/>
    <w:rsid w:val="002307F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2307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bg-BG"/>
    </w:rPr>
  </w:style>
  <w:style w:type="table" w:styleId="TableGrid">
    <w:name w:val="Table Grid"/>
    <w:basedOn w:val="TableNormal"/>
    <w:uiPriority w:val="39"/>
    <w:rsid w:val="002307F6"/>
    <w:pPr>
      <w:widowControl w:val="0"/>
      <w:suppressAutoHyphens/>
      <w:autoSpaceDN w:val="0"/>
      <w:textAlignment w:val="baseline"/>
    </w:pPr>
    <w:rPr>
      <w:rFonts w:ascii="Calibri" w:eastAsia="Calibri" w:hAnsi="Calibri" w:cs="F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307F6"/>
    <w:pPr>
      <w:widowControl w:val="0"/>
      <w:suppressAutoHyphens/>
      <w:autoSpaceDN w:val="0"/>
      <w:textAlignment w:val="baseline"/>
    </w:pPr>
    <w:rPr>
      <w:rFonts w:ascii="Calibri" w:eastAsia="Calibri" w:hAnsi="Calibri" w:cs="F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307F6"/>
    <w:pPr>
      <w:widowControl w:val="0"/>
      <w:suppressAutoHyphens/>
      <w:autoSpaceDN w:val="0"/>
      <w:textAlignment w:val="baseline"/>
    </w:pPr>
    <w:rPr>
      <w:rFonts w:ascii="Calibri" w:eastAsia="Calibri" w:hAnsi="Calibri" w:cs="F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16379"/>
    <w:pPr>
      <w:widowControl w:val="0"/>
      <w:suppressAutoHyphens/>
      <w:autoSpaceDN w:val="0"/>
      <w:textAlignment w:val="baseline"/>
    </w:pPr>
    <w:rPr>
      <w:rFonts w:ascii="Calibri" w:eastAsia="Calibri" w:hAnsi="Calibri" w:cs="F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F5990"/>
    <w:pPr>
      <w:widowControl w:val="0"/>
      <w:suppressAutoHyphens/>
      <w:autoSpaceDN w:val="0"/>
      <w:textAlignment w:val="baseline"/>
    </w:pPr>
    <w:rPr>
      <w:rFonts w:ascii="Calibri" w:eastAsia="Calibri" w:hAnsi="Calibri" w:cs="F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c.government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11364</Words>
  <Characters>64777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75990</CharactersWithSpaces>
  <SharedDoc>false</SharedDoc>
  <HLinks>
    <vt:vector size="6" baseType="variant"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http://www.mtc.government.bg/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/>
  <dc:creator>b</dc:creator>
  <cp:keywords/>
  <cp:lastModifiedBy>Hristina Dobreva</cp:lastModifiedBy>
  <cp:revision>2</cp:revision>
  <cp:lastPrinted>2012-02-02T14:22:00Z</cp:lastPrinted>
  <dcterms:created xsi:type="dcterms:W3CDTF">2025-12-02T14:55:00Z</dcterms:created>
  <dcterms:modified xsi:type="dcterms:W3CDTF">2025-12-02T14:55:00Z</dcterms:modified>
</cp:coreProperties>
</file>