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C871F" w14:textId="77777777" w:rsidR="00AC79C9" w:rsidRDefault="00AC79C9" w:rsidP="009520FB">
      <w:pPr>
        <w:pStyle w:val="Heading3"/>
        <w:spacing w:after="321"/>
        <w:jc w:val="right"/>
        <w:rPr>
          <w:b/>
          <w:bCs/>
        </w:rPr>
      </w:pPr>
      <w:bookmarkStart w:id="0" w:name="_GoBack"/>
      <w:bookmarkEnd w:id="0"/>
    </w:p>
    <w:p w14:paraId="0322F4B8" w14:textId="53F958B2" w:rsidR="00E23E19" w:rsidRDefault="00E23E19" w:rsidP="009520FB">
      <w:pPr>
        <w:pStyle w:val="Heading3"/>
        <w:spacing w:after="321"/>
        <w:jc w:val="right"/>
        <w:rPr>
          <w:b/>
          <w:bCs/>
          <w:lang w:val="bg-BG"/>
        </w:rPr>
      </w:pPr>
      <w:r>
        <w:rPr>
          <w:b/>
          <w:bCs/>
          <w:lang w:val="bg-BG"/>
        </w:rPr>
        <w:t>Проект</w:t>
      </w:r>
    </w:p>
    <w:p w14:paraId="6F12F374" w14:textId="58C08502" w:rsidR="005E2523" w:rsidRPr="009520FB" w:rsidRDefault="00E23E19">
      <w:pPr>
        <w:pStyle w:val="Heading3"/>
        <w:spacing w:after="321"/>
        <w:jc w:val="center"/>
        <w:rPr>
          <w:b/>
          <w:bCs/>
          <w:lang w:val="bg-BG"/>
        </w:rPr>
      </w:pPr>
      <w:r w:rsidRPr="00E23E19">
        <w:rPr>
          <w:b/>
          <w:bCs/>
          <w:lang w:val="bg-BG"/>
        </w:rPr>
        <w:t>Наредба</w:t>
      </w:r>
      <w:r w:rsidR="002F6DB8" w:rsidRPr="009520FB">
        <w:rPr>
          <w:b/>
          <w:bCs/>
          <w:lang w:val="bg-BG"/>
        </w:rPr>
        <w:t xml:space="preserve"> </w:t>
      </w:r>
      <w:r w:rsidR="003D2505">
        <w:rPr>
          <w:b/>
          <w:bCs/>
          <w:lang w:val="bg-BG"/>
        </w:rPr>
        <w:t xml:space="preserve">№ …….. от 2026 г. </w:t>
      </w:r>
      <w:r w:rsidR="002F6DB8" w:rsidRPr="009520FB">
        <w:rPr>
          <w:b/>
          <w:bCs/>
          <w:lang w:val="bg-BG"/>
        </w:rPr>
        <w:t xml:space="preserve">за </w:t>
      </w:r>
      <w:r w:rsidR="008559C8" w:rsidRPr="008559C8">
        <w:rPr>
          <w:b/>
          <w:bCs/>
          <w:lang w:val="bg-BG"/>
        </w:rPr>
        <w:t>извършване на услуги от общ икономически интерес с железопътен транспорт</w:t>
      </w:r>
    </w:p>
    <w:p w14:paraId="45129432" w14:textId="77777777" w:rsidR="005E2523" w:rsidRPr="009520FB" w:rsidRDefault="002F6DB8">
      <w:pPr>
        <w:pStyle w:val="Heading3"/>
        <w:spacing w:after="321"/>
        <w:jc w:val="center"/>
        <w:rPr>
          <w:b/>
          <w:bCs/>
          <w:lang w:val="bg-BG"/>
        </w:rPr>
      </w:pPr>
      <w:r w:rsidRPr="009520FB">
        <w:rPr>
          <w:b/>
          <w:bCs/>
          <w:lang w:val="bg-BG"/>
        </w:rPr>
        <w:t>Раздел I</w:t>
      </w:r>
      <w:r w:rsidRPr="009520FB">
        <w:rPr>
          <w:b/>
          <w:bCs/>
          <w:lang w:val="bg-BG"/>
        </w:rPr>
        <w:br/>
        <w:t>Общи разпоредби</w:t>
      </w:r>
    </w:p>
    <w:p w14:paraId="74CC2A3D" w14:textId="6144CDE3" w:rsidR="005E2523" w:rsidRPr="002A3EDF" w:rsidRDefault="002F6DB8" w:rsidP="00CD4D95">
      <w:pPr>
        <w:spacing w:before="120"/>
        <w:ind w:firstLine="709"/>
        <w:jc w:val="both"/>
        <w:rPr>
          <w:lang w:val="bg-BG"/>
        </w:rPr>
      </w:pPr>
      <w:r w:rsidRPr="002A3EDF">
        <w:rPr>
          <w:lang w:val="bg-BG"/>
        </w:rPr>
        <w:t xml:space="preserve">Чл. 1. (1) С </w:t>
      </w:r>
      <w:r w:rsidR="00CD4D95">
        <w:rPr>
          <w:lang w:val="bg-BG"/>
        </w:rPr>
        <w:t xml:space="preserve">тази </w:t>
      </w:r>
      <w:r w:rsidRPr="002A3EDF">
        <w:rPr>
          <w:lang w:val="bg-BG"/>
        </w:rPr>
        <w:t xml:space="preserve">наредба се определят условията </w:t>
      </w:r>
      <w:r w:rsidR="002664F9" w:rsidRPr="002A3EDF">
        <w:rPr>
          <w:lang w:val="bg-BG"/>
        </w:rPr>
        <w:t>и ред</w:t>
      </w:r>
      <w:r w:rsidR="00E9529E">
        <w:rPr>
          <w:lang w:val="bg-BG"/>
        </w:rPr>
        <w:t>ът</w:t>
      </w:r>
      <w:r w:rsidR="002664F9" w:rsidRPr="002A3EDF">
        <w:rPr>
          <w:lang w:val="bg-BG"/>
        </w:rPr>
        <w:t xml:space="preserve"> за извършване на </w:t>
      </w:r>
      <w:r w:rsidRPr="002A3EDF">
        <w:rPr>
          <w:lang w:val="bg-BG"/>
        </w:rPr>
        <w:t>услуг</w:t>
      </w:r>
      <w:r w:rsidR="00C74029" w:rsidRPr="002A3EDF">
        <w:rPr>
          <w:lang w:val="bg-BG"/>
        </w:rPr>
        <w:t>и</w:t>
      </w:r>
      <w:r w:rsidRPr="002A3EDF">
        <w:rPr>
          <w:lang w:val="bg-BG"/>
        </w:rPr>
        <w:t xml:space="preserve"> </w:t>
      </w:r>
      <w:r w:rsidR="002664F9" w:rsidRPr="002A3EDF">
        <w:rPr>
          <w:lang w:val="bg-BG"/>
        </w:rPr>
        <w:t xml:space="preserve">от общ икономически интерес </w:t>
      </w:r>
      <w:r w:rsidRPr="002A3EDF">
        <w:rPr>
          <w:lang w:val="bg-BG"/>
        </w:rPr>
        <w:t xml:space="preserve">с железопътен </w:t>
      </w:r>
      <w:r w:rsidR="007F0EBF" w:rsidRPr="002A3EDF">
        <w:rPr>
          <w:lang w:val="bg-BG"/>
        </w:rPr>
        <w:t>транспорт</w:t>
      </w:r>
      <w:r w:rsidR="003570C0">
        <w:rPr>
          <w:lang w:val="bg-BG"/>
        </w:rPr>
        <w:t xml:space="preserve"> на територията на Република България</w:t>
      </w:r>
      <w:r w:rsidR="007502BD">
        <w:rPr>
          <w:lang w:val="bg-BG"/>
        </w:rPr>
        <w:t>.</w:t>
      </w:r>
    </w:p>
    <w:p w14:paraId="577D4B76" w14:textId="369BE891" w:rsidR="005E2523" w:rsidRPr="002A3EDF" w:rsidRDefault="00E23E19">
      <w:pPr>
        <w:jc w:val="both"/>
        <w:rPr>
          <w:lang w:val="bg-BG"/>
        </w:rPr>
      </w:pPr>
      <w:r>
        <w:rPr>
          <w:lang w:val="bg-BG"/>
        </w:rPr>
        <w:tab/>
      </w:r>
      <w:r w:rsidR="002F6DB8" w:rsidRPr="002A3EDF">
        <w:rPr>
          <w:lang w:val="bg-BG"/>
        </w:rPr>
        <w:t xml:space="preserve">(2) </w:t>
      </w:r>
      <w:r w:rsidR="00F02E27">
        <w:rPr>
          <w:lang w:val="bg-BG"/>
        </w:rPr>
        <w:t>З</w:t>
      </w:r>
      <w:r w:rsidR="002F6DB8" w:rsidRPr="002A3EDF">
        <w:rPr>
          <w:lang w:val="bg-BG"/>
        </w:rPr>
        <w:t>адължени</w:t>
      </w:r>
      <w:r w:rsidR="006263A8">
        <w:rPr>
          <w:lang w:val="bg-BG"/>
        </w:rPr>
        <w:t>ето</w:t>
      </w:r>
      <w:r w:rsidR="002F6DB8" w:rsidRPr="002A3EDF">
        <w:rPr>
          <w:lang w:val="bg-BG"/>
        </w:rPr>
        <w:t xml:space="preserve"> за извършване на услуги </w:t>
      </w:r>
      <w:r w:rsidR="002664F9" w:rsidRPr="002A3EDF">
        <w:rPr>
          <w:lang w:val="bg-BG"/>
        </w:rPr>
        <w:t xml:space="preserve">от общ икономически интерес </w:t>
      </w:r>
      <w:r w:rsidR="002F6DB8" w:rsidRPr="002A3EDF">
        <w:rPr>
          <w:lang w:val="bg-BG"/>
        </w:rPr>
        <w:t xml:space="preserve">се </w:t>
      </w:r>
      <w:r w:rsidR="00F02E27">
        <w:rPr>
          <w:lang w:val="bg-BG"/>
        </w:rPr>
        <w:t xml:space="preserve">възлагат чрез договор. Договорът </w:t>
      </w:r>
      <w:r w:rsidR="00F02E27" w:rsidRPr="00F02E27">
        <w:rPr>
          <w:lang w:val="bg-BG"/>
        </w:rPr>
        <w:t xml:space="preserve">се възлага по правилата на </w:t>
      </w:r>
      <w:r w:rsidR="002F6DB8" w:rsidRPr="002A3EDF">
        <w:rPr>
          <w:lang w:val="bg-BG"/>
        </w:rPr>
        <w:t xml:space="preserve">Регламент (ЕО) № 1370/2007 на Европейския парламент и на Съвета от 23 октомври 2007 г. относно обществените услуги за пътнически превоз с железопътен и автомобилен транспорт и за отмяна на регламенти (ЕИО) № 1191/69 и (ЕИО) № 1107/70 на Съвета (ОВ, L 315, 03/12/2007), наричан по-нататък </w:t>
      </w:r>
      <w:r w:rsidR="00AC64F4" w:rsidRPr="002A3EDF">
        <w:rPr>
          <w:lang w:val="bg-BG"/>
        </w:rPr>
        <w:t>„</w:t>
      </w:r>
      <w:r w:rsidR="002F6DB8" w:rsidRPr="002A3EDF">
        <w:rPr>
          <w:lang w:val="bg-BG"/>
        </w:rPr>
        <w:t>Регламент (ЕО) № 1370/2007</w:t>
      </w:r>
      <w:r w:rsidR="00AC64F4" w:rsidRPr="002A3EDF">
        <w:rPr>
          <w:lang w:val="bg-BG"/>
        </w:rPr>
        <w:t>“</w:t>
      </w:r>
      <w:r w:rsidR="009520FB" w:rsidRPr="00FD300D">
        <w:rPr>
          <w:lang w:val="bg-BG"/>
        </w:rPr>
        <w:t xml:space="preserve"> </w:t>
      </w:r>
      <w:r w:rsidR="009520FB" w:rsidRPr="009520FB">
        <w:rPr>
          <w:lang w:val="bg-BG"/>
        </w:rPr>
        <w:t>и по реда на Закона за обществените поръчки</w:t>
      </w:r>
      <w:r w:rsidR="00484570">
        <w:rPr>
          <w:lang w:val="bg-BG"/>
        </w:rPr>
        <w:t>.</w:t>
      </w:r>
    </w:p>
    <w:p w14:paraId="7CC4DDE2" w14:textId="521E98F6" w:rsidR="005E2523" w:rsidRPr="002A3EDF" w:rsidRDefault="002F6DB8" w:rsidP="00CD4D95">
      <w:pPr>
        <w:spacing w:before="120"/>
        <w:ind w:firstLine="709"/>
        <w:jc w:val="both"/>
        <w:rPr>
          <w:lang w:val="bg-BG"/>
        </w:rPr>
      </w:pPr>
      <w:r w:rsidRPr="0000584A">
        <w:rPr>
          <w:lang w:val="bg-BG"/>
        </w:rPr>
        <w:t>Чл. 2.</w:t>
      </w:r>
      <w:r w:rsidRPr="002A3EDF">
        <w:rPr>
          <w:lang w:val="bg-BG"/>
        </w:rPr>
        <w:t xml:space="preserve"> (1) С възлагането на задължени</w:t>
      </w:r>
      <w:r w:rsidR="00FD300D">
        <w:rPr>
          <w:lang w:val="bg-BG"/>
        </w:rPr>
        <w:t>ето</w:t>
      </w:r>
      <w:r w:rsidRPr="002A3EDF">
        <w:rPr>
          <w:lang w:val="bg-BG"/>
        </w:rPr>
        <w:t xml:space="preserve"> за </w:t>
      </w:r>
      <w:r w:rsidR="002664F9" w:rsidRPr="002A3EDF">
        <w:rPr>
          <w:lang w:val="bg-BG"/>
        </w:rPr>
        <w:t>извършване на услуги от общ икономически интерес</w:t>
      </w:r>
      <w:r w:rsidRPr="002A3EDF">
        <w:rPr>
          <w:lang w:val="bg-BG"/>
        </w:rPr>
        <w:t xml:space="preserve"> се цели постигането на</w:t>
      </w:r>
      <w:r w:rsidR="004A2A0A" w:rsidRPr="002A3EDF">
        <w:rPr>
          <w:lang w:val="bg-BG"/>
        </w:rPr>
        <w:t xml:space="preserve"> </w:t>
      </w:r>
      <w:r w:rsidRPr="002A3EDF">
        <w:rPr>
          <w:lang w:val="bg-BG"/>
        </w:rPr>
        <w:t xml:space="preserve">определено равнище </w:t>
      </w:r>
      <w:r w:rsidR="003601CB" w:rsidRPr="002A3EDF">
        <w:rPr>
          <w:lang w:val="bg-BG"/>
        </w:rPr>
        <w:t xml:space="preserve">в </w:t>
      </w:r>
      <w:r w:rsidRPr="002A3EDF">
        <w:rPr>
          <w:lang w:val="bg-BG"/>
        </w:rPr>
        <w:t xml:space="preserve">транспортното обслужване </w:t>
      </w:r>
      <w:r w:rsidR="003601CB" w:rsidRPr="002A3EDF">
        <w:rPr>
          <w:lang w:val="bg-BG"/>
        </w:rPr>
        <w:t xml:space="preserve">и </w:t>
      </w:r>
      <w:r w:rsidRPr="002A3EDF">
        <w:rPr>
          <w:lang w:val="bg-BG"/>
        </w:rPr>
        <w:t>цени</w:t>
      </w:r>
      <w:r w:rsidR="003601CB" w:rsidRPr="002A3EDF">
        <w:rPr>
          <w:lang w:val="bg-BG"/>
        </w:rPr>
        <w:t xml:space="preserve"> за даден вид </w:t>
      </w:r>
      <w:r w:rsidR="008E33C8" w:rsidRPr="002A3EDF">
        <w:rPr>
          <w:lang w:val="bg-BG"/>
        </w:rPr>
        <w:t>услуги</w:t>
      </w:r>
      <w:r w:rsidR="008E33C8">
        <w:rPr>
          <w:lang w:val="bg-BG"/>
        </w:rPr>
        <w:t xml:space="preserve">, извършвани с </w:t>
      </w:r>
      <w:r w:rsidR="00AB1446">
        <w:rPr>
          <w:lang w:val="bg-BG"/>
        </w:rPr>
        <w:t>железопът</w:t>
      </w:r>
      <w:r w:rsidR="008E33C8">
        <w:rPr>
          <w:lang w:val="bg-BG"/>
        </w:rPr>
        <w:t>ен</w:t>
      </w:r>
      <w:r w:rsidR="00AB1446">
        <w:rPr>
          <w:lang w:val="bg-BG"/>
        </w:rPr>
        <w:t xml:space="preserve"> </w:t>
      </w:r>
      <w:r w:rsidR="003601CB" w:rsidRPr="002A3EDF">
        <w:rPr>
          <w:lang w:val="bg-BG"/>
        </w:rPr>
        <w:t>транспорт.</w:t>
      </w:r>
    </w:p>
    <w:p w14:paraId="114E535D" w14:textId="717EF9B8" w:rsidR="00370280" w:rsidRDefault="006D6922" w:rsidP="007C0F41">
      <w:pPr>
        <w:spacing w:before="120"/>
        <w:ind w:firstLine="720"/>
        <w:jc w:val="both"/>
        <w:rPr>
          <w:lang w:val="bg-BG"/>
        </w:rPr>
      </w:pPr>
      <w:r>
        <w:rPr>
          <w:lang w:val="bg-BG"/>
        </w:rPr>
        <w:t>(2</w:t>
      </w:r>
      <w:r w:rsidRPr="00833609">
        <w:rPr>
          <w:lang w:val="bg-BG"/>
        </w:rPr>
        <w:t xml:space="preserve">) Задължението </w:t>
      </w:r>
      <w:r w:rsidR="00F400C7">
        <w:rPr>
          <w:lang w:val="bg-BG"/>
        </w:rPr>
        <w:t xml:space="preserve">по ал. 1 </w:t>
      </w:r>
      <w:r w:rsidRPr="00833609">
        <w:rPr>
          <w:lang w:val="bg-BG"/>
        </w:rPr>
        <w:t xml:space="preserve">се </w:t>
      </w:r>
      <w:r w:rsidR="00F400C7">
        <w:rPr>
          <w:lang w:val="bg-BG"/>
        </w:rPr>
        <w:t xml:space="preserve">възлага за извършване на </w:t>
      </w:r>
      <w:r w:rsidR="00370280">
        <w:rPr>
          <w:lang w:val="bg-BG"/>
        </w:rPr>
        <w:t>транспортни</w:t>
      </w:r>
      <w:r w:rsidR="00F400C7">
        <w:rPr>
          <w:lang w:val="bg-BG"/>
        </w:rPr>
        <w:t xml:space="preserve"> услуги</w:t>
      </w:r>
      <w:r w:rsidRPr="00833609">
        <w:rPr>
          <w:lang w:val="bg-BG"/>
        </w:rPr>
        <w:t>, които превозвачът, в случай че се съобразява с търговския си интерес, не би поел в същия размер или при същите условия.</w:t>
      </w:r>
    </w:p>
    <w:p w14:paraId="27811626" w14:textId="1AC0D179" w:rsidR="006D6922" w:rsidRPr="00833609" w:rsidRDefault="00370280" w:rsidP="007C0F41">
      <w:pPr>
        <w:spacing w:before="120"/>
        <w:ind w:firstLine="720"/>
        <w:jc w:val="both"/>
        <w:rPr>
          <w:lang w:val="bg-BG"/>
        </w:rPr>
      </w:pPr>
      <w:r>
        <w:rPr>
          <w:lang w:val="bg-BG"/>
        </w:rPr>
        <w:t xml:space="preserve">(3) </w:t>
      </w:r>
      <w:r w:rsidR="006D6922" w:rsidRPr="00833609">
        <w:rPr>
          <w:lang w:val="bg-BG"/>
        </w:rPr>
        <w:t xml:space="preserve">Финансовата тежест, произтичаща от икономическата </w:t>
      </w:r>
      <w:proofErr w:type="spellStart"/>
      <w:r w:rsidR="006D6922" w:rsidRPr="00833609">
        <w:rPr>
          <w:lang w:val="bg-BG"/>
        </w:rPr>
        <w:t>неизгода</w:t>
      </w:r>
      <w:proofErr w:type="spellEnd"/>
      <w:r w:rsidR="006D6922" w:rsidRPr="00833609">
        <w:rPr>
          <w:lang w:val="bg-BG"/>
        </w:rPr>
        <w:t xml:space="preserve"> за превозвача по ал. </w:t>
      </w:r>
      <w:r w:rsidR="0008534D">
        <w:rPr>
          <w:lang w:val="bg-BG"/>
        </w:rPr>
        <w:t>2</w:t>
      </w:r>
      <w:r w:rsidR="006D6922" w:rsidRPr="00833609">
        <w:rPr>
          <w:lang w:val="bg-BG"/>
        </w:rPr>
        <w:t>, се компенсира от държавата или общините.</w:t>
      </w:r>
    </w:p>
    <w:p w14:paraId="687C05E5" w14:textId="38B13898" w:rsidR="00C411F3" w:rsidRDefault="00C411F3" w:rsidP="007C0F41">
      <w:pPr>
        <w:ind w:firstLine="720"/>
        <w:jc w:val="both"/>
        <w:rPr>
          <w:lang w:val="bg-BG"/>
        </w:rPr>
      </w:pPr>
      <w:r w:rsidRPr="006609CB">
        <w:rPr>
          <w:lang w:val="bg-BG"/>
        </w:rPr>
        <w:t>(</w:t>
      </w:r>
      <w:r w:rsidR="006D6922">
        <w:rPr>
          <w:lang w:val="bg-BG"/>
        </w:rPr>
        <w:t>4</w:t>
      </w:r>
      <w:r w:rsidRPr="006609CB">
        <w:rPr>
          <w:lang w:val="bg-BG"/>
        </w:rPr>
        <w:t xml:space="preserve">) Задължението </w:t>
      </w:r>
      <w:r w:rsidR="006263A8">
        <w:rPr>
          <w:lang w:val="bg-BG"/>
        </w:rPr>
        <w:t xml:space="preserve">по ал. 1 </w:t>
      </w:r>
      <w:r>
        <w:rPr>
          <w:lang w:val="bg-BG"/>
        </w:rPr>
        <w:t xml:space="preserve"> включва:</w:t>
      </w:r>
    </w:p>
    <w:p w14:paraId="78FB0578" w14:textId="77777777" w:rsidR="00C411F3" w:rsidRPr="00833609" w:rsidRDefault="00C411F3" w:rsidP="00CD4D95">
      <w:pPr>
        <w:ind w:left="709"/>
        <w:jc w:val="both"/>
        <w:rPr>
          <w:lang w:val="bg-BG"/>
        </w:rPr>
      </w:pPr>
      <w:r w:rsidRPr="00833609">
        <w:rPr>
          <w:lang w:val="bg-BG"/>
        </w:rPr>
        <w:t>1. задължение за експлоатация;</w:t>
      </w:r>
    </w:p>
    <w:p w14:paraId="510DC048" w14:textId="77777777" w:rsidR="00C411F3" w:rsidRPr="00833609" w:rsidRDefault="00C411F3" w:rsidP="00CD4D95">
      <w:pPr>
        <w:ind w:left="709"/>
        <w:jc w:val="both"/>
        <w:rPr>
          <w:lang w:val="bg-BG"/>
        </w:rPr>
      </w:pPr>
      <w:r w:rsidRPr="00833609">
        <w:rPr>
          <w:lang w:val="bg-BG"/>
        </w:rPr>
        <w:t>2. задължение за превоз;</w:t>
      </w:r>
    </w:p>
    <w:p w14:paraId="17967562" w14:textId="4214E0BA" w:rsidR="00C411F3" w:rsidRPr="002A3EDF" w:rsidRDefault="00C411F3" w:rsidP="00CD4D95">
      <w:pPr>
        <w:ind w:left="709"/>
        <w:jc w:val="both"/>
        <w:rPr>
          <w:lang w:val="bg-BG"/>
        </w:rPr>
      </w:pPr>
      <w:r w:rsidRPr="00833609">
        <w:rPr>
          <w:lang w:val="bg-BG"/>
        </w:rPr>
        <w:t>3. тарифно задължение</w:t>
      </w:r>
      <w:r w:rsidR="00CD4D95">
        <w:rPr>
          <w:lang w:val="bg-BG"/>
        </w:rPr>
        <w:t>.</w:t>
      </w:r>
    </w:p>
    <w:p w14:paraId="1B7C1C6B" w14:textId="2DACF9B2" w:rsidR="005E2523" w:rsidRPr="002A3EDF" w:rsidRDefault="002F6DB8" w:rsidP="0062672E">
      <w:pPr>
        <w:spacing w:before="120"/>
        <w:ind w:firstLine="709"/>
        <w:jc w:val="both"/>
        <w:rPr>
          <w:lang w:val="bg-BG"/>
        </w:rPr>
      </w:pPr>
      <w:r w:rsidRPr="002A3EDF">
        <w:rPr>
          <w:lang w:val="bg-BG"/>
        </w:rPr>
        <w:t>Чл. 3. Задължени</w:t>
      </w:r>
      <w:r w:rsidR="003570C0">
        <w:rPr>
          <w:lang w:val="bg-BG"/>
        </w:rPr>
        <w:t>ето</w:t>
      </w:r>
      <w:r w:rsidRPr="002A3EDF">
        <w:rPr>
          <w:lang w:val="bg-BG"/>
        </w:rPr>
        <w:t xml:space="preserve"> за извършване на услуги </w:t>
      </w:r>
      <w:r w:rsidR="002664F9" w:rsidRPr="002A3EDF">
        <w:rPr>
          <w:lang w:val="bg-BG"/>
        </w:rPr>
        <w:t xml:space="preserve">от общ икономически интерес </w:t>
      </w:r>
      <w:r w:rsidR="003570C0">
        <w:rPr>
          <w:lang w:val="bg-BG"/>
        </w:rPr>
        <w:t xml:space="preserve">е извършване на </w:t>
      </w:r>
      <w:r w:rsidR="003570C0" w:rsidRPr="002A3EDF">
        <w:rPr>
          <w:rFonts w:ascii="inherit" w:hAnsi="inherit"/>
          <w:lang w:val="bg-BG"/>
        </w:rPr>
        <w:t>железопътен превоз на пътници</w:t>
      </w:r>
      <w:r w:rsidR="003570C0">
        <w:rPr>
          <w:rFonts w:ascii="inherit" w:hAnsi="inherit"/>
          <w:lang w:val="bg-BG"/>
        </w:rPr>
        <w:t xml:space="preserve"> на територията на Република България</w:t>
      </w:r>
      <w:r w:rsidR="003570C0" w:rsidRPr="002A3EDF">
        <w:rPr>
          <w:rFonts w:ascii="inherit" w:hAnsi="inherit"/>
          <w:lang w:val="bg-BG"/>
        </w:rPr>
        <w:t>.</w:t>
      </w:r>
    </w:p>
    <w:p w14:paraId="676024AF" w14:textId="0E00FDE5" w:rsidR="007A7ACB" w:rsidRDefault="00235136" w:rsidP="00C356A6">
      <w:pPr>
        <w:jc w:val="both"/>
        <w:rPr>
          <w:lang w:val="bg-BG"/>
        </w:rPr>
      </w:pPr>
      <w:r>
        <w:rPr>
          <w:lang w:val="bg-BG"/>
        </w:rPr>
        <w:tab/>
      </w:r>
    </w:p>
    <w:p w14:paraId="7F295B39" w14:textId="6D6ED962" w:rsidR="00CD4D95" w:rsidRDefault="001B6E45" w:rsidP="00891D0F">
      <w:pPr>
        <w:jc w:val="center"/>
        <w:rPr>
          <w:b/>
          <w:bCs/>
          <w:lang w:val="bg-BG"/>
        </w:rPr>
      </w:pPr>
      <w:r w:rsidRPr="00AC79C9">
        <w:rPr>
          <w:b/>
          <w:bCs/>
          <w:lang w:val="bg-BG"/>
        </w:rPr>
        <w:t>Раздел II </w:t>
      </w:r>
    </w:p>
    <w:p w14:paraId="7CBAE6D9" w14:textId="777D8AA7" w:rsidR="001B6E45" w:rsidRPr="00AC79C9" w:rsidRDefault="001B6E45" w:rsidP="00891D0F">
      <w:pPr>
        <w:jc w:val="center"/>
        <w:rPr>
          <w:b/>
          <w:bCs/>
          <w:lang w:val="bg-BG"/>
        </w:rPr>
      </w:pPr>
      <w:r w:rsidRPr="00AC79C9">
        <w:rPr>
          <w:b/>
          <w:bCs/>
          <w:lang w:val="bg-BG"/>
        </w:rPr>
        <w:t>Определяне на обхвата на задължението за</w:t>
      </w:r>
      <w:r w:rsidR="00026753">
        <w:t xml:space="preserve"> </w:t>
      </w:r>
      <w:r w:rsidRPr="00AC79C9">
        <w:rPr>
          <w:b/>
          <w:bCs/>
          <w:lang w:val="bg-BG"/>
        </w:rPr>
        <w:t>извършване на услуги от общ икономически интерес</w:t>
      </w:r>
      <w:r w:rsidR="00891D0F" w:rsidRPr="00AC79C9">
        <w:rPr>
          <w:b/>
          <w:bCs/>
          <w:lang w:val="bg-BG"/>
        </w:rPr>
        <w:t xml:space="preserve"> с железопътен транспорт</w:t>
      </w:r>
    </w:p>
    <w:p w14:paraId="68427CF7" w14:textId="77777777" w:rsidR="00EA1EF1" w:rsidRPr="00E04A26" w:rsidRDefault="00EA1EF1" w:rsidP="00E04A26">
      <w:pPr>
        <w:jc w:val="center"/>
        <w:rPr>
          <w:lang w:val="bg-BG"/>
        </w:rPr>
      </w:pPr>
    </w:p>
    <w:p w14:paraId="29371DE7" w14:textId="1483971B" w:rsidR="001B6E45" w:rsidRPr="00E04A26" w:rsidRDefault="001B6E45" w:rsidP="0011314B">
      <w:pPr>
        <w:ind w:firstLine="720"/>
        <w:jc w:val="both"/>
        <w:rPr>
          <w:lang w:val="bg-BG"/>
        </w:rPr>
      </w:pPr>
      <w:r w:rsidRPr="003C098B">
        <w:rPr>
          <w:bCs/>
          <w:lang w:val="bg-BG"/>
        </w:rPr>
        <w:t>Чл.</w:t>
      </w:r>
      <w:r w:rsidR="00EA1EF1" w:rsidRPr="003C098B">
        <w:rPr>
          <w:bCs/>
        </w:rPr>
        <w:t xml:space="preserve"> 4</w:t>
      </w:r>
      <w:r w:rsidR="00CD4D95">
        <w:rPr>
          <w:bCs/>
          <w:lang w:val="bg-BG"/>
        </w:rPr>
        <w:t>.</w:t>
      </w:r>
      <w:r w:rsidRPr="003C098B">
        <w:rPr>
          <w:bCs/>
          <w:lang w:val="bg-BG"/>
        </w:rPr>
        <w:t xml:space="preserve"> (1)</w:t>
      </w:r>
      <w:r w:rsidR="00F91928">
        <w:rPr>
          <w:b/>
          <w:bCs/>
          <w:lang w:val="bg-BG"/>
        </w:rPr>
        <w:t xml:space="preserve"> </w:t>
      </w:r>
      <w:r w:rsidRPr="00E04A26">
        <w:rPr>
          <w:lang w:val="bg-BG"/>
        </w:rPr>
        <w:t>Преди</w:t>
      </w:r>
      <w:r w:rsidR="00F91928">
        <w:rPr>
          <w:b/>
          <w:bCs/>
          <w:lang w:val="bg-BG"/>
        </w:rPr>
        <w:t xml:space="preserve"> </w:t>
      </w:r>
      <w:r w:rsidRPr="00E04A26">
        <w:rPr>
          <w:lang w:val="bg-BG"/>
        </w:rPr>
        <w:t xml:space="preserve">провеждането на процедура за възлагане на задължение за извършване на услуги от общ икономически интерес с железопътен транспорт министърът на транспорта и съобщенията или </w:t>
      </w:r>
      <w:r w:rsidR="00194AF6">
        <w:rPr>
          <w:lang w:val="bg-BG"/>
        </w:rPr>
        <w:t>кметът на съответната община</w:t>
      </w:r>
      <w:r w:rsidRPr="00E04A26">
        <w:rPr>
          <w:lang w:val="bg-BG"/>
        </w:rPr>
        <w:t xml:space="preserve"> определя</w:t>
      </w:r>
      <w:r w:rsidR="003C4423">
        <w:rPr>
          <w:lang w:val="bg-BG"/>
        </w:rPr>
        <w:t>т</w:t>
      </w:r>
      <w:r w:rsidRPr="00E04A26">
        <w:rPr>
          <w:lang w:val="bg-BG"/>
        </w:rPr>
        <w:t xml:space="preserve"> обхвата на задължението, като изготвя</w:t>
      </w:r>
      <w:r w:rsidR="006717EA">
        <w:rPr>
          <w:lang w:val="bg-BG"/>
        </w:rPr>
        <w:t>т</w:t>
      </w:r>
      <w:r w:rsidRPr="00E04A26">
        <w:rPr>
          <w:lang w:val="bg-BG"/>
        </w:rPr>
        <w:t xml:space="preserve"> предварителна оценка, която включва:</w:t>
      </w:r>
    </w:p>
    <w:p w14:paraId="4282DF30" w14:textId="1AED138A" w:rsidR="001B6E45" w:rsidRPr="00E04A26" w:rsidRDefault="003C098B" w:rsidP="003C098B">
      <w:pPr>
        <w:ind w:firstLine="720"/>
        <w:jc w:val="both"/>
        <w:rPr>
          <w:lang w:val="bg-BG"/>
        </w:rPr>
      </w:pPr>
      <w:r>
        <w:rPr>
          <w:lang w:val="bg-BG"/>
        </w:rPr>
        <w:t xml:space="preserve">1. </w:t>
      </w:r>
      <w:r w:rsidR="001B6E45" w:rsidRPr="00E04A26">
        <w:rPr>
          <w:lang w:val="bg-BG"/>
        </w:rPr>
        <w:t>оценка на потребителското търсене на пътнически железопътни услуги;</w:t>
      </w:r>
    </w:p>
    <w:p w14:paraId="31B91E16" w14:textId="788A9326" w:rsidR="001B6E45" w:rsidRPr="00E04A26" w:rsidRDefault="003C098B" w:rsidP="003C098B">
      <w:pPr>
        <w:ind w:firstLine="720"/>
        <w:jc w:val="both"/>
        <w:rPr>
          <w:lang w:val="bg-BG"/>
        </w:rPr>
      </w:pPr>
      <w:r>
        <w:rPr>
          <w:lang w:val="bg-BG"/>
        </w:rPr>
        <w:t xml:space="preserve">2. </w:t>
      </w:r>
      <w:r w:rsidR="001B6E45" w:rsidRPr="00E04A26">
        <w:rPr>
          <w:lang w:val="bg-BG"/>
        </w:rPr>
        <w:t>оценка на пазарното предлагане</w:t>
      </w:r>
      <w:r w:rsidR="00CD4D95">
        <w:rPr>
          <w:lang w:val="bg-BG"/>
        </w:rPr>
        <w:t>,</w:t>
      </w:r>
      <w:r w:rsidR="001B6E45" w:rsidRPr="00E04A26">
        <w:rPr>
          <w:lang w:val="bg-BG"/>
        </w:rPr>
        <w:t xml:space="preserve"> включително на услугите, които биха могли да бъдат предоставени от пазарните </w:t>
      </w:r>
      <w:r w:rsidR="007311D2">
        <w:rPr>
          <w:lang w:val="bg-BG"/>
        </w:rPr>
        <w:t>оператори</w:t>
      </w:r>
      <w:r w:rsidR="001B6E45" w:rsidRPr="00E04A26">
        <w:rPr>
          <w:lang w:val="bg-BG"/>
        </w:rPr>
        <w:t xml:space="preserve">, за да отговорят, дори и частично, на потребителското търсене, при липса на задължение за извършване на услуги от общ икономически интерес. Оценката включва консултации с </w:t>
      </w:r>
      <w:r w:rsidR="007D761E">
        <w:rPr>
          <w:lang w:val="bg-BG"/>
        </w:rPr>
        <w:t>превозвач</w:t>
      </w:r>
      <w:r w:rsidR="001B6E45" w:rsidRPr="00E04A26">
        <w:rPr>
          <w:lang w:val="bg-BG"/>
        </w:rPr>
        <w:t>ите относно техния интерес да предлагат съответните услуги чрез услуги от търговски интерес.</w:t>
      </w:r>
    </w:p>
    <w:p w14:paraId="25C4102E" w14:textId="6B77D295" w:rsidR="001B6E45" w:rsidRPr="00E04A26" w:rsidRDefault="00271FB0" w:rsidP="00271FB0">
      <w:pPr>
        <w:ind w:firstLine="720"/>
        <w:jc w:val="both"/>
        <w:rPr>
          <w:lang w:val="bg-BG"/>
        </w:rPr>
      </w:pPr>
      <w:r>
        <w:rPr>
          <w:lang w:val="bg-BG"/>
        </w:rPr>
        <w:lastRenderedPageBreak/>
        <w:t>3.</w:t>
      </w:r>
      <w:r w:rsidR="00CD4D95">
        <w:rPr>
          <w:lang w:val="bg-BG"/>
        </w:rPr>
        <w:t xml:space="preserve"> </w:t>
      </w:r>
      <w:r w:rsidR="001B6E45" w:rsidRPr="00E04A26">
        <w:rPr>
          <w:lang w:val="bg-BG"/>
        </w:rPr>
        <w:t xml:space="preserve">оценка на възможността за прилагане на мярка, която нарушава конкуренцията в по-малка степен от възлагането на </w:t>
      </w:r>
      <w:bookmarkStart w:id="1" w:name="_Hlk233117726"/>
      <w:r w:rsidR="001B6E45" w:rsidRPr="00E04A26">
        <w:rPr>
          <w:lang w:val="bg-BG"/>
        </w:rPr>
        <w:t xml:space="preserve">договор за </w:t>
      </w:r>
      <w:r w:rsidR="00AC79C9">
        <w:rPr>
          <w:lang w:val="bg-BG"/>
        </w:rPr>
        <w:t xml:space="preserve">извършване на услуга от </w:t>
      </w:r>
      <w:r w:rsidR="001B6E45" w:rsidRPr="00E04A26">
        <w:rPr>
          <w:lang w:val="bg-BG"/>
        </w:rPr>
        <w:t>общ</w:t>
      </w:r>
      <w:r w:rsidR="00AC79C9">
        <w:rPr>
          <w:lang w:val="bg-BG"/>
        </w:rPr>
        <w:t xml:space="preserve"> икономически интерес</w:t>
      </w:r>
      <w:bookmarkEnd w:id="1"/>
      <w:r w:rsidR="001B6E45" w:rsidRPr="00E04A26">
        <w:rPr>
          <w:lang w:val="bg-BG"/>
        </w:rPr>
        <w:t>.</w:t>
      </w:r>
    </w:p>
    <w:p w14:paraId="7BC423F8" w14:textId="41DDE3B2" w:rsidR="00DE0AAC" w:rsidRPr="00BB56CF" w:rsidRDefault="00DE0AAC" w:rsidP="00271FB0">
      <w:pPr>
        <w:ind w:firstLine="720"/>
        <w:jc w:val="both"/>
        <w:rPr>
          <w:lang w:val="bg-BG"/>
        </w:rPr>
      </w:pPr>
      <w:r>
        <w:rPr>
          <w:lang w:val="bg-BG"/>
        </w:rPr>
        <w:t>(2</w:t>
      </w:r>
      <w:r w:rsidRPr="00BB56CF">
        <w:rPr>
          <w:lang w:val="bg-BG"/>
        </w:rPr>
        <w:t xml:space="preserve">) При определянето на обхвата на задължението се дава приоритет на подхода, който </w:t>
      </w:r>
      <w:r w:rsidR="00AC79C9">
        <w:rPr>
          <w:lang w:val="bg-BG"/>
        </w:rPr>
        <w:t>нарушава в най-малка степен</w:t>
      </w:r>
      <w:r w:rsidRPr="00BB56CF">
        <w:rPr>
          <w:lang w:val="bg-BG"/>
        </w:rPr>
        <w:t xml:space="preserve"> функционирането на вътрешния пазар.</w:t>
      </w:r>
    </w:p>
    <w:p w14:paraId="6DAD748C" w14:textId="25B98F6A" w:rsidR="001B6E45" w:rsidRPr="00EB5FD4" w:rsidRDefault="00DE0AAC" w:rsidP="00271FB0">
      <w:pPr>
        <w:ind w:firstLine="720"/>
        <w:jc w:val="both"/>
        <w:rPr>
          <w:lang w:val="bg-BG"/>
        </w:rPr>
      </w:pPr>
      <w:r w:rsidRPr="00E062FD">
        <w:rPr>
          <w:lang w:val="bg-BG"/>
        </w:rPr>
        <w:t>(</w:t>
      </w:r>
      <w:r>
        <w:rPr>
          <w:lang w:val="bg-BG"/>
        </w:rPr>
        <w:t>3</w:t>
      </w:r>
      <w:r w:rsidR="00EA1EF1" w:rsidRPr="00E062FD">
        <w:rPr>
          <w:lang w:val="bg-BG"/>
        </w:rPr>
        <w:t>)</w:t>
      </w:r>
      <w:r w:rsidR="001B6E45" w:rsidRPr="00EB5FD4">
        <w:rPr>
          <w:lang w:val="bg-BG"/>
        </w:rPr>
        <w:t xml:space="preserve"> </w:t>
      </w:r>
      <w:r w:rsidR="004A47B5">
        <w:rPr>
          <w:lang w:val="bg-BG"/>
        </w:rPr>
        <w:t>О</w:t>
      </w:r>
      <w:r w:rsidR="004A47B5" w:rsidRPr="00E062FD">
        <w:rPr>
          <w:lang w:val="bg-BG"/>
        </w:rPr>
        <w:t>бхват</w:t>
      </w:r>
      <w:r w:rsidR="004A47B5">
        <w:rPr>
          <w:lang w:val="bg-BG"/>
        </w:rPr>
        <w:t>ът</w:t>
      </w:r>
      <w:r w:rsidR="004A47B5" w:rsidRPr="00E062FD">
        <w:rPr>
          <w:lang w:val="bg-BG"/>
        </w:rPr>
        <w:t xml:space="preserve"> на задължението </w:t>
      </w:r>
      <w:r w:rsidR="004A47B5">
        <w:rPr>
          <w:lang w:val="bg-BG"/>
        </w:rPr>
        <w:t>трябва да е</w:t>
      </w:r>
      <w:r w:rsidR="001B6E45" w:rsidRPr="00EB5FD4">
        <w:rPr>
          <w:lang w:val="bg-BG"/>
        </w:rPr>
        <w:t xml:space="preserve"> пропорционален на действителната нужда от обществена услуга.</w:t>
      </w:r>
    </w:p>
    <w:p w14:paraId="38190A99" w14:textId="55AB7F69" w:rsidR="001B6E45" w:rsidRPr="00EB5FD4" w:rsidRDefault="00E72B67" w:rsidP="0011314B">
      <w:pPr>
        <w:ind w:firstLine="720"/>
        <w:jc w:val="both"/>
        <w:rPr>
          <w:lang w:val="bg-BG"/>
        </w:rPr>
      </w:pPr>
      <w:r w:rsidRPr="00E062FD">
        <w:rPr>
          <w:lang w:val="bg-BG"/>
        </w:rPr>
        <w:t>Чл.</w:t>
      </w:r>
      <w:r>
        <w:rPr>
          <w:lang w:val="bg-BG"/>
        </w:rPr>
        <w:t xml:space="preserve"> 5</w:t>
      </w:r>
      <w:r w:rsidR="00AA70E0">
        <w:rPr>
          <w:lang w:val="bg-BG"/>
        </w:rPr>
        <w:t>.</w:t>
      </w:r>
      <w:r w:rsidR="001B6E45" w:rsidRPr="00EB5FD4">
        <w:rPr>
          <w:lang w:val="bg-BG"/>
        </w:rPr>
        <w:t xml:space="preserve"> (1) </w:t>
      </w:r>
      <w:r w:rsidR="00AA70E0">
        <w:rPr>
          <w:lang w:val="bg-BG"/>
        </w:rPr>
        <w:t>Предварителната о</w:t>
      </w:r>
      <w:r w:rsidR="001B6E45" w:rsidRPr="00EB5FD4">
        <w:rPr>
          <w:lang w:val="bg-BG"/>
        </w:rPr>
        <w:t>ценка п</w:t>
      </w:r>
      <w:r w:rsidRPr="00E062FD">
        <w:rPr>
          <w:lang w:val="bg-BG"/>
        </w:rPr>
        <w:t>о чл.</w:t>
      </w:r>
      <w:r>
        <w:rPr>
          <w:lang w:val="bg-BG"/>
        </w:rPr>
        <w:t xml:space="preserve"> 4,</w:t>
      </w:r>
      <w:r w:rsidR="001B6E45" w:rsidRPr="00EB5FD4">
        <w:rPr>
          <w:lang w:val="bg-BG"/>
        </w:rPr>
        <w:t xml:space="preserve"> ал. 1 се публикува на официалната интернет страница на </w:t>
      </w:r>
      <w:r w:rsidR="00AA70E0">
        <w:rPr>
          <w:lang w:val="bg-BG"/>
        </w:rPr>
        <w:t>М</w:t>
      </w:r>
      <w:r w:rsidR="001B6E45" w:rsidRPr="00EB5FD4">
        <w:rPr>
          <w:lang w:val="bg-BG"/>
        </w:rPr>
        <w:t>инистерството на транспорта и съобщенията или на съответната община.  </w:t>
      </w:r>
    </w:p>
    <w:p w14:paraId="33B855DE" w14:textId="44E94E8D" w:rsidR="001B6E45" w:rsidRDefault="001B6E45" w:rsidP="003A2BC3">
      <w:pPr>
        <w:ind w:firstLine="720"/>
        <w:jc w:val="both"/>
        <w:rPr>
          <w:lang w:val="bg-BG"/>
        </w:rPr>
      </w:pPr>
      <w:r w:rsidRPr="00EB5FD4">
        <w:rPr>
          <w:lang w:val="bg-BG"/>
        </w:rPr>
        <w:t xml:space="preserve">(2) </w:t>
      </w:r>
      <w:r w:rsidR="009361A5">
        <w:rPr>
          <w:lang w:val="bg-BG"/>
        </w:rPr>
        <w:t>Кметът на съответната община</w:t>
      </w:r>
      <w:r w:rsidRPr="00EB5FD4">
        <w:rPr>
          <w:lang w:val="bg-BG"/>
        </w:rPr>
        <w:t xml:space="preserve"> уведомява министъра на транспорта и съобщенията за планираното възлагане на задължение за извършване на услуги от общ икономически интерес с железопътен транспорт в срок от 10 дни от п</w:t>
      </w:r>
      <w:r w:rsidR="00E72B67" w:rsidRPr="00E062FD">
        <w:rPr>
          <w:lang w:val="bg-BG"/>
        </w:rPr>
        <w:t xml:space="preserve">убликуването на </w:t>
      </w:r>
      <w:r w:rsidR="003C4423">
        <w:rPr>
          <w:lang w:val="bg-BG"/>
        </w:rPr>
        <w:t xml:space="preserve">предварителната </w:t>
      </w:r>
      <w:r w:rsidR="00E72B67" w:rsidRPr="00E062FD">
        <w:rPr>
          <w:lang w:val="bg-BG"/>
        </w:rPr>
        <w:t>оценка по чл</w:t>
      </w:r>
      <w:r w:rsidR="00E72B67">
        <w:rPr>
          <w:lang w:val="bg-BG"/>
        </w:rPr>
        <w:t>. 4,</w:t>
      </w:r>
      <w:r w:rsidRPr="00EB5FD4">
        <w:rPr>
          <w:lang w:val="bg-BG"/>
        </w:rPr>
        <w:t xml:space="preserve"> ал. 1 чрез Интелигентната система за управление на обществения транспорт</w:t>
      </w:r>
      <w:r w:rsidR="00C41EDD">
        <w:rPr>
          <w:lang w:val="bg-BG"/>
        </w:rPr>
        <w:t xml:space="preserve"> по чл. 14, ал. 1 от Закона за обществения транспорт</w:t>
      </w:r>
      <w:r w:rsidRPr="00EB5FD4">
        <w:rPr>
          <w:lang w:val="bg-BG"/>
        </w:rPr>
        <w:t>.</w:t>
      </w:r>
    </w:p>
    <w:p w14:paraId="3AD28272" w14:textId="04FD74F6" w:rsidR="00CB6C31" w:rsidRPr="00C41EDD" w:rsidRDefault="00E64944" w:rsidP="00AC79C9">
      <w:pPr>
        <w:ind w:firstLine="720"/>
        <w:jc w:val="both"/>
        <w:rPr>
          <w:lang w:val="bg-BG"/>
        </w:rPr>
      </w:pPr>
      <w:r w:rsidRPr="00C41EDD">
        <w:rPr>
          <w:lang w:val="bg-BG"/>
        </w:rPr>
        <w:t>Чл. 6</w:t>
      </w:r>
      <w:r w:rsidR="00AA70E0" w:rsidRPr="00C41EDD">
        <w:rPr>
          <w:lang w:val="bg-BG"/>
        </w:rPr>
        <w:t>.</w:t>
      </w:r>
      <w:r w:rsidR="00CB6C31" w:rsidRPr="00C41EDD">
        <w:t xml:space="preserve"> (1) </w:t>
      </w:r>
      <w:r w:rsidR="00CB6C31" w:rsidRPr="00C41EDD">
        <w:rPr>
          <w:lang w:val="bg-BG"/>
        </w:rPr>
        <w:t xml:space="preserve">При провеждане на конкурентна процедура за възлагане министърът на транспорта и съобщенията или </w:t>
      </w:r>
      <w:r w:rsidR="009361A5" w:rsidRPr="00C41EDD">
        <w:rPr>
          <w:lang w:val="bg-BG"/>
        </w:rPr>
        <w:t>кметът на съответната община</w:t>
      </w:r>
      <w:r w:rsidR="00CB6C31" w:rsidRPr="00C41EDD">
        <w:rPr>
          <w:lang w:val="bg-BG"/>
        </w:rPr>
        <w:t xml:space="preserve"> правят оценка на необходимостта от мерки, които да осигурят ефективен и недискриминационен достъп до подходящ подвижен състав и до материална база за ремонт, поддържане и експлоатация.</w:t>
      </w:r>
    </w:p>
    <w:p w14:paraId="38E315C6" w14:textId="7FE61A5D" w:rsidR="00CB6C31" w:rsidRPr="00C41EDD" w:rsidRDefault="00CB6C31" w:rsidP="00C41EDD">
      <w:pPr>
        <w:ind w:firstLine="720"/>
        <w:jc w:val="both"/>
        <w:rPr>
          <w:lang w:val="bg-BG"/>
        </w:rPr>
      </w:pPr>
      <w:r w:rsidRPr="00C41EDD">
        <w:rPr>
          <w:lang w:val="bg-BG"/>
        </w:rPr>
        <w:t xml:space="preserve">(2) </w:t>
      </w:r>
      <w:r w:rsidR="00C41EDD" w:rsidRPr="00C41EDD">
        <w:rPr>
          <w:lang w:val="bg-BG"/>
        </w:rPr>
        <w:t>О</w:t>
      </w:r>
      <w:r w:rsidRPr="00C41EDD">
        <w:rPr>
          <w:lang w:val="bg-BG"/>
        </w:rPr>
        <w:t>ценка</w:t>
      </w:r>
      <w:r w:rsidR="00C41EDD" w:rsidRPr="00C41EDD">
        <w:rPr>
          <w:lang w:val="bg-BG"/>
        </w:rPr>
        <w:t>та</w:t>
      </w:r>
      <w:r w:rsidRPr="00C41EDD">
        <w:rPr>
          <w:lang w:val="bg-BG"/>
        </w:rPr>
        <w:t xml:space="preserve"> се оповестява публично на официалната интернет страница на </w:t>
      </w:r>
      <w:r w:rsidR="006717EA" w:rsidRPr="00C41EDD">
        <w:rPr>
          <w:lang w:val="bg-BG"/>
        </w:rPr>
        <w:t>М</w:t>
      </w:r>
      <w:r w:rsidRPr="00C41EDD">
        <w:rPr>
          <w:lang w:val="bg-BG"/>
        </w:rPr>
        <w:t>инистерството на транспорта и съобщенията или на съответната община не по-късно от 6 месеца преди стартиране на процедурата за възлагане.</w:t>
      </w:r>
    </w:p>
    <w:p w14:paraId="7AC715E8" w14:textId="398E6D14" w:rsidR="00CB6C31" w:rsidRPr="00C41EDD" w:rsidRDefault="00CB6C31" w:rsidP="00C41EDD">
      <w:pPr>
        <w:ind w:firstLine="720"/>
        <w:jc w:val="both"/>
        <w:rPr>
          <w:lang w:val="bg-BG"/>
        </w:rPr>
      </w:pPr>
      <w:r w:rsidRPr="00C41EDD">
        <w:rPr>
          <w:lang w:val="bg-BG"/>
        </w:rPr>
        <w:t>(3) При установена в оценка</w:t>
      </w:r>
      <w:r w:rsidR="00C41EDD" w:rsidRPr="00C41EDD">
        <w:rPr>
          <w:lang w:val="bg-BG"/>
        </w:rPr>
        <w:t>та</w:t>
      </w:r>
      <w:r w:rsidRPr="00C41EDD">
        <w:rPr>
          <w:lang w:val="bg-BG"/>
        </w:rPr>
        <w:t xml:space="preserve"> необходимост от мерки за осигуряване на ефективен и недискриминационен достъп до подходящ подвижен състав, министърът на транспорта и съобщенията или </w:t>
      </w:r>
      <w:r w:rsidR="009361A5" w:rsidRPr="00C41EDD">
        <w:rPr>
          <w:lang w:val="bg-BG"/>
        </w:rPr>
        <w:t xml:space="preserve">кметът на съответната община </w:t>
      </w:r>
      <w:r w:rsidRPr="00C41EDD">
        <w:rPr>
          <w:lang w:val="bg-BG"/>
        </w:rPr>
        <w:t>може да предприеме такива мерки съгласно чл. 5а, параграф 2 от Регламент 1370/2007.</w:t>
      </w:r>
    </w:p>
    <w:p w14:paraId="42A06256" w14:textId="27FB6585" w:rsidR="00CB6C31" w:rsidRPr="00C41EDD" w:rsidRDefault="00CB6C31" w:rsidP="00C41EDD">
      <w:pPr>
        <w:ind w:firstLine="720"/>
        <w:jc w:val="both"/>
        <w:rPr>
          <w:lang w:val="bg-BG"/>
        </w:rPr>
      </w:pPr>
      <w:r w:rsidRPr="00C41EDD">
        <w:rPr>
          <w:lang w:val="bg-BG"/>
        </w:rPr>
        <w:t>(4) Ако подвиж</w:t>
      </w:r>
      <w:r w:rsidR="00C41EDD" w:rsidRPr="00C41EDD">
        <w:rPr>
          <w:lang w:val="bg-BG"/>
        </w:rPr>
        <w:t>ен</w:t>
      </w:r>
      <w:r w:rsidRPr="00C41EDD">
        <w:rPr>
          <w:lang w:val="bg-BG"/>
        </w:rPr>
        <w:t xml:space="preserve"> състав се предоставя на нов превозвач, в документацията на процедурата за възлагане се включва наличната информация за разходите за поддръжка на подвижния състав и за неговото техническо състояние.</w:t>
      </w:r>
    </w:p>
    <w:p w14:paraId="6C697922" w14:textId="787A9BF1" w:rsidR="001B6E45" w:rsidRPr="00530AC2" w:rsidRDefault="00EA4296" w:rsidP="00C356A6">
      <w:pPr>
        <w:jc w:val="both"/>
      </w:pPr>
      <w:r w:rsidRPr="00C41EDD" w:rsidDel="00EA4296">
        <w:rPr>
          <w:lang w:val="bg-BG"/>
        </w:rPr>
        <w:t xml:space="preserve"> </w:t>
      </w:r>
      <w:r w:rsidR="00200395" w:rsidRPr="00C41EDD">
        <w:rPr>
          <w:lang w:val="bg-BG"/>
        </w:rPr>
        <w:tab/>
      </w:r>
      <w:r w:rsidR="00CB6C31" w:rsidRPr="00C41EDD">
        <w:rPr>
          <w:lang w:val="bg-BG"/>
        </w:rPr>
        <w:t>(</w:t>
      </w:r>
      <w:r w:rsidR="00881501" w:rsidRPr="00C41EDD">
        <w:rPr>
          <w:lang w:val="bg-BG"/>
        </w:rPr>
        <w:t>5</w:t>
      </w:r>
      <w:r w:rsidR="00CB6C31" w:rsidRPr="00C41EDD">
        <w:rPr>
          <w:lang w:val="bg-BG"/>
        </w:rPr>
        <w:t>) Ако подвиж</w:t>
      </w:r>
      <w:r w:rsidR="00C41EDD" w:rsidRPr="00C41EDD">
        <w:rPr>
          <w:lang w:val="bg-BG"/>
        </w:rPr>
        <w:t>е</w:t>
      </w:r>
      <w:r w:rsidR="00CB6C31" w:rsidRPr="00C41EDD">
        <w:rPr>
          <w:lang w:val="bg-BG"/>
        </w:rPr>
        <w:t>н състав е закупен с публични средства</w:t>
      </w:r>
      <w:r w:rsidR="00530AC2">
        <w:t xml:space="preserve"> </w:t>
      </w:r>
      <w:r w:rsidR="00530AC2">
        <w:rPr>
          <w:lang w:val="bg-BG"/>
        </w:rPr>
        <w:t xml:space="preserve">и е предоставен на превозвач, изпълняващ </w:t>
      </w:r>
      <w:r w:rsidR="00530AC2" w:rsidRPr="00530AC2">
        <w:rPr>
          <w:lang w:val="bg-BG"/>
        </w:rPr>
        <w:t>договор за извършване на услуга от общ икономически интерес</w:t>
      </w:r>
      <w:r w:rsidR="00CB6C31" w:rsidRPr="00C41EDD">
        <w:rPr>
          <w:lang w:val="bg-BG"/>
        </w:rPr>
        <w:t xml:space="preserve">, </w:t>
      </w:r>
      <w:proofErr w:type="spellStart"/>
      <w:r w:rsidR="008D2965">
        <w:rPr>
          <w:lang w:val="bg-BG"/>
        </w:rPr>
        <w:t>пр</w:t>
      </w:r>
      <w:r w:rsidR="008D2965" w:rsidRPr="008D2965">
        <w:rPr>
          <w:lang w:val="bg-BG"/>
        </w:rPr>
        <w:t>изчисляването</w:t>
      </w:r>
      <w:proofErr w:type="spellEnd"/>
      <w:r w:rsidR="008D2965" w:rsidRPr="008D2965">
        <w:rPr>
          <w:lang w:val="bg-BG"/>
        </w:rPr>
        <w:t xml:space="preserve"> на субсидията за компенсиране на задължението за превоз в разходите за амортизация не се включват амортизационните отчисления за активите, придобити със </w:t>
      </w:r>
      <w:r w:rsidR="008D2965">
        <w:rPr>
          <w:lang w:val="bg-BG"/>
        </w:rPr>
        <w:t xml:space="preserve">публичните </w:t>
      </w:r>
      <w:r w:rsidR="008D2965" w:rsidRPr="008D2965">
        <w:rPr>
          <w:lang w:val="bg-BG"/>
        </w:rPr>
        <w:t>средства</w:t>
      </w:r>
      <w:r w:rsidR="008D2965">
        <w:rPr>
          <w:lang w:val="bg-BG"/>
        </w:rPr>
        <w:t>.</w:t>
      </w:r>
      <w:r w:rsidR="008D2965" w:rsidRPr="008D2965">
        <w:rPr>
          <w:lang w:val="bg-BG"/>
        </w:rPr>
        <w:t xml:space="preserve"> </w:t>
      </w:r>
    </w:p>
    <w:p w14:paraId="6E6C295C" w14:textId="5251DB3D" w:rsidR="005E2523" w:rsidRPr="00530AC2" w:rsidRDefault="002F6DB8">
      <w:pPr>
        <w:pStyle w:val="Heading3"/>
        <w:spacing w:after="321"/>
        <w:jc w:val="center"/>
        <w:rPr>
          <w:b/>
          <w:bCs/>
          <w:lang w:val="bg-BG"/>
        </w:rPr>
      </w:pPr>
      <w:r w:rsidRPr="00530AC2">
        <w:rPr>
          <w:b/>
          <w:bCs/>
          <w:lang w:val="bg-BG"/>
        </w:rPr>
        <w:t>Раздел II</w:t>
      </w:r>
      <w:r w:rsidR="00C166B4" w:rsidRPr="00530AC2">
        <w:rPr>
          <w:b/>
          <w:bCs/>
        </w:rPr>
        <w:t>I</w:t>
      </w:r>
      <w:r w:rsidR="001044EF" w:rsidRPr="00530AC2">
        <w:rPr>
          <w:b/>
          <w:bCs/>
          <w:lang w:val="bg-BG"/>
        </w:rPr>
        <w:br/>
        <w:t>Възлагане на задължение</w:t>
      </w:r>
      <w:r w:rsidRPr="00530AC2">
        <w:rPr>
          <w:b/>
          <w:bCs/>
          <w:lang w:val="bg-BG"/>
        </w:rPr>
        <w:t xml:space="preserve"> за извършване на </w:t>
      </w:r>
      <w:r w:rsidR="00297DBE" w:rsidRPr="00530AC2">
        <w:rPr>
          <w:b/>
          <w:bCs/>
          <w:lang w:val="bg-BG"/>
        </w:rPr>
        <w:t xml:space="preserve">услуга от общ икономически интерес с железопътен транспорт </w:t>
      </w:r>
    </w:p>
    <w:p w14:paraId="467B9BD1" w14:textId="36B969DF" w:rsidR="005E2523" w:rsidRPr="002A3EDF" w:rsidRDefault="002F6DB8" w:rsidP="003C4423">
      <w:pPr>
        <w:spacing w:before="120"/>
        <w:ind w:firstLine="709"/>
        <w:jc w:val="both"/>
        <w:rPr>
          <w:lang w:val="bg-BG"/>
        </w:rPr>
      </w:pPr>
      <w:r w:rsidRPr="002A3EDF">
        <w:rPr>
          <w:lang w:val="bg-BG"/>
        </w:rPr>
        <w:t xml:space="preserve">Чл. </w:t>
      </w:r>
      <w:r w:rsidR="00C166B4">
        <w:rPr>
          <w:lang w:val="bg-BG"/>
        </w:rPr>
        <w:t>7</w:t>
      </w:r>
      <w:r w:rsidRPr="002A3EDF">
        <w:rPr>
          <w:lang w:val="bg-BG"/>
        </w:rPr>
        <w:t xml:space="preserve">. </w:t>
      </w:r>
      <w:r w:rsidR="00EF1ABD" w:rsidRPr="002A3EDF">
        <w:rPr>
          <w:lang w:val="bg-BG"/>
        </w:rPr>
        <w:t xml:space="preserve">(1) </w:t>
      </w:r>
      <w:r w:rsidRPr="002A3EDF">
        <w:rPr>
          <w:lang w:val="bg-BG"/>
        </w:rPr>
        <w:t>Министерският съвет по предложение на министъра на транспорта и съобщенията или общинския</w:t>
      </w:r>
      <w:r w:rsidR="007A7ACB" w:rsidRPr="002A3EDF">
        <w:rPr>
          <w:lang w:val="bg-BG"/>
        </w:rPr>
        <w:t>т</w:t>
      </w:r>
      <w:r w:rsidRPr="002A3EDF">
        <w:rPr>
          <w:lang w:val="bg-BG"/>
        </w:rPr>
        <w:t xml:space="preserve"> съвет</w:t>
      </w:r>
      <w:r w:rsidR="00194AF6">
        <w:rPr>
          <w:lang w:val="bg-BG"/>
        </w:rPr>
        <w:t xml:space="preserve"> по предложение на кмета на съответната община</w:t>
      </w:r>
      <w:r w:rsidRPr="002A3EDF">
        <w:rPr>
          <w:lang w:val="bg-BG"/>
        </w:rPr>
        <w:t xml:space="preserve"> приема</w:t>
      </w:r>
      <w:r w:rsidR="003C4423">
        <w:rPr>
          <w:lang w:val="bg-BG"/>
        </w:rPr>
        <w:t>т</w:t>
      </w:r>
      <w:r w:rsidRPr="002A3EDF">
        <w:rPr>
          <w:lang w:val="bg-BG"/>
        </w:rPr>
        <w:t xml:space="preserve"> решение за провеждане на процедура за </w:t>
      </w:r>
      <w:r w:rsidR="00D34D4A">
        <w:rPr>
          <w:lang w:val="bg-BG"/>
        </w:rPr>
        <w:t xml:space="preserve"> възлагане на задължение </w:t>
      </w:r>
      <w:r w:rsidRPr="002A3EDF">
        <w:rPr>
          <w:lang w:val="bg-BG"/>
        </w:rPr>
        <w:t>за извършване на услуги</w:t>
      </w:r>
      <w:r w:rsidR="0024277E" w:rsidRPr="002A3EDF">
        <w:rPr>
          <w:lang w:val="bg-BG"/>
        </w:rPr>
        <w:t xml:space="preserve"> от общ икономически интерес</w:t>
      </w:r>
      <w:r w:rsidRPr="002A3EDF">
        <w:rPr>
          <w:lang w:val="bg-BG"/>
        </w:rPr>
        <w:t>.</w:t>
      </w:r>
    </w:p>
    <w:p w14:paraId="0F158243" w14:textId="2420E81C" w:rsidR="005E2523" w:rsidRDefault="001B46FF">
      <w:pPr>
        <w:jc w:val="both"/>
        <w:rPr>
          <w:lang w:val="bg-BG"/>
        </w:rPr>
      </w:pPr>
      <w:r>
        <w:rPr>
          <w:lang w:val="bg-BG"/>
        </w:rPr>
        <w:tab/>
      </w:r>
      <w:r w:rsidR="002F6DB8" w:rsidRPr="002A3EDF">
        <w:rPr>
          <w:lang w:val="bg-BG"/>
        </w:rPr>
        <w:t xml:space="preserve">(2) </w:t>
      </w:r>
      <w:r w:rsidR="00761ED5">
        <w:rPr>
          <w:lang w:val="bg-BG"/>
        </w:rPr>
        <w:t>С р</w:t>
      </w:r>
      <w:r w:rsidR="002F6DB8" w:rsidRPr="002A3EDF">
        <w:rPr>
          <w:lang w:val="bg-BG"/>
        </w:rPr>
        <w:t>ешението по ал. 1</w:t>
      </w:r>
      <w:r w:rsidR="00D34D4A">
        <w:rPr>
          <w:lang w:val="bg-BG"/>
        </w:rPr>
        <w:t xml:space="preserve"> </w:t>
      </w:r>
      <w:r w:rsidR="00761ED5">
        <w:rPr>
          <w:lang w:val="bg-BG"/>
        </w:rPr>
        <w:t>се</w:t>
      </w:r>
      <w:r w:rsidR="003C4423">
        <w:rPr>
          <w:lang w:val="bg-BG"/>
        </w:rPr>
        <w:t xml:space="preserve"> определят</w:t>
      </w:r>
      <w:r w:rsidR="002F6DB8" w:rsidRPr="002A3EDF">
        <w:rPr>
          <w:lang w:val="bg-BG"/>
        </w:rPr>
        <w:t>:</w:t>
      </w:r>
    </w:p>
    <w:p w14:paraId="6A0D21DD" w14:textId="1722AF07" w:rsidR="00761ED5" w:rsidRPr="00A736B6" w:rsidRDefault="00761ED5" w:rsidP="00A736B6">
      <w:pPr>
        <w:ind w:firstLine="720"/>
        <w:jc w:val="both"/>
        <w:rPr>
          <w:lang w:val="bg-BG"/>
        </w:rPr>
      </w:pPr>
      <w:r w:rsidRPr="00B97CB5">
        <w:rPr>
          <w:lang w:val="bg-BG"/>
        </w:rPr>
        <w:t>1.</w:t>
      </w:r>
      <w:r w:rsidR="00F91928">
        <w:rPr>
          <w:lang w:val="bg-BG"/>
        </w:rPr>
        <w:t xml:space="preserve"> </w:t>
      </w:r>
      <w:r w:rsidRPr="00A736B6">
        <w:rPr>
          <w:lang w:val="bg-BG"/>
        </w:rPr>
        <w:t>задължен</w:t>
      </w:r>
      <w:r w:rsidRPr="00B97CB5">
        <w:rPr>
          <w:lang w:val="bg-BG"/>
        </w:rPr>
        <w:t>ията за извършване на обществен</w:t>
      </w:r>
      <w:r>
        <w:rPr>
          <w:lang w:val="bg-BG"/>
        </w:rPr>
        <w:t>а</w:t>
      </w:r>
      <w:r w:rsidRPr="00B97CB5">
        <w:rPr>
          <w:lang w:val="bg-BG"/>
        </w:rPr>
        <w:t xml:space="preserve"> услуг</w:t>
      </w:r>
      <w:r>
        <w:rPr>
          <w:lang w:val="bg-BG"/>
        </w:rPr>
        <w:t>а</w:t>
      </w:r>
      <w:r w:rsidRPr="00A736B6">
        <w:rPr>
          <w:lang w:val="bg-BG"/>
        </w:rPr>
        <w:t xml:space="preserve">, които </w:t>
      </w:r>
      <w:r w:rsidR="007311D2">
        <w:rPr>
          <w:lang w:val="bg-BG"/>
        </w:rPr>
        <w:t>операторът</w:t>
      </w:r>
      <w:r w:rsidRPr="00A736B6">
        <w:rPr>
          <w:lang w:val="bg-BG"/>
        </w:rPr>
        <w:t xml:space="preserve"> на обществени услуги трябва да изпълнява, и съответните географски райони</w:t>
      </w:r>
      <w:r w:rsidR="005418EB">
        <w:rPr>
          <w:lang w:val="bg-BG"/>
        </w:rPr>
        <w:t>, в които ще се извършват</w:t>
      </w:r>
      <w:r w:rsidRPr="00A736B6">
        <w:rPr>
          <w:lang w:val="bg-BG"/>
        </w:rPr>
        <w:t>;</w:t>
      </w:r>
    </w:p>
    <w:p w14:paraId="14D9186B" w14:textId="1F0079CF" w:rsidR="00761ED5" w:rsidRPr="00A736B6" w:rsidRDefault="00761ED5" w:rsidP="00A736B6">
      <w:pPr>
        <w:ind w:firstLine="720"/>
        <w:jc w:val="both"/>
        <w:rPr>
          <w:lang w:val="bg-BG"/>
        </w:rPr>
      </w:pPr>
      <w:r w:rsidRPr="00B97CB5">
        <w:rPr>
          <w:lang w:val="bg-BG"/>
        </w:rPr>
        <w:t xml:space="preserve">2. </w:t>
      </w:r>
      <w:r w:rsidRPr="00A736B6">
        <w:rPr>
          <w:lang w:val="bg-BG"/>
        </w:rPr>
        <w:t>предварително,</w:t>
      </w:r>
      <w:r w:rsidR="0000293F" w:rsidRPr="00B97CB5">
        <w:rPr>
          <w:lang w:val="bg-BG"/>
        </w:rPr>
        <w:t xml:space="preserve"> по обективен и прозрачен начин</w:t>
      </w:r>
      <w:r w:rsidR="0062255D">
        <w:rPr>
          <w:lang w:val="bg-BG"/>
        </w:rPr>
        <w:t>:</w:t>
      </w:r>
    </w:p>
    <w:p w14:paraId="492CD625" w14:textId="11E58234" w:rsidR="0076613D" w:rsidRDefault="0000293F" w:rsidP="00A736B6">
      <w:pPr>
        <w:ind w:firstLine="709"/>
        <w:jc w:val="both"/>
        <w:rPr>
          <w:lang w:val="bg-BG"/>
        </w:rPr>
      </w:pPr>
      <w:r>
        <w:rPr>
          <w:lang w:val="bg-BG"/>
        </w:rPr>
        <w:t>а)</w:t>
      </w:r>
      <w:r w:rsidR="00761ED5">
        <w:rPr>
          <w:lang w:val="bg-BG"/>
        </w:rPr>
        <w:t xml:space="preserve"> </w:t>
      </w:r>
      <w:r w:rsidR="00761ED5" w:rsidRPr="00A736B6">
        <w:rPr>
          <w:lang w:val="bg-BG"/>
        </w:rPr>
        <w:t>параметрите, въз основа на които се изчислява компенсацията, ако има такава</w:t>
      </w:r>
      <w:r w:rsidR="0076613D">
        <w:rPr>
          <w:lang w:val="bg-BG"/>
        </w:rPr>
        <w:t>;</w:t>
      </w:r>
    </w:p>
    <w:p w14:paraId="091201D6" w14:textId="102CD51A" w:rsidR="005E2523" w:rsidRDefault="0000293F" w:rsidP="00A736B6">
      <w:pPr>
        <w:ind w:firstLine="709"/>
        <w:jc w:val="both"/>
        <w:rPr>
          <w:lang w:val="bg-BG"/>
        </w:rPr>
      </w:pPr>
      <w:r>
        <w:rPr>
          <w:lang w:val="bg-BG"/>
        </w:rPr>
        <w:t>б)</w:t>
      </w:r>
      <w:r w:rsidR="00761ED5">
        <w:rPr>
          <w:lang w:val="bg-BG"/>
        </w:rPr>
        <w:t xml:space="preserve"> </w:t>
      </w:r>
      <w:r w:rsidR="00761ED5" w:rsidRPr="00A736B6">
        <w:rPr>
          <w:lang w:val="bg-BG"/>
        </w:rPr>
        <w:t>естеството и обема на каквито и да било предоставени изключителни права</w:t>
      </w:r>
      <w:r>
        <w:rPr>
          <w:lang w:val="bg-BG"/>
        </w:rPr>
        <w:t xml:space="preserve">, ако се </w:t>
      </w:r>
      <w:r w:rsidRPr="00B97CB5">
        <w:rPr>
          <w:lang w:val="bg-BG"/>
        </w:rPr>
        <w:t>предвиждат такива</w:t>
      </w:r>
      <w:r w:rsidR="000530C1">
        <w:rPr>
          <w:lang w:val="bg-BG"/>
        </w:rPr>
        <w:t xml:space="preserve"> и мотиви за тях</w:t>
      </w:r>
      <w:r w:rsidRPr="00B97CB5">
        <w:rPr>
          <w:lang w:val="bg-BG"/>
        </w:rPr>
        <w:t>;</w:t>
      </w:r>
    </w:p>
    <w:p w14:paraId="2C9CA49E" w14:textId="20DE026E" w:rsidR="000530C1" w:rsidRPr="00B97CB5" w:rsidRDefault="000530C1" w:rsidP="00A736B6">
      <w:pPr>
        <w:ind w:firstLine="709"/>
        <w:jc w:val="both"/>
        <w:rPr>
          <w:lang w:val="bg-BG"/>
        </w:rPr>
      </w:pPr>
      <w:r>
        <w:rPr>
          <w:lang w:val="bg-BG"/>
        </w:rPr>
        <w:t>3. условия</w:t>
      </w:r>
      <w:r w:rsidR="003C4423">
        <w:rPr>
          <w:lang w:val="bg-BG"/>
        </w:rPr>
        <w:t>та</w:t>
      </w:r>
      <w:r>
        <w:rPr>
          <w:lang w:val="bg-BG"/>
        </w:rPr>
        <w:t xml:space="preserve"> за </w:t>
      </w:r>
      <w:proofErr w:type="spellStart"/>
      <w:r>
        <w:rPr>
          <w:lang w:val="bg-BG"/>
        </w:rPr>
        <w:t>подизпълнение</w:t>
      </w:r>
      <w:proofErr w:type="spellEnd"/>
      <w:r>
        <w:rPr>
          <w:lang w:val="bg-BG"/>
        </w:rPr>
        <w:t>, ако се предвиждат такива и мотиви за тях;</w:t>
      </w:r>
    </w:p>
    <w:p w14:paraId="660F5757" w14:textId="543863B3" w:rsidR="00973248" w:rsidRPr="00A736B6" w:rsidRDefault="001B46FF" w:rsidP="00973248">
      <w:pPr>
        <w:jc w:val="both"/>
        <w:rPr>
          <w:lang w:val="bg-BG"/>
        </w:rPr>
      </w:pPr>
      <w:r w:rsidRPr="00B97CB5">
        <w:rPr>
          <w:lang w:val="bg-BG"/>
        </w:rPr>
        <w:tab/>
      </w:r>
      <w:r w:rsidR="00C8245B">
        <w:rPr>
          <w:lang w:val="bg-BG"/>
        </w:rPr>
        <w:t>4</w:t>
      </w:r>
      <w:r w:rsidR="00973248" w:rsidRPr="00B97CB5">
        <w:rPr>
          <w:lang w:val="bg-BG"/>
        </w:rPr>
        <w:t xml:space="preserve">. </w:t>
      </w:r>
      <w:r w:rsidR="00973248" w:rsidRPr="00A736B6">
        <w:rPr>
          <w:lang w:val="bg-BG"/>
        </w:rPr>
        <w:t>показатели</w:t>
      </w:r>
      <w:r w:rsidR="003C4423">
        <w:rPr>
          <w:lang w:val="bg-BG"/>
        </w:rPr>
        <w:t>те</w:t>
      </w:r>
      <w:r w:rsidR="00973248" w:rsidRPr="00A736B6">
        <w:rPr>
          <w:lang w:val="bg-BG"/>
        </w:rPr>
        <w:t xml:space="preserve"> за ефективност</w:t>
      </w:r>
      <w:r w:rsidR="008C1378" w:rsidRPr="00A736B6">
        <w:rPr>
          <w:lang w:val="bg-BG"/>
        </w:rPr>
        <w:t>;</w:t>
      </w:r>
    </w:p>
    <w:p w14:paraId="75968CFA" w14:textId="664C2C3C" w:rsidR="00973248" w:rsidRPr="00B97CB5" w:rsidRDefault="00973248" w:rsidP="00973248">
      <w:pPr>
        <w:jc w:val="both"/>
        <w:rPr>
          <w:lang w:val="bg-BG"/>
        </w:rPr>
      </w:pPr>
      <w:r w:rsidRPr="00A736B6">
        <w:rPr>
          <w:lang w:val="bg-BG"/>
        </w:rPr>
        <w:tab/>
        <w:t>4. система</w:t>
      </w:r>
      <w:r w:rsidR="003C4423">
        <w:rPr>
          <w:lang w:val="bg-BG"/>
        </w:rPr>
        <w:t>та</w:t>
      </w:r>
      <w:r w:rsidRPr="00A736B6">
        <w:rPr>
          <w:lang w:val="bg-BG"/>
        </w:rPr>
        <w:t xml:space="preserve"> </w:t>
      </w:r>
      <w:r w:rsidR="008C1378" w:rsidRPr="00A736B6">
        <w:rPr>
          <w:lang w:val="bg-BG"/>
        </w:rPr>
        <w:t>„</w:t>
      </w:r>
      <w:r w:rsidRPr="00A736B6">
        <w:rPr>
          <w:lang w:val="bg-BG"/>
        </w:rPr>
        <w:t>бонус-</w:t>
      </w:r>
      <w:proofErr w:type="spellStart"/>
      <w:r w:rsidRPr="00A736B6">
        <w:rPr>
          <w:lang w:val="bg-BG"/>
        </w:rPr>
        <w:t>малус</w:t>
      </w:r>
      <w:proofErr w:type="spellEnd"/>
      <w:r w:rsidR="008C1378" w:rsidRPr="00A736B6">
        <w:rPr>
          <w:lang w:val="bg-BG"/>
        </w:rPr>
        <w:t>“;</w:t>
      </w:r>
    </w:p>
    <w:p w14:paraId="46B18652" w14:textId="3BC65182" w:rsidR="0076613D" w:rsidRDefault="00973248" w:rsidP="00973248">
      <w:pPr>
        <w:ind w:firstLine="720"/>
        <w:jc w:val="both"/>
        <w:rPr>
          <w:lang w:val="bg-BG"/>
        </w:rPr>
      </w:pPr>
      <w:r w:rsidRPr="007D761E">
        <w:rPr>
          <w:lang w:val="bg-BG"/>
        </w:rPr>
        <w:t>5.</w:t>
      </w:r>
      <w:r w:rsidR="002F6DB8" w:rsidRPr="007D761E">
        <w:rPr>
          <w:lang w:val="bg-BG"/>
        </w:rPr>
        <w:t xml:space="preserve"> срок</w:t>
      </w:r>
      <w:r w:rsidR="003C4423">
        <w:rPr>
          <w:lang w:val="bg-BG"/>
        </w:rPr>
        <w:t>ът</w:t>
      </w:r>
      <w:r w:rsidR="002F6DB8" w:rsidRPr="007D761E">
        <w:rPr>
          <w:lang w:val="bg-BG"/>
        </w:rPr>
        <w:t xml:space="preserve"> на договора</w:t>
      </w:r>
      <w:r w:rsidR="0076613D" w:rsidRPr="007D761E">
        <w:rPr>
          <w:lang w:val="bg-BG"/>
        </w:rPr>
        <w:t>;</w:t>
      </w:r>
    </w:p>
    <w:p w14:paraId="12DD15B5" w14:textId="0AA55C00" w:rsidR="005E2523" w:rsidRDefault="0076613D" w:rsidP="00973248">
      <w:pPr>
        <w:ind w:firstLine="720"/>
        <w:jc w:val="both"/>
        <w:rPr>
          <w:lang w:val="bg-BG"/>
        </w:rPr>
      </w:pPr>
      <w:r>
        <w:rPr>
          <w:lang w:val="bg-BG"/>
        </w:rPr>
        <w:t>6. други условия.</w:t>
      </w:r>
    </w:p>
    <w:p w14:paraId="02053AE6" w14:textId="692E21D6" w:rsidR="0062672E" w:rsidRDefault="00A56557" w:rsidP="00816162">
      <w:pPr>
        <w:ind w:firstLine="720"/>
        <w:jc w:val="both"/>
        <w:rPr>
          <w:lang w:val="bg-BG"/>
        </w:rPr>
      </w:pPr>
      <w:r>
        <w:rPr>
          <w:lang w:val="bg-BG"/>
        </w:rPr>
        <w:lastRenderedPageBreak/>
        <w:t xml:space="preserve">(3) </w:t>
      </w:r>
      <w:r w:rsidRPr="001C5896">
        <w:rPr>
          <w:lang w:val="bg-BG"/>
        </w:rPr>
        <w:t>Министерският съвет, съответно общинският съвет, не може да приема решение за възлагане</w:t>
      </w:r>
      <w:r w:rsidR="00816162" w:rsidRPr="00816162">
        <w:t xml:space="preserve"> </w:t>
      </w:r>
      <w:r w:rsidR="00816162" w:rsidRPr="00816162">
        <w:rPr>
          <w:lang w:val="bg-BG"/>
        </w:rPr>
        <w:t>на задължение за извършване на услуги от общ икономически интерес</w:t>
      </w:r>
      <w:r w:rsidRPr="001C5896">
        <w:rPr>
          <w:lang w:val="bg-BG"/>
        </w:rPr>
        <w:t>, ако такова задължение вече е възложено от другия орган за съответната територия</w:t>
      </w:r>
      <w:r>
        <w:rPr>
          <w:lang w:val="bg-BG"/>
        </w:rPr>
        <w:t>.</w:t>
      </w:r>
    </w:p>
    <w:p w14:paraId="77691D88" w14:textId="4B5257DD" w:rsidR="00005A29" w:rsidRDefault="002F6DB8" w:rsidP="00816162">
      <w:pPr>
        <w:ind w:firstLine="720"/>
        <w:jc w:val="both"/>
        <w:rPr>
          <w:lang w:val="bg-BG"/>
        </w:rPr>
      </w:pPr>
      <w:r w:rsidRPr="002A3EDF">
        <w:rPr>
          <w:lang w:val="bg-BG"/>
        </w:rPr>
        <w:t>(</w:t>
      </w:r>
      <w:r w:rsidR="00A34898">
        <w:rPr>
          <w:lang w:val="bg-BG"/>
        </w:rPr>
        <w:t>4</w:t>
      </w:r>
      <w:r w:rsidRPr="002A3EDF">
        <w:rPr>
          <w:lang w:val="bg-BG"/>
        </w:rPr>
        <w:t xml:space="preserve">) С решението по ал. 1 Министерският съвет възлага на министъра на транспорта и съобщенията да проведе процедурата за </w:t>
      </w:r>
      <w:r w:rsidR="002A3F76">
        <w:rPr>
          <w:lang w:val="bg-BG"/>
        </w:rPr>
        <w:t xml:space="preserve">възлагане </w:t>
      </w:r>
      <w:bookmarkStart w:id="2" w:name="_Hlk233118116"/>
      <w:r w:rsidR="002A3F76">
        <w:rPr>
          <w:lang w:val="bg-BG"/>
        </w:rPr>
        <w:t>на задължение</w:t>
      </w:r>
      <w:r w:rsidR="00761ED5">
        <w:rPr>
          <w:lang w:val="bg-BG"/>
        </w:rPr>
        <w:t xml:space="preserve"> </w:t>
      </w:r>
      <w:r w:rsidRPr="002A3EDF">
        <w:rPr>
          <w:lang w:val="bg-BG"/>
        </w:rPr>
        <w:t>за извършване на услуги</w:t>
      </w:r>
      <w:r w:rsidR="00F41FE4" w:rsidRPr="002A3EDF">
        <w:rPr>
          <w:lang w:val="bg-BG"/>
        </w:rPr>
        <w:t xml:space="preserve"> от общ икономически интерес</w:t>
      </w:r>
      <w:r w:rsidR="00005A29">
        <w:rPr>
          <w:lang w:val="bg-BG"/>
        </w:rPr>
        <w:t xml:space="preserve"> </w:t>
      </w:r>
      <w:bookmarkEnd w:id="2"/>
      <w:r w:rsidR="00005A29">
        <w:rPr>
          <w:lang w:val="bg-BG"/>
        </w:rPr>
        <w:t>по отношение на:</w:t>
      </w:r>
    </w:p>
    <w:p w14:paraId="54087B9A" w14:textId="0F32B0C3" w:rsidR="00005A29" w:rsidRPr="00005A29" w:rsidRDefault="00005A29" w:rsidP="00816162">
      <w:pPr>
        <w:ind w:firstLine="720"/>
        <w:jc w:val="both"/>
        <w:rPr>
          <w:lang w:val="bg-BG"/>
        </w:rPr>
      </w:pPr>
      <w:r w:rsidRPr="00005A29">
        <w:rPr>
          <w:lang w:val="bg-BG"/>
        </w:rPr>
        <w:t xml:space="preserve">1. </w:t>
      </w:r>
      <w:bookmarkStart w:id="3" w:name="_Hlk233119798"/>
      <w:r w:rsidR="0062672E" w:rsidRPr="0062672E">
        <w:rPr>
          <w:lang w:val="bg-BG"/>
        </w:rPr>
        <w:t xml:space="preserve">определен вид </w:t>
      </w:r>
      <w:r w:rsidR="0062672E">
        <w:rPr>
          <w:lang w:val="bg-BG"/>
        </w:rPr>
        <w:t>обществени превозни услуги с железопътен транспорт</w:t>
      </w:r>
      <w:bookmarkEnd w:id="3"/>
      <w:r w:rsidR="0062672E" w:rsidRPr="0062672E">
        <w:rPr>
          <w:lang w:val="bg-BG"/>
        </w:rPr>
        <w:t>, извършвани на територията на цялата страна или на част от нея</w:t>
      </w:r>
      <w:r w:rsidRPr="00005A29">
        <w:rPr>
          <w:lang w:val="bg-BG"/>
        </w:rPr>
        <w:t>;</w:t>
      </w:r>
    </w:p>
    <w:p w14:paraId="647AB3A3" w14:textId="40CEEAF0" w:rsidR="00005A29" w:rsidRPr="00005A29" w:rsidRDefault="00005A29" w:rsidP="00816162">
      <w:pPr>
        <w:ind w:firstLine="720"/>
        <w:jc w:val="both"/>
        <w:rPr>
          <w:lang w:val="bg-BG"/>
        </w:rPr>
      </w:pPr>
      <w:r w:rsidRPr="00005A29">
        <w:rPr>
          <w:lang w:val="bg-BG"/>
        </w:rPr>
        <w:t>2.</w:t>
      </w:r>
      <w:r w:rsidR="0062672E">
        <w:rPr>
          <w:lang w:val="bg-BG"/>
        </w:rPr>
        <w:t xml:space="preserve"> </w:t>
      </w:r>
      <w:r w:rsidR="0062672E" w:rsidRPr="00005A29">
        <w:rPr>
          <w:lang w:val="bg-BG"/>
        </w:rPr>
        <w:t>една или повече социални категории пътници, на които е предоставил право на безплатно или с намалени цени пътуване</w:t>
      </w:r>
      <w:r w:rsidR="0062672E" w:rsidRPr="0062672E" w:rsidDel="0062672E">
        <w:rPr>
          <w:lang w:val="bg-BG"/>
        </w:rPr>
        <w:t xml:space="preserve"> </w:t>
      </w:r>
      <w:r w:rsidRPr="0062672E">
        <w:rPr>
          <w:lang w:val="bg-BG"/>
        </w:rPr>
        <w:t>.</w:t>
      </w:r>
    </w:p>
    <w:p w14:paraId="4FB547CB" w14:textId="54E2109A" w:rsidR="005E2523" w:rsidRDefault="002F6DB8" w:rsidP="0062672E">
      <w:pPr>
        <w:ind w:firstLine="720"/>
        <w:jc w:val="both"/>
        <w:rPr>
          <w:lang w:val="bg-BG"/>
        </w:rPr>
      </w:pPr>
      <w:r w:rsidRPr="002A3EDF">
        <w:rPr>
          <w:lang w:val="bg-BG"/>
        </w:rPr>
        <w:t>(</w:t>
      </w:r>
      <w:r w:rsidR="00200395">
        <w:rPr>
          <w:lang w:val="bg-BG"/>
        </w:rPr>
        <w:t>5</w:t>
      </w:r>
      <w:r w:rsidRPr="002A3EDF">
        <w:rPr>
          <w:lang w:val="bg-BG"/>
        </w:rPr>
        <w:t xml:space="preserve">) С решението по ал. 1 общинският съвет възлага на кмета на общината да проведе процедурата за </w:t>
      </w:r>
      <w:r w:rsidR="00B97CB5">
        <w:rPr>
          <w:lang w:val="bg-BG"/>
        </w:rPr>
        <w:t xml:space="preserve">възлагане на задължение </w:t>
      </w:r>
      <w:r w:rsidRPr="002A3EDF">
        <w:rPr>
          <w:lang w:val="bg-BG"/>
        </w:rPr>
        <w:t>за извършване на услуги</w:t>
      </w:r>
      <w:r w:rsidR="00DD4D90" w:rsidRPr="002A3EDF">
        <w:rPr>
          <w:lang w:val="bg-BG"/>
        </w:rPr>
        <w:t xml:space="preserve"> от общ икономически интерес</w:t>
      </w:r>
      <w:r w:rsidR="0062255D">
        <w:rPr>
          <w:lang w:val="bg-BG"/>
        </w:rPr>
        <w:t xml:space="preserve"> </w:t>
      </w:r>
      <w:r w:rsidR="00005A29">
        <w:rPr>
          <w:lang w:val="bg-BG"/>
        </w:rPr>
        <w:t>по отношение на:</w:t>
      </w:r>
    </w:p>
    <w:p w14:paraId="7D259A6E" w14:textId="61325227" w:rsidR="00005A29" w:rsidRPr="00A34898" w:rsidRDefault="00005A29" w:rsidP="009A2C31">
      <w:pPr>
        <w:ind w:firstLine="709"/>
        <w:jc w:val="both"/>
        <w:rPr>
          <w:lang w:val="bg-BG"/>
        </w:rPr>
      </w:pPr>
      <w:r w:rsidRPr="00A34898">
        <w:rPr>
          <w:lang w:val="bg-BG"/>
        </w:rPr>
        <w:t xml:space="preserve">1. </w:t>
      </w:r>
      <w:r w:rsidR="00A34898" w:rsidRPr="00A34898">
        <w:rPr>
          <w:lang w:val="bg-BG"/>
        </w:rPr>
        <w:t xml:space="preserve">определен вид обществени превозни услуги с железопътен транспорт, извършвани на територията на съответната община; </w:t>
      </w:r>
    </w:p>
    <w:p w14:paraId="36799CCA" w14:textId="3C017FD8" w:rsidR="00A34898" w:rsidRPr="00A34898" w:rsidRDefault="00005A29" w:rsidP="00A34898">
      <w:pPr>
        <w:ind w:firstLine="720"/>
        <w:jc w:val="both"/>
        <w:rPr>
          <w:lang w:val="bg-BG"/>
        </w:rPr>
      </w:pPr>
      <w:r w:rsidRPr="00A34898">
        <w:rPr>
          <w:lang w:val="bg-BG"/>
        </w:rPr>
        <w:t>2.</w:t>
      </w:r>
      <w:r w:rsidR="00A34898" w:rsidRPr="00A34898">
        <w:rPr>
          <w:lang w:val="bg-BG"/>
        </w:rPr>
        <w:t xml:space="preserve"> една или повече социални категории пътници, живеещи на територията на съответната община;</w:t>
      </w:r>
    </w:p>
    <w:p w14:paraId="1DA64616" w14:textId="02A99C17" w:rsidR="00A34898" w:rsidRDefault="00A34898" w:rsidP="00A34898">
      <w:pPr>
        <w:ind w:firstLine="720"/>
        <w:jc w:val="both"/>
        <w:rPr>
          <w:lang w:val="bg-BG"/>
        </w:rPr>
      </w:pPr>
      <w:r w:rsidRPr="002C4417">
        <w:rPr>
          <w:lang w:val="bg-BG"/>
        </w:rPr>
        <w:t>(6) Преди приемане на решение за провеждане на процедура или за възлагане на задължения по реда на чл. 8 кметът на съответната община е длъжен да направи запитване към министъра на транспорта и съобщенията дали задължението не е възложено вече от Министерския съвет</w:t>
      </w:r>
      <w:r w:rsidRPr="00A34898">
        <w:rPr>
          <w:lang w:val="bg-BG"/>
        </w:rPr>
        <w:t>.</w:t>
      </w:r>
      <w:r>
        <w:rPr>
          <w:lang w:val="bg-BG"/>
        </w:rPr>
        <w:tab/>
      </w:r>
    </w:p>
    <w:p w14:paraId="5EF38D74" w14:textId="4B85EDB8" w:rsidR="00200395" w:rsidRDefault="00200395" w:rsidP="002C4417">
      <w:pPr>
        <w:ind w:firstLine="709"/>
        <w:jc w:val="both"/>
        <w:rPr>
          <w:lang w:val="bg-BG"/>
        </w:rPr>
      </w:pPr>
      <w:r>
        <w:rPr>
          <w:lang w:val="bg-BG"/>
        </w:rPr>
        <w:t>(</w:t>
      </w:r>
      <w:r w:rsidR="00A34898">
        <w:rPr>
          <w:lang w:val="bg-BG"/>
        </w:rPr>
        <w:t>7</w:t>
      </w:r>
      <w:r>
        <w:rPr>
          <w:lang w:val="bg-BG"/>
        </w:rPr>
        <w:t xml:space="preserve">) </w:t>
      </w:r>
      <w:r w:rsidRPr="001C5896">
        <w:rPr>
          <w:lang w:val="bg-BG"/>
        </w:rPr>
        <w:t>Общинският съвет след възлагането на процедурата е длъжен да представи информация в Интелигентната система за управление на обществения транспорт за всяко възложено задължение в т.ч. за сключения договор и за всяка промяна в него в 14-дневен срок от сключването му или промяната</w:t>
      </w:r>
      <w:r w:rsidR="00A34898">
        <w:rPr>
          <w:lang w:val="bg-BG"/>
        </w:rPr>
        <w:t>.</w:t>
      </w:r>
      <w:r w:rsidR="00E5770C">
        <w:rPr>
          <w:lang w:val="bg-BG"/>
        </w:rPr>
        <w:tab/>
      </w:r>
    </w:p>
    <w:p w14:paraId="004BECBF" w14:textId="27546DD9" w:rsidR="00A423AE" w:rsidRDefault="00E5770C">
      <w:pPr>
        <w:jc w:val="both"/>
        <w:rPr>
          <w:lang w:val="bg-BG"/>
        </w:rPr>
      </w:pPr>
      <w:r>
        <w:rPr>
          <w:lang w:val="bg-BG"/>
        </w:rPr>
        <w:tab/>
      </w:r>
      <w:r w:rsidR="002F6DB8" w:rsidRPr="002C4417">
        <w:rPr>
          <w:lang w:val="bg-BG"/>
        </w:rPr>
        <w:t>(</w:t>
      </w:r>
      <w:r w:rsidR="002C4417">
        <w:rPr>
          <w:lang w:val="bg-BG"/>
        </w:rPr>
        <w:t>8</w:t>
      </w:r>
      <w:r w:rsidR="002F6DB8" w:rsidRPr="002C4417">
        <w:rPr>
          <w:lang w:val="bg-BG"/>
        </w:rPr>
        <w:t xml:space="preserve">) </w:t>
      </w:r>
      <w:r w:rsidR="002D384B" w:rsidRPr="002C4417">
        <w:rPr>
          <w:lang w:val="bg-BG"/>
        </w:rPr>
        <w:t>Възлагането по</w:t>
      </w:r>
      <w:r w:rsidR="004E5120" w:rsidRPr="002C4417">
        <w:rPr>
          <w:lang w:val="bg-BG"/>
        </w:rPr>
        <w:t xml:space="preserve"> ал. </w:t>
      </w:r>
      <w:r w:rsidR="002C4417" w:rsidRPr="002C4417">
        <w:rPr>
          <w:lang w:val="bg-BG"/>
        </w:rPr>
        <w:t>4</w:t>
      </w:r>
      <w:r w:rsidR="004E5120" w:rsidRPr="002C4417">
        <w:rPr>
          <w:lang w:val="bg-BG"/>
        </w:rPr>
        <w:t xml:space="preserve"> и </w:t>
      </w:r>
      <w:r w:rsidR="002C4417" w:rsidRPr="002C4417">
        <w:rPr>
          <w:lang w:val="bg-BG"/>
        </w:rPr>
        <w:t>5</w:t>
      </w:r>
      <w:r w:rsidR="004E5120" w:rsidRPr="002C4417">
        <w:rPr>
          <w:lang w:val="bg-BG"/>
        </w:rPr>
        <w:t xml:space="preserve"> </w:t>
      </w:r>
      <w:r w:rsidR="002D384B" w:rsidRPr="002C4417">
        <w:rPr>
          <w:lang w:val="bg-BG"/>
        </w:rPr>
        <w:t xml:space="preserve">се извършва </w:t>
      </w:r>
      <w:r w:rsidR="004E5120" w:rsidRPr="002C4417">
        <w:rPr>
          <w:lang w:val="bg-BG"/>
        </w:rPr>
        <w:t>въз основа на справедлива, открита, прозрачна, и недискриминационна конкурентна процедура, освен в случаите</w:t>
      </w:r>
      <w:r w:rsidR="009A2C31" w:rsidRPr="002C4417">
        <w:rPr>
          <w:lang w:val="bg-BG"/>
        </w:rPr>
        <w:t>,</w:t>
      </w:r>
      <w:r w:rsidR="004E5120" w:rsidRPr="002C4417">
        <w:rPr>
          <w:lang w:val="bg-BG"/>
        </w:rPr>
        <w:t xml:space="preserve"> посочени в чл. 5, параграф 3а, 4, 4а, 4б, 5 и 6 от Регламент (ЕО) № 1370/2007</w:t>
      </w:r>
      <w:r w:rsidR="00A423AE" w:rsidRPr="002C4417">
        <w:rPr>
          <w:lang w:val="bg-BG"/>
        </w:rPr>
        <w:t>.</w:t>
      </w:r>
    </w:p>
    <w:p w14:paraId="264BC3AA" w14:textId="77777777" w:rsidR="00A56557" w:rsidRDefault="00A56557">
      <w:pPr>
        <w:jc w:val="both"/>
        <w:rPr>
          <w:lang w:val="bg-BG"/>
        </w:rPr>
      </w:pPr>
    </w:p>
    <w:p w14:paraId="406975FE" w14:textId="4F6CDDC1" w:rsidR="005E2523" w:rsidRPr="00DD7005" w:rsidRDefault="007D6978">
      <w:pPr>
        <w:jc w:val="both"/>
        <w:rPr>
          <w:highlight w:val="yellow"/>
          <w:lang w:val="bg-BG"/>
        </w:rPr>
      </w:pPr>
      <w:r>
        <w:rPr>
          <w:lang w:val="bg-BG"/>
        </w:rPr>
        <w:tab/>
      </w:r>
      <w:r w:rsidR="009A2C31">
        <w:rPr>
          <w:lang w:val="bg-BG"/>
        </w:rPr>
        <w:t xml:space="preserve">Чл. </w:t>
      </w:r>
      <w:r w:rsidR="00200395">
        <w:rPr>
          <w:lang w:val="bg-BG"/>
        </w:rPr>
        <w:t>8</w:t>
      </w:r>
      <w:r w:rsidR="009A2C31">
        <w:rPr>
          <w:lang w:val="bg-BG"/>
        </w:rPr>
        <w:t xml:space="preserve"> </w:t>
      </w:r>
      <w:r w:rsidR="002F6DB8" w:rsidRPr="00DA4A22">
        <w:rPr>
          <w:lang w:val="bg-BG"/>
        </w:rPr>
        <w:t>(</w:t>
      </w:r>
      <w:r w:rsidR="009A2C31">
        <w:rPr>
          <w:lang w:val="bg-BG"/>
        </w:rPr>
        <w:t>1</w:t>
      </w:r>
      <w:r w:rsidR="002F6DB8" w:rsidRPr="00DA4A22">
        <w:rPr>
          <w:lang w:val="bg-BG"/>
        </w:rPr>
        <w:t xml:space="preserve">) В случаите, посочени в чл. 5, параграф 5 от Регламент (ЕО) № 1370/2007, органът по </w:t>
      </w:r>
      <w:r w:rsidR="002C4417">
        <w:rPr>
          <w:lang w:val="bg-BG"/>
        </w:rPr>
        <w:t xml:space="preserve">чл. 7, </w:t>
      </w:r>
      <w:r w:rsidR="002F6DB8" w:rsidRPr="00DA4A22">
        <w:rPr>
          <w:lang w:val="bg-BG"/>
        </w:rPr>
        <w:t xml:space="preserve">ал. </w:t>
      </w:r>
      <w:r w:rsidR="002C4417">
        <w:rPr>
          <w:lang w:val="bg-BG"/>
        </w:rPr>
        <w:t>4</w:t>
      </w:r>
      <w:r w:rsidR="0022512F" w:rsidRPr="00DA4A22">
        <w:rPr>
          <w:lang w:val="bg-BG"/>
        </w:rPr>
        <w:t xml:space="preserve"> или </w:t>
      </w:r>
      <w:r w:rsidR="002C4417">
        <w:rPr>
          <w:lang w:val="bg-BG"/>
        </w:rPr>
        <w:t>5</w:t>
      </w:r>
      <w:r w:rsidR="0022512F" w:rsidRPr="00DA4A22">
        <w:rPr>
          <w:lang w:val="bg-BG"/>
        </w:rPr>
        <w:t xml:space="preserve"> </w:t>
      </w:r>
      <w:r w:rsidR="002F6DB8" w:rsidRPr="00DA4A22">
        <w:rPr>
          <w:lang w:val="bg-BG"/>
        </w:rPr>
        <w:t xml:space="preserve">може да предприеме спешна мярка при условията и в сроковете на регламента, като публикува съобщение </w:t>
      </w:r>
      <w:r w:rsidR="009718E9" w:rsidRPr="00DA4A22">
        <w:rPr>
          <w:lang w:val="bg-BG"/>
        </w:rPr>
        <w:t>на официалната си интернет страница</w:t>
      </w:r>
      <w:r w:rsidR="0022512F" w:rsidRPr="00DA4A22">
        <w:rPr>
          <w:lang w:val="bg-BG"/>
        </w:rPr>
        <w:t xml:space="preserve"> или я оповест</w:t>
      </w:r>
      <w:r w:rsidR="009A2C31">
        <w:rPr>
          <w:lang w:val="bg-BG"/>
        </w:rPr>
        <w:t>и</w:t>
      </w:r>
      <w:r w:rsidR="0022512F" w:rsidRPr="00DA4A22">
        <w:rPr>
          <w:lang w:val="bg-BG"/>
        </w:rPr>
        <w:t xml:space="preserve"> чрез ср</w:t>
      </w:r>
      <w:r w:rsidR="00DA4A22">
        <w:rPr>
          <w:lang w:val="bg-BG"/>
        </w:rPr>
        <w:t>едствата за масово осведомяване, или</w:t>
      </w:r>
      <w:r w:rsidR="0022512F" w:rsidRPr="00DA4A22">
        <w:rPr>
          <w:lang w:val="bg-BG"/>
        </w:rPr>
        <w:t xml:space="preserve"> чрез изпращането на съобщението до организации на заинтересованите лица или по друг подходящ начин</w:t>
      </w:r>
      <w:r w:rsidR="00DA4A22" w:rsidRPr="00DA4A22">
        <w:rPr>
          <w:lang w:val="bg-BG"/>
        </w:rPr>
        <w:t>,</w:t>
      </w:r>
      <w:r w:rsidR="00B97CB5" w:rsidRPr="00DA4A22">
        <w:rPr>
          <w:lang w:val="bg-BG"/>
        </w:rPr>
        <w:t xml:space="preserve"> в 3-дневен срок от приемането ѝ</w:t>
      </w:r>
      <w:r w:rsidR="002F6DB8" w:rsidRPr="00DA4A22">
        <w:rPr>
          <w:lang w:val="bg-BG"/>
        </w:rPr>
        <w:t>.</w:t>
      </w:r>
    </w:p>
    <w:p w14:paraId="28E06126" w14:textId="78BA188E" w:rsidR="005E2523" w:rsidRPr="004C1D59" w:rsidRDefault="007D6978">
      <w:pPr>
        <w:jc w:val="both"/>
        <w:rPr>
          <w:lang w:val="bg-BG"/>
        </w:rPr>
      </w:pPr>
      <w:r w:rsidRPr="004C1D59">
        <w:rPr>
          <w:lang w:val="bg-BG"/>
        </w:rPr>
        <w:tab/>
      </w:r>
      <w:r w:rsidR="00B97CB5" w:rsidRPr="004C1D59">
        <w:rPr>
          <w:lang w:val="bg-BG"/>
        </w:rPr>
        <w:t>(</w:t>
      </w:r>
      <w:r w:rsidR="009A2C31">
        <w:rPr>
          <w:lang w:val="bg-BG"/>
        </w:rPr>
        <w:t>2</w:t>
      </w:r>
      <w:r w:rsidR="002F6DB8" w:rsidRPr="004C1D59">
        <w:rPr>
          <w:lang w:val="bg-BG"/>
        </w:rPr>
        <w:t xml:space="preserve">) Превозвачът, на когото е </w:t>
      </w:r>
      <w:r w:rsidR="00B97CB5" w:rsidRPr="004C1D59">
        <w:rPr>
          <w:lang w:val="bg-BG"/>
        </w:rPr>
        <w:t xml:space="preserve">наложена спешната мярка по ал. </w:t>
      </w:r>
      <w:r w:rsidR="009A2C31">
        <w:rPr>
          <w:lang w:val="bg-BG"/>
        </w:rPr>
        <w:t>1</w:t>
      </w:r>
      <w:r w:rsidR="002F6DB8" w:rsidRPr="004C1D59">
        <w:rPr>
          <w:lang w:val="bg-BG"/>
        </w:rPr>
        <w:t xml:space="preserve">, има право да обжалва решението за налагане предоставянето на определена обществена услуга в 14-дневен срок от уведомяването му </w:t>
      </w:r>
      <w:r w:rsidR="004C1D59" w:rsidRPr="004C1D59">
        <w:rPr>
          <w:lang w:val="bg-BG"/>
        </w:rPr>
        <w:t xml:space="preserve">по реда на </w:t>
      </w:r>
      <w:proofErr w:type="spellStart"/>
      <w:r w:rsidR="004C1D59" w:rsidRPr="004C1D59">
        <w:rPr>
          <w:lang w:val="bg-BG"/>
        </w:rPr>
        <w:t>Административнопроцесуалния</w:t>
      </w:r>
      <w:proofErr w:type="spellEnd"/>
      <w:r w:rsidR="004C1D59" w:rsidRPr="004C1D59">
        <w:rPr>
          <w:lang w:val="bg-BG"/>
        </w:rPr>
        <w:t xml:space="preserve"> кодекс.</w:t>
      </w:r>
    </w:p>
    <w:p w14:paraId="6BFFB006" w14:textId="4D3217AC" w:rsidR="00DD7005" w:rsidRDefault="007D6978" w:rsidP="00DD7005">
      <w:pPr>
        <w:jc w:val="both"/>
        <w:rPr>
          <w:lang w:val="bg-BG"/>
        </w:rPr>
      </w:pPr>
      <w:r w:rsidRPr="004C1D59">
        <w:rPr>
          <w:lang w:val="bg-BG"/>
        </w:rPr>
        <w:tab/>
      </w:r>
      <w:r w:rsidR="00B97CB5" w:rsidRPr="004C1D59">
        <w:rPr>
          <w:lang w:val="bg-BG"/>
        </w:rPr>
        <w:t>(</w:t>
      </w:r>
      <w:r w:rsidR="009A2C31">
        <w:rPr>
          <w:lang w:val="bg-BG"/>
        </w:rPr>
        <w:t>3</w:t>
      </w:r>
      <w:r w:rsidR="002F6DB8" w:rsidRPr="004C1D59">
        <w:rPr>
          <w:lang w:val="bg-BG"/>
        </w:rPr>
        <w:t>) Всяко заинтерес</w:t>
      </w:r>
      <w:r w:rsidR="009A2C31">
        <w:rPr>
          <w:lang w:val="bg-BG"/>
        </w:rPr>
        <w:t>о</w:t>
      </w:r>
      <w:r w:rsidR="002F6DB8" w:rsidRPr="004C1D59">
        <w:rPr>
          <w:lang w:val="bg-BG"/>
        </w:rPr>
        <w:t xml:space="preserve">вано лице по смисъла на чл. 5, параграф 7 от Регламент (ЕО) № 1370/2007 има право да обжалва налагането на </w:t>
      </w:r>
      <w:r w:rsidR="00A14503">
        <w:rPr>
          <w:lang w:val="bg-BG"/>
        </w:rPr>
        <w:t>спешната мярка</w:t>
      </w:r>
      <w:r w:rsidR="002F6DB8" w:rsidRPr="004C1D59">
        <w:rPr>
          <w:lang w:val="bg-BG"/>
        </w:rPr>
        <w:t xml:space="preserve"> по отношение на нейната законосъо</w:t>
      </w:r>
      <w:r w:rsidR="004C1D59" w:rsidRPr="004C1D59">
        <w:rPr>
          <w:lang w:val="bg-BG"/>
        </w:rPr>
        <w:t xml:space="preserve">бразност в 14-дневен срок от оповестяването ѝ по ал. </w:t>
      </w:r>
      <w:r w:rsidR="0096459B">
        <w:rPr>
          <w:lang w:val="bg-BG"/>
        </w:rPr>
        <w:t>1</w:t>
      </w:r>
      <w:r w:rsidR="002F6DB8" w:rsidRPr="004C1D59">
        <w:rPr>
          <w:lang w:val="bg-BG"/>
        </w:rPr>
        <w:t xml:space="preserve"> по реда на </w:t>
      </w:r>
      <w:proofErr w:type="spellStart"/>
      <w:r w:rsidR="002F6DB8" w:rsidRPr="004C1D59">
        <w:rPr>
          <w:lang w:val="bg-BG"/>
        </w:rPr>
        <w:t>Административнопроцесуалния</w:t>
      </w:r>
      <w:proofErr w:type="spellEnd"/>
      <w:r w:rsidR="002F6DB8" w:rsidRPr="004C1D59">
        <w:rPr>
          <w:lang w:val="bg-BG"/>
        </w:rPr>
        <w:t xml:space="preserve"> кодекс.</w:t>
      </w:r>
    </w:p>
    <w:p w14:paraId="3CB908D2" w14:textId="776CFB1C" w:rsidR="00DD7005" w:rsidRDefault="00DD7005" w:rsidP="00DD7005">
      <w:pPr>
        <w:jc w:val="both"/>
        <w:rPr>
          <w:lang w:val="bg-BG"/>
        </w:rPr>
      </w:pPr>
      <w:r>
        <w:rPr>
          <w:lang w:val="bg-BG"/>
        </w:rPr>
        <w:tab/>
      </w:r>
      <w:r w:rsidR="006931D5">
        <w:rPr>
          <w:lang w:val="bg-BG"/>
        </w:rPr>
        <w:t xml:space="preserve">Чл. </w:t>
      </w:r>
      <w:r w:rsidR="00200395">
        <w:rPr>
          <w:lang w:val="bg-BG"/>
        </w:rPr>
        <w:t>9</w:t>
      </w:r>
      <w:r w:rsidR="006931D5">
        <w:rPr>
          <w:lang w:val="bg-BG"/>
        </w:rPr>
        <w:t xml:space="preserve"> </w:t>
      </w:r>
      <w:r w:rsidRPr="00DD7005">
        <w:rPr>
          <w:lang w:val="bg-BG"/>
        </w:rPr>
        <w:t>Всяко заинтерес</w:t>
      </w:r>
      <w:r w:rsidR="0096459B">
        <w:rPr>
          <w:lang w:val="bg-BG"/>
        </w:rPr>
        <w:t>о</w:t>
      </w:r>
      <w:r w:rsidRPr="00DD7005">
        <w:rPr>
          <w:lang w:val="bg-BG"/>
        </w:rPr>
        <w:t xml:space="preserve">вано лице по смисъла на чл. 5, параграф 7 от Регламент (ЕО) № 1370/2007 има право да обжалва </w:t>
      </w:r>
      <w:r w:rsidR="00F1341B">
        <w:rPr>
          <w:lang w:val="bg-BG"/>
        </w:rPr>
        <w:t>решенията по чл. 5, параграф 2</w:t>
      </w:r>
      <w:r w:rsidR="0096459B">
        <w:rPr>
          <w:lang w:val="bg-BG"/>
        </w:rPr>
        <w:t>-</w:t>
      </w:r>
      <w:r w:rsidR="007954C9">
        <w:rPr>
          <w:lang w:val="bg-BG"/>
        </w:rPr>
        <w:t>4</w:t>
      </w:r>
      <w:r w:rsidR="00F1341B">
        <w:rPr>
          <w:lang w:val="bg-BG"/>
        </w:rPr>
        <w:t xml:space="preserve"> и 6</w:t>
      </w:r>
      <w:r w:rsidRPr="00DD7005">
        <w:rPr>
          <w:lang w:val="bg-BG"/>
        </w:rPr>
        <w:t xml:space="preserve"> </w:t>
      </w:r>
      <w:r w:rsidR="00F1341B" w:rsidRPr="00F1341B">
        <w:rPr>
          <w:lang w:val="bg-BG"/>
        </w:rPr>
        <w:t>от Регламент (ЕО) № 1370/2007</w:t>
      </w:r>
      <w:r w:rsidR="00F1341B">
        <w:rPr>
          <w:lang w:val="bg-BG"/>
        </w:rPr>
        <w:t xml:space="preserve"> </w:t>
      </w:r>
      <w:r w:rsidRPr="00DD7005">
        <w:rPr>
          <w:lang w:val="bg-BG"/>
        </w:rPr>
        <w:t xml:space="preserve">по отношение на </w:t>
      </w:r>
      <w:r w:rsidR="00F1341B">
        <w:rPr>
          <w:lang w:val="bg-BG"/>
        </w:rPr>
        <w:t>тяхната</w:t>
      </w:r>
      <w:r w:rsidRPr="00DD7005">
        <w:rPr>
          <w:lang w:val="bg-BG"/>
        </w:rPr>
        <w:t xml:space="preserve"> законосъобразност в 14-дневен срок от </w:t>
      </w:r>
      <w:r w:rsidR="007954C9">
        <w:rPr>
          <w:lang w:val="bg-BG"/>
        </w:rPr>
        <w:t xml:space="preserve">публичното им </w:t>
      </w:r>
      <w:r w:rsidR="00F1341B" w:rsidRPr="00F1341B">
        <w:rPr>
          <w:lang w:val="bg-BG"/>
        </w:rPr>
        <w:t>оповестява</w:t>
      </w:r>
      <w:r w:rsidR="007954C9">
        <w:rPr>
          <w:lang w:val="bg-BG"/>
        </w:rPr>
        <w:t>не</w:t>
      </w:r>
      <w:r w:rsidR="00F1341B" w:rsidRPr="00F1341B">
        <w:rPr>
          <w:lang w:val="bg-BG"/>
        </w:rPr>
        <w:t xml:space="preserve"> </w:t>
      </w:r>
      <w:r w:rsidRPr="00DD7005">
        <w:rPr>
          <w:lang w:val="bg-BG"/>
        </w:rPr>
        <w:t xml:space="preserve">по реда на </w:t>
      </w:r>
      <w:proofErr w:type="spellStart"/>
      <w:r w:rsidRPr="00DD7005">
        <w:rPr>
          <w:lang w:val="bg-BG"/>
        </w:rPr>
        <w:t>Административнопроцесуалния</w:t>
      </w:r>
      <w:proofErr w:type="spellEnd"/>
      <w:r w:rsidRPr="00DD7005">
        <w:rPr>
          <w:lang w:val="bg-BG"/>
        </w:rPr>
        <w:t xml:space="preserve"> кодекс.</w:t>
      </w:r>
    </w:p>
    <w:p w14:paraId="57FBAC57" w14:textId="451969C8" w:rsidR="00EF6A51" w:rsidRDefault="006931D5" w:rsidP="00EF6A51">
      <w:pPr>
        <w:ind w:firstLine="720"/>
        <w:jc w:val="both"/>
        <w:rPr>
          <w:lang w:val="bg-BG"/>
        </w:rPr>
      </w:pPr>
      <w:r>
        <w:rPr>
          <w:lang w:val="bg-BG"/>
        </w:rPr>
        <w:t xml:space="preserve">Чл. </w:t>
      </w:r>
      <w:r w:rsidR="00200395">
        <w:rPr>
          <w:lang w:val="bg-BG"/>
        </w:rPr>
        <w:t>10</w:t>
      </w:r>
      <w:r>
        <w:rPr>
          <w:lang w:val="bg-BG"/>
        </w:rPr>
        <w:t xml:space="preserve"> </w:t>
      </w:r>
      <w:r w:rsidR="00EF6A51" w:rsidRPr="00EF6A51">
        <w:rPr>
          <w:lang w:val="bg-BG"/>
        </w:rPr>
        <w:t>(</w:t>
      </w:r>
      <w:r>
        <w:rPr>
          <w:lang w:val="bg-BG"/>
        </w:rPr>
        <w:t>1</w:t>
      </w:r>
      <w:r w:rsidR="00EF6A51" w:rsidRPr="00EF6A51">
        <w:rPr>
          <w:lang w:val="bg-BG"/>
        </w:rPr>
        <w:t xml:space="preserve">) Всяко </w:t>
      </w:r>
      <w:bookmarkStart w:id="4" w:name="_Hlk233121081"/>
      <w:r w:rsidR="00EF6A51" w:rsidRPr="00EF6A51">
        <w:rPr>
          <w:lang w:val="bg-BG"/>
        </w:rPr>
        <w:t>заинтерес</w:t>
      </w:r>
      <w:r w:rsidR="006A2605">
        <w:rPr>
          <w:lang w:val="bg-BG"/>
        </w:rPr>
        <w:t>о</w:t>
      </w:r>
      <w:r w:rsidR="00EF6A51" w:rsidRPr="00EF6A51">
        <w:rPr>
          <w:lang w:val="bg-BG"/>
        </w:rPr>
        <w:t xml:space="preserve">вано лице </w:t>
      </w:r>
      <w:bookmarkEnd w:id="4"/>
      <w:r w:rsidR="00EF6A51" w:rsidRPr="00EF6A51">
        <w:rPr>
          <w:lang w:val="bg-BG"/>
        </w:rPr>
        <w:t xml:space="preserve">по смисъла на чл. 5, параграф 7 от Регламент (ЕО) № 1370/2007 има право да обжалва </w:t>
      </w:r>
      <w:r w:rsidRPr="00EF6A51">
        <w:rPr>
          <w:lang w:val="bg-BG"/>
        </w:rPr>
        <w:t>п</w:t>
      </w:r>
      <w:r>
        <w:rPr>
          <w:lang w:val="bg-BG"/>
        </w:rPr>
        <w:t xml:space="preserve">ред изпълнителния директор на Изпълнителна агенция „Железопътна администрация“ </w:t>
      </w:r>
      <w:r w:rsidR="00EF6A51" w:rsidRPr="00EF6A51">
        <w:rPr>
          <w:lang w:val="bg-BG"/>
        </w:rPr>
        <w:t>решенията по чл. 5, параграф</w:t>
      </w:r>
      <w:r w:rsidR="00EF6A51">
        <w:rPr>
          <w:lang w:val="bg-BG"/>
        </w:rPr>
        <w:t>и</w:t>
      </w:r>
      <w:r w:rsidR="00EF6A51" w:rsidRPr="00EF6A51">
        <w:rPr>
          <w:lang w:val="bg-BG"/>
        </w:rPr>
        <w:t xml:space="preserve"> </w:t>
      </w:r>
      <w:r w:rsidR="00EF6A51">
        <w:rPr>
          <w:lang w:val="bg-BG"/>
        </w:rPr>
        <w:t>4а и 4б</w:t>
      </w:r>
      <w:r w:rsidR="00EF6A51" w:rsidRPr="00EF6A51">
        <w:rPr>
          <w:lang w:val="bg-BG"/>
        </w:rPr>
        <w:t xml:space="preserve"> от Регламент (ЕО) № 1370/2007 по отношение на </w:t>
      </w:r>
      <w:r w:rsidR="00EF6A51">
        <w:rPr>
          <w:lang w:val="bg-BG"/>
        </w:rPr>
        <w:t>обосноваността им</w:t>
      </w:r>
      <w:r w:rsidR="00EF6A51" w:rsidRPr="00EF6A51">
        <w:rPr>
          <w:lang w:val="bg-BG"/>
        </w:rPr>
        <w:t xml:space="preserve"> в 14-дневен срок от публичното им оповестяване</w:t>
      </w:r>
      <w:r w:rsidR="00EF6A51">
        <w:rPr>
          <w:lang w:val="bg-BG"/>
        </w:rPr>
        <w:t>.</w:t>
      </w:r>
    </w:p>
    <w:p w14:paraId="22724505" w14:textId="30948481" w:rsidR="006931D5" w:rsidRDefault="006931D5" w:rsidP="006931D5">
      <w:pPr>
        <w:ind w:firstLine="720"/>
        <w:jc w:val="both"/>
        <w:rPr>
          <w:lang w:val="bg-BG"/>
        </w:rPr>
      </w:pPr>
      <w:r>
        <w:rPr>
          <w:lang w:val="bg-BG"/>
        </w:rPr>
        <w:lastRenderedPageBreak/>
        <w:t>(2)</w:t>
      </w:r>
      <w:r w:rsidRPr="006931D5">
        <w:t xml:space="preserve"> </w:t>
      </w:r>
      <w:r>
        <w:rPr>
          <w:lang w:val="bg-BG"/>
        </w:rPr>
        <w:t>И</w:t>
      </w:r>
      <w:r w:rsidRPr="006931D5">
        <w:rPr>
          <w:lang w:val="bg-BG"/>
        </w:rPr>
        <w:t>зпълнителния</w:t>
      </w:r>
      <w:r>
        <w:rPr>
          <w:lang w:val="bg-BG"/>
        </w:rPr>
        <w:t>т</w:t>
      </w:r>
      <w:r w:rsidRPr="006931D5">
        <w:rPr>
          <w:lang w:val="bg-BG"/>
        </w:rPr>
        <w:t xml:space="preserve"> директор на Изпълнителна агенция „Железопътна администрация“</w:t>
      </w:r>
      <w:r>
        <w:rPr>
          <w:lang w:val="bg-BG"/>
        </w:rPr>
        <w:t xml:space="preserve"> се произнася с решение в срок</w:t>
      </w:r>
      <w:r w:rsidR="006A2605">
        <w:rPr>
          <w:lang w:val="bg-BG"/>
        </w:rPr>
        <w:t xml:space="preserve"> от 30 дни</w:t>
      </w:r>
      <w:r>
        <w:rPr>
          <w:lang w:val="bg-BG"/>
        </w:rPr>
        <w:t>.</w:t>
      </w:r>
      <w:r w:rsidR="00830CC5">
        <w:rPr>
          <w:lang w:val="bg-BG"/>
        </w:rPr>
        <w:t xml:space="preserve"> Когато особено важни причини налагат, срокът може да бъде удължен с не повече от 30 дни, за което се уведомява </w:t>
      </w:r>
      <w:r w:rsidR="00830CC5" w:rsidRPr="00830CC5">
        <w:rPr>
          <w:lang w:val="bg-BG"/>
        </w:rPr>
        <w:t>заинтересовано лице</w:t>
      </w:r>
      <w:r w:rsidR="00830CC5">
        <w:rPr>
          <w:lang w:val="bg-BG"/>
        </w:rPr>
        <w:t xml:space="preserve">. </w:t>
      </w:r>
    </w:p>
    <w:p w14:paraId="72A778EB" w14:textId="22464D5A" w:rsidR="00DD7005" w:rsidRDefault="00EF6A51" w:rsidP="0011314B">
      <w:pPr>
        <w:ind w:firstLine="720"/>
        <w:jc w:val="both"/>
        <w:rPr>
          <w:lang w:val="bg-BG"/>
        </w:rPr>
      </w:pPr>
      <w:r>
        <w:rPr>
          <w:lang w:val="bg-BG"/>
        </w:rPr>
        <w:t>(</w:t>
      </w:r>
      <w:r w:rsidR="006931D5">
        <w:rPr>
          <w:lang w:val="bg-BG"/>
        </w:rPr>
        <w:t>3</w:t>
      </w:r>
      <w:r>
        <w:rPr>
          <w:lang w:val="bg-BG"/>
        </w:rPr>
        <w:t xml:space="preserve">) Решението на </w:t>
      </w:r>
      <w:r w:rsidRPr="00EF6A51">
        <w:rPr>
          <w:lang w:val="bg-BG"/>
        </w:rPr>
        <w:t>изпълнителния директор на Изпълнителна аген</w:t>
      </w:r>
      <w:r>
        <w:rPr>
          <w:lang w:val="bg-BG"/>
        </w:rPr>
        <w:t xml:space="preserve">ция „Железопътна администрация“ по ал. </w:t>
      </w:r>
      <w:r w:rsidR="006A2605">
        <w:rPr>
          <w:lang w:val="bg-BG"/>
        </w:rPr>
        <w:t xml:space="preserve">2 </w:t>
      </w:r>
      <w:r>
        <w:rPr>
          <w:lang w:val="bg-BG"/>
        </w:rPr>
        <w:t xml:space="preserve">се обжалва по реда на </w:t>
      </w:r>
      <w:proofErr w:type="spellStart"/>
      <w:r w:rsidRPr="00EF6A51">
        <w:rPr>
          <w:lang w:val="bg-BG"/>
        </w:rPr>
        <w:t>Административнопроцесуалния</w:t>
      </w:r>
      <w:proofErr w:type="spellEnd"/>
      <w:r w:rsidRPr="00EF6A51">
        <w:rPr>
          <w:lang w:val="bg-BG"/>
        </w:rPr>
        <w:t xml:space="preserve"> кодекс</w:t>
      </w:r>
      <w:r>
        <w:rPr>
          <w:lang w:val="bg-BG"/>
        </w:rPr>
        <w:t>.</w:t>
      </w:r>
    </w:p>
    <w:p w14:paraId="658A9B0A" w14:textId="13B3617F" w:rsidR="005E2523" w:rsidRPr="002A3EDF" w:rsidRDefault="00FD5385" w:rsidP="00927959">
      <w:pPr>
        <w:spacing w:before="120"/>
        <w:ind w:firstLine="709"/>
        <w:jc w:val="both"/>
        <w:rPr>
          <w:lang w:val="bg-BG"/>
        </w:rPr>
      </w:pPr>
      <w:r>
        <w:rPr>
          <w:lang w:val="bg-BG"/>
        </w:rPr>
        <w:t xml:space="preserve">Чл. </w:t>
      </w:r>
      <w:r w:rsidR="00200395">
        <w:rPr>
          <w:lang w:val="bg-BG"/>
        </w:rPr>
        <w:t>11</w:t>
      </w:r>
      <w:r>
        <w:rPr>
          <w:lang w:val="bg-BG"/>
        </w:rPr>
        <w:t>. Задължение</w:t>
      </w:r>
      <w:r w:rsidR="002F6DB8" w:rsidRPr="002A3EDF">
        <w:rPr>
          <w:lang w:val="bg-BG"/>
        </w:rPr>
        <w:t xml:space="preserve"> за извършване на услуги</w:t>
      </w:r>
      <w:r w:rsidR="00DD4D90" w:rsidRPr="002A3EDF">
        <w:rPr>
          <w:lang w:val="bg-BG"/>
        </w:rPr>
        <w:t xml:space="preserve"> от общ икономически интерес</w:t>
      </w:r>
      <w:r w:rsidR="00EF567F">
        <w:rPr>
          <w:lang w:val="bg-BG"/>
        </w:rPr>
        <w:t xml:space="preserve"> се възлага </w:t>
      </w:r>
      <w:r w:rsidR="002F6DB8" w:rsidRPr="002A3EDF">
        <w:rPr>
          <w:lang w:val="bg-BG"/>
        </w:rPr>
        <w:t>на лицензирани железопътни превозвачи, които притежават документите, необходими за извършване на железопътни превози на пътници съгласно Закона за железопътния транспорт</w:t>
      </w:r>
      <w:r w:rsidR="00D64A73" w:rsidRPr="002A3EDF">
        <w:rPr>
          <w:lang w:val="bg-BG"/>
        </w:rPr>
        <w:t xml:space="preserve"> и нормативните актове по прилагането му</w:t>
      </w:r>
      <w:r w:rsidR="002F6DB8" w:rsidRPr="002A3EDF">
        <w:rPr>
          <w:lang w:val="bg-BG"/>
        </w:rPr>
        <w:t>.</w:t>
      </w:r>
    </w:p>
    <w:p w14:paraId="116AB12B" w14:textId="3BCAC920" w:rsidR="005E2523" w:rsidRPr="00830CC5" w:rsidRDefault="00B54EE1" w:rsidP="00B54EE1">
      <w:pPr>
        <w:jc w:val="both"/>
        <w:rPr>
          <w:lang w:val="bg-BG"/>
        </w:rPr>
      </w:pPr>
      <w:r>
        <w:rPr>
          <w:lang w:val="bg-BG"/>
        </w:rPr>
        <w:tab/>
      </w:r>
      <w:r w:rsidR="002F6DB8" w:rsidRPr="002A3EDF">
        <w:rPr>
          <w:lang w:val="bg-BG"/>
        </w:rPr>
        <w:t xml:space="preserve">Чл. </w:t>
      </w:r>
      <w:r w:rsidR="00FD5385">
        <w:rPr>
          <w:lang w:val="bg-BG"/>
        </w:rPr>
        <w:t>1</w:t>
      </w:r>
      <w:r w:rsidR="00200395">
        <w:rPr>
          <w:lang w:val="bg-BG"/>
        </w:rPr>
        <w:t>2</w:t>
      </w:r>
      <w:r w:rsidR="002F6DB8" w:rsidRPr="002A3EDF">
        <w:rPr>
          <w:lang w:val="bg-BG"/>
        </w:rPr>
        <w:t xml:space="preserve">. </w:t>
      </w:r>
      <w:r w:rsidR="002F6DB8" w:rsidRPr="00830CC5">
        <w:rPr>
          <w:lang w:val="bg-BG"/>
        </w:rPr>
        <w:t>В условията за провеждане на процедурата</w:t>
      </w:r>
      <w:r w:rsidR="00B20AC9" w:rsidRPr="00830CC5">
        <w:rPr>
          <w:lang w:val="bg-BG"/>
        </w:rPr>
        <w:t xml:space="preserve"> за възлагане</w:t>
      </w:r>
      <w:r w:rsidR="002F6DB8" w:rsidRPr="00830CC5">
        <w:rPr>
          <w:lang w:val="bg-BG"/>
        </w:rPr>
        <w:t xml:space="preserve"> се включват:</w:t>
      </w:r>
    </w:p>
    <w:p w14:paraId="0D533D64" w14:textId="25BD5BE1" w:rsidR="00B20AC9" w:rsidRPr="00830CC5" w:rsidRDefault="00B20AC9" w:rsidP="00B54EE1">
      <w:pPr>
        <w:numPr>
          <w:ilvl w:val="0"/>
          <w:numId w:val="1"/>
        </w:numPr>
        <w:ind w:left="0" w:firstLine="709"/>
        <w:jc w:val="both"/>
        <w:rPr>
          <w:lang w:val="bg-BG"/>
        </w:rPr>
      </w:pPr>
      <w:r w:rsidRPr="00830CC5">
        <w:rPr>
          <w:lang w:val="bg-BG"/>
        </w:rPr>
        <w:t>подробно описание на обхвата и обема на възлаганите услуги</w:t>
      </w:r>
      <w:r w:rsidR="005418EB" w:rsidRPr="00830CC5">
        <w:rPr>
          <w:lang w:val="bg-BG"/>
        </w:rPr>
        <w:t>, и съответните географски райони, в които ще се извършват</w:t>
      </w:r>
      <w:r w:rsidRPr="00830CC5">
        <w:rPr>
          <w:lang w:val="bg-BG"/>
        </w:rPr>
        <w:t>;</w:t>
      </w:r>
    </w:p>
    <w:p w14:paraId="4D66E47E" w14:textId="19023091" w:rsidR="00B20AC9" w:rsidRPr="00830CC5" w:rsidRDefault="00B20AC9" w:rsidP="0001687F">
      <w:pPr>
        <w:numPr>
          <w:ilvl w:val="0"/>
          <w:numId w:val="1"/>
        </w:numPr>
        <w:ind w:left="0" w:firstLine="709"/>
        <w:jc w:val="both"/>
        <w:rPr>
          <w:lang w:val="bg-BG"/>
        </w:rPr>
      </w:pPr>
      <w:r w:rsidRPr="00830CC5">
        <w:rPr>
          <w:lang w:val="bg-BG"/>
        </w:rPr>
        <w:t>продължителност на възлагането;</w:t>
      </w:r>
    </w:p>
    <w:p w14:paraId="7F589454" w14:textId="77777777" w:rsidR="00B20AC9" w:rsidRPr="00830CC5" w:rsidRDefault="00B20AC9" w:rsidP="0001687F">
      <w:pPr>
        <w:numPr>
          <w:ilvl w:val="0"/>
          <w:numId w:val="1"/>
        </w:numPr>
        <w:ind w:left="0" w:firstLine="709"/>
        <w:jc w:val="both"/>
        <w:rPr>
          <w:lang w:val="bg-BG"/>
        </w:rPr>
      </w:pPr>
      <w:r w:rsidRPr="00830CC5">
        <w:rPr>
          <w:lang w:val="bg-BG"/>
        </w:rPr>
        <w:t>изключителни права, ако се предоставят такива;</w:t>
      </w:r>
    </w:p>
    <w:p w14:paraId="043F6390" w14:textId="2A9E833A" w:rsidR="00B20AC9" w:rsidRPr="00830CC5" w:rsidRDefault="00B20AC9" w:rsidP="0001687F">
      <w:pPr>
        <w:numPr>
          <w:ilvl w:val="0"/>
          <w:numId w:val="1"/>
        </w:numPr>
        <w:ind w:left="0" w:firstLine="709"/>
        <w:jc w:val="both"/>
        <w:rPr>
          <w:lang w:val="bg-BG"/>
        </w:rPr>
      </w:pPr>
      <w:r w:rsidRPr="00830CC5">
        <w:rPr>
          <w:lang w:val="bg-BG"/>
        </w:rPr>
        <w:t>достъп до подвижен състав и материална база за ремонт, поддържане и експлоатация;</w:t>
      </w:r>
    </w:p>
    <w:p w14:paraId="0EDB4755" w14:textId="66691C1C" w:rsidR="00B20AC9" w:rsidRPr="00830CC5" w:rsidRDefault="00B20AC9" w:rsidP="0001687F">
      <w:pPr>
        <w:numPr>
          <w:ilvl w:val="0"/>
          <w:numId w:val="1"/>
        </w:numPr>
        <w:ind w:left="0" w:firstLine="709"/>
        <w:jc w:val="both"/>
        <w:rPr>
          <w:lang w:val="bg-BG"/>
        </w:rPr>
      </w:pPr>
      <w:r w:rsidRPr="00830CC5">
        <w:rPr>
          <w:lang w:val="bg-BG"/>
        </w:rPr>
        <w:t>социални стандарти и гарантиране правата на заетите лица;</w:t>
      </w:r>
    </w:p>
    <w:p w14:paraId="0D4C4E51" w14:textId="58877293" w:rsidR="00B20AC9" w:rsidRPr="00830CC5" w:rsidRDefault="00B20AC9" w:rsidP="0001687F">
      <w:pPr>
        <w:numPr>
          <w:ilvl w:val="0"/>
          <w:numId w:val="1"/>
        </w:numPr>
        <w:ind w:left="0" w:firstLine="709"/>
        <w:jc w:val="both"/>
        <w:rPr>
          <w:lang w:val="bg-BG"/>
        </w:rPr>
      </w:pPr>
      <w:r w:rsidRPr="00830CC5">
        <w:rPr>
          <w:lang w:val="bg-BG"/>
        </w:rPr>
        <w:t>правилата за определяне на компенсацията;</w:t>
      </w:r>
    </w:p>
    <w:p w14:paraId="43652303" w14:textId="77777777" w:rsidR="00B20AC9" w:rsidRPr="00830CC5" w:rsidRDefault="00B20AC9" w:rsidP="0001687F">
      <w:pPr>
        <w:numPr>
          <w:ilvl w:val="0"/>
          <w:numId w:val="1"/>
        </w:numPr>
        <w:ind w:left="0" w:firstLine="709"/>
        <w:jc w:val="both"/>
        <w:rPr>
          <w:lang w:val="bg-BG"/>
        </w:rPr>
      </w:pPr>
      <w:r w:rsidRPr="00830CC5">
        <w:rPr>
          <w:lang w:val="bg-BG"/>
        </w:rPr>
        <w:t>механизмите за разпределение на разходите, свързани с предоставяните услуги, в съответствие с чл. 4, параграф 1, буква „в“ от Регламент (ЕО) № 1370/2007;</w:t>
      </w:r>
    </w:p>
    <w:p w14:paraId="19FCFCAA" w14:textId="77777777" w:rsidR="00B20AC9" w:rsidRPr="00830CC5" w:rsidRDefault="00B20AC9" w:rsidP="0001687F">
      <w:pPr>
        <w:numPr>
          <w:ilvl w:val="0"/>
          <w:numId w:val="1"/>
        </w:numPr>
        <w:ind w:left="0" w:firstLine="709"/>
        <w:jc w:val="both"/>
        <w:rPr>
          <w:lang w:val="bg-BG"/>
        </w:rPr>
      </w:pPr>
      <w:r w:rsidRPr="00830CC5">
        <w:rPr>
          <w:lang w:val="bg-BG"/>
        </w:rPr>
        <w:t>механизмите за разпределяне на приходите от продажбата на билети в съответствие с чл. 4, параграф 2 от Регламент (ЕО) № 1370/2007;</w:t>
      </w:r>
    </w:p>
    <w:p w14:paraId="1975BFAE" w14:textId="59B687DD" w:rsidR="00B20AC9" w:rsidRPr="00830CC5" w:rsidRDefault="00927959" w:rsidP="00B54EE1">
      <w:pPr>
        <w:numPr>
          <w:ilvl w:val="0"/>
          <w:numId w:val="1"/>
        </w:numPr>
        <w:ind w:left="0" w:firstLine="709"/>
        <w:jc w:val="both"/>
        <w:rPr>
          <w:lang w:val="bg-BG"/>
        </w:rPr>
      </w:pPr>
      <w:r w:rsidRPr="00830CC5">
        <w:rPr>
          <w:lang w:val="bg-BG"/>
        </w:rPr>
        <w:t xml:space="preserve">ключови </w:t>
      </w:r>
      <w:r w:rsidR="004C5B23" w:rsidRPr="00830CC5">
        <w:rPr>
          <w:lang w:val="bg-BG"/>
        </w:rPr>
        <w:t xml:space="preserve">показатели за ефективност и </w:t>
      </w:r>
      <w:r w:rsidR="00B20AC9" w:rsidRPr="00830CC5">
        <w:rPr>
          <w:lang w:val="bg-BG"/>
        </w:rPr>
        <w:t>качество на възлаганите услуги;</w:t>
      </w:r>
    </w:p>
    <w:p w14:paraId="715EFCC4" w14:textId="112A4B6F" w:rsidR="008B6783" w:rsidRPr="00830CC5" w:rsidRDefault="008B6783" w:rsidP="00B54EE1">
      <w:pPr>
        <w:numPr>
          <w:ilvl w:val="0"/>
          <w:numId w:val="1"/>
        </w:numPr>
        <w:ind w:left="0" w:firstLine="709"/>
        <w:jc w:val="both"/>
        <w:rPr>
          <w:lang w:val="bg-BG"/>
        </w:rPr>
      </w:pPr>
      <w:r w:rsidRPr="00830CC5">
        <w:rPr>
          <w:lang w:val="bg-BG"/>
        </w:rPr>
        <w:t>система „бонус-</w:t>
      </w:r>
      <w:proofErr w:type="spellStart"/>
      <w:r w:rsidRPr="00830CC5">
        <w:rPr>
          <w:lang w:val="bg-BG"/>
        </w:rPr>
        <w:t>малус</w:t>
      </w:r>
      <w:proofErr w:type="spellEnd"/>
      <w:r w:rsidRPr="00830CC5">
        <w:rPr>
          <w:lang w:val="bg-BG"/>
        </w:rPr>
        <w:t>“</w:t>
      </w:r>
      <w:r w:rsidR="00FB308F" w:rsidRPr="00830CC5">
        <w:rPr>
          <w:lang w:val="bg-BG"/>
        </w:rPr>
        <w:t>;</w:t>
      </w:r>
    </w:p>
    <w:p w14:paraId="7D142363" w14:textId="77777777" w:rsidR="00830CC5" w:rsidRDefault="00927959" w:rsidP="00B54EE1">
      <w:pPr>
        <w:ind w:firstLine="709"/>
        <w:jc w:val="both"/>
        <w:rPr>
          <w:lang w:val="bg-BG"/>
        </w:rPr>
      </w:pPr>
      <w:r w:rsidRPr="00830CC5">
        <w:rPr>
          <w:lang w:val="bg-BG"/>
        </w:rPr>
        <w:t xml:space="preserve">11. </w:t>
      </w:r>
      <w:r w:rsidR="00B20AC9" w:rsidRPr="00830CC5">
        <w:rPr>
          <w:lang w:val="bg-BG"/>
        </w:rPr>
        <w:t>дали и какъв процент от услугите могат да се извършват от подизпълнител, при спазване на чл. 4, параграф 7 от Регламент (ЕО) № 1370/2007</w:t>
      </w:r>
      <w:r w:rsidR="00D33D90" w:rsidRPr="00830CC5">
        <w:rPr>
          <w:lang w:val="bg-BG"/>
        </w:rPr>
        <w:t>;</w:t>
      </w:r>
    </w:p>
    <w:p w14:paraId="0892D80B" w14:textId="77777777" w:rsidR="00830CC5" w:rsidRDefault="00927959" w:rsidP="00B54EE1">
      <w:pPr>
        <w:ind w:firstLine="709"/>
        <w:jc w:val="both"/>
        <w:rPr>
          <w:lang w:val="bg-BG"/>
        </w:rPr>
      </w:pPr>
      <w:r w:rsidRPr="00830CC5">
        <w:rPr>
          <w:lang w:val="bg-BG"/>
        </w:rPr>
        <w:t xml:space="preserve">12. </w:t>
      </w:r>
      <w:r w:rsidR="006D135F" w:rsidRPr="00830CC5">
        <w:rPr>
          <w:lang w:val="bg-BG"/>
        </w:rPr>
        <w:t xml:space="preserve">информация </w:t>
      </w:r>
      <w:r w:rsidR="000F731A" w:rsidRPr="00830CC5">
        <w:rPr>
          <w:lang w:val="bg-BG"/>
        </w:rPr>
        <w:t>съгласно чл. 4, параграф 8 от Регламент (ЕО) № 1370/2007</w:t>
      </w:r>
      <w:r w:rsidR="00830CC5">
        <w:rPr>
          <w:lang w:val="bg-BG"/>
        </w:rPr>
        <w:t>;</w:t>
      </w:r>
    </w:p>
    <w:p w14:paraId="689AFB79" w14:textId="07A4CAC6" w:rsidR="00D33D90" w:rsidRPr="006D135F" w:rsidRDefault="00830CC5" w:rsidP="00B54EE1">
      <w:pPr>
        <w:ind w:firstLine="709"/>
        <w:jc w:val="both"/>
        <w:rPr>
          <w:lang w:val="bg-BG"/>
        </w:rPr>
      </w:pPr>
      <w:r>
        <w:rPr>
          <w:lang w:val="bg-BG"/>
        </w:rPr>
        <w:t xml:space="preserve">13. </w:t>
      </w:r>
      <w:r w:rsidR="00E65AB1">
        <w:rPr>
          <w:lang w:val="bg-BG"/>
        </w:rPr>
        <w:t>други условия;</w:t>
      </w:r>
      <w:r w:rsidR="000F731A" w:rsidRPr="00830CC5">
        <w:rPr>
          <w:lang w:val="bg-BG"/>
        </w:rPr>
        <w:t xml:space="preserve"> </w:t>
      </w:r>
    </w:p>
    <w:p w14:paraId="286FDB95" w14:textId="035B84E4" w:rsidR="00B20AC9" w:rsidRPr="00B20AC9" w:rsidRDefault="006717EA" w:rsidP="00927959">
      <w:pPr>
        <w:spacing w:before="120"/>
        <w:ind w:firstLine="709"/>
        <w:jc w:val="both"/>
        <w:rPr>
          <w:lang w:val="bg-BG"/>
        </w:rPr>
      </w:pPr>
      <w:r>
        <w:rPr>
          <w:lang w:val="bg-BG"/>
        </w:rPr>
        <w:t>Чл.</w:t>
      </w:r>
      <w:r w:rsidR="00CF3D55">
        <w:rPr>
          <w:lang w:val="bg-BG"/>
        </w:rPr>
        <w:t xml:space="preserve"> 13</w:t>
      </w:r>
      <w:r>
        <w:rPr>
          <w:lang w:val="bg-BG"/>
        </w:rPr>
        <w:t xml:space="preserve"> </w:t>
      </w:r>
      <w:r w:rsidR="00B20AC9" w:rsidRPr="00B20AC9">
        <w:rPr>
          <w:lang w:val="bg-BG"/>
        </w:rPr>
        <w:t>(</w:t>
      </w:r>
      <w:r>
        <w:rPr>
          <w:lang w:val="bg-BG"/>
        </w:rPr>
        <w:t>1</w:t>
      </w:r>
      <w:r w:rsidR="00B20AC9" w:rsidRPr="00B20AC9">
        <w:rPr>
          <w:lang w:val="bg-BG"/>
        </w:rPr>
        <w:t>) След приключване на процедурата за възлагане министърът на транспорта и съобщенията предлага на Министерския съвет, съответно кметът - на общинския съвет, да приеме решение за възлагане. Предложението се мотивира и съдържа резултатите от проведената процедура.</w:t>
      </w:r>
    </w:p>
    <w:p w14:paraId="6647AB35" w14:textId="7486C24D" w:rsidR="00B20AC9" w:rsidRPr="00E65AB1" w:rsidRDefault="00B20AC9" w:rsidP="00927959">
      <w:pPr>
        <w:spacing w:before="120"/>
        <w:ind w:firstLine="709"/>
        <w:jc w:val="both"/>
        <w:rPr>
          <w:lang w:val="bg-BG"/>
        </w:rPr>
      </w:pPr>
      <w:r w:rsidRPr="00B20AC9">
        <w:rPr>
          <w:lang w:val="bg-BG"/>
        </w:rPr>
        <w:t>(</w:t>
      </w:r>
      <w:r w:rsidR="006717EA">
        <w:rPr>
          <w:lang w:val="bg-BG"/>
        </w:rPr>
        <w:t>2</w:t>
      </w:r>
      <w:r w:rsidRPr="00B20AC9">
        <w:rPr>
          <w:lang w:val="bg-BG"/>
        </w:rPr>
        <w:t xml:space="preserve">) Министерският съвет, съответно общинският съвет, приема решение, с което определя превозвача, на когото възлага изпълнението на задължението за извършване на услуги от общ </w:t>
      </w:r>
      <w:r w:rsidRPr="00E65AB1">
        <w:rPr>
          <w:lang w:val="bg-BG"/>
        </w:rPr>
        <w:t>икономически интерес.</w:t>
      </w:r>
    </w:p>
    <w:p w14:paraId="6680066A" w14:textId="52FF9585" w:rsidR="00B20AC9" w:rsidRPr="00E65AB1" w:rsidRDefault="00B20AC9" w:rsidP="00927959">
      <w:pPr>
        <w:spacing w:before="120"/>
        <w:ind w:firstLine="709"/>
        <w:jc w:val="both"/>
        <w:rPr>
          <w:lang w:val="bg-BG"/>
        </w:rPr>
      </w:pPr>
      <w:r w:rsidRPr="00E65AB1">
        <w:rPr>
          <w:lang w:val="bg-BG"/>
        </w:rPr>
        <w:t>(</w:t>
      </w:r>
      <w:r w:rsidR="006717EA" w:rsidRPr="00E65AB1">
        <w:rPr>
          <w:lang w:val="bg-BG"/>
        </w:rPr>
        <w:t>3</w:t>
      </w:r>
      <w:r w:rsidRPr="00E65AB1">
        <w:rPr>
          <w:lang w:val="bg-BG"/>
        </w:rPr>
        <w:t xml:space="preserve">) Решението по ал. </w:t>
      </w:r>
      <w:r w:rsidR="00060A79">
        <w:rPr>
          <w:lang w:val="bg-BG"/>
        </w:rPr>
        <w:t>1</w:t>
      </w:r>
      <w:r w:rsidR="00060A79" w:rsidRPr="00E65AB1">
        <w:rPr>
          <w:lang w:val="bg-BG"/>
        </w:rPr>
        <w:t xml:space="preserve"> </w:t>
      </w:r>
      <w:r w:rsidRPr="00E65AB1">
        <w:rPr>
          <w:lang w:val="bg-BG"/>
        </w:rPr>
        <w:t>задължително съдържа:</w:t>
      </w:r>
    </w:p>
    <w:p w14:paraId="5882FB81" w14:textId="77777777" w:rsidR="00B20AC9" w:rsidRPr="00E65AB1" w:rsidRDefault="00B20AC9" w:rsidP="00927959">
      <w:pPr>
        <w:spacing w:before="120"/>
        <w:ind w:firstLine="709"/>
        <w:jc w:val="both"/>
        <w:rPr>
          <w:lang w:val="bg-BG"/>
        </w:rPr>
      </w:pPr>
      <w:r w:rsidRPr="00E65AB1">
        <w:rPr>
          <w:lang w:val="bg-BG"/>
        </w:rPr>
        <w:t>1. наименованието на превозвача, на когото се възлага изпълнението на задължение за извършване на обществени услуги;</w:t>
      </w:r>
    </w:p>
    <w:p w14:paraId="33F76C64" w14:textId="77777777" w:rsidR="00B20AC9" w:rsidRPr="00E65AB1" w:rsidRDefault="00B20AC9" w:rsidP="00927959">
      <w:pPr>
        <w:spacing w:before="120"/>
        <w:ind w:firstLine="709"/>
        <w:jc w:val="both"/>
        <w:rPr>
          <w:lang w:val="bg-BG"/>
        </w:rPr>
      </w:pPr>
      <w:r w:rsidRPr="00E65AB1">
        <w:rPr>
          <w:lang w:val="bg-BG"/>
        </w:rPr>
        <w:t>2. категориите пътници и територията, на която ще се осъществява;</w:t>
      </w:r>
    </w:p>
    <w:p w14:paraId="3605FAB7" w14:textId="595D4A23" w:rsidR="00B20AC9" w:rsidRPr="00E65AB1" w:rsidRDefault="00B20AC9" w:rsidP="00927959">
      <w:pPr>
        <w:spacing w:before="120"/>
        <w:ind w:firstLine="709"/>
        <w:jc w:val="both"/>
        <w:rPr>
          <w:lang w:val="bg-BG"/>
        </w:rPr>
      </w:pPr>
      <w:r w:rsidRPr="00E65AB1">
        <w:rPr>
          <w:lang w:val="bg-BG"/>
        </w:rPr>
        <w:t xml:space="preserve">3. вида на </w:t>
      </w:r>
      <w:r w:rsidR="00E65AB1" w:rsidRPr="00E65AB1">
        <w:rPr>
          <w:lang w:val="bg-BG"/>
        </w:rPr>
        <w:t>задължението</w:t>
      </w:r>
      <w:r w:rsidRPr="00E65AB1">
        <w:rPr>
          <w:lang w:val="bg-BG"/>
        </w:rPr>
        <w:t xml:space="preserve">; </w:t>
      </w:r>
    </w:p>
    <w:p w14:paraId="1E7015C6" w14:textId="096C83CD" w:rsidR="00B20AC9" w:rsidRPr="00B20AC9" w:rsidRDefault="00B20AC9" w:rsidP="00927959">
      <w:pPr>
        <w:spacing w:before="120"/>
        <w:ind w:firstLine="709"/>
        <w:jc w:val="both"/>
        <w:rPr>
          <w:lang w:val="bg-BG"/>
        </w:rPr>
      </w:pPr>
      <w:r w:rsidRPr="00E65AB1">
        <w:rPr>
          <w:lang w:val="bg-BG"/>
        </w:rPr>
        <w:t xml:space="preserve">4. максималния размер на </w:t>
      </w:r>
      <w:r w:rsidR="00FB308F" w:rsidRPr="00E65AB1">
        <w:rPr>
          <w:lang w:val="bg-BG"/>
        </w:rPr>
        <w:t xml:space="preserve">субсидията за </w:t>
      </w:r>
      <w:r w:rsidRPr="00E65AB1">
        <w:rPr>
          <w:lang w:val="bg-BG"/>
        </w:rPr>
        <w:t>компенс</w:t>
      </w:r>
      <w:r w:rsidR="00FB308F" w:rsidRPr="00E65AB1">
        <w:rPr>
          <w:lang w:val="bg-BG"/>
        </w:rPr>
        <w:t xml:space="preserve">иране на </w:t>
      </w:r>
      <w:r w:rsidR="00272C9E">
        <w:rPr>
          <w:lang w:val="bg-BG"/>
        </w:rPr>
        <w:t xml:space="preserve">възложеното </w:t>
      </w:r>
      <w:r w:rsidR="00FB308F" w:rsidRPr="00E65AB1">
        <w:rPr>
          <w:lang w:val="bg-BG"/>
        </w:rPr>
        <w:t>задължение</w:t>
      </w:r>
      <w:r w:rsidRPr="00E65AB1">
        <w:rPr>
          <w:lang w:val="bg-BG"/>
        </w:rPr>
        <w:t>.</w:t>
      </w:r>
    </w:p>
    <w:p w14:paraId="17A01EFA" w14:textId="34E344FC" w:rsidR="00B20AC9" w:rsidRPr="00B20AC9" w:rsidRDefault="00B20AC9" w:rsidP="00927959">
      <w:pPr>
        <w:spacing w:before="120"/>
        <w:ind w:firstLine="709"/>
        <w:jc w:val="both"/>
        <w:rPr>
          <w:lang w:val="bg-BG"/>
        </w:rPr>
      </w:pPr>
      <w:r w:rsidRPr="00B20AC9">
        <w:rPr>
          <w:lang w:val="bg-BG"/>
        </w:rPr>
        <w:t>(</w:t>
      </w:r>
      <w:r w:rsidR="006717EA">
        <w:rPr>
          <w:lang w:val="bg-BG"/>
        </w:rPr>
        <w:t>4</w:t>
      </w:r>
      <w:r w:rsidRPr="00B20AC9">
        <w:rPr>
          <w:lang w:val="bg-BG"/>
        </w:rPr>
        <w:t xml:space="preserve">) С решението по ал. </w:t>
      </w:r>
      <w:r w:rsidR="00060A79">
        <w:rPr>
          <w:lang w:val="bg-BG"/>
        </w:rPr>
        <w:t>1</w:t>
      </w:r>
      <w:r w:rsidR="00060A79" w:rsidRPr="00B20AC9">
        <w:rPr>
          <w:lang w:val="bg-BG"/>
        </w:rPr>
        <w:t xml:space="preserve"> </w:t>
      </w:r>
      <w:r w:rsidRPr="00B20AC9">
        <w:rPr>
          <w:lang w:val="bg-BG"/>
        </w:rPr>
        <w:t>Министерският съвет упълномощава министъра на транспорта и съобщенията, съответно общинският съвет упълномощава кмета на общината, да сключи договор с определения превозвач.</w:t>
      </w:r>
    </w:p>
    <w:p w14:paraId="29E15677" w14:textId="77777777" w:rsidR="00B20AC9" w:rsidRPr="00833609" w:rsidRDefault="00B20AC9">
      <w:pPr>
        <w:spacing w:before="120"/>
        <w:ind w:firstLine="990"/>
        <w:jc w:val="both"/>
        <w:rPr>
          <w:lang w:val="bg-BG"/>
        </w:rPr>
      </w:pPr>
    </w:p>
    <w:p w14:paraId="236DF112" w14:textId="60F08220" w:rsidR="005E2523" w:rsidRPr="00833609" w:rsidRDefault="00271B4B" w:rsidP="00333C45">
      <w:pPr>
        <w:jc w:val="both"/>
        <w:rPr>
          <w:lang w:val="bg-BG"/>
        </w:rPr>
      </w:pPr>
      <w:r>
        <w:rPr>
          <w:lang w:val="bg-BG"/>
        </w:rPr>
        <w:tab/>
      </w:r>
    </w:p>
    <w:p w14:paraId="7B0A5277" w14:textId="00FE8B2F" w:rsidR="005E2523" w:rsidRPr="00E65AB1" w:rsidRDefault="002F6DB8">
      <w:pPr>
        <w:pStyle w:val="Heading3"/>
        <w:spacing w:after="321"/>
        <w:jc w:val="center"/>
        <w:rPr>
          <w:b/>
          <w:bCs/>
          <w:lang w:val="bg-BG"/>
        </w:rPr>
      </w:pPr>
      <w:r w:rsidRPr="00E65AB1">
        <w:rPr>
          <w:b/>
          <w:bCs/>
          <w:lang w:val="bg-BG"/>
        </w:rPr>
        <w:lastRenderedPageBreak/>
        <w:t xml:space="preserve">Раздел </w:t>
      </w:r>
      <w:r w:rsidR="00A36761" w:rsidRPr="00E65AB1">
        <w:rPr>
          <w:b/>
          <w:bCs/>
          <w:lang w:val="bg-BG"/>
        </w:rPr>
        <w:t>I</w:t>
      </w:r>
      <w:r w:rsidRPr="00E65AB1">
        <w:rPr>
          <w:b/>
          <w:bCs/>
          <w:lang w:val="bg-BG"/>
        </w:rPr>
        <w:t>V</w:t>
      </w:r>
      <w:r w:rsidRPr="00E65AB1">
        <w:rPr>
          <w:b/>
          <w:bCs/>
          <w:lang w:val="bg-BG"/>
        </w:rPr>
        <w:br/>
        <w:t xml:space="preserve">Договор за </w:t>
      </w:r>
      <w:r w:rsidR="00F02E27" w:rsidRPr="00E65AB1">
        <w:rPr>
          <w:b/>
          <w:bCs/>
          <w:lang w:val="bg-BG"/>
        </w:rPr>
        <w:t xml:space="preserve">възлагане на задължение за </w:t>
      </w:r>
      <w:r w:rsidRPr="00E65AB1">
        <w:rPr>
          <w:b/>
          <w:bCs/>
          <w:lang w:val="bg-BG"/>
        </w:rPr>
        <w:t xml:space="preserve">извършване на </w:t>
      </w:r>
      <w:r w:rsidR="00E35258" w:rsidRPr="00E65AB1">
        <w:rPr>
          <w:b/>
          <w:bCs/>
          <w:lang w:val="bg-BG"/>
        </w:rPr>
        <w:t xml:space="preserve">услуги от общ икономически интерес </w:t>
      </w:r>
      <w:r w:rsidR="00A213BA" w:rsidRPr="00E65AB1">
        <w:rPr>
          <w:b/>
          <w:bCs/>
          <w:lang w:val="bg-BG"/>
        </w:rPr>
        <w:t>с железопътен транспорт</w:t>
      </w:r>
    </w:p>
    <w:p w14:paraId="560A8FC6" w14:textId="3016E82A" w:rsidR="005E2523" w:rsidRPr="00833609" w:rsidRDefault="002F6DB8" w:rsidP="006717EA">
      <w:pPr>
        <w:spacing w:before="120"/>
        <w:ind w:firstLine="709"/>
        <w:jc w:val="both"/>
        <w:rPr>
          <w:lang w:val="bg-BG"/>
        </w:rPr>
      </w:pPr>
      <w:r w:rsidRPr="00833609">
        <w:rPr>
          <w:lang w:val="bg-BG"/>
        </w:rPr>
        <w:t>Чл. 1</w:t>
      </w:r>
      <w:r w:rsidR="00CF3D55">
        <w:rPr>
          <w:lang w:val="bg-BG"/>
        </w:rPr>
        <w:t>4</w:t>
      </w:r>
      <w:r w:rsidRPr="00833609">
        <w:rPr>
          <w:lang w:val="bg-BG"/>
        </w:rPr>
        <w:t xml:space="preserve">. (1) </w:t>
      </w:r>
      <w:r w:rsidR="00F02E27" w:rsidRPr="00F02E27">
        <w:rPr>
          <w:lang w:val="bg-BG"/>
        </w:rPr>
        <w:t>Задължени</w:t>
      </w:r>
      <w:r w:rsidR="0062255D">
        <w:rPr>
          <w:lang w:val="bg-BG"/>
        </w:rPr>
        <w:t>ето</w:t>
      </w:r>
      <w:r w:rsidR="00F02E27" w:rsidRPr="00F02E27">
        <w:rPr>
          <w:lang w:val="bg-BG"/>
        </w:rPr>
        <w:t xml:space="preserve"> за извършване на услуги от общ икономически интерес </w:t>
      </w:r>
      <w:r w:rsidR="0062255D">
        <w:rPr>
          <w:lang w:val="bg-BG"/>
        </w:rPr>
        <w:t xml:space="preserve">с железопътен транспорт </w:t>
      </w:r>
      <w:r w:rsidR="00F02E27" w:rsidRPr="00F02E27">
        <w:rPr>
          <w:lang w:val="bg-BG"/>
        </w:rPr>
        <w:t>се възлага чрез договор, сключен между министъра на транспорта и съобщенията или оправомощено от него лице и съответния превозвач, въз основа на решение на Министерския съвет за възлагане на услугата</w:t>
      </w:r>
      <w:r w:rsidR="00A0699F">
        <w:rPr>
          <w:lang w:val="bg-BG"/>
        </w:rPr>
        <w:t>, съответно между кмета на общината или оправомощено от него лице и съответния превозвач, въз основа на решение на общинския съвет за възлагане на услугата</w:t>
      </w:r>
      <w:r w:rsidR="00272C9E">
        <w:rPr>
          <w:lang w:val="bg-BG"/>
        </w:rPr>
        <w:t>.</w:t>
      </w:r>
      <w:r w:rsidR="00F02E27" w:rsidRPr="00F02E27">
        <w:rPr>
          <w:lang w:val="bg-BG"/>
        </w:rPr>
        <w:t xml:space="preserve"> </w:t>
      </w:r>
    </w:p>
    <w:p w14:paraId="6E3A722C" w14:textId="79D56E84" w:rsidR="005E2523" w:rsidRPr="00833609" w:rsidRDefault="00F02E27" w:rsidP="006717EA">
      <w:pPr>
        <w:ind w:firstLine="709"/>
        <w:jc w:val="both"/>
        <w:rPr>
          <w:lang w:val="bg-BG"/>
        </w:rPr>
      </w:pPr>
      <w:r>
        <w:rPr>
          <w:lang w:val="bg-BG"/>
        </w:rPr>
        <w:tab/>
      </w:r>
      <w:r w:rsidR="002F6DB8" w:rsidRPr="00833609">
        <w:rPr>
          <w:lang w:val="bg-BG"/>
        </w:rPr>
        <w:t xml:space="preserve">(2) </w:t>
      </w:r>
      <w:r w:rsidRPr="00F02E27">
        <w:rPr>
          <w:lang w:val="bg-BG"/>
        </w:rPr>
        <w:t>Договорът се сключва за срок до 15 години, под условие че превозвачът ще поддържа валидна лицензия, и се актуализира ежегодно</w:t>
      </w:r>
      <w:r w:rsidR="002F6DB8" w:rsidRPr="00833609">
        <w:rPr>
          <w:lang w:val="bg-BG"/>
        </w:rPr>
        <w:t>.</w:t>
      </w:r>
    </w:p>
    <w:p w14:paraId="533AFA9E" w14:textId="61162620" w:rsidR="005E2523" w:rsidRPr="00833609" w:rsidRDefault="002F6DB8" w:rsidP="006717EA">
      <w:pPr>
        <w:spacing w:before="120"/>
        <w:ind w:firstLine="709"/>
        <w:jc w:val="both"/>
        <w:rPr>
          <w:lang w:val="bg-BG"/>
        </w:rPr>
      </w:pPr>
      <w:r w:rsidRPr="00833609">
        <w:rPr>
          <w:lang w:val="bg-BG"/>
        </w:rPr>
        <w:t>Чл. 1</w:t>
      </w:r>
      <w:r w:rsidR="00CF3D55">
        <w:rPr>
          <w:lang w:val="bg-BG"/>
        </w:rPr>
        <w:t>5</w:t>
      </w:r>
      <w:r w:rsidRPr="00833609">
        <w:rPr>
          <w:lang w:val="bg-BG"/>
        </w:rPr>
        <w:t xml:space="preserve">. </w:t>
      </w:r>
      <w:r w:rsidR="00EA4296">
        <w:rPr>
          <w:lang w:val="bg-BG"/>
        </w:rPr>
        <w:t xml:space="preserve">(1) </w:t>
      </w:r>
      <w:r w:rsidRPr="00833609">
        <w:rPr>
          <w:lang w:val="bg-BG"/>
        </w:rPr>
        <w:t>Договорът за извършване на обществени превозни услуги съдържа:</w:t>
      </w:r>
    </w:p>
    <w:p w14:paraId="18AD6A53" w14:textId="29C4F0E3" w:rsidR="005E2523" w:rsidRPr="00833609" w:rsidRDefault="002F6DB8" w:rsidP="00EA4296">
      <w:pPr>
        <w:ind w:firstLine="709"/>
        <w:jc w:val="both"/>
        <w:rPr>
          <w:lang w:val="bg-BG"/>
        </w:rPr>
      </w:pPr>
      <w:r w:rsidRPr="00833609">
        <w:rPr>
          <w:lang w:val="bg-BG"/>
        </w:rPr>
        <w:t xml:space="preserve">1. </w:t>
      </w:r>
      <w:r w:rsidR="009520FB" w:rsidRPr="009520FB">
        <w:rPr>
          <w:lang w:val="bg-BG"/>
        </w:rPr>
        <w:t>видовете услуги и ред</w:t>
      </w:r>
      <w:r w:rsidR="00D51BA3">
        <w:rPr>
          <w:lang w:val="bg-BG"/>
        </w:rPr>
        <w:t>а</w:t>
      </w:r>
      <w:r w:rsidR="009520FB" w:rsidRPr="009520FB">
        <w:rPr>
          <w:lang w:val="bg-BG"/>
        </w:rPr>
        <w:t xml:space="preserve"> за тяхното отчитане</w:t>
      </w:r>
      <w:r w:rsidRPr="00833609">
        <w:rPr>
          <w:lang w:val="bg-BG"/>
        </w:rPr>
        <w:t>;</w:t>
      </w:r>
    </w:p>
    <w:p w14:paraId="2D0AF5D7" w14:textId="648679A8" w:rsidR="005E2523" w:rsidRPr="00833609" w:rsidRDefault="00D51BA3" w:rsidP="00EA4296">
      <w:pPr>
        <w:ind w:firstLine="709"/>
        <w:jc w:val="both"/>
        <w:rPr>
          <w:lang w:val="bg-BG"/>
        </w:rPr>
      </w:pPr>
      <w:r>
        <w:rPr>
          <w:lang w:val="bg-BG"/>
        </w:rPr>
        <w:t>2</w:t>
      </w:r>
      <w:r w:rsidR="009520FB">
        <w:rPr>
          <w:lang w:val="bg-BG"/>
        </w:rPr>
        <w:t xml:space="preserve">. </w:t>
      </w:r>
      <w:r w:rsidR="009C669E">
        <w:rPr>
          <w:lang w:val="bg-BG"/>
        </w:rPr>
        <w:t xml:space="preserve">обхвата и </w:t>
      </w:r>
      <w:r>
        <w:rPr>
          <w:lang w:val="bg-BG"/>
        </w:rPr>
        <w:t>обема на превозите</w:t>
      </w:r>
      <w:r w:rsidR="00300AB9">
        <w:rPr>
          <w:lang w:val="bg-BG"/>
        </w:rPr>
        <w:t xml:space="preserve"> и</w:t>
      </w:r>
      <w:r>
        <w:rPr>
          <w:lang w:val="bg-BG"/>
        </w:rPr>
        <w:t xml:space="preserve"> </w:t>
      </w:r>
      <w:r w:rsidR="00215328">
        <w:rPr>
          <w:lang w:val="bg-BG"/>
        </w:rPr>
        <w:t>изискванията</w:t>
      </w:r>
      <w:r>
        <w:rPr>
          <w:lang w:val="bg-BG"/>
        </w:rPr>
        <w:t xml:space="preserve"> </w:t>
      </w:r>
      <w:r w:rsidR="002F6DB8" w:rsidRPr="00833609">
        <w:rPr>
          <w:lang w:val="bg-BG"/>
        </w:rPr>
        <w:t xml:space="preserve">за </w:t>
      </w:r>
      <w:r>
        <w:rPr>
          <w:lang w:val="bg-BG"/>
        </w:rPr>
        <w:t xml:space="preserve">периодичност, </w:t>
      </w:r>
      <w:r w:rsidR="002F6DB8" w:rsidRPr="00833609">
        <w:rPr>
          <w:lang w:val="bg-BG"/>
        </w:rPr>
        <w:t>продължителност, редовност</w:t>
      </w:r>
      <w:r>
        <w:rPr>
          <w:lang w:val="bg-BG"/>
        </w:rPr>
        <w:t xml:space="preserve"> и</w:t>
      </w:r>
      <w:r w:rsidR="002F6DB8" w:rsidRPr="00833609">
        <w:rPr>
          <w:lang w:val="bg-BG"/>
        </w:rPr>
        <w:t xml:space="preserve"> капацитет на предлаганата услуга и реда за тяхното отчитане;</w:t>
      </w:r>
    </w:p>
    <w:p w14:paraId="6A2184A1" w14:textId="0E65577C" w:rsidR="005E2523" w:rsidRPr="00833609" w:rsidRDefault="00300AB9" w:rsidP="00EA4296">
      <w:pPr>
        <w:ind w:firstLine="709"/>
        <w:jc w:val="both"/>
        <w:rPr>
          <w:lang w:val="bg-BG"/>
        </w:rPr>
      </w:pPr>
      <w:r>
        <w:rPr>
          <w:lang w:val="bg-BG"/>
        </w:rPr>
        <w:t>3</w:t>
      </w:r>
      <w:r w:rsidR="002F6DB8" w:rsidRPr="00833609">
        <w:rPr>
          <w:lang w:val="bg-BG"/>
        </w:rPr>
        <w:t xml:space="preserve">. </w:t>
      </w:r>
      <w:r w:rsidR="007F75A5" w:rsidRPr="007F75A5">
        <w:rPr>
          <w:lang w:val="bg-BG"/>
        </w:rPr>
        <w:t xml:space="preserve">цените и </w:t>
      </w:r>
      <w:r w:rsidR="002F6DB8" w:rsidRPr="00833609">
        <w:rPr>
          <w:lang w:val="bg-BG"/>
        </w:rPr>
        <w:t>специалните ценови облекчения и свързаните с тях механизми за компенсация;</w:t>
      </w:r>
    </w:p>
    <w:p w14:paraId="22E9F526" w14:textId="60D9E060" w:rsidR="005E2523" w:rsidRPr="00833609" w:rsidRDefault="00300AB9" w:rsidP="00EA4296">
      <w:pPr>
        <w:ind w:firstLine="709"/>
        <w:jc w:val="both"/>
        <w:rPr>
          <w:lang w:val="bg-BG"/>
        </w:rPr>
      </w:pPr>
      <w:r>
        <w:rPr>
          <w:lang w:val="bg-BG"/>
        </w:rPr>
        <w:t>4</w:t>
      </w:r>
      <w:r w:rsidR="002F6DB8" w:rsidRPr="00833609">
        <w:rPr>
          <w:lang w:val="bg-BG"/>
        </w:rPr>
        <w:t xml:space="preserve">. реда за </w:t>
      </w:r>
      <w:r w:rsidR="007F75A5">
        <w:rPr>
          <w:lang w:val="bg-BG"/>
        </w:rPr>
        <w:t>актуализиране</w:t>
      </w:r>
      <w:r w:rsidR="007F75A5" w:rsidRPr="00833609">
        <w:rPr>
          <w:lang w:val="bg-BG"/>
        </w:rPr>
        <w:t xml:space="preserve"> </w:t>
      </w:r>
      <w:r w:rsidR="002F6DB8" w:rsidRPr="00833609">
        <w:rPr>
          <w:lang w:val="bg-BG"/>
        </w:rPr>
        <w:t>на договора;</w:t>
      </w:r>
    </w:p>
    <w:p w14:paraId="046E726C" w14:textId="40576B92" w:rsidR="005E2523" w:rsidRPr="00833609" w:rsidRDefault="00300AB9" w:rsidP="00EA4296">
      <w:pPr>
        <w:ind w:firstLine="709"/>
        <w:jc w:val="both"/>
        <w:rPr>
          <w:lang w:val="bg-BG"/>
        </w:rPr>
      </w:pPr>
      <w:r>
        <w:rPr>
          <w:lang w:val="bg-BG"/>
        </w:rPr>
        <w:t>5</w:t>
      </w:r>
      <w:r w:rsidR="002F6DB8" w:rsidRPr="00833609">
        <w:rPr>
          <w:lang w:val="bg-BG"/>
        </w:rPr>
        <w:t>. правата и задълженията на страните;</w:t>
      </w:r>
    </w:p>
    <w:p w14:paraId="1C2854E1" w14:textId="12C50B41" w:rsidR="005E2523" w:rsidRPr="00833609" w:rsidRDefault="00300AB9" w:rsidP="00EA4296">
      <w:pPr>
        <w:ind w:firstLine="709"/>
        <w:jc w:val="both"/>
        <w:rPr>
          <w:lang w:val="bg-BG"/>
        </w:rPr>
      </w:pPr>
      <w:r>
        <w:rPr>
          <w:lang w:val="bg-BG"/>
        </w:rPr>
        <w:t>6</w:t>
      </w:r>
      <w:r w:rsidR="002F6DB8" w:rsidRPr="00833609">
        <w:rPr>
          <w:lang w:val="bg-BG"/>
        </w:rPr>
        <w:t>. гаранциите;</w:t>
      </w:r>
    </w:p>
    <w:p w14:paraId="524D05B1" w14:textId="6B8CA58E" w:rsidR="005E2523" w:rsidRDefault="00300AB9" w:rsidP="00EA4296">
      <w:pPr>
        <w:ind w:firstLine="709"/>
        <w:jc w:val="both"/>
        <w:rPr>
          <w:lang w:val="bg-BG"/>
        </w:rPr>
      </w:pPr>
      <w:r>
        <w:rPr>
          <w:lang w:val="bg-BG"/>
        </w:rPr>
        <w:t>7</w:t>
      </w:r>
      <w:r w:rsidR="002F6DB8" w:rsidRPr="00833609">
        <w:rPr>
          <w:lang w:val="bg-BG"/>
        </w:rPr>
        <w:t xml:space="preserve">. </w:t>
      </w:r>
      <w:r w:rsidR="008D2965">
        <w:rPr>
          <w:lang w:val="bg-BG"/>
        </w:rPr>
        <w:t>предпоставките</w:t>
      </w:r>
      <w:r w:rsidR="008D2965" w:rsidRPr="00833609">
        <w:rPr>
          <w:lang w:val="bg-BG"/>
        </w:rPr>
        <w:t xml:space="preserve"> </w:t>
      </w:r>
      <w:r w:rsidR="002F6DB8" w:rsidRPr="00833609">
        <w:rPr>
          <w:lang w:val="bg-BG"/>
        </w:rPr>
        <w:t xml:space="preserve">за изменение на договора и </w:t>
      </w:r>
      <w:r w:rsidR="008D2965" w:rsidRPr="008D2965">
        <w:rPr>
          <w:lang w:val="bg-BG"/>
        </w:rPr>
        <w:t>обстоятелства</w:t>
      </w:r>
      <w:r w:rsidR="008D2965">
        <w:rPr>
          <w:lang w:val="bg-BG"/>
        </w:rPr>
        <w:t>та</w:t>
      </w:r>
      <w:r w:rsidR="002F6DB8" w:rsidRPr="00833609">
        <w:rPr>
          <w:lang w:val="bg-BG"/>
        </w:rPr>
        <w:t>, които дават основание за корекция в размера на компенсацията;</w:t>
      </w:r>
    </w:p>
    <w:p w14:paraId="67102FEA" w14:textId="23009309" w:rsidR="00300AB9" w:rsidRDefault="00300AB9" w:rsidP="00EA4296">
      <w:pPr>
        <w:ind w:firstLine="709"/>
        <w:jc w:val="both"/>
        <w:rPr>
          <w:lang w:val="bg-BG"/>
        </w:rPr>
      </w:pPr>
      <w:r>
        <w:rPr>
          <w:lang w:val="bg-BG"/>
        </w:rPr>
        <w:t>8</w:t>
      </w:r>
      <w:r w:rsidRPr="00300AB9">
        <w:rPr>
          <w:lang w:val="bg-BG"/>
        </w:rPr>
        <w:t xml:space="preserve">. </w:t>
      </w:r>
      <w:r w:rsidR="00F91928">
        <w:rPr>
          <w:lang w:val="bg-BG"/>
        </w:rPr>
        <w:t xml:space="preserve">най-малко </w:t>
      </w:r>
      <w:r w:rsidRPr="00300AB9">
        <w:rPr>
          <w:lang w:val="bg-BG"/>
        </w:rPr>
        <w:t>минималните стандарти за качество на превозната услуга</w:t>
      </w:r>
      <w:r w:rsidR="00F91928">
        <w:rPr>
          <w:lang w:val="bg-BG"/>
        </w:rPr>
        <w:t>, посочени в Приложението</w:t>
      </w:r>
      <w:r>
        <w:rPr>
          <w:lang w:val="bg-BG"/>
        </w:rPr>
        <w:t>;</w:t>
      </w:r>
    </w:p>
    <w:p w14:paraId="0C2BD5E9" w14:textId="6B46ABFF" w:rsidR="00F91928" w:rsidRPr="00300AB9" w:rsidRDefault="00F91928" w:rsidP="00EA4296">
      <w:pPr>
        <w:ind w:firstLine="709"/>
        <w:jc w:val="both"/>
        <w:rPr>
          <w:lang w:val="bg-BG"/>
        </w:rPr>
      </w:pPr>
      <w:r>
        <w:rPr>
          <w:lang w:val="bg-BG"/>
        </w:rPr>
        <w:t xml:space="preserve">9. </w:t>
      </w:r>
      <w:r w:rsidRPr="00F91928">
        <w:rPr>
          <w:lang w:val="bg-BG"/>
        </w:rPr>
        <w:t>показатели за ефективност и реда за тяхното отчитане</w:t>
      </w:r>
      <w:r>
        <w:rPr>
          <w:lang w:val="bg-BG"/>
        </w:rPr>
        <w:t>;</w:t>
      </w:r>
    </w:p>
    <w:p w14:paraId="730B1705" w14:textId="68158F51" w:rsidR="00300AB9" w:rsidRDefault="00F91928" w:rsidP="00EA4296">
      <w:pPr>
        <w:ind w:firstLine="709"/>
        <w:jc w:val="both"/>
        <w:rPr>
          <w:lang w:val="bg-BG"/>
        </w:rPr>
      </w:pPr>
      <w:r>
        <w:rPr>
          <w:lang w:val="bg-BG"/>
        </w:rPr>
        <w:t>10</w:t>
      </w:r>
      <w:r w:rsidR="00300AB9">
        <w:rPr>
          <w:lang w:val="bg-BG"/>
        </w:rPr>
        <w:t>.</w:t>
      </w:r>
      <w:r w:rsidR="00300AB9" w:rsidRPr="00300AB9">
        <w:rPr>
          <w:lang w:val="bg-BG"/>
        </w:rPr>
        <w:t xml:space="preserve"> система </w:t>
      </w:r>
      <w:r w:rsidR="00CF3D55">
        <w:rPr>
          <w:lang w:val="bg-BG"/>
        </w:rPr>
        <w:t>„</w:t>
      </w:r>
      <w:r w:rsidR="00300AB9" w:rsidRPr="00300AB9">
        <w:rPr>
          <w:lang w:val="bg-BG"/>
        </w:rPr>
        <w:t>бонус-</w:t>
      </w:r>
      <w:proofErr w:type="spellStart"/>
      <w:r w:rsidR="00300AB9" w:rsidRPr="00300AB9">
        <w:rPr>
          <w:lang w:val="bg-BG"/>
        </w:rPr>
        <w:t>малус</w:t>
      </w:r>
      <w:proofErr w:type="spellEnd"/>
      <w:r w:rsidR="00CF3D55">
        <w:rPr>
          <w:lang w:val="bg-BG"/>
        </w:rPr>
        <w:t>“</w:t>
      </w:r>
      <w:r w:rsidR="00300AB9">
        <w:rPr>
          <w:lang w:val="bg-BG"/>
        </w:rPr>
        <w:t>;</w:t>
      </w:r>
    </w:p>
    <w:p w14:paraId="5944270A" w14:textId="1E280878" w:rsidR="00300AB9" w:rsidRPr="00833609" w:rsidRDefault="00300AB9" w:rsidP="00EA4296">
      <w:pPr>
        <w:ind w:firstLine="709"/>
        <w:jc w:val="both"/>
        <w:rPr>
          <w:lang w:val="bg-BG"/>
        </w:rPr>
      </w:pPr>
      <w:r>
        <w:rPr>
          <w:lang w:val="bg-BG"/>
        </w:rPr>
        <w:t>1</w:t>
      </w:r>
      <w:r w:rsidR="00F91928">
        <w:rPr>
          <w:lang w:val="bg-BG"/>
        </w:rPr>
        <w:t>1</w:t>
      </w:r>
      <w:r>
        <w:rPr>
          <w:lang w:val="bg-BG"/>
        </w:rPr>
        <w:t>.</w:t>
      </w:r>
      <w:r w:rsidRPr="00300AB9">
        <w:rPr>
          <w:lang w:val="bg-BG"/>
        </w:rPr>
        <w:t xml:space="preserve"> контрол по спазване на договора;</w:t>
      </w:r>
    </w:p>
    <w:p w14:paraId="6FE03BDA" w14:textId="00D9A89B" w:rsidR="005E2523" w:rsidRPr="00833609" w:rsidRDefault="00300AB9" w:rsidP="00EA4296">
      <w:pPr>
        <w:ind w:firstLine="709"/>
        <w:jc w:val="both"/>
        <w:rPr>
          <w:lang w:val="bg-BG"/>
        </w:rPr>
      </w:pPr>
      <w:r>
        <w:rPr>
          <w:lang w:val="bg-BG"/>
        </w:rPr>
        <w:t>1</w:t>
      </w:r>
      <w:r w:rsidR="00F91928">
        <w:rPr>
          <w:lang w:val="bg-BG"/>
        </w:rPr>
        <w:t>1</w:t>
      </w:r>
      <w:r w:rsidR="002F6DB8" w:rsidRPr="00833609">
        <w:rPr>
          <w:lang w:val="bg-BG"/>
        </w:rPr>
        <w:t>. санкциите при неизпълнение на договора;</w:t>
      </w:r>
    </w:p>
    <w:p w14:paraId="718F275E" w14:textId="392600F3" w:rsidR="002F281A" w:rsidRDefault="002F6DB8" w:rsidP="00EA4296">
      <w:pPr>
        <w:ind w:firstLine="709"/>
        <w:jc w:val="both"/>
        <w:rPr>
          <w:lang w:val="bg-BG"/>
        </w:rPr>
      </w:pPr>
      <w:r w:rsidRPr="00833609">
        <w:rPr>
          <w:lang w:val="bg-BG"/>
        </w:rPr>
        <w:t>1</w:t>
      </w:r>
      <w:r w:rsidR="00F91928">
        <w:rPr>
          <w:lang w:val="bg-BG"/>
        </w:rPr>
        <w:t>3</w:t>
      </w:r>
      <w:r w:rsidRPr="00833609">
        <w:rPr>
          <w:lang w:val="bg-BG"/>
        </w:rPr>
        <w:t>. основанията за предсрочно прекратяване и други клаузи</w:t>
      </w:r>
      <w:r w:rsidR="002F281A">
        <w:rPr>
          <w:lang w:val="bg-BG"/>
        </w:rPr>
        <w:t>;</w:t>
      </w:r>
    </w:p>
    <w:p w14:paraId="17DA7740" w14:textId="77777777" w:rsidR="002F281A" w:rsidRDefault="002F281A" w:rsidP="00EA4296">
      <w:pPr>
        <w:ind w:firstLine="709"/>
        <w:jc w:val="both"/>
        <w:rPr>
          <w:lang w:val="bg-BG"/>
        </w:rPr>
      </w:pPr>
      <w:r>
        <w:rPr>
          <w:lang w:val="bg-BG"/>
        </w:rPr>
        <w:t>14. изисквания към подвижния състав;</w:t>
      </w:r>
    </w:p>
    <w:p w14:paraId="08651143" w14:textId="021C3D41" w:rsidR="005E2523" w:rsidRPr="00060A79" w:rsidRDefault="002F281A" w:rsidP="00EA4296">
      <w:pPr>
        <w:ind w:firstLine="709"/>
        <w:jc w:val="both"/>
      </w:pPr>
      <w:r>
        <w:rPr>
          <w:lang w:val="bg-BG"/>
        </w:rPr>
        <w:t>15 други изисквания</w:t>
      </w:r>
      <w:r w:rsidR="00060A79">
        <w:rPr>
          <w:lang w:val="bg-BG"/>
        </w:rPr>
        <w:t>.</w:t>
      </w:r>
    </w:p>
    <w:p w14:paraId="3D13056E" w14:textId="7EDBC508" w:rsidR="00EA4296" w:rsidRDefault="00EA4296" w:rsidP="00EA4296">
      <w:pPr>
        <w:ind w:firstLine="709"/>
        <w:jc w:val="both"/>
        <w:rPr>
          <w:lang w:val="bg-BG"/>
        </w:rPr>
      </w:pPr>
      <w:r w:rsidRPr="00EA4296">
        <w:rPr>
          <w:lang w:val="bg-BG"/>
        </w:rPr>
        <w:t>(</w:t>
      </w:r>
      <w:r>
        <w:rPr>
          <w:lang w:val="bg-BG"/>
        </w:rPr>
        <w:t>2</w:t>
      </w:r>
      <w:r w:rsidRPr="00EA4296">
        <w:rPr>
          <w:lang w:val="bg-BG"/>
        </w:rPr>
        <w:t xml:space="preserve">) </w:t>
      </w:r>
      <w:r>
        <w:rPr>
          <w:lang w:val="bg-BG"/>
        </w:rPr>
        <w:t>В договора се предвижда условие, че п</w:t>
      </w:r>
      <w:r w:rsidRPr="00EA4296">
        <w:rPr>
          <w:lang w:val="bg-BG"/>
        </w:rPr>
        <w:t>ри изтичане</w:t>
      </w:r>
      <w:r>
        <w:rPr>
          <w:lang w:val="bg-BG"/>
        </w:rPr>
        <w:t>то му</w:t>
      </w:r>
      <w:r w:rsidRPr="00EA4296">
        <w:rPr>
          <w:lang w:val="bg-BG"/>
        </w:rPr>
        <w:t xml:space="preserve"> или при прекратяването му подвижният състав се предоставя обратно на министъра на транспорта и съобщенията или на кмета на съответната община, или се прехвърля на друг превозвач, предоставящ услуги от общ икономически </w:t>
      </w:r>
      <w:r>
        <w:rPr>
          <w:lang w:val="bg-BG"/>
        </w:rPr>
        <w:t>интерес с железопътен транспорт, като</w:t>
      </w:r>
      <w:r w:rsidRPr="00EA4296">
        <w:rPr>
          <w:lang w:val="bg-BG"/>
        </w:rPr>
        <w:t xml:space="preserve"> </w:t>
      </w:r>
      <w:r>
        <w:rPr>
          <w:lang w:val="bg-BG"/>
        </w:rPr>
        <w:t>п</w:t>
      </w:r>
      <w:r w:rsidRPr="00EA4296">
        <w:rPr>
          <w:lang w:val="bg-BG"/>
        </w:rPr>
        <w:t>одвижният състав се предава в състояние, което съответства на предписаната за него експлоатационна технология и годност.</w:t>
      </w:r>
    </w:p>
    <w:p w14:paraId="4D501950" w14:textId="358966AD" w:rsidR="00EA4296" w:rsidRPr="00EA4296" w:rsidRDefault="00EA4296" w:rsidP="00EA4296">
      <w:pPr>
        <w:ind w:firstLine="709"/>
        <w:jc w:val="both"/>
        <w:rPr>
          <w:lang w:val="bg-BG"/>
        </w:rPr>
      </w:pPr>
      <w:r w:rsidRPr="00EA4296">
        <w:rPr>
          <w:lang w:val="bg-BG"/>
        </w:rPr>
        <w:t>(</w:t>
      </w:r>
      <w:r>
        <w:rPr>
          <w:lang w:val="bg-BG"/>
        </w:rPr>
        <w:t>3</w:t>
      </w:r>
      <w:r w:rsidRPr="00EA4296">
        <w:rPr>
          <w:lang w:val="bg-BG"/>
        </w:rPr>
        <w:t xml:space="preserve">) </w:t>
      </w:r>
      <w:r>
        <w:rPr>
          <w:lang w:val="bg-BG"/>
        </w:rPr>
        <w:t xml:space="preserve">В договора </w:t>
      </w:r>
      <w:r w:rsidRPr="00EA4296">
        <w:rPr>
          <w:lang w:val="bg-BG"/>
        </w:rPr>
        <w:t>министърът на транспорта и съобщенията или кметът на съответната община предвижда</w:t>
      </w:r>
      <w:r>
        <w:rPr>
          <w:lang w:val="bg-BG"/>
        </w:rPr>
        <w:t>т</w:t>
      </w:r>
      <w:r w:rsidRPr="00EA4296">
        <w:rPr>
          <w:lang w:val="bg-BG"/>
        </w:rPr>
        <w:t xml:space="preserve"> период на мобилизация от подписването </w:t>
      </w:r>
      <w:r>
        <w:rPr>
          <w:lang w:val="bg-BG"/>
        </w:rPr>
        <w:t xml:space="preserve">му </w:t>
      </w:r>
      <w:r w:rsidRPr="00EA4296">
        <w:rPr>
          <w:lang w:val="bg-BG"/>
        </w:rPr>
        <w:t xml:space="preserve">до ефективната дата на изпълнението му, по време на който избраните железопътни превозвачи се подготвят за започване на обществената превозна услуга. Периодът на мобилизация е не по-кратък от 6 месеца и не </w:t>
      </w:r>
      <w:r>
        <w:rPr>
          <w:lang w:val="bg-BG"/>
        </w:rPr>
        <w:t>се включва</w:t>
      </w:r>
      <w:r w:rsidRPr="00EA4296">
        <w:rPr>
          <w:lang w:val="bg-BG"/>
        </w:rPr>
        <w:t xml:space="preserve"> в срока на договора. </w:t>
      </w:r>
    </w:p>
    <w:p w14:paraId="2295C2DE" w14:textId="10C308DA" w:rsidR="00EA4296" w:rsidRDefault="00EA4296" w:rsidP="00EA4296">
      <w:pPr>
        <w:ind w:firstLine="709"/>
        <w:jc w:val="both"/>
        <w:rPr>
          <w:lang w:val="bg-BG"/>
        </w:rPr>
      </w:pPr>
      <w:r w:rsidRPr="00EA4296">
        <w:rPr>
          <w:lang w:val="bg-BG"/>
        </w:rPr>
        <w:t>(</w:t>
      </w:r>
      <w:r>
        <w:rPr>
          <w:lang w:val="bg-BG"/>
        </w:rPr>
        <w:t>4</w:t>
      </w:r>
      <w:r w:rsidRPr="00EA4296">
        <w:rPr>
          <w:lang w:val="bg-BG"/>
        </w:rPr>
        <w:t xml:space="preserve">) По време на периода на мобилизация по ал. </w:t>
      </w:r>
      <w:r>
        <w:rPr>
          <w:lang w:val="bg-BG"/>
        </w:rPr>
        <w:t>3</w:t>
      </w:r>
      <w:r w:rsidRPr="00EA4296">
        <w:rPr>
          <w:lang w:val="bg-BG"/>
        </w:rPr>
        <w:t xml:space="preserve"> не се извършват авансови плащ</w:t>
      </w:r>
      <w:r>
        <w:rPr>
          <w:lang w:val="bg-BG"/>
        </w:rPr>
        <w:t>ания по договора</w:t>
      </w:r>
      <w:r w:rsidRPr="00EA4296">
        <w:rPr>
          <w:lang w:val="bg-BG"/>
        </w:rPr>
        <w:t>.</w:t>
      </w:r>
    </w:p>
    <w:p w14:paraId="62C0A0BE" w14:textId="4FC03F4F" w:rsidR="005E2523" w:rsidRPr="00833609" w:rsidRDefault="002F6DB8" w:rsidP="00EA4296">
      <w:pPr>
        <w:spacing w:before="120"/>
        <w:ind w:firstLine="709"/>
        <w:jc w:val="both"/>
        <w:rPr>
          <w:lang w:val="bg-BG"/>
        </w:rPr>
      </w:pPr>
      <w:r w:rsidRPr="00833609">
        <w:rPr>
          <w:lang w:val="bg-BG"/>
        </w:rPr>
        <w:t>Чл. 1</w:t>
      </w:r>
      <w:r w:rsidR="00CF3D55">
        <w:rPr>
          <w:lang w:val="bg-BG"/>
        </w:rPr>
        <w:t>6</w:t>
      </w:r>
      <w:r w:rsidRPr="00833609">
        <w:rPr>
          <w:lang w:val="bg-BG"/>
        </w:rPr>
        <w:t>. Правото на компенсация възниква от датата на сключване на договора или от друг срок, определен в договора.</w:t>
      </w:r>
    </w:p>
    <w:p w14:paraId="671B2D4E" w14:textId="77777777" w:rsidR="00EA4296" w:rsidRDefault="00EA4296">
      <w:pPr>
        <w:pStyle w:val="Heading3"/>
        <w:spacing w:after="321"/>
        <w:jc w:val="center"/>
        <w:rPr>
          <w:b/>
          <w:bCs/>
          <w:lang w:val="bg-BG"/>
        </w:rPr>
      </w:pPr>
    </w:p>
    <w:p w14:paraId="12E39329" w14:textId="076F7773" w:rsidR="005E2523" w:rsidRPr="00F4445E" w:rsidRDefault="002F6DB8">
      <w:pPr>
        <w:pStyle w:val="Heading3"/>
        <w:spacing w:after="321"/>
        <w:jc w:val="center"/>
        <w:rPr>
          <w:b/>
          <w:bCs/>
          <w:lang w:val="bg-BG"/>
        </w:rPr>
      </w:pPr>
      <w:r w:rsidRPr="00F4445E">
        <w:rPr>
          <w:b/>
          <w:bCs/>
          <w:lang w:val="bg-BG"/>
        </w:rPr>
        <w:t>Раздел V</w:t>
      </w:r>
      <w:r w:rsidRPr="00F4445E">
        <w:rPr>
          <w:b/>
          <w:bCs/>
          <w:lang w:val="bg-BG"/>
        </w:rPr>
        <w:br/>
        <w:t xml:space="preserve">Компенсиране на задължението </w:t>
      </w:r>
      <w:r w:rsidR="00026753" w:rsidRPr="00026753">
        <w:rPr>
          <w:b/>
          <w:bCs/>
          <w:lang w:val="bg-BG"/>
        </w:rPr>
        <w:t>за извършване на услуги от общ икономически интерес с железопътен транспорт</w:t>
      </w:r>
    </w:p>
    <w:p w14:paraId="3F914238" w14:textId="01862218" w:rsidR="006D6922" w:rsidRPr="00833609" w:rsidRDefault="002F6DB8" w:rsidP="00EA4296">
      <w:pPr>
        <w:ind w:firstLine="709"/>
        <w:jc w:val="both"/>
        <w:rPr>
          <w:lang w:val="bg-BG"/>
        </w:rPr>
      </w:pPr>
      <w:r w:rsidRPr="00C10CAF">
        <w:rPr>
          <w:lang w:val="bg-BG"/>
        </w:rPr>
        <w:lastRenderedPageBreak/>
        <w:t xml:space="preserve">Чл. </w:t>
      </w:r>
      <w:r w:rsidR="00995DDB" w:rsidRPr="00C10CAF">
        <w:rPr>
          <w:lang w:val="bg-BG"/>
        </w:rPr>
        <w:t>1</w:t>
      </w:r>
      <w:r w:rsidR="00CF3D55">
        <w:rPr>
          <w:lang w:val="bg-BG"/>
        </w:rPr>
        <w:t>7</w:t>
      </w:r>
      <w:r w:rsidRPr="00C10CAF">
        <w:rPr>
          <w:lang w:val="bg-BG"/>
        </w:rPr>
        <w:t xml:space="preserve">. </w:t>
      </w:r>
      <w:r w:rsidR="006D6922">
        <w:rPr>
          <w:lang w:val="bg-BG"/>
        </w:rPr>
        <w:t>(1</w:t>
      </w:r>
      <w:r w:rsidR="006D6922" w:rsidRPr="00833609">
        <w:rPr>
          <w:lang w:val="bg-BG"/>
        </w:rPr>
        <w:t>) Максималният размер на компенсациите, изплащани от държавата, се определя ежегодно със Закона за държавния бюджет за съответната година и се отразява в договора.</w:t>
      </w:r>
    </w:p>
    <w:p w14:paraId="42A62C45" w14:textId="221416F3" w:rsidR="006D6922" w:rsidRPr="00833609" w:rsidRDefault="006D6922" w:rsidP="006D6922">
      <w:pPr>
        <w:jc w:val="both"/>
        <w:rPr>
          <w:lang w:val="bg-BG"/>
        </w:rPr>
      </w:pPr>
      <w:r>
        <w:rPr>
          <w:lang w:val="bg-BG"/>
        </w:rPr>
        <w:tab/>
        <w:t>(2</w:t>
      </w:r>
      <w:r w:rsidRPr="00833609">
        <w:rPr>
          <w:lang w:val="bg-BG"/>
        </w:rPr>
        <w:t xml:space="preserve">) Размерът на компенсациите се изчислява по параметрите, посочени в решението по чл. </w:t>
      </w:r>
      <w:r w:rsidR="00373E02">
        <w:rPr>
          <w:lang w:val="bg-BG"/>
        </w:rPr>
        <w:t>7</w:t>
      </w:r>
      <w:r w:rsidRPr="00833609">
        <w:rPr>
          <w:lang w:val="bg-BG"/>
        </w:rPr>
        <w:t>, ал. 1 и при спазване изискванията на Регламент (ЕО) № 1370/2007.</w:t>
      </w:r>
    </w:p>
    <w:p w14:paraId="7BFD294E" w14:textId="353BCFB2" w:rsidR="005E2523" w:rsidRDefault="002F6DB8" w:rsidP="00EA4296">
      <w:pPr>
        <w:spacing w:before="120"/>
        <w:ind w:firstLine="709"/>
        <w:jc w:val="both"/>
        <w:rPr>
          <w:lang w:val="bg-BG"/>
        </w:rPr>
      </w:pPr>
      <w:r w:rsidRPr="00C10CAF">
        <w:rPr>
          <w:lang w:val="bg-BG"/>
        </w:rPr>
        <w:t>(</w:t>
      </w:r>
      <w:r w:rsidR="006D6922">
        <w:rPr>
          <w:lang w:val="bg-BG"/>
        </w:rPr>
        <w:t>3</w:t>
      </w:r>
      <w:r w:rsidRPr="00C10CAF">
        <w:rPr>
          <w:lang w:val="bg-BG"/>
        </w:rPr>
        <w:t xml:space="preserve">) Железопътният превозвач, изпълняващ </w:t>
      </w:r>
      <w:bookmarkStart w:id="5" w:name="_Hlk233123997"/>
      <w:r w:rsidRPr="00C10CAF">
        <w:rPr>
          <w:lang w:val="bg-BG"/>
        </w:rPr>
        <w:t>задължението за извършване на услуги</w:t>
      </w:r>
      <w:r w:rsidR="00501DFF" w:rsidRPr="00C10CAF">
        <w:rPr>
          <w:lang w:val="bg-BG"/>
        </w:rPr>
        <w:t xml:space="preserve"> от общ икономически интерес</w:t>
      </w:r>
      <w:bookmarkEnd w:id="5"/>
      <w:r w:rsidRPr="00C10CAF">
        <w:rPr>
          <w:lang w:val="bg-BG"/>
        </w:rPr>
        <w:t xml:space="preserve">, се компенсира </w:t>
      </w:r>
      <w:r w:rsidR="00501DFF" w:rsidRPr="00C10CAF">
        <w:rPr>
          <w:lang w:val="bg-BG"/>
        </w:rPr>
        <w:t>по</w:t>
      </w:r>
      <w:r w:rsidR="00A40CAA">
        <w:rPr>
          <w:lang w:val="bg-BG"/>
        </w:rPr>
        <w:t xml:space="preserve"> условията и</w:t>
      </w:r>
      <w:r w:rsidR="00501DFF" w:rsidRPr="00C10CAF">
        <w:rPr>
          <w:lang w:val="bg-BG"/>
        </w:rPr>
        <w:t xml:space="preserve"> реда на наредбата по чл. 4</w:t>
      </w:r>
      <w:r w:rsidR="000954FB" w:rsidRPr="00C10CAF">
        <w:rPr>
          <w:lang w:val="bg-BG"/>
        </w:rPr>
        <w:t>7</w:t>
      </w:r>
      <w:r w:rsidR="00501DFF" w:rsidRPr="00C10CAF">
        <w:rPr>
          <w:lang w:val="bg-BG"/>
        </w:rPr>
        <w:t xml:space="preserve">, ал. </w:t>
      </w:r>
      <w:r w:rsidR="000954FB" w:rsidRPr="00C10CAF">
        <w:rPr>
          <w:lang w:val="bg-BG"/>
        </w:rPr>
        <w:t>1</w:t>
      </w:r>
      <w:r w:rsidR="00501DFF" w:rsidRPr="00C10CAF">
        <w:rPr>
          <w:lang w:val="bg-BG"/>
        </w:rPr>
        <w:t xml:space="preserve"> от Закона за обществения транспорт</w:t>
      </w:r>
      <w:r w:rsidRPr="00C10CAF">
        <w:rPr>
          <w:lang w:val="bg-BG"/>
        </w:rPr>
        <w:t xml:space="preserve">. </w:t>
      </w:r>
    </w:p>
    <w:p w14:paraId="75A83C6D" w14:textId="77777777" w:rsidR="006D6922" w:rsidRPr="00C10CAF" w:rsidRDefault="006D6922" w:rsidP="002A3EDF">
      <w:pPr>
        <w:spacing w:before="120"/>
        <w:ind w:firstLine="990"/>
        <w:jc w:val="both"/>
        <w:rPr>
          <w:lang w:val="bg-BG"/>
        </w:rPr>
      </w:pPr>
    </w:p>
    <w:p w14:paraId="52231224" w14:textId="10E1FE64" w:rsidR="005E2523" w:rsidRPr="00F4445E" w:rsidRDefault="002F6DB8">
      <w:pPr>
        <w:pStyle w:val="Heading3"/>
        <w:spacing w:after="321"/>
        <w:jc w:val="center"/>
        <w:rPr>
          <w:b/>
          <w:bCs/>
          <w:lang w:val="bg-BG"/>
        </w:rPr>
      </w:pPr>
      <w:r w:rsidRPr="00F4445E">
        <w:rPr>
          <w:b/>
          <w:bCs/>
          <w:lang w:val="bg-BG"/>
        </w:rPr>
        <w:t>Раздел VI</w:t>
      </w:r>
      <w:r w:rsidRPr="00F4445E">
        <w:rPr>
          <w:b/>
          <w:bCs/>
          <w:lang w:val="bg-BG"/>
        </w:rPr>
        <w:br/>
        <w:t>Публикуване</w:t>
      </w:r>
    </w:p>
    <w:p w14:paraId="267BC253" w14:textId="1EE4E93A" w:rsidR="00A40CAA" w:rsidRPr="00C10CAF" w:rsidRDefault="002F6DB8" w:rsidP="00C56C7A">
      <w:pPr>
        <w:ind w:firstLine="709"/>
        <w:jc w:val="both"/>
        <w:rPr>
          <w:lang w:val="bg-BG"/>
        </w:rPr>
      </w:pPr>
      <w:r w:rsidRPr="00C10CAF">
        <w:rPr>
          <w:lang w:val="bg-BG"/>
        </w:rPr>
        <w:t xml:space="preserve">Чл. </w:t>
      </w:r>
      <w:r w:rsidR="00995DDB" w:rsidRPr="00C10CAF">
        <w:rPr>
          <w:lang w:val="bg-BG"/>
        </w:rPr>
        <w:t>1</w:t>
      </w:r>
      <w:r w:rsidR="00CF3D55">
        <w:rPr>
          <w:lang w:val="bg-BG"/>
        </w:rPr>
        <w:t>8</w:t>
      </w:r>
      <w:r w:rsidRPr="00C10CAF">
        <w:rPr>
          <w:lang w:val="bg-BG"/>
        </w:rPr>
        <w:t xml:space="preserve">. </w:t>
      </w:r>
      <w:r w:rsidR="00A40CAA" w:rsidRPr="00C10CAF">
        <w:rPr>
          <w:lang w:val="bg-BG"/>
        </w:rPr>
        <w:t>(</w:t>
      </w:r>
      <w:r w:rsidR="00C56C7A">
        <w:rPr>
          <w:lang w:val="bg-BG"/>
        </w:rPr>
        <w:t>1</w:t>
      </w:r>
      <w:r w:rsidR="00A40CAA" w:rsidRPr="00C10CAF">
        <w:rPr>
          <w:lang w:val="bg-BG"/>
        </w:rPr>
        <w:t>) Органът</w:t>
      </w:r>
      <w:r w:rsidR="00C56C7A">
        <w:rPr>
          <w:lang w:val="bg-BG"/>
        </w:rPr>
        <w:t>, който ще провежда процедурата по реда на Закона за обществените поръчки,</w:t>
      </w:r>
      <w:r w:rsidR="00A40CAA" w:rsidRPr="00C10CAF">
        <w:rPr>
          <w:lang w:val="bg-BG"/>
        </w:rPr>
        <w:t xml:space="preserve"> публикува </w:t>
      </w:r>
      <w:r w:rsidR="00C56C7A" w:rsidRPr="00C10CAF">
        <w:rPr>
          <w:lang w:val="bg-BG"/>
        </w:rPr>
        <w:t xml:space="preserve">в „Официален вестник“ на Европейския съюз </w:t>
      </w:r>
      <w:r w:rsidR="00A40CAA" w:rsidRPr="00C10CAF">
        <w:rPr>
          <w:lang w:val="bg-BG"/>
        </w:rPr>
        <w:t xml:space="preserve">поне една година преди провеждането </w:t>
      </w:r>
      <w:r w:rsidR="00C56C7A">
        <w:rPr>
          <w:lang w:val="bg-BG"/>
        </w:rPr>
        <w:t>й</w:t>
      </w:r>
      <w:r w:rsidR="00A40CAA" w:rsidRPr="00C10CAF">
        <w:rPr>
          <w:lang w:val="bg-BG"/>
        </w:rPr>
        <w:t xml:space="preserve"> най-малко следната информация:</w:t>
      </w:r>
    </w:p>
    <w:p w14:paraId="74DABC6C" w14:textId="4ED408F2" w:rsidR="00A40CAA" w:rsidRPr="00C10CAF" w:rsidRDefault="00A40CAA" w:rsidP="00C56C7A">
      <w:pPr>
        <w:ind w:firstLine="709"/>
        <w:jc w:val="both"/>
        <w:rPr>
          <w:lang w:val="bg-BG"/>
        </w:rPr>
      </w:pPr>
      <w:r w:rsidRPr="00C10CAF">
        <w:rPr>
          <w:lang w:val="bg-BG"/>
        </w:rPr>
        <w:t xml:space="preserve">1. наименованието и </w:t>
      </w:r>
      <w:r w:rsidRPr="00F4445E">
        <w:rPr>
          <w:lang w:val="bg-BG"/>
        </w:rPr>
        <w:t>адреса на орган</w:t>
      </w:r>
      <w:r w:rsidR="00881501" w:rsidRPr="00F4445E">
        <w:rPr>
          <w:lang w:val="bg-BG"/>
        </w:rPr>
        <w:t>а, който</w:t>
      </w:r>
      <w:r w:rsidR="00881501">
        <w:rPr>
          <w:lang w:val="bg-BG"/>
        </w:rPr>
        <w:t xml:space="preserve"> ще провежда процедурата</w:t>
      </w:r>
      <w:r w:rsidRPr="00C10CAF">
        <w:rPr>
          <w:lang w:val="bg-BG"/>
        </w:rPr>
        <w:t>;</w:t>
      </w:r>
    </w:p>
    <w:p w14:paraId="067B6603" w14:textId="77777777" w:rsidR="00A40CAA" w:rsidRPr="00C10CAF" w:rsidRDefault="00A40CAA" w:rsidP="00C56C7A">
      <w:pPr>
        <w:ind w:firstLine="709"/>
        <w:jc w:val="both"/>
        <w:rPr>
          <w:lang w:val="bg-BG"/>
        </w:rPr>
      </w:pPr>
      <w:r w:rsidRPr="00C10CAF">
        <w:rPr>
          <w:lang w:val="bg-BG"/>
        </w:rPr>
        <w:t>2. предвиждания вид на възлагане на поръчката;</w:t>
      </w:r>
    </w:p>
    <w:p w14:paraId="47052E6C" w14:textId="77777777" w:rsidR="00A40CAA" w:rsidRDefault="00A40CAA" w:rsidP="00C56C7A">
      <w:pPr>
        <w:ind w:firstLine="709"/>
        <w:jc w:val="both"/>
        <w:rPr>
          <w:lang w:val="bg-BG"/>
        </w:rPr>
      </w:pPr>
      <w:r w:rsidRPr="00C10CAF">
        <w:rPr>
          <w:lang w:val="bg-BG"/>
        </w:rPr>
        <w:t>3. услугите и районите, които евентуално ще бъдат обхванати от поръчката.</w:t>
      </w:r>
    </w:p>
    <w:p w14:paraId="2B5AF4B0" w14:textId="37681291" w:rsidR="00FF53D9" w:rsidRPr="00C10CAF" w:rsidRDefault="00FF53D9" w:rsidP="00C56C7A">
      <w:pPr>
        <w:ind w:firstLine="709"/>
        <w:jc w:val="both"/>
        <w:rPr>
          <w:lang w:val="bg-BG"/>
        </w:rPr>
      </w:pPr>
      <w:r>
        <w:rPr>
          <w:lang w:val="bg-BG"/>
        </w:rPr>
        <w:t xml:space="preserve">4. </w:t>
      </w:r>
      <w:r w:rsidRPr="00FF53D9">
        <w:rPr>
          <w:lang w:val="bg-BG"/>
        </w:rPr>
        <w:t>предвидената начална дата и продължителност на обществената</w:t>
      </w:r>
      <w:r w:rsidR="00C56C7A">
        <w:rPr>
          <w:lang w:val="bg-BG"/>
        </w:rPr>
        <w:t xml:space="preserve"> </w:t>
      </w:r>
      <w:r w:rsidRPr="00FF53D9">
        <w:rPr>
          <w:lang w:val="bg-BG"/>
        </w:rPr>
        <w:t>поръчка за услуги.</w:t>
      </w:r>
    </w:p>
    <w:p w14:paraId="5B69D9CE" w14:textId="4F608B26" w:rsidR="00A40CAA" w:rsidRPr="00C10CAF" w:rsidRDefault="00A40CAA" w:rsidP="00C56C7A">
      <w:pPr>
        <w:ind w:firstLine="709"/>
        <w:jc w:val="both"/>
        <w:rPr>
          <w:lang w:val="bg-BG"/>
        </w:rPr>
      </w:pPr>
      <w:r w:rsidRPr="00F4445E">
        <w:rPr>
          <w:lang w:val="bg-BG"/>
        </w:rPr>
        <w:t>(</w:t>
      </w:r>
      <w:r w:rsidR="00C56C7A" w:rsidRPr="00F4445E">
        <w:rPr>
          <w:lang w:val="bg-BG"/>
        </w:rPr>
        <w:t>2</w:t>
      </w:r>
      <w:r w:rsidRPr="00F4445E">
        <w:rPr>
          <w:lang w:val="bg-BG"/>
        </w:rPr>
        <w:t xml:space="preserve">) </w:t>
      </w:r>
      <w:r w:rsidR="00881501" w:rsidRPr="008D2965">
        <w:rPr>
          <w:lang w:val="bg-BG"/>
        </w:rPr>
        <w:t>О</w:t>
      </w:r>
      <w:r w:rsidRPr="008D2965">
        <w:rPr>
          <w:lang w:val="bg-BG"/>
        </w:rPr>
        <w:t>рган</w:t>
      </w:r>
      <w:r w:rsidR="00881501" w:rsidRPr="00F4445E">
        <w:rPr>
          <w:lang w:val="bg-BG"/>
        </w:rPr>
        <w:t>ът, който ще провежда процедурата,</w:t>
      </w:r>
      <w:r w:rsidRPr="00F4445E">
        <w:rPr>
          <w:lang w:val="bg-BG"/>
        </w:rPr>
        <w:t xml:space="preserve"> мо</w:t>
      </w:r>
      <w:r w:rsidR="00881501" w:rsidRPr="00F4445E">
        <w:rPr>
          <w:lang w:val="bg-BG"/>
        </w:rPr>
        <w:t>же</w:t>
      </w:r>
      <w:r w:rsidRPr="00F4445E">
        <w:rPr>
          <w:lang w:val="bg-BG"/>
        </w:rPr>
        <w:t xml:space="preserve"> да реш</w:t>
      </w:r>
      <w:r w:rsidR="00881501" w:rsidRPr="00F4445E">
        <w:rPr>
          <w:lang w:val="bg-BG"/>
        </w:rPr>
        <w:t>и</w:t>
      </w:r>
      <w:r w:rsidRPr="00F4445E">
        <w:rPr>
          <w:lang w:val="bg-BG"/>
        </w:rPr>
        <w:t xml:space="preserve"> да не публикува информацията по ал. </w:t>
      </w:r>
      <w:r w:rsidR="009C669E">
        <w:rPr>
          <w:lang w:val="bg-BG"/>
        </w:rPr>
        <w:t>1</w:t>
      </w:r>
      <w:r w:rsidRPr="00F4445E">
        <w:rPr>
          <w:lang w:val="bg-BG"/>
        </w:rPr>
        <w:t>, когато обществена поръчка за услуги се отнася до предоставяне на услуги за пътнически превоз, възлизащи на по-малко от 50 000 километра годишно.</w:t>
      </w:r>
    </w:p>
    <w:p w14:paraId="06D593D3" w14:textId="47FA670E" w:rsidR="00A40CAA" w:rsidRPr="00C10CAF" w:rsidRDefault="00A40CAA" w:rsidP="00C56C7A">
      <w:pPr>
        <w:ind w:firstLine="709"/>
        <w:jc w:val="both"/>
        <w:rPr>
          <w:lang w:val="bg-BG"/>
        </w:rPr>
      </w:pPr>
      <w:r w:rsidRPr="00C10CAF">
        <w:rPr>
          <w:lang w:val="bg-BG"/>
        </w:rPr>
        <w:t>(</w:t>
      </w:r>
      <w:r w:rsidR="00C56C7A">
        <w:rPr>
          <w:lang w:val="bg-BG"/>
        </w:rPr>
        <w:t>3</w:t>
      </w:r>
      <w:r w:rsidRPr="00C10CAF">
        <w:rPr>
          <w:lang w:val="bg-BG"/>
        </w:rPr>
        <w:t xml:space="preserve">) Ако информацията по ал. </w:t>
      </w:r>
      <w:r w:rsidR="009C669E">
        <w:rPr>
          <w:lang w:val="bg-BG"/>
        </w:rPr>
        <w:t>1</w:t>
      </w:r>
      <w:r w:rsidRPr="00C10CAF">
        <w:rPr>
          <w:lang w:val="bg-BG"/>
        </w:rPr>
        <w:t xml:space="preserve"> се промени след публикуването, органът</w:t>
      </w:r>
      <w:r w:rsidR="00881501">
        <w:rPr>
          <w:lang w:val="bg-BG"/>
        </w:rPr>
        <w:t>, който ще провежда процедурата,</w:t>
      </w:r>
      <w:r w:rsidRPr="00C10CAF">
        <w:rPr>
          <w:lang w:val="bg-BG"/>
        </w:rPr>
        <w:t xml:space="preserve"> публикува съответната поправка във възможно най-кратък срок. Поправката не засяга началната дата на откриване на процедурата за възлагане на обществена поръчка.</w:t>
      </w:r>
    </w:p>
    <w:p w14:paraId="4A94ACEA" w14:textId="02657ACF" w:rsidR="00A40CAA" w:rsidRPr="00C10CAF" w:rsidRDefault="00A40CAA" w:rsidP="00881501">
      <w:pPr>
        <w:ind w:firstLine="709"/>
        <w:jc w:val="both"/>
        <w:rPr>
          <w:lang w:val="bg-BG"/>
        </w:rPr>
      </w:pPr>
      <w:r w:rsidRPr="00C10CAF">
        <w:rPr>
          <w:lang w:val="bg-BG"/>
        </w:rPr>
        <w:t>(</w:t>
      </w:r>
      <w:r w:rsidR="00881501">
        <w:rPr>
          <w:lang w:val="bg-BG"/>
        </w:rPr>
        <w:t>4</w:t>
      </w:r>
      <w:r w:rsidRPr="00C10CAF">
        <w:rPr>
          <w:lang w:val="bg-BG"/>
        </w:rPr>
        <w:t xml:space="preserve">) Обявления по ал. 1 - </w:t>
      </w:r>
      <w:r w:rsidR="009C669E">
        <w:rPr>
          <w:lang w:val="bg-BG"/>
        </w:rPr>
        <w:t>3</w:t>
      </w:r>
      <w:r w:rsidRPr="00C10CAF">
        <w:rPr>
          <w:lang w:val="bg-BG"/>
        </w:rPr>
        <w:t xml:space="preserve"> не се публикуват при възлагане по чл. </w:t>
      </w:r>
      <w:r w:rsidR="00F4445E">
        <w:t>8</w:t>
      </w:r>
      <w:r w:rsidRPr="00C10CAF">
        <w:rPr>
          <w:lang w:val="bg-BG"/>
        </w:rPr>
        <w:t>.</w:t>
      </w:r>
    </w:p>
    <w:p w14:paraId="6BCC5184" w14:textId="28869178" w:rsidR="00DA092C" w:rsidRDefault="002F6DB8" w:rsidP="00F4445E">
      <w:pPr>
        <w:spacing w:before="120"/>
        <w:ind w:firstLine="709"/>
        <w:jc w:val="both"/>
        <w:rPr>
          <w:lang w:val="bg-BG"/>
        </w:rPr>
      </w:pPr>
      <w:r w:rsidRPr="00C10CAF">
        <w:rPr>
          <w:lang w:val="bg-BG"/>
        </w:rPr>
        <w:t>(</w:t>
      </w:r>
      <w:r w:rsidR="00881501">
        <w:rPr>
          <w:lang w:val="bg-BG"/>
        </w:rPr>
        <w:t>5</w:t>
      </w:r>
      <w:r w:rsidRPr="00C10CAF">
        <w:rPr>
          <w:lang w:val="bg-BG"/>
        </w:rPr>
        <w:t xml:space="preserve">) Всеки </w:t>
      </w:r>
      <w:r w:rsidR="00881501">
        <w:rPr>
          <w:lang w:val="bg-BG"/>
        </w:rPr>
        <w:t>орган</w:t>
      </w:r>
      <w:r w:rsidRPr="00C10CAF">
        <w:rPr>
          <w:lang w:val="bg-BG"/>
        </w:rPr>
        <w:t xml:space="preserve">, възложил задължение за обществен превоз на пътници, публикува веднъж </w:t>
      </w:r>
      <w:r w:rsidRPr="00F4445E">
        <w:rPr>
          <w:lang w:val="bg-BG"/>
        </w:rPr>
        <w:t xml:space="preserve">годишно </w:t>
      </w:r>
      <w:r w:rsidR="00881501" w:rsidRPr="00F4445E">
        <w:rPr>
          <w:lang w:val="bg-BG"/>
        </w:rPr>
        <w:t>доклад</w:t>
      </w:r>
      <w:r w:rsidRPr="00F4445E">
        <w:rPr>
          <w:lang w:val="bg-BG"/>
        </w:rPr>
        <w:t xml:space="preserve">, </w:t>
      </w:r>
      <w:r w:rsidR="00881501" w:rsidRPr="00F4445E">
        <w:rPr>
          <w:lang w:val="bg-BG"/>
        </w:rPr>
        <w:t xml:space="preserve">изготвен в съответствие с изискванията по чл. 7, </w:t>
      </w:r>
      <w:proofErr w:type="spellStart"/>
      <w:r w:rsidR="00881501" w:rsidRPr="00F4445E">
        <w:rPr>
          <w:lang w:val="bg-BG"/>
        </w:rPr>
        <w:t>пар</w:t>
      </w:r>
      <w:proofErr w:type="spellEnd"/>
      <w:r w:rsidR="00881501" w:rsidRPr="00F4445E">
        <w:rPr>
          <w:lang w:val="bg-BG"/>
        </w:rPr>
        <w:t>. 1 от Регламент (ЕО) № 1370/2007</w:t>
      </w:r>
      <w:r w:rsidR="00DA092C" w:rsidRPr="00F4445E">
        <w:rPr>
          <w:lang w:val="bg-BG"/>
        </w:rPr>
        <w:t>.</w:t>
      </w:r>
    </w:p>
    <w:p w14:paraId="55E6BB4C" w14:textId="2E53E52E" w:rsidR="00881501" w:rsidRDefault="00881501" w:rsidP="00F4445E">
      <w:pPr>
        <w:spacing w:before="120"/>
        <w:ind w:firstLine="709"/>
        <w:jc w:val="both"/>
      </w:pPr>
      <w:r>
        <w:rPr>
          <w:lang w:val="bg-BG"/>
        </w:rPr>
        <w:t xml:space="preserve">(6) При пряко възлагане на </w:t>
      </w:r>
      <w:r w:rsidRPr="00881501">
        <w:rPr>
          <w:lang w:val="bg-BG"/>
        </w:rPr>
        <w:t>задължение за обществен превоз на пътници</w:t>
      </w:r>
      <w:r>
        <w:rPr>
          <w:lang w:val="bg-BG"/>
        </w:rPr>
        <w:t xml:space="preserve"> в съответствие с чл. 5, </w:t>
      </w:r>
      <w:proofErr w:type="spellStart"/>
      <w:r>
        <w:rPr>
          <w:lang w:val="bg-BG"/>
        </w:rPr>
        <w:t>пар</w:t>
      </w:r>
      <w:proofErr w:type="spellEnd"/>
      <w:r>
        <w:rPr>
          <w:lang w:val="bg-BG"/>
        </w:rPr>
        <w:t xml:space="preserve">. 6 от </w:t>
      </w:r>
      <w:r w:rsidRPr="00881501">
        <w:rPr>
          <w:lang w:val="bg-BG"/>
        </w:rPr>
        <w:t>Регламент (ЕО) № 1370/2007</w:t>
      </w:r>
      <w:r>
        <w:rPr>
          <w:lang w:val="bg-BG"/>
        </w:rPr>
        <w:t xml:space="preserve">, органът, възложил задължението в едногодишен срок от възлагането оповестява информацията, посочена в чл. 7, </w:t>
      </w:r>
      <w:proofErr w:type="spellStart"/>
      <w:r>
        <w:rPr>
          <w:lang w:val="bg-BG"/>
        </w:rPr>
        <w:t>пар</w:t>
      </w:r>
      <w:proofErr w:type="spellEnd"/>
      <w:r>
        <w:rPr>
          <w:lang w:val="bg-BG"/>
        </w:rPr>
        <w:t xml:space="preserve">. 3 от </w:t>
      </w:r>
      <w:r w:rsidRPr="00881501">
        <w:rPr>
          <w:lang w:val="bg-BG"/>
        </w:rPr>
        <w:t>Регламент (ЕО) № 1370/2007</w:t>
      </w:r>
      <w:r>
        <w:rPr>
          <w:lang w:val="bg-BG"/>
        </w:rPr>
        <w:t>.</w:t>
      </w:r>
    </w:p>
    <w:p w14:paraId="0E5AB617" w14:textId="7F6F30E5" w:rsidR="00026753" w:rsidRPr="00B54EE1" w:rsidRDefault="00026753" w:rsidP="00923D02">
      <w:pPr>
        <w:spacing w:before="120"/>
        <w:jc w:val="center"/>
        <w:rPr>
          <w:b/>
        </w:rPr>
      </w:pPr>
      <w:r w:rsidRPr="00B54EE1">
        <w:rPr>
          <w:b/>
          <w:lang w:val="bg-BG"/>
        </w:rPr>
        <w:t>Раздел VI</w:t>
      </w:r>
      <w:r w:rsidRPr="00B54EE1">
        <w:rPr>
          <w:b/>
        </w:rPr>
        <w:t>I</w:t>
      </w:r>
    </w:p>
    <w:p w14:paraId="7E734379" w14:textId="67D2F9BE" w:rsidR="008D2965" w:rsidRPr="00B54EE1" w:rsidRDefault="008D2965" w:rsidP="00923D02">
      <w:pPr>
        <w:spacing w:before="120"/>
        <w:jc w:val="center"/>
        <w:rPr>
          <w:b/>
          <w:lang w:val="bg-BG"/>
        </w:rPr>
      </w:pPr>
      <w:r w:rsidRPr="00B54EE1">
        <w:rPr>
          <w:b/>
          <w:lang w:val="bg-BG"/>
        </w:rPr>
        <w:t>Контрол на изпълнението на договор за възлагане на задължение за извършване на услуги от общ икономически интерес с железопътен транспорт</w:t>
      </w:r>
    </w:p>
    <w:p w14:paraId="26F06947" w14:textId="77777777" w:rsidR="008D2965" w:rsidRPr="008D2965" w:rsidRDefault="008D2965" w:rsidP="008D2965">
      <w:pPr>
        <w:spacing w:before="120"/>
        <w:ind w:firstLine="709"/>
        <w:jc w:val="both"/>
        <w:rPr>
          <w:lang w:val="bg-BG"/>
        </w:rPr>
      </w:pPr>
    </w:p>
    <w:p w14:paraId="5261221D" w14:textId="003C5D23" w:rsidR="008D2965" w:rsidRPr="008D2965" w:rsidRDefault="008D2965" w:rsidP="008D2965">
      <w:pPr>
        <w:spacing w:before="120"/>
        <w:ind w:firstLine="709"/>
        <w:jc w:val="both"/>
        <w:rPr>
          <w:lang w:val="bg-BG"/>
        </w:rPr>
      </w:pPr>
      <w:r w:rsidRPr="008D2965">
        <w:rPr>
          <w:lang w:val="bg-BG"/>
        </w:rPr>
        <w:t xml:space="preserve">Чл. </w:t>
      </w:r>
      <w:r w:rsidR="00026753">
        <w:t>19</w:t>
      </w:r>
      <w:r w:rsidR="00026753">
        <w:rPr>
          <w:lang w:val="bg-BG"/>
        </w:rPr>
        <w:t xml:space="preserve">. </w:t>
      </w:r>
      <w:r w:rsidR="00323C71">
        <w:rPr>
          <w:lang w:val="bg-BG"/>
        </w:rPr>
        <w:t xml:space="preserve">Възложителите на </w:t>
      </w:r>
      <w:r w:rsidR="00323C71" w:rsidRPr="00323C71">
        <w:rPr>
          <w:lang w:val="bg-BG"/>
        </w:rPr>
        <w:t>задължение за извършване на услуги от общ икономически интерес с железопътен транспорт</w:t>
      </w:r>
      <w:r w:rsidRPr="008D2965">
        <w:rPr>
          <w:lang w:val="bg-BG"/>
        </w:rPr>
        <w:t xml:space="preserve"> или</w:t>
      </w:r>
      <w:r w:rsidR="00323C71">
        <w:rPr>
          <w:lang w:val="bg-BG"/>
        </w:rPr>
        <w:t xml:space="preserve"> упълномощени от тях лица</w:t>
      </w:r>
      <w:r w:rsidRPr="008D2965">
        <w:rPr>
          <w:lang w:val="bg-BG"/>
        </w:rPr>
        <w:t xml:space="preserve"> извършват текущ контрол на изпълнението на</w:t>
      </w:r>
      <w:r w:rsidR="00323C71">
        <w:rPr>
          <w:lang w:val="bg-BG"/>
        </w:rPr>
        <w:t xml:space="preserve"> възложения от тях</w:t>
      </w:r>
      <w:r w:rsidRPr="008D2965">
        <w:rPr>
          <w:lang w:val="bg-BG"/>
        </w:rPr>
        <w:t xml:space="preserve"> договор.</w:t>
      </w:r>
    </w:p>
    <w:p w14:paraId="43266DE3" w14:textId="1DC82CE6" w:rsidR="008D2965" w:rsidRPr="008D2965" w:rsidRDefault="00026753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 xml:space="preserve">Чл. </w:t>
      </w:r>
      <w:r>
        <w:rPr>
          <w:lang w:val="bg-BG"/>
        </w:rPr>
        <w:t>20.</w:t>
      </w:r>
      <w:r w:rsidR="008D2965" w:rsidRPr="008D2965">
        <w:rPr>
          <w:lang w:val="bg-BG"/>
        </w:rPr>
        <w:t xml:space="preserve"> (1) </w:t>
      </w:r>
      <w:r>
        <w:rPr>
          <w:lang w:val="bg-BG"/>
        </w:rPr>
        <w:t>К</w:t>
      </w:r>
      <w:r w:rsidR="008D2965" w:rsidRPr="008D2965">
        <w:rPr>
          <w:lang w:val="bg-BG"/>
        </w:rPr>
        <w:t>онтрол</w:t>
      </w:r>
      <w:r>
        <w:rPr>
          <w:lang w:val="bg-BG"/>
        </w:rPr>
        <w:t>ът</w:t>
      </w:r>
      <w:r w:rsidR="008D2965" w:rsidRPr="008D2965">
        <w:rPr>
          <w:lang w:val="bg-BG"/>
        </w:rPr>
        <w:t xml:space="preserve"> </w:t>
      </w:r>
      <w:r w:rsidR="00323C71">
        <w:rPr>
          <w:lang w:val="bg-BG"/>
        </w:rPr>
        <w:t xml:space="preserve">по чл. 19 </w:t>
      </w:r>
      <w:r w:rsidR="008D2965" w:rsidRPr="008D2965">
        <w:rPr>
          <w:lang w:val="bg-BG"/>
        </w:rPr>
        <w:t>се извършва въз основа на:</w:t>
      </w:r>
    </w:p>
    <w:p w14:paraId="34527F19" w14:textId="702AD7B3" w:rsidR="008D2965" w:rsidRPr="008D2965" w:rsidRDefault="00026753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>1. проверка и анализ на отчетите на железопътния превозвач за изпълнението на договора за възлагане;</w:t>
      </w:r>
    </w:p>
    <w:p w14:paraId="5BE2AF8E" w14:textId="33786BEB" w:rsidR="008D2965" w:rsidRPr="008D2965" w:rsidRDefault="00026753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 xml:space="preserve">2. планирани проверки на място, извършвани въз основа на </w:t>
      </w:r>
      <w:r w:rsidR="004B2316">
        <w:rPr>
          <w:lang w:val="bg-BG"/>
        </w:rPr>
        <w:t xml:space="preserve"> планиран</w:t>
      </w:r>
      <w:r w:rsidR="008D2965" w:rsidRPr="008D2965">
        <w:rPr>
          <w:lang w:val="bg-BG"/>
        </w:rPr>
        <w:t xml:space="preserve"> график;</w:t>
      </w:r>
    </w:p>
    <w:p w14:paraId="2275D3BF" w14:textId="5030DC1F" w:rsidR="008D2965" w:rsidRPr="008D2965" w:rsidRDefault="00026753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>3. извънредни проверки на място – при възникнала необходимост или при подаден сигнал.</w:t>
      </w:r>
    </w:p>
    <w:p w14:paraId="1D491537" w14:textId="018893AC" w:rsidR="008D2965" w:rsidRPr="008D2965" w:rsidRDefault="00B54EE1" w:rsidP="00B54EE1">
      <w:pPr>
        <w:jc w:val="both"/>
        <w:rPr>
          <w:lang w:val="bg-BG"/>
        </w:rPr>
      </w:pPr>
      <w:r>
        <w:rPr>
          <w:lang w:val="bg-BG"/>
        </w:rPr>
        <w:lastRenderedPageBreak/>
        <w:tab/>
      </w:r>
      <w:r w:rsidR="008D2965" w:rsidRPr="008D2965">
        <w:rPr>
          <w:lang w:val="bg-BG"/>
        </w:rPr>
        <w:t xml:space="preserve">(2) При осъществяване на текущия контрол </w:t>
      </w:r>
      <w:r w:rsidR="002B090F">
        <w:rPr>
          <w:lang w:val="bg-BG"/>
        </w:rPr>
        <w:t xml:space="preserve">по чл. 19 възложителите и  </w:t>
      </w:r>
      <w:r>
        <w:rPr>
          <w:lang w:val="bg-BG"/>
        </w:rPr>
        <w:t>упълномощените</w:t>
      </w:r>
      <w:r w:rsidR="008D2965" w:rsidRPr="008D2965">
        <w:rPr>
          <w:lang w:val="bg-BG"/>
        </w:rPr>
        <w:t xml:space="preserve"> </w:t>
      </w:r>
      <w:r w:rsidR="002B090F">
        <w:rPr>
          <w:lang w:val="bg-BG"/>
        </w:rPr>
        <w:t xml:space="preserve"> от тях</w:t>
      </w:r>
      <w:r w:rsidR="008D2965" w:rsidRPr="008D2965">
        <w:rPr>
          <w:lang w:val="bg-BG"/>
        </w:rPr>
        <w:t xml:space="preserve"> лица имат право:</w:t>
      </w:r>
    </w:p>
    <w:p w14:paraId="17BF95C1" w14:textId="412CFCA4" w:rsidR="008D2965" w:rsidRPr="008D2965" w:rsidRDefault="00B54EE1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>1. на свободен достъп до всички обекти, сгради и съоръжения, използвани от железопътния превозвач за целите на изпълнение на договора за възлагане, в т. ч. до превозните средства, включително по време на превоз;</w:t>
      </w:r>
    </w:p>
    <w:p w14:paraId="2BE0DE7D" w14:textId="5AFB29D8" w:rsidR="008D2965" w:rsidRPr="008D2965" w:rsidRDefault="00B54EE1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 xml:space="preserve">2. да изискват и да проверяват документи, данни, сведения и справки, включително финансови и счетоводни записи, свързани с изпълнението на договора за възлагане; </w:t>
      </w:r>
    </w:p>
    <w:p w14:paraId="6CC41EED" w14:textId="109077D6" w:rsidR="008D2965" w:rsidRPr="008D2965" w:rsidRDefault="00B54EE1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>3. да изискват от проверяваните лица и да получават писмени обяснения във връзка с изпълнението на договора за възлагане</w:t>
      </w:r>
      <w:r w:rsidR="004B1C07">
        <w:rPr>
          <w:lang w:val="bg-BG"/>
        </w:rPr>
        <w:t xml:space="preserve"> в срок до 14 дни от получаване на искането;</w:t>
      </w:r>
    </w:p>
    <w:p w14:paraId="3AE348CF" w14:textId="2658C62B" w:rsidR="008D2965" w:rsidRPr="008D2965" w:rsidRDefault="00B54EE1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>4. да дават указания за отстраняване на констатирани пропуски и нарушения.</w:t>
      </w:r>
    </w:p>
    <w:p w14:paraId="3C6CF774" w14:textId="36035863" w:rsidR="008D2965" w:rsidRPr="008D2965" w:rsidRDefault="00B54EE1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 xml:space="preserve">(3) Проверките </w:t>
      </w:r>
      <w:r>
        <w:rPr>
          <w:lang w:val="bg-BG"/>
        </w:rPr>
        <w:t>по ал. 1</w:t>
      </w:r>
      <w:r w:rsidR="002B090F">
        <w:rPr>
          <w:lang w:val="bg-BG"/>
        </w:rPr>
        <w:t xml:space="preserve"> </w:t>
      </w:r>
      <w:r w:rsidR="008D2965" w:rsidRPr="008D2965">
        <w:rPr>
          <w:lang w:val="bg-BG"/>
        </w:rPr>
        <w:t>могат да обхващат:</w:t>
      </w:r>
    </w:p>
    <w:p w14:paraId="3B5DF734" w14:textId="568D3ECB" w:rsidR="008D2965" w:rsidRPr="008D2965" w:rsidRDefault="00B54EE1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>1. спазване на изискванията за обем и качество на превозните услуги, в т.ч. за редовност и точност;</w:t>
      </w:r>
    </w:p>
    <w:p w14:paraId="1EE16C78" w14:textId="57F0E10E" w:rsidR="008D2965" w:rsidRPr="008D2965" w:rsidRDefault="00B54EE1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>2. условията за превоз на пътници и нивото на обслужване, превозните средства, пътническите съоръжения, техническото състояние, чистота и др</w:t>
      </w:r>
      <w:r w:rsidR="004B2316">
        <w:rPr>
          <w:lang w:val="bg-BG"/>
        </w:rPr>
        <w:t>уги</w:t>
      </w:r>
      <w:r w:rsidR="008D2965" w:rsidRPr="008D2965">
        <w:rPr>
          <w:lang w:val="bg-BG"/>
        </w:rPr>
        <w:t>;</w:t>
      </w:r>
    </w:p>
    <w:p w14:paraId="490B049F" w14:textId="509737A4" w:rsidR="008D2965" w:rsidRPr="008D2965" w:rsidRDefault="00B54EE1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>3. информацията, предоставяна на пътниците;</w:t>
      </w:r>
    </w:p>
    <w:p w14:paraId="46BD171C" w14:textId="3D91AF57" w:rsidR="008D2965" w:rsidRPr="008D2965" w:rsidRDefault="00B54EE1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 xml:space="preserve">4. продажбата </w:t>
      </w:r>
      <w:r w:rsidR="009642F9">
        <w:rPr>
          <w:lang w:val="bg-BG"/>
        </w:rPr>
        <w:t xml:space="preserve">и издаването на превозни документи, </w:t>
      </w:r>
      <w:r w:rsidR="008D2965" w:rsidRPr="008D2965">
        <w:rPr>
          <w:lang w:val="bg-BG"/>
        </w:rPr>
        <w:t>приходи</w:t>
      </w:r>
      <w:r w:rsidR="009642F9">
        <w:rPr>
          <w:lang w:val="bg-BG"/>
        </w:rPr>
        <w:t>те</w:t>
      </w:r>
      <w:r w:rsidR="008D2965" w:rsidRPr="008D2965">
        <w:rPr>
          <w:lang w:val="bg-BG"/>
        </w:rPr>
        <w:t xml:space="preserve"> от тях и др</w:t>
      </w:r>
      <w:r w:rsidR="004B2316">
        <w:rPr>
          <w:lang w:val="bg-BG"/>
        </w:rPr>
        <w:t>уги</w:t>
      </w:r>
      <w:r w:rsidR="008D2965" w:rsidRPr="008D2965">
        <w:rPr>
          <w:lang w:val="bg-BG"/>
        </w:rPr>
        <w:t>;</w:t>
      </w:r>
    </w:p>
    <w:p w14:paraId="5F2C74B9" w14:textId="26498BAE" w:rsidR="008D2965" w:rsidRPr="008D2965" w:rsidRDefault="00B54EE1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>5. водене на необходимата документация съгласно нормативн</w:t>
      </w:r>
      <w:r w:rsidR="00314169">
        <w:rPr>
          <w:lang w:val="bg-BG"/>
        </w:rPr>
        <w:t>ите</w:t>
      </w:r>
      <w:r w:rsidR="008D2965" w:rsidRPr="008D2965">
        <w:rPr>
          <w:lang w:val="bg-BG"/>
        </w:rPr>
        <w:t xml:space="preserve"> </w:t>
      </w:r>
      <w:r w:rsidR="00F25EA6">
        <w:rPr>
          <w:lang w:val="bg-BG"/>
        </w:rPr>
        <w:t>актове</w:t>
      </w:r>
      <w:r w:rsidR="00F25EA6" w:rsidRPr="008D2965">
        <w:rPr>
          <w:lang w:val="bg-BG"/>
        </w:rPr>
        <w:t xml:space="preserve"> </w:t>
      </w:r>
      <w:r w:rsidR="008D2965" w:rsidRPr="008D2965">
        <w:rPr>
          <w:lang w:val="bg-BG"/>
        </w:rPr>
        <w:t>и договора за възлагане;</w:t>
      </w:r>
    </w:p>
    <w:p w14:paraId="4786B818" w14:textId="139B6903" w:rsidR="008D2965" w:rsidRPr="008D2965" w:rsidRDefault="00B54EE1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 xml:space="preserve">6. други обстоятелства, които </w:t>
      </w:r>
      <w:r w:rsidR="00F25EA6">
        <w:rPr>
          <w:lang w:val="bg-BG"/>
        </w:rPr>
        <w:t>са свързани с</w:t>
      </w:r>
      <w:r w:rsidR="008D2965" w:rsidRPr="008D2965">
        <w:rPr>
          <w:lang w:val="bg-BG"/>
        </w:rPr>
        <w:t xml:space="preserve"> предмета на договора за възлагане.</w:t>
      </w:r>
    </w:p>
    <w:p w14:paraId="16515739" w14:textId="0DA7A4E9" w:rsidR="008D2965" w:rsidRPr="008D2965" w:rsidRDefault="00B54EE1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 xml:space="preserve">(4) За извършените проверки по ал. 1 се съставят протоколи, които съдържат констатации, изводи и заключения </w:t>
      </w:r>
      <w:r w:rsidR="00314169">
        <w:rPr>
          <w:lang w:val="bg-BG"/>
        </w:rPr>
        <w:t>от извършената проверка</w:t>
      </w:r>
      <w:r w:rsidR="008D2965" w:rsidRPr="008D2965">
        <w:rPr>
          <w:lang w:val="bg-BG"/>
        </w:rPr>
        <w:t>, а при установяване на неизпълнения и нарушения - и предложения за:</w:t>
      </w:r>
    </w:p>
    <w:p w14:paraId="498BEBC4" w14:textId="168D01F7" w:rsidR="008D2965" w:rsidRPr="008D2965" w:rsidRDefault="00B54EE1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>1. мерки за отстраняване на констатираните неизпълнения на договора за възлагане;</w:t>
      </w:r>
    </w:p>
    <w:p w14:paraId="17E091AD" w14:textId="4DA8F158" w:rsidR="008D2965" w:rsidRPr="008D2965" w:rsidRDefault="00B54EE1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>2. сезиране на компетентни органи - при констатирано неизпълнение на нормативни изисквания;</w:t>
      </w:r>
    </w:p>
    <w:p w14:paraId="1D415AAA" w14:textId="72DDC7E5" w:rsidR="008D2965" w:rsidRPr="008D2965" w:rsidRDefault="00B54EE1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>3. налагане на санкции и неустойки;</w:t>
      </w:r>
    </w:p>
    <w:p w14:paraId="6F3FE3CD" w14:textId="217D2445" w:rsidR="008D2965" w:rsidRPr="008D2965" w:rsidRDefault="00B54EE1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>4. предсрочно прекратяване на договора за възлагане.</w:t>
      </w:r>
    </w:p>
    <w:p w14:paraId="18602307" w14:textId="4361DA58" w:rsidR="00995DDB" w:rsidRPr="00C10CAF" w:rsidRDefault="00B54EE1" w:rsidP="00B54EE1">
      <w:pPr>
        <w:jc w:val="both"/>
        <w:rPr>
          <w:lang w:val="bg-BG"/>
        </w:rPr>
      </w:pPr>
      <w:r>
        <w:rPr>
          <w:lang w:val="bg-BG"/>
        </w:rPr>
        <w:tab/>
      </w:r>
      <w:r w:rsidR="008D2965" w:rsidRPr="008D2965">
        <w:rPr>
          <w:lang w:val="bg-BG"/>
        </w:rPr>
        <w:t>(5) Към протоколите по ал. 4 се прилагат и документите, въз основа на които са направени констатациите, изводите и заключенията, когато е приложимо.</w:t>
      </w:r>
    </w:p>
    <w:p w14:paraId="74838542" w14:textId="77777777" w:rsidR="00A13468" w:rsidRPr="00C10CAF" w:rsidRDefault="00A13468" w:rsidP="00B54EE1">
      <w:pPr>
        <w:jc w:val="both"/>
        <w:rPr>
          <w:lang w:val="bg-BG"/>
        </w:rPr>
      </w:pPr>
    </w:p>
    <w:p w14:paraId="749C2331" w14:textId="7D424B98" w:rsidR="005E2523" w:rsidRPr="00DD7005" w:rsidRDefault="002F6DB8">
      <w:pPr>
        <w:pStyle w:val="Heading3"/>
        <w:spacing w:after="321"/>
        <w:jc w:val="center"/>
        <w:rPr>
          <w:b/>
          <w:bCs/>
          <w:lang w:val="bg-BG"/>
        </w:rPr>
      </w:pPr>
      <w:r w:rsidRPr="00DD7005">
        <w:rPr>
          <w:b/>
          <w:bCs/>
          <w:lang w:val="bg-BG"/>
        </w:rPr>
        <w:t>ЗАКЛЮЧИТЕЛН</w:t>
      </w:r>
      <w:r w:rsidR="00A13468" w:rsidRPr="00C253A2">
        <w:rPr>
          <w:b/>
          <w:bCs/>
          <w:lang w:val="bg-BG"/>
        </w:rPr>
        <w:t>А</w:t>
      </w:r>
      <w:r w:rsidRPr="00DD7005">
        <w:rPr>
          <w:b/>
          <w:bCs/>
          <w:lang w:val="bg-BG"/>
        </w:rPr>
        <w:t xml:space="preserve"> РАЗПОРЕДБ</w:t>
      </w:r>
      <w:r w:rsidR="00A13468" w:rsidRPr="00C253A2">
        <w:rPr>
          <w:b/>
          <w:bCs/>
          <w:lang w:val="bg-BG"/>
        </w:rPr>
        <w:t>А</w:t>
      </w:r>
    </w:p>
    <w:p w14:paraId="24FF167F" w14:textId="7767FD99" w:rsidR="005E2523" w:rsidRDefault="002F6DB8">
      <w:pPr>
        <w:spacing w:before="120"/>
        <w:ind w:firstLine="990"/>
        <w:jc w:val="both"/>
        <w:rPr>
          <w:lang w:val="bg-BG"/>
        </w:rPr>
      </w:pPr>
      <w:r w:rsidRPr="00DD7005">
        <w:rPr>
          <w:lang w:val="bg-BG"/>
        </w:rPr>
        <w:t xml:space="preserve">§ </w:t>
      </w:r>
      <w:r w:rsidR="00E211CD">
        <w:rPr>
          <w:lang w:val="bg-BG"/>
        </w:rPr>
        <w:t>1</w:t>
      </w:r>
      <w:r w:rsidRPr="00DD7005">
        <w:rPr>
          <w:lang w:val="bg-BG"/>
        </w:rPr>
        <w:t xml:space="preserve">. </w:t>
      </w:r>
      <w:r w:rsidRPr="00C10CAF">
        <w:rPr>
          <w:lang w:val="bg-BG"/>
        </w:rPr>
        <w:t xml:space="preserve">Наредбата се издава на основание чл. </w:t>
      </w:r>
      <w:r w:rsidR="00F56224" w:rsidRPr="00C10CAF">
        <w:rPr>
          <w:lang w:val="bg-BG"/>
        </w:rPr>
        <w:t>40</w:t>
      </w:r>
      <w:r w:rsidRPr="00C10CAF">
        <w:rPr>
          <w:lang w:val="bg-BG"/>
        </w:rPr>
        <w:t xml:space="preserve">, ал. 5 от Закона за </w:t>
      </w:r>
      <w:r w:rsidR="00F56224" w:rsidRPr="00C10CAF">
        <w:rPr>
          <w:lang w:val="bg-BG"/>
        </w:rPr>
        <w:t xml:space="preserve">обществения </w:t>
      </w:r>
      <w:r w:rsidRPr="00C10CAF">
        <w:rPr>
          <w:lang w:val="bg-BG"/>
        </w:rPr>
        <w:t>транспорт</w:t>
      </w:r>
      <w:r w:rsidR="00A13468" w:rsidRPr="00C10CAF">
        <w:rPr>
          <w:lang w:val="bg-BG"/>
        </w:rPr>
        <w:t>.</w:t>
      </w:r>
    </w:p>
    <w:p w14:paraId="2EC56EE4" w14:textId="77777777" w:rsidR="005E2523" w:rsidRDefault="005E2523">
      <w:pPr>
        <w:spacing w:before="120"/>
        <w:ind w:firstLine="990"/>
        <w:jc w:val="both"/>
      </w:pPr>
    </w:p>
    <w:sectPr w:rsidR="005E2523">
      <w:footerReference w:type="default" r:id="rId8"/>
      <w:pgSz w:w="11907" w:h="16839"/>
      <w:pgMar w:top="1134" w:right="1134" w:bottom="1134" w:left="1134" w:header="720" w:footer="720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93969A4" w16cex:dateUtc="2026-06-23T11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0B63E3" w16cid:durableId="2213D8CB"/>
  <w16cid:commentId w16cid:paraId="33C0C210" w16cid:durableId="526E5A7F"/>
  <w16cid:commentId w16cid:paraId="70E25374" w16cid:durableId="062112C4"/>
  <w16cid:commentId w16cid:paraId="1F864F5A" w16cid:durableId="4B348F9C"/>
  <w16cid:commentId w16cid:paraId="6A632E35" w16cid:durableId="693969A4"/>
  <w16cid:commentId w16cid:paraId="7A9AFD6D" w16cid:durableId="2D0E4FD1"/>
  <w16cid:commentId w16cid:paraId="63C96879" w16cid:durableId="4695E76E"/>
  <w16cid:commentId w16cid:paraId="755DD5FB" w16cid:durableId="72D9E5AA"/>
  <w16cid:commentId w16cid:paraId="13FF975C" w16cid:durableId="0ED853E7"/>
  <w16cid:commentId w16cid:paraId="39CC44D1" w16cid:durableId="62B80903"/>
  <w16cid:commentId w16cid:paraId="1EA442B2" w16cid:durableId="4CC4F2AA"/>
  <w16cid:commentId w16cid:paraId="28CE2466" w16cid:durableId="6F668B5A"/>
  <w16cid:commentId w16cid:paraId="36E8EAFA" w16cid:durableId="6DC1960A"/>
  <w16cid:commentId w16cid:paraId="1D0BE048" w16cid:durableId="3815247D"/>
  <w16cid:commentId w16cid:paraId="1700988F" w16cid:durableId="09811CF2"/>
  <w16cid:commentId w16cid:paraId="7E098BB9" w16cid:durableId="1D9E5EE0"/>
  <w16cid:commentId w16cid:paraId="2BFA99D3" w16cid:durableId="04F15D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AF222" w14:textId="77777777" w:rsidR="004001A3" w:rsidRDefault="004001A3">
      <w:r>
        <w:separator/>
      </w:r>
    </w:p>
  </w:endnote>
  <w:endnote w:type="continuationSeparator" w:id="0">
    <w:p w14:paraId="6B69B507" w14:textId="77777777" w:rsidR="004001A3" w:rsidRDefault="00400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4770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57CF22" w14:textId="7CBC93F6" w:rsidR="00927959" w:rsidRDefault="009279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31C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7B22C29" w14:textId="77777777" w:rsidR="00927959" w:rsidRDefault="00927959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88552" w14:textId="77777777" w:rsidR="004001A3" w:rsidRDefault="004001A3">
      <w:r>
        <w:separator/>
      </w:r>
    </w:p>
  </w:footnote>
  <w:footnote w:type="continuationSeparator" w:id="0">
    <w:p w14:paraId="33EBC435" w14:textId="77777777" w:rsidR="004001A3" w:rsidRDefault="00400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47D0C"/>
    <w:multiLevelType w:val="hybridMultilevel"/>
    <w:tmpl w:val="62302D12"/>
    <w:lvl w:ilvl="0" w:tplc="993E524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2E3D0324"/>
    <w:multiLevelType w:val="hybridMultilevel"/>
    <w:tmpl w:val="3FF28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D735C"/>
    <w:multiLevelType w:val="hybridMultilevel"/>
    <w:tmpl w:val="15442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hyphenationZone w:val="425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523"/>
    <w:rsid w:val="0000293F"/>
    <w:rsid w:val="0000584A"/>
    <w:rsid w:val="00005A29"/>
    <w:rsid w:val="0001113F"/>
    <w:rsid w:val="0001687F"/>
    <w:rsid w:val="00016964"/>
    <w:rsid w:val="00026753"/>
    <w:rsid w:val="00044809"/>
    <w:rsid w:val="000479FD"/>
    <w:rsid w:val="000530C1"/>
    <w:rsid w:val="00060A79"/>
    <w:rsid w:val="00084E94"/>
    <w:rsid w:val="0008534D"/>
    <w:rsid w:val="000954FB"/>
    <w:rsid w:val="000B02CE"/>
    <w:rsid w:val="000C0F47"/>
    <w:rsid w:val="000C4F76"/>
    <w:rsid w:val="000F4463"/>
    <w:rsid w:val="000F731A"/>
    <w:rsid w:val="001044EF"/>
    <w:rsid w:val="00106860"/>
    <w:rsid w:val="0011314B"/>
    <w:rsid w:val="00121B9E"/>
    <w:rsid w:val="00122843"/>
    <w:rsid w:val="00144283"/>
    <w:rsid w:val="001576BF"/>
    <w:rsid w:val="00167EFB"/>
    <w:rsid w:val="00173E52"/>
    <w:rsid w:val="00187C2A"/>
    <w:rsid w:val="001945A6"/>
    <w:rsid w:val="00194AF6"/>
    <w:rsid w:val="001B46FF"/>
    <w:rsid w:val="001B6E45"/>
    <w:rsid w:val="001C2E3D"/>
    <w:rsid w:val="001C5896"/>
    <w:rsid w:val="001D0954"/>
    <w:rsid w:val="001F6010"/>
    <w:rsid w:val="00200395"/>
    <w:rsid w:val="00205162"/>
    <w:rsid w:val="00215328"/>
    <w:rsid w:val="0022512F"/>
    <w:rsid w:val="00235136"/>
    <w:rsid w:val="0024277E"/>
    <w:rsid w:val="00252CFB"/>
    <w:rsid w:val="002628CE"/>
    <w:rsid w:val="002664F9"/>
    <w:rsid w:val="00267F1E"/>
    <w:rsid w:val="00271B4B"/>
    <w:rsid w:val="00271FB0"/>
    <w:rsid w:val="00272C9E"/>
    <w:rsid w:val="00283810"/>
    <w:rsid w:val="00290883"/>
    <w:rsid w:val="00297DBE"/>
    <w:rsid w:val="002A3EDF"/>
    <w:rsid w:val="002A3F76"/>
    <w:rsid w:val="002B090F"/>
    <w:rsid w:val="002C4417"/>
    <w:rsid w:val="002D2352"/>
    <w:rsid w:val="002D384B"/>
    <w:rsid w:val="002E0C3B"/>
    <w:rsid w:val="002E29A8"/>
    <w:rsid w:val="002F1565"/>
    <w:rsid w:val="002F281A"/>
    <w:rsid w:val="002F6DB8"/>
    <w:rsid w:val="00300AB9"/>
    <w:rsid w:val="00303791"/>
    <w:rsid w:val="00307C64"/>
    <w:rsid w:val="00314169"/>
    <w:rsid w:val="00316C2C"/>
    <w:rsid w:val="00323C71"/>
    <w:rsid w:val="00333C45"/>
    <w:rsid w:val="003570C0"/>
    <w:rsid w:val="003601CB"/>
    <w:rsid w:val="0036302F"/>
    <w:rsid w:val="00370280"/>
    <w:rsid w:val="00373E02"/>
    <w:rsid w:val="00384801"/>
    <w:rsid w:val="00386775"/>
    <w:rsid w:val="00387DF0"/>
    <w:rsid w:val="00394175"/>
    <w:rsid w:val="00397708"/>
    <w:rsid w:val="003A2BC3"/>
    <w:rsid w:val="003C098B"/>
    <w:rsid w:val="003C4423"/>
    <w:rsid w:val="003C73DB"/>
    <w:rsid w:val="003D2505"/>
    <w:rsid w:val="004001A3"/>
    <w:rsid w:val="00404E5E"/>
    <w:rsid w:val="004533A2"/>
    <w:rsid w:val="00454B70"/>
    <w:rsid w:val="00484570"/>
    <w:rsid w:val="004A2A0A"/>
    <w:rsid w:val="004A47B5"/>
    <w:rsid w:val="004B1C07"/>
    <w:rsid w:val="004B2316"/>
    <w:rsid w:val="004C1D59"/>
    <w:rsid w:val="004C5B23"/>
    <w:rsid w:val="004E4925"/>
    <w:rsid w:val="004E5120"/>
    <w:rsid w:val="004F17AA"/>
    <w:rsid w:val="004F72C6"/>
    <w:rsid w:val="00501DFF"/>
    <w:rsid w:val="00502E74"/>
    <w:rsid w:val="0050370A"/>
    <w:rsid w:val="00530AC2"/>
    <w:rsid w:val="00540B14"/>
    <w:rsid w:val="005418EB"/>
    <w:rsid w:val="0054556A"/>
    <w:rsid w:val="0056236D"/>
    <w:rsid w:val="005636D5"/>
    <w:rsid w:val="005A7A33"/>
    <w:rsid w:val="005B3E16"/>
    <w:rsid w:val="005D7C77"/>
    <w:rsid w:val="005E0E6C"/>
    <w:rsid w:val="005E2523"/>
    <w:rsid w:val="00605289"/>
    <w:rsid w:val="00607350"/>
    <w:rsid w:val="006145B3"/>
    <w:rsid w:val="006202EC"/>
    <w:rsid w:val="0062255D"/>
    <w:rsid w:val="006263A8"/>
    <w:rsid w:val="0062672E"/>
    <w:rsid w:val="0063066F"/>
    <w:rsid w:val="006316CE"/>
    <w:rsid w:val="00633B16"/>
    <w:rsid w:val="00666AFD"/>
    <w:rsid w:val="006717EA"/>
    <w:rsid w:val="00681825"/>
    <w:rsid w:val="00683648"/>
    <w:rsid w:val="006931D5"/>
    <w:rsid w:val="006A2605"/>
    <w:rsid w:val="006D135F"/>
    <w:rsid w:val="006D40CA"/>
    <w:rsid w:val="006D6922"/>
    <w:rsid w:val="006E0F8B"/>
    <w:rsid w:val="006F2C05"/>
    <w:rsid w:val="006F32BD"/>
    <w:rsid w:val="006F551B"/>
    <w:rsid w:val="007016B9"/>
    <w:rsid w:val="0070488F"/>
    <w:rsid w:val="00706DE3"/>
    <w:rsid w:val="00713E27"/>
    <w:rsid w:val="007311D2"/>
    <w:rsid w:val="0073530C"/>
    <w:rsid w:val="00746AB3"/>
    <w:rsid w:val="007502BD"/>
    <w:rsid w:val="00761ED5"/>
    <w:rsid w:val="00762B46"/>
    <w:rsid w:val="0076613D"/>
    <w:rsid w:val="00780DBB"/>
    <w:rsid w:val="00787741"/>
    <w:rsid w:val="00790914"/>
    <w:rsid w:val="007954C9"/>
    <w:rsid w:val="007A4D66"/>
    <w:rsid w:val="007A7ACB"/>
    <w:rsid w:val="007B0BC1"/>
    <w:rsid w:val="007B186E"/>
    <w:rsid w:val="007B609F"/>
    <w:rsid w:val="007C0F41"/>
    <w:rsid w:val="007C7B93"/>
    <w:rsid w:val="007D6978"/>
    <w:rsid w:val="007D761E"/>
    <w:rsid w:val="007F0EBF"/>
    <w:rsid w:val="007F75A5"/>
    <w:rsid w:val="008013AA"/>
    <w:rsid w:val="008139BA"/>
    <w:rsid w:val="00816162"/>
    <w:rsid w:val="00825075"/>
    <w:rsid w:val="0082681E"/>
    <w:rsid w:val="00830CC5"/>
    <w:rsid w:val="00833609"/>
    <w:rsid w:val="00850370"/>
    <w:rsid w:val="00853B42"/>
    <w:rsid w:val="008559C8"/>
    <w:rsid w:val="00861573"/>
    <w:rsid w:val="00864596"/>
    <w:rsid w:val="008704E5"/>
    <w:rsid w:val="00881501"/>
    <w:rsid w:val="00891D0F"/>
    <w:rsid w:val="00893F0E"/>
    <w:rsid w:val="008B6783"/>
    <w:rsid w:val="008C1378"/>
    <w:rsid w:val="008C6F10"/>
    <w:rsid w:val="008D2965"/>
    <w:rsid w:val="008D34BB"/>
    <w:rsid w:val="008E1E95"/>
    <w:rsid w:val="008E33C8"/>
    <w:rsid w:val="008F36F0"/>
    <w:rsid w:val="00910307"/>
    <w:rsid w:val="00915CE7"/>
    <w:rsid w:val="00923D02"/>
    <w:rsid w:val="00927959"/>
    <w:rsid w:val="00935198"/>
    <w:rsid w:val="009361A5"/>
    <w:rsid w:val="009520FB"/>
    <w:rsid w:val="009642F9"/>
    <w:rsid w:val="0096459B"/>
    <w:rsid w:val="0097080B"/>
    <w:rsid w:val="009718E9"/>
    <w:rsid w:val="00973248"/>
    <w:rsid w:val="00995DDB"/>
    <w:rsid w:val="009A2C31"/>
    <w:rsid w:val="009C54F5"/>
    <w:rsid w:val="009C669E"/>
    <w:rsid w:val="009C68D3"/>
    <w:rsid w:val="009E09BB"/>
    <w:rsid w:val="009F2D1F"/>
    <w:rsid w:val="00A0699F"/>
    <w:rsid w:val="00A13468"/>
    <w:rsid w:val="00A14503"/>
    <w:rsid w:val="00A15862"/>
    <w:rsid w:val="00A213BA"/>
    <w:rsid w:val="00A34898"/>
    <w:rsid w:val="00A36761"/>
    <w:rsid w:val="00A40CAA"/>
    <w:rsid w:val="00A423AE"/>
    <w:rsid w:val="00A56557"/>
    <w:rsid w:val="00A56DB5"/>
    <w:rsid w:val="00A736B6"/>
    <w:rsid w:val="00A843C1"/>
    <w:rsid w:val="00A87732"/>
    <w:rsid w:val="00AA4D62"/>
    <w:rsid w:val="00AA70E0"/>
    <w:rsid w:val="00AB1446"/>
    <w:rsid w:val="00AB647C"/>
    <w:rsid w:val="00AC64F4"/>
    <w:rsid w:val="00AC79C9"/>
    <w:rsid w:val="00AD1FEF"/>
    <w:rsid w:val="00AE3762"/>
    <w:rsid w:val="00AE7310"/>
    <w:rsid w:val="00B20AC9"/>
    <w:rsid w:val="00B22620"/>
    <w:rsid w:val="00B54EE1"/>
    <w:rsid w:val="00B552F7"/>
    <w:rsid w:val="00B70B89"/>
    <w:rsid w:val="00B8160D"/>
    <w:rsid w:val="00B831CF"/>
    <w:rsid w:val="00B97CB5"/>
    <w:rsid w:val="00BB6C31"/>
    <w:rsid w:val="00BC056B"/>
    <w:rsid w:val="00BE11C5"/>
    <w:rsid w:val="00BE496A"/>
    <w:rsid w:val="00BF46A3"/>
    <w:rsid w:val="00C00CFA"/>
    <w:rsid w:val="00C10CAF"/>
    <w:rsid w:val="00C119F9"/>
    <w:rsid w:val="00C166B4"/>
    <w:rsid w:val="00C16E09"/>
    <w:rsid w:val="00C20EE7"/>
    <w:rsid w:val="00C253A2"/>
    <w:rsid w:val="00C356A6"/>
    <w:rsid w:val="00C411F3"/>
    <w:rsid w:val="00C41EDD"/>
    <w:rsid w:val="00C429DC"/>
    <w:rsid w:val="00C5454B"/>
    <w:rsid w:val="00C54CD6"/>
    <w:rsid w:val="00C56C7A"/>
    <w:rsid w:val="00C56F88"/>
    <w:rsid w:val="00C601A3"/>
    <w:rsid w:val="00C74029"/>
    <w:rsid w:val="00C8245B"/>
    <w:rsid w:val="00C84D6C"/>
    <w:rsid w:val="00CA0E0F"/>
    <w:rsid w:val="00CA1E9F"/>
    <w:rsid w:val="00CB6C31"/>
    <w:rsid w:val="00CD4D95"/>
    <w:rsid w:val="00CF201B"/>
    <w:rsid w:val="00CF3D55"/>
    <w:rsid w:val="00D0482E"/>
    <w:rsid w:val="00D33D90"/>
    <w:rsid w:val="00D34D4A"/>
    <w:rsid w:val="00D51BA3"/>
    <w:rsid w:val="00D64A73"/>
    <w:rsid w:val="00D96ECD"/>
    <w:rsid w:val="00DA092C"/>
    <w:rsid w:val="00DA4A22"/>
    <w:rsid w:val="00DD3E02"/>
    <w:rsid w:val="00DD4D90"/>
    <w:rsid w:val="00DD7005"/>
    <w:rsid w:val="00DE0AAC"/>
    <w:rsid w:val="00DF33A6"/>
    <w:rsid w:val="00E04A26"/>
    <w:rsid w:val="00E062FD"/>
    <w:rsid w:val="00E11A64"/>
    <w:rsid w:val="00E1376A"/>
    <w:rsid w:val="00E211CD"/>
    <w:rsid w:val="00E23E19"/>
    <w:rsid w:val="00E266A9"/>
    <w:rsid w:val="00E35258"/>
    <w:rsid w:val="00E3763D"/>
    <w:rsid w:val="00E55C0B"/>
    <w:rsid w:val="00E5770C"/>
    <w:rsid w:val="00E64944"/>
    <w:rsid w:val="00E65AB1"/>
    <w:rsid w:val="00E70F35"/>
    <w:rsid w:val="00E72B67"/>
    <w:rsid w:val="00E9529E"/>
    <w:rsid w:val="00EA1EF1"/>
    <w:rsid w:val="00EA4296"/>
    <w:rsid w:val="00EB5FD4"/>
    <w:rsid w:val="00EC4BFF"/>
    <w:rsid w:val="00ED26AD"/>
    <w:rsid w:val="00ED32DD"/>
    <w:rsid w:val="00EE07EF"/>
    <w:rsid w:val="00EF1ABD"/>
    <w:rsid w:val="00EF567F"/>
    <w:rsid w:val="00EF6A51"/>
    <w:rsid w:val="00F02E27"/>
    <w:rsid w:val="00F1341B"/>
    <w:rsid w:val="00F2185A"/>
    <w:rsid w:val="00F25EA6"/>
    <w:rsid w:val="00F400C7"/>
    <w:rsid w:val="00F40B29"/>
    <w:rsid w:val="00F41FE4"/>
    <w:rsid w:val="00F4445E"/>
    <w:rsid w:val="00F5106F"/>
    <w:rsid w:val="00F516BF"/>
    <w:rsid w:val="00F56224"/>
    <w:rsid w:val="00F71C22"/>
    <w:rsid w:val="00F84C94"/>
    <w:rsid w:val="00F8526B"/>
    <w:rsid w:val="00F86516"/>
    <w:rsid w:val="00F91928"/>
    <w:rsid w:val="00F95074"/>
    <w:rsid w:val="00FA03A9"/>
    <w:rsid w:val="00FA4B82"/>
    <w:rsid w:val="00FB308F"/>
    <w:rsid w:val="00FB3404"/>
    <w:rsid w:val="00FD300D"/>
    <w:rsid w:val="00FD5385"/>
    <w:rsid w:val="00FE416B"/>
    <w:rsid w:val="00FE638D"/>
    <w:rsid w:val="00FF4883"/>
    <w:rsid w:val="00FF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51470"/>
  <w15:docId w15:val="{21F2D222-A31A-40D1-BDF7-272530D39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</w:style>
  <w:style w:type="paragraph" w:styleId="Heading2">
    <w:name w:val="heading 2"/>
    <w:qFormat/>
    <w:pPr>
      <w:outlineLvl w:val="1"/>
    </w:pPr>
  </w:style>
  <w:style w:type="paragraph" w:styleId="Heading3">
    <w:name w:val="heading 3"/>
    <w:qFormat/>
    <w:pPr>
      <w:outlineLvl w:val="2"/>
    </w:pPr>
  </w:style>
  <w:style w:type="paragraph" w:styleId="Heading4">
    <w:name w:val="heading 4"/>
    <w:qFormat/>
    <w:pPr>
      <w:outlineLvl w:val="3"/>
    </w:pPr>
  </w:style>
  <w:style w:type="paragraph" w:styleId="Heading5">
    <w:name w:val="heading 5"/>
    <w:qFormat/>
    <w:pPr>
      <w:outlineLvl w:val="4"/>
    </w:pPr>
  </w:style>
  <w:style w:type="paragraph" w:styleId="Heading6">
    <w:name w:val="heading 6"/>
    <w:qFormat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qFormat/>
  </w:style>
  <w:style w:type="paragraph" w:customStyle="1" w:styleId="heading21">
    <w:name w:val="heading 21"/>
    <w:qFormat/>
  </w:style>
  <w:style w:type="paragraph" w:customStyle="1" w:styleId="heading31">
    <w:name w:val="heading 31"/>
    <w:qFormat/>
  </w:style>
  <w:style w:type="paragraph" w:customStyle="1" w:styleId="heading41">
    <w:name w:val="heading 41"/>
    <w:qFormat/>
  </w:style>
  <w:style w:type="paragraph" w:customStyle="1" w:styleId="heading51">
    <w:name w:val="heading 51"/>
    <w:qFormat/>
  </w:style>
  <w:style w:type="paragraph" w:customStyle="1" w:styleId="heading61">
    <w:name w:val="heading 6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664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4F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E37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37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37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37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376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64A73"/>
    <w:pPr>
      <w:ind w:left="720"/>
      <w:contextualSpacing/>
    </w:pPr>
  </w:style>
  <w:style w:type="paragraph" w:styleId="Revision">
    <w:name w:val="Revision"/>
    <w:hidden/>
    <w:uiPriority w:val="99"/>
    <w:semiHidden/>
    <w:rsid w:val="006D40CA"/>
  </w:style>
  <w:style w:type="paragraph" w:styleId="Header">
    <w:name w:val="header"/>
    <w:basedOn w:val="Normal"/>
    <w:link w:val="HeaderChar"/>
    <w:uiPriority w:val="99"/>
    <w:unhideWhenUsed/>
    <w:rsid w:val="00E952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29E"/>
  </w:style>
  <w:style w:type="paragraph" w:styleId="Footer">
    <w:name w:val="footer"/>
    <w:basedOn w:val="Normal"/>
    <w:link w:val="FooterChar"/>
    <w:uiPriority w:val="99"/>
    <w:unhideWhenUsed/>
    <w:rsid w:val="00E9529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88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006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3058">
          <w:marLeft w:val="13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539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121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1559">
          <w:marLeft w:val="13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129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7457">
          <w:marLeft w:val="13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07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2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3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4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42042">
                  <w:marLeft w:val="810"/>
                  <w:marRight w:val="81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5134">
                      <w:marLeft w:val="4005"/>
                      <w:marRight w:val="8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884102">
                      <w:marLeft w:val="4005"/>
                      <w:marRight w:val="8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12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5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8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6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7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7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4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55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66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7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7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95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6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01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19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1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14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79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1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84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86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20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8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44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0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5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5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45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8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9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6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3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20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5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1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1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48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27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1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7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01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29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0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5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94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95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55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15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9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57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35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7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61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4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98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70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686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1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7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8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533352">
                  <w:marLeft w:val="810"/>
                  <w:marRight w:val="81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82359">
                      <w:marLeft w:val="4005"/>
                      <w:marRight w:val="8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006733">
                      <w:marLeft w:val="4005"/>
                      <w:marRight w:val="8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74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5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0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9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8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3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8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99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2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9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74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0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6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66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42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9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4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6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1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17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9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3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7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1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97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8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42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1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12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1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7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8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38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22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3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1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88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8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4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36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5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85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63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78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6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74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1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2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73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62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54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64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2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7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0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40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35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18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1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8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01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82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4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4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3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3D0E8-680D-4374-81BF-147BC6EB2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2960</Words>
  <Characters>16874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Kalinka Velikova</dc:creator>
  <cp:keywords/>
  <dc:description/>
  <cp:lastModifiedBy>Biser Petrov</cp:lastModifiedBy>
  <cp:revision>4</cp:revision>
  <cp:lastPrinted>2026-05-18T07:21:00Z</cp:lastPrinted>
  <dcterms:created xsi:type="dcterms:W3CDTF">2026-07-02T11:19:00Z</dcterms:created>
  <dcterms:modified xsi:type="dcterms:W3CDTF">2026-07-03T12:17:00Z</dcterms:modified>
  <cp:contentStatus>Created by the \'abHTML to RTF .Net\'bb 7.4.4.30</cp:contentStatus>
</cp:coreProperties>
</file>