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7293" w14:textId="77777777" w:rsidR="005B65AC" w:rsidRDefault="005B65AC" w:rsidP="00AC7243">
      <w:pPr>
        <w:pStyle w:val="Heading3"/>
        <w:ind w:left="7200" w:firstLine="720"/>
        <w:jc w:val="both"/>
        <w:rPr>
          <w:sz w:val="24"/>
          <w:szCs w:val="24"/>
          <w:lang w:val="bg-BG"/>
        </w:rPr>
      </w:pPr>
      <w:bookmarkStart w:id="0" w:name="_Hlk24636702"/>
      <w:r>
        <w:rPr>
          <w:sz w:val="24"/>
          <w:szCs w:val="24"/>
          <w:lang w:val="bg-BG"/>
        </w:rPr>
        <w:t>Проект!</w:t>
      </w:r>
    </w:p>
    <w:p w14:paraId="08611D64" w14:textId="77777777" w:rsidR="00613B37" w:rsidRPr="00E027F9" w:rsidRDefault="00D330FE" w:rsidP="00AC7243">
      <w:pPr>
        <w:pStyle w:val="Heading3"/>
        <w:jc w:val="both"/>
        <w:rPr>
          <w:b w:val="0"/>
          <w:i/>
          <w:sz w:val="24"/>
          <w:szCs w:val="24"/>
        </w:rPr>
      </w:pPr>
      <w:r w:rsidRPr="00576389">
        <w:rPr>
          <w:sz w:val="24"/>
          <w:szCs w:val="24"/>
          <w:lang w:val="bg-BG"/>
        </w:rPr>
        <w:t xml:space="preserve">Наредба за изменение и допълнение на Наредба </w:t>
      </w:r>
      <w:r w:rsidR="00613B37" w:rsidRPr="00576389">
        <w:rPr>
          <w:sz w:val="24"/>
          <w:szCs w:val="24"/>
          <w:lang w:val="bg-BG"/>
        </w:rPr>
        <w:t xml:space="preserve">№ </w:t>
      </w:r>
      <w:r w:rsidR="00613B37" w:rsidRPr="00576389">
        <w:rPr>
          <w:sz w:val="24"/>
          <w:szCs w:val="24"/>
          <w:bdr w:val="none" w:sz="0" w:space="0" w:color="auto" w:frame="1"/>
          <w:shd w:val="clear" w:color="auto" w:fill="FFFFFF"/>
          <w:lang w:val="bg-BG"/>
        </w:rPr>
        <w:t>H</w:t>
      </w:r>
      <w:r w:rsidR="00613B37" w:rsidRPr="00576389">
        <w:rPr>
          <w:sz w:val="24"/>
          <w:szCs w:val="24"/>
          <w:lang w:val="bg-BG"/>
        </w:rPr>
        <w:t>-</w:t>
      </w:r>
      <w:r w:rsidR="00613B37" w:rsidRPr="00576389">
        <w:rPr>
          <w:sz w:val="24"/>
          <w:szCs w:val="24"/>
          <w:bdr w:val="none" w:sz="0" w:space="0" w:color="auto" w:frame="1"/>
          <w:shd w:val="clear" w:color="auto" w:fill="FFFFFF"/>
          <w:lang w:val="bg-BG"/>
        </w:rPr>
        <w:t>1</w:t>
      </w:r>
      <w:r w:rsidR="00613B37" w:rsidRPr="00576389">
        <w:rPr>
          <w:sz w:val="24"/>
          <w:szCs w:val="24"/>
          <w:lang w:val="bg-BG"/>
        </w:rPr>
        <w:t xml:space="preserve"> </w:t>
      </w:r>
      <w:r w:rsidR="00613B37" w:rsidRPr="00576389">
        <w:rPr>
          <w:sz w:val="24"/>
          <w:szCs w:val="24"/>
          <w:bdr w:val="none" w:sz="0" w:space="0" w:color="auto" w:frame="1"/>
          <w:shd w:val="clear" w:color="auto" w:fill="FFFFFF"/>
          <w:lang w:val="bg-BG"/>
        </w:rPr>
        <w:t>от</w:t>
      </w:r>
      <w:r w:rsidR="00613B37" w:rsidRPr="00576389">
        <w:rPr>
          <w:sz w:val="24"/>
          <w:szCs w:val="24"/>
          <w:lang w:val="bg-BG"/>
        </w:rPr>
        <w:t xml:space="preserve"> </w:t>
      </w:r>
      <w:r w:rsidR="00613B37" w:rsidRPr="00576389">
        <w:rPr>
          <w:sz w:val="24"/>
          <w:szCs w:val="24"/>
          <w:bdr w:val="none" w:sz="0" w:space="0" w:color="auto" w:frame="1"/>
          <w:shd w:val="clear" w:color="auto" w:fill="FFFFFF"/>
          <w:lang w:val="bg-BG"/>
        </w:rPr>
        <w:t>9</w:t>
      </w:r>
      <w:r w:rsidR="00613B37" w:rsidRPr="00576389">
        <w:rPr>
          <w:sz w:val="24"/>
          <w:szCs w:val="24"/>
          <w:lang w:val="bg-BG"/>
        </w:rPr>
        <w:t>.</w:t>
      </w:r>
      <w:r w:rsidR="00613B37" w:rsidRPr="00576389">
        <w:rPr>
          <w:sz w:val="24"/>
          <w:szCs w:val="24"/>
          <w:bdr w:val="none" w:sz="0" w:space="0" w:color="auto" w:frame="1"/>
          <w:shd w:val="clear" w:color="auto" w:fill="FFFFFF"/>
          <w:lang w:val="bg-BG"/>
        </w:rPr>
        <w:t>01</w:t>
      </w:r>
      <w:r w:rsidR="00613B37" w:rsidRPr="00576389">
        <w:rPr>
          <w:sz w:val="24"/>
          <w:szCs w:val="24"/>
          <w:lang w:val="bg-BG"/>
        </w:rPr>
        <w:t>.</w:t>
      </w:r>
      <w:r w:rsidR="00613B37" w:rsidRPr="00576389">
        <w:rPr>
          <w:sz w:val="24"/>
          <w:szCs w:val="24"/>
          <w:bdr w:val="none" w:sz="0" w:space="0" w:color="auto" w:frame="1"/>
          <w:shd w:val="clear" w:color="auto" w:fill="FFFFFF"/>
          <w:lang w:val="bg-BG"/>
        </w:rPr>
        <w:t>2014</w:t>
      </w:r>
      <w:r w:rsidR="00613B37" w:rsidRPr="00576389">
        <w:rPr>
          <w:sz w:val="24"/>
          <w:szCs w:val="24"/>
          <w:lang w:val="bg-BG"/>
        </w:rPr>
        <w:t xml:space="preserve"> </w:t>
      </w:r>
      <w:r w:rsidR="00613B37" w:rsidRPr="00576389">
        <w:rPr>
          <w:sz w:val="24"/>
          <w:szCs w:val="24"/>
          <w:bdr w:val="none" w:sz="0" w:space="0" w:color="auto" w:frame="1"/>
          <w:shd w:val="clear" w:color="auto" w:fill="FFFFFF"/>
          <w:lang w:val="bg-BG"/>
        </w:rPr>
        <w:t>г</w:t>
      </w:r>
      <w:r w:rsidR="00613B37" w:rsidRPr="00576389">
        <w:rPr>
          <w:sz w:val="24"/>
          <w:szCs w:val="24"/>
          <w:lang w:val="bg-BG"/>
        </w:rPr>
        <w:t xml:space="preserve">. за регистрация, първоначално определяне, поддържане на летателната годност, експлоатация на </w:t>
      </w:r>
      <w:proofErr w:type="spellStart"/>
      <w:r w:rsidR="00613B37" w:rsidRPr="00576389">
        <w:rPr>
          <w:sz w:val="24"/>
          <w:szCs w:val="24"/>
          <w:lang w:val="bg-BG"/>
        </w:rPr>
        <w:t>свръхлеки</w:t>
      </w:r>
      <w:proofErr w:type="spellEnd"/>
      <w:r w:rsidR="00613B37" w:rsidRPr="00576389">
        <w:rPr>
          <w:sz w:val="24"/>
          <w:szCs w:val="24"/>
          <w:lang w:val="bg-BG"/>
        </w:rPr>
        <w:t xml:space="preserve"> въздухоплавателни средства, обучение и издаване на свидетелства за правоспособност на пилотите и контрола върху тях</w:t>
      </w:r>
      <w:bookmarkStart w:id="1" w:name="to_paragraph_id38826476"/>
      <w:bookmarkEnd w:id="0"/>
      <w:bookmarkEnd w:id="1"/>
      <w:r w:rsidR="00576389" w:rsidRPr="00576389">
        <w:rPr>
          <w:sz w:val="24"/>
          <w:szCs w:val="24"/>
          <w:lang w:val="bg-BG"/>
        </w:rPr>
        <w:t xml:space="preserve"> </w:t>
      </w:r>
      <w:r w:rsidR="00576389" w:rsidRPr="00E027F9">
        <w:rPr>
          <w:b w:val="0"/>
          <w:i/>
          <w:sz w:val="24"/>
          <w:szCs w:val="24"/>
        </w:rPr>
        <w:t>(</w:t>
      </w:r>
      <w:proofErr w:type="spellStart"/>
      <w:r w:rsidR="00613B37" w:rsidRPr="00E027F9">
        <w:rPr>
          <w:b w:val="0"/>
          <w:i/>
          <w:sz w:val="24"/>
          <w:szCs w:val="24"/>
          <w:lang w:val="bg-BG"/>
        </w:rPr>
        <w:t>обн</w:t>
      </w:r>
      <w:proofErr w:type="spellEnd"/>
      <w:r w:rsidR="00613B37" w:rsidRPr="00E027F9">
        <w:rPr>
          <w:b w:val="0"/>
          <w:i/>
          <w:sz w:val="24"/>
          <w:szCs w:val="24"/>
          <w:lang w:val="bg-BG"/>
        </w:rPr>
        <w:t xml:space="preserve">., ДВ, </w:t>
      </w:r>
      <w:hyperlink r:id="rId8" w:history="1">
        <w:r w:rsidR="00613B37" w:rsidRPr="00E027F9">
          <w:rPr>
            <w:rStyle w:val="Hyperlink"/>
            <w:b w:val="0"/>
            <w:i/>
            <w:sz w:val="24"/>
            <w:szCs w:val="24"/>
            <w:lang w:val="bg-BG"/>
          </w:rPr>
          <w:t>бр. 7</w:t>
        </w:r>
      </w:hyperlink>
      <w:r w:rsidR="00613B37" w:rsidRPr="00E027F9">
        <w:rPr>
          <w:b w:val="0"/>
          <w:i/>
          <w:sz w:val="24"/>
          <w:szCs w:val="24"/>
          <w:lang w:val="bg-BG"/>
        </w:rPr>
        <w:t xml:space="preserve"> </w:t>
      </w:r>
      <w:r w:rsidR="00613B37" w:rsidRPr="00E027F9">
        <w:rPr>
          <w:b w:val="0"/>
          <w:i/>
          <w:sz w:val="24"/>
          <w:szCs w:val="24"/>
          <w:bdr w:val="none" w:sz="0" w:space="0" w:color="auto" w:frame="1"/>
          <w:shd w:val="clear" w:color="auto" w:fill="FFFFFF"/>
          <w:lang w:val="bg-BG"/>
        </w:rPr>
        <w:t>от</w:t>
      </w:r>
      <w:r w:rsidR="00613B37" w:rsidRPr="00E027F9">
        <w:rPr>
          <w:b w:val="0"/>
          <w:i/>
          <w:sz w:val="24"/>
          <w:szCs w:val="24"/>
          <w:lang w:val="bg-BG"/>
        </w:rPr>
        <w:t xml:space="preserve"> </w:t>
      </w:r>
      <w:r w:rsidR="00613B37" w:rsidRPr="00E027F9">
        <w:rPr>
          <w:b w:val="0"/>
          <w:i/>
          <w:sz w:val="24"/>
          <w:szCs w:val="24"/>
          <w:bdr w:val="none" w:sz="0" w:space="0" w:color="auto" w:frame="1"/>
          <w:shd w:val="clear" w:color="auto" w:fill="FFFFFF"/>
          <w:lang w:val="bg-BG"/>
        </w:rPr>
        <w:t>2014</w:t>
      </w:r>
      <w:r w:rsidR="00613B37" w:rsidRPr="00E027F9">
        <w:rPr>
          <w:b w:val="0"/>
          <w:i/>
          <w:sz w:val="24"/>
          <w:szCs w:val="24"/>
          <w:lang w:val="bg-BG"/>
        </w:rPr>
        <w:t xml:space="preserve"> </w:t>
      </w:r>
      <w:r w:rsidR="00613B37" w:rsidRPr="00E027F9">
        <w:rPr>
          <w:b w:val="0"/>
          <w:i/>
          <w:sz w:val="24"/>
          <w:szCs w:val="24"/>
          <w:bdr w:val="none" w:sz="0" w:space="0" w:color="auto" w:frame="1"/>
          <w:shd w:val="clear" w:color="auto" w:fill="FFFFFF"/>
          <w:lang w:val="bg-BG"/>
        </w:rPr>
        <w:t>г</w:t>
      </w:r>
      <w:r w:rsidR="00613B37" w:rsidRPr="00E027F9">
        <w:rPr>
          <w:b w:val="0"/>
          <w:i/>
          <w:sz w:val="24"/>
          <w:szCs w:val="24"/>
          <w:lang w:val="bg-BG"/>
        </w:rPr>
        <w:t xml:space="preserve">., изм., </w:t>
      </w:r>
      <w:r w:rsidR="007E65DB">
        <w:fldChar w:fldCharType="begin"/>
      </w:r>
      <w:r w:rsidR="007E65DB">
        <w:instrText xml:space="preserve"> HYPERLINK "apis://Base=NARH&amp;DocCode=8370918053&amp;Type=201" </w:instrText>
      </w:r>
      <w:r w:rsidR="007E65DB">
        <w:fldChar w:fldCharType="separate"/>
      </w:r>
      <w:r w:rsidR="00613B37" w:rsidRPr="00E027F9">
        <w:rPr>
          <w:rStyle w:val="Hyperlink"/>
          <w:b w:val="0"/>
          <w:i/>
          <w:sz w:val="24"/>
          <w:szCs w:val="24"/>
          <w:lang w:val="bg-BG"/>
        </w:rPr>
        <w:t xml:space="preserve">бр. 40 </w:t>
      </w:r>
      <w:r w:rsidR="007E65DB">
        <w:rPr>
          <w:rStyle w:val="Hyperlink"/>
          <w:b w:val="0"/>
          <w:i/>
          <w:sz w:val="24"/>
          <w:szCs w:val="24"/>
          <w:lang w:val="bg-BG"/>
        </w:rPr>
        <w:fldChar w:fldCharType="end"/>
      </w:r>
      <w:r w:rsidR="00613B37" w:rsidRPr="00E027F9">
        <w:rPr>
          <w:b w:val="0"/>
          <w:i/>
          <w:sz w:val="24"/>
          <w:szCs w:val="24"/>
          <w:bdr w:val="none" w:sz="0" w:space="0" w:color="auto" w:frame="1"/>
          <w:shd w:val="clear" w:color="auto" w:fill="FFFFFF"/>
          <w:lang w:val="bg-BG"/>
        </w:rPr>
        <w:t>от</w:t>
      </w:r>
      <w:r w:rsidR="00613B37" w:rsidRPr="00E027F9">
        <w:rPr>
          <w:b w:val="0"/>
          <w:i/>
          <w:sz w:val="24"/>
          <w:szCs w:val="24"/>
          <w:lang w:val="bg-BG"/>
        </w:rPr>
        <w:t xml:space="preserve"> 2018 </w:t>
      </w:r>
      <w:r w:rsidR="00613B37" w:rsidRPr="00E027F9">
        <w:rPr>
          <w:b w:val="0"/>
          <w:i/>
          <w:sz w:val="24"/>
          <w:szCs w:val="24"/>
          <w:bdr w:val="none" w:sz="0" w:space="0" w:color="auto" w:frame="1"/>
          <w:shd w:val="clear" w:color="auto" w:fill="FFFFFF"/>
          <w:lang w:val="bg-BG"/>
        </w:rPr>
        <w:t>г</w:t>
      </w:r>
      <w:r w:rsidR="00613B37" w:rsidRPr="00E027F9">
        <w:rPr>
          <w:b w:val="0"/>
          <w:i/>
          <w:sz w:val="24"/>
          <w:szCs w:val="24"/>
          <w:lang w:val="bg-BG"/>
        </w:rPr>
        <w:t xml:space="preserve">., изм. и доп., бр. 53 </w:t>
      </w:r>
      <w:r w:rsidR="00613B37" w:rsidRPr="00E027F9">
        <w:rPr>
          <w:b w:val="0"/>
          <w:i/>
          <w:sz w:val="24"/>
          <w:szCs w:val="24"/>
          <w:bdr w:val="none" w:sz="0" w:space="0" w:color="auto" w:frame="1"/>
          <w:shd w:val="clear" w:color="auto" w:fill="FFFFFF"/>
          <w:lang w:val="bg-BG"/>
        </w:rPr>
        <w:t>от</w:t>
      </w:r>
      <w:r w:rsidR="00613B37" w:rsidRPr="00E027F9">
        <w:rPr>
          <w:b w:val="0"/>
          <w:i/>
          <w:sz w:val="24"/>
          <w:szCs w:val="24"/>
          <w:lang w:val="bg-BG"/>
        </w:rPr>
        <w:t xml:space="preserve"> 2018 </w:t>
      </w:r>
      <w:r w:rsidR="00613B37" w:rsidRPr="00E027F9">
        <w:rPr>
          <w:b w:val="0"/>
          <w:i/>
          <w:sz w:val="24"/>
          <w:szCs w:val="24"/>
          <w:bdr w:val="none" w:sz="0" w:space="0" w:color="auto" w:frame="1"/>
          <w:shd w:val="clear" w:color="auto" w:fill="FFFFFF"/>
          <w:lang w:val="bg-BG"/>
        </w:rPr>
        <w:t>г</w:t>
      </w:r>
      <w:r w:rsidR="00613B37" w:rsidRPr="00E027F9">
        <w:rPr>
          <w:b w:val="0"/>
          <w:i/>
          <w:sz w:val="24"/>
          <w:szCs w:val="24"/>
          <w:lang w:val="bg-BG"/>
        </w:rPr>
        <w:t>.</w:t>
      </w:r>
      <w:r w:rsidR="00FB2D1B">
        <w:rPr>
          <w:b w:val="0"/>
          <w:i/>
          <w:sz w:val="24"/>
          <w:szCs w:val="24"/>
          <w:lang w:val="bg-BG"/>
        </w:rPr>
        <w:t xml:space="preserve">, </w:t>
      </w:r>
      <w:r w:rsidR="00FB2D1B" w:rsidRPr="00FB2D1B">
        <w:rPr>
          <w:b w:val="0"/>
          <w:i/>
          <w:sz w:val="24"/>
          <w:szCs w:val="24"/>
          <w:lang w:val="bg-BG"/>
        </w:rPr>
        <w:t>доп., бр. 55 от 2019 г., изм., бр. 12 от 2020 г</w:t>
      </w:r>
      <w:r w:rsidR="00FB2D1B">
        <w:rPr>
          <w:b w:val="0"/>
          <w:i/>
          <w:sz w:val="24"/>
          <w:szCs w:val="24"/>
          <w:lang w:val="bg-BG"/>
        </w:rPr>
        <w:t>.</w:t>
      </w:r>
      <w:r w:rsidR="00576389" w:rsidRPr="00E027F9">
        <w:rPr>
          <w:b w:val="0"/>
          <w:i/>
          <w:sz w:val="24"/>
          <w:szCs w:val="24"/>
        </w:rPr>
        <w:t>)</w:t>
      </w:r>
    </w:p>
    <w:p w14:paraId="10B12A59" w14:textId="77777777" w:rsidR="00D330FE" w:rsidRPr="00314E82" w:rsidRDefault="00D330FE" w:rsidP="00CA2649">
      <w:pPr>
        <w:pStyle w:val="m"/>
        <w:spacing w:before="0" w:beforeAutospacing="0" w:after="0" w:afterAutospacing="0"/>
        <w:ind w:firstLine="0"/>
        <w:jc w:val="center"/>
        <w:rPr>
          <w:b/>
          <w:color w:val="000000"/>
          <w:lang w:val="bg-BG"/>
        </w:rPr>
      </w:pPr>
    </w:p>
    <w:p w14:paraId="77B24177" w14:textId="77777777" w:rsidR="00D330FE" w:rsidRPr="00314E82" w:rsidRDefault="00D330FE" w:rsidP="00CA2649">
      <w:pPr>
        <w:pStyle w:val="m"/>
        <w:spacing w:before="0" w:beforeAutospacing="0" w:after="0" w:afterAutospacing="0"/>
        <w:ind w:firstLine="0"/>
        <w:jc w:val="center"/>
        <w:rPr>
          <w:color w:val="000000"/>
          <w:lang w:val="bg-BG"/>
        </w:rPr>
      </w:pPr>
    </w:p>
    <w:p w14:paraId="0C8667B9" w14:textId="77777777" w:rsidR="00020101" w:rsidRPr="00576389" w:rsidRDefault="007A40DB" w:rsidP="00576389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020101" w:rsidRPr="00314E82">
        <w:rPr>
          <w:b/>
          <w:color w:val="000000"/>
          <w:lang w:val="bg-BG"/>
        </w:rPr>
        <w:t>§ 1.</w:t>
      </w:r>
      <w:r w:rsidR="00020101" w:rsidRPr="00314E82">
        <w:rPr>
          <w:b/>
          <w:color w:val="000000"/>
          <w:lang w:val="bg-BG"/>
        </w:rPr>
        <w:tab/>
      </w:r>
      <w:r w:rsidR="00020101" w:rsidRPr="00576389">
        <w:rPr>
          <w:color w:val="000000"/>
          <w:lang w:val="bg-BG"/>
        </w:rPr>
        <w:t>В чл. 2 се правят следните изменения и допълнения:</w:t>
      </w:r>
    </w:p>
    <w:p w14:paraId="1B45D07E" w14:textId="77777777" w:rsidR="00020101" w:rsidRPr="00314E82" w:rsidRDefault="007A40DB" w:rsidP="00576389">
      <w:pPr>
        <w:pStyle w:val="m"/>
        <w:spacing w:before="0" w:beforeAutospacing="0" w:after="0" w:afterAutospacing="0"/>
        <w:ind w:firstLine="0"/>
        <w:jc w:val="both"/>
        <w:rPr>
          <w:b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="00020101" w:rsidRPr="0012386A">
        <w:rPr>
          <w:b/>
          <w:bCs/>
          <w:color w:val="000000"/>
          <w:lang w:val="bg-BG"/>
        </w:rPr>
        <w:t>1.</w:t>
      </w:r>
      <w:r w:rsidR="00020101" w:rsidRPr="00314E82">
        <w:rPr>
          <w:bCs/>
          <w:color w:val="000000"/>
          <w:lang w:val="bg-BG"/>
        </w:rPr>
        <w:t xml:space="preserve"> В ал. 1 </w:t>
      </w:r>
      <w:r w:rsidR="00D00B01">
        <w:rPr>
          <w:bCs/>
          <w:color w:val="000000"/>
          <w:lang w:val="bg-BG"/>
        </w:rPr>
        <w:t>думите</w:t>
      </w:r>
      <w:r w:rsidR="00D00B01" w:rsidRPr="00314E82">
        <w:rPr>
          <w:bCs/>
          <w:color w:val="000000"/>
          <w:lang w:val="bg-BG"/>
        </w:rPr>
        <w:t xml:space="preserve"> </w:t>
      </w:r>
      <w:r w:rsidR="00020101" w:rsidRPr="00314E82">
        <w:rPr>
          <w:bCs/>
          <w:color w:val="000000"/>
          <w:lang w:val="bg-BG"/>
        </w:rPr>
        <w:t>„</w:t>
      </w:r>
      <w:r w:rsidR="00054E37" w:rsidRPr="00314E82">
        <w:rPr>
          <w:bCs/>
          <w:color w:val="000000"/>
          <w:lang w:val="bg-BG"/>
        </w:rPr>
        <w:t>ж</w:t>
      </w:r>
      <w:r w:rsidR="00FB2D1B">
        <w:rPr>
          <w:bCs/>
          <w:color w:val="000000"/>
          <w:lang w:val="bg-BG"/>
        </w:rPr>
        <w:t>“</w:t>
      </w:r>
      <w:r w:rsidR="00054E37" w:rsidRPr="00314E82">
        <w:rPr>
          <w:bCs/>
          <w:color w:val="000000"/>
          <w:lang w:val="bg-BG"/>
        </w:rPr>
        <w:t xml:space="preserve"> и </w:t>
      </w:r>
      <w:r w:rsidR="0042594B">
        <w:rPr>
          <w:bCs/>
          <w:color w:val="000000"/>
          <w:lang w:val="bg-BG"/>
        </w:rPr>
        <w:t>„</w:t>
      </w:r>
      <w:r w:rsidR="00054E37" w:rsidRPr="00314E82">
        <w:rPr>
          <w:bCs/>
          <w:color w:val="000000"/>
          <w:lang w:val="bg-BG"/>
        </w:rPr>
        <w:t>й</w:t>
      </w:r>
      <w:r w:rsidR="0042594B">
        <w:rPr>
          <w:bCs/>
          <w:color w:val="000000"/>
          <w:lang w:val="bg-BG"/>
        </w:rPr>
        <w:t>“</w:t>
      </w:r>
      <w:r w:rsidR="00054E37" w:rsidRPr="00314E82">
        <w:rPr>
          <w:bCs/>
          <w:color w:val="000000"/>
          <w:lang w:val="bg-BG"/>
        </w:rPr>
        <w:t xml:space="preserve"> от Приложение II към Регламент (ЕО) 216/2008 на Европейския парламент и на Съвета от 20 февруари 2008 г. относно общи правила в областта на гражданското въздухоплаване, за създаване на Европейска агенция за авиационна безопасност и за отмяна на Директива 91/670/ЕИО на Съвета, Регламент (ЕО) 1592/2002 и Директива 2004/36/ЕО (ОВ, L 79 от 2008 г.)</w:t>
      </w:r>
      <w:r w:rsidR="00020101" w:rsidRPr="00314E82">
        <w:rPr>
          <w:bCs/>
          <w:color w:val="000000"/>
          <w:lang w:val="bg-BG"/>
        </w:rPr>
        <w:t>“</w:t>
      </w:r>
      <w:r w:rsidR="00054E37" w:rsidRPr="00314E82">
        <w:rPr>
          <w:bCs/>
          <w:color w:val="000000"/>
          <w:lang w:val="bg-BG"/>
        </w:rPr>
        <w:t xml:space="preserve"> се заменя</w:t>
      </w:r>
      <w:r w:rsidR="0042594B">
        <w:rPr>
          <w:bCs/>
          <w:color w:val="000000"/>
          <w:lang w:val="bg-BG"/>
        </w:rPr>
        <w:t>т</w:t>
      </w:r>
      <w:r w:rsidR="00054E37" w:rsidRPr="00314E82">
        <w:rPr>
          <w:bCs/>
          <w:color w:val="000000"/>
          <w:lang w:val="bg-BG"/>
        </w:rPr>
        <w:t xml:space="preserve"> </w:t>
      </w:r>
      <w:r w:rsidR="00054E37" w:rsidRPr="00DC77AD">
        <w:rPr>
          <w:bCs/>
          <w:color w:val="000000"/>
          <w:lang w:val="bg-BG"/>
        </w:rPr>
        <w:t xml:space="preserve">с „и </w:t>
      </w:r>
      <w:r w:rsidR="0042594B" w:rsidRPr="00DC77AD">
        <w:rPr>
          <w:bCs/>
          <w:color w:val="000000"/>
          <w:lang w:val="bg-BG"/>
        </w:rPr>
        <w:t>„</w:t>
      </w:r>
      <w:r w:rsidR="00054E37" w:rsidRPr="00DC77AD">
        <w:rPr>
          <w:bCs/>
          <w:color w:val="000000"/>
          <w:lang w:val="bg-BG"/>
        </w:rPr>
        <w:t>и</w:t>
      </w:r>
      <w:r w:rsidR="0042594B" w:rsidRPr="00DC77AD">
        <w:rPr>
          <w:bCs/>
          <w:color w:val="000000"/>
          <w:lang w:val="bg-BG"/>
        </w:rPr>
        <w:t>“</w:t>
      </w:r>
      <w:r w:rsidR="00054E37" w:rsidRPr="00314E82">
        <w:rPr>
          <w:bCs/>
          <w:color w:val="000000"/>
          <w:lang w:val="bg-BG"/>
        </w:rPr>
        <w:t xml:space="preserve"> от </w:t>
      </w:r>
      <w:r w:rsidR="00D00B01">
        <w:rPr>
          <w:bCs/>
          <w:color w:val="000000"/>
          <w:lang w:val="bg-BG"/>
        </w:rPr>
        <w:t xml:space="preserve">т. 1 на </w:t>
      </w:r>
      <w:r w:rsidR="00054E37" w:rsidRPr="00314E82">
        <w:rPr>
          <w:bCs/>
          <w:color w:val="000000"/>
          <w:lang w:val="bg-BG"/>
        </w:rPr>
        <w:t>Приложение I към Регламент (ЕО) № 2018/1139 на Европейския парламент и на Съвета от 4 юли 2018 г. относно общи правила в областта на гражданското въздухоплаване и за създаването на Агенция за авиационна безопасност на Европейския съюз и за изменение на регламенти (ЕО) № 2111/2005, (ЕО) № 1008/2008, (ЕС) № 996/2010, (ЕС) № 376/2014 и на директиви 2014/30/ЕС и 2014/53/ЕС на Европейския парламент и на Съвета и за отмяна на регламенти (ЕО) № 552/2004 и (ЕО) № 216/2008 на Европейския парламент и на Съвета и Регламент (ЕИО) № 3922/91 на Съвета</w:t>
      </w:r>
      <w:r w:rsidR="003B17E1">
        <w:rPr>
          <w:bCs/>
          <w:color w:val="000000"/>
        </w:rPr>
        <w:t xml:space="preserve"> (</w:t>
      </w:r>
      <w:proofErr w:type="spellStart"/>
      <w:r w:rsidR="003B17E1" w:rsidRPr="003B17E1">
        <w:rPr>
          <w:bCs/>
          <w:color w:val="000000"/>
        </w:rPr>
        <w:t>Регламент</w:t>
      </w:r>
      <w:proofErr w:type="spellEnd"/>
      <w:r w:rsidR="003B17E1" w:rsidRPr="003B17E1">
        <w:rPr>
          <w:bCs/>
          <w:color w:val="000000"/>
        </w:rPr>
        <w:t xml:space="preserve"> (ЕС) 2018/1139</w:t>
      </w:r>
      <w:r w:rsidR="003B17E1">
        <w:rPr>
          <w:bCs/>
          <w:color w:val="000000"/>
        </w:rPr>
        <w:t>)</w:t>
      </w:r>
      <w:r w:rsidR="00054E37" w:rsidRPr="004C068B">
        <w:rPr>
          <w:color w:val="000000"/>
          <w:lang w:val="bg-BG"/>
        </w:rPr>
        <w:t>“</w:t>
      </w:r>
      <w:r w:rsidR="0042594B" w:rsidRPr="004C068B">
        <w:rPr>
          <w:color w:val="000000"/>
          <w:lang w:val="bg-BG"/>
        </w:rPr>
        <w:t>.</w:t>
      </w:r>
    </w:p>
    <w:p w14:paraId="605C32A9" w14:textId="77777777" w:rsidR="00020101" w:rsidRPr="00314E82" w:rsidRDefault="007A40DB" w:rsidP="00576389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="00020101" w:rsidRPr="0012386A">
        <w:rPr>
          <w:b/>
          <w:bCs/>
          <w:color w:val="000000"/>
          <w:lang w:val="bg-BG"/>
        </w:rPr>
        <w:t>2.</w:t>
      </w:r>
      <w:r w:rsidR="00020101" w:rsidRPr="00314E82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В</w:t>
      </w:r>
      <w:r w:rsidR="00020101" w:rsidRPr="00314E82">
        <w:rPr>
          <w:bCs/>
          <w:color w:val="000000"/>
          <w:lang w:val="bg-BG"/>
        </w:rPr>
        <w:t xml:space="preserve"> ал. 2 се създава т. 6</w:t>
      </w:r>
      <w:r>
        <w:rPr>
          <w:bCs/>
          <w:color w:val="000000"/>
          <w:lang w:val="bg-BG"/>
        </w:rPr>
        <w:t>:</w:t>
      </w:r>
    </w:p>
    <w:p w14:paraId="4C1062C6" w14:textId="3B85D5F7" w:rsidR="00020101" w:rsidRPr="0012386A" w:rsidRDefault="007A40DB" w:rsidP="007A40DB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ab/>
      </w:r>
      <w:r w:rsidR="00020101" w:rsidRPr="00314E82">
        <w:rPr>
          <w:bCs/>
          <w:color w:val="000000"/>
          <w:lang w:val="bg-BG"/>
        </w:rPr>
        <w:t>„6</w:t>
      </w:r>
      <w:r w:rsidR="0042594B">
        <w:rPr>
          <w:bCs/>
          <w:color w:val="000000"/>
          <w:lang w:val="bg-BG"/>
        </w:rPr>
        <w:t>.</w:t>
      </w:r>
      <w:r w:rsidR="00020101" w:rsidRPr="00314E82">
        <w:rPr>
          <w:bCs/>
          <w:color w:val="000000"/>
          <w:lang w:val="bg-BG"/>
        </w:rPr>
        <w:t xml:space="preserve"> </w:t>
      </w:r>
      <w:r w:rsidR="008E785E">
        <w:rPr>
          <w:bCs/>
          <w:color w:val="000000"/>
          <w:lang w:val="bg-BG"/>
        </w:rPr>
        <w:t>п</w:t>
      </w:r>
      <w:r w:rsidR="00020101" w:rsidRPr="00314E82">
        <w:rPr>
          <w:bCs/>
          <w:color w:val="000000"/>
          <w:lang w:val="bg-BG"/>
        </w:rPr>
        <w:t>ланери</w:t>
      </w:r>
      <w:r w:rsidR="0012386A">
        <w:rPr>
          <w:bCs/>
          <w:color w:val="000000"/>
          <w:lang w:val="bg-BG"/>
        </w:rPr>
        <w:t xml:space="preserve"> - клас</w:t>
      </w:r>
      <w:r w:rsidR="00020101" w:rsidRPr="00314E82">
        <w:rPr>
          <w:bCs/>
          <w:color w:val="000000"/>
          <w:lang w:val="bg-BG"/>
        </w:rPr>
        <w:t xml:space="preserve"> (S).“</w:t>
      </w:r>
    </w:p>
    <w:p w14:paraId="2BAA168E" w14:textId="77777777" w:rsidR="00501CD2" w:rsidRPr="00314E82" w:rsidRDefault="0012386A" w:rsidP="0012386A">
      <w:pPr>
        <w:pStyle w:val="m"/>
        <w:spacing w:before="0" w:beforeAutospacing="0" w:after="0" w:afterAutospacing="0"/>
        <w:ind w:firstLine="0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501CD2" w:rsidRPr="00314E82">
        <w:rPr>
          <w:b/>
          <w:color w:val="000000"/>
          <w:lang w:val="bg-BG"/>
        </w:rPr>
        <w:t>§</w:t>
      </w:r>
      <w:r w:rsidR="00AA501E">
        <w:rPr>
          <w:b/>
          <w:color w:val="000000"/>
        </w:rPr>
        <w:t xml:space="preserve"> 2.</w:t>
      </w:r>
      <w:r w:rsidR="00501CD2" w:rsidRPr="00314E82">
        <w:rPr>
          <w:b/>
          <w:color w:val="000000"/>
          <w:lang w:val="bg-BG"/>
        </w:rPr>
        <w:t xml:space="preserve"> </w:t>
      </w:r>
      <w:r w:rsidR="00501CD2" w:rsidRPr="0012386A">
        <w:rPr>
          <w:color w:val="000000"/>
          <w:lang w:val="bg-BG"/>
        </w:rPr>
        <w:t>В чл. 5</w:t>
      </w:r>
      <w:r w:rsidRPr="0012386A">
        <w:rPr>
          <w:color w:val="000000"/>
          <w:lang w:val="bg-BG"/>
        </w:rPr>
        <w:t>, ал. 1</w:t>
      </w:r>
      <w:r w:rsidR="00501CD2" w:rsidRPr="0012386A">
        <w:rPr>
          <w:color w:val="000000"/>
          <w:lang w:val="bg-BG"/>
        </w:rPr>
        <w:t xml:space="preserve"> се правят следните допълнения:</w:t>
      </w:r>
    </w:p>
    <w:p w14:paraId="37300A25" w14:textId="186E3A14" w:rsidR="00501CD2" w:rsidRPr="00314E82" w:rsidRDefault="00501CD2" w:rsidP="00126924">
      <w:pPr>
        <w:pStyle w:val="m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bCs/>
          <w:color w:val="000000"/>
          <w:lang w:val="bg-BG"/>
        </w:rPr>
      </w:pPr>
      <w:r w:rsidRPr="00314E82">
        <w:rPr>
          <w:bCs/>
          <w:color w:val="000000"/>
          <w:lang w:val="bg-BG"/>
        </w:rPr>
        <w:t xml:space="preserve">В т. 10 след думите „въздушни спортове“ се </w:t>
      </w:r>
      <w:r w:rsidR="008E785E">
        <w:rPr>
          <w:bCs/>
          <w:color w:val="000000"/>
          <w:lang w:val="bg-BG"/>
        </w:rPr>
        <w:t xml:space="preserve">поставя запетая и се </w:t>
      </w:r>
      <w:r w:rsidRPr="00314E82">
        <w:rPr>
          <w:bCs/>
          <w:color w:val="000000"/>
          <w:lang w:val="bg-BG"/>
        </w:rPr>
        <w:t>добавя „</w:t>
      </w:r>
      <w:r w:rsidR="008E785E">
        <w:rPr>
          <w:bCs/>
          <w:color w:val="000000"/>
          <w:lang w:val="bg-BG"/>
        </w:rPr>
        <w:t xml:space="preserve">а </w:t>
      </w:r>
      <w:r w:rsidR="00E32052">
        <w:rPr>
          <w:bCs/>
          <w:color w:val="000000"/>
          <w:lang w:val="bg-BG"/>
        </w:rPr>
        <w:t xml:space="preserve">в случай на парашутизъм - </w:t>
      </w:r>
      <w:r w:rsidR="008E785E">
        <w:rPr>
          <w:bCs/>
          <w:color w:val="000000"/>
          <w:lang w:val="bg-BG"/>
        </w:rPr>
        <w:t xml:space="preserve">удостоверението се издава </w:t>
      </w:r>
      <w:r w:rsidR="00E32052" w:rsidRPr="00776C92">
        <w:rPr>
          <w:bCs/>
          <w:color w:val="000000"/>
          <w:lang w:val="bg-BG"/>
        </w:rPr>
        <w:t>при спазване на изискванията</w:t>
      </w:r>
      <w:r w:rsidR="002C6F1C">
        <w:rPr>
          <w:bCs/>
          <w:color w:val="000000"/>
          <w:lang w:val="bg-BG"/>
        </w:rPr>
        <w:t xml:space="preserve"> на</w:t>
      </w:r>
      <w:r w:rsidR="00A073A6">
        <w:rPr>
          <w:bCs/>
          <w:color w:val="000000"/>
          <w:lang w:val="bg-BG"/>
        </w:rPr>
        <w:t xml:space="preserve"> </w:t>
      </w:r>
      <w:r w:rsidR="00A77AAA">
        <w:rPr>
          <w:bCs/>
          <w:color w:val="000000"/>
          <w:lang w:val="bg-BG"/>
        </w:rPr>
        <w:t xml:space="preserve">приложение </w:t>
      </w:r>
      <w:r w:rsidR="00A77AAA">
        <w:rPr>
          <w:bCs/>
          <w:color w:val="000000"/>
        </w:rPr>
        <w:t>VIII</w:t>
      </w:r>
      <w:r w:rsidR="00A77AAA">
        <w:rPr>
          <w:bCs/>
          <w:color w:val="000000"/>
          <w:lang w:val="bg-BG"/>
        </w:rPr>
        <w:t>, подчаст „Д“, раздел 3</w:t>
      </w:r>
      <w:r w:rsidR="00126924">
        <w:rPr>
          <w:bCs/>
          <w:color w:val="000000"/>
          <w:lang w:val="bg-BG"/>
        </w:rPr>
        <w:t xml:space="preserve">, </w:t>
      </w:r>
      <w:r w:rsidR="00126924" w:rsidRPr="00126924">
        <w:rPr>
          <w:bCs/>
          <w:color w:val="000000"/>
          <w:lang w:val="bg-BG"/>
        </w:rPr>
        <w:t>SPO.SPEC.PAR.100</w:t>
      </w:r>
      <w:r w:rsidR="00126924">
        <w:rPr>
          <w:bCs/>
          <w:color w:val="000000"/>
          <w:lang w:val="bg-BG"/>
        </w:rPr>
        <w:t xml:space="preserve">, SPO.SPEC.PAR.105 и </w:t>
      </w:r>
      <w:r w:rsidR="00126924" w:rsidRPr="00126924">
        <w:rPr>
          <w:bCs/>
          <w:color w:val="000000"/>
          <w:lang w:val="bg-BG"/>
        </w:rPr>
        <w:t>SPO.SPEC.PAR.110</w:t>
      </w:r>
      <w:r w:rsidR="00126924">
        <w:rPr>
          <w:bCs/>
          <w:color w:val="000000"/>
          <w:lang w:val="bg-BG"/>
        </w:rPr>
        <w:t xml:space="preserve"> от </w:t>
      </w:r>
      <w:r w:rsidRPr="00314E82">
        <w:rPr>
          <w:bCs/>
          <w:color w:val="000000"/>
          <w:lang w:val="bg-BG"/>
        </w:rPr>
        <w:t xml:space="preserve">Регламент </w:t>
      </w:r>
      <w:r w:rsidR="00126924">
        <w:rPr>
          <w:bCs/>
          <w:color w:val="000000"/>
        </w:rPr>
        <w:t>(</w:t>
      </w:r>
      <w:r w:rsidR="00126924">
        <w:rPr>
          <w:bCs/>
          <w:color w:val="000000"/>
          <w:lang w:val="bg-BG"/>
        </w:rPr>
        <w:t>ЕС</w:t>
      </w:r>
      <w:r w:rsidR="00126924">
        <w:rPr>
          <w:bCs/>
          <w:color w:val="000000"/>
        </w:rPr>
        <w:t>)</w:t>
      </w:r>
      <w:r w:rsidR="00126924">
        <w:rPr>
          <w:bCs/>
          <w:color w:val="000000"/>
          <w:lang w:val="bg-BG"/>
        </w:rPr>
        <w:t xml:space="preserve"> </w:t>
      </w:r>
      <w:r w:rsidR="001A6DBD" w:rsidRPr="001A6DBD">
        <w:rPr>
          <w:bCs/>
          <w:color w:val="000000"/>
          <w:lang w:val="bg-BG"/>
        </w:rPr>
        <w:t>96</w:t>
      </w:r>
      <w:r w:rsidR="00126924">
        <w:rPr>
          <w:bCs/>
          <w:color w:val="000000"/>
          <w:lang w:val="bg-BG"/>
        </w:rPr>
        <w:t>5</w:t>
      </w:r>
      <w:r w:rsidR="001A6DBD" w:rsidRPr="001A6DBD">
        <w:rPr>
          <w:bCs/>
          <w:color w:val="000000"/>
          <w:lang w:val="bg-BG"/>
        </w:rPr>
        <w:t>/2012 на Комисията от 5 октомври 2012 година за определяне на технически изисквания и административни процедури във връзка с въздушните операции в съответствие с Регламент (ЕО) № 216/2008 на Европейския парламент и на Съвета</w:t>
      </w:r>
      <w:r w:rsidR="00126924">
        <w:rPr>
          <w:bCs/>
          <w:color w:val="000000"/>
          <w:lang w:val="bg-BG"/>
        </w:rPr>
        <w:t xml:space="preserve"> </w:t>
      </w:r>
      <w:r w:rsidR="00126924">
        <w:rPr>
          <w:bCs/>
          <w:color w:val="000000"/>
        </w:rPr>
        <w:t>(</w:t>
      </w:r>
      <w:r w:rsidR="00126924">
        <w:rPr>
          <w:bCs/>
          <w:color w:val="000000"/>
          <w:lang w:val="bg-BG"/>
        </w:rPr>
        <w:t xml:space="preserve">Регламент </w:t>
      </w:r>
      <w:r w:rsidR="00126924">
        <w:rPr>
          <w:bCs/>
          <w:color w:val="000000"/>
        </w:rPr>
        <w:t>(</w:t>
      </w:r>
      <w:r w:rsidR="00126924">
        <w:rPr>
          <w:bCs/>
          <w:color w:val="000000"/>
          <w:lang w:val="bg-BG"/>
        </w:rPr>
        <w:t>ЕС</w:t>
      </w:r>
      <w:r w:rsidR="00126924">
        <w:rPr>
          <w:bCs/>
          <w:color w:val="000000"/>
        </w:rPr>
        <w:t>)</w:t>
      </w:r>
      <w:r w:rsidR="00126924">
        <w:rPr>
          <w:bCs/>
          <w:color w:val="000000"/>
          <w:lang w:val="bg-BG"/>
        </w:rPr>
        <w:t xml:space="preserve"> 965/2021</w:t>
      </w:r>
      <w:r w:rsidR="00126924">
        <w:rPr>
          <w:bCs/>
          <w:color w:val="000000"/>
        </w:rPr>
        <w:t>)</w:t>
      </w:r>
      <w:r w:rsidR="00126924">
        <w:rPr>
          <w:bCs/>
          <w:color w:val="000000"/>
          <w:lang w:val="bg-BG"/>
        </w:rPr>
        <w:t>;</w:t>
      </w:r>
      <w:r w:rsidRPr="00314E82">
        <w:rPr>
          <w:bCs/>
          <w:color w:val="000000"/>
          <w:lang w:val="bg-BG"/>
        </w:rPr>
        <w:t>“</w:t>
      </w:r>
      <w:r w:rsidR="0042594B">
        <w:rPr>
          <w:bCs/>
          <w:color w:val="000000"/>
          <w:lang w:val="bg-BG"/>
        </w:rPr>
        <w:t>.</w:t>
      </w:r>
    </w:p>
    <w:p w14:paraId="49020EFF" w14:textId="57B6C078" w:rsidR="00501CD2" w:rsidRPr="00314E82" w:rsidRDefault="00501CD2" w:rsidP="00C9708F">
      <w:pPr>
        <w:pStyle w:val="m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bCs/>
          <w:color w:val="000000"/>
          <w:lang w:val="bg-BG"/>
        </w:rPr>
      </w:pPr>
      <w:r w:rsidRPr="00314E82">
        <w:rPr>
          <w:bCs/>
          <w:color w:val="000000"/>
          <w:lang w:val="bg-BG"/>
        </w:rPr>
        <w:t>В т. 11 след думите „въздушни спортове“ се</w:t>
      </w:r>
      <w:r w:rsidR="00285856">
        <w:rPr>
          <w:bCs/>
          <w:color w:val="000000"/>
          <w:lang w:val="bg-BG"/>
        </w:rPr>
        <w:t xml:space="preserve"> поставя запетая и се</w:t>
      </w:r>
      <w:r w:rsidRPr="00314E82">
        <w:rPr>
          <w:bCs/>
          <w:color w:val="000000"/>
          <w:lang w:val="bg-BG"/>
        </w:rPr>
        <w:t xml:space="preserve"> добавя „</w:t>
      </w:r>
      <w:r w:rsidR="00285856">
        <w:rPr>
          <w:bCs/>
          <w:color w:val="000000"/>
          <w:lang w:val="bg-BG"/>
        </w:rPr>
        <w:t xml:space="preserve">а </w:t>
      </w:r>
      <w:r w:rsidR="00E32052">
        <w:rPr>
          <w:bCs/>
          <w:color w:val="000000"/>
          <w:lang w:val="bg-BG"/>
        </w:rPr>
        <w:t xml:space="preserve">в случай на парашутизъм - </w:t>
      </w:r>
      <w:r w:rsidR="00285856">
        <w:rPr>
          <w:bCs/>
          <w:color w:val="000000"/>
          <w:lang w:val="bg-BG"/>
        </w:rPr>
        <w:t xml:space="preserve">удостоверението се издава </w:t>
      </w:r>
      <w:r w:rsidR="00E32052" w:rsidRPr="00776C92">
        <w:rPr>
          <w:bCs/>
          <w:color w:val="000000"/>
          <w:lang w:val="bg-BG"/>
        </w:rPr>
        <w:t>при спазване на изискванията заложени в</w:t>
      </w:r>
      <w:r w:rsidR="00E32052" w:rsidRPr="00314E82" w:rsidDel="00E32052">
        <w:rPr>
          <w:bCs/>
          <w:color w:val="000000"/>
          <w:lang w:val="bg-BG"/>
        </w:rPr>
        <w:t xml:space="preserve"> </w:t>
      </w:r>
      <w:r w:rsidR="00126924">
        <w:rPr>
          <w:bCs/>
          <w:color w:val="000000"/>
          <w:lang w:val="bg-BG"/>
        </w:rPr>
        <w:t xml:space="preserve">приложение </w:t>
      </w:r>
      <w:r w:rsidR="00126924">
        <w:rPr>
          <w:bCs/>
          <w:color w:val="000000"/>
        </w:rPr>
        <w:t>VIII</w:t>
      </w:r>
      <w:r w:rsidR="00126924">
        <w:rPr>
          <w:bCs/>
          <w:color w:val="000000"/>
          <w:lang w:val="bg-BG"/>
        </w:rPr>
        <w:t xml:space="preserve">, </w:t>
      </w:r>
      <w:r w:rsidR="00C9708F" w:rsidRPr="00C9708F">
        <w:rPr>
          <w:bCs/>
          <w:color w:val="000000"/>
          <w:lang w:val="bg-BG"/>
        </w:rPr>
        <w:t xml:space="preserve">подчаст „Д“, раздел 3, SPO.SPEC.PAR.100, SPO.SPEC.PAR.105 и SPO.SPEC.PAR.110 от </w:t>
      </w:r>
      <w:r w:rsidRPr="00314E82">
        <w:rPr>
          <w:bCs/>
          <w:color w:val="000000"/>
          <w:lang w:val="bg-BG"/>
        </w:rPr>
        <w:t xml:space="preserve">Регламент № </w:t>
      </w:r>
      <w:r w:rsidR="001A6DBD" w:rsidRPr="007B48F0">
        <w:rPr>
          <w:bCs/>
        </w:rPr>
        <w:t>96</w:t>
      </w:r>
      <w:r w:rsidR="001E7638">
        <w:rPr>
          <w:bCs/>
          <w:lang w:val="bg-BG"/>
        </w:rPr>
        <w:t>5</w:t>
      </w:r>
      <w:r w:rsidR="001A6DBD" w:rsidRPr="007B48F0">
        <w:rPr>
          <w:bCs/>
        </w:rPr>
        <w:t>/2012</w:t>
      </w:r>
      <w:r w:rsidR="001A6DBD">
        <w:rPr>
          <w:bCs/>
        </w:rPr>
        <w:t xml:space="preserve"> </w:t>
      </w:r>
      <w:r w:rsidR="00C9708F">
        <w:rPr>
          <w:bCs/>
          <w:lang w:val="bg-BG"/>
        </w:rPr>
        <w:t>;</w:t>
      </w:r>
      <w:r w:rsidRPr="00314E82">
        <w:rPr>
          <w:bCs/>
          <w:color w:val="000000"/>
          <w:lang w:val="bg-BG"/>
        </w:rPr>
        <w:t>“</w:t>
      </w:r>
      <w:r w:rsidR="0042594B">
        <w:rPr>
          <w:bCs/>
          <w:color w:val="000000"/>
          <w:lang w:val="bg-BG"/>
        </w:rPr>
        <w:t>.</w:t>
      </w:r>
    </w:p>
    <w:p w14:paraId="6F063981" w14:textId="1902A612" w:rsidR="00501CD2" w:rsidRPr="00314E82" w:rsidRDefault="00501CD2" w:rsidP="00C9708F">
      <w:pPr>
        <w:pStyle w:val="m"/>
        <w:numPr>
          <w:ilvl w:val="0"/>
          <w:numId w:val="34"/>
        </w:numPr>
        <w:spacing w:before="0" w:beforeAutospacing="0" w:after="0" w:afterAutospacing="0"/>
        <w:ind w:left="0" w:firstLine="709"/>
        <w:jc w:val="both"/>
        <w:rPr>
          <w:bCs/>
          <w:color w:val="000000"/>
          <w:lang w:val="bg-BG"/>
        </w:rPr>
      </w:pPr>
      <w:r w:rsidRPr="00314E82">
        <w:rPr>
          <w:bCs/>
          <w:color w:val="000000"/>
          <w:lang w:val="bg-BG"/>
        </w:rPr>
        <w:t xml:space="preserve">В т. 12 след думите „въздушни спортове“ се </w:t>
      </w:r>
      <w:r w:rsidR="00285856">
        <w:rPr>
          <w:bCs/>
          <w:color w:val="000000"/>
          <w:lang w:val="bg-BG"/>
        </w:rPr>
        <w:t xml:space="preserve">поставя запетая и се </w:t>
      </w:r>
      <w:r w:rsidRPr="00314E82">
        <w:rPr>
          <w:bCs/>
          <w:color w:val="000000"/>
          <w:lang w:val="bg-BG"/>
        </w:rPr>
        <w:t>добавя „</w:t>
      </w:r>
      <w:r w:rsidR="00285856">
        <w:rPr>
          <w:bCs/>
          <w:color w:val="000000"/>
          <w:lang w:val="bg-BG"/>
        </w:rPr>
        <w:t xml:space="preserve">а </w:t>
      </w:r>
      <w:r w:rsidR="00E32052">
        <w:rPr>
          <w:bCs/>
          <w:color w:val="000000"/>
          <w:lang w:val="bg-BG"/>
        </w:rPr>
        <w:t xml:space="preserve">в случай на парашутизъм - </w:t>
      </w:r>
      <w:r w:rsidR="00285856">
        <w:rPr>
          <w:bCs/>
          <w:color w:val="000000"/>
          <w:lang w:val="bg-BG"/>
        </w:rPr>
        <w:t xml:space="preserve">удостоверението се издава </w:t>
      </w:r>
      <w:r w:rsidR="00E32052" w:rsidRPr="00776C92">
        <w:rPr>
          <w:bCs/>
          <w:color w:val="000000"/>
          <w:lang w:val="bg-BG"/>
        </w:rPr>
        <w:t xml:space="preserve">при спазване на изискванията заложени </w:t>
      </w:r>
      <w:r w:rsidR="002C6F1C">
        <w:rPr>
          <w:bCs/>
          <w:color w:val="000000"/>
          <w:lang w:val="bg-BG"/>
        </w:rPr>
        <w:t xml:space="preserve">на </w:t>
      </w:r>
      <w:r w:rsidR="00C9708F" w:rsidRPr="00C9708F">
        <w:rPr>
          <w:bCs/>
          <w:color w:val="000000"/>
          <w:lang w:val="bg-BG"/>
        </w:rPr>
        <w:t xml:space="preserve">приложение VIII, подчаст „Д“, раздел 3, SPO.SPEC.PAR.100, SPO.SPEC.PAR.105 и SPO.SPEC.PAR.110 от </w:t>
      </w:r>
      <w:r w:rsidRPr="00314E82">
        <w:rPr>
          <w:bCs/>
          <w:color w:val="000000"/>
          <w:lang w:val="bg-BG"/>
        </w:rPr>
        <w:t xml:space="preserve">Регламент № </w:t>
      </w:r>
      <w:r w:rsidR="001A6DBD" w:rsidRPr="007B48F0">
        <w:rPr>
          <w:bCs/>
        </w:rPr>
        <w:t>96</w:t>
      </w:r>
      <w:r w:rsidR="001B45DE">
        <w:rPr>
          <w:bCs/>
          <w:lang w:val="bg-BG"/>
        </w:rPr>
        <w:t>5</w:t>
      </w:r>
      <w:r w:rsidR="001A6DBD" w:rsidRPr="007B48F0">
        <w:rPr>
          <w:bCs/>
        </w:rPr>
        <w:t>/2012</w:t>
      </w:r>
      <w:r w:rsidRPr="00314E82">
        <w:rPr>
          <w:bCs/>
          <w:color w:val="000000"/>
          <w:lang w:val="bg-BG"/>
        </w:rPr>
        <w:t>“.</w:t>
      </w:r>
    </w:p>
    <w:p w14:paraId="5CD90724" w14:textId="77777777" w:rsidR="001B45DE" w:rsidRDefault="00C410F2" w:rsidP="001B45DE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D330FE" w:rsidRPr="00314E82">
        <w:rPr>
          <w:b/>
          <w:color w:val="000000"/>
          <w:lang w:val="bg-BG"/>
        </w:rPr>
        <w:t xml:space="preserve">§ </w:t>
      </w:r>
      <w:r w:rsidR="00AA501E">
        <w:rPr>
          <w:b/>
          <w:color w:val="000000"/>
        </w:rPr>
        <w:t>3</w:t>
      </w:r>
      <w:r w:rsidR="00D330FE" w:rsidRPr="00314E82">
        <w:rPr>
          <w:b/>
          <w:color w:val="000000"/>
          <w:lang w:val="bg-BG"/>
        </w:rPr>
        <w:t xml:space="preserve">. </w:t>
      </w:r>
      <w:r w:rsidR="00D330FE" w:rsidRPr="00C410F2">
        <w:rPr>
          <w:color w:val="000000"/>
          <w:lang w:val="bg-BG"/>
        </w:rPr>
        <w:t xml:space="preserve">В чл. </w:t>
      </w:r>
      <w:r w:rsidR="006906E6" w:rsidRPr="00C410F2">
        <w:rPr>
          <w:color w:val="000000"/>
          <w:lang w:val="bg-BG"/>
        </w:rPr>
        <w:t>8</w:t>
      </w:r>
      <w:r>
        <w:rPr>
          <w:color w:val="000000"/>
          <w:lang w:val="bg-BG"/>
        </w:rPr>
        <w:t>, т. 5</w:t>
      </w:r>
      <w:r w:rsidR="006906E6" w:rsidRPr="00314E82">
        <w:rPr>
          <w:bCs/>
          <w:color w:val="000000"/>
          <w:lang w:val="bg-BG"/>
        </w:rPr>
        <w:t xml:space="preserve"> думите „(или му се признава одобрена система за качеството)“ се </w:t>
      </w:r>
      <w:r w:rsidR="001B45DE">
        <w:rPr>
          <w:bCs/>
          <w:color w:val="000000"/>
          <w:lang w:val="bg-BG"/>
        </w:rPr>
        <w:t>заменят с „</w:t>
      </w:r>
      <w:r w:rsidR="001B45DE" w:rsidRPr="001B45DE">
        <w:rPr>
          <w:bCs/>
          <w:color w:val="000000"/>
          <w:lang w:val="bg-BG"/>
        </w:rPr>
        <w:t xml:space="preserve"> </w:t>
      </w:r>
      <w:r w:rsidR="001B45DE" w:rsidRPr="00314E82">
        <w:rPr>
          <w:bCs/>
          <w:color w:val="000000"/>
          <w:lang w:val="bg-BG"/>
        </w:rPr>
        <w:t>или оправомощено от него лице“.</w:t>
      </w:r>
    </w:p>
    <w:p w14:paraId="03A0DF7D" w14:textId="77777777" w:rsidR="00D330FE" w:rsidRPr="00314E82" w:rsidRDefault="00C410F2" w:rsidP="0012386A">
      <w:pPr>
        <w:pStyle w:val="m"/>
        <w:spacing w:before="0" w:beforeAutospacing="0" w:after="0" w:afterAutospacing="0"/>
        <w:ind w:firstLine="0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483A03" w:rsidRPr="00314E82">
        <w:rPr>
          <w:b/>
          <w:color w:val="000000"/>
          <w:lang w:val="bg-BG"/>
        </w:rPr>
        <w:t xml:space="preserve">§ </w:t>
      </w:r>
      <w:r w:rsidR="00AA501E">
        <w:rPr>
          <w:b/>
          <w:color w:val="000000"/>
        </w:rPr>
        <w:t>4</w:t>
      </w:r>
      <w:r w:rsidR="00483A03" w:rsidRPr="00314E82">
        <w:rPr>
          <w:b/>
          <w:color w:val="000000"/>
          <w:lang w:val="bg-BG"/>
        </w:rPr>
        <w:t xml:space="preserve">. </w:t>
      </w:r>
      <w:r w:rsidR="00483A03" w:rsidRPr="00C410F2">
        <w:rPr>
          <w:color w:val="000000"/>
          <w:lang w:val="bg-BG"/>
        </w:rPr>
        <w:t xml:space="preserve">В чл. </w:t>
      </w:r>
      <w:r w:rsidR="006906E6" w:rsidRPr="00C410F2">
        <w:rPr>
          <w:color w:val="000000"/>
          <w:lang w:val="bg-BG"/>
        </w:rPr>
        <w:t>10</w:t>
      </w:r>
      <w:r w:rsidR="00483A03" w:rsidRPr="00C410F2">
        <w:rPr>
          <w:color w:val="000000"/>
          <w:lang w:val="bg-BG"/>
        </w:rPr>
        <w:t xml:space="preserve"> се правят следните допълнения:</w:t>
      </w:r>
    </w:p>
    <w:p w14:paraId="4DAA7E06" w14:textId="77777777" w:rsidR="006906E6" w:rsidRPr="00314E82" w:rsidRDefault="006906E6" w:rsidP="00C410F2">
      <w:pPr>
        <w:pStyle w:val="m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Cs/>
          <w:color w:val="000000"/>
          <w:lang w:val="bg-BG"/>
        </w:rPr>
      </w:pPr>
      <w:r w:rsidRPr="00314E82">
        <w:rPr>
          <w:bCs/>
          <w:color w:val="000000"/>
          <w:lang w:val="bg-BG"/>
        </w:rPr>
        <w:lastRenderedPageBreak/>
        <w:t xml:space="preserve">В ал. 1, т. 1 след думите „главния директор на ГД </w:t>
      </w:r>
      <w:r w:rsidR="00C410F2">
        <w:rPr>
          <w:bCs/>
          <w:color w:val="000000"/>
          <w:lang w:val="bg-BG"/>
        </w:rPr>
        <w:t>„</w:t>
      </w:r>
      <w:r w:rsidRPr="00314E82">
        <w:rPr>
          <w:bCs/>
          <w:color w:val="000000"/>
          <w:lang w:val="bg-BG"/>
        </w:rPr>
        <w:t>ГВА“ се добавя „или оправомощено от него лице“</w:t>
      </w:r>
      <w:r w:rsidR="0042594B">
        <w:rPr>
          <w:bCs/>
          <w:color w:val="000000"/>
          <w:lang w:val="bg-BG"/>
        </w:rPr>
        <w:t>.</w:t>
      </w:r>
    </w:p>
    <w:p w14:paraId="20B18E30" w14:textId="77777777" w:rsidR="006906E6" w:rsidRDefault="006906E6" w:rsidP="00C410F2">
      <w:pPr>
        <w:pStyle w:val="m"/>
        <w:numPr>
          <w:ilvl w:val="0"/>
          <w:numId w:val="24"/>
        </w:numPr>
        <w:spacing w:before="0" w:beforeAutospacing="0" w:after="0" w:afterAutospacing="0"/>
        <w:ind w:left="0" w:firstLine="709"/>
        <w:jc w:val="both"/>
        <w:rPr>
          <w:bCs/>
          <w:color w:val="000000"/>
          <w:lang w:val="bg-BG"/>
        </w:rPr>
      </w:pPr>
      <w:r w:rsidRPr="00314E82">
        <w:rPr>
          <w:bCs/>
          <w:color w:val="000000"/>
          <w:lang w:val="bg-BG"/>
        </w:rPr>
        <w:t>В ал. 2 след думите „главния директор на ГД ГВА“ се добавя „или оправомощено от него лице“.</w:t>
      </w:r>
    </w:p>
    <w:p w14:paraId="56A89164" w14:textId="77777777" w:rsidR="001F0294" w:rsidRDefault="001F0294" w:rsidP="00B70B21">
      <w:pPr>
        <w:pStyle w:val="m"/>
        <w:spacing w:before="0" w:beforeAutospacing="0" w:after="0" w:afterAutospacing="0"/>
        <w:ind w:firstLine="709"/>
        <w:jc w:val="both"/>
        <w:rPr>
          <w:bCs/>
          <w:color w:val="000000"/>
          <w:lang w:val="bg-BG"/>
        </w:rPr>
      </w:pPr>
      <w:r w:rsidRPr="007979F6">
        <w:rPr>
          <w:b/>
          <w:bCs/>
          <w:color w:val="000000"/>
          <w:lang w:val="bg-BG"/>
        </w:rPr>
        <w:t>§</w:t>
      </w:r>
      <w:r w:rsidRPr="00DC77AD">
        <w:rPr>
          <w:b/>
          <w:bCs/>
          <w:color w:val="000000"/>
          <w:lang w:val="bg-BG"/>
        </w:rPr>
        <w:t xml:space="preserve"> 5.</w:t>
      </w:r>
      <w:r>
        <w:rPr>
          <w:bCs/>
          <w:color w:val="000000"/>
          <w:lang w:val="bg-BG"/>
        </w:rPr>
        <w:t xml:space="preserve"> В чл.</w:t>
      </w:r>
      <w:r w:rsidR="00B70B21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12, ал.</w:t>
      </w:r>
      <w:r w:rsidR="00B70B21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2 думите</w:t>
      </w:r>
      <w:r w:rsidR="00FF3E53">
        <w:rPr>
          <w:bCs/>
          <w:color w:val="000000"/>
          <w:lang w:val="bg-BG"/>
        </w:rPr>
        <w:t xml:space="preserve"> „</w:t>
      </w:r>
      <w:r>
        <w:rPr>
          <w:bCs/>
          <w:color w:val="000000"/>
          <w:lang w:val="bg-BG"/>
        </w:rPr>
        <w:t xml:space="preserve">30 – </w:t>
      </w:r>
      <w:proofErr w:type="spellStart"/>
      <w:r>
        <w:rPr>
          <w:bCs/>
          <w:color w:val="000000"/>
          <w:lang w:val="bg-BG"/>
        </w:rPr>
        <w:t>дневен“се</w:t>
      </w:r>
      <w:proofErr w:type="spellEnd"/>
      <w:r>
        <w:rPr>
          <w:bCs/>
          <w:color w:val="000000"/>
          <w:lang w:val="bg-BG"/>
        </w:rPr>
        <w:t xml:space="preserve"> </w:t>
      </w:r>
      <w:r w:rsidR="00EA2E55">
        <w:rPr>
          <w:bCs/>
          <w:color w:val="000000"/>
          <w:lang w:val="bg-BG"/>
        </w:rPr>
        <w:t>заличават</w:t>
      </w:r>
      <w:r w:rsidR="00E80DB4">
        <w:rPr>
          <w:bCs/>
          <w:color w:val="000000"/>
          <w:lang w:val="bg-BG"/>
        </w:rPr>
        <w:t xml:space="preserve">, а след думите „отстраняването им“ се добавя „който </w:t>
      </w:r>
      <w:r w:rsidR="00A241C3">
        <w:rPr>
          <w:bCs/>
          <w:color w:val="000000"/>
          <w:lang w:val="bg-BG"/>
        </w:rPr>
        <w:t>е</w:t>
      </w:r>
      <w:r w:rsidR="00EA2E55">
        <w:rPr>
          <w:bCs/>
          <w:color w:val="000000"/>
          <w:lang w:val="bg-BG"/>
        </w:rPr>
        <w:t xml:space="preserve"> не по-малко от 10 работни дни</w:t>
      </w:r>
      <w:r w:rsidR="00A241C3">
        <w:rPr>
          <w:bCs/>
          <w:color w:val="000000"/>
          <w:lang w:val="bg-BG"/>
        </w:rPr>
        <w:t xml:space="preserve"> и не-повече от 22 работни дни</w:t>
      </w:r>
      <w:r w:rsidR="00EA2E55">
        <w:rPr>
          <w:bCs/>
          <w:color w:val="000000"/>
          <w:lang w:val="bg-BG"/>
        </w:rPr>
        <w:t>“</w:t>
      </w:r>
      <w:r w:rsidR="00A241C3">
        <w:rPr>
          <w:bCs/>
          <w:color w:val="000000"/>
          <w:lang w:val="bg-BG"/>
        </w:rPr>
        <w:t>.</w:t>
      </w:r>
    </w:p>
    <w:p w14:paraId="1BDE8DE2" w14:textId="77777777" w:rsidR="00EE1906" w:rsidRPr="00DC77AD" w:rsidRDefault="00C410F2" w:rsidP="00C410F2">
      <w:pPr>
        <w:pStyle w:val="m"/>
        <w:spacing w:before="0" w:beforeAutospacing="0" w:after="0" w:afterAutospacing="0"/>
        <w:ind w:firstLine="0"/>
        <w:jc w:val="both"/>
        <w:rPr>
          <w:lang w:val="bg-BG"/>
        </w:rPr>
      </w:pPr>
      <w:r>
        <w:rPr>
          <w:b/>
          <w:color w:val="000000"/>
          <w:lang w:val="bg-BG"/>
        </w:rPr>
        <w:tab/>
      </w:r>
      <w:r w:rsidR="00947338" w:rsidRPr="00314E82">
        <w:rPr>
          <w:b/>
          <w:color w:val="000000"/>
          <w:lang w:val="bg-BG"/>
        </w:rPr>
        <w:t xml:space="preserve">§ </w:t>
      </w:r>
      <w:r w:rsidR="001F0294">
        <w:rPr>
          <w:b/>
          <w:color w:val="000000"/>
          <w:lang w:val="bg-BG"/>
        </w:rPr>
        <w:t>6</w:t>
      </w:r>
      <w:r w:rsidR="00947338" w:rsidRPr="00314E82">
        <w:rPr>
          <w:b/>
          <w:color w:val="000000"/>
          <w:lang w:val="bg-BG"/>
        </w:rPr>
        <w:t xml:space="preserve">. </w:t>
      </w:r>
      <w:r w:rsidR="00947338" w:rsidRPr="00C410F2">
        <w:rPr>
          <w:color w:val="000000"/>
          <w:lang w:val="bg-BG"/>
        </w:rPr>
        <w:t xml:space="preserve">В чл. </w:t>
      </w:r>
      <w:r w:rsidR="006906E6" w:rsidRPr="00C410F2">
        <w:rPr>
          <w:color w:val="000000"/>
          <w:lang w:val="bg-BG"/>
        </w:rPr>
        <w:t>1</w:t>
      </w:r>
      <w:r w:rsidR="00947338" w:rsidRPr="00C410F2">
        <w:rPr>
          <w:color w:val="000000"/>
          <w:lang w:val="bg-BG"/>
        </w:rPr>
        <w:t>3</w:t>
      </w:r>
      <w:r>
        <w:rPr>
          <w:color w:val="000000"/>
          <w:lang w:val="bg-BG"/>
        </w:rPr>
        <w:t>, ал. 1</w:t>
      </w:r>
      <w:r w:rsidR="001F0294">
        <w:rPr>
          <w:color w:val="000000"/>
        </w:rPr>
        <w:t xml:space="preserve"> </w:t>
      </w:r>
      <w:r>
        <w:rPr>
          <w:color w:val="000000"/>
          <w:lang w:val="bg-BG"/>
        </w:rPr>
        <w:t>д</w:t>
      </w:r>
      <w:r w:rsidR="006906E6" w:rsidRPr="00314E82">
        <w:rPr>
          <w:color w:val="000000"/>
          <w:lang w:val="bg-BG"/>
        </w:rPr>
        <w:t>умите „5</w:t>
      </w:r>
      <w:r w:rsidR="00260DDA">
        <w:rPr>
          <w:color w:val="000000"/>
          <w:lang w:val="bg-BG"/>
        </w:rPr>
        <w:t>-</w:t>
      </w:r>
      <w:r w:rsidR="006906E6" w:rsidRPr="00314E82">
        <w:rPr>
          <w:color w:val="000000"/>
          <w:lang w:val="bg-BG"/>
        </w:rPr>
        <w:t>дневен срок“</w:t>
      </w:r>
      <w:r w:rsidR="00E73F55" w:rsidRPr="00314E82">
        <w:rPr>
          <w:color w:val="000000"/>
          <w:lang w:val="bg-BG"/>
        </w:rPr>
        <w:t xml:space="preserve"> се заменят с</w:t>
      </w:r>
      <w:r w:rsidR="00260DDA">
        <w:rPr>
          <w:color w:val="000000"/>
          <w:lang w:val="bg-BG"/>
        </w:rPr>
        <w:t>ъс</w:t>
      </w:r>
      <w:r w:rsidR="00E73F55" w:rsidRPr="00314E82">
        <w:rPr>
          <w:color w:val="000000"/>
          <w:lang w:val="bg-BG"/>
        </w:rPr>
        <w:t xml:space="preserve"> </w:t>
      </w:r>
      <w:r w:rsidR="00E73F55" w:rsidRPr="00DC77AD">
        <w:rPr>
          <w:lang w:val="bg-BG"/>
        </w:rPr>
        <w:t>„срок</w:t>
      </w:r>
      <w:r w:rsidR="00A54099" w:rsidRPr="00DC77AD">
        <w:rPr>
          <w:lang w:val="bg-BG"/>
        </w:rPr>
        <w:t xml:space="preserve"> </w:t>
      </w:r>
      <w:r w:rsidR="00366BAA">
        <w:rPr>
          <w:lang w:val="bg-BG"/>
        </w:rPr>
        <w:t xml:space="preserve">от </w:t>
      </w:r>
      <w:r w:rsidR="00A54099" w:rsidRPr="00DC77AD">
        <w:rPr>
          <w:lang w:val="bg-BG"/>
        </w:rPr>
        <w:t>7 работни дни</w:t>
      </w:r>
      <w:r w:rsidR="00E73F55" w:rsidRPr="00DC77AD">
        <w:rPr>
          <w:lang w:val="bg-BG"/>
        </w:rPr>
        <w:t>“</w:t>
      </w:r>
      <w:r w:rsidRPr="00DC77AD">
        <w:rPr>
          <w:lang w:val="bg-BG"/>
        </w:rPr>
        <w:t>.</w:t>
      </w:r>
    </w:p>
    <w:p w14:paraId="43F5E7CD" w14:textId="77777777" w:rsidR="0027552B" w:rsidRPr="00314E82" w:rsidRDefault="00C410F2" w:rsidP="00571922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 w:rsidRPr="00DC77AD">
        <w:rPr>
          <w:b/>
          <w:lang w:val="bg-BG"/>
        </w:rPr>
        <w:tab/>
      </w:r>
      <w:r w:rsidR="0027552B" w:rsidRPr="00DC77AD">
        <w:rPr>
          <w:b/>
          <w:lang w:val="bg-BG"/>
        </w:rPr>
        <w:t xml:space="preserve">§ </w:t>
      </w:r>
      <w:r w:rsidR="001F0294" w:rsidRPr="00DC77AD">
        <w:rPr>
          <w:b/>
          <w:lang w:val="bg-BG"/>
        </w:rPr>
        <w:t>7</w:t>
      </w:r>
      <w:r w:rsidR="0027552B" w:rsidRPr="00DC77AD">
        <w:rPr>
          <w:b/>
          <w:lang w:val="bg-BG"/>
        </w:rPr>
        <w:t xml:space="preserve">. </w:t>
      </w:r>
      <w:r w:rsidR="0027552B" w:rsidRPr="00DC77AD">
        <w:rPr>
          <w:lang w:val="bg-BG"/>
        </w:rPr>
        <w:t>В чл. 15</w:t>
      </w:r>
      <w:r w:rsidR="00571922" w:rsidRPr="00DC77AD">
        <w:rPr>
          <w:lang w:val="bg-BG"/>
        </w:rPr>
        <w:t>, ал. 2</w:t>
      </w:r>
      <w:r w:rsidR="0027552B" w:rsidRPr="00DC77AD">
        <w:rPr>
          <w:bCs/>
          <w:lang w:val="bg-BG"/>
        </w:rPr>
        <w:t xml:space="preserve"> думите „10</w:t>
      </w:r>
      <w:r w:rsidR="00571922" w:rsidRPr="00DC77AD">
        <w:rPr>
          <w:bCs/>
          <w:lang w:val="bg-BG"/>
        </w:rPr>
        <w:t>-</w:t>
      </w:r>
      <w:r w:rsidR="0027552B" w:rsidRPr="00DC77AD">
        <w:rPr>
          <w:bCs/>
          <w:lang w:val="bg-BG"/>
        </w:rPr>
        <w:t>дневен срок“ се заменят с „</w:t>
      </w:r>
      <w:r w:rsidR="00A54099" w:rsidRPr="00DC77AD">
        <w:rPr>
          <w:bCs/>
          <w:lang w:val="bg-BG"/>
        </w:rPr>
        <w:t xml:space="preserve">срок </w:t>
      </w:r>
      <w:r w:rsidR="00366BAA">
        <w:rPr>
          <w:bCs/>
          <w:lang w:val="bg-BG"/>
        </w:rPr>
        <w:t xml:space="preserve">от </w:t>
      </w:r>
      <w:r w:rsidR="00A54099" w:rsidRPr="00DC77AD">
        <w:rPr>
          <w:bCs/>
          <w:lang w:val="bg-BG"/>
        </w:rPr>
        <w:t>14 работни дни</w:t>
      </w:r>
      <w:r w:rsidR="0027552B" w:rsidRPr="00314E82">
        <w:rPr>
          <w:bCs/>
          <w:color w:val="000000"/>
          <w:lang w:val="bg-BG"/>
        </w:rPr>
        <w:t>“</w:t>
      </w:r>
      <w:r w:rsidR="00571922">
        <w:rPr>
          <w:bCs/>
          <w:color w:val="000000"/>
          <w:lang w:val="bg-BG"/>
        </w:rPr>
        <w:t>.</w:t>
      </w:r>
    </w:p>
    <w:p w14:paraId="4BCA6F00" w14:textId="77777777" w:rsidR="00DB56F3" w:rsidRDefault="00571922" w:rsidP="00571922">
      <w:pPr>
        <w:pStyle w:val="m"/>
        <w:spacing w:before="0" w:beforeAutospacing="0" w:after="0" w:afterAutospacing="0"/>
        <w:ind w:firstLine="0"/>
        <w:jc w:val="both"/>
        <w:rPr>
          <w:color w:val="000000"/>
        </w:rPr>
      </w:pPr>
      <w:r>
        <w:rPr>
          <w:b/>
          <w:color w:val="000000"/>
          <w:lang w:val="bg-BG"/>
        </w:rPr>
        <w:tab/>
      </w:r>
      <w:r w:rsidR="00501CD2" w:rsidRPr="00314E82">
        <w:rPr>
          <w:b/>
          <w:color w:val="000000"/>
          <w:lang w:val="bg-BG"/>
        </w:rPr>
        <w:t xml:space="preserve">§ </w:t>
      </w:r>
      <w:r w:rsidR="001F0294">
        <w:rPr>
          <w:b/>
          <w:color w:val="000000"/>
          <w:lang w:val="bg-BG"/>
        </w:rPr>
        <w:t>8</w:t>
      </w:r>
      <w:r w:rsidR="00AA501E">
        <w:rPr>
          <w:b/>
          <w:color w:val="000000"/>
        </w:rPr>
        <w:t>.</w:t>
      </w:r>
      <w:r w:rsidR="00501CD2" w:rsidRPr="00314E82">
        <w:rPr>
          <w:b/>
          <w:color w:val="000000"/>
          <w:lang w:val="bg-BG"/>
        </w:rPr>
        <w:t xml:space="preserve"> </w:t>
      </w:r>
      <w:r w:rsidR="00501CD2" w:rsidRPr="00571922">
        <w:rPr>
          <w:color w:val="000000"/>
          <w:lang w:val="bg-BG"/>
        </w:rPr>
        <w:t xml:space="preserve">В чл. 24 </w:t>
      </w:r>
      <w:r w:rsidR="00DB56F3" w:rsidRPr="00DB56F3">
        <w:rPr>
          <w:color w:val="000000"/>
          <w:lang w:val="bg-BG"/>
        </w:rPr>
        <w:t>се правят следните изменения и допълнения:</w:t>
      </w:r>
    </w:p>
    <w:p w14:paraId="30113070" w14:textId="77777777" w:rsidR="00501CD2" w:rsidRDefault="00DB56F3" w:rsidP="004D6EDC">
      <w:pPr>
        <w:pStyle w:val="m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1. </w:t>
      </w:r>
      <w:r w:rsidR="003C4454">
        <w:rPr>
          <w:color w:val="000000"/>
          <w:lang w:val="bg-BG"/>
        </w:rPr>
        <w:t xml:space="preserve">Досегашният текст става ал. 1 и </w:t>
      </w:r>
      <w:r w:rsidR="00501CD2" w:rsidRPr="00571922">
        <w:rPr>
          <w:color w:val="000000"/>
          <w:lang w:val="bg-BG"/>
        </w:rPr>
        <w:t>след думите „удостоверение за регистрация“ се добавя „</w:t>
      </w:r>
      <w:r w:rsidR="00F27BC5">
        <w:rPr>
          <w:color w:val="000000"/>
          <w:lang w:val="bg-BG"/>
        </w:rPr>
        <w:t xml:space="preserve">и валидно </w:t>
      </w:r>
      <w:r w:rsidRPr="00571922">
        <w:rPr>
          <w:color w:val="000000"/>
          <w:lang w:val="bg-BG"/>
        </w:rPr>
        <w:t>удостоверение за летателна годност</w:t>
      </w:r>
      <w:r>
        <w:rPr>
          <w:color w:val="000000"/>
          <w:lang w:val="bg-BG"/>
        </w:rPr>
        <w:t xml:space="preserve"> или друг равностоен документ, доказващ възможност за изпълнение на безопасен полет</w:t>
      </w:r>
      <w:r w:rsidRPr="00571922">
        <w:rPr>
          <w:color w:val="000000"/>
          <w:lang w:val="bg-BG"/>
        </w:rPr>
        <w:t>“</w:t>
      </w:r>
      <w:r w:rsidR="00501CD2" w:rsidRPr="00571922">
        <w:rPr>
          <w:color w:val="000000"/>
          <w:lang w:val="bg-BG"/>
        </w:rPr>
        <w:t>.</w:t>
      </w:r>
    </w:p>
    <w:p w14:paraId="1E7BFF92" w14:textId="77777777" w:rsidR="003C4454" w:rsidRDefault="00DB56F3" w:rsidP="004D6EDC">
      <w:pPr>
        <w:pStyle w:val="m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r>
        <w:rPr>
          <w:color w:val="000000"/>
        </w:rPr>
        <w:t xml:space="preserve">2. </w:t>
      </w:r>
      <w:r>
        <w:rPr>
          <w:color w:val="000000"/>
          <w:lang w:val="bg-BG"/>
        </w:rPr>
        <w:t xml:space="preserve">Създава се ал. </w:t>
      </w:r>
      <w:r w:rsidR="003C4454">
        <w:rPr>
          <w:color w:val="000000"/>
          <w:lang w:val="bg-BG"/>
        </w:rPr>
        <w:t>2</w:t>
      </w:r>
      <w:r>
        <w:rPr>
          <w:color w:val="000000"/>
          <w:lang w:val="bg-BG"/>
        </w:rPr>
        <w:t xml:space="preserve">: </w:t>
      </w:r>
    </w:p>
    <w:p w14:paraId="16085770" w14:textId="77777777" w:rsidR="00DB56F3" w:rsidRPr="00DB56F3" w:rsidRDefault="003C4454" w:rsidP="004D6EDC">
      <w:pPr>
        <w:pStyle w:val="m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„</w:t>
      </w:r>
      <w:r>
        <w:rPr>
          <w:color w:val="000000"/>
        </w:rPr>
        <w:t>(</w:t>
      </w:r>
      <w:r>
        <w:rPr>
          <w:color w:val="000000"/>
          <w:lang w:val="bg-BG"/>
        </w:rPr>
        <w:t>2</w:t>
      </w:r>
      <w:r>
        <w:rPr>
          <w:color w:val="000000"/>
        </w:rPr>
        <w:t>)</w:t>
      </w:r>
      <w:r w:rsidR="005015FF">
        <w:rPr>
          <w:color w:val="000000"/>
          <w:lang w:val="bg-BG"/>
        </w:rPr>
        <w:t xml:space="preserve"> </w:t>
      </w:r>
      <w:r w:rsidR="00DB56F3" w:rsidRPr="00DB56F3">
        <w:rPr>
          <w:color w:val="000000"/>
          <w:lang w:val="bg-BG"/>
        </w:rPr>
        <w:t>Удостоверения за летателна годност или други равностойни документи, издадени от чуждестранни компетентни органи, се признават за валидни в Република България, когато изис</w:t>
      </w:r>
      <w:r w:rsidR="00DB56F3">
        <w:rPr>
          <w:color w:val="000000"/>
          <w:lang w:val="bg-BG"/>
        </w:rPr>
        <w:t>кванията за летателна годност в</w:t>
      </w:r>
      <w:r w:rsidR="00DB56F3" w:rsidRPr="00DB56F3">
        <w:rPr>
          <w:color w:val="000000"/>
          <w:lang w:val="bg-BG"/>
        </w:rPr>
        <w:t xml:space="preserve"> държавата</w:t>
      </w:r>
      <w:r w:rsidR="00DB56F3">
        <w:rPr>
          <w:color w:val="000000"/>
          <w:lang w:val="bg-BG"/>
        </w:rPr>
        <w:t>, чийто компетентен орган е издал</w:t>
      </w:r>
      <w:r w:rsidR="00DB56F3" w:rsidRPr="00DB56F3">
        <w:rPr>
          <w:color w:val="000000"/>
          <w:lang w:val="bg-BG"/>
        </w:rPr>
        <w:t xml:space="preserve"> съответния документ</w:t>
      </w:r>
      <w:r w:rsidR="00DB56F3">
        <w:rPr>
          <w:color w:val="000000"/>
          <w:lang w:val="bg-BG"/>
        </w:rPr>
        <w:t>,</w:t>
      </w:r>
      <w:r w:rsidR="00DB56F3" w:rsidRPr="00DB56F3">
        <w:rPr>
          <w:color w:val="000000"/>
          <w:lang w:val="bg-BG"/>
        </w:rPr>
        <w:t xml:space="preserve"> съответстват</w:t>
      </w:r>
      <w:r w:rsidR="00DB56F3">
        <w:rPr>
          <w:color w:val="000000"/>
          <w:lang w:val="bg-BG"/>
        </w:rPr>
        <w:t xml:space="preserve"> на националните изисквания в Република</w:t>
      </w:r>
      <w:r w:rsidR="00DB56F3" w:rsidRPr="00DB56F3">
        <w:rPr>
          <w:color w:val="000000"/>
          <w:lang w:val="bg-BG"/>
        </w:rPr>
        <w:t xml:space="preserve"> България или ги </w:t>
      </w:r>
      <w:r>
        <w:rPr>
          <w:color w:val="000000"/>
          <w:lang w:val="bg-BG"/>
        </w:rPr>
        <w:t>над</w:t>
      </w:r>
      <w:r w:rsidR="00DB56F3" w:rsidRPr="00DB56F3">
        <w:rPr>
          <w:color w:val="000000"/>
          <w:lang w:val="bg-BG"/>
        </w:rPr>
        <w:t>вишават</w:t>
      </w:r>
      <w:r>
        <w:rPr>
          <w:color w:val="000000"/>
          <w:lang w:val="bg-BG"/>
        </w:rPr>
        <w:t>“</w:t>
      </w:r>
      <w:r w:rsidR="00DB56F3" w:rsidRPr="00DB56F3">
        <w:rPr>
          <w:color w:val="000000"/>
          <w:lang w:val="bg-BG"/>
        </w:rPr>
        <w:t>.</w:t>
      </w:r>
    </w:p>
    <w:p w14:paraId="590F1D88" w14:textId="226ABB3D" w:rsidR="00DE68E8" w:rsidRPr="00314E82" w:rsidRDefault="00571922" w:rsidP="00571922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947338" w:rsidRPr="00314E82">
        <w:rPr>
          <w:b/>
          <w:color w:val="000000"/>
          <w:lang w:val="bg-BG"/>
        </w:rPr>
        <w:t xml:space="preserve">§ </w:t>
      </w:r>
      <w:r w:rsidR="001F0294">
        <w:rPr>
          <w:b/>
          <w:color w:val="000000"/>
          <w:lang w:val="bg-BG"/>
        </w:rPr>
        <w:t>9</w:t>
      </w:r>
      <w:r w:rsidR="00947338" w:rsidRPr="00314E82">
        <w:rPr>
          <w:b/>
          <w:color w:val="000000"/>
          <w:lang w:val="bg-BG"/>
        </w:rPr>
        <w:t xml:space="preserve">. </w:t>
      </w:r>
      <w:r w:rsidR="00947338" w:rsidRPr="00571922">
        <w:rPr>
          <w:color w:val="000000"/>
          <w:lang w:val="bg-BG"/>
        </w:rPr>
        <w:t>В чл. 4</w:t>
      </w:r>
      <w:r w:rsidR="00DE68E8" w:rsidRPr="00571922">
        <w:rPr>
          <w:color w:val="000000"/>
          <w:lang w:val="bg-BG"/>
        </w:rPr>
        <w:t>3</w:t>
      </w:r>
      <w:r>
        <w:rPr>
          <w:color w:val="000000"/>
          <w:lang w:val="bg-BG"/>
        </w:rPr>
        <w:t>, ал. 2</w:t>
      </w:r>
      <w:r w:rsidR="00DE68E8" w:rsidRPr="00314E82">
        <w:rPr>
          <w:bCs/>
          <w:color w:val="000000"/>
          <w:lang w:val="bg-BG"/>
        </w:rPr>
        <w:t xml:space="preserve"> думите </w:t>
      </w:r>
      <w:r w:rsidR="00AA501E" w:rsidRPr="00314E82">
        <w:rPr>
          <w:bCs/>
          <w:color w:val="000000"/>
          <w:lang w:val="bg-BG"/>
        </w:rPr>
        <w:t>„</w:t>
      </w:r>
      <w:proofErr w:type="spellStart"/>
      <w:r w:rsidR="000E3473">
        <w:t>СлВС</w:t>
      </w:r>
      <w:proofErr w:type="spellEnd"/>
      <w:r w:rsidR="000E3473">
        <w:t xml:space="preserve"> </w:t>
      </w:r>
      <w:proofErr w:type="spellStart"/>
      <w:r w:rsidR="000E3473">
        <w:t>по</w:t>
      </w:r>
      <w:proofErr w:type="spellEnd"/>
      <w:r w:rsidR="000E3473">
        <w:t xml:space="preserve"> </w:t>
      </w:r>
      <w:proofErr w:type="spellStart"/>
      <w:r w:rsidR="000E3473">
        <w:t>букви</w:t>
      </w:r>
      <w:proofErr w:type="spellEnd"/>
      <w:r w:rsidR="000E3473">
        <w:t xml:space="preserve"> </w:t>
      </w:r>
      <w:r w:rsidR="007048C4">
        <w:t xml:space="preserve">"б" и "в" </w:t>
      </w:r>
      <w:proofErr w:type="spellStart"/>
      <w:r w:rsidR="007048C4">
        <w:t>на</w:t>
      </w:r>
      <w:proofErr w:type="spellEnd"/>
      <w:r w:rsidR="007048C4">
        <w:t xml:space="preserve"> </w:t>
      </w:r>
      <w:proofErr w:type="spellStart"/>
      <w:r w:rsidR="007048C4">
        <w:t>Приложение</w:t>
      </w:r>
      <w:proofErr w:type="spellEnd"/>
      <w:r w:rsidR="007048C4">
        <w:t xml:space="preserve"> ІІ </w:t>
      </w:r>
      <w:proofErr w:type="spellStart"/>
      <w:r w:rsidR="007048C4">
        <w:t>на</w:t>
      </w:r>
      <w:proofErr w:type="spellEnd"/>
      <w:r w:rsidR="007048C4">
        <w:t xml:space="preserve"> </w:t>
      </w:r>
      <w:proofErr w:type="spellStart"/>
      <w:r w:rsidR="007048C4">
        <w:t>Регламент</w:t>
      </w:r>
      <w:proofErr w:type="spellEnd"/>
      <w:r w:rsidR="007048C4">
        <w:t xml:space="preserve"> (ЕО) № 216/2008 </w:t>
      </w:r>
      <w:proofErr w:type="spellStart"/>
      <w:r w:rsidR="007048C4">
        <w:t>на</w:t>
      </w:r>
      <w:proofErr w:type="spellEnd"/>
      <w:r w:rsidR="007048C4">
        <w:t xml:space="preserve"> </w:t>
      </w:r>
      <w:proofErr w:type="spellStart"/>
      <w:r w:rsidR="007048C4">
        <w:t>Европейския</w:t>
      </w:r>
      <w:proofErr w:type="spellEnd"/>
      <w:r w:rsidR="007048C4">
        <w:t xml:space="preserve"> </w:t>
      </w:r>
      <w:proofErr w:type="spellStart"/>
      <w:r w:rsidR="007048C4">
        <w:t>парламент</w:t>
      </w:r>
      <w:proofErr w:type="spellEnd"/>
      <w:r w:rsidR="007048C4">
        <w:t xml:space="preserve"> и </w:t>
      </w:r>
      <w:proofErr w:type="spellStart"/>
      <w:r w:rsidR="007048C4">
        <w:t>на</w:t>
      </w:r>
      <w:proofErr w:type="spellEnd"/>
      <w:r w:rsidR="007048C4">
        <w:t xml:space="preserve"> </w:t>
      </w:r>
      <w:proofErr w:type="spellStart"/>
      <w:r w:rsidR="007048C4">
        <w:t>Съвета</w:t>
      </w:r>
      <w:proofErr w:type="spellEnd"/>
      <w:r w:rsidR="007048C4">
        <w:t xml:space="preserve"> </w:t>
      </w:r>
      <w:proofErr w:type="spellStart"/>
      <w:r w:rsidR="007048C4">
        <w:t>от</w:t>
      </w:r>
      <w:proofErr w:type="spellEnd"/>
      <w:r w:rsidR="007048C4">
        <w:t xml:space="preserve"> 20 </w:t>
      </w:r>
      <w:proofErr w:type="spellStart"/>
      <w:r w:rsidR="007048C4">
        <w:t>февруари</w:t>
      </w:r>
      <w:proofErr w:type="spellEnd"/>
      <w:r w:rsidR="007048C4">
        <w:t xml:space="preserve"> 2008 г. </w:t>
      </w:r>
      <w:proofErr w:type="spellStart"/>
      <w:r w:rsidR="007048C4">
        <w:t>относно</w:t>
      </w:r>
      <w:proofErr w:type="spellEnd"/>
      <w:r w:rsidR="007048C4">
        <w:t xml:space="preserve"> </w:t>
      </w:r>
      <w:proofErr w:type="spellStart"/>
      <w:r w:rsidR="007048C4">
        <w:t>общи</w:t>
      </w:r>
      <w:proofErr w:type="spellEnd"/>
      <w:r w:rsidR="007048C4">
        <w:t xml:space="preserve"> </w:t>
      </w:r>
      <w:proofErr w:type="spellStart"/>
      <w:r w:rsidR="007048C4">
        <w:t>правила</w:t>
      </w:r>
      <w:proofErr w:type="spellEnd"/>
      <w:r w:rsidR="007048C4">
        <w:t xml:space="preserve"> в </w:t>
      </w:r>
      <w:proofErr w:type="spellStart"/>
      <w:r w:rsidR="007048C4">
        <w:t>областта</w:t>
      </w:r>
      <w:proofErr w:type="spellEnd"/>
      <w:r w:rsidR="007048C4">
        <w:t xml:space="preserve"> </w:t>
      </w:r>
      <w:proofErr w:type="spellStart"/>
      <w:r w:rsidR="007048C4">
        <w:t>на</w:t>
      </w:r>
      <w:proofErr w:type="spellEnd"/>
      <w:r w:rsidR="007048C4">
        <w:t xml:space="preserve"> </w:t>
      </w:r>
      <w:proofErr w:type="spellStart"/>
      <w:r w:rsidR="007048C4">
        <w:t>гражданското</w:t>
      </w:r>
      <w:proofErr w:type="spellEnd"/>
      <w:r w:rsidR="007048C4">
        <w:t xml:space="preserve"> </w:t>
      </w:r>
      <w:proofErr w:type="spellStart"/>
      <w:r w:rsidR="007048C4">
        <w:t>въздухоплаване</w:t>
      </w:r>
      <w:proofErr w:type="spellEnd"/>
      <w:r w:rsidR="007048C4">
        <w:t xml:space="preserve"> и </w:t>
      </w:r>
      <w:proofErr w:type="spellStart"/>
      <w:r w:rsidR="007048C4">
        <w:t>издаване</w:t>
      </w:r>
      <w:proofErr w:type="spellEnd"/>
      <w:r w:rsidR="007048C4">
        <w:t xml:space="preserve"> </w:t>
      </w:r>
      <w:proofErr w:type="spellStart"/>
      <w:r w:rsidR="007048C4">
        <w:t>на</w:t>
      </w:r>
      <w:proofErr w:type="spellEnd"/>
      <w:r w:rsidR="007048C4">
        <w:t xml:space="preserve"> </w:t>
      </w:r>
      <w:proofErr w:type="spellStart"/>
      <w:r w:rsidR="007048C4">
        <w:t>удостоверение</w:t>
      </w:r>
      <w:proofErr w:type="spellEnd"/>
      <w:r w:rsidR="007048C4">
        <w:t xml:space="preserve"> </w:t>
      </w:r>
      <w:proofErr w:type="spellStart"/>
      <w:r w:rsidR="007048C4">
        <w:t>за</w:t>
      </w:r>
      <w:proofErr w:type="spellEnd"/>
      <w:r w:rsidR="007048C4">
        <w:t xml:space="preserve"> </w:t>
      </w:r>
      <w:proofErr w:type="spellStart"/>
      <w:r w:rsidR="007048C4">
        <w:t>регистрация</w:t>
      </w:r>
      <w:proofErr w:type="spellEnd"/>
      <w:r w:rsidR="00AA501E" w:rsidRPr="00314E82">
        <w:rPr>
          <w:bCs/>
          <w:color w:val="000000"/>
          <w:lang w:val="bg-BG"/>
        </w:rPr>
        <w:t>“</w:t>
      </w:r>
      <w:r w:rsidR="00AA501E">
        <w:rPr>
          <w:bCs/>
          <w:color w:val="000000"/>
        </w:rPr>
        <w:t xml:space="preserve"> </w:t>
      </w:r>
      <w:r w:rsidR="00AA501E" w:rsidRPr="00314E82">
        <w:rPr>
          <w:bCs/>
          <w:color w:val="000000"/>
          <w:lang w:val="bg-BG"/>
        </w:rPr>
        <w:t xml:space="preserve">се заменят с </w:t>
      </w:r>
      <w:r w:rsidR="00DE68E8" w:rsidRPr="00314E82">
        <w:rPr>
          <w:bCs/>
          <w:color w:val="000000"/>
          <w:lang w:val="bg-BG"/>
        </w:rPr>
        <w:t>„</w:t>
      </w:r>
      <w:proofErr w:type="spellStart"/>
      <w:r w:rsidR="00801FA8">
        <w:rPr>
          <w:lang w:val="bg-BG"/>
        </w:rPr>
        <w:t>Сл</w:t>
      </w:r>
      <w:proofErr w:type="spellEnd"/>
      <w:r w:rsidR="000E3473">
        <w:t xml:space="preserve">ВС </w:t>
      </w:r>
      <w:proofErr w:type="spellStart"/>
      <w:r w:rsidR="000E3473">
        <w:t>по</w:t>
      </w:r>
      <w:proofErr w:type="spellEnd"/>
      <w:r w:rsidR="000E3473">
        <w:t xml:space="preserve"> </w:t>
      </w:r>
      <w:proofErr w:type="spellStart"/>
      <w:r w:rsidR="000E3473">
        <w:t>букви</w:t>
      </w:r>
      <w:proofErr w:type="spellEnd"/>
      <w:r w:rsidR="000E3473">
        <w:t xml:space="preserve"> "б" и "в" </w:t>
      </w:r>
      <w:proofErr w:type="spellStart"/>
      <w:r w:rsidR="000E3473">
        <w:t>на</w:t>
      </w:r>
      <w:proofErr w:type="spellEnd"/>
      <w:r w:rsidR="000E3473">
        <w:t xml:space="preserve"> </w:t>
      </w:r>
      <w:r w:rsidR="000E3473" w:rsidRPr="00314E82">
        <w:rPr>
          <w:bCs/>
          <w:color w:val="000000"/>
          <w:lang w:val="bg-BG"/>
        </w:rPr>
        <w:t>Приложение I към Регламент (Е</w:t>
      </w:r>
      <w:r w:rsidR="00E12C6F">
        <w:rPr>
          <w:bCs/>
          <w:color w:val="000000"/>
          <w:lang w:val="bg-BG"/>
        </w:rPr>
        <w:t>С</w:t>
      </w:r>
      <w:r w:rsidR="000E3473" w:rsidRPr="00314E82">
        <w:rPr>
          <w:bCs/>
          <w:color w:val="000000"/>
          <w:lang w:val="bg-BG"/>
        </w:rPr>
        <w:t>) №</w:t>
      </w:r>
      <w:r w:rsidR="000E3473">
        <w:rPr>
          <w:bCs/>
          <w:color w:val="000000"/>
          <w:lang w:val="bg-BG"/>
        </w:rPr>
        <w:t xml:space="preserve"> 2018/1139“</w:t>
      </w:r>
      <w:r w:rsidR="007048C4">
        <w:rPr>
          <w:bCs/>
          <w:color w:val="000000"/>
          <w:lang w:val="bg-BG"/>
        </w:rPr>
        <w:t xml:space="preserve"> </w:t>
      </w:r>
    </w:p>
    <w:p w14:paraId="33ECCCF0" w14:textId="77777777" w:rsidR="00F410FB" w:rsidRDefault="001613A2" w:rsidP="007A40DB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F410FB" w:rsidRPr="00314E82">
        <w:rPr>
          <w:b/>
          <w:color w:val="000000"/>
          <w:lang w:val="bg-BG"/>
        </w:rPr>
        <w:t xml:space="preserve">§ </w:t>
      </w:r>
      <w:r w:rsidR="001F0294">
        <w:rPr>
          <w:b/>
          <w:color w:val="000000"/>
          <w:lang w:val="bg-BG"/>
        </w:rPr>
        <w:t>10</w:t>
      </w:r>
      <w:r w:rsidR="00F410FB" w:rsidRPr="00314E82">
        <w:rPr>
          <w:b/>
          <w:color w:val="000000"/>
          <w:lang w:val="bg-BG"/>
        </w:rPr>
        <w:t xml:space="preserve">. </w:t>
      </w:r>
      <w:r w:rsidR="00F410FB" w:rsidRPr="001613A2">
        <w:rPr>
          <w:color w:val="000000"/>
          <w:lang w:val="bg-BG"/>
        </w:rPr>
        <w:t xml:space="preserve">В чл. </w:t>
      </w:r>
      <w:r w:rsidR="00802C36" w:rsidRPr="001613A2">
        <w:rPr>
          <w:color w:val="000000"/>
          <w:lang w:val="bg-BG"/>
        </w:rPr>
        <w:t>45</w:t>
      </w:r>
      <w:r w:rsidR="00F410FB" w:rsidRPr="001613A2">
        <w:rPr>
          <w:color w:val="000000"/>
          <w:lang w:val="bg-BG"/>
        </w:rPr>
        <w:t xml:space="preserve"> се правят следните изменения и допълнения:</w:t>
      </w:r>
    </w:p>
    <w:p w14:paraId="1E7EE78F" w14:textId="77777777" w:rsidR="009751ED" w:rsidRPr="001613A2" w:rsidRDefault="009751ED" w:rsidP="007A40DB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>
        <w:rPr>
          <w:color w:val="000000"/>
          <w:lang w:val="bg-BG"/>
        </w:rPr>
        <w:tab/>
        <w:t>1. Досегашн</w:t>
      </w:r>
      <w:r w:rsidR="00F60864">
        <w:rPr>
          <w:color w:val="000000"/>
          <w:lang w:val="bg-BG"/>
        </w:rPr>
        <w:t>ият</w:t>
      </w:r>
      <w:r>
        <w:rPr>
          <w:color w:val="000000"/>
          <w:lang w:val="bg-BG"/>
        </w:rPr>
        <w:t xml:space="preserve"> </w:t>
      </w:r>
      <w:r w:rsidR="00F60864">
        <w:rPr>
          <w:color w:val="000000"/>
          <w:lang w:val="bg-BG"/>
        </w:rPr>
        <w:t>текст</w:t>
      </w:r>
      <w:r>
        <w:rPr>
          <w:color w:val="000000"/>
          <w:lang w:val="bg-BG"/>
        </w:rPr>
        <w:t xml:space="preserve"> става ал.1</w:t>
      </w:r>
      <w:r w:rsidR="00F60864">
        <w:rPr>
          <w:color w:val="000000"/>
          <w:lang w:val="bg-BG"/>
        </w:rPr>
        <w:t xml:space="preserve"> и в нея се правят следните изменения и допълнения:</w:t>
      </w:r>
    </w:p>
    <w:p w14:paraId="058620A9" w14:textId="77777777" w:rsidR="00845B81" w:rsidRPr="00845B81" w:rsidRDefault="00845B81" w:rsidP="00845B81">
      <w:pPr>
        <w:pStyle w:val="m"/>
        <w:spacing w:before="0" w:beforeAutospacing="0" w:after="0" w:afterAutospacing="0"/>
        <w:ind w:firstLine="0"/>
        <w:jc w:val="both"/>
        <w:rPr>
          <w:b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="00F60864">
        <w:rPr>
          <w:bCs/>
          <w:color w:val="000000"/>
          <w:lang w:val="bg-BG"/>
        </w:rPr>
        <w:t>а</w:t>
      </w:r>
      <w:r w:rsidR="00F60864">
        <w:rPr>
          <w:bCs/>
          <w:color w:val="000000"/>
        </w:rPr>
        <w:t>)</w:t>
      </w:r>
      <w:r>
        <w:rPr>
          <w:bCs/>
          <w:color w:val="000000"/>
          <w:lang w:val="bg-BG"/>
        </w:rPr>
        <w:t xml:space="preserve"> </w:t>
      </w:r>
      <w:r w:rsidR="00F60864">
        <w:rPr>
          <w:bCs/>
          <w:color w:val="000000"/>
          <w:lang w:val="bg-BG"/>
        </w:rPr>
        <w:t>в</w:t>
      </w:r>
      <w:r w:rsidR="00802C36" w:rsidRPr="00314E82">
        <w:rPr>
          <w:bCs/>
          <w:color w:val="000000"/>
          <w:lang w:val="bg-BG"/>
        </w:rPr>
        <w:t xml:space="preserve"> т. 2</w:t>
      </w:r>
      <w:r>
        <w:rPr>
          <w:bCs/>
          <w:color w:val="000000"/>
          <w:lang w:val="bg-BG"/>
        </w:rPr>
        <w:t>:</w:t>
      </w:r>
    </w:p>
    <w:p w14:paraId="059FA05B" w14:textId="77777777" w:rsidR="00802C36" w:rsidRPr="00314E82" w:rsidRDefault="00845B81" w:rsidP="00845B81">
      <w:pPr>
        <w:pStyle w:val="m"/>
        <w:spacing w:before="0" w:beforeAutospacing="0" w:after="0" w:afterAutospacing="0"/>
        <w:ind w:firstLine="0"/>
        <w:jc w:val="both"/>
        <w:rPr>
          <w:b/>
          <w:color w:val="000000"/>
          <w:lang w:val="bg-BG"/>
        </w:rPr>
      </w:pPr>
      <w:r>
        <w:rPr>
          <w:bCs/>
          <w:color w:val="000000"/>
          <w:lang w:val="bg-BG"/>
        </w:rPr>
        <w:tab/>
      </w:r>
      <w:proofErr w:type="spellStart"/>
      <w:r w:rsidRPr="00845B81">
        <w:rPr>
          <w:b/>
          <w:bCs/>
          <w:color w:val="000000"/>
          <w:lang w:val="bg-BG"/>
        </w:rPr>
        <w:t>а</w:t>
      </w:r>
      <w:r w:rsidR="003042C5">
        <w:rPr>
          <w:b/>
          <w:bCs/>
          <w:color w:val="000000"/>
          <w:lang w:val="bg-BG"/>
        </w:rPr>
        <w:t>а</w:t>
      </w:r>
      <w:proofErr w:type="spellEnd"/>
      <w:r w:rsidRPr="00845B81">
        <w:rPr>
          <w:b/>
          <w:bCs/>
          <w:color w:val="000000"/>
        </w:rPr>
        <w:t>)</w:t>
      </w:r>
      <w:r w:rsidR="00802C36" w:rsidRPr="00314E82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в </w:t>
      </w:r>
      <w:r w:rsidR="00802C36" w:rsidRPr="00314E82">
        <w:rPr>
          <w:bCs/>
          <w:color w:val="000000"/>
          <w:lang w:val="bg-BG"/>
        </w:rPr>
        <w:t>б</w:t>
      </w:r>
      <w:r>
        <w:rPr>
          <w:bCs/>
          <w:color w:val="000000"/>
          <w:lang w:val="bg-BG"/>
        </w:rPr>
        <w:t>уква</w:t>
      </w:r>
      <w:r w:rsidR="00802C36" w:rsidRPr="00314E82">
        <w:rPr>
          <w:bCs/>
          <w:color w:val="000000"/>
          <w:lang w:val="bg-BG"/>
        </w:rPr>
        <w:t xml:space="preserve"> „б“ думите „качество и“ се заличават;</w:t>
      </w:r>
      <w:r w:rsidR="000E3473">
        <w:rPr>
          <w:bCs/>
          <w:color w:val="000000"/>
          <w:lang w:val="bg-BG"/>
        </w:rPr>
        <w:t xml:space="preserve"> </w:t>
      </w:r>
    </w:p>
    <w:p w14:paraId="57D775EF" w14:textId="77777777" w:rsidR="00802C36" w:rsidRPr="00314E82" w:rsidRDefault="00845B81" w:rsidP="00845B81">
      <w:pPr>
        <w:pStyle w:val="m"/>
        <w:spacing w:before="0" w:beforeAutospacing="0" w:after="0" w:afterAutospacing="0"/>
        <w:ind w:firstLine="0"/>
        <w:jc w:val="both"/>
        <w:rPr>
          <w:b/>
          <w:color w:val="000000"/>
          <w:lang w:val="bg-BG"/>
        </w:rPr>
      </w:pPr>
      <w:r>
        <w:rPr>
          <w:bCs/>
          <w:color w:val="000000"/>
          <w:lang w:val="bg-BG"/>
        </w:rPr>
        <w:tab/>
      </w:r>
      <w:proofErr w:type="spellStart"/>
      <w:r w:rsidRPr="00845B81">
        <w:rPr>
          <w:b/>
          <w:bCs/>
          <w:color w:val="000000"/>
          <w:lang w:val="bg-BG"/>
        </w:rPr>
        <w:t>б</w:t>
      </w:r>
      <w:r w:rsidR="003042C5">
        <w:rPr>
          <w:b/>
          <w:bCs/>
          <w:color w:val="000000"/>
          <w:lang w:val="bg-BG"/>
        </w:rPr>
        <w:t>б</w:t>
      </w:r>
      <w:proofErr w:type="spellEnd"/>
      <w:r w:rsidRPr="00845B81">
        <w:rPr>
          <w:b/>
          <w:bCs/>
          <w:color w:val="000000"/>
        </w:rPr>
        <w:t>)</w:t>
      </w:r>
      <w:r w:rsidR="0031480C">
        <w:rPr>
          <w:b/>
          <w:bCs/>
          <w:color w:val="000000"/>
        </w:rPr>
        <w:t xml:space="preserve"> </w:t>
      </w:r>
      <w:r>
        <w:rPr>
          <w:bCs/>
          <w:color w:val="000000"/>
          <w:lang w:val="bg-BG"/>
        </w:rPr>
        <w:t>в</w:t>
      </w:r>
      <w:r w:rsidR="00802C36" w:rsidRPr="00314E82">
        <w:rPr>
          <w:bCs/>
          <w:color w:val="000000"/>
          <w:lang w:val="bg-BG"/>
        </w:rPr>
        <w:t xml:space="preserve"> б</w:t>
      </w:r>
      <w:r>
        <w:rPr>
          <w:bCs/>
          <w:color w:val="000000"/>
          <w:lang w:val="bg-BG"/>
        </w:rPr>
        <w:t xml:space="preserve">уква „в“, </w:t>
      </w:r>
      <w:proofErr w:type="spellStart"/>
      <w:r>
        <w:rPr>
          <w:bCs/>
          <w:color w:val="000000"/>
          <w:lang w:val="bg-BG"/>
        </w:rPr>
        <w:t>подбукв</w:t>
      </w:r>
      <w:r w:rsidR="00802C36" w:rsidRPr="00314E82">
        <w:rPr>
          <w:bCs/>
          <w:color w:val="000000"/>
          <w:lang w:val="bg-BG"/>
        </w:rPr>
        <w:t>а“</w:t>
      </w:r>
      <w:r w:rsidR="00FC71C3">
        <w:rPr>
          <w:bCs/>
          <w:color w:val="000000"/>
          <w:lang w:val="bg-BG"/>
        </w:rPr>
        <w:t>аа</w:t>
      </w:r>
      <w:proofErr w:type="spellEnd"/>
      <w:r w:rsidR="00FC71C3">
        <w:rPr>
          <w:bCs/>
          <w:color w:val="000000"/>
          <w:lang w:val="bg-BG"/>
        </w:rPr>
        <w:t>“</w:t>
      </w:r>
      <w:r w:rsidR="00802C36" w:rsidRPr="00314E82">
        <w:rPr>
          <w:bCs/>
          <w:color w:val="000000"/>
          <w:lang w:val="bg-BG"/>
        </w:rPr>
        <w:t xml:space="preserve"> думите „или валидно техническо свидетелство, издадено по реда на Наредба № 25 от 2000 г. за определяне на летателна годност и вписване на национални и регистрационни знаци на </w:t>
      </w:r>
      <w:proofErr w:type="spellStart"/>
      <w:r w:rsidR="00802C36" w:rsidRPr="00314E82">
        <w:rPr>
          <w:bCs/>
          <w:color w:val="000000"/>
          <w:lang w:val="bg-BG"/>
        </w:rPr>
        <w:t>свръхлеки</w:t>
      </w:r>
      <w:proofErr w:type="spellEnd"/>
      <w:r w:rsidR="00802C36" w:rsidRPr="00314E82">
        <w:rPr>
          <w:bCs/>
          <w:color w:val="000000"/>
          <w:lang w:val="bg-BG"/>
        </w:rPr>
        <w:t xml:space="preserve"> въздухоплавателни средства (ДВ, бр. 19 от 2000 г.)“ се заличават</w:t>
      </w:r>
      <w:r>
        <w:rPr>
          <w:bCs/>
          <w:color w:val="000000"/>
          <w:lang w:val="bg-BG"/>
        </w:rPr>
        <w:t>.</w:t>
      </w:r>
    </w:p>
    <w:p w14:paraId="7FD43879" w14:textId="77777777" w:rsidR="00552801" w:rsidRPr="00314E82" w:rsidRDefault="00845B81" w:rsidP="00845B81">
      <w:pPr>
        <w:pStyle w:val="m"/>
        <w:spacing w:before="0" w:beforeAutospacing="0" w:after="0" w:afterAutospacing="0"/>
        <w:ind w:firstLine="0"/>
        <w:jc w:val="both"/>
        <w:rPr>
          <w:b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="002567CE">
        <w:rPr>
          <w:bCs/>
          <w:color w:val="000000"/>
          <w:lang w:val="bg-BG"/>
        </w:rPr>
        <w:t>б</w:t>
      </w:r>
      <w:r w:rsidR="002567CE">
        <w:rPr>
          <w:bCs/>
          <w:color w:val="000000"/>
        </w:rPr>
        <w:t>)</w:t>
      </w:r>
      <w:r>
        <w:rPr>
          <w:bCs/>
          <w:color w:val="000000"/>
          <w:lang w:val="bg-BG"/>
        </w:rPr>
        <w:t xml:space="preserve"> </w:t>
      </w:r>
      <w:r w:rsidR="002567CE">
        <w:rPr>
          <w:bCs/>
          <w:color w:val="000000"/>
          <w:lang w:val="bg-BG"/>
        </w:rPr>
        <w:t>с</w:t>
      </w:r>
      <w:r w:rsidR="00020101" w:rsidRPr="00314E82">
        <w:rPr>
          <w:bCs/>
          <w:color w:val="000000"/>
          <w:lang w:val="bg-BG"/>
        </w:rPr>
        <w:t>ъздава</w:t>
      </w:r>
      <w:r>
        <w:rPr>
          <w:bCs/>
          <w:color w:val="000000"/>
          <w:lang w:val="bg-BG"/>
        </w:rPr>
        <w:t>т</w:t>
      </w:r>
      <w:r w:rsidR="00020101" w:rsidRPr="00314E82">
        <w:rPr>
          <w:bCs/>
          <w:color w:val="000000"/>
          <w:lang w:val="bg-BG"/>
        </w:rPr>
        <w:t xml:space="preserve"> се т. 3</w:t>
      </w:r>
      <w:r>
        <w:rPr>
          <w:bCs/>
          <w:color w:val="000000"/>
          <w:lang w:val="bg-BG"/>
        </w:rPr>
        <w:t>-5:</w:t>
      </w:r>
    </w:p>
    <w:p w14:paraId="0B877452" w14:textId="77777777" w:rsidR="00020101" w:rsidRPr="00314E82" w:rsidRDefault="00845B81" w:rsidP="007A40DB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="00020101" w:rsidRPr="00314E82">
        <w:rPr>
          <w:bCs/>
          <w:color w:val="000000"/>
          <w:lang w:val="bg-BG"/>
        </w:rPr>
        <w:t>„</w:t>
      </w:r>
      <w:r>
        <w:rPr>
          <w:bCs/>
          <w:color w:val="000000"/>
          <w:lang w:val="bg-BG"/>
        </w:rPr>
        <w:t>3</w:t>
      </w:r>
      <w:r w:rsidR="000E1F96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 xml:space="preserve"> </w:t>
      </w:r>
      <w:r w:rsidR="00020101" w:rsidRPr="00314E82">
        <w:rPr>
          <w:bCs/>
          <w:color w:val="000000"/>
          <w:lang w:val="bg-BG"/>
        </w:rPr>
        <w:t>валидна застрахователна полица или сертификат в потвърждение на това, че заявителят е застраховал отговорността си към трети лица</w:t>
      </w:r>
      <w:r>
        <w:rPr>
          <w:bCs/>
          <w:color w:val="000000"/>
          <w:lang w:val="bg-BG"/>
        </w:rPr>
        <w:t>;</w:t>
      </w:r>
    </w:p>
    <w:p w14:paraId="668612BA" w14:textId="77777777" w:rsidR="00501CD2" w:rsidRPr="00314E82" w:rsidRDefault="00845B81" w:rsidP="007A40DB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 w:rsidRPr="00314E82" w:rsidDel="00845B81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ab/>
      </w:r>
      <w:r w:rsidR="00501CD2" w:rsidRPr="00314E82">
        <w:rPr>
          <w:bCs/>
          <w:color w:val="000000"/>
          <w:lang w:val="bg-BG"/>
        </w:rPr>
        <w:t xml:space="preserve"> 4</w:t>
      </w:r>
      <w:r w:rsidR="000E1F96">
        <w:rPr>
          <w:bCs/>
          <w:color w:val="000000"/>
          <w:lang w:val="bg-BG"/>
        </w:rPr>
        <w:t>.</w:t>
      </w:r>
      <w:r w:rsidR="00501CD2" w:rsidRPr="00314E82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д</w:t>
      </w:r>
      <w:r w:rsidR="00501CD2" w:rsidRPr="00314E82">
        <w:rPr>
          <w:bCs/>
          <w:color w:val="000000"/>
          <w:lang w:val="bg-BG"/>
        </w:rPr>
        <w:t>екларация от собственик</w:t>
      </w:r>
      <w:r w:rsidR="00F45EC0">
        <w:rPr>
          <w:bCs/>
          <w:color w:val="000000"/>
          <w:lang w:val="bg-BG"/>
        </w:rPr>
        <w:t>а</w:t>
      </w:r>
      <w:r w:rsidR="00501CD2" w:rsidRPr="00314E82">
        <w:rPr>
          <w:bCs/>
          <w:color w:val="000000"/>
          <w:lang w:val="bg-BG"/>
        </w:rPr>
        <w:t>, че</w:t>
      </w:r>
      <w:r w:rsidR="005D71BD">
        <w:rPr>
          <w:bCs/>
          <w:lang w:val="bg-BG"/>
        </w:rPr>
        <w:t xml:space="preserve"> </w:t>
      </w:r>
      <w:r w:rsidR="005D71BD">
        <w:rPr>
          <w:bCs/>
          <w:color w:val="000000"/>
          <w:lang w:val="bg-BG"/>
        </w:rPr>
        <w:t>осигурява водене и съхранение на техническата документация на въздухоплавателното средство съгласно определените правила в одобрен план за техническо обслужване</w:t>
      </w:r>
      <w:r w:rsidR="00501CD2" w:rsidRPr="00314E82">
        <w:rPr>
          <w:bCs/>
          <w:color w:val="000000"/>
          <w:lang w:val="bg-BG"/>
        </w:rPr>
        <w:t>;</w:t>
      </w:r>
    </w:p>
    <w:p w14:paraId="40895877" w14:textId="77777777" w:rsidR="00501CD2" w:rsidRDefault="00845B81" w:rsidP="007A40DB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 w:rsidRPr="00314E82" w:rsidDel="00845B81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ab/>
      </w:r>
      <w:r w:rsidR="00501CD2" w:rsidRPr="00314E82">
        <w:rPr>
          <w:bCs/>
          <w:color w:val="000000"/>
          <w:lang w:val="bg-BG"/>
        </w:rPr>
        <w:t xml:space="preserve"> 5</w:t>
      </w:r>
      <w:r w:rsidR="000E1F96">
        <w:rPr>
          <w:bCs/>
          <w:color w:val="000000"/>
          <w:lang w:val="bg-BG"/>
        </w:rPr>
        <w:t>.</w:t>
      </w:r>
      <w:r w:rsidR="00501CD2" w:rsidRPr="00314E82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д</w:t>
      </w:r>
      <w:r w:rsidR="00501CD2" w:rsidRPr="00314E82">
        <w:rPr>
          <w:bCs/>
          <w:color w:val="000000"/>
          <w:lang w:val="bg-BG"/>
        </w:rPr>
        <w:t>екларация от собственик</w:t>
      </w:r>
      <w:r w:rsidR="00F45EC0">
        <w:rPr>
          <w:bCs/>
          <w:color w:val="000000"/>
          <w:lang w:val="bg-BG"/>
        </w:rPr>
        <w:t>а</w:t>
      </w:r>
      <w:r w:rsidR="00501CD2" w:rsidRPr="00314E82">
        <w:rPr>
          <w:bCs/>
          <w:color w:val="000000"/>
          <w:lang w:val="bg-BG"/>
        </w:rPr>
        <w:t>, че разполага с актуални документи за летателн</w:t>
      </w:r>
      <w:r>
        <w:rPr>
          <w:bCs/>
          <w:color w:val="000000"/>
          <w:lang w:val="bg-BG"/>
        </w:rPr>
        <w:t>а</w:t>
      </w:r>
      <w:r w:rsidR="00501CD2" w:rsidRPr="00314E82">
        <w:rPr>
          <w:bCs/>
          <w:color w:val="000000"/>
          <w:lang w:val="bg-BG"/>
        </w:rPr>
        <w:t xml:space="preserve"> и техническа експлоатация на ВС.“</w:t>
      </w:r>
    </w:p>
    <w:p w14:paraId="7013A079" w14:textId="77777777" w:rsidR="00FC71C3" w:rsidRPr="00941626" w:rsidRDefault="00CD68CC" w:rsidP="003526AE">
      <w:pPr>
        <w:pStyle w:val="m"/>
        <w:spacing w:before="0" w:beforeAutospacing="0" w:after="0" w:afterAutospacing="0"/>
        <w:ind w:firstLine="720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2</w:t>
      </w:r>
      <w:r w:rsidR="00FC71C3">
        <w:rPr>
          <w:bCs/>
          <w:color w:val="000000"/>
          <w:lang w:val="bg-BG"/>
        </w:rPr>
        <w:t xml:space="preserve">. Създава се ал. </w:t>
      </w:r>
      <w:r w:rsidR="009751ED">
        <w:rPr>
          <w:bCs/>
          <w:color w:val="000000"/>
          <w:lang w:val="bg-BG"/>
        </w:rPr>
        <w:t>2</w:t>
      </w:r>
      <w:r w:rsidR="00FC71C3">
        <w:rPr>
          <w:bCs/>
          <w:color w:val="000000"/>
          <w:lang w:val="bg-BG"/>
        </w:rPr>
        <w:t xml:space="preserve">: </w:t>
      </w:r>
    </w:p>
    <w:p w14:paraId="3C003A98" w14:textId="77777777" w:rsidR="00FC71C3" w:rsidRPr="00314E82" w:rsidRDefault="00FC71C3" w:rsidP="003526AE">
      <w:pPr>
        <w:pStyle w:val="m"/>
        <w:spacing w:before="0" w:beforeAutospacing="0" w:after="0" w:afterAutospacing="0"/>
        <w:ind w:firstLine="720"/>
        <w:jc w:val="both"/>
        <w:rPr>
          <w:b/>
          <w:color w:val="000000"/>
          <w:lang w:val="bg-BG"/>
        </w:rPr>
      </w:pPr>
      <w:r>
        <w:rPr>
          <w:bCs/>
          <w:color w:val="000000"/>
          <w:lang w:val="bg-BG"/>
        </w:rPr>
        <w:t>„</w:t>
      </w:r>
      <w:r w:rsidR="00A70534">
        <w:rPr>
          <w:bCs/>
          <w:color w:val="000000"/>
          <w:lang w:val="bg-BG"/>
        </w:rPr>
        <w:t>(</w:t>
      </w:r>
      <w:r w:rsidR="009751ED">
        <w:rPr>
          <w:bCs/>
          <w:color w:val="000000"/>
          <w:lang w:val="bg-BG"/>
        </w:rPr>
        <w:t>2</w:t>
      </w:r>
      <w:r w:rsidR="00A70534">
        <w:rPr>
          <w:bCs/>
          <w:color w:val="000000"/>
          <w:lang w:val="bg-BG"/>
        </w:rPr>
        <w:t>)</w:t>
      </w:r>
      <w:r w:rsidR="00A70534">
        <w:rPr>
          <w:bCs/>
          <w:color w:val="000000"/>
        </w:rPr>
        <w:t xml:space="preserve"> </w:t>
      </w:r>
      <w:r w:rsidRPr="009751ED">
        <w:rPr>
          <w:color w:val="000000"/>
          <w:lang w:val="bg-BG"/>
        </w:rPr>
        <w:t xml:space="preserve">В случаите на лизинг или наемане на </w:t>
      </w:r>
      <w:proofErr w:type="spellStart"/>
      <w:r w:rsidRPr="009751ED">
        <w:rPr>
          <w:color w:val="000000"/>
          <w:lang w:val="bg-BG"/>
        </w:rPr>
        <w:t>СлВС</w:t>
      </w:r>
      <w:proofErr w:type="spellEnd"/>
      <w:r w:rsidRPr="009751ED">
        <w:rPr>
          <w:color w:val="000000"/>
          <w:lang w:val="bg-BG"/>
        </w:rPr>
        <w:t xml:space="preserve"> в </w:t>
      </w:r>
      <w:r w:rsidR="00CD68CC">
        <w:rPr>
          <w:color w:val="000000"/>
          <w:lang w:val="bg-BG"/>
        </w:rPr>
        <w:t xml:space="preserve">съответния </w:t>
      </w:r>
      <w:r w:rsidRPr="009751ED">
        <w:rPr>
          <w:color w:val="000000"/>
          <w:lang w:val="bg-BG"/>
        </w:rPr>
        <w:t xml:space="preserve">договор следва да бъдат отразени правата и задълженията на собственика и държателя на </w:t>
      </w:r>
      <w:proofErr w:type="spellStart"/>
      <w:r w:rsidRPr="009751ED">
        <w:rPr>
          <w:color w:val="000000"/>
          <w:lang w:val="bg-BG"/>
        </w:rPr>
        <w:t>СлВС</w:t>
      </w:r>
      <w:proofErr w:type="spellEnd"/>
      <w:r w:rsidRPr="009751ED">
        <w:rPr>
          <w:color w:val="000000"/>
          <w:lang w:val="bg-BG"/>
        </w:rPr>
        <w:t xml:space="preserve"> относно осигуряване на безопасна експлоатация, поддържане на летателна годност, осигуряване на техническо обслужване и застраховане на </w:t>
      </w:r>
      <w:proofErr w:type="spellStart"/>
      <w:r w:rsidRPr="009751ED">
        <w:rPr>
          <w:color w:val="000000"/>
          <w:lang w:val="bg-BG"/>
        </w:rPr>
        <w:t>СлВС</w:t>
      </w:r>
      <w:proofErr w:type="spellEnd"/>
      <w:r w:rsidRPr="009751ED">
        <w:rPr>
          <w:color w:val="000000"/>
          <w:lang w:val="bg-BG"/>
        </w:rPr>
        <w:t>.“</w:t>
      </w:r>
    </w:p>
    <w:p w14:paraId="6FD49DC7" w14:textId="77777777" w:rsidR="006121AD" w:rsidRPr="00845B81" w:rsidRDefault="00845B81" w:rsidP="007A40DB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6121AD" w:rsidRPr="00314E82">
        <w:rPr>
          <w:b/>
          <w:color w:val="000000"/>
          <w:lang w:val="bg-BG"/>
        </w:rPr>
        <w:t xml:space="preserve">§ </w:t>
      </w:r>
      <w:r w:rsidR="00AA501E">
        <w:rPr>
          <w:b/>
          <w:color w:val="000000"/>
        </w:rPr>
        <w:t>1</w:t>
      </w:r>
      <w:r w:rsidR="00B70B21">
        <w:rPr>
          <w:b/>
          <w:color w:val="000000"/>
          <w:lang w:val="bg-BG"/>
        </w:rPr>
        <w:t>1</w:t>
      </w:r>
      <w:r w:rsidR="006121AD" w:rsidRPr="00314E82">
        <w:rPr>
          <w:b/>
          <w:color w:val="000000"/>
          <w:lang w:val="bg-BG"/>
        </w:rPr>
        <w:t xml:space="preserve">. </w:t>
      </w:r>
      <w:r w:rsidR="006121AD" w:rsidRPr="00845B81">
        <w:rPr>
          <w:color w:val="000000"/>
          <w:lang w:val="bg-BG"/>
        </w:rPr>
        <w:t xml:space="preserve">В чл. </w:t>
      </w:r>
      <w:r w:rsidR="009B6CED" w:rsidRPr="00845B81">
        <w:rPr>
          <w:color w:val="000000"/>
          <w:lang w:val="bg-BG"/>
        </w:rPr>
        <w:t>71 след думите „главния</w:t>
      </w:r>
      <w:r w:rsidR="00F45EC0">
        <w:rPr>
          <w:color w:val="000000"/>
          <w:lang w:val="bg-BG"/>
        </w:rPr>
        <w:t>т</w:t>
      </w:r>
      <w:r w:rsidR="009B6CED" w:rsidRPr="00845B81">
        <w:rPr>
          <w:color w:val="000000"/>
          <w:lang w:val="bg-BG"/>
        </w:rPr>
        <w:t xml:space="preserve"> директор на ГД </w:t>
      </w:r>
      <w:r>
        <w:rPr>
          <w:color w:val="000000"/>
          <w:lang w:val="bg-BG"/>
        </w:rPr>
        <w:t>„</w:t>
      </w:r>
      <w:r w:rsidR="009B6CED" w:rsidRPr="00845B81">
        <w:rPr>
          <w:color w:val="000000"/>
          <w:lang w:val="bg-BG"/>
        </w:rPr>
        <w:t xml:space="preserve">ГВА“ се добавя „или </w:t>
      </w:r>
      <w:r w:rsidR="00E7742C" w:rsidRPr="00845B81">
        <w:rPr>
          <w:color w:val="000000"/>
          <w:lang w:val="bg-BG"/>
        </w:rPr>
        <w:t>оправомощено</w:t>
      </w:r>
      <w:r w:rsidR="009B6CED" w:rsidRPr="00845B81">
        <w:rPr>
          <w:color w:val="000000"/>
          <w:lang w:val="bg-BG"/>
        </w:rPr>
        <w:t xml:space="preserve"> от него лице“.</w:t>
      </w:r>
    </w:p>
    <w:p w14:paraId="4AB5BCD9" w14:textId="77777777" w:rsidR="00354F48" w:rsidRPr="00845B81" w:rsidRDefault="00845B81" w:rsidP="0012386A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6121AD" w:rsidRPr="00314E82">
        <w:rPr>
          <w:b/>
          <w:color w:val="000000"/>
          <w:lang w:val="bg-BG"/>
        </w:rPr>
        <w:t xml:space="preserve">§ </w:t>
      </w:r>
      <w:r w:rsidR="00AA501E">
        <w:rPr>
          <w:b/>
          <w:color w:val="000000"/>
        </w:rPr>
        <w:t>1</w:t>
      </w:r>
      <w:r w:rsidR="00B70B21">
        <w:rPr>
          <w:b/>
          <w:color w:val="000000"/>
          <w:lang w:val="bg-BG"/>
        </w:rPr>
        <w:t>2</w:t>
      </w:r>
      <w:r w:rsidR="006121AD" w:rsidRPr="00314E82">
        <w:rPr>
          <w:b/>
          <w:color w:val="000000"/>
          <w:lang w:val="bg-BG"/>
        </w:rPr>
        <w:t xml:space="preserve">. </w:t>
      </w:r>
      <w:r w:rsidR="006121AD" w:rsidRPr="00845B81">
        <w:rPr>
          <w:color w:val="000000"/>
          <w:lang w:val="bg-BG"/>
        </w:rPr>
        <w:t xml:space="preserve">В чл. </w:t>
      </w:r>
      <w:r w:rsidR="009B6CED" w:rsidRPr="00845B81">
        <w:rPr>
          <w:color w:val="000000"/>
          <w:lang w:val="bg-BG"/>
        </w:rPr>
        <w:t xml:space="preserve">74, ал. 1 се </w:t>
      </w:r>
      <w:r>
        <w:rPr>
          <w:color w:val="000000"/>
          <w:lang w:val="bg-BG"/>
        </w:rPr>
        <w:t>създават т. 6-8</w:t>
      </w:r>
      <w:r w:rsidR="00354F48" w:rsidRPr="00845B81">
        <w:rPr>
          <w:color w:val="000000"/>
          <w:lang w:val="bg-BG"/>
        </w:rPr>
        <w:t>:</w:t>
      </w:r>
    </w:p>
    <w:p w14:paraId="391ABDDA" w14:textId="739DD5FE" w:rsidR="0038436D" w:rsidRPr="00314E82" w:rsidRDefault="00845B81" w:rsidP="00576389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 w:rsidRPr="00314E82" w:rsidDel="00845B81">
        <w:rPr>
          <w:bCs/>
          <w:color w:val="000000"/>
          <w:lang w:val="bg-BG"/>
        </w:rPr>
        <w:lastRenderedPageBreak/>
        <w:t xml:space="preserve"> </w:t>
      </w:r>
      <w:r>
        <w:rPr>
          <w:bCs/>
          <w:color w:val="000000"/>
          <w:lang w:val="bg-BG"/>
        </w:rPr>
        <w:tab/>
      </w:r>
      <w:r w:rsidR="0038436D" w:rsidRPr="00314E82">
        <w:rPr>
          <w:bCs/>
          <w:color w:val="000000"/>
          <w:lang w:val="bg-BG"/>
        </w:rPr>
        <w:t>„6</w:t>
      </w:r>
      <w:r w:rsidR="00F45EC0">
        <w:rPr>
          <w:bCs/>
          <w:color w:val="000000"/>
          <w:lang w:val="bg-BG"/>
        </w:rPr>
        <w:t>.</w:t>
      </w:r>
      <w:r w:rsidR="0038436D" w:rsidRPr="00314E82">
        <w:rPr>
          <w:bCs/>
          <w:color w:val="000000"/>
          <w:lang w:val="bg-BG"/>
        </w:rPr>
        <w:t xml:space="preserve"> валидна застрахователна полица или сертификат в потвърждение на това, че заявителят е застраховал отговорността си към трети лица</w:t>
      </w:r>
      <w:r w:rsidR="00354F48" w:rsidRPr="00314E82">
        <w:rPr>
          <w:bCs/>
          <w:color w:val="000000"/>
          <w:lang w:val="bg-BG"/>
        </w:rPr>
        <w:t>;</w:t>
      </w:r>
    </w:p>
    <w:p w14:paraId="51F2390C" w14:textId="77777777" w:rsidR="00515894" w:rsidRPr="00314E82" w:rsidRDefault="00EF0358" w:rsidP="00845B81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 w:rsidRPr="00314E82" w:rsidDel="00EF0358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ab/>
      </w:r>
      <w:r w:rsidR="00515894" w:rsidRPr="00314E82">
        <w:rPr>
          <w:bCs/>
          <w:color w:val="000000"/>
          <w:lang w:val="bg-BG"/>
        </w:rPr>
        <w:t>7</w:t>
      </w:r>
      <w:r w:rsidR="00F45EC0">
        <w:rPr>
          <w:bCs/>
          <w:color w:val="000000"/>
          <w:lang w:val="bg-BG"/>
        </w:rPr>
        <w:t>.</w:t>
      </w:r>
      <w:r w:rsidR="00515894" w:rsidRPr="00314E82">
        <w:rPr>
          <w:bCs/>
          <w:color w:val="000000"/>
          <w:lang w:val="bg-BG"/>
        </w:rPr>
        <w:t xml:space="preserve"> декларация, че изпълнява отговорностите по поддържане на летателна годност;</w:t>
      </w:r>
    </w:p>
    <w:p w14:paraId="54836DEE" w14:textId="77777777" w:rsidR="00515894" w:rsidRPr="00314E82" w:rsidRDefault="00EF0358" w:rsidP="00845B81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 w:rsidRPr="00314E82" w:rsidDel="00EF0358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ab/>
      </w:r>
      <w:r w:rsidR="00515894" w:rsidRPr="00314E82">
        <w:rPr>
          <w:bCs/>
          <w:color w:val="000000"/>
          <w:lang w:val="bg-BG"/>
        </w:rPr>
        <w:t>8</w:t>
      </w:r>
      <w:r w:rsidR="00F45EC0">
        <w:rPr>
          <w:bCs/>
          <w:color w:val="000000"/>
          <w:lang w:val="bg-BG"/>
        </w:rPr>
        <w:t>.</w:t>
      </w:r>
      <w:r w:rsidR="00515894" w:rsidRPr="00314E82">
        <w:rPr>
          <w:bCs/>
          <w:color w:val="000000"/>
          <w:lang w:val="bg-BG"/>
        </w:rPr>
        <w:t xml:space="preserve"> декларация за </w:t>
      </w:r>
      <w:r w:rsidR="005D71BD">
        <w:rPr>
          <w:bCs/>
          <w:color w:val="000000"/>
          <w:lang w:val="bg-BG"/>
        </w:rPr>
        <w:t>съответствие на актуалното ръководство за летателна експлоатация с актуалната конфигурация и наличното оборудване на въздухоплавателното средство.</w:t>
      </w:r>
      <w:r w:rsidR="00515894" w:rsidRPr="00314E82">
        <w:rPr>
          <w:bCs/>
          <w:color w:val="000000"/>
          <w:lang w:val="bg-BG"/>
        </w:rPr>
        <w:t>“</w:t>
      </w:r>
    </w:p>
    <w:p w14:paraId="511D24DE" w14:textId="77777777" w:rsidR="000B7D93" w:rsidRPr="00EF0358" w:rsidRDefault="00EF0358" w:rsidP="00576389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6121AD" w:rsidRPr="00314E82">
        <w:rPr>
          <w:b/>
          <w:color w:val="000000"/>
          <w:lang w:val="bg-BG"/>
        </w:rPr>
        <w:t xml:space="preserve">§ </w:t>
      </w:r>
      <w:r w:rsidR="00AA501E">
        <w:rPr>
          <w:b/>
          <w:color w:val="000000"/>
        </w:rPr>
        <w:t>1</w:t>
      </w:r>
      <w:r w:rsidR="00B70B21">
        <w:rPr>
          <w:b/>
          <w:color w:val="000000"/>
          <w:lang w:val="bg-BG"/>
        </w:rPr>
        <w:t>3</w:t>
      </w:r>
      <w:r w:rsidR="006121AD" w:rsidRPr="00314E82">
        <w:rPr>
          <w:b/>
          <w:color w:val="000000"/>
          <w:lang w:val="bg-BG"/>
        </w:rPr>
        <w:t xml:space="preserve">. </w:t>
      </w:r>
      <w:r w:rsidR="000B7D93" w:rsidRPr="00EF0358">
        <w:rPr>
          <w:color w:val="000000"/>
          <w:lang w:val="bg-BG"/>
        </w:rPr>
        <w:t>В чл. 80 се правят следните изменения и допълнения:</w:t>
      </w:r>
    </w:p>
    <w:p w14:paraId="661C3795" w14:textId="77777777" w:rsidR="000B7D93" w:rsidRPr="00314E82" w:rsidRDefault="00EF0358" w:rsidP="00EF0358">
      <w:pPr>
        <w:pStyle w:val="m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Досегашния</w:t>
      </w:r>
      <w:r w:rsidR="00FE3868">
        <w:rPr>
          <w:bCs/>
          <w:color w:val="000000"/>
          <w:lang w:val="bg-BG"/>
        </w:rPr>
        <w:t>т</w:t>
      </w:r>
      <w:r>
        <w:rPr>
          <w:bCs/>
          <w:color w:val="000000"/>
          <w:lang w:val="bg-BG"/>
        </w:rPr>
        <w:t xml:space="preserve"> текст става ал. 1 и се изменя така:</w:t>
      </w:r>
    </w:p>
    <w:p w14:paraId="638D2E49" w14:textId="77777777" w:rsidR="000B7D93" w:rsidRPr="00314E82" w:rsidRDefault="000B7D93" w:rsidP="00EF0358">
      <w:pPr>
        <w:pStyle w:val="m"/>
        <w:spacing w:before="0" w:beforeAutospacing="0" w:after="0" w:afterAutospacing="0"/>
        <w:ind w:firstLine="709"/>
        <w:jc w:val="both"/>
        <w:rPr>
          <w:bCs/>
          <w:color w:val="000000"/>
          <w:lang w:val="bg-BG"/>
        </w:rPr>
      </w:pPr>
      <w:r w:rsidRPr="00314E82">
        <w:rPr>
          <w:bCs/>
          <w:color w:val="000000"/>
          <w:lang w:val="bg-BG"/>
        </w:rPr>
        <w:t>„</w:t>
      </w:r>
      <w:r w:rsidR="00A825B7">
        <w:rPr>
          <w:bCs/>
          <w:color w:val="000000"/>
          <w:lang w:val="bg-BG"/>
        </w:rPr>
        <w:t xml:space="preserve">Чл. 80. </w:t>
      </w:r>
      <w:r w:rsidRPr="00314E82">
        <w:rPr>
          <w:bCs/>
          <w:color w:val="000000"/>
          <w:lang w:val="bg-BG"/>
        </w:rPr>
        <w:t xml:space="preserve">(1) Техническото обслужване на всяко </w:t>
      </w:r>
      <w:proofErr w:type="spellStart"/>
      <w:r w:rsidRPr="00314E82">
        <w:rPr>
          <w:bCs/>
          <w:color w:val="000000"/>
          <w:lang w:val="bg-BG"/>
        </w:rPr>
        <w:t>СлВС</w:t>
      </w:r>
      <w:proofErr w:type="spellEnd"/>
      <w:r w:rsidRPr="00314E82">
        <w:rPr>
          <w:bCs/>
          <w:color w:val="000000"/>
          <w:lang w:val="bg-BG"/>
        </w:rPr>
        <w:t xml:space="preserve"> се организира в съответствие с одобрен от </w:t>
      </w:r>
      <w:r w:rsidR="00E76493">
        <w:rPr>
          <w:bCs/>
          <w:color w:val="000000"/>
          <w:lang w:val="bg-BG"/>
        </w:rPr>
        <w:t xml:space="preserve">главния директор на ГД </w:t>
      </w:r>
      <w:r w:rsidR="00EF0358">
        <w:rPr>
          <w:bCs/>
          <w:color w:val="000000"/>
          <w:lang w:val="bg-BG"/>
        </w:rPr>
        <w:t>„</w:t>
      </w:r>
      <w:r w:rsidR="00E76493">
        <w:rPr>
          <w:bCs/>
          <w:color w:val="000000"/>
          <w:lang w:val="bg-BG"/>
        </w:rPr>
        <w:t>ГВА</w:t>
      </w:r>
      <w:r w:rsidR="00EF0358">
        <w:rPr>
          <w:bCs/>
          <w:color w:val="000000"/>
          <w:lang w:val="bg-BG"/>
        </w:rPr>
        <w:t>“</w:t>
      </w:r>
      <w:r w:rsidR="00E76493">
        <w:rPr>
          <w:bCs/>
          <w:color w:val="000000"/>
          <w:lang w:val="bg-BG"/>
        </w:rPr>
        <w:t xml:space="preserve"> или оправомощено от него лице</w:t>
      </w:r>
      <w:r w:rsidRPr="00314E82">
        <w:rPr>
          <w:bCs/>
          <w:color w:val="000000"/>
          <w:lang w:val="bg-BG"/>
        </w:rPr>
        <w:t xml:space="preserve"> план за техническо обслужване, който съдържа всички повтарящи се сервизни бюлетини и директиви за летателна годност.“</w:t>
      </w:r>
    </w:p>
    <w:p w14:paraId="3A359A96" w14:textId="77777777" w:rsidR="000B7D93" w:rsidRPr="00314E82" w:rsidRDefault="000B7D93" w:rsidP="00EF0358">
      <w:pPr>
        <w:pStyle w:val="m"/>
        <w:numPr>
          <w:ilvl w:val="0"/>
          <w:numId w:val="36"/>
        </w:numPr>
        <w:spacing w:before="0" w:beforeAutospacing="0" w:after="0" w:afterAutospacing="0"/>
        <w:ind w:left="0" w:firstLine="709"/>
        <w:jc w:val="both"/>
        <w:rPr>
          <w:bCs/>
          <w:color w:val="000000"/>
          <w:lang w:val="bg-BG"/>
        </w:rPr>
      </w:pPr>
      <w:r w:rsidRPr="00314E82">
        <w:rPr>
          <w:bCs/>
          <w:color w:val="000000"/>
          <w:lang w:val="bg-BG"/>
        </w:rPr>
        <w:t>Създава</w:t>
      </w:r>
      <w:r w:rsidR="005A33FE">
        <w:rPr>
          <w:bCs/>
          <w:color w:val="000000"/>
          <w:lang w:val="bg-BG"/>
        </w:rPr>
        <w:t>т</w:t>
      </w:r>
      <w:r w:rsidRPr="00314E82">
        <w:rPr>
          <w:bCs/>
          <w:color w:val="000000"/>
          <w:lang w:val="bg-BG"/>
        </w:rPr>
        <w:t xml:space="preserve"> се ал. 2</w:t>
      </w:r>
      <w:r w:rsidR="005A33FE">
        <w:rPr>
          <w:bCs/>
          <w:color w:val="000000"/>
          <w:lang w:val="bg-BG"/>
        </w:rPr>
        <w:t xml:space="preserve"> и 3</w:t>
      </w:r>
      <w:r w:rsidRPr="00314E82">
        <w:rPr>
          <w:bCs/>
          <w:color w:val="000000"/>
          <w:lang w:val="bg-BG"/>
        </w:rPr>
        <w:t>:</w:t>
      </w:r>
    </w:p>
    <w:p w14:paraId="35782DD5" w14:textId="77777777" w:rsidR="000B7D93" w:rsidRPr="00314E82" w:rsidRDefault="000B7D93" w:rsidP="005A33FE">
      <w:pPr>
        <w:pStyle w:val="m"/>
        <w:spacing w:before="0" w:beforeAutospacing="0" w:after="0" w:afterAutospacing="0"/>
        <w:ind w:firstLine="709"/>
        <w:jc w:val="both"/>
        <w:rPr>
          <w:bCs/>
          <w:color w:val="000000"/>
          <w:lang w:val="bg-BG"/>
        </w:rPr>
      </w:pPr>
      <w:r w:rsidRPr="00314E82">
        <w:rPr>
          <w:bCs/>
          <w:color w:val="000000"/>
          <w:lang w:val="bg-BG"/>
        </w:rPr>
        <w:t xml:space="preserve">„(2) В плана за техническо обслужване </w:t>
      </w:r>
      <w:r w:rsidR="005D71BD">
        <w:rPr>
          <w:bCs/>
          <w:color w:val="000000"/>
          <w:lang w:val="bg-BG"/>
        </w:rPr>
        <w:t>могат</w:t>
      </w:r>
      <w:r w:rsidRPr="00314E82">
        <w:rPr>
          <w:bCs/>
          <w:color w:val="000000"/>
          <w:lang w:val="bg-BG"/>
        </w:rPr>
        <w:t xml:space="preserve"> да бъдат посочени дейности по техническо обслужване, които се извършват от пилота-собственик и доказателства за съответствие с изискванията на чл. 81, ал. 1, т. 1.</w:t>
      </w:r>
    </w:p>
    <w:p w14:paraId="5E8306D7" w14:textId="77777777" w:rsidR="0051304B" w:rsidRPr="00314E82" w:rsidRDefault="005A33FE" w:rsidP="00EF0358">
      <w:pPr>
        <w:pStyle w:val="m"/>
        <w:spacing w:before="0" w:beforeAutospacing="0" w:after="0" w:afterAutospacing="0"/>
        <w:ind w:firstLine="0"/>
        <w:jc w:val="both"/>
        <w:rPr>
          <w:bCs/>
          <w:color w:val="000000"/>
          <w:lang w:val="bg-BG"/>
        </w:rPr>
      </w:pPr>
      <w:r w:rsidRPr="00314E82" w:rsidDel="005A33FE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ab/>
      </w:r>
      <w:r w:rsidR="0051304B" w:rsidRPr="00314E82">
        <w:rPr>
          <w:bCs/>
          <w:color w:val="000000"/>
          <w:lang w:val="bg-BG"/>
        </w:rPr>
        <w:t>(3) При промяна в плана за техническо обслужване</w:t>
      </w:r>
      <w:r w:rsidR="00A825B7">
        <w:rPr>
          <w:bCs/>
          <w:color w:val="000000"/>
          <w:lang w:val="bg-BG"/>
        </w:rPr>
        <w:t>,</w:t>
      </w:r>
      <w:r w:rsidR="0051304B" w:rsidRPr="00314E82">
        <w:rPr>
          <w:bCs/>
          <w:color w:val="000000"/>
          <w:lang w:val="bg-BG"/>
        </w:rPr>
        <w:t xml:space="preserve"> собственикът разработва доклад за съвместяване на стария и новия план за техническо обслужване</w:t>
      </w:r>
      <w:r w:rsidR="00E76493">
        <w:rPr>
          <w:bCs/>
          <w:color w:val="000000"/>
          <w:lang w:val="bg-BG"/>
        </w:rPr>
        <w:t xml:space="preserve">. Промененият план за техническо обслужване се одобрява от главния директор на ГД </w:t>
      </w:r>
      <w:r>
        <w:rPr>
          <w:bCs/>
          <w:color w:val="000000"/>
          <w:lang w:val="bg-BG"/>
        </w:rPr>
        <w:t>„</w:t>
      </w:r>
      <w:r w:rsidR="00E76493">
        <w:rPr>
          <w:bCs/>
          <w:color w:val="000000"/>
          <w:lang w:val="bg-BG"/>
        </w:rPr>
        <w:t>ГВА</w:t>
      </w:r>
      <w:r>
        <w:rPr>
          <w:bCs/>
          <w:color w:val="000000"/>
          <w:lang w:val="bg-BG"/>
        </w:rPr>
        <w:t>“</w:t>
      </w:r>
      <w:r w:rsidR="00E76493">
        <w:rPr>
          <w:bCs/>
          <w:color w:val="000000"/>
          <w:lang w:val="bg-BG"/>
        </w:rPr>
        <w:t xml:space="preserve"> или оправомощено от него лице.</w:t>
      </w:r>
      <w:r w:rsidR="0051304B" w:rsidRPr="00314E82">
        <w:rPr>
          <w:bCs/>
          <w:color w:val="000000"/>
          <w:lang w:val="bg-BG"/>
        </w:rPr>
        <w:t>“</w:t>
      </w:r>
    </w:p>
    <w:p w14:paraId="63AA445D" w14:textId="5A181D5A" w:rsidR="00A649FF" w:rsidRPr="005A33FE" w:rsidRDefault="005A33FE" w:rsidP="00DC77AD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0B7D93" w:rsidRPr="00314E82">
        <w:rPr>
          <w:b/>
          <w:color w:val="000000"/>
          <w:lang w:val="bg-BG"/>
        </w:rPr>
        <w:t>§ 1</w:t>
      </w:r>
      <w:r w:rsidR="00B70B21">
        <w:rPr>
          <w:b/>
          <w:color w:val="000000"/>
          <w:lang w:val="bg-BG"/>
        </w:rPr>
        <w:t>4</w:t>
      </w:r>
      <w:r w:rsidR="000B7D93" w:rsidRPr="00314E82">
        <w:rPr>
          <w:b/>
          <w:color w:val="000000"/>
          <w:lang w:val="bg-BG"/>
        </w:rPr>
        <w:t xml:space="preserve">. </w:t>
      </w:r>
      <w:r w:rsidR="00E74DDA" w:rsidRPr="005A33FE">
        <w:rPr>
          <w:color w:val="000000"/>
          <w:lang w:val="bg-BG"/>
        </w:rPr>
        <w:t>В чл. 81</w:t>
      </w:r>
      <w:r w:rsidR="005015FF">
        <w:rPr>
          <w:color w:val="000000"/>
          <w:lang w:val="bg-BG"/>
        </w:rPr>
        <w:t>,</w:t>
      </w:r>
      <w:r w:rsidR="00E74DDA" w:rsidRPr="005A33FE">
        <w:rPr>
          <w:color w:val="000000"/>
          <w:lang w:val="bg-BG"/>
        </w:rPr>
        <w:t xml:space="preserve"> ал. 2, т. 2 </w:t>
      </w:r>
      <w:r w:rsidR="0057259E" w:rsidRPr="0057259E">
        <w:rPr>
          <w:color w:val="000000"/>
          <w:lang w:val="bg-BG"/>
        </w:rPr>
        <w:t>думите „одобрена по реда на част М, подчаст F на Регламент (ЕО) № 2042/2003 г. на Комисията” се заменят с „одобрена по реда на Част САО, на Регламент (ЕС) № 1321/2014 на Комисията от 26 ноември 2014 година относно поддържането на летателната годност на въздухоплавателните средства и авиационните продукти, части и устройства и относно одобряването на организациите и персонала, изпълняващи тези задачи</w:t>
      </w:r>
      <w:r w:rsidR="0057259E">
        <w:rPr>
          <w:color w:val="000000"/>
          <w:lang w:val="bg-BG"/>
        </w:rPr>
        <w:t>.</w:t>
      </w:r>
      <w:r w:rsidR="00266E6C" w:rsidRPr="00D61151">
        <w:rPr>
          <w:color w:val="000000"/>
          <w:lang w:val="bg-BG"/>
        </w:rPr>
        <w:t xml:space="preserve">“ </w:t>
      </w:r>
    </w:p>
    <w:p w14:paraId="160D90F5" w14:textId="77777777" w:rsidR="0072228B" w:rsidRPr="005A33FE" w:rsidRDefault="0072228B" w:rsidP="00683946">
      <w:pPr>
        <w:pStyle w:val="m"/>
        <w:spacing w:before="0" w:beforeAutospacing="0" w:after="0" w:afterAutospacing="0"/>
        <w:ind w:firstLine="720"/>
        <w:jc w:val="both"/>
        <w:rPr>
          <w:color w:val="000000"/>
          <w:lang w:val="bg-BG"/>
        </w:rPr>
      </w:pPr>
      <w:r w:rsidRPr="00314E82">
        <w:rPr>
          <w:b/>
          <w:color w:val="000000"/>
          <w:lang w:val="bg-BG"/>
        </w:rPr>
        <w:t>§ 1</w:t>
      </w:r>
      <w:r w:rsidR="00B70B21">
        <w:rPr>
          <w:b/>
          <w:color w:val="000000"/>
          <w:lang w:val="bg-BG"/>
        </w:rPr>
        <w:t>5</w:t>
      </w:r>
      <w:r w:rsidRPr="00314E82">
        <w:rPr>
          <w:b/>
          <w:color w:val="000000"/>
          <w:lang w:val="bg-BG"/>
        </w:rPr>
        <w:t xml:space="preserve">. </w:t>
      </w:r>
      <w:r w:rsidRPr="005A33FE">
        <w:rPr>
          <w:color w:val="000000"/>
          <w:lang w:val="bg-BG"/>
        </w:rPr>
        <w:t>В чл. 83 се създава т. 7:</w:t>
      </w:r>
    </w:p>
    <w:p w14:paraId="217ED36F" w14:textId="77777777" w:rsidR="0072228B" w:rsidRPr="00314E82" w:rsidRDefault="0072228B" w:rsidP="00EC2C66">
      <w:pPr>
        <w:pStyle w:val="m"/>
        <w:spacing w:before="0" w:beforeAutospacing="0" w:after="0" w:afterAutospacing="0"/>
        <w:ind w:firstLine="709"/>
        <w:jc w:val="both"/>
        <w:rPr>
          <w:bCs/>
          <w:color w:val="000000"/>
          <w:lang w:val="bg-BG"/>
        </w:rPr>
      </w:pPr>
      <w:r w:rsidRPr="00314E82">
        <w:rPr>
          <w:bCs/>
          <w:color w:val="000000"/>
          <w:lang w:val="bg-BG"/>
        </w:rPr>
        <w:t>„7.</w:t>
      </w:r>
      <w:r w:rsidRPr="00314E82">
        <w:rPr>
          <w:bCs/>
          <w:color w:val="000000"/>
          <w:lang w:val="bg-BG"/>
        </w:rPr>
        <w:tab/>
      </w:r>
      <w:r w:rsidR="00EC2C66">
        <w:rPr>
          <w:bCs/>
          <w:color w:val="000000"/>
          <w:lang w:val="bg-BG"/>
        </w:rPr>
        <w:t>и</w:t>
      </w:r>
      <w:r w:rsidRPr="00314E82">
        <w:rPr>
          <w:bCs/>
          <w:color w:val="000000"/>
          <w:lang w:val="bg-BG"/>
        </w:rPr>
        <w:t xml:space="preserve">звършване на записи за изпълнение на </w:t>
      </w:r>
      <w:proofErr w:type="spellStart"/>
      <w:r w:rsidRPr="00314E82">
        <w:rPr>
          <w:bCs/>
          <w:color w:val="000000"/>
          <w:lang w:val="bg-BG"/>
        </w:rPr>
        <w:t>предполетен</w:t>
      </w:r>
      <w:proofErr w:type="spellEnd"/>
      <w:r w:rsidRPr="00314E82">
        <w:rPr>
          <w:bCs/>
          <w:color w:val="000000"/>
          <w:lang w:val="bg-BG"/>
        </w:rPr>
        <w:t xml:space="preserve"> преглед и зареждане на </w:t>
      </w:r>
      <w:proofErr w:type="spellStart"/>
      <w:r w:rsidR="004668DF">
        <w:rPr>
          <w:bCs/>
          <w:color w:val="000000"/>
          <w:lang w:val="bg-BG"/>
        </w:rPr>
        <w:t>Сл</w:t>
      </w:r>
      <w:r w:rsidR="00AD2B30">
        <w:rPr>
          <w:bCs/>
          <w:color w:val="000000"/>
          <w:lang w:val="bg-BG"/>
        </w:rPr>
        <w:t>ВС</w:t>
      </w:r>
      <w:proofErr w:type="spellEnd"/>
      <w:r w:rsidRPr="00314E82">
        <w:rPr>
          <w:bCs/>
          <w:color w:val="000000"/>
          <w:lang w:val="bg-BG"/>
        </w:rPr>
        <w:t xml:space="preserve"> с гориво и работни течности в дневника на </w:t>
      </w:r>
      <w:proofErr w:type="spellStart"/>
      <w:r w:rsidR="004668DF">
        <w:rPr>
          <w:bCs/>
          <w:color w:val="000000"/>
          <w:lang w:val="bg-BG"/>
        </w:rPr>
        <w:t>Сл</w:t>
      </w:r>
      <w:r w:rsidR="00AD2B30">
        <w:rPr>
          <w:bCs/>
          <w:color w:val="000000"/>
          <w:lang w:val="bg-BG"/>
        </w:rPr>
        <w:t>ВС</w:t>
      </w:r>
      <w:proofErr w:type="spellEnd"/>
      <w:r w:rsidRPr="00314E82">
        <w:rPr>
          <w:bCs/>
          <w:color w:val="000000"/>
          <w:lang w:val="bg-BG"/>
        </w:rPr>
        <w:t>.“</w:t>
      </w:r>
    </w:p>
    <w:p w14:paraId="1982074B" w14:textId="77777777" w:rsidR="0072228B" w:rsidRPr="00EC2C66" w:rsidRDefault="00EC2C66" w:rsidP="00EF0358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72228B" w:rsidRPr="00314E82">
        <w:rPr>
          <w:b/>
          <w:color w:val="000000"/>
          <w:lang w:val="bg-BG"/>
        </w:rPr>
        <w:t>§ 1</w:t>
      </w:r>
      <w:r w:rsidR="00B70B21">
        <w:rPr>
          <w:b/>
          <w:color w:val="000000"/>
          <w:lang w:val="bg-BG"/>
        </w:rPr>
        <w:t>6</w:t>
      </w:r>
      <w:r w:rsidR="00F2465D">
        <w:rPr>
          <w:b/>
          <w:color w:val="000000"/>
          <w:lang w:val="bg-BG"/>
        </w:rPr>
        <w:t>.</w:t>
      </w:r>
      <w:r w:rsidR="0072228B" w:rsidRPr="00314E82">
        <w:rPr>
          <w:b/>
          <w:color w:val="000000"/>
          <w:lang w:val="bg-BG"/>
        </w:rPr>
        <w:t xml:space="preserve"> </w:t>
      </w:r>
      <w:r w:rsidR="00F2465D" w:rsidRPr="00EC2C66">
        <w:rPr>
          <w:color w:val="000000"/>
          <w:lang w:val="bg-BG"/>
        </w:rPr>
        <w:t>В</w:t>
      </w:r>
      <w:r w:rsidR="0072228B" w:rsidRPr="00EC2C66">
        <w:rPr>
          <w:color w:val="000000"/>
          <w:lang w:val="bg-BG"/>
        </w:rPr>
        <w:t xml:space="preserve"> чл. 87, т. 6 думата „отчет</w:t>
      </w:r>
      <w:r>
        <w:rPr>
          <w:color w:val="000000"/>
          <w:lang w:val="bg-BG"/>
        </w:rPr>
        <w:t>а</w:t>
      </w:r>
      <w:r w:rsidR="0072228B" w:rsidRPr="00EC2C66">
        <w:rPr>
          <w:color w:val="000000"/>
          <w:lang w:val="bg-BG"/>
        </w:rPr>
        <w:t xml:space="preserve">“ се </w:t>
      </w:r>
      <w:r>
        <w:rPr>
          <w:color w:val="000000"/>
          <w:lang w:val="bg-BG"/>
        </w:rPr>
        <w:t>заменя с</w:t>
      </w:r>
      <w:r w:rsidR="0072228B" w:rsidRPr="00EC2C66">
        <w:rPr>
          <w:color w:val="000000"/>
          <w:lang w:val="bg-BG"/>
        </w:rPr>
        <w:t xml:space="preserve"> „</w:t>
      </w:r>
      <w:r w:rsidR="00FC71C3" w:rsidRPr="00FC71C3">
        <w:rPr>
          <w:color w:val="000000"/>
          <w:lang w:val="bg-BG"/>
        </w:rPr>
        <w:t xml:space="preserve">отчета за маса и </w:t>
      </w:r>
      <w:proofErr w:type="spellStart"/>
      <w:r w:rsidR="00FC71C3" w:rsidRPr="00FC71C3">
        <w:rPr>
          <w:color w:val="000000"/>
          <w:lang w:val="bg-BG"/>
        </w:rPr>
        <w:t>центровка</w:t>
      </w:r>
      <w:proofErr w:type="spellEnd"/>
      <w:r w:rsidR="00FC71C3" w:rsidRPr="00FC71C3">
        <w:rPr>
          <w:color w:val="000000"/>
          <w:lang w:val="bg-BG"/>
        </w:rPr>
        <w:t>, отразяващ конфигурацията и наличното оборудване на въздухоплавателното средство</w:t>
      </w:r>
      <w:r w:rsidR="0072228B" w:rsidRPr="00EC2C66">
        <w:rPr>
          <w:color w:val="000000"/>
          <w:lang w:val="bg-BG"/>
        </w:rPr>
        <w:t>“.</w:t>
      </w:r>
    </w:p>
    <w:p w14:paraId="2C5E840A" w14:textId="77777777" w:rsidR="006121AD" w:rsidRPr="00EC2C66" w:rsidRDefault="00EC2C66" w:rsidP="005A33FE">
      <w:pPr>
        <w:pStyle w:val="m"/>
        <w:spacing w:before="0" w:beforeAutospacing="0" w:after="0" w:afterAutospacing="0"/>
        <w:ind w:firstLine="0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ab/>
      </w:r>
      <w:r w:rsidR="0002175A" w:rsidRPr="00314E82">
        <w:rPr>
          <w:b/>
          <w:color w:val="000000"/>
          <w:lang w:val="bg-BG"/>
        </w:rPr>
        <w:t>§ 1</w:t>
      </w:r>
      <w:r w:rsidR="00B70B21">
        <w:rPr>
          <w:b/>
          <w:color w:val="000000"/>
          <w:lang w:val="bg-BG"/>
        </w:rPr>
        <w:t>7</w:t>
      </w:r>
      <w:r w:rsidR="0002175A" w:rsidRPr="00314E82">
        <w:rPr>
          <w:b/>
          <w:color w:val="000000"/>
          <w:lang w:val="bg-BG"/>
        </w:rPr>
        <w:t xml:space="preserve">. </w:t>
      </w:r>
      <w:r w:rsidR="0002175A" w:rsidRPr="00EC2C66">
        <w:rPr>
          <w:color w:val="000000"/>
          <w:lang w:val="bg-BG"/>
        </w:rPr>
        <w:t xml:space="preserve">В чл. </w:t>
      </w:r>
      <w:r w:rsidR="000F49ED" w:rsidRPr="00EC2C66">
        <w:rPr>
          <w:color w:val="000000"/>
          <w:lang w:val="bg-BG"/>
        </w:rPr>
        <w:t xml:space="preserve">92, ал. 2 </w:t>
      </w:r>
      <w:r w:rsidR="00AD2B30">
        <w:rPr>
          <w:color w:val="000000"/>
          <w:lang w:val="bg-BG"/>
        </w:rPr>
        <w:t>думите</w:t>
      </w:r>
      <w:r w:rsidR="00AD2B30" w:rsidRPr="00EC2C66">
        <w:rPr>
          <w:color w:val="000000"/>
          <w:lang w:val="bg-BG"/>
        </w:rPr>
        <w:t xml:space="preserve"> </w:t>
      </w:r>
      <w:r w:rsidR="000F49ED" w:rsidRPr="00EC2C66">
        <w:rPr>
          <w:color w:val="000000"/>
          <w:lang w:val="bg-BG"/>
        </w:rPr>
        <w:t>„чл. 74, ал. 2“ се заменя</w:t>
      </w:r>
      <w:r w:rsidR="00AD2B30">
        <w:rPr>
          <w:color w:val="000000"/>
          <w:lang w:val="bg-BG"/>
        </w:rPr>
        <w:t>т</w:t>
      </w:r>
      <w:r w:rsidR="000F49ED" w:rsidRPr="00EC2C66">
        <w:rPr>
          <w:color w:val="000000"/>
          <w:lang w:val="bg-BG"/>
        </w:rPr>
        <w:t xml:space="preserve"> с „чл. 74, ал. 3“</w:t>
      </w:r>
      <w:r>
        <w:rPr>
          <w:color w:val="000000"/>
          <w:lang w:val="bg-BG"/>
        </w:rPr>
        <w:t>.</w:t>
      </w:r>
    </w:p>
    <w:p w14:paraId="40FC4B86" w14:textId="77777777" w:rsidR="0002175A" w:rsidRPr="00EC2C66" w:rsidRDefault="00EC2C66" w:rsidP="00EC2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02175A" w:rsidRPr="00314E82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§ 1</w:t>
      </w:r>
      <w:r w:rsidR="00B70B2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8</w:t>
      </w:r>
      <w:r w:rsidR="0002175A" w:rsidRPr="00314E82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0F49ED" w:rsidRPr="00314E82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0F49ED" w:rsidRPr="00EC2C66">
        <w:rPr>
          <w:rFonts w:ascii="Times New Roman" w:hAnsi="Times New Roman" w:cs="Times New Roman"/>
          <w:color w:val="000000"/>
          <w:sz w:val="24"/>
          <w:szCs w:val="24"/>
          <w:lang w:val="bg-BG"/>
        </w:rPr>
        <w:t>В чл. 94 се правят следните изменения и допълнения</w:t>
      </w:r>
      <w:r w:rsidR="0002175A" w:rsidRPr="00EC2C66">
        <w:rPr>
          <w:rFonts w:ascii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29EA2FFE" w14:textId="77777777" w:rsidR="00445CB7" w:rsidRPr="00314E82" w:rsidRDefault="00445CB7" w:rsidP="00EC2C66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 w:rsidRPr="00314E82">
        <w:rPr>
          <w:bCs/>
          <w:color w:val="000000"/>
          <w:sz w:val="24"/>
          <w:szCs w:val="24"/>
        </w:rPr>
        <w:t>В ал. 1 се създава т. 7:</w:t>
      </w:r>
    </w:p>
    <w:p w14:paraId="183FF4B9" w14:textId="77777777" w:rsidR="00445CB7" w:rsidRPr="00314E82" w:rsidRDefault="00445CB7" w:rsidP="00EC2C66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4"/>
          <w:szCs w:val="24"/>
        </w:rPr>
      </w:pPr>
      <w:r w:rsidRPr="00314E82">
        <w:rPr>
          <w:bCs/>
          <w:color w:val="000000"/>
          <w:sz w:val="24"/>
          <w:szCs w:val="24"/>
        </w:rPr>
        <w:t>„7.</w:t>
      </w:r>
      <w:r w:rsidRPr="00314E82">
        <w:rPr>
          <w:bCs/>
          <w:color w:val="000000"/>
          <w:sz w:val="24"/>
          <w:szCs w:val="24"/>
        </w:rPr>
        <w:tab/>
      </w:r>
      <w:r w:rsidR="00EC2C66">
        <w:rPr>
          <w:bCs/>
          <w:color w:val="000000"/>
          <w:sz w:val="24"/>
          <w:szCs w:val="24"/>
        </w:rPr>
        <w:t>в</w:t>
      </w:r>
      <w:r w:rsidRPr="00314E82">
        <w:rPr>
          <w:bCs/>
          <w:color w:val="000000"/>
          <w:sz w:val="24"/>
          <w:szCs w:val="24"/>
        </w:rPr>
        <w:t xml:space="preserve"> кабината на </w:t>
      </w:r>
      <w:proofErr w:type="spellStart"/>
      <w:r w:rsidR="00683946">
        <w:rPr>
          <w:bCs/>
          <w:color w:val="000000"/>
          <w:sz w:val="24"/>
          <w:szCs w:val="24"/>
        </w:rPr>
        <w:t>Сл</w:t>
      </w:r>
      <w:r w:rsidR="00AD2B30">
        <w:rPr>
          <w:bCs/>
          <w:color w:val="000000"/>
          <w:sz w:val="24"/>
          <w:szCs w:val="24"/>
        </w:rPr>
        <w:t>ВС</w:t>
      </w:r>
      <w:proofErr w:type="spellEnd"/>
      <w:r w:rsidR="00AD2B30">
        <w:rPr>
          <w:bCs/>
          <w:color w:val="000000"/>
          <w:sz w:val="24"/>
          <w:szCs w:val="24"/>
        </w:rPr>
        <w:t xml:space="preserve"> </w:t>
      </w:r>
      <w:r w:rsidRPr="00314E82">
        <w:rPr>
          <w:bCs/>
          <w:color w:val="000000"/>
          <w:sz w:val="24"/>
          <w:szCs w:val="24"/>
        </w:rPr>
        <w:t>са налични предупредителни табели в съответст</w:t>
      </w:r>
      <w:r w:rsidR="00C1169D" w:rsidRPr="00314E82">
        <w:rPr>
          <w:bCs/>
          <w:color w:val="000000"/>
          <w:sz w:val="24"/>
          <w:szCs w:val="24"/>
        </w:rPr>
        <w:t>в</w:t>
      </w:r>
      <w:r w:rsidRPr="00314E82">
        <w:rPr>
          <w:bCs/>
          <w:color w:val="000000"/>
          <w:sz w:val="24"/>
          <w:szCs w:val="24"/>
        </w:rPr>
        <w:t>ие с предписаните ограничения в ръководството за летателна експлоатация.“</w:t>
      </w:r>
    </w:p>
    <w:p w14:paraId="689C21B0" w14:textId="77777777" w:rsidR="00C1169D" w:rsidRPr="00314E82" w:rsidRDefault="00EC2C66" w:rsidP="00EC2C66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556A7B">
        <w:rPr>
          <w:b/>
          <w:bCs/>
          <w:color w:val="000000"/>
          <w:sz w:val="24"/>
          <w:szCs w:val="24"/>
          <w:lang w:val="en-US"/>
        </w:rPr>
        <w:t>2</w:t>
      </w:r>
      <w:r w:rsidRPr="00EC2C66">
        <w:rPr>
          <w:b/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 w:rsidR="00C1169D" w:rsidRPr="00314E82">
        <w:rPr>
          <w:bCs/>
          <w:color w:val="000000"/>
          <w:sz w:val="24"/>
          <w:szCs w:val="24"/>
        </w:rPr>
        <w:t>Създава се ал. 5:</w:t>
      </w:r>
    </w:p>
    <w:p w14:paraId="48C55DE4" w14:textId="77777777" w:rsidR="00C1169D" w:rsidRPr="00314E82" w:rsidRDefault="00EC2C66" w:rsidP="00EF0358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 w:rsidR="00C1169D" w:rsidRPr="00314E82">
        <w:rPr>
          <w:bCs/>
          <w:color w:val="000000"/>
          <w:sz w:val="24"/>
          <w:szCs w:val="24"/>
        </w:rPr>
        <w:t xml:space="preserve">„(5) Срокът на валидност на удостоверение за летателна годност не се продължава, когато няма записи за извършено техническо обслужване и запис за </w:t>
      </w:r>
      <w:proofErr w:type="spellStart"/>
      <w:r w:rsidR="00C1169D" w:rsidRPr="00314E82">
        <w:rPr>
          <w:bCs/>
          <w:color w:val="000000"/>
          <w:sz w:val="24"/>
          <w:szCs w:val="24"/>
        </w:rPr>
        <w:t>пролетяно</w:t>
      </w:r>
      <w:proofErr w:type="spellEnd"/>
      <w:r w:rsidR="00C1169D" w:rsidRPr="00314E82">
        <w:rPr>
          <w:bCs/>
          <w:color w:val="000000"/>
          <w:sz w:val="24"/>
          <w:szCs w:val="24"/>
        </w:rPr>
        <w:t xml:space="preserve"> време в дневника на </w:t>
      </w:r>
      <w:proofErr w:type="spellStart"/>
      <w:r w:rsidR="00683946">
        <w:rPr>
          <w:bCs/>
          <w:color w:val="000000"/>
          <w:sz w:val="24"/>
          <w:szCs w:val="24"/>
        </w:rPr>
        <w:t>Сл</w:t>
      </w:r>
      <w:r w:rsidR="00D902C1">
        <w:rPr>
          <w:bCs/>
          <w:color w:val="000000"/>
          <w:sz w:val="24"/>
          <w:szCs w:val="24"/>
        </w:rPr>
        <w:t>ВС</w:t>
      </w:r>
      <w:proofErr w:type="spellEnd"/>
      <w:r w:rsidR="00C1169D" w:rsidRPr="00314E82">
        <w:rPr>
          <w:bCs/>
          <w:color w:val="000000"/>
          <w:sz w:val="24"/>
          <w:szCs w:val="24"/>
        </w:rPr>
        <w:t>.“</w:t>
      </w:r>
    </w:p>
    <w:p w14:paraId="56AFBE75" w14:textId="77777777" w:rsidR="0002175A" w:rsidRDefault="00483DD5" w:rsidP="007A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02175A" w:rsidRPr="00314E82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§ 1</w:t>
      </w:r>
      <w:r w:rsidR="00B70B2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9</w:t>
      </w:r>
      <w:r w:rsidR="0002175A" w:rsidRPr="00314E82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="00105AF5" w:rsidRPr="00314E8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В чл. 153, ал. 2 </w:t>
      </w:r>
      <w:r w:rsidR="00B4344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думите</w:t>
      </w:r>
      <w:r w:rsidR="00B43441" w:rsidRPr="00314E8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05AF5" w:rsidRPr="00314E8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„</w:t>
      </w:r>
      <w:r w:rsidR="00B4344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на </w:t>
      </w:r>
      <w:r w:rsidR="00105AF5" w:rsidRPr="00314E8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Приложение ІІ на Регламент 216/2008 от 20 февруари 2008 г. на Европейския парламент и на Съвета относно общи правила в областта на гражданското въздухоплаване, за създаване на Европейска агенция за авиационна безопасност и за отмяна на Директива 91/670/ЕИО на Съвета, Регламент (ЕО) 1592/2002 и Директива 2004/36/ЕО“ се заменя</w:t>
      </w:r>
      <w:r w:rsidR="00B4344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т</w:t>
      </w:r>
      <w:r w:rsidR="00105AF5" w:rsidRPr="00314E8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с „</w:t>
      </w:r>
      <w:r w:rsidR="00B4344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от т. 1 на </w:t>
      </w:r>
      <w:r w:rsidR="00105AF5" w:rsidRPr="00314E8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Приложение І </w:t>
      </w:r>
      <w:r w:rsidR="00B43441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от</w:t>
      </w:r>
      <w:r w:rsidR="00B43441" w:rsidRPr="00314E8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  <w:r w:rsidR="00105AF5" w:rsidRPr="00314E82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Регламент 2018/1139“.</w:t>
      </w:r>
    </w:p>
    <w:p w14:paraId="2F2A650C" w14:textId="77777777" w:rsidR="00502F82" w:rsidRDefault="00502F82" w:rsidP="007A4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08734F56" w14:textId="315EEC69" w:rsidR="00502F82" w:rsidRDefault="0057259E" w:rsidP="00660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ПРЕХОДНИ И </w:t>
      </w:r>
      <w:r w:rsidR="00502F82" w:rsidRPr="006600D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ЗАКЛЮЧИТЕЛН</w:t>
      </w:r>
      <w:r w:rsidR="0012738B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И</w:t>
      </w:r>
      <w:r w:rsidR="00502F82" w:rsidRPr="006600D0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РАЗПОРЕДБ</w:t>
      </w:r>
      <w:r w:rsidR="0012738B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И</w:t>
      </w:r>
    </w:p>
    <w:p w14:paraId="4AB73EC7" w14:textId="77777777" w:rsidR="00985186" w:rsidRPr="006600D0" w:rsidRDefault="00985186" w:rsidP="00660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</w:p>
    <w:p w14:paraId="72F03C65" w14:textId="77777777" w:rsidR="00502F82" w:rsidRPr="006600D0" w:rsidRDefault="007979F6" w:rsidP="00502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="00502F82" w:rsidRPr="006600D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§ </w:t>
      </w:r>
      <w:r w:rsidR="00B70B21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20</w:t>
      </w:r>
      <w:r w:rsidR="00502F82" w:rsidRPr="006600D0"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>.</w:t>
      </w:r>
      <w:r w:rsidR="00502F82" w:rsidRPr="006600D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 Н</w:t>
      </w:r>
      <w:r w:rsidR="006600D0" w:rsidRPr="006600D0">
        <w:rPr>
          <w:rFonts w:ascii="Times New Roman" w:hAnsi="Times New Roman" w:cs="Times New Roman"/>
          <w:color w:val="000000"/>
          <w:sz w:val="24"/>
          <w:szCs w:val="24"/>
          <w:lang w:val="bg-BG"/>
        </w:rPr>
        <w:t>аредба</w:t>
      </w:r>
      <w:r w:rsidR="00502F82" w:rsidRPr="006600D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№ 27 от 31.03.2000 г. за авиационните учебни центрове </w:t>
      </w:r>
      <w:r w:rsidR="000B73A9" w:rsidRPr="006600D0">
        <w:rPr>
          <w:rFonts w:ascii="Times New Roman" w:hAnsi="Times New Roman" w:cs="Times New Roman"/>
          <w:color w:val="000000"/>
          <w:sz w:val="24"/>
          <w:szCs w:val="24"/>
          <w:lang w:val="bg-BG"/>
        </w:rPr>
        <w:t>(</w:t>
      </w:r>
      <w:proofErr w:type="spellStart"/>
      <w:r w:rsidR="00502F82" w:rsidRPr="006600D0">
        <w:rPr>
          <w:rFonts w:ascii="Times New Roman" w:hAnsi="Times New Roman" w:cs="Times New Roman"/>
          <w:color w:val="000000"/>
          <w:sz w:val="24"/>
          <w:szCs w:val="24"/>
          <w:lang w:val="bg-BG"/>
        </w:rPr>
        <w:t>обн</w:t>
      </w:r>
      <w:proofErr w:type="spellEnd"/>
      <w:r w:rsidR="00502F82" w:rsidRPr="006600D0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., ДВ, бр. </w:t>
      </w:r>
      <w:r w:rsidR="00502F82" w:rsidRPr="006600D0">
        <w:rPr>
          <w:rFonts w:ascii="Times New Roman" w:hAnsi="Times New Roman" w:cs="Times New Roman"/>
          <w:color w:val="000000"/>
          <w:sz w:val="24"/>
          <w:szCs w:val="24"/>
          <w:lang w:val="bg-BG"/>
        </w:rPr>
        <w:lastRenderedPageBreak/>
        <w:t>32 от 2000 г., доп., бр. 85 от 2001 г., бр. 22 от 2007 г., изм., бр. 40 от 2007 г., изм. и доп., бр. 47 от 2008 г., изм., бр. 14 от 2009 г., изм. и доп., бр. 86 от 2010 г., бр. 67 от 2013 г., изм., бр. 40 от 2018 г., изм. и доп., бр. 53 от 2018 г.</w:t>
      </w:r>
      <w:r w:rsidR="000B73A9" w:rsidRPr="006600D0">
        <w:rPr>
          <w:rFonts w:ascii="Times New Roman" w:hAnsi="Times New Roman" w:cs="Times New Roman"/>
          <w:color w:val="000000"/>
          <w:sz w:val="24"/>
          <w:szCs w:val="24"/>
          <w:lang w:val="bg-BG"/>
        </w:rPr>
        <w:t>) се правят слените изменения</w:t>
      </w:r>
      <w:r w:rsidR="0098518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и допълнения</w:t>
      </w:r>
      <w:r w:rsidR="000B73A9" w:rsidRPr="006600D0">
        <w:rPr>
          <w:rFonts w:ascii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0549E24F" w14:textId="77777777" w:rsidR="00985186" w:rsidRDefault="00985186" w:rsidP="00985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1. </w:t>
      </w:r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>чл</w:t>
      </w:r>
      <w:proofErr w:type="spellEnd"/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>62</w:t>
      </w:r>
      <w:proofErr w:type="gramEnd"/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>ал</w:t>
      </w:r>
      <w:proofErr w:type="spellEnd"/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, т. 3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се отменя</w:t>
      </w:r>
      <w:r w:rsidR="000B73A9" w:rsidRPr="009851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7BAEA9" w14:textId="77777777" w:rsidR="00A25CFB" w:rsidRDefault="00985186" w:rsidP="00985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2. </w:t>
      </w:r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>чл</w:t>
      </w:r>
      <w:proofErr w:type="spellEnd"/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>66</w:t>
      </w:r>
      <w:proofErr w:type="gramEnd"/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>ал</w:t>
      </w:r>
      <w:proofErr w:type="spellEnd"/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>. 2</w:t>
      </w:r>
      <w:r w:rsidR="00A25CFB">
        <w:rPr>
          <w:rFonts w:ascii="Times New Roman" w:hAnsi="Times New Roman" w:cs="Times New Roman"/>
          <w:color w:val="000000"/>
          <w:sz w:val="24"/>
          <w:szCs w:val="24"/>
          <w:lang w:val="bg-BG"/>
        </w:rPr>
        <w:t>:</w:t>
      </w:r>
    </w:p>
    <w:p w14:paraId="69E891E9" w14:textId="77777777" w:rsidR="00985186" w:rsidRDefault="00A25CFB" w:rsidP="00985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ab/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в </w:t>
      </w:r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  <w:proofErr w:type="gramStart"/>
      <w:r w:rsidR="00A8313A" w:rsidRPr="00985186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,</w:t>
      </w:r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края</w:t>
      </w:r>
      <w:proofErr w:type="spellEnd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18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на текста се поставя запетая и 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5186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добавя </w:t>
      </w:r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образованието</w:t>
      </w:r>
      <w:proofErr w:type="spellEnd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придобито</w:t>
      </w:r>
      <w:proofErr w:type="spellEnd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извън</w:t>
      </w:r>
      <w:proofErr w:type="spellEnd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територията</w:t>
      </w:r>
      <w:proofErr w:type="spellEnd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Република</w:t>
      </w:r>
      <w:proofErr w:type="spellEnd"/>
      <w:r w:rsidR="006600D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България</w:t>
      </w:r>
      <w:proofErr w:type="spellEnd"/>
      <w:r w:rsidR="00E85FF8" w:rsidRPr="00985186">
        <w:rPr>
          <w:rFonts w:ascii="Times New Roman" w:hAnsi="Times New Roman" w:cs="Times New Roman"/>
          <w:color w:val="000000"/>
          <w:sz w:val="24"/>
          <w:szCs w:val="24"/>
        </w:rPr>
        <w:t>“.</w:t>
      </w:r>
    </w:p>
    <w:p w14:paraId="1A32960D" w14:textId="77777777" w:rsidR="00747780" w:rsidRPr="00985186" w:rsidRDefault="00985186" w:rsidP="00985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25CFB">
        <w:rPr>
          <w:rFonts w:ascii="Times New Roman" w:hAnsi="Times New Roman" w:cs="Times New Roman"/>
          <w:color w:val="000000"/>
          <w:sz w:val="24"/>
          <w:szCs w:val="24"/>
          <w:lang w:val="bg-BG"/>
        </w:rPr>
        <w:t>б</w:t>
      </w:r>
      <w:r w:rsidR="00A25CF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25CFB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в</w:t>
      </w:r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т. 5 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след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думите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="00747780" w:rsidRPr="00985186">
        <w:rPr>
          <w:rFonts w:ascii="Times New Roman" w:hAnsi="Times New Roman" w:cs="Times New Roman"/>
          <w:sz w:val="24"/>
          <w:szCs w:val="24"/>
        </w:rPr>
        <w:t>инструкторски</w:t>
      </w:r>
      <w:proofErr w:type="spellEnd"/>
      <w:r w:rsidR="00747780" w:rsidRPr="00985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7780" w:rsidRPr="00985186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поставя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запетая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CFB">
        <w:rPr>
          <w:rFonts w:ascii="Times New Roman" w:hAnsi="Times New Roman" w:cs="Times New Roman"/>
          <w:color w:val="000000"/>
          <w:sz w:val="24"/>
          <w:szCs w:val="24"/>
          <w:lang w:val="bg-BG"/>
        </w:rPr>
        <w:t>добавя</w:t>
      </w:r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когато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е 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издаден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spellEnd"/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 xml:space="preserve"> ГД </w:t>
      </w:r>
      <w:r w:rsidR="00A25CFB">
        <w:rPr>
          <w:rFonts w:ascii="Times New Roman" w:hAnsi="Times New Roman" w:cs="Times New Roman"/>
          <w:color w:val="000000"/>
          <w:sz w:val="24"/>
          <w:szCs w:val="24"/>
          <w:lang w:val="bg-BG"/>
        </w:rPr>
        <w:t>„</w:t>
      </w:r>
      <w:r w:rsidR="00747780" w:rsidRPr="00985186">
        <w:rPr>
          <w:rFonts w:ascii="Times New Roman" w:hAnsi="Times New Roman" w:cs="Times New Roman"/>
          <w:color w:val="000000"/>
          <w:sz w:val="24"/>
          <w:szCs w:val="24"/>
        </w:rPr>
        <w:t>ГВА“.</w:t>
      </w:r>
    </w:p>
    <w:p w14:paraId="394E3686" w14:textId="77777777" w:rsidR="0057259E" w:rsidRDefault="0012738B" w:rsidP="0012738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38B">
        <w:rPr>
          <w:rFonts w:ascii="Times New Roman" w:hAnsi="Times New Roman" w:cs="Times New Roman"/>
          <w:b/>
          <w:sz w:val="24"/>
          <w:szCs w:val="24"/>
          <w:lang w:val="bg-BG"/>
        </w:rPr>
        <w:t>§ 21.</w:t>
      </w:r>
      <w:r w:rsidR="00266E6C" w:rsidRPr="00D6115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259E" w:rsidRPr="0057259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обслужване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одобрени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М,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подчаст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(ЕС) № 1321/2014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Комисията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ноември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поддържането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летателната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въздухоплавателните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авиационните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одобряването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организациите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персонала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изпълняващи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могат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извършват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техническо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обслужване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СлВС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59E" w:rsidRPr="0057259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7259E" w:rsidRPr="0057259E">
        <w:rPr>
          <w:rFonts w:ascii="Times New Roman" w:hAnsi="Times New Roman" w:cs="Times New Roman"/>
          <w:sz w:val="24"/>
          <w:szCs w:val="24"/>
        </w:rPr>
        <w:t xml:space="preserve"> 24.03.2022 г.“</w:t>
      </w:r>
    </w:p>
    <w:p w14:paraId="72F60DE0" w14:textId="77777777" w:rsidR="000A72BF" w:rsidRPr="00985186" w:rsidRDefault="000A72BF" w:rsidP="0057259E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14:paraId="647F35F8" w14:textId="77777777" w:rsidR="000A72BF" w:rsidRDefault="000A72BF" w:rsidP="00B5389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F466500" w14:textId="77777777" w:rsidR="00A7668C" w:rsidRPr="00B5389A" w:rsidRDefault="00A7668C" w:rsidP="00B5389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bookmarkStart w:id="2" w:name="_GoBack"/>
      <w:bookmarkEnd w:id="2"/>
    </w:p>
    <w:sectPr w:rsidR="00A7668C" w:rsidRPr="00B5389A" w:rsidSect="005B6CFE">
      <w:headerReference w:type="default" r:id="rId9"/>
      <w:pgSz w:w="12240" w:h="15840"/>
      <w:pgMar w:top="1417" w:right="1417" w:bottom="1135" w:left="1417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DC8041" w16cid:durableId="23868F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D0B34" w14:textId="77777777" w:rsidR="00100FBA" w:rsidRDefault="00100FBA" w:rsidP="00234F48">
      <w:pPr>
        <w:spacing w:after="0" w:line="240" w:lineRule="auto"/>
      </w:pPr>
      <w:r>
        <w:separator/>
      </w:r>
    </w:p>
  </w:endnote>
  <w:endnote w:type="continuationSeparator" w:id="0">
    <w:p w14:paraId="1B435708" w14:textId="77777777" w:rsidR="00100FBA" w:rsidRDefault="00100FBA" w:rsidP="0023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F469" w14:textId="77777777" w:rsidR="00100FBA" w:rsidRDefault="00100FBA" w:rsidP="00234F48">
      <w:pPr>
        <w:spacing w:after="0" w:line="240" w:lineRule="auto"/>
      </w:pPr>
      <w:r>
        <w:separator/>
      </w:r>
    </w:p>
  </w:footnote>
  <w:footnote w:type="continuationSeparator" w:id="0">
    <w:p w14:paraId="2B9B3EBA" w14:textId="77777777" w:rsidR="00100FBA" w:rsidRDefault="00100FBA" w:rsidP="0023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F3E93" w14:textId="77777777" w:rsidR="00613B37" w:rsidRPr="00613B37" w:rsidRDefault="00613B37" w:rsidP="00234F48">
    <w:pPr>
      <w:pStyle w:val="Header"/>
      <w:jc w:val="center"/>
      <w:rPr>
        <w:i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80E"/>
    <w:multiLevelType w:val="hybridMultilevel"/>
    <w:tmpl w:val="6D408D7E"/>
    <w:lvl w:ilvl="0" w:tplc="A03A6478">
      <w:start w:val="1"/>
      <w:numFmt w:val="decimal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9B84C1E"/>
    <w:multiLevelType w:val="hybridMultilevel"/>
    <w:tmpl w:val="0B26F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20B6"/>
    <w:multiLevelType w:val="hybridMultilevel"/>
    <w:tmpl w:val="A4947124"/>
    <w:lvl w:ilvl="0" w:tplc="5C3A87DC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 w15:restartNumberingAfterBreak="0">
    <w:nsid w:val="1F89042C"/>
    <w:multiLevelType w:val="multilevel"/>
    <w:tmpl w:val="63726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A2859"/>
    <w:multiLevelType w:val="hybridMultilevel"/>
    <w:tmpl w:val="BAD279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CC7"/>
    <w:multiLevelType w:val="hybridMultilevel"/>
    <w:tmpl w:val="89088D5C"/>
    <w:lvl w:ilvl="0" w:tplc="E658723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22F95D1C"/>
    <w:multiLevelType w:val="hybridMultilevel"/>
    <w:tmpl w:val="AB1CD796"/>
    <w:lvl w:ilvl="0" w:tplc="8CF047B0">
      <w:start w:val="1"/>
      <w:numFmt w:val="decimal"/>
      <w:lvlText w:val="%1."/>
      <w:lvlJc w:val="left"/>
      <w:pPr>
        <w:ind w:left="403" w:hanging="360"/>
      </w:pPr>
      <w:rPr>
        <w:rFonts w:ascii="Times New Roman" w:hAnsi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7" w15:restartNumberingAfterBreak="0">
    <w:nsid w:val="289C3108"/>
    <w:multiLevelType w:val="hybridMultilevel"/>
    <w:tmpl w:val="8D544482"/>
    <w:lvl w:ilvl="0" w:tplc="03089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523E3"/>
    <w:multiLevelType w:val="hybridMultilevel"/>
    <w:tmpl w:val="8AC8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A3F93"/>
    <w:multiLevelType w:val="hybridMultilevel"/>
    <w:tmpl w:val="2FA076F6"/>
    <w:lvl w:ilvl="0" w:tplc="45E258D2">
      <w:start w:val="1"/>
      <w:numFmt w:val="decimal"/>
      <w:lvlText w:val="%1."/>
      <w:lvlJc w:val="left"/>
      <w:pPr>
        <w:ind w:left="1260" w:hanging="78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C171D5B"/>
    <w:multiLevelType w:val="hybridMultilevel"/>
    <w:tmpl w:val="53509A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6892"/>
    <w:multiLevelType w:val="hybridMultilevel"/>
    <w:tmpl w:val="EADA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F2ACC"/>
    <w:multiLevelType w:val="hybridMultilevel"/>
    <w:tmpl w:val="90184D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62692"/>
    <w:multiLevelType w:val="hybridMultilevel"/>
    <w:tmpl w:val="B3461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72A7"/>
    <w:multiLevelType w:val="hybridMultilevel"/>
    <w:tmpl w:val="257E99B4"/>
    <w:lvl w:ilvl="0" w:tplc="FE9C5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44856"/>
    <w:multiLevelType w:val="hybridMultilevel"/>
    <w:tmpl w:val="3384D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77305"/>
    <w:multiLevelType w:val="hybridMultilevel"/>
    <w:tmpl w:val="63182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C59CA"/>
    <w:multiLevelType w:val="hybridMultilevel"/>
    <w:tmpl w:val="BDB2DECA"/>
    <w:lvl w:ilvl="0" w:tplc="E1DC3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7C09C9"/>
    <w:multiLevelType w:val="multilevel"/>
    <w:tmpl w:val="379A9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8061D"/>
    <w:multiLevelType w:val="hybridMultilevel"/>
    <w:tmpl w:val="2FEA7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53EA3"/>
    <w:multiLevelType w:val="hybridMultilevel"/>
    <w:tmpl w:val="24589720"/>
    <w:lvl w:ilvl="0" w:tplc="DE864D98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3691B6E"/>
    <w:multiLevelType w:val="hybridMultilevel"/>
    <w:tmpl w:val="75A24418"/>
    <w:lvl w:ilvl="0" w:tplc="C24459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938E5"/>
    <w:multiLevelType w:val="hybridMultilevel"/>
    <w:tmpl w:val="0AE42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C4284"/>
    <w:multiLevelType w:val="hybridMultilevel"/>
    <w:tmpl w:val="DBEEDFA0"/>
    <w:lvl w:ilvl="0" w:tplc="7834CDE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FE93EDD"/>
    <w:multiLevelType w:val="hybridMultilevel"/>
    <w:tmpl w:val="E6EEB532"/>
    <w:lvl w:ilvl="0" w:tplc="0BA28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75B19"/>
    <w:multiLevelType w:val="hybridMultilevel"/>
    <w:tmpl w:val="1EAAC884"/>
    <w:lvl w:ilvl="0" w:tplc="2A3C8B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0A794F"/>
    <w:multiLevelType w:val="hybridMultilevel"/>
    <w:tmpl w:val="782C92FC"/>
    <w:lvl w:ilvl="0" w:tplc="EE56183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7" w15:restartNumberingAfterBreak="0">
    <w:nsid w:val="667273C8"/>
    <w:multiLevelType w:val="hybridMultilevel"/>
    <w:tmpl w:val="647C7604"/>
    <w:lvl w:ilvl="0" w:tplc="BBA2ED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677303C2"/>
    <w:multiLevelType w:val="hybridMultilevel"/>
    <w:tmpl w:val="15CC9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04A2E"/>
    <w:multiLevelType w:val="hybridMultilevel"/>
    <w:tmpl w:val="45CAD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E15F93"/>
    <w:multiLevelType w:val="hybridMultilevel"/>
    <w:tmpl w:val="4A307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5247F"/>
    <w:multiLevelType w:val="hybridMultilevel"/>
    <w:tmpl w:val="BD18B780"/>
    <w:lvl w:ilvl="0" w:tplc="FB604E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231B98"/>
    <w:multiLevelType w:val="hybridMultilevel"/>
    <w:tmpl w:val="172A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B78E7"/>
    <w:multiLevelType w:val="hybridMultilevel"/>
    <w:tmpl w:val="58A88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C6226"/>
    <w:multiLevelType w:val="hybridMultilevel"/>
    <w:tmpl w:val="41769606"/>
    <w:lvl w:ilvl="0" w:tplc="1E946BD4">
      <w:start w:val="1"/>
      <w:numFmt w:val="decimal"/>
      <w:lvlText w:val="%1."/>
      <w:lvlJc w:val="left"/>
      <w:pPr>
        <w:ind w:left="1230" w:hanging="7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7E0F4E17"/>
    <w:multiLevelType w:val="hybridMultilevel"/>
    <w:tmpl w:val="CE3670E6"/>
    <w:lvl w:ilvl="0" w:tplc="7D2A143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F134081"/>
    <w:multiLevelType w:val="hybridMultilevel"/>
    <w:tmpl w:val="362A30CE"/>
    <w:lvl w:ilvl="0" w:tplc="AC525B3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3"/>
  </w:num>
  <w:num w:numId="2">
    <w:abstractNumId w:val="0"/>
  </w:num>
  <w:num w:numId="3">
    <w:abstractNumId w:val="27"/>
  </w:num>
  <w:num w:numId="4">
    <w:abstractNumId w:val="36"/>
  </w:num>
  <w:num w:numId="5">
    <w:abstractNumId w:val="35"/>
  </w:num>
  <w:num w:numId="6">
    <w:abstractNumId w:val="10"/>
  </w:num>
  <w:num w:numId="7">
    <w:abstractNumId w:val="21"/>
  </w:num>
  <w:num w:numId="8">
    <w:abstractNumId w:val="34"/>
  </w:num>
  <w:num w:numId="9">
    <w:abstractNumId w:val="9"/>
  </w:num>
  <w:num w:numId="10">
    <w:abstractNumId w:val="12"/>
  </w:num>
  <w:num w:numId="11">
    <w:abstractNumId w:val="20"/>
  </w:num>
  <w:num w:numId="12">
    <w:abstractNumId w:val="13"/>
  </w:num>
  <w:num w:numId="13">
    <w:abstractNumId w:val="25"/>
  </w:num>
  <w:num w:numId="14">
    <w:abstractNumId w:val="2"/>
  </w:num>
  <w:num w:numId="15">
    <w:abstractNumId w:val="6"/>
  </w:num>
  <w:num w:numId="16">
    <w:abstractNumId w:val="26"/>
  </w:num>
  <w:num w:numId="17">
    <w:abstractNumId w:val="5"/>
  </w:num>
  <w:num w:numId="18">
    <w:abstractNumId w:val="17"/>
  </w:num>
  <w:num w:numId="19">
    <w:abstractNumId w:val="16"/>
  </w:num>
  <w:num w:numId="20">
    <w:abstractNumId w:val="28"/>
  </w:num>
  <w:num w:numId="21">
    <w:abstractNumId w:val="3"/>
  </w:num>
  <w:num w:numId="22">
    <w:abstractNumId w:val="18"/>
  </w:num>
  <w:num w:numId="23">
    <w:abstractNumId w:val="33"/>
  </w:num>
  <w:num w:numId="24">
    <w:abstractNumId w:val="19"/>
  </w:num>
  <w:num w:numId="25">
    <w:abstractNumId w:val="8"/>
  </w:num>
  <w:num w:numId="26">
    <w:abstractNumId w:val="7"/>
  </w:num>
  <w:num w:numId="27">
    <w:abstractNumId w:val="11"/>
  </w:num>
  <w:num w:numId="28">
    <w:abstractNumId w:val="22"/>
  </w:num>
  <w:num w:numId="29">
    <w:abstractNumId w:val="32"/>
  </w:num>
  <w:num w:numId="30">
    <w:abstractNumId w:val="15"/>
  </w:num>
  <w:num w:numId="31">
    <w:abstractNumId w:val="29"/>
  </w:num>
  <w:num w:numId="32">
    <w:abstractNumId w:val="14"/>
  </w:num>
  <w:num w:numId="33">
    <w:abstractNumId w:val="31"/>
  </w:num>
  <w:num w:numId="34">
    <w:abstractNumId w:val="24"/>
  </w:num>
  <w:num w:numId="35">
    <w:abstractNumId w:val="1"/>
  </w:num>
  <w:num w:numId="36">
    <w:abstractNumId w:val="3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FE"/>
    <w:rsid w:val="00004F71"/>
    <w:rsid w:val="00020101"/>
    <w:rsid w:val="0002175A"/>
    <w:rsid w:val="00054E37"/>
    <w:rsid w:val="00087C2A"/>
    <w:rsid w:val="0009315F"/>
    <w:rsid w:val="0009736B"/>
    <w:rsid w:val="000A72BF"/>
    <w:rsid w:val="000A791A"/>
    <w:rsid w:val="000B4861"/>
    <w:rsid w:val="000B73A9"/>
    <w:rsid w:val="000B7AFB"/>
    <w:rsid w:val="000B7D93"/>
    <w:rsid w:val="000E1F96"/>
    <w:rsid w:val="000E3473"/>
    <w:rsid w:val="000F49ED"/>
    <w:rsid w:val="000F5930"/>
    <w:rsid w:val="00100FBA"/>
    <w:rsid w:val="00105AF5"/>
    <w:rsid w:val="0012386A"/>
    <w:rsid w:val="001246BC"/>
    <w:rsid w:val="00126924"/>
    <w:rsid w:val="0012738B"/>
    <w:rsid w:val="00135B15"/>
    <w:rsid w:val="00154E16"/>
    <w:rsid w:val="00156C67"/>
    <w:rsid w:val="001613A2"/>
    <w:rsid w:val="001779E0"/>
    <w:rsid w:val="001841DF"/>
    <w:rsid w:val="001915EA"/>
    <w:rsid w:val="001A01FC"/>
    <w:rsid w:val="001A6DBD"/>
    <w:rsid w:val="001B45DE"/>
    <w:rsid w:val="001B5C5C"/>
    <w:rsid w:val="001B76CF"/>
    <w:rsid w:val="001C2E52"/>
    <w:rsid w:val="001D41FB"/>
    <w:rsid w:val="001D49CA"/>
    <w:rsid w:val="001E7638"/>
    <w:rsid w:val="001F0294"/>
    <w:rsid w:val="001F4D78"/>
    <w:rsid w:val="00234F48"/>
    <w:rsid w:val="002407BC"/>
    <w:rsid w:val="00242419"/>
    <w:rsid w:val="00247049"/>
    <w:rsid w:val="002567CE"/>
    <w:rsid w:val="00260B7D"/>
    <w:rsid w:val="00260DDA"/>
    <w:rsid w:val="002632B7"/>
    <w:rsid w:val="00266279"/>
    <w:rsid w:val="00266E6C"/>
    <w:rsid w:val="0027552B"/>
    <w:rsid w:val="00285856"/>
    <w:rsid w:val="002B59BA"/>
    <w:rsid w:val="002C6F1C"/>
    <w:rsid w:val="002D2DFC"/>
    <w:rsid w:val="002D7354"/>
    <w:rsid w:val="002F2EE9"/>
    <w:rsid w:val="003042C5"/>
    <w:rsid w:val="00305BE8"/>
    <w:rsid w:val="0030603D"/>
    <w:rsid w:val="00307B26"/>
    <w:rsid w:val="0031480C"/>
    <w:rsid w:val="00314E82"/>
    <w:rsid w:val="00320531"/>
    <w:rsid w:val="0035070C"/>
    <w:rsid w:val="003526AE"/>
    <w:rsid w:val="00354424"/>
    <w:rsid w:val="00354F48"/>
    <w:rsid w:val="00360DDB"/>
    <w:rsid w:val="00366BAA"/>
    <w:rsid w:val="0037749D"/>
    <w:rsid w:val="0038436D"/>
    <w:rsid w:val="003B17E1"/>
    <w:rsid w:val="003B648D"/>
    <w:rsid w:val="003C4454"/>
    <w:rsid w:val="003E38FB"/>
    <w:rsid w:val="003F36E3"/>
    <w:rsid w:val="00402B1A"/>
    <w:rsid w:val="00406E9B"/>
    <w:rsid w:val="0042594B"/>
    <w:rsid w:val="004265C1"/>
    <w:rsid w:val="004373AF"/>
    <w:rsid w:val="00445CB7"/>
    <w:rsid w:val="004606D4"/>
    <w:rsid w:val="004651B6"/>
    <w:rsid w:val="004668DF"/>
    <w:rsid w:val="00472ACC"/>
    <w:rsid w:val="00473A24"/>
    <w:rsid w:val="0047415B"/>
    <w:rsid w:val="00483A03"/>
    <w:rsid w:val="00483DD5"/>
    <w:rsid w:val="004910AE"/>
    <w:rsid w:val="004935AB"/>
    <w:rsid w:val="00496AB6"/>
    <w:rsid w:val="004A339A"/>
    <w:rsid w:val="004B2D96"/>
    <w:rsid w:val="004C068B"/>
    <w:rsid w:val="004D6EDC"/>
    <w:rsid w:val="004E12CD"/>
    <w:rsid w:val="005015FF"/>
    <w:rsid w:val="00501CD2"/>
    <w:rsid w:val="00502F82"/>
    <w:rsid w:val="0051304B"/>
    <w:rsid w:val="00515894"/>
    <w:rsid w:val="00517C7C"/>
    <w:rsid w:val="00552801"/>
    <w:rsid w:val="00556A7B"/>
    <w:rsid w:val="00563C86"/>
    <w:rsid w:val="00571922"/>
    <w:rsid w:val="0057259E"/>
    <w:rsid w:val="00576389"/>
    <w:rsid w:val="005A33FE"/>
    <w:rsid w:val="005A400B"/>
    <w:rsid w:val="005B1602"/>
    <w:rsid w:val="005B65AC"/>
    <w:rsid w:val="005B6CFE"/>
    <w:rsid w:val="005C1317"/>
    <w:rsid w:val="005C751E"/>
    <w:rsid w:val="005D1B19"/>
    <w:rsid w:val="005D71BD"/>
    <w:rsid w:val="005F3CA7"/>
    <w:rsid w:val="006121AD"/>
    <w:rsid w:val="00613B37"/>
    <w:rsid w:val="00615AD8"/>
    <w:rsid w:val="006169CA"/>
    <w:rsid w:val="00620E0C"/>
    <w:rsid w:val="00643451"/>
    <w:rsid w:val="006600D0"/>
    <w:rsid w:val="00683946"/>
    <w:rsid w:val="006906E6"/>
    <w:rsid w:val="006B0DF3"/>
    <w:rsid w:val="006C5891"/>
    <w:rsid w:val="006E5AB5"/>
    <w:rsid w:val="006F6F7C"/>
    <w:rsid w:val="007048C4"/>
    <w:rsid w:val="007108EA"/>
    <w:rsid w:val="0072228B"/>
    <w:rsid w:val="00735CB8"/>
    <w:rsid w:val="00747780"/>
    <w:rsid w:val="0075344E"/>
    <w:rsid w:val="00764FCA"/>
    <w:rsid w:val="00775C19"/>
    <w:rsid w:val="00780CF6"/>
    <w:rsid w:val="007846CB"/>
    <w:rsid w:val="007979F6"/>
    <w:rsid w:val="007A40DB"/>
    <w:rsid w:val="007C0D01"/>
    <w:rsid w:val="007C4D48"/>
    <w:rsid w:val="007E65DB"/>
    <w:rsid w:val="00801FA8"/>
    <w:rsid w:val="00802C36"/>
    <w:rsid w:val="0080576F"/>
    <w:rsid w:val="00822B34"/>
    <w:rsid w:val="00845B81"/>
    <w:rsid w:val="00851115"/>
    <w:rsid w:val="00867D72"/>
    <w:rsid w:val="00870FB4"/>
    <w:rsid w:val="008B6589"/>
    <w:rsid w:val="008D71AB"/>
    <w:rsid w:val="008E637E"/>
    <w:rsid w:val="008E785E"/>
    <w:rsid w:val="009065F5"/>
    <w:rsid w:val="00923F4B"/>
    <w:rsid w:val="00936069"/>
    <w:rsid w:val="00941626"/>
    <w:rsid w:val="00944D92"/>
    <w:rsid w:val="00946A10"/>
    <w:rsid w:val="00947338"/>
    <w:rsid w:val="0096780D"/>
    <w:rsid w:val="00974105"/>
    <w:rsid w:val="009751ED"/>
    <w:rsid w:val="00985186"/>
    <w:rsid w:val="009B207B"/>
    <w:rsid w:val="009B6CED"/>
    <w:rsid w:val="00A073A6"/>
    <w:rsid w:val="00A20DC3"/>
    <w:rsid w:val="00A241C3"/>
    <w:rsid w:val="00A25CFB"/>
    <w:rsid w:val="00A30B5D"/>
    <w:rsid w:val="00A450A1"/>
    <w:rsid w:val="00A54099"/>
    <w:rsid w:val="00A619C3"/>
    <w:rsid w:val="00A649FF"/>
    <w:rsid w:val="00A70534"/>
    <w:rsid w:val="00A74ECA"/>
    <w:rsid w:val="00A7668C"/>
    <w:rsid w:val="00A77AAA"/>
    <w:rsid w:val="00A825B7"/>
    <w:rsid w:val="00A8313A"/>
    <w:rsid w:val="00A912C1"/>
    <w:rsid w:val="00A97DD6"/>
    <w:rsid w:val="00AA501E"/>
    <w:rsid w:val="00AC5927"/>
    <w:rsid w:val="00AC7243"/>
    <w:rsid w:val="00AD2B30"/>
    <w:rsid w:val="00AD57F7"/>
    <w:rsid w:val="00AE7643"/>
    <w:rsid w:val="00B2071C"/>
    <w:rsid w:val="00B43441"/>
    <w:rsid w:val="00B52BA5"/>
    <w:rsid w:val="00B5389A"/>
    <w:rsid w:val="00B70B21"/>
    <w:rsid w:val="00B8557E"/>
    <w:rsid w:val="00BD4541"/>
    <w:rsid w:val="00BE0989"/>
    <w:rsid w:val="00BF2D28"/>
    <w:rsid w:val="00C05962"/>
    <w:rsid w:val="00C07619"/>
    <w:rsid w:val="00C1169D"/>
    <w:rsid w:val="00C15CC6"/>
    <w:rsid w:val="00C226EE"/>
    <w:rsid w:val="00C3563F"/>
    <w:rsid w:val="00C410F2"/>
    <w:rsid w:val="00C463F3"/>
    <w:rsid w:val="00C64799"/>
    <w:rsid w:val="00C7316D"/>
    <w:rsid w:val="00C9607E"/>
    <w:rsid w:val="00C9708F"/>
    <w:rsid w:val="00CA2649"/>
    <w:rsid w:val="00CA5466"/>
    <w:rsid w:val="00CB06B0"/>
    <w:rsid w:val="00CB6EF3"/>
    <w:rsid w:val="00CC0347"/>
    <w:rsid w:val="00CC5E17"/>
    <w:rsid w:val="00CD68CC"/>
    <w:rsid w:val="00CE79B2"/>
    <w:rsid w:val="00CF6B79"/>
    <w:rsid w:val="00D00B01"/>
    <w:rsid w:val="00D05874"/>
    <w:rsid w:val="00D10680"/>
    <w:rsid w:val="00D3114B"/>
    <w:rsid w:val="00D330FE"/>
    <w:rsid w:val="00D56FEE"/>
    <w:rsid w:val="00D61151"/>
    <w:rsid w:val="00D72B4D"/>
    <w:rsid w:val="00D902C1"/>
    <w:rsid w:val="00D97FF0"/>
    <w:rsid w:val="00DB0B3E"/>
    <w:rsid w:val="00DB56F3"/>
    <w:rsid w:val="00DC6D9C"/>
    <w:rsid w:val="00DC77AD"/>
    <w:rsid w:val="00DD2271"/>
    <w:rsid w:val="00DE68E8"/>
    <w:rsid w:val="00E027F9"/>
    <w:rsid w:val="00E12C6F"/>
    <w:rsid w:val="00E13373"/>
    <w:rsid w:val="00E32052"/>
    <w:rsid w:val="00E43E0A"/>
    <w:rsid w:val="00E547D6"/>
    <w:rsid w:val="00E73F55"/>
    <w:rsid w:val="00E74DDA"/>
    <w:rsid w:val="00E76493"/>
    <w:rsid w:val="00E7742C"/>
    <w:rsid w:val="00E80DB4"/>
    <w:rsid w:val="00E85FF8"/>
    <w:rsid w:val="00EA2E55"/>
    <w:rsid w:val="00EA41C3"/>
    <w:rsid w:val="00EC2C66"/>
    <w:rsid w:val="00EE1906"/>
    <w:rsid w:val="00EF0358"/>
    <w:rsid w:val="00F2465D"/>
    <w:rsid w:val="00F27BC5"/>
    <w:rsid w:val="00F35409"/>
    <w:rsid w:val="00F410FB"/>
    <w:rsid w:val="00F45EC0"/>
    <w:rsid w:val="00F473A7"/>
    <w:rsid w:val="00F60864"/>
    <w:rsid w:val="00F7114C"/>
    <w:rsid w:val="00FB2D1B"/>
    <w:rsid w:val="00FC71C3"/>
    <w:rsid w:val="00FD114E"/>
    <w:rsid w:val="00FE3868"/>
    <w:rsid w:val="00FE3D3A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D93B"/>
  <w15:docId w15:val="{7B7AA518-57F7-4C3D-AE2A-74F11075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3B37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0FE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D330FE"/>
    <w:pPr>
      <w:spacing w:before="100" w:beforeAutospacing="1" w:after="100" w:afterAutospacing="1" w:line="240" w:lineRule="auto"/>
      <w:ind w:firstLine="99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1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rsid w:val="0075344E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75344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2">
    <w:name w:val="Body text (2)_"/>
    <w:basedOn w:val="DefaultParagraphFont"/>
    <w:link w:val="Bodytext20"/>
    <w:rsid w:val="008B6589"/>
    <w:rPr>
      <w:shd w:val="clear" w:color="auto" w:fill="FFFFFF"/>
    </w:rPr>
  </w:style>
  <w:style w:type="character" w:customStyle="1" w:styleId="Bodytext210pt">
    <w:name w:val="Body text (2) + 10 pt"/>
    <w:basedOn w:val="Bodytext2"/>
    <w:rsid w:val="008B658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bg-BG" w:eastAsia="bg-BG" w:bidi="bg-BG"/>
    </w:rPr>
  </w:style>
  <w:style w:type="character" w:customStyle="1" w:styleId="Bodytext28pt">
    <w:name w:val="Body text (2) + 8 pt"/>
    <w:basedOn w:val="Bodytext2"/>
    <w:rsid w:val="008B6589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bg-BG" w:eastAsia="bg-BG" w:bidi="bg-BG"/>
    </w:rPr>
  </w:style>
  <w:style w:type="character" w:customStyle="1" w:styleId="Bodytext4Exact">
    <w:name w:val="Body text (4) Exact"/>
    <w:basedOn w:val="DefaultParagraphFont"/>
    <w:link w:val="Bodytext4"/>
    <w:rsid w:val="008B6589"/>
    <w:rPr>
      <w:sz w:val="16"/>
      <w:szCs w:val="16"/>
      <w:shd w:val="clear" w:color="auto" w:fill="FFFFFF"/>
    </w:rPr>
  </w:style>
  <w:style w:type="character" w:customStyle="1" w:styleId="Bodytext25pt">
    <w:name w:val="Body text (2) + 5 pt"/>
    <w:basedOn w:val="Bodytext2"/>
    <w:rsid w:val="008B6589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sid w:val="008B6589"/>
    <w:rPr>
      <w:sz w:val="15"/>
      <w:szCs w:val="15"/>
      <w:shd w:val="clear" w:color="auto" w:fill="FFFFFF"/>
      <w:lang w:bidi="en-US"/>
    </w:rPr>
  </w:style>
  <w:style w:type="character" w:customStyle="1" w:styleId="Bodytext5">
    <w:name w:val="Body text (5)_"/>
    <w:basedOn w:val="DefaultParagraphFont"/>
    <w:link w:val="Bodytext50"/>
    <w:rsid w:val="008B6589"/>
    <w:rPr>
      <w:shd w:val="clear" w:color="auto" w:fill="FFFFFF"/>
    </w:rPr>
  </w:style>
  <w:style w:type="character" w:customStyle="1" w:styleId="Bodytext2Bold">
    <w:name w:val="Body text (2) + Bold"/>
    <w:basedOn w:val="Bodytext2"/>
    <w:rsid w:val="008B6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Bodytext6">
    <w:name w:val="Body text (6)_"/>
    <w:basedOn w:val="DefaultParagraphFont"/>
    <w:link w:val="Bodytext60"/>
    <w:rsid w:val="008B6589"/>
    <w:rPr>
      <w:sz w:val="19"/>
      <w:szCs w:val="19"/>
      <w:shd w:val="clear" w:color="auto" w:fill="FFFFFF"/>
    </w:rPr>
  </w:style>
  <w:style w:type="character" w:customStyle="1" w:styleId="Bodytext6Bold">
    <w:name w:val="Body text (6) + Bold"/>
    <w:basedOn w:val="Bodytext6"/>
    <w:rsid w:val="008B65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sid w:val="008B6589"/>
    <w:rPr>
      <w:b/>
      <w:bCs/>
      <w:sz w:val="19"/>
      <w:szCs w:val="19"/>
      <w:shd w:val="clear" w:color="auto" w:fill="FFFFFF"/>
    </w:rPr>
  </w:style>
  <w:style w:type="character" w:customStyle="1" w:styleId="PicturecaptionExact">
    <w:name w:val="Picture caption Exact"/>
    <w:basedOn w:val="DefaultParagraphFont"/>
    <w:link w:val="Picturecaption"/>
    <w:rsid w:val="008B6589"/>
    <w:rPr>
      <w:sz w:val="20"/>
      <w:szCs w:val="20"/>
      <w:shd w:val="clear" w:color="auto" w:fill="FFFFFF"/>
    </w:rPr>
  </w:style>
  <w:style w:type="character" w:customStyle="1" w:styleId="Bodytext3Exact">
    <w:name w:val="Body text (3) Exact"/>
    <w:basedOn w:val="DefaultParagraphFont"/>
    <w:rsid w:val="008B6589"/>
    <w:rPr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Bodytext20">
    <w:name w:val="Body text (2)"/>
    <w:basedOn w:val="Normal"/>
    <w:link w:val="Bodytext2"/>
    <w:rsid w:val="008B6589"/>
    <w:pPr>
      <w:widowControl w:val="0"/>
      <w:shd w:val="clear" w:color="auto" w:fill="FFFFFF"/>
      <w:spacing w:before="280" w:after="0" w:line="266" w:lineRule="exact"/>
    </w:pPr>
  </w:style>
  <w:style w:type="paragraph" w:customStyle="1" w:styleId="Bodytext4">
    <w:name w:val="Body text (4)"/>
    <w:basedOn w:val="Normal"/>
    <w:link w:val="Bodytext4Exact"/>
    <w:rsid w:val="008B6589"/>
    <w:pPr>
      <w:widowControl w:val="0"/>
      <w:shd w:val="clear" w:color="auto" w:fill="FFFFFF"/>
      <w:spacing w:after="0" w:line="178" w:lineRule="exact"/>
    </w:pPr>
    <w:rPr>
      <w:sz w:val="16"/>
      <w:szCs w:val="16"/>
    </w:rPr>
  </w:style>
  <w:style w:type="paragraph" w:customStyle="1" w:styleId="Bodytext30">
    <w:name w:val="Body text (3)"/>
    <w:basedOn w:val="Normal"/>
    <w:link w:val="Bodytext3"/>
    <w:rsid w:val="008B6589"/>
    <w:pPr>
      <w:widowControl w:val="0"/>
      <w:shd w:val="clear" w:color="auto" w:fill="FFFFFF"/>
      <w:spacing w:before="1180" w:after="0" w:line="166" w:lineRule="exact"/>
    </w:pPr>
    <w:rPr>
      <w:sz w:val="15"/>
      <w:szCs w:val="15"/>
      <w:lang w:bidi="en-US"/>
    </w:rPr>
  </w:style>
  <w:style w:type="paragraph" w:customStyle="1" w:styleId="Bodytext50">
    <w:name w:val="Body text (5)"/>
    <w:basedOn w:val="Normal"/>
    <w:link w:val="Bodytext5"/>
    <w:rsid w:val="008B6589"/>
    <w:pPr>
      <w:widowControl w:val="0"/>
      <w:shd w:val="clear" w:color="auto" w:fill="FFFFFF"/>
      <w:spacing w:after="0" w:line="266" w:lineRule="exact"/>
    </w:pPr>
  </w:style>
  <w:style w:type="paragraph" w:customStyle="1" w:styleId="Bodytext60">
    <w:name w:val="Body text (6)"/>
    <w:basedOn w:val="Normal"/>
    <w:link w:val="Bodytext6"/>
    <w:rsid w:val="008B6589"/>
    <w:pPr>
      <w:widowControl w:val="0"/>
      <w:shd w:val="clear" w:color="auto" w:fill="FFFFFF"/>
      <w:spacing w:after="0" w:line="283" w:lineRule="exact"/>
    </w:pPr>
    <w:rPr>
      <w:sz w:val="19"/>
      <w:szCs w:val="19"/>
    </w:rPr>
  </w:style>
  <w:style w:type="paragraph" w:customStyle="1" w:styleId="Bodytext70">
    <w:name w:val="Body text (7)"/>
    <w:basedOn w:val="Normal"/>
    <w:link w:val="Bodytext7"/>
    <w:rsid w:val="008B6589"/>
    <w:pPr>
      <w:widowControl w:val="0"/>
      <w:shd w:val="clear" w:color="auto" w:fill="FFFFFF"/>
      <w:spacing w:after="0" w:line="283" w:lineRule="exact"/>
    </w:pPr>
    <w:rPr>
      <w:b/>
      <w:bCs/>
      <w:sz w:val="19"/>
      <w:szCs w:val="19"/>
    </w:rPr>
  </w:style>
  <w:style w:type="paragraph" w:customStyle="1" w:styleId="Picturecaption">
    <w:name w:val="Picture caption"/>
    <w:basedOn w:val="Normal"/>
    <w:link w:val="PicturecaptionExact"/>
    <w:rsid w:val="008B6589"/>
    <w:pPr>
      <w:widowControl w:val="0"/>
      <w:shd w:val="clear" w:color="auto" w:fill="FFFFFF"/>
      <w:spacing w:after="0" w:line="222" w:lineRule="exac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64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4F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F48"/>
  </w:style>
  <w:style w:type="character" w:customStyle="1" w:styleId="Heading3Char">
    <w:name w:val="Heading 3 Char"/>
    <w:basedOn w:val="DefaultParagraphFont"/>
    <w:link w:val="Heading3"/>
    <w:uiPriority w:val="9"/>
    <w:rsid w:val="00613B37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1D4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1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27F9"/>
    <w:pPr>
      <w:spacing w:after="0" w:line="240" w:lineRule="auto"/>
    </w:pPr>
  </w:style>
  <w:style w:type="paragraph" w:customStyle="1" w:styleId="oj-doc-ti">
    <w:name w:val="oj-doc-ti"/>
    <w:basedOn w:val="Normal"/>
    <w:rsid w:val="006E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6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3348251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5496016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04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277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38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706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4716859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49596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39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95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1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8370918040&amp;Type=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A96F-F138-404C-BF8E-A08F6676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Chavdar Nikolov</dc:creator>
  <cp:lastModifiedBy>Zoia Cvetkova</cp:lastModifiedBy>
  <cp:revision>8</cp:revision>
  <cp:lastPrinted>2021-06-07T08:45:00Z</cp:lastPrinted>
  <dcterms:created xsi:type="dcterms:W3CDTF">2021-07-01T11:20:00Z</dcterms:created>
  <dcterms:modified xsi:type="dcterms:W3CDTF">2021-07-05T07:14:00Z</dcterms:modified>
</cp:coreProperties>
</file>