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00" w:rsidRDefault="00B93700" w:rsidP="002B7038">
      <w:pPr>
        <w:rPr>
          <w:rFonts w:ascii="Times New Roman" w:hAnsi="Times New Roman"/>
          <w:b/>
          <w:szCs w:val="24"/>
          <w:lang w:val="bg-BG"/>
        </w:rPr>
      </w:pPr>
    </w:p>
    <w:p w:rsidR="00B93700" w:rsidRDefault="00B93700" w:rsidP="002B7038">
      <w:pPr>
        <w:rPr>
          <w:rFonts w:ascii="Times New Roman" w:hAnsi="Times New Roman"/>
          <w:b/>
          <w:szCs w:val="24"/>
          <w:lang w:val="bg-BG"/>
        </w:rPr>
      </w:pPr>
    </w:p>
    <w:p w:rsidR="002B7038" w:rsidRPr="00624AA4" w:rsidRDefault="004B4452" w:rsidP="002B7038">
      <w:pPr>
        <w:rPr>
          <w:rFonts w:ascii="Times New Roman" w:hAnsi="Times New Roman"/>
          <w:b/>
          <w:szCs w:val="24"/>
          <w:lang w:val="bg-BG"/>
        </w:rPr>
      </w:pPr>
      <w:r w:rsidRPr="00624AA4">
        <w:rPr>
          <w:rFonts w:ascii="Times New Roman" w:hAnsi="Times New Roman"/>
          <w:b/>
          <w:szCs w:val="24"/>
          <w:lang w:val="bg-BG"/>
        </w:rPr>
        <w:t>Приложение № 1</w:t>
      </w:r>
    </w:p>
    <w:p w:rsidR="006403C1" w:rsidRPr="00624AA4" w:rsidRDefault="004B4452" w:rsidP="002B7038">
      <w:pPr>
        <w:rPr>
          <w:rFonts w:ascii="Times New Roman" w:hAnsi="Times New Roman"/>
          <w:szCs w:val="24"/>
          <w:lang w:val="bg-BG"/>
        </w:rPr>
      </w:pPr>
      <w:r w:rsidRPr="00624AA4">
        <w:rPr>
          <w:rFonts w:ascii="Times New Roman" w:hAnsi="Times New Roman"/>
          <w:szCs w:val="24"/>
          <w:lang w:val="bg-BG"/>
        </w:rPr>
        <w:t>към чл. 16</w:t>
      </w:r>
      <w:r w:rsidR="003128B1" w:rsidRPr="00624AA4">
        <w:rPr>
          <w:rFonts w:ascii="Times New Roman" w:hAnsi="Times New Roman"/>
          <w:szCs w:val="24"/>
          <w:lang w:val="bg-BG"/>
        </w:rPr>
        <w:t xml:space="preserve"> </w:t>
      </w:r>
      <w:r w:rsidR="001D58DD" w:rsidRPr="00624AA4">
        <w:rPr>
          <w:rFonts w:ascii="Times New Roman" w:hAnsi="Times New Roman"/>
          <w:szCs w:val="24"/>
          <w:lang w:val="bg-BG"/>
        </w:rPr>
        <w:t xml:space="preserve">от </w:t>
      </w:r>
      <w:r w:rsidR="003128B1" w:rsidRPr="00624AA4">
        <w:rPr>
          <w:rFonts w:ascii="Times New Roman" w:hAnsi="Times New Roman"/>
          <w:szCs w:val="24"/>
          <w:lang w:val="bg-BG"/>
        </w:rPr>
        <w:t>Наредбата за обхвата и методологията за извърш</w:t>
      </w:r>
      <w:r w:rsidR="002B7038" w:rsidRPr="00624AA4">
        <w:rPr>
          <w:rFonts w:ascii="Times New Roman" w:hAnsi="Times New Roman"/>
          <w:szCs w:val="24"/>
          <w:lang w:val="bg-BG"/>
        </w:rPr>
        <w:t>ване на оценка на въздействието</w:t>
      </w:r>
    </w:p>
    <w:p w:rsidR="002B7038" w:rsidRPr="00624AA4" w:rsidRDefault="002B7038" w:rsidP="002B7038">
      <w:pPr>
        <w:rPr>
          <w:rFonts w:ascii="Times New Roman" w:hAnsi="Times New Roman"/>
          <w:b/>
          <w:szCs w:val="24"/>
          <w:lang w:val="bg-BG"/>
        </w:rPr>
      </w:pP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83"/>
        <w:gridCol w:w="4766"/>
      </w:tblGrid>
      <w:tr w:rsidR="006403C1" w:rsidRPr="00624AA4" w:rsidTr="006C7E19">
        <w:tc>
          <w:tcPr>
            <w:tcW w:w="9049" w:type="dxa"/>
            <w:gridSpan w:val="2"/>
            <w:shd w:val="clear" w:color="auto" w:fill="D9D9D9"/>
          </w:tcPr>
          <w:p w:rsidR="006403C1" w:rsidRPr="00624AA4" w:rsidRDefault="006403C1" w:rsidP="006A1572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Формуляр за </w:t>
            </w:r>
            <w:r w:rsidR="00350191" w:rsidRPr="00624AA4">
              <w:rPr>
                <w:rFonts w:ascii="Times New Roman" w:hAnsi="Times New Roman"/>
                <w:szCs w:val="24"/>
                <w:lang w:val="bg-BG"/>
              </w:rPr>
              <w:t>частична предварителна оценка на въздействието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>*</w:t>
            </w:r>
          </w:p>
          <w:p w:rsidR="006403C1" w:rsidRPr="00624AA4" w:rsidRDefault="00350191" w:rsidP="00E91CF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szCs w:val="24"/>
                <w:lang w:val="bg-BG"/>
              </w:rPr>
              <w:t>(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>Приложете към формуляра допълнителн</w:t>
            </w:r>
            <w:r w:rsidR="00E91CF0" w:rsidRPr="00624AA4">
              <w:rPr>
                <w:rFonts w:ascii="Times New Roman" w:hAnsi="Times New Roman"/>
                <w:szCs w:val="24"/>
                <w:lang w:val="bg-BG"/>
              </w:rPr>
              <w:t>а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 xml:space="preserve"> информация/документи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>)</w:t>
            </w:r>
          </w:p>
        </w:tc>
      </w:tr>
      <w:tr w:rsidR="008F084D" w:rsidRPr="00624AA4" w:rsidTr="006C7E19">
        <w:tc>
          <w:tcPr>
            <w:tcW w:w="4283" w:type="dxa"/>
            <w:shd w:val="clear" w:color="auto" w:fill="auto"/>
          </w:tcPr>
          <w:p w:rsidR="006521DF" w:rsidRPr="00624AA4" w:rsidRDefault="006403C1" w:rsidP="00047CE5">
            <w:pPr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Ин</w:t>
            </w:r>
            <w:r w:rsidR="00350191" w:rsidRPr="00624AA4">
              <w:rPr>
                <w:rFonts w:ascii="Times New Roman" w:hAnsi="Times New Roman"/>
                <w:b/>
                <w:szCs w:val="24"/>
                <w:lang w:val="bg-BG"/>
              </w:rPr>
              <w:t>ституция</w:t>
            </w:r>
            <w:r w:rsidR="00AB282D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: </w:t>
            </w:r>
            <w:r w:rsidR="006521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Министерството</w:t>
            </w:r>
            <w:r w:rsidR="006521DF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521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6521DF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521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транспорта</w:t>
            </w:r>
            <w:r w:rsidR="006521DF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6521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информационните</w:t>
            </w:r>
            <w:r w:rsidR="006521DF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521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технологии</w:t>
            </w:r>
            <w:r w:rsidR="006521DF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521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6521DF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521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съобщенията</w:t>
            </w:r>
          </w:p>
          <w:p w:rsidR="00236427" w:rsidRPr="00624AA4" w:rsidRDefault="00236427" w:rsidP="002364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4766" w:type="dxa"/>
            <w:shd w:val="clear" w:color="auto" w:fill="auto"/>
          </w:tcPr>
          <w:p w:rsidR="00C57CBC" w:rsidRPr="00624AA4" w:rsidRDefault="00350191" w:rsidP="00C60B05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line="288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Нормативен акт</w:t>
            </w:r>
            <w:r w:rsidR="00C57CBC" w:rsidRPr="00624AA4">
              <w:rPr>
                <w:rFonts w:ascii="Times New Roman" w:hAnsi="Times New Roman"/>
                <w:b/>
                <w:szCs w:val="24"/>
                <w:lang w:val="bg-BG"/>
              </w:rPr>
              <w:t>:</w:t>
            </w:r>
            <w:r w:rsidR="00040D3F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C60B0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="00C60B0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57CB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за </w:t>
            </w:r>
            <w:r w:rsidR="00B70785">
              <w:rPr>
                <w:rFonts w:ascii="Times New Roman" w:hAnsi="Times New Roman"/>
                <w:szCs w:val="24"/>
                <w:lang w:val="bg-BG" w:eastAsia="bg-BG"/>
              </w:rPr>
              <w:t>и</w:t>
            </w:r>
            <w:r w:rsidR="00B70785" w:rsidRPr="00B70785">
              <w:rPr>
                <w:rFonts w:ascii="Times New Roman" w:hAnsi="Times New Roman" w:hint="eastAsia"/>
                <w:szCs w:val="24"/>
                <w:lang w:val="bg-BG" w:eastAsia="bg-BG"/>
              </w:rPr>
              <w:t>зменение</w:t>
            </w:r>
            <w:r w:rsidR="00B70785" w:rsidRPr="00B70785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0785" w:rsidRPr="00B70785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B70785" w:rsidRPr="00B70785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0785" w:rsidRPr="00B70785">
              <w:rPr>
                <w:rFonts w:ascii="Times New Roman" w:hAnsi="Times New Roman" w:hint="eastAsia"/>
                <w:szCs w:val="24"/>
                <w:lang w:val="bg-BG" w:eastAsia="bg-BG"/>
              </w:rPr>
              <w:t>допълнение</w:t>
            </w:r>
            <w:r w:rsidR="00047CE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на</w:t>
            </w:r>
            <w:r w:rsidR="00902E9E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60B05" w:rsidRPr="00624AA4">
              <w:rPr>
                <w:rFonts w:ascii="Times New Roman" w:hAnsi="Times New Roman"/>
                <w:szCs w:val="24"/>
                <w:lang w:val="bg-BG" w:eastAsia="bg-BG"/>
              </w:rPr>
              <w:t>М</w:t>
            </w:r>
            <w:r w:rsidR="00C57CBC" w:rsidRPr="00624AA4">
              <w:rPr>
                <w:rFonts w:ascii="Times New Roman" w:hAnsi="Times New Roman"/>
                <w:szCs w:val="24"/>
                <w:lang w:val="bg-BG" w:eastAsia="bg-BG"/>
              </w:rPr>
              <w:t>етодика за изчисляване на инфраструктурните такси, събирани от управителя на железопътната инфраструктура.</w:t>
            </w:r>
          </w:p>
        </w:tc>
      </w:tr>
      <w:tr w:rsidR="008F084D" w:rsidRPr="00624AA4" w:rsidTr="006C7E19">
        <w:tc>
          <w:tcPr>
            <w:tcW w:w="4283" w:type="dxa"/>
            <w:shd w:val="clear" w:color="auto" w:fill="auto"/>
          </w:tcPr>
          <w:p w:rsidR="006403C1" w:rsidRPr="00624AA4" w:rsidRDefault="006403C1" w:rsidP="006A1572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За включване в законодателна</w:t>
            </w:r>
            <w:r w:rsidR="005479D3" w:rsidRPr="00624AA4">
              <w:rPr>
                <w:rFonts w:ascii="Times New Roman" w:hAnsi="Times New Roman"/>
                <w:b/>
                <w:szCs w:val="24"/>
                <w:lang w:val="bg-BG"/>
              </w:rPr>
              <w:t>та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/</w:t>
            </w:r>
          </w:p>
          <w:p w:rsidR="006403C1" w:rsidRPr="00624AA4" w:rsidRDefault="006403C1" w:rsidP="0020461A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оперативна</w:t>
            </w:r>
            <w:r w:rsidR="00350191" w:rsidRPr="00624AA4">
              <w:rPr>
                <w:rFonts w:ascii="Times New Roman" w:hAnsi="Times New Roman"/>
                <w:b/>
                <w:szCs w:val="24"/>
                <w:lang w:val="bg-BG"/>
              </w:rPr>
              <w:t>та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програма на Министерския съвет за периода:</w:t>
            </w:r>
            <w:r w:rsidR="00350191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A82D81" w:rsidRPr="00624AA4">
              <w:rPr>
                <w:rFonts w:ascii="Times New Roman" w:hAnsi="Times New Roman"/>
                <w:b/>
                <w:szCs w:val="24"/>
                <w:lang w:val="bg-BG"/>
              </w:rPr>
              <w:t>Да</w:t>
            </w:r>
          </w:p>
        </w:tc>
        <w:tc>
          <w:tcPr>
            <w:tcW w:w="4766" w:type="dxa"/>
            <w:shd w:val="clear" w:color="auto" w:fill="auto"/>
            <w:vAlign w:val="bottom"/>
          </w:tcPr>
          <w:p w:rsidR="006403C1" w:rsidRPr="00624AA4" w:rsidRDefault="006403C1" w:rsidP="00570F0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Дата:</w:t>
            </w:r>
            <w:r w:rsidR="00570F05" w:rsidRPr="00624AA4">
              <w:t xml:space="preserve"> </w:t>
            </w:r>
            <w:r w:rsidR="00570F05" w:rsidRPr="00624AA4">
              <w:rPr>
                <w:rFonts w:ascii="Times New Roman" w:hAnsi="Times New Roman"/>
                <w:b/>
                <w:szCs w:val="24"/>
                <w:lang w:val="bg-BG"/>
              </w:rPr>
              <w:t>……...201</w:t>
            </w:r>
            <w:r w:rsidR="00D405B0">
              <w:rPr>
                <w:rFonts w:ascii="Times New Roman" w:hAnsi="Times New Roman"/>
                <w:b/>
                <w:szCs w:val="24"/>
                <w:lang w:val="bg-BG"/>
              </w:rPr>
              <w:t>9</w:t>
            </w:r>
            <w:r w:rsidR="00570F05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570F05" w:rsidRPr="00624AA4">
              <w:rPr>
                <w:rFonts w:ascii="Times New Roman" w:hAnsi="Times New Roman" w:hint="eastAsia"/>
                <w:b/>
                <w:szCs w:val="24"/>
                <w:lang w:val="bg-BG"/>
              </w:rPr>
              <w:t>г</w:t>
            </w:r>
            <w:r w:rsidR="00570F05" w:rsidRPr="00624AA4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</w:p>
        </w:tc>
      </w:tr>
      <w:tr w:rsidR="008F084D" w:rsidRPr="00624AA4" w:rsidTr="006C7E19">
        <w:tc>
          <w:tcPr>
            <w:tcW w:w="4283" w:type="dxa"/>
            <w:shd w:val="clear" w:color="auto" w:fill="auto"/>
          </w:tcPr>
          <w:p w:rsidR="006403C1" w:rsidRDefault="006403C1" w:rsidP="006A1572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Контакт за въпроси:</w:t>
            </w:r>
          </w:p>
          <w:p w:rsidR="009A72C3" w:rsidRDefault="009A72C3" w:rsidP="006A1572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Тихомир Трифонов</w:t>
            </w:r>
          </w:p>
          <w:p w:rsidR="009A72C3" w:rsidRPr="009A72C3" w:rsidRDefault="009A72C3" w:rsidP="006A1572">
            <w:pPr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t.trifonov@rail-infra.bg</w:t>
            </w:r>
          </w:p>
        </w:tc>
        <w:tc>
          <w:tcPr>
            <w:tcW w:w="4766" w:type="dxa"/>
            <w:shd w:val="clear" w:color="auto" w:fill="auto"/>
          </w:tcPr>
          <w:p w:rsidR="006403C1" w:rsidRDefault="006403C1" w:rsidP="006A1572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Телефон:</w:t>
            </w:r>
          </w:p>
          <w:p w:rsidR="009A72C3" w:rsidRPr="00624AA4" w:rsidRDefault="009A72C3" w:rsidP="006A1572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02/932 35 36</w:t>
            </w:r>
          </w:p>
        </w:tc>
      </w:tr>
      <w:tr w:rsidR="006403C1" w:rsidRPr="00624AA4" w:rsidTr="00495513">
        <w:trPr>
          <w:trHeight w:val="8853"/>
        </w:trPr>
        <w:tc>
          <w:tcPr>
            <w:tcW w:w="9049" w:type="dxa"/>
            <w:gridSpan w:val="2"/>
            <w:shd w:val="clear" w:color="auto" w:fill="auto"/>
          </w:tcPr>
          <w:p w:rsidR="008F28D1" w:rsidRPr="00624AA4" w:rsidRDefault="006403C1" w:rsidP="009A72C3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1. Дефиниране на проблема:</w:t>
            </w:r>
            <w:r w:rsidR="008F28D1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</w:p>
          <w:p w:rsidR="00FB6DAE" w:rsidRPr="00624AA4" w:rsidRDefault="00C2395B" w:rsidP="009A72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>
              <w:rPr>
                <w:rFonts w:ascii="Times New Roman" w:hAnsi="Times New Roman"/>
                <w:szCs w:val="24"/>
                <w:lang w:val="bg-BG" w:eastAsia="bg-BG"/>
              </w:rPr>
              <w:t>и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зменение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допълнение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9242D">
              <w:rPr>
                <w:rFonts w:ascii="Times New Roman" w:hAnsi="Times New Roman"/>
                <w:szCs w:val="24"/>
                <w:lang w:val="bg-BG" w:eastAsia="bg-BG"/>
              </w:rPr>
              <w:t xml:space="preserve">настоящата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приета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№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92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4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май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2012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година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Министерски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съвет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proofErr w:type="spellStart"/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обн</w:t>
            </w:r>
            <w:proofErr w:type="spellEnd"/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.,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ДВ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бр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  <w:r w:rsidR="007278E1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>36</w:t>
            </w:r>
            <w:r w:rsidR="007278E1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2012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г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>.)</w:t>
            </w:r>
            <w:r w:rsidR="00EC4E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2B6A59">
              <w:rPr>
                <w:rFonts w:ascii="Times New Roman" w:hAnsi="Times New Roman"/>
                <w:szCs w:val="24"/>
                <w:lang w:val="bg-BG" w:eastAsia="bg-BG"/>
              </w:rPr>
              <w:t xml:space="preserve">изпълняват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изискванията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парламент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Съвета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21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ноември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година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създаване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единно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пространство</w:t>
            </w:r>
            <w:r w:rsidR="00FC4E8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C4E80" w:rsidRPr="00C10CD9">
              <w:rPr>
                <w:rFonts w:ascii="Times New Roman" w:hAnsi="Times New Roman"/>
                <w:szCs w:val="24"/>
                <w:lang w:val="bg-BG" w:eastAsia="bg-BG"/>
              </w:rPr>
              <w:t>(</w:t>
            </w:r>
            <w:r w:rsidR="00FC4E80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="00FC4E80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="00FC4E80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="00FC4E80" w:rsidRPr="00C10CD9">
              <w:rPr>
                <w:rFonts w:ascii="Times New Roman" w:hAnsi="Times New Roman"/>
                <w:szCs w:val="24"/>
                <w:lang w:val="bg-BG" w:eastAsia="bg-BG"/>
              </w:rPr>
              <w:t>)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</w:p>
          <w:p w:rsidR="006403C1" w:rsidRPr="00624AA4" w:rsidRDefault="002F1E11" w:rsidP="009A72C3">
            <w:pPr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i/>
                <w:szCs w:val="24"/>
                <w:lang w:val="bg-BG"/>
              </w:rPr>
              <w:t xml:space="preserve">1.1 </w:t>
            </w:r>
            <w:r w:rsidR="006403C1" w:rsidRPr="00624AA4">
              <w:rPr>
                <w:rFonts w:ascii="Times New Roman" w:hAnsi="Times New Roman"/>
                <w:i/>
                <w:szCs w:val="24"/>
                <w:lang w:val="bg-BG"/>
              </w:rPr>
              <w:t>Кратко опишете проблема и причините за неговото възникване. Посочете аргументите, които обосновават нормативната промяна</w:t>
            </w:r>
            <w:r w:rsidR="009B17C9" w:rsidRPr="00624AA4">
              <w:rPr>
                <w:rFonts w:ascii="Times New Roman" w:hAnsi="Times New Roman"/>
                <w:i/>
                <w:szCs w:val="24"/>
                <w:lang w:val="bg-BG"/>
              </w:rPr>
              <w:t>.</w:t>
            </w:r>
          </w:p>
          <w:p w:rsidR="00B93700" w:rsidRDefault="00675E16" w:rsidP="009A72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отменя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2001/14/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парламент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Съвета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26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февруари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2001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относно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разпределянето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капацитета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ползване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изискванията на която са въведени с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№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92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4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май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година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Министерски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съвет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:rsidR="00D93195" w:rsidRPr="00624AA4" w:rsidRDefault="00FC4E80" w:rsidP="00B937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Съгласно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чл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13, </w:t>
            </w:r>
            <w:proofErr w:type="spellStart"/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пар</w:t>
            </w:r>
            <w:proofErr w:type="spellEnd"/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1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предвижда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предоставя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недискриминационен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начин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всички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предприятия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пакета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минимален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предвиден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точка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1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приложение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II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съответствие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чл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26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съобразно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принципите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заложени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следва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предлага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пазара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осигурява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възможно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най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-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ефективно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ползване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наличния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капацитет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както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гарантира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прилагането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схемата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налагане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води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равностойни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недискриминационни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различните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предприятия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чл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29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)</w:t>
            </w:r>
            <w:r w:rsidR="00D93195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:rsidR="008F571D" w:rsidRPr="00624AA4" w:rsidRDefault="00FC4E80" w:rsidP="00B937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чл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31, </w:t>
            </w:r>
            <w:proofErr w:type="spellStart"/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пар</w:t>
            </w:r>
            <w:proofErr w:type="spellEnd"/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3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въведено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правилото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относно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формиране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именно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–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пакета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минимален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която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свързва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обслужващи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съоръжения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определят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равнището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преките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разходи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направени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вследствие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извършването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влаковата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Предвидено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също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адаптира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към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условията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срок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изтичащ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най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-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късно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четири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години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след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влизането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сила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Регламент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изпълнение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) 2015/909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Комисията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12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юни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2015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относно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условията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преките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разходи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направени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вследствие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извършването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влаковата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услуга</w:t>
            </w:r>
            <w:r w:rsidR="001C4A18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C4A18">
              <w:rPr>
                <w:rFonts w:ascii="Times New Roman" w:hAnsi="Times New Roman"/>
                <w:szCs w:val="24"/>
                <w:lang w:val="en-US" w:eastAsia="bg-BG"/>
              </w:rPr>
              <w:t>(</w:t>
            </w:r>
            <w:proofErr w:type="spellStart"/>
            <w:r w:rsidR="001C4A18" w:rsidRPr="001C4A18">
              <w:rPr>
                <w:rFonts w:ascii="Times New Roman" w:hAnsi="Times New Roman" w:hint="eastAsia"/>
                <w:szCs w:val="24"/>
                <w:lang w:val="en-US" w:eastAsia="bg-BG"/>
              </w:rPr>
              <w:t>Регламент</w:t>
            </w:r>
            <w:proofErr w:type="spellEnd"/>
            <w:r w:rsidR="001C4A18" w:rsidRPr="001C4A18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proofErr w:type="spellStart"/>
            <w:r w:rsidR="001C4A18" w:rsidRPr="001C4A18">
              <w:rPr>
                <w:rFonts w:ascii="Times New Roman" w:hAnsi="Times New Roman" w:hint="eastAsia"/>
                <w:szCs w:val="24"/>
                <w:lang w:val="en-US" w:eastAsia="bg-BG"/>
              </w:rPr>
              <w:t>за</w:t>
            </w:r>
            <w:proofErr w:type="spellEnd"/>
            <w:r w:rsidR="001C4A18" w:rsidRPr="001C4A18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proofErr w:type="spellStart"/>
            <w:r w:rsidR="001C4A18" w:rsidRPr="001C4A18">
              <w:rPr>
                <w:rFonts w:ascii="Times New Roman" w:hAnsi="Times New Roman" w:hint="eastAsia"/>
                <w:szCs w:val="24"/>
                <w:lang w:val="en-US" w:eastAsia="bg-BG"/>
              </w:rPr>
              <w:t>изпълнение</w:t>
            </w:r>
            <w:proofErr w:type="spellEnd"/>
            <w:r w:rsidR="001C4A18" w:rsidRPr="001C4A18">
              <w:rPr>
                <w:rFonts w:ascii="Times New Roman" w:hAnsi="Times New Roman"/>
                <w:szCs w:val="24"/>
                <w:lang w:val="en-US" w:eastAsia="bg-BG"/>
              </w:rPr>
              <w:t xml:space="preserve"> (</w:t>
            </w:r>
            <w:r w:rsidR="001C4A18" w:rsidRPr="001C4A18">
              <w:rPr>
                <w:rFonts w:ascii="Times New Roman" w:hAnsi="Times New Roman" w:hint="eastAsia"/>
                <w:szCs w:val="24"/>
                <w:lang w:val="en-US" w:eastAsia="bg-BG"/>
              </w:rPr>
              <w:t>ЕС</w:t>
            </w:r>
            <w:r w:rsidR="001C4A18" w:rsidRPr="001C4A18">
              <w:rPr>
                <w:rFonts w:ascii="Times New Roman" w:hAnsi="Times New Roman"/>
                <w:szCs w:val="24"/>
                <w:lang w:val="en-US" w:eastAsia="bg-BG"/>
              </w:rPr>
              <w:t>) 2015/909</w:t>
            </w:r>
            <w:r w:rsidR="001C4A18">
              <w:rPr>
                <w:rFonts w:ascii="Times New Roman" w:hAnsi="Times New Roman"/>
                <w:szCs w:val="24"/>
                <w:lang w:val="en-US" w:eastAsia="bg-BG"/>
              </w:rPr>
              <w:t>)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:rsidR="001621CB" w:rsidRPr="00624AA4" w:rsidRDefault="001621CB" w:rsidP="00B17BA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lastRenderedPageBreak/>
              <w:t>Предвид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изложеното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произтича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необходимостта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D75E8">
              <w:rPr>
                <w:rFonts w:ascii="Times New Roman" w:hAnsi="Times New Roman"/>
                <w:szCs w:val="24"/>
                <w:lang w:val="bg-BG" w:eastAsia="bg-BG"/>
              </w:rPr>
              <w:t>и</w:t>
            </w:r>
            <w:r w:rsidR="008D75E8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зменение</w:t>
            </w:r>
            <w:r w:rsidR="008D75E8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D75E8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8D75E8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D75E8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допълнение</w:t>
            </w:r>
            <w:r w:rsidR="008D75E8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D75E8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8D75E8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действащата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която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отчете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изискванията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отнасящи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осигуряване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възможно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най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-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ефективно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ползване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наличния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капацитет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:rsidR="00F43F3D" w:rsidRPr="00624AA4" w:rsidRDefault="00805951" w:rsidP="00CD0F16">
            <w:pPr>
              <w:spacing w:before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i/>
                <w:szCs w:val="24"/>
                <w:lang w:val="bg-BG"/>
              </w:rPr>
              <w:t xml:space="preserve">1.2. </w:t>
            </w:r>
            <w:r w:rsidR="00F43F3D" w:rsidRPr="00624AA4">
              <w:rPr>
                <w:rFonts w:ascii="Times New Roman" w:hAnsi="Times New Roman"/>
                <w:i/>
                <w:szCs w:val="24"/>
                <w:lang w:val="bg-BG"/>
              </w:rPr>
              <w:t>Опишете какви са проблемите в прилагането на съществуващото законодателство или възникналите обстоятелства, които налагат приемането на ново законодателство.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303EA1" w:rsidRPr="00624AA4" w:rsidRDefault="001621CB" w:rsidP="000C1E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Съществуващата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съдържа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себе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компонента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измервани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брутотонкилометри</w:t>
            </w:r>
            <w:proofErr w:type="spellEnd"/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proofErr w:type="spellStart"/>
            <w:r w:rsidR="006E788B">
              <w:rPr>
                <w:rFonts w:ascii="Times New Roman" w:hAnsi="Times New Roman"/>
                <w:szCs w:val="24"/>
                <w:lang w:val="bg-BG" w:eastAsia="bg-BG"/>
              </w:rPr>
              <w:t>влаккиломет</w:t>
            </w:r>
            <w:r w:rsidR="006E788B" w:rsidRPr="00624AA4">
              <w:rPr>
                <w:rFonts w:ascii="Times New Roman" w:hAnsi="Times New Roman"/>
                <w:szCs w:val="24"/>
                <w:lang w:val="bg-BG" w:eastAsia="bg-BG"/>
              </w:rPr>
              <w:t>р</w:t>
            </w:r>
            <w:r w:rsidR="006E788B">
              <w:rPr>
                <w:rFonts w:ascii="Times New Roman" w:hAnsi="Times New Roman"/>
                <w:szCs w:val="24"/>
                <w:lang w:val="bg-BG" w:eastAsia="bg-BG"/>
              </w:rPr>
              <w:t>и</w:t>
            </w:r>
            <w:proofErr w:type="spellEnd"/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съответно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отчитащи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участието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експлоатационните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звена</w:t>
            </w:r>
            <w:r w:rsidR="007278E1" w:rsidRPr="007278E1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7278E1" w:rsidRPr="007278E1">
              <w:rPr>
                <w:rFonts w:ascii="Times New Roman" w:hAnsi="Times New Roman" w:hint="eastAsia"/>
                <w:szCs w:val="24"/>
                <w:lang w:val="bg-BG" w:eastAsia="bg-BG"/>
              </w:rPr>
              <w:t>без</w:t>
            </w:r>
            <w:r w:rsidR="007278E1" w:rsidRPr="007278E1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proofErr w:type="spellStart"/>
            <w:r w:rsidR="007278E1" w:rsidRPr="007278E1">
              <w:rPr>
                <w:rFonts w:ascii="Times New Roman" w:hAnsi="Times New Roman" w:hint="eastAsia"/>
                <w:szCs w:val="24"/>
                <w:lang w:val="bg-BG" w:eastAsia="bg-BG"/>
              </w:rPr>
              <w:t>електроразпределение</w:t>
            </w:r>
            <w:proofErr w:type="spellEnd"/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извършването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влаковата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направените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тази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цел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преки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разходи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:rsidR="001621CB" w:rsidRPr="00624AA4" w:rsidRDefault="001621CB" w:rsidP="001621C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налага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извършване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44241">
              <w:rPr>
                <w:rFonts w:ascii="Times New Roman" w:hAnsi="Times New Roman"/>
                <w:szCs w:val="24"/>
                <w:lang w:val="bg-BG" w:eastAsia="bg-BG"/>
              </w:rPr>
              <w:t xml:space="preserve">изменение и допълнение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както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въведената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аналитична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счетоводна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отчетност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Национална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компания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„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НК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„ЖИ“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)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отношение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осчетоводяването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разходите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дейността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отчитаща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себестойността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всеки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процес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засягащ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извършването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влаковата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:rsidR="001621CB" w:rsidRPr="00624AA4" w:rsidRDefault="001621CB" w:rsidP="001621C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изпълнение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Регламент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изпълнение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) 2015/909</w:t>
            </w:r>
            <w:r w:rsidR="001C4A18">
              <w:rPr>
                <w:rFonts w:ascii="Times New Roman" w:hAnsi="Times New Roman"/>
                <w:szCs w:val="24"/>
                <w:lang w:val="bg-BG" w:eastAsia="bg-BG"/>
              </w:rPr>
              <w:t>,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изготви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преките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разходи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който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бе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представен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346C3" w:rsidRPr="006346C3">
              <w:rPr>
                <w:rFonts w:ascii="Times New Roman" w:hAnsi="Times New Roman"/>
                <w:szCs w:val="24"/>
                <w:lang w:val="bg-BG" w:eastAsia="bg-BG"/>
              </w:rPr>
              <w:t>(</w:t>
            </w:r>
            <w:r w:rsidR="006346C3" w:rsidRPr="006346C3">
              <w:rPr>
                <w:rFonts w:ascii="Times New Roman" w:hAnsi="Times New Roman" w:hint="eastAsia"/>
                <w:szCs w:val="24"/>
                <w:lang w:val="bg-BG" w:eastAsia="bg-BG"/>
              </w:rPr>
              <w:t>чл</w:t>
            </w:r>
            <w:r w:rsidR="006346C3" w:rsidRPr="006346C3">
              <w:rPr>
                <w:rFonts w:ascii="Times New Roman" w:hAnsi="Times New Roman"/>
                <w:szCs w:val="24"/>
                <w:lang w:val="bg-BG" w:eastAsia="bg-BG"/>
              </w:rPr>
              <w:t xml:space="preserve">. 9 </w:t>
            </w:r>
            <w:r w:rsidR="006346C3" w:rsidRPr="006346C3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6346C3" w:rsidRPr="006346C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346C3" w:rsidRPr="006346C3">
              <w:rPr>
                <w:rFonts w:ascii="Times New Roman" w:hAnsi="Times New Roman" w:hint="eastAsia"/>
                <w:szCs w:val="24"/>
                <w:lang w:val="bg-BG" w:eastAsia="bg-BG"/>
              </w:rPr>
              <w:t>регламента</w:t>
            </w:r>
            <w:r w:rsidR="006346C3" w:rsidRPr="006346C3">
              <w:rPr>
                <w:rFonts w:ascii="Times New Roman" w:hAnsi="Times New Roman"/>
                <w:szCs w:val="24"/>
                <w:lang w:val="bg-BG" w:eastAsia="bg-BG"/>
              </w:rPr>
              <w:t>)</w:t>
            </w:r>
            <w:r w:rsidR="006346C3">
              <w:rPr>
                <w:rFonts w:ascii="Times New Roman" w:hAnsi="Times New Roman"/>
                <w:szCs w:val="24"/>
                <w:lang w:val="bg-BG" w:eastAsia="bg-BG"/>
              </w:rPr>
              <w:t xml:space="preserve"> и одобрен </w:t>
            </w:r>
            <w:r w:rsidR="006346C3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6346C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регулаторния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орган</w:t>
            </w:r>
            <w:r w:rsidR="006346C3">
              <w:rPr>
                <w:rFonts w:ascii="Times New Roman" w:hAnsi="Times New Roman"/>
                <w:szCs w:val="24"/>
                <w:lang w:val="bg-BG" w:eastAsia="bg-BG"/>
              </w:rPr>
              <w:t>, както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публикуван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Референтния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документ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мрежа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:rsidR="001621CB" w:rsidRPr="00624AA4" w:rsidRDefault="001621CB" w:rsidP="001621C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проекта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903560">
              <w:rPr>
                <w:rFonts w:ascii="Times New Roman" w:hAnsi="Times New Roman"/>
                <w:szCs w:val="24"/>
                <w:lang w:val="bg-BG" w:eastAsia="bg-BG"/>
              </w:rPr>
              <w:t xml:space="preserve">за изменение и допълнение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="00903560">
              <w:rPr>
                <w:rFonts w:ascii="Times New Roman" w:hAnsi="Times New Roman" w:hint="eastAsia"/>
                <w:szCs w:val="24"/>
                <w:lang w:val="bg-BG" w:eastAsia="bg-BG"/>
              </w:rPr>
              <w:t>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предвижда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използване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пакета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минимален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която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свързва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обслужващите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съоръжения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използване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)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включва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компонента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–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преминаване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използване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електрозахранващо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оборудване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задвижваща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електроенергия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съгласно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точка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1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приложение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II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:rsidR="00FE0554" w:rsidRPr="00C10CD9" w:rsidRDefault="00FE0554" w:rsidP="00C10CD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отношение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първия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компонент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такса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преминаване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)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не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предвижда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изменение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допълнение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. </w:t>
            </w:r>
          </w:p>
          <w:p w:rsidR="00FE0554" w:rsidRPr="00C10CD9" w:rsidRDefault="00FE0554" w:rsidP="00C10CD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отношение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втория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компонент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такса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минимален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използване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електрозахранващо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оборудване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задвижваща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електроенергия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)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предвижда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таксата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зависи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действително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разпределената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потребена</w:t>
            </w:r>
            <w:proofErr w:type="spellEnd"/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електрическа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енергия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преносната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мрежа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като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измерителят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е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мегаватчас</w:t>
            </w:r>
            <w:proofErr w:type="spellEnd"/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proofErr w:type="spellStart"/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М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>Wh</w:t>
            </w:r>
            <w:proofErr w:type="spellEnd"/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). </w:t>
            </w:r>
          </w:p>
          <w:p w:rsidR="00AB282D" w:rsidRPr="00624AA4" w:rsidRDefault="006403C1" w:rsidP="00CD0F16">
            <w:pPr>
              <w:spacing w:before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i/>
                <w:szCs w:val="24"/>
                <w:lang w:val="bg-BG"/>
              </w:rPr>
              <w:t>1.3. Посочете дали са извършени последващи оценки на нормативния акт</w:t>
            </w:r>
            <w:r w:rsidR="00AB282D" w:rsidRPr="00624AA4">
              <w:rPr>
                <w:rFonts w:ascii="Times New Roman" w:hAnsi="Times New Roman"/>
                <w:i/>
                <w:szCs w:val="24"/>
                <w:lang w:val="bg-BG"/>
              </w:rPr>
              <w:t>,</w:t>
            </w:r>
            <w:r w:rsidRPr="00624AA4">
              <w:rPr>
                <w:rFonts w:ascii="Times New Roman" w:hAnsi="Times New Roman"/>
                <w:i/>
                <w:szCs w:val="24"/>
                <w:lang w:val="bg-BG"/>
              </w:rPr>
              <w:t xml:space="preserve"> или анализи за изпълнението на политиката и какви са резултатите от тях?</w:t>
            </w:r>
            <w:r w:rsidR="000F3419" w:rsidRPr="00624AA4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</w:p>
          <w:p w:rsidR="00C10CD9" w:rsidRPr="00624AA4" w:rsidRDefault="0048595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изготвяни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последващи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оценки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въздействието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проекта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9B508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нормативния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акт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</w:tc>
      </w:tr>
      <w:tr w:rsidR="006403C1" w:rsidRPr="00624AA4" w:rsidTr="006C7E19">
        <w:tc>
          <w:tcPr>
            <w:tcW w:w="9049" w:type="dxa"/>
            <w:gridSpan w:val="2"/>
            <w:shd w:val="clear" w:color="auto" w:fill="auto"/>
          </w:tcPr>
          <w:p w:rsidR="002909FC" w:rsidRPr="00624AA4" w:rsidRDefault="006403C1" w:rsidP="00E91CF0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2. Цели:</w:t>
            </w:r>
          </w:p>
          <w:p w:rsidR="004C17AF" w:rsidRDefault="001D6109" w:rsidP="004614F2">
            <w:pPr>
              <w:jc w:val="both"/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Основната цел</w:t>
            </w:r>
            <w:r w:rsidR="0054496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2926BD">
              <w:rPr>
                <w:rFonts w:ascii="Times New Roman" w:hAnsi="Times New Roman"/>
                <w:szCs w:val="24"/>
                <w:lang w:val="bg-BG" w:eastAsia="bg-BG"/>
              </w:rPr>
              <w:t>на</w:t>
            </w:r>
            <w:r w:rsidR="00952E1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="00D872BD">
              <w:rPr>
                <w:rFonts w:ascii="Times New Roman" w:hAnsi="Times New Roman" w:hint="eastAsia"/>
                <w:szCs w:val="24"/>
                <w:lang w:val="bg-BG" w:eastAsia="bg-BG"/>
              </w:rPr>
              <w:t>то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E0554">
              <w:rPr>
                <w:rFonts w:ascii="Times New Roman" w:hAnsi="Times New Roman"/>
                <w:szCs w:val="24"/>
                <w:lang w:val="bg-BG" w:eastAsia="bg-BG"/>
              </w:rPr>
              <w:t xml:space="preserve">изменение и допълнение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="00952E1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2926BD">
              <w:rPr>
                <w:rFonts w:ascii="Times New Roman" w:hAnsi="Times New Roman"/>
                <w:szCs w:val="24"/>
                <w:lang w:val="bg-BG" w:eastAsia="bg-BG"/>
              </w:rPr>
              <w:t xml:space="preserve">е </w:t>
            </w:r>
            <w:r w:rsidR="00952E1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да </w:t>
            </w:r>
            <w:r w:rsidR="00DC4748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="002926BD">
              <w:rPr>
                <w:rFonts w:ascii="Times New Roman" w:hAnsi="Times New Roman"/>
                <w:szCs w:val="24"/>
                <w:lang w:val="bg-BG" w:eastAsia="bg-BG"/>
              </w:rPr>
              <w:t>е</w:t>
            </w:r>
            <w:r w:rsidR="00952E1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F2BB6">
              <w:rPr>
                <w:rFonts w:ascii="Times New Roman" w:hAnsi="Times New Roman"/>
                <w:szCs w:val="24"/>
                <w:lang w:val="bg-BG" w:eastAsia="bg-BG"/>
              </w:rPr>
              <w:t>въведат</w:t>
            </w:r>
            <w:r w:rsidR="006F2BB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952E1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изискванията</w:t>
            </w:r>
            <w:r w:rsidR="00952E1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952E1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952E1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952E1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="00952E1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="00952E1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отнасящи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proofErr w:type="spellStart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>включва</w:t>
            </w:r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>не</w:t>
            </w:r>
            <w:proofErr w:type="spellEnd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 xml:space="preserve"> в </w:t>
            </w:r>
            <w:proofErr w:type="spellStart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>изчисляването</w:t>
            </w:r>
            <w:proofErr w:type="spellEnd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>на</w:t>
            </w:r>
            <w:proofErr w:type="spellEnd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>преки</w:t>
            </w:r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>те</w:t>
            </w:r>
            <w:proofErr w:type="spellEnd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>разходи</w:t>
            </w:r>
            <w:proofErr w:type="spellEnd"/>
            <w:r w:rsidR="004C17AF" w:rsidRPr="00B43032">
              <w:t xml:space="preserve"> </w:t>
            </w:r>
            <w:proofErr w:type="spellStart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>от</w:t>
            </w:r>
            <w:proofErr w:type="spellEnd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>извършването</w:t>
            </w:r>
            <w:proofErr w:type="spellEnd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>на</w:t>
            </w:r>
            <w:proofErr w:type="spellEnd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>влаковата</w:t>
            </w:r>
            <w:proofErr w:type="spellEnd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lastRenderedPageBreak/>
              <w:t>услуга</w:t>
            </w:r>
            <w:proofErr w:type="spellEnd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>на</w:t>
            </w:r>
            <w:proofErr w:type="spellEnd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>разходите</w:t>
            </w:r>
            <w:proofErr w:type="spellEnd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>от</w:t>
            </w:r>
            <w:proofErr w:type="spellEnd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>използване</w:t>
            </w:r>
            <w:proofErr w:type="spellEnd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>на</w:t>
            </w:r>
            <w:proofErr w:type="spellEnd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>е</w:t>
            </w:r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>лектрозахранващ</w:t>
            </w:r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>о</w:t>
            </w:r>
            <w:proofErr w:type="spellEnd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>оборудване</w:t>
            </w:r>
            <w:proofErr w:type="spellEnd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>когато</w:t>
            </w:r>
            <w:proofErr w:type="spellEnd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>влаковете</w:t>
            </w:r>
            <w:proofErr w:type="spellEnd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>ползват</w:t>
            </w:r>
            <w:proofErr w:type="spellEnd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>електрическа</w:t>
            </w:r>
            <w:proofErr w:type="spellEnd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>тяга</w:t>
            </w:r>
            <w:proofErr w:type="spellEnd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>които</w:t>
            </w:r>
            <w:proofErr w:type="spellEnd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>управителят</w:t>
            </w:r>
            <w:proofErr w:type="spellEnd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>на</w:t>
            </w:r>
            <w:proofErr w:type="spellEnd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>железопътната</w:t>
            </w:r>
            <w:proofErr w:type="spellEnd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>инфраструктура</w:t>
            </w:r>
            <w:proofErr w:type="spellEnd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>може</w:t>
            </w:r>
            <w:proofErr w:type="spellEnd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>обективно</w:t>
            </w:r>
            <w:proofErr w:type="spellEnd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>убедително</w:t>
            </w:r>
            <w:proofErr w:type="spellEnd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>да</w:t>
            </w:r>
            <w:proofErr w:type="spellEnd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="004C17AF" w:rsidRPr="00B43032">
              <w:rPr>
                <w:rFonts w:ascii="inherit" w:hAnsi="inherit"/>
                <w:color w:val="000000"/>
                <w:szCs w:val="24"/>
                <w:lang w:eastAsia="bg-BG"/>
              </w:rPr>
              <w:t>докаже</w:t>
            </w:r>
            <w:proofErr w:type="spellEnd"/>
            <w:r w:rsidR="004C17AF">
              <w:rPr>
                <w:rFonts w:ascii="inherit" w:hAnsi="inherit"/>
                <w:color w:val="000000"/>
                <w:szCs w:val="24"/>
                <w:lang w:eastAsia="bg-BG"/>
              </w:rPr>
              <w:t>.</w:t>
            </w:r>
          </w:p>
          <w:p w:rsidR="00952E19" w:rsidRPr="00624AA4" w:rsidRDefault="00952E19" w:rsidP="0011281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</w:p>
          <w:p w:rsidR="000A2AD2" w:rsidRPr="00624AA4" w:rsidRDefault="00D93195" w:rsidP="00C10CD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lang w:val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предлаган</w:t>
            </w:r>
            <w:r w:rsidR="00810856">
              <w:rPr>
                <w:rFonts w:ascii="Times New Roman" w:hAnsi="Times New Roman" w:hint="eastAsia"/>
                <w:szCs w:val="24"/>
                <w:lang w:val="bg-BG" w:eastAsia="bg-BG"/>
              </w:rPr>
              <w:t>ето</w:t>
            </w:r>
            <w:r w:rsidR="00810856">
              <w:rPr>
                <w:rFonts w:ascii="Times New Roman" w:hAnsi="Times New Roman"/>
                <w:szCs w:val="24"/>
                <w:lang w:val="bg-BG" w:eastAsia="bg-BG"/>
              </w:rPr>
              <w:t xml:space="preserve"> 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10856">
              <w:rPr>
                <w:rFonts w:ascii="Times New Roman" w:hAnsi="Times New Roman"/>
                <w:szCs w:val="24"/>
                <w:lang w:val="bg-BG" w:eastAsia="bg-BG"/>
              </w:rPr>
              <w:t xml:space="preserve">проекта на </w:t>
            </w:r>
            <w:r w:rsidR="00810856" w:rsidRPr="00810856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="00810856" w:rsidRPr="00810856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10856" w:rsidRPr="00810856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810856" w:rsidRPr="00810856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10856" w:rsidRPr="00810856">
              <w:rPr>
                <w:rFonts w:ascii="Times New Roman" w:hAnsi="Times New Roman" w:hint="eastAsia"/>
                <w:szCs w:val="24"/>
                <w:lang w:val="bg-BG" w:eastAsia="bg-BG"/>
              </w:rPr>
              <w:t>изменение</w:t>
            </w:r>
            <w:r w:rsidR="00810856" w:rsidRPr="00810856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10856" w:rsidRPr="00810856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810856" w:rsidRPr="00810856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10856" w:rsidRPr="00810856">
              <w:rPr>
                <w:rFonts w:ascii="Times New Roman" w:hAnsi="Times New Roman" w:hint="eastAsia"/>
                <w:szCs w:val="24"/>
                <w:lang w:val="bg-BG" w:eastAsia="bg-BG"/>
              </w:rPr>
              <w:t>допълнение</w:t>
            </w:r>
            <w:r w:rsidR="00810856" w:rsidRPr="00810856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10856" w:rsidRPr="00810856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810856" w:rsidRPr="00810856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10856">
              <w:rPr>
                <w:rFonts w:ascii="Times New Roman" w:hAnsi="Times New Roman" w:hint="eastAsia"/>
                <w:szCs w:val="24"/>
                <w:lang w:val="bg-BG" w:eastAsia="bg-BG"/>
              </w:rPr>
              <w:t>М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етодика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цели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регламентират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условия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ред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bookmarkStart w:id="0" w:name="_Hlk14358313"/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въвеждане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1085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нов</w:t>
            </w:r>
            <w:r w:rsidR="00810856">
              <w:rPr>
                <w:rFonts w:ascii="Times New Roman" w:hAnsi="Times New Roman" w:hint="eastAsia"/>
                <w:szCs w:val="24"/>
                <w:lang w:val="bg-BG" w:eastAsia="bg-BG"/>
              </w:rPr>
              <w:t>а</w:t>
            </w:r>
            <w:r w:rsidR="0081085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1085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компонент</w:t>
            </w:r>
            <w:r w:rsidR="00810856">
              <w:rPr>
                <w:rFonts w:ascii="Times New Roman" w:hAnsi="Times New Roman" w:hint="eastAsia"/>
                <w:szCs w:val="24"/>
                <w:lang w:val="bg-BG" w:eastAsia="bg-BG"/>
              </w:rPr>
              <w:t>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съгласно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точка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1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приложение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II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bookmarkEnd w:id="0"/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</w:tc>
      </w:tr>
      <w:tr w:rsidR="006403C1" w:rsidRPr="00624AA4" w:rsidTr="006C7E19">
        <w:tc>
          <w:tcPr>
            <w:tcW w:w="9049" w:type="dxa"/>
            <w:gridSpan w:val="2"/>
            <w:shd w:val="clear" w:color="auto" w:fill="auto"/>
          </w:tcPr>
          <w:p w:rsidR="006403C1" w:rsidRPr="00624AA4" w:rsidRDefault="006403C1" w:rsidP="00CD0F16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3. Иденти</w:t>
            </w:r>
            <w:r w:rsidR="005479D3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фициране на заинтересованите страни: </w:t>
            </w:r>
          </w:p>
          <w:p w:rsidR="001F70A4" w:rsidRPr="00624AA4" w:rsidRDefault="00BD399D" w:rsidP="00067B4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Физически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юридически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лица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A77A2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потребители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които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F70A4" w:rsidRPr="00624AA4">
              <w:rPr>
                <w:rFonts w:ascii="Times New Roman" w:hAnsi="Times New Roman"/>
                <w:szCs w:val="24"/>
                <w:lang w:val="bg-BG" w:eastAsia="bg-BG"/>
              </w:rPr>
              <w:t>участ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ват</w:t>
            </w:r>
            <w:r w:rsidR="001F70A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на пазара на </w:t>
            </w:r>
            <w:r w:rsidR="00A77A2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</w:t>
            </w:r>
            <w:r w:rsidR="00A77A2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те </w:t>
            </w:r>
            <w:r w:rsidR="00A77A2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транспортни</w:t>
            </w:r>
            <w:r w:rsidR="00A77A2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A77A2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услуги</w:t>
            </w:r>
            <w:r w:rsidR="001F70A4" w:rsidRPr="00624AA4">
              <w:rPr>
                <w:rFonts w:ascii="Times New Roman" w:hAnsi="Times New Roman"/>
                <w:szCs w:val="24"/>
                <w:lang w:val="bg-BG" w:eastAsia="bg-BG"/>
              </w:rPr>
              <w:t>:</w:t>
            </w:r>
          </w:p>
          <w:p w:rsidR="00BD399D" w:rsidRPr="00624AA4" w:rsidRDefault="009A7F4D" w:rsidP="009A6C41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ind w:left="0" w:firstLine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п</w:t>
            </w:r>
            <w:r w:rsidR="00BD399D" w:rsidRPr="00624AA4">
              <w:rPr>
                <w:rFonts w:ascii="Times New Roman" w:hAnsi="Times New Roman"/>
                <w:szCs w:val="24"/>
                <w:lang w:val="bg-BG" w:eastAsia="bg-BG"/>
              </w:rPr>
              <w:t>ътници и товародатели;</w:t>
            </w:r>
          </w:p>
          <w:p w:rsidR="001F70A4" w:rsidRPr="00624AA4" w:rsidRDefault="009A7F4D" w:rsidP="00334C5D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ind w:left="0" w:firstLine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л</w:t>
            </w:r>
            <w:r w:rsidR="00334C5D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ицензирани</w:t>
            </w:r>
            <w:r w:rsidR="00334C5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34C5D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</w:t>
            </w:r>
            <w:r w:rsidR="00334C5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34C5D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превозвачи</w:t>
            </w:r>
            <w:r w:rsidR="00CD0ACA" w:rsidRPr="00624AA4">
              <w:rPr>
                <w:rFonts w:ascii="Times New Roman" w:hAnsi="Times New Roman"/>
                <w:szCs w:val="24"/>
                <w:lang w:val="bg-BG" w:eastAsia="bg-BG"/>
              </w:rPr>
              <w:t>;</w:t>
            </w:r>
          </w:p>
          <w:p w:rsidR="00BD399D" w:rsidRPr="00624AA4" w:rsidRDefault="00BD399D" w:rsidP="00BD399D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ind w:left="0" w:firstLine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Национална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компания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02498" w:rsidRPr="00624AA4">
              <w:rPr>
                <w:rFonts w:ascii="Times New Roman" w:hAnsi="Times New Roman"/>
                <w:szCs w:val="24"/>
                <w:lang w:val="bg-BG" w:eastAsia="bg-BG"/>
              </w:rPr>
              <w:t>„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инфраструктура“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;</w:t>
            </w:r>
          </w:p>
          <w:p w:rsidR="001F70A4" w:rsidRPr="00624AA4" w:rsidRDefault="001F70A4" w:rsidP="008F1C9A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ind w:left="0" w:firstLine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Изпълнителна агенция „Железопътна администрация“</w:t>
            </w:r>
            <w:r w:rsidR="008F1C9A" w:rsidRPr="00624AA4">
              <w:rPr>
                <w:rFonts w:ascii="Times New Roman" w:hAnsi="Times New Roman"/>
                <w:szCs w:val="24"/>
                <w:lang w:val="bg-BG" w:eastAsia="bg-BG"/>
              </w:rPr>
              <w:t>;</w:t>
            </w:r>
          </w:p>
          <w:p w:rsidR="00721D71" w:rsidRPr="00624AA4" w:rsidRDefault="001F70A4" w:rsidP="00A739F6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ind w:left="0" w:firstLine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Министерство на транспорта, информационните тех</w:t>
            </w:r>
            <w:r w:rsidR="0002733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нологии и </w:t>
            </w:r>
            <w:r w:rsidR="0065193E" w:rsidRPr="00624AA4">
              <w:rPr>
                <w:rFonts w:ascii="Times New Roman" w:hAnsi="Times New Roman"/>
                <w:szCs w:val="24"/>
                <w:lang w:val="bg-BG" w:eastAsia="bg-BG"/>
              </w:rPr>
              <w:t>съобщенията</w:t>
            </w:r>
            <w:r w:rsidR="00721D71" w:rsidRPr="00624AA4">
              <w:rPr>
                <w:rFonts w:ascii="Times New Roman" w:hAnsi="Times New Roman"/>
                <w:szCs w:val="24"/>
                <w:lang w:val="bg-BG" w:eastAsia="bg-BG"/>
              </w:rPr>
              <w:t>;</w:t>
            </w:r>
          </w:p>
          <w:p w:rsidR="00A739F6" w:rsidRPr="00B93700" w:rsidRDefault="00721D71" w:rsidP="00FB6569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ind w:hanging="720"/>
              <w:jc w:val="both"/>
              <w:rPr>
                <w:rFonts w:ascii="Times New Roman" w:hAnsi="Times New Roman"/>
                <w:lang w:val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Министерство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финансите</w:t>
            </w:r>
            <w:r w:rsidR="008F1C9A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:rsidR="00B93700" w:rsidRPr="00624AA4" w:rsidRDefault="00B93700" w:rsidP="00B93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ind w:left="720"/>
              <w:jc w:val="both"/>
              <w:rPr>
                <w:rFonts w:ascii="Times New Roman" w:hAnsi="Times New Roman"/>
                <w:lang w:val="bg-BG"/>
              </w:rPr>
            </w:pPr>
          </w:p>
          <w:p w:rsidR="00B93700" w:rsidRPr="00624AA4" w:rsidRDefault="00320540" w:rsidP="00C10CD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lang w:val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НК</w:t>
            </w:r>
            <w:r w:rsidR="00951E03">
              <w:rPr>
                <w:rFonts w:ascii="Times New Roman" w:hAnsi="Times New Roman"/>
                <w:szCs w:val="24"/>
                <w:lang w:val="bg-BG" w:eastAsia="bg-BG"/>
              </w:rPr>
              <w:t xml:space="preserve"> „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ЖИ</w:t>
            </w:r>
            <w:r w:rsidR="00951E03">
              <w:rPr>
                <w:rFonts w:ascii="Times New Roman" w:hAnsi="Times New Roman"/>
                <w:szCs w:val="24"/>
                <w:lang w:val="bg-BG" w:eastAsia="bg-BG"/>
              </w:rPr>
              <w:t>“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предоставя,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ползване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на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всички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лицензирани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превозвачи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: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БДЖ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-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Товарни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превози“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ЕООД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БДЖ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-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Пътнически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превози“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ЕООД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БЖК“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АД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proofErr w:type="spellStart"/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Булмаркет</w:t>
            </w:r>
            <w:proofErr w:type="spellEnd"/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Рейл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Карго“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ЕООД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Рейл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Карго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proofErr w:type="spellStart"/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Кериър</w:t>
            </w:r>
            <w:proofErr w:type="spellEnd"/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България“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4F7F15">
              <w:rPr>
                <w:rFonts w:ascii="Times New Roman" w:hAnsi="Times New Roman"/>
                <w:szCs w:val="24"/>
                <w:lang w:val="bg-BG" w:eastAsia="bg-BG"/>
              </w:rPr>
              <w:t>Е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ООД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proofErr w:type="spellStart"/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Би</w:t>
            </w:r>
            <w:proofErr w:type="spellEnd"/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Карго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България“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ЕООД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Порт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Рейл“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ООД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ТБД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-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Товарни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превози“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ЕАД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B74723" w:rsidRPr="00D37E91">
              <w:rPr>
                <w:rFonts w:ascii="Times New Roman" w:hAnsi="Times New Roman"/>
                <w:szCs w:val="24"/>
                <w:lang w:val="bg-BG" w:eastAsia="bg-BG"/>
              </w:rPr>
              <w:t>„</w:t>
            </w:r>
            <w:r w:rsidR="00B74723" w:rsidRPr="00D37E91">
              <w:rPr>
                <w:rFonts w:ascii="Times New Roman" w:hAnsi="Times New Roman" w:hint="eastAsia"/>
                <w:szCs w:val="24"/>
                <w:lang w:val="bg-BG" w:eastAsia="bg-BG"/>
              </w:rPr>
              <w:t>ТСВ</w:t>
            </w:r>
            <w:r w:rsidR="00EF595F" w:rsidRPr="00D37E91">
              <w:rPr>
                <w:rFonts w:ascii="Times New Roman" w:hAnsi="Times New Roman" w:hint="eastAsia"/>
                <w:szCs w:val="24"/>
                <w:lang w:val="bg-BG" w:eastAsia="bg-BG"/>
              </w:rPr>
              <w:t>“</w:t>
            </w:r>
            <w:r w:rsidR="007D3843" w:rsidRPr="00D37E91">
              <w:rPr>
                <w:rFonts w:ascii="Times New Roman" w:hAnsi="Times New Roman"/>
                <w:szCs w:val="24"/>
                <w:lang w:val="bg-BG" w:eastAsia="bg-BG"/>
              </w:rPr>
              <w:t xml:space="preserve"> ЕАД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Експрес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Сервиз“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ООД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Карго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Транс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Вагон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България“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АД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Газтрейд“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АД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proofErr w:type="spellStart"/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Пимк</w:t>
            </w:r>
            <w:proofErr w:type="spellEnd"/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proofErr w:type="spellStart"/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рейл</w:t>
            </w:r>
            <w:proofErr w:type="spellEnd"/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ЕАД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Марица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изток“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ЕАД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ДМВ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Карго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Рейл“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ЕООД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</w:tc>
      </w:tr>
      <w:tr w:rsidR="006403C1" w:rsidRPr="00624AA4" w:rsidTr="006C7E19">
        <w:tc>
          <w:tcPr>
            <w:tcW w:w="9049" w:type="dxa"/>
            <w:gridSpan w:val="2"/>
            <w:shd w:val="clear" w:color="auto" w:fill="auto"/>
          </w:tcPr>
          <w:p w:rsidR="006403C1" w:rsidRPr="00624AA4" w:rsidRDefault="006403C1" w:rsidP="00CD0F16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4. Варианти на действие:</w:t>
            </w:r>
          </w:p>
          <w:p w:rsidR="000537ED" w:rsidRPr="00624AA4" w:rsidRDefault="00FD40B0" w:rsidP="00067B4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Вариант</w:t>
            </w:r>
            <w:r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– </w:t>
            </w:r>
            <w:r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без</w:t>
            </w:r>
            <w:r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действие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: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този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вариант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действие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няма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0C17F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се </w:t>
            </w:r>
            <w:r w:rsidR="003003CF">
              <w:rPr>
                <w:rFonts w:ascii="Times New Roman" w:hAnsi="Times New Roman"/>
                <w:szCs w:val="24"/>
                <w:lang w:val="bg-BG" w:eastAsia="bg-BG"/>
              </w:rPr>
              <w:t xml:space="preserve">изпълняват </w:t>
            </w:r>
            <w:r w:rsidR="000C17F4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изискванията</w:t>
            </w:r>
            <w:r w:rsidR="000C17F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0C17F4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0C17F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003CF" w:rsidRPr="003003CF">
              <w:rPr>
                <w:rFonts w:ascii="Times New Roman" w:hAnsi="Times New Roman" w:hint="eastAsia"/>
                <w:szCs w:val="24"/>
                <w:lang w:val="bg-BG" w:eastAsia="bg-BG"/>
              </w:rPr>
              <w:t>Регламент</w:t>
            </w:r>
            <w:r w:rsidR="003003CF" w:rsidRPr="003003CF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003CF" w:rsidRPr="003003CF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3003CF" w:rsidRPr="003003CF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003CF" w:rsidRPr="003003CF">
              <w:rPr>
                <w:rFonts w:ascii="Times New Roman" w:hAnsi="Times New Roman" w:hint="eastAsia"/>
                <w:szCs w:val="24"/>
                <w:lang w:val="bg-BG" w:eastAsia="bg-BG"/>
              </w:rPr>
              <w:t>изпълнение</w:t>
            </w:r>
            <w:r w:rsidR="003003CF" w:rsidRPr="003003CF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="003003CF" w:rsidRPr="003003CF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="003003CF" w:rsidRPr="003003CF">
              <w:rPr>
                <w:rFonts w:ascii="Times New Roman" w:hAnsi="Times New Roman"/>
                <w:szCs w:val="24"/>
                <w:lang w:val="bg-BG" w:eastAsia="bg-BG"/>
              </w:rPr>
              <w:t>) 2015/909</w:t>
            </w:r>
            <w:r w:rsidR="003003CF">
              <w:rPr>
                <w:rFonts w:ascii="Times New Roman" w:hAnsi="Times New Roman"/>
                <w:szCs w:val="24"/>
                <w:lang w:val="bg-BG" w:eastAsia="bg-BG"/>
              </w:rPr>
              <w:t xml:space="preserve">, както и </w:t>
            </w:r>
            <w:r w:rsidR="000C17F4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="000C17F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="000C17F4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="000537E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отнасящи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proofErr w:type="spellStart"/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въвеждане</w:t>
            </w:r>
            <w:proofErr w:type="spellEnd"/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proofErr w:type="spellStart"/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на</w:t>
            </w:r>
            <w:proofErr w:type="spellEnd"/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proofErr w:type="spellStart"/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нова</w:t>
            </w:r>
            <w:proofErr w:type="spellEnd"/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proofErr w:type="spellStart"/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компонента</w:t>
            </w:r>
            <w:proofErr w:type="spellEnd"/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, </w:t>
            </w:r>
            <w:proofErr w:type="spellStart"/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съгласно</w:t>
            </w:r>
            <w:proofErr w:type="spellEnd"/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proofErr w:type="spellStart"/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точка</w:t>
            </w:r>
            <w:proofErr w:type="spellEnd"/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1 </w:t>
            </w:r>
            <w:proofErr w:type="spellStart"/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от</w:t>
            </w:r>
            <w:proofErr w:type="spellEnd"/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proofErr w:type="spellStart"/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приложение</w:t>
            </w:r>
            <w:proofErr w:type="spellEnd"/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II </w:t>
            </w:r>
            <w:proofErr w:type="spellStart"/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на</w:t>
            </w:r>
            <w:proofErr w:type="spellEnd"/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proofErr w:type="spellStart"/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Директива</w:t>
            </w:r>
            <w:proofErr w:type="spellEnd"/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2012/34/</w:t>
            </w:r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ЕС</w:t>
            </w:r>
            <w:r w:rsidR="003003CF" w:rsidRPr="00495513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:rsidR="006403C1" w:rsidRPr="00624AA4" w:rsidRDefault="00FD40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lang w:val="bg-BG"/>
              </w:rPr>
            </w:pPr>
            <w:r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Вариант</w:t>
            </w:r>
            <w:r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– </w:t>
            </w:r>
            <w:r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приемане</w:t>
            </w:r>
            <w:r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предложените</w:t>
            </w:r>
            <w:r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промени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: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този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вариант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ще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003CF">
              <w:rPr>
                <w:rFonts w:ascii="Times New Roman" w:hAnsi="Times New Roman"/>
                <w:szCs w:val="24"/>
                <w:lang w:val="bg-BG" w:eastAsia="bg-BG"/>
              </w:rPr>
              <w:t>изпълняват</w:t>
            </w:r>
            <w:r w:rsidR="002B6A5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94F84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изискванията</w:t>
            </w:r>
            <w:r w:rsidR="00394F8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94F84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394F8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02A00" w:rsidRPr="00302A00">
              <w:rPr>
                <w:rFonts w:ascii="Times New Roman" w:hAnsi="Times New Roman" w:hint="eastAsia"/>
                <w:szCs w:val="24"/>
                <w:lang w:val="bg-BG" w:eastAsia="bg-BG"/>
              </w:rPr>
              <w:t>Регламент</w:t>
            </w:r>
            <w:r w:rsidR="00302A00" w:rsidRPr="00302A00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02A00" w:rsidRPr="00302A00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302A00" w:rsidRPr="00302A00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02A00" w:rsidRPr="00302A00">
              <w:rPr>
                <w:rFonts w:ascii="Times New Roman" w:hAnsi="Times New Roman" w:hint="eastAsia"/>
                <w:szCs w:val="24"/>
                <w:lang w:val="bg-BG" w:eastAsia="bg-BG"/>
              </w:rPr>
              <w:t>изпълнение</w:t>
            </w:r>
            <w:r w:rsidR="00302A00" w:rsidRPr="00302A00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="00302A00" w:rsidRPr="00302A00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="00302A00" w:rsidRPr="00302A00">
              <w:rPr>
                <w:rFonts w:ascii="Times New Roman" w:hAnsi="Times New Roman"/>
                <w:szCs w:val="24"/>
                <w:lang w:val="bg-BG" w:eastAsia="bg-BG"/>
              </w:rPr>
              <w:t xml:space="preserve">) 2015/909, </w:t>
            </w:r>
            <w:r w:rsidR="00302A00" w:rsidRPr="00302A00">
              <w:rPr>
                <w:rFonts w:ascii="Times New Roman" w:hAnsi="Times New Roman" w:hint="eastAsia"/>
                <w:szCs w:val="24"/>
                <w:lang w:val="bg-BG" w:eastAsia="bg-BG"/>
              </w:rPr>
              <w:t>както</w:t>
            </w:r>
            <w:r w:rsidR="00302A00" w:rsidRPr="00302A00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02A00" w:rsidRPr="00302A00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302A00" w:rsidRPr="00302A00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94F84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="00394F8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="00394F84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="00EF09D3" w:rsidRPr="006B5661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EF09D3" w:rsidRPr="006B5661">
              <w:rPr>
                <w:rFonts w:ascii="Times New Roman" w:hAnsi="Times New Roman" w:hint="eastAsia"/>
                <w:szCs w:val="24"/>
                <w:lang w:val="bg-BG" w:eastAsia="bg-BG"/>
              </w:rPr>
              <w:t>отнасящи</w:t>
            </w:r>
            <w:r w:rsidR="00EF09D3" w:rsidRPr="006B5661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B5661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="00EF09D3" w:rsidRPr="006B5661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B5661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proofErr w:type="spellStart"/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въвеждане</w:t>
            </w:r>
            <w:proofErr w:type="spellEnd"/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proofErr w:type="spellStart"/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на</w:t>
            </w:r>
            <w:proofErr w:type="spellEnd"/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proofErr w:type="spellStart"/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нова</w:t>
            </w:r>
            <w:proofErr w:type="spellEnd"/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proofErr w:type="spellStart"/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компонента</w:t>
            </w:r>
            <w:proofErr w:type="spellEnd"/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, </w:t>
            </w:r>
            <w:proofErr w:type="spellStart"/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съгласно</w:t>
            </w:r>
            <w:proofErr w:type="spellEnd"/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proofErr w:type="spellStart"/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точка</w:t>
            </w:r>
            <w:proofErr w:type="spellEnd"/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1 </w:t>
            </w:r>
            <w:proofErr w:type="spellStart"/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от</w:t>
            </w:r>
            <w:proofErr w:type="spellEnd"/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proofErr w:type="spellStart"/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приложение</w:t>
            </w:r>
            <w:proofErr w:type="spellEnd"/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II </w:t>
            </w:r>
            <w:proofErr w:type="spellStart"/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на</w:t>
            </w:r>
            <w:proofErr w:type="spellEnd"/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proofErr w:type="spellStart"/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Директива</w:t>
            </w:r>
            <w:proofErr w:type="spellEnd"/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2012/34/</w:t>
            </w:r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ЕС</w:t>
            </w:r>
            <w:r w:rsidR="00EF09D3" w:rsidRPr="006B5661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97507">
              <w:rPr>
                <w:rFonts w:ascii="Times New Roman" w:hAnsi="Times New Roman"/>
                <w:szCs w:val="24"/>
                <w:lang w:val="bg-BG" w:eastAsia="bg-BG"/>
              </w:rPr>
              <w:t xml:space="preserve">изменение и допълнение на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="003F6EB5" w:rsidRPr="00624AA4">
              <w:rPr>
                <w:rFonts w:ascii="Times New Roman" w:hAnsi="Times New Roman"/>
                <w:szCs w:val="24"/>
                <w:lang w:val="bg-BG" w:eastAsia="bg-BG"/>
              </w:rPr>
              <w:t>,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F6CC2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с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ще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F6CC2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се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гарантира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правилното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прилагане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закон</w:t>
            </w:r>
            <w:r w:rsidR="003F6EB5" w:rsidRPr="00624AA4">
              <w:rPr>
                <w:rFonts w:ascii="Times New Roman" w:hAnsi="Times New Roman"/>
                <w:szCs w:val="24"/>
                <w:lang w:val="bg-BG" w:eastAsia="bg-BG"/>
              </w:rPr>
              <w:t>одателството на 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</w:tc>
      </w:tr>
      <w:tr w:rsidR="006403C1" w:rsidRPr="00624AA4" w:rsidTr="006C7E19">
        <w:tc>
          <w:tcPr>
            <w:tcW w:w="9049" w:type="dxa"/>
            <w:gridSpan w:val="2"/>
            <w:shd w:val="clear" w:color="auto" w:fill="auto"/>
          </w:tcPr>
          <w:p w:rsidR="006403C1" w:rsidRPr="00624AA4" w:rsidRDefault="006403C1" w:rsidP="00CD0F16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5. Негативни въздействия:</w:t>
            </w:r>
          </w:p>
          <w:p w:rsidR="00F3081C" w:rsidRPr="00624AA4" w:rsidRDefault="00EF2EBE" w:rsidP="001D5E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Очакваните н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егативни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въздействия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реализиране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>„</w:t>
            </w:r>
            <w:r w:rsidR="006D7FB5"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Вариант</w:t>
            </w:r>
            <w:r w:rsidR="006D7FB5"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– </w:t>
            </w:r>
            <w:r w:rsidR="006D7FB5"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без</w:t>
            </w:r>
            <w:r w:rsidR="006D7FB5"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действие“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700407">
              <w:rPr>
                <w:rFonts w:ascii="Times New Roman" w:hAnsi="Times New Roman"/>
                <w:szCs w:val="24"/>
                <w:lang w:val="bg-BG" w:eastAsia="bg-BG"/>
              </w:rPr>
              <w:t>е възможността от</w:t>
            </w:r>
            <w:r w:rsidR="004F760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стартиране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процедура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нарушение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страна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Европейската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комисия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спрямо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Република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България</w:t>
            </w:r>
            <w:r w:rsidR="0099347E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:rsidR="00F3081C" w:rsidRPr="00624AA4" w:rsidRDefault="0099347E" w:rsidP="001F778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комисия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би могла да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изпрати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Република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България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мотивирано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становище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което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изтъкне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че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тази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държава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членка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изпълнила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задълженията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си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точка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1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приложение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II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и да 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о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тправ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и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серия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въпроси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относно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прилагането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европейското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законодателств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>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областта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железопътния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транспорт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>както 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F778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с 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р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еш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ение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предяви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иск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основание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чл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258 от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ДФЕС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lastRenderedPageBreak/>
              <w:t>неизпълнение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задължения</w:t>
            </w:r>
            <w:r w:rsidR="001F778B" w:rsidRPr="00624AA4">
              <w:rPr>
                <w:rFonts w:ascii="Times New Roman" w:hAnsi="Times New Roman"/>
                <w:szCs w:val="24"/>
                <w:lang w:val="bg-BG" w:eastAsia="bg-BG"/>
              </w:rPr>
              <w:t>та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страна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Република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България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  <w:r w:rsidR="001F778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>В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> </w:t>
            </w:r>
            <w:r w:rsidR="001F778B" w:rsidRPr="00624AA4">
              <w:rPr>
                <w:rFonts w:ascii="Times New Roman" w:hAnsi="Times New Roman"/>
                <w:szCs w:val="24"/>
                <w:lang w:val="bg-BG" w:eastAsia="bg-BG"/>
              </w:rPr>
              <w:t>последстви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>е</w:t>
            </w:r>
            <w:r w:rsidR="001F778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8103B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Съда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8103B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8103B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Европейския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8103B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съюз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F778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да 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>с</w:t>
            </w:r>
            <w:r w:rsidR="001F778B" w:rsidRPr="00624AA4">
              <w:rPr>
                <w:rFonts w:ascii="Times New Roman" w:hAnsi="Times New Roman"/>
                <w:szCs w:val="24"/>
                <w:lang w:val="bg-BG" w:eastAsia="bg-BG"/>
              </w:rPr>
              <w:t>е п</w:t>
            </w:r>
            <w:r w:rsidR="00AA523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роизн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>есе</w:t>
            </w:r>
            <w:r w:rsidR="00AA523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иска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Европейската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комисия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който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било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поискано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установи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Република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България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транспонирала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правилно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разпоредбите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относно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събирането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ползване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което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изпълнила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задълженията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си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точка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1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приложение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II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:rsidR="006403C1" w:rsidRPr="00624AA4" w:rsidRDefault="00FD40B0" w:rsidP="006D7FB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lang w:val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Негативни въздействия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>,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реализиране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>„</w:t>
            </w:r>
            <w:r w:rsidR="006D7FB5"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Вариант</w:t>
            </w:r>
            <w:r w:rsidR="006D7FB5"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– </w:t>
            </w:r>
            <w:r w:rsidR="006D7FB5"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приемане</w:t>
            </w:r>
            <w:r w:rsidR="006D7FB5"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на</w:t>
            </w:r>
            <w:r w:rsidR="006D7FB5"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предложените</w:t>
            </w:r>
            <w:r w:rsidR="006D7FB5"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промени“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не се очакват.</w:t>
            </w:r>
          </w:p>
        </w:tc>
      </w:tr>
      <w:tr w:rsidR="006403C1" w:rsidRPr="00624AA4" w:rsidTr="006C7E19">
        <w:tc>
          <w:tcPr>
            <w:tcW w:w="9049" w:type="dxa"/>
            <w:gridSpan w:val="2"/>
            <w:shd w:val="clear" w:color="auto" w:fill="auto"/>
          </w:tcPr>
          <w:p w:rsidR="006403C1" w:rsidRPr="00624AA4" w:rsidRDefault="006403C1" w:rsidP="00CD0F16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6. Положителни въздействия:</w:t>
            </w:r>
          </w:p>
          <w:p w:rsidR="006403C1" w:rsidRPr="00624AA4" w:rsidRDefault="00FD40B0" w:rsidP="00C10CD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Приемането на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95B9E">
              <w:rPr>
                <w:rFonts w:ascii="Times New Roman" w:hAnsi="Times New Roman"/>
                <w:szCs w:val="24"/>
                <w:lang w:val="bg-BG" w:eastAsia="bg-BG"/>
              </w:rPr>
              <w:t xml:space="preserve">изменение и допълнение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="00E251E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95B9E">
              <w:rPr>
                <w:rFonts w:ascii="Times New Roman" w:hAnsi="Times New Roman"/>
                <w:szCs w:val="24"/>
                <w:lang w:val="bg-BG" w:eastAsia="bg-BG"/>
              </w:rPr>
              <w:t xml:space="preserve">няма да 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окаже въздействие върху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61B9B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заинтересовани</w:t>
            </w:r>
            <w:r w:rsidR="00B95B9E">
              <w:rPr>
                <w:rFonts w:ascii="Times New Roman" w:hAnsi="Times New Roman" w:hint="eastAsia"/>
                <w:szCs w:val="24"/>
                <w:lang w:val="bg-BG" w:eastAsia="bg-BG"/>
              </w:rPr>
              <w:t>те</w:t>
            </w:r>
            <w:r w:rsidR="00E61B9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61B9B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страни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които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участват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пазара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железопътните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транспортни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услуги</w:t>
            </w:r>
            <w:r w:rsidR="00911F51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</w:tc>
      </w:tr>
      <w:tr w:rsidR="006403C1" w:rsidRPr="00624AA4" w:rsidTr="006C7E19">
        <w:tc>
          <w:tcPr>
            <w:tcW w:w="9049" w:type="dxa"/>
            <w:gridSpan w:val="2"/>
            <w:shd w:val="clear" w:color="auto" w:fill="auto"/>
          </w:tcPr>
          <w:p w:rsidR="006403C1" w:rsidRPr="00624AA4" w:rsidRDefault="000F3419" w:rsidP="00CD0F16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7. Потенциални </w:t>
            </w:r>
            <w:r w:rsidR="006403C1" w:rsidRPr="00624AA4">
              <w:rPr>
                <w:rFonts w:ascii="Times New Roman" w:hAnsi="Times New Roman"/>
                <w:b/>
                <w:szCs w:val="24"/>
                <w:lang w:val="bg-BG"/>
              </w:rPr>
              <w:t>рискове:</w:t>
            </w:r>
          </w:p>
          <w:p w:rsidR="006403C1" w:rsidRPr="00624AA4" w:rsidRDefault="00FD40B0" w:rsidP="00FB65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lang w:val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Не се дефинират потенциални рискове от приемането на предлаган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>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AE52BE" w:rsidRPr="00624AA4">
              <w:rPr>
                <w:rFonts w:ascii="Times New Roman" w:hAnsi="Times New Roman"/>
                <w:szCs w:val="24"/>
                <w:lang w:val="bg-BG" w:eastAsia="bg-BG"/>
              </w:rPr>
              <w:t>нова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 Не се очаква възникването на съдебни спорове от предлаганата промяна.</w:t>
            </w:r>
          </w:p>
        </w:tc>
      </w:tr>
      <w:tr w:rsidR="006403C1" w:rsidRPr="00624AA4" w:rsidTr="006C7E19">
        <w:tc>
          <w:tcPr>
            <w:tcW w:w="9049" w:type="dxa"/>
            <w:gridSpan w:val="2"/>
            <w:shd w:val="clear" w:color="auto" w:fill="auto"/>
          </w:tcPr>
          <w:p w:rsidR="006403C1" w:rsidRPr="00624AA4" w:rsidRDefault="006403C1" w:rsidP="00CD0F16">
            <w:pPr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8.1. Административната тежест за физическите и юридическите лица:</w:t>
            </w:r>
          </w:p>
          <w:p w:rsidR="006403C1" w:rsidRPr="00624AA4" w:rsidRDefault="00A63041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 xml:space="preserve"> Ще се повиши</w:t>
            </w:r>
          </w:p>
          <w:p w:rsidR="006403C1" w:rsidRPr="00624AA4" w:rsidRDefault="00B27810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 xml:space="preserve"> Ще се намали</w:t>
            </w:r>
          </w:p>
          <w:p w:rsidR="006403C1" w:rsidRPr="00624AA4" w:rsidRDefault="00A63041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 w:hint="eastAsia"/>
                <w:szCs w:val="24"/>
                <w:lang w:val="bg-BG"/>
              </w:rPr>
              <w:t>х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 xml:space="preserve"> Няма ефект</w:t>
            </w:r>
          </w:p>
          <w:p w:rsidR="000D69CA" w:rsidRPr="002A087D" w:rsidRDefault="00A64828" w:rsidP="008D409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основание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разпоредбите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чл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. 21,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ал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. 1,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т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. 8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чл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. 30,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ал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. 1,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т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. 15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Закона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енергетиката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цената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разпределение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тягова</w:t>
            </w:r>
            <w:proofErr w:type="spellEnd"/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електрическа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енергия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разпределителните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мрежи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железопътния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транспорт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подлежи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регулиране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Комисията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енергийно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водно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регулиране</w:t>
            </w:r>
            <w:r w:rsidR="00575628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75628" w:rsidRPr="002A087D">
              <w:rPr>
                <w:rFonts w:ascii="Times New Roman" w:hAnsi="Times New Roman"/>
                <w:szCs w:val="24"/>
                <w:lang w:val="en-US"/>
              </w:rPr>
              <w:t>(</w:t>
            </w:r>
            <w:r w:rsidR="00575628" w:rsidRPr="002A087D">
              <w:rPr>
                <w:rFonts w:ascii="Times New Roman" w:hAnsi="Times New Roman"/>
                <w:szCs w:val="24"/>
                <w:lang w:val="bg-BG"/>
              </w:rPr>
              <w:t>КЕВР</w:t>
            </w:r>
            <w:r w:rsidR="00575628" w:rsidRPr="002A087D">
              <w:rPr>
                <w:rFonts w:ascii="Times New Roman" w:hAnsi="Times New Roman"/>
                <w:szCs w:val="24"/>
                <w:lang w:val="en-US"/>
              </w:rPr>
              <w:t>)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както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съгласно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Наредба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№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1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14.03.2017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КЕВР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регулиране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цените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Указания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КЕВР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образуване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цената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разпределение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тягова</w:t>
            </w:r>
            <w:proofErr w:type="spellEnd"/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електрическа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енергия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през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разпределителните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мрежи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железопътния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транспорт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>.</w:t>
            </w:r>
            <w:r w:rsidR="00C928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92876" w:rsidRPr="002A087D">
              <w:rPr>
                <w:rFonts w:ascii="Times New Roman" w:hAnsi="Times New Roman" w:hint="eastAsia"/>
                <w:szCs w:val="24"/>
                <w:lang w:val="bg-BG"/>
              </w:rPr>
              <w:t>След</w:t>
            </w:r>
            <w:r w:rsidR="00C928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92876" w:rsidRPr="002A087D">
              <w:rPr>
                <w:rFonts w:ascii="Times New Roman" w:hAnsi="Times New Roman" w:hint="eastAsia"/>
                <w:szCs w:val="24"/>
                <w:lang w:val="bg-BG"/>
              </w:rPr>
              <w:t>влизане</w:t>
            </w:r>
            <w:r w:rsidR="00C928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92876" w:rsidRPr="002A087D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C928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92876" w:rsidRPr="002A087D">
              <w:rPr>
                <w:rFonts w:ascii="Times New Roman" w:hAnsi="Times New Roman" w:hint="eastAsia"/>
                <w:szCs w:val="24"/>
                <w:lang w:val="bg-BG"/>
              </w:rPr>
              <w:t>сила</w:t>
            </w:r>
            <w:r w:rsidR="00C928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92876"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C928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92876" w:rsidRPr="002A087D">
              <w:rPr>
                <w:rFonts w:ascii="Times New Roman" w:hAnsi="Times New Roman" w:hint="eastAsia"/>
                <w:szCs w:val="24"/>
                <w:lang w:val="bg-BG"/>
              </w:rPr>
              <w:t>предложената</w:t>
            </w:r>
            <w:r w:rsidR="00C928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92876" w:rsidRPr="002A087D">
              <w:rPr>
                <w:rFonts w:ascii="Times New Roman" w:hAnsi="Times New Roman" w:hint="eastAsia"/>
                <w:szCs w:val="24"/>
                <w:lang w:val="bg-BG"/>
              </w:rPr>
              <w:t>методика</w:t>
            </w:r>
            <w:r w:rsidR="00C928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>п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ри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преминаване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електрифицирани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железопътни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линии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прилага</w:t>
            </w:r>
            <w:r w:rsidR="00C92876" w:rsidRPr="002A087D">
              <w:rPr>
                <w:rFonts w:ascii="Times New Roman" w:hAnsi="Times New Roman"/>
                <w:szCs w:val="24"/>
                <w:lang w:val="bg-BG"/>
              </w:rPr>
              <w:t>:</w:t>
            </w:r>
          </w:p>
          <w:p w:rsidR="00C02EC1" w:rsidRPr="002A087D" w:rsidRDefault="00C02EC1" w:rsidP="000D69CA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A087D">
              <w:rPr>
                <w:rFonts w:ascii="Times New Roman" w:hAnsi="Times New Roman"/>
                <w:szCs w:val="24"/>
                <w:lang w:val="bg-BG"/>
              </w:rPr>
              <w:t>-</w:t>
            </w:r>
            <w:r w:rsidR="009B4694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такса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използване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електрозахранващо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оборудване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задвижваща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електроенергия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която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извън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цената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тягово</w:t>
            </w:r>
            <w:proofErr w:type="spellEnd"/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разпределение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изчислява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съгласно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проекта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изменение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допълнение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методиката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1C4390" w:rsidRPr="00392633" w:rsidRDefault="00C02EC1" w:rsidP="00B93700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A087D">
              <w:rPr>
                <w:rFonts w:ascii="Times New Roman" w:hAnsi="Times New Roman"/>
                <w:szCs w:val="24"/>
                <w:lang w:val="bg-BG"/>
              </w:rPr>
              <w:t>-</w:t>
            </w:r>
            <w:r w:rsidR="009B4694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цена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разпределение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тягова</w:t>
            </w:r>
            <w:proofErr w:type="spellEnd"/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електроенергия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която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одобрява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Комисията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енергийно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водно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регулиране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изчислява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съгласно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Наредба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№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>1/14.03.2017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="00F93A76" w:rsidRPr="008D409D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C563F7" w:rsidRPr="00392633" w:rsidRDefault="00C563F7" w:rsidP="00B93700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Вземайки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предвид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тези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корекции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ценообразуващите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елементи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КЕВР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излезе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Решение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№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Ц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-20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01.07.2019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.,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публикувано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интернет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страницата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КЕВР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цена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разпределение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тягова</w:t>
            </w:r>
            <w:proofErr w:type="spellEnd"/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електрическа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енергия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първата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година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третия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регулаторен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период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НК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ЖИ“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която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сила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01.07.2019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6403C1" w:rsidRDefault="006403C1" w:rsidP="00B93700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392633">
              <w:rPr>
                <w:rFonts w:ascii="Times New Roman" w:hAnsi="Times New Roman"/>
                <w:b/>
                <w:szCs w:val="24"/>
                <w:lang w:val="bg-BG"/>
              </w:rPr>
              <w:t>8.2. Създават ли се нови регулаторни режими? Засягат ли се съществуващи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режими и услуги?</w:t>
            </w:r>
          </w:p>
          <w:p w:rsidR="006403C1" w:rsidRPr="00624AA4" w:rsidRDefault="001552C0" w:rsidP="00B27810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Не се създават нови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регулаторни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режими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>.</w:t>
            </w:r>
          </w:p>
        </w:tc>
      </w:tr>
      <w:tr w:rsidR="006403C1" w:rsidRPr="00624AA4" w:rsidTr="006C7E19">
        <w:tc>
          <w:tcPr>
            <w:tcW w:w="9049" w:type="dxa"/>
            <w:gridSpan w:val="2"/>
            <w:shd w:val="clear" w:color="auto" w:fill="auto"/>
          </w:tcPr>
          <w:p w:rsidR="006403C1" w:rsidRPr="00624AA4" w:rsidRDefault="006403C1" w:rsidP="00CD0F16">
            <w:pPr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9. Създават ли се нови регистри?</w:t>
            </w:r>
          </w:p>
          <w:p w:rsidR="006403C1" w:rsidRPr="00624AA4" w:rsidRDefault="001552C0" w:rsidP="00FB6569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създават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нови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регистри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>.</w:t>
            </w:r>
          </w:p>
        </w:tc>
      </w:tr>
      <w:tr w:rsidR="006403C1" w:rsidRPr="00624AA4" w:rsidTr="006C7E19">
        <w:tc>
          <w:tcPr>
            <w:tcW w:w="9049" w:type="dxa"/>
            <w:gridSpan w:val="2"/>
            <w:shd w:val="clear" w:color="auto" w:fill="auto"/>
          </w:tcPr>
          <w:p w:rsidR="006403C1" w:rsidRPr="00624AA4" w:rsidRDefault="006403C1" w:rsidP="00CD0F16">
            <w:pPr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10. 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Как въздейства актът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върху </w:t>
            </w:r>
            <w:proofErr w:type="spellStart"/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микро</w:t>
            </w:r>
            <w:proofErr w:type="spellEnd"/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-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, малки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те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и средни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те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предприятия (МСП)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?</w:t>
            </w:r>
          </w:p>
          <w:p w:rsidR="006403C1" w:rsidRPr="00624AA4" w:rsidRDefault="007C21E9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 w:hint="eastAsia"/>
                <w:szCs w:val="24"/>
                <w:lang w:val="bg-BG"/>
              </w:rPr>
              <w:lastRenderedPageBreak/>
              <w:t>х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 xml:space="preserve"> Актът засяга пряко МСП</w:t>
            </w:r>
          </w:p>
          <w:p w:rsidR="00FC0449" w:rsidRDefault="006403C1" w:rsidP="00FC0449">
            <w:pPr>
              <w:rPr>
                <w:rFonts w:ascii="MS Mincho" w:eastAsia="MS Mincho" w:hAnsi="MS Mincho" w:cs="MS Mincho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Актът не засяга МСП</w:t>
            </w:r>
          </w:p>
          <w:p w:rsidR="00DA0F70" w:rsidRPr="00624AA4" w:rsidRDefault="007C21E9" w:rsidP="008D409D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 xml:space="preserve"> Няма ефект</w:t>
            </w:r>
          </w:p>
        </w:tc>
      </w:tr>
      <w:tr w:rsidR="006403C1" w:rsidRPr="00624AA4" w:rsidTr="006C7E19">
        <w:tc>
          <w:tcPr>
            <w:tcW w:w="9049" w:type="dxa"/>
            <w:gridSpan w:val="2"/>
            <w:shd w:val="clear" w:color="auto" w:fill="auto"/>
          </w:tcPr>
          <w:p w:rsidR="006403C1" w:rsidRPr="00624AA4" w:rsidRDefault="006403C1" w:rsidP="00CD0F16">
            <w:pPr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11.  Проектът на нормативен акт изисква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ли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ц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ялостна оценка на въздействието?</w:t>
            </w:r>
          </w:p>
          <w:p w:rsidR="006403C1" w:rsidRPr="00624AA4" w:rsidRDefault="006403C1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Да</w:t>
            </w:r>
          </w:p>
          <w:p w:rsidR="006403C1" w:rsidRPr="00624AA4" w:rsidRDefault="00413A9B" w:rsidP="006728D3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/>
                <w:szCs w:val="24"/>
                <w:lang w:val="bg-BG"/>
              </w:rPr>
              <w:t>х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 xml:space="preserve"> Не</w:t>
            </w:r>
          </w:p>
        </w:tc>
      </w:tr>
      <w:tr w:rsidR="006403C1" w:rsidRPr="00624AA4" w:rsidTr="006C7E19">
        <w:tc>
          <w:tcPr>
            <w:tcW w:w="9049" w:type="dxa"/>
            <w:gridSpan w:val="2"/>
            <w:shd w:val="clear" w:color="auto" w:fill="auto"/>
          </w:tcPr>
          <w:p w:rsidR="006403C1" w:rsidRPr="00705C1A" w:rsidRDefault="006403C1" w:rsidP="00CD0F16">
            <w:pPr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705C1A">
              <w:rPr>
                <w:rFonts w:ascii="Times New Roman" w:hAnsi="Times New Roman"/>
                <w:b/>
                <w:szCs w:val="24"/>
                <w:lang w:val="bg-BG"/>
              </w:rPr>
              <w:t>12. Обществени консултации:</w:t>
            </w:r>
          </w:p>
          <w:p w:rsidR="00413A9B" w:rsidRPr="00705C1A" w:rsidRDefault="00C80E86" w:rsidP="00C10C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705C1A">
              <w:rPr>
                <w:rFonts w:ascii="Times New Roman" w:hAnsi="Times New Roman"/>
                <w:szCs w:val="24"/>
                <w:lang w:val="bg-BG" w:eastAsia="bg-BG"/>
              </w:rPr>
              <w:t>Проект</w:t>
            </w:r>
            <w:r w:rsidR="00A72C95" w:rsidRPr="00705C1A">
              <w:rPr>
                <w:rFonts w:ascii="Times New Roman" w:hAnsi="Times New Roman"/>
                <w:szCs w:val="24"/>
                <w:lang w:val="bg-BG" w:eastAsia="bg-BG"/>
              </w:rPr>
              <w:t>ът</w:t>
            </w:r>
            <w:r w:rsidR="00413A9B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211772" w:rsidRPr="00705C1A">
              <w:rPr>
                <w:rFonts w:ascii="Times New Roman" w:hAnsi="Times New Roman"/>
                <w:szCs w:val="24"/>
                <w:lang w:val="bg-BG" w:eastAsia="bg-BG"/>
              </w:rPr>
              <w:t>за изменени</w:t>
            </w:r>
            <w:r w:rsidR="00A72C95" w:rsidRPr="00705C1A">
              <w:rPr>
                <w:rFonts w:ascii="Times New Roman" w:hAnsi="Times New Roman"/>
                <w:szCs w:val="24"/>
                <w:lang w:val="bg-BG" w:eastAsia="bg-BG"/>
              </w:rPr>
              <w:t>е</w:t>
            </w:r>
            <w:r w:rsidR="00211772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и допълнение </w:t>
            </w:r>
            <w:r w:rsidR="00EF21CF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на </w:t>
            </w:r>
            <w:r w:rsidR="00C82835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="00C82835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2835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№</w:t>
            </w:r>
            <w:r w:rsidR="00C82835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92 </w:t>
            </w:r>
            <w:r w:rsidR="00C82835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C82835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4 </w:t>
            </w:r>
            <w:r w:rsidR="00C82835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май</w:t>
            </w:r>
            <w:r w:rsidR="00C82835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2012 </w:t>
            </w:r>
            <w:r w:rsidR="00C82835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година</w:t>
            </w:r>
            <w:r w:rsidR="00C82835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2835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2835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2835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Министерски</w:t>
            </w:r>
            <w:r w:rsidR="00A72C95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я</w:t>
            </w:r>
            <w:r w:rsidR="00C82835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2835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съвет</w:t>
            </w:r>
            <w:r w:rsidR="00C82835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2835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на Методика</w:t>
            </w:r>
            <w:r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A72C95" w:rsidRPr="00705C1A">
              <w:rPr>
                <w:rFonts w:ascii="Times New Roman" w:hAnsi="Times New Roman"/>
                <w:szCs w:val="24"/>
                <w:lang w:val="bg-BG" w:eastAsia="bg-BG"/>
              </w:rPr>
              <w:t>беше</w:t>
            </w:r>
            <w:r w:rsidR="00413A9B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публикуван за обществени консултации за </w:t>
            </w:r>
            <w:r w:rsidR="004F7F15" w:rsidRPr="00705C1A">
              <w:rPr>
                <w:rFonts w:ascii="Times New Roman" w:hAnsi="Times New Roman"/>
                <w:szCs w:val="24"/>
                <w:lang w:val="bg-BG" w:eastAsia="bg-BG"/>
              </w:rPr>
              <w:t>14</w:t>
            </w:r>
            <w:r w:rsidR="00913EDF" w:rsidRPr="00705C1A">
              <w:rPr>
                <w:rFonts w:ascii="Times New Roman" w:hAnsi="Times New Roman"/>
                <w:szCs w:val="24"/>
                <w:lang w:val="bg-BG" w:eastAsia="bg-BG"/>
              </w:rPr>
              <w:t>-</w:t>
            </w:r>
            <w:r w:rsidR="00913EDF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дневен</w:t>
            </w:r>
            <w:r w:rsidR="00913EDF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913EDF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срок</w:t>
            </w:r>
            <w:r w:rsidR="00913EDF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413A9B" w:rsidRPr="00705C1A">
              <w:rPr>
                <w:rFonts w:ascii="Times New Roman" w:hAnsi="Times New Roman"/>
                <w:szCs w:val="24"/>
                <w:lang w:val="bg-BG" w:eastAsia="bg-BG"/>
              </w:rPr>
              <w:t>на интернет страницата на</w:t>
            </w:r>
            <w:r w:rsidR="00DE770C" w:rsidRPr="00705C1A">
              <w:rPr>
                <w:rFonts w:ascii="Times New Roman" w:hAnsi="Times New Roman"/>
                <w:szCs w:val="24"/>
                <w:lang w:val="bg-BG" w:eastAsia="bg-BG"/>
              </w:rPr>
              <w:t>:</w:t>
            </w:r>
            <w:r w:rsidR="00413A9B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Министерството на транспорта, информационните технологии и съобщенията в рубриката „Обществено обсъждане“</w:t>
            </w:r>
            <w:r w:rsidR="00DE770C" w:rsidRPr="00705C1A">
              <w:rPr>
                <w:rFonts w:ascii="Times New Roman" w:hAnsi="Times New Roman"/>
                <w:szCs w:val="24"/>
                <w:lang w:val="bg-BG" w:eastAsia="bg-BG"/>
              </w:rPr>
              <w:t>;</w:t>
            </w:r>
            <w:r w:rsidR="00413A9B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Портала за обществени ко</w:t>
            </w:r>
            <w:r w:rsidR="00DE770C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нсултации на Министерския съвет; </w:t>
            </w:r>
            <w:r w:rsidR="00BE4400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ДП</w:t>
            </w:r>
            <w:r w:rsidR="00BE4400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„</w:t>
            </w:r>
            <w:r w:rsidR="00BE4400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Национална</w:t>
            </w:r>
            <w:r w:rsidR="00BE4400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E4400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компания</w:t>
            </w:r>
            <w:r w:rsidR="00BE4400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E4400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</w:t>
            </w:r>
            <w:r w:rsidR="00BE4400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E4400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инфраструктура“</w:t>
            </w:r>
            <w:r w:rsidR="00BE4400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в </w:t>
            </w:r>
            <w:r w:rsidR="00BE4400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сектор</w:t>
            </w:r>
            <w:r w:rsidR="00BE4400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„</w:t>
            </w:r>
            <w:r w:rsidR="00BE4400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Документи</w:t>
            </w:r>
            <w:r w:rsidR="00BE4400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BE4400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под</w:t>
            </w:r>
            <w:r w:rsidR="00BE4400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E4400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сектор</w:t>
            </w:r>
            <w:r w:rsidR="00BE4400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„</w:t>
            </w:r>
            <w:r w:rsidR="00BE4400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Други</w:t>
            </w:r>
            <w:r w:rsidR="00BE4400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E4400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документи“</w:t>
            </w:r>
            <w:r w:rsidR="0053423F" w:rsidRPr="00705C1A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:rsidR="00413A9B" w:rsidRPr="00705C1A" w:rsidRDefault="00413A9B" w:rsidP="004D71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705C1A">
              <w:rPr>
                <w:rFonts w:ascii="Times New Roman" w:hAnsi="Times New Roman"/>
                <w:szCs w:val="24"/>
                <w:lang w:val="bg-BG" w:eastAsia="bg-BG"/>
              </w:rPr>
              <w:t>Справка за отразяването на постъпилите предложения и становища ще бъде публикувана на интернет страницата на Министерството на транспорта, информационните технологии и съобщенията.</w:t>
            </w:r>
          </w:p>
          <w:p w:rsidR="006403C1" w:rsidRPr="00705C1A" w:rsidRDefault="00413A9B" w:rsidP="00C10C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Проектът </w:t>
            </w:r>
            <w:r w:rsidR="00EF21CF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за </w:t>
            </w:r>
            <w:r w:rsidR="00C55980" w:rsidRPr="00705C1A">
              <w:rPr>
                <w:rFonts w:ascii="Times New Roman" w:hAnsi="Times New Roman"/>
                <w:szCs w:val="24"/>
                <w:lang w:val="bg-BG" w:eastAsia="bg-BG"/>
              </w:rPr>
              <w:t>изменение и допълнение на</w:t>
            </w:r>
            <w:r w:rsidR="00C80E86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="00C80E86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55980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№</w:t>
            </w:r>
            <w:r w:rsidR="00C55980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92 </w:t>
            </w:r>
            <w:r w:rsidR="00C55980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C55980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4 </w:t>
            </w:r>
            <w:r w:rsidR="00C55980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май</w:t>
            </w:r>
            <w:r w:rsidR="00C55980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2012 </w:t>
            </w:r>
            <w:r w:rsidR="00C55980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година</w:t>
            </w:r>
            <w:r w:rsidR="00C55980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55980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55980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55980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Министерски</w:t>
            </w:r>
            <w:r w:rsidR="00C55980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55980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съвет</w:t>
            </w:r>
            <w:r w:rsidR="00C55980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="00C80E86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C80E86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="00C80E86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="00C80E86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="00C80E86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C80E86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="00C80E86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C80E86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="00C80E86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C80E86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705C1A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="00AE52BE"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454CD1" w:rsidRPr="00705C1A">
              <w:rPr>
                <w:rFonts w:ascii="Times New Roman" w:hAnsi="Times New Roman"/>
                <w:szCs w:val="24"/>
                <w:lang w:val="bg-BG" w:eastAsia="bg-BG"/>
              </w:rPr>
              <w:t>е</w:t>
            </w:r>
            <w:r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съгласува</w:t>
            </w:r>
            <w:r w:rsidR="00454CD1" w:rsidRPr="00705C1A">
              <w:rPr>
                <w:rFonts w:ascii="Times New Roman" w:hAnsi="Times New Roman"/>
                <w:szCs w:val="24"/>
                <w:lang w:val="bg-BG" w:eastAsia="bg-BG"/>
              </w:rPr>
              <w:t>н</w:t>
            </w:r>
            <w:r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в съответствие с чл. 32, ал. 1 от Устройствен правилник на Министерския съвет и на негов</w:t>
            </w:r>
            <w:r w:rsidR="004D7193" w:rsidRPr="00705C1A">
              <w:rPr>
                <w:rFonts w:ascii="Times New Roman" w:hAnsi="Times New Roman"/>
                <w:szCs w:val="24"/>
                <w:lang w:val="bg-BG" w:eastAsia="bg-BG"/>
              </w:rPr>
              <w:t>ата</w:t>
            </w:r>
            <w:r w:rsidRPr="00705C1A">
              <w:rPr>
                <w:rFonts w:ascii="Times New Roman" w:hAnsi="Times New Roman"/>
                <w:szCs w:val="24"/>
                <w:lang w:val="bg-BG" w:eastAsia="bg-BG"/>
              </w:rPr>
              <w:t xml:space="preserve"> администрация с всички министерства.</w:t>
            </w:r>
          </w:p>
        </w:tc>
      </w:tr>
      <w:tr w:rsidR="006403C1" w:rsidRPr="00624AA4" w:rsidTr="006C7E19">
        <w:tc>
          <w:tcPr>
            <w:tcW w:w="9049" w:type="dxa"/>
            <w:gridSpan w:val="2"/>
            <w:shd w:val="clear" w:color="auto" w:fill="auto"/>
          </w:tcPr>
          <w:p w:rsidR="006403C1" w:rsidRPr="00624AA4" w:rsidRDefault="006403C1" w:rsidP="00CD0F16">
            <w:pPr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13. Приемането на нормативния акт произтича ли от правото на 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Европейския съюз?</w:t>
            </w:r>
          </w:p>
          <w:p w:rsidR="006403C1" w:rsidRPr="00624AA4" w:rsidRDefault="004F7F15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/>
                <w:szCs w:val="24"/>
                <w:lang w:val="bg-BG"/>
              </w:rPr>
              <w:t>х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 xml:space="preserve"> Да</w:t>
            </w:r>
          </w:p>
          <w:p w:rsidR="006403C1" w:rsidRPr="00624AA4" w:rsidRDefault="004F7F15" w:rsidP="00FB6569">
            <w:pPr>
              <w:jc w:val="both"/>
              <w:rPr>
                <w:rFonts w:ascii="Times New Roman" w:hAnsi="Times New Roman"/>
                <w:lang w:val="bg-BG"/>
              </w:rPr>
            </w:pPr>
            <w:r w:rsidRPr="00624AA4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>Не</w:t>
            </w:r>
          </w:p>
        </w:tc>
      </w:tr>
      <w:tr w:rsidR="006403C1" w:rsidRPr="000A431C" w:rsidTr="006C7E19">
        <w:tc>
          <w:tcPr>
            <w:tcW w:w="9049" w:type="dxa"/>
            <w:gridSpan w:val="2"/>
            <w:shd w:val="clear" w:color="auto" w:fill="auto"/>
          </w:tcPr>
          <w:p w:rsidR="006403C1" w:rsidRPr="00624AA4" w:rsidRDefault="006403C1" w:rsidP="00CD0F16">
            <w:pPr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14. 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Име</w:t>
            </w:r>
            <w:r w:rsidR="009B17C9" w:rsidRPr="00624AA4">
              <w:rPr>
                <w:rFonts w:ascii="Times New Roman" w:hAnsi="Times New Roman"/>
                <w:b/>
                <w:szCs w:val="24"/>
                <w:lang w:val="bg-BG"/>
              </w:rPr>
              <w:t>,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длъжност</w:t>
            </w:r>
            <w:r w:rsidR="009B17C9" w:rsidRPr="00624AA4">
              <w:rPr>
                <w:rFonts w:ascii="Times New Roman" w:hAnsi="Times New Roman"/>
                <w:b/>
                <w:szCs w:val="24"/>
                <w:lang w:val="bg-BG"/>
              </w:rPr>
              <w:t>, дата и подпис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на директор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а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на дирекцията, отговорна за изработването на нормативния акт:</w:t>
            </w:r>
          </w:p>
          <w:p w:rsidR="009B17C9" w:rsidRPr="00624AA4" w:rsidRDefault="00B440A1" w:rsidP="006A1572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Име и длъжност:</w:t>
            </w:r>
            <w:r w:rsidR="009A7F4D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Мико Миланов, директор на дирекция „БФИС“, НК „ЖИ“</w:t>
            </w:r>
          </w:p>
          <w:p w:rsidR="006403C1" w:rsidRPr="00624AA4" w:rsidRDefault="006403C1" w:rsidP="006A1572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Дата: </w:t>
            </w:r>
            <w:r w:rsidR="00B44F12">
              <w:rPr>
                <w:rFonts w:ascii="Times New Roman" w:hAnsi="Times New Roman"/>
                <w:b/>
                <w:szCs w:val="24"/>
                <w:lang w:val="bg-BG"/>
              </w:rPr>
              <w:t>04</w:t>
            </w:r>
            <w:r w:rsidR="00A72C95" w:rsidRPr="00063EE6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  <w:r w:rsidR="00B44F12" w:rsidRPr="00063EE6">
              <w:rPr>
                <w:rFonts w:ascii="Times New Roman" w:hAnsi="Times New Roman"/>
                <w:b/>
                <w:szCs w:val="24"/>
                <w:lang w:val="bg-BG"/>
              </w:rPr>
              <w:t>10</w:t>
            </w:r>
            <w:r w:rsidR="00A72C95" w:rsidRPr="00063EE6">
              <w:rPr>
                <w:rFonts w:ascii="Times New Roman" w:hAnsi="Times New Roman"/>
                <w:b/>
                <w:szCs w:val="24"/>
                <w:lang w:val="bg-BG"/>
              </w:rPr>
              <w:t>.2019 г.</w:t>
            </w:r>
            <w:bookmarkStart w:id="1" w:name="_GoBack"/>
            <w:bookmarkEnd w:id="1"/>
          </w:p>
          <w:p w:rsidR="006403C1" w:rsidRPr="000A431C" w:rsidRDefault="006403C1" w:rsidP="006A1572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Подпис:</w:t>
            </w:r>
            <w:r w:rsidR="009A7F4D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</w:p>
        </w:tc>
      </w:tr>
    </w:tbl>
    <w:p w:rsidR="006403C1" w:rsidRPr="000A431C" w:rsidRDefault="006403C1" w:rsidP="003128B1">
      <w:pPr>
        <w:spacing w:before="120" w:after="120"/>
        <w:rPr>
          <w:rFonts w:ascii="Times New Roman" w:hAnsi="Times New Roman"/>
          <w:b/>
          <w:szCs w:val="24"/>
          <w:lang w:val="bg-BG"/>
        </w:rPr>
      </w:pPr>
    </w:p>
    <w:p w:rsidR="00D612DA" w:rsidRPr="000A431C" w:rsidRDefault="00D612DA" w:rsidP="006403C1">
      <w:pPr>
        <w:rPr>
          <w:rFonts w:ascii="Arial" w:hAnsi="Arial" w:cs="Arial"/>
          <w:sz w:val="27"/>
          <w:szCs w:val="27"/>
          <w:shd w:val="clear" w:color="auto" w:fill="FFFFFF"/>
          <w:lang w:val="bg-BG"/>
        </w:rPr>
      </w:pPr>
    </w:p>
    <w:sectPr w:rsidR="00D612DA" w:rsidRPr="000A431C" w:rsidSect="00495513">
      <w:headerReference w:type="even" r:id="rId8"/>
      <w:headerReference w:type="default" r:id="rId9"/>
      <w:pgSz w:w="11906" w:h="16838"/>
      <w:pgMar w:top="993" w:right="1469" w:bottom="851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2D" w:rsidRDefault="00584D2D">
      <w:r>
        <w:separator/>
      </w:r>
    </w:p>
  </w:endnote>
  <w:endnote w:type="continuationSeparator" w:id="0">
    <w:p w:rsidR="00584D2D" w:rsidRDefault="00584D2D">
      <w:r>
        <w:continuationSeparator/>
      </w:r>
    </w:p>
  </w:endnote>
  <w:endnote w:type="continuationNotice" w:id="1">
    <w:p w:rsidR="00584D2D" w:rsidRDefault="00584D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EU Albertin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2D" w:rsidRDefault="00584D2D">
      <w:r>
        <w:separator/>
      </w:r>
    </w:p>
  </w:footnote>
  <w:footnote w:type="continuationSeparator" w:id="0">
    <w:p w:rsidR="00584D2D" w:rsidRDefault="00584D2D">
      <w:r>
        <w:continuationSeparator/>
      </w:r>
    </w:p>
  </w:footnote>
  <w:footnote w:type="continuationNotice" w:id="1">
    <w:p w:rsidR="00584D2D" w:rsidRDefault="00584D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2F" w:rsidRDefault="00AA112F" w:rsidP="00BB4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112F" w:rsidRDefault="00AA1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2F" w:rsidRDefault="00AA112F" w:rsidP="00BB4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3EE6">
      <w:rPr>
        <w:rStyle w:val="PageNumber"/>
        <w:noProof/>
      </w:rPr>
      <w:t>4</w:t>
    </w:r>
    <w:r>
      <w:rPr>
        <w:rStyle w:val="PageNumber"/>
      </w:rPr>
      <w:fldChar w:fldCharType="end"/>
    </w:r>
  </w:p>
  <w:p w:rsidR="00AA112F" w:rsidRDefault="00AA112F">
    <w:pPr>
      <w:pStyle w:val="Header"/>
      <w:rPr>
        <w:rFonts w:ascii="Times New Roman" w:hAnsi="Times New Roman"/>
        <w:lang w:val="bg-BG"/>
      </w:rPr>
    </w:pPr>
  </w:p>
  <w:p w:rsidR="00AA112F" w:rsidRPr="00B81B4C" w:rsidRDefault="00AA112F">
    <w:pPr>
      <w:pStyle w:val="Header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3C26"/>
    <w:multiLevelType w:val="hybridMultilevel"/>
    <w:tmpl w:val="93106B08"/>
    <w:lvl w:ilvl="0" w:tplc="7D408B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3457F6"/>
    <w:multiLevelType w:val="hybridMultilevel"/>
    <w:tmpl w:val="D918137A"/>
    <w:lvl w:ilvl="0" w:tplc="47B0C0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1BBC"/>
    <w:multiLevelType w:val="multilevel"/>
    <w:tmpl w:val="1F2C5DD0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8D2390"/>
    <w:multiLevelType w:val="multilevel"/>
    <w:tmpl w:val="25327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68048C2"/>
    <w:multiLevelType w:val="multilevel"/>
    <w:tmpl w:val="47088780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FA11F3"/>
    <w:multiLevelType w:val="hybridMultilevel"/>
    <w:tmpl w:val="8A542AB4"/>
    <w:lvl w:ilvl="0" w:tplc="7D408B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8D06DF"/>
    <w:multiLevelType w:val="multilevel"/>
    <w:tmpl w:val="91D64AA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4367D5"/>
    <w:multiLevelType w:val="multilevel"/>
    <w:tmpl w:val="53B816C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A1146E"/>
    <w:multiLevelType w:val="hybridMultilevel"/>
    <w:tmpl w:val="DD905A44"/>
    <w:lvl w:ilvl="0" w:tplc="7D408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95CA4"/>
    <w:multiLevelType w:val="hybridMultilevel"/>
    <w:tmpl w:val="6E1EFE32"/>
    <w:lvl w:ilvl="0" w:tplc="C5C6C21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0299E"/>
    <w:multiLevelType w:val="hybridMultilevel"/>
    <w:tmpl w:val="764CE3BA"/>
    <w:lvl w:ilvl="0" w:tplc="7D408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64BF1"/>
    <w:multiLevelType w:val="hybridMultilevel"/>
    <w:tmpl w:val="A192D6A8"/>
    <w:lvl w:ilvl="0" w:tplc="68086266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F15053"/>
    <w:multiLevelType w:val="multilevel"/>
    <w:tmpl w:val="5978A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D961406"/>
    <w:multiLevelType w:val="hybridMultilevel"/>
    <w:tmpl w:val="B6CAF0D6"/>
    <w:lvl w:ilvl="0" w:tplc="7D408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86978"/>
    <w:multiLevelType w:val="hybridMultilevel"/>
    <w:tmpl w:val="BB5C6CB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E6B75"/>
    <w:multiLevelType w:val="hybridMultilevel"/>
    <w:tmpl w:val="7990FD3A"/>
    <w:lvl w:ilvl="0" w:tplc="7D408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F1F00"/>
    <w:multiLevelType w:val="multilevel"/>
    <w:tmpl w:val="BC2C9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136A04"/>
    <w:multiLevelType w:val="multilevel"/>
    <w:tmpl w:val="16F28F2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F1B07C1"/>
    <w:multiLevelType w:val="hybridMultilevel"/>
    <w:tmpl w:val="EA7AF636"/>
    <w:lvl w:ilvl="0" w:tplc="75DAB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17"/>
  </w:num>
  <w:num w:numId="10">
    <w:abstractNumId w:val="12"/>
  </w:num>
  <w:num w:numId="11">
    <w:abstractNumId w:val="5"/>
  </w:num>
  <w:num w:numId="12">
    <w:abstractNumId w:val="15"/>
  </w:num>
  <w:num w:numId="13">
    <w:abstractNumId w:val="11"/>
  </w:num>
  <w:num w:numId="14">
    <w:abstractNumId w:val="0"/>
  </w:num>
  <w:num w:numId="15">
    <w:abstractNumId w:val="14"/>
  </w:num>
  <w:num w:numId="16">
    <w:abstractNumId w:val="8"/>
  </w:num>
  <w:num w:numId="17">
    <w:abstractNumId w:val="16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03131"/>
    <w:rsid w:val="00010E7C"/>
    <w:rsid w:val="00010F54"/>
    <w:rsid w:val="00017209"/>
    <w:rsid w:val="00017DB6"/>
    <w:rsid w:val="00017E27"/>
    <w:rsid w:val="00023BEA"/>
    <w:rsid w:val="0002522C"/>
    <w:rsid w:val="00027336"/>
    <w:rsid w:val="00027987"/>
    <w:rsid w:val="00027B3D"/>
    <w:rsid w:val="00030B66"/>
    <w:rsid w:val="00034880"/>
    <w:rsid w:val="0003573A"/>
    <w:rsid w:val="0003736B"/>
    <w:rsid w:val="00040D3F"/>
    <w:rsid w:val="00041585"/>
    <w:rsid w:val="0004379C"/>
    <w:rsid w:val="00044201"/>
    <w:rsid w:val="0004443F"/>
    <w:rsid w:val="00046251"/>
    <w:rsid w:val="000472FB"/>
    <w:rsid w:val="00047CE5"/>
    <w:rsid w:val="000532D5"/>
    <w:rsid w:val="0005334A"/>
    <w:rsid w:val="000537EB"/>
    <w:rsid w:val="000537ED"/>
    <w:rsid w:val="0006261D"/>
    <w:rsid w:val="00063EE6"/>
    <w:rsid w:val="00065B41"/>
    <w:rsid w:val="00065BCA"/>
    <w:rsid w:val="00066284"/>
    <w:rsid w:val="00067026"/>
    <w:rsid w:val="00067B45"/>
    <w:rsid w:val="00070195"/>
    <w:rsid w:val="00070EC0"/>
    <w:rsid w:val="00071E56"/>
    <w:rsid w:val="00072979"/>
    <w:rsid w:val="000746C0"/>
    <w:rsid w:val="00074A08"/>
    <w:rsid w:val="00076FA5"/>
    <w:rsid w:val="0007739A"/>
    <w:rsid w:val="000803EF"/>
    <w:rsid w:val="00081190"/>
    <w:rsid w:val="000934A1"/>
    <w:rsid w:val="00096A18"/>
    <w:rsid w:val="000A2992"/>
    <w:rsid w:val="000A2AD2"/>
    <w:rsid w:val="000A431C"/>
    <w:rsid w:val="000B611F"/>
    <w:rsid w:val="000B6F07"/>
    <w:rsid w:val="000B7A6A"/>
    <w:rsid w:val="000B7ABD"/>
    <w:rsid w:val="000C103A"/>
    <w:rsid w:val="000C17F4"/>
    <w:rsid w:val="000C1E4B"/>
    <w:rsid w:val="000C3005"/>
    <w:rsid w:val="000C4BFA"/>
    <w:rsid w:val="000D69CA"/>
    <w:rsid w:val="000D72AC"/>
    <w:rsid w:val="000E07AF"/>
    <w:rsid w:val="000E35E1"/>
    <w:rsid w:val="000E6C2C"/>
    <w:rsid w:val="000F01AF"/>
    <w:rsid w:val="000F3419"/>
    <w:rsid w:val="000F7543"/>
    <w:rsid w:val="00106248"/>
    <w:rsid w:val="00107DCF"/>
    <w:rsid w:val="00112813"/>
    <w:rsid w:val="00113615"/>
    <w:rsid w:val="00114010"/>
    <w:rsid w:val="00115C93"/>
    <w:rsid w:val="0011660C"/>
    <w:rsid w:val="001166E1"/>
    <w:rsid w:val="00116CA5"/>
    <w:rsid w:val="00122489"/>
    <w:rsid w:val="00123DC1"/>
    <w:rsid w:val="0012421B"/>
    <w:rsid w:val="00127C08"/>
    <w:rsid w:val="00127DC3"/>
    <w:rsid w:val="00130071"/>
    <w:rsid w:val="001305B1"/>
    <w:rsid w:val="00131869"/>
    <w:rsid w:val="00134BEF"/>
    <w:rsid w:val="00136EA4"/>
    <w:rsid w:val="001441F8"/>
    <w:rsid w:val="00144241"/>
    <w:rsid w:val="00145635"/>
    <w:rsid w:val="00147300"/>
    <w:rsid w:val="00153FCD"/>
    <w:rsid w:val="001552C0"/>
    <w:rsid w:val="00157AD4"/>
    <w:rsid w:val="00160625"/>
    <w:rsid w:val="00161409"/>
    <w:rsid w:val="001621CB"/>
    <w:rsid w:val="00162550"/>
    <w:rsid w:val="00162BC6"/>
    <w:rsid w:val="00173CF6"/>
    <w:rsid w:val="00177D6C"/>
    <w:rsid w:val="00182E07"/>
    <w:rsid w:val="00184449"/>
    <w:rsid w:val="00184627"/>
    <w:rsid w:val="00185560"/>
    <w:rsid w:val="001906D8"/>
    <w:rsid w:val="00191213"/>
    <w:rsid w:val="00191B7D"/>
    <w:rsid w:val="00194976"/>
    <w:rsid w:val="00195C5A"/>
    <w:rsid w:val="00197507"/>
    <w:rsid w:val="001A04AC"/>
    <w:rsid w:val="001A3681"/>
    <w:rsid w:val="001A7CDD"/>
    <w:rsid w:val="001B6874"/>
    <w:rsid w:val="001B7770"/>
    <w:rsid w:val="001C332E"/>
    <w:rsid w:val="001C42C6"/>
    <w:rsid w:val="001C4390"/>
    <w:rsid w:val="001C4A18"/>
    <w:rsid w:val="001C5EED"/>
    <w:rsid w:val="001C7601"/>
    <w:rsid w:val="001C7E64"/>
    <w:rsid w:val="001D2ACB"/>
    <w:rsid w:val="001D58DD"/>
    <w:rsid w:val="001D5E69"/>
    <w:rsid w:val="001D6109"/>
    <w:rsid w:val="001D6EFA"/>
    <w:rsid w:val="001D769C"/>
    <w:rsid w:val="001E3FDE"/>
    <w:rsid w:val="001F0E0C"/>
    <w:rsid w:val="001F1F23"/>
    <w:rsid w:val="001F31C3"/>
    <w:rsid w:val="001F3D24"/>
    <w:rsid w:val="001F58AF"/>
    <w:rsid w:val="001F70A4"/>
    <w:rsid w:val="001F778B"/>
    <w:rsid w:val="00201E0A"/>
    <w:rsid w:val="0020253F"/>
    <w:rsid w:val="002043FD"/>
    <w:rsid w:val="0020461A"/>
    <w:rsid w:val="00204A2F"/>
    <w:rsid w:val="00205918"/>
    <w:rsid w:val="00206F48"/>
    <w:rsid w:val="00207D83"/>
    <w:rsid w:val="00211772"/>
    <w:rsid w:val="00214DF4"/>
    <w:rsid w:val="002208CE"/>
    <w:rsid w:val="0022268F"/>
    <w:rsid w:val="002247E1"/>
    <w:rsid w:val="0022635F"/>
    <w:rsid w:val="00226ABA"/>
    <w:rsid w:val="00226D8B"/>
    <w:rsid w:val="002322DC"/>
    <w:rsid w:val="00236427"/>
    <w:rsid w:val="0024067B"/>
    <w:rsid w:val="00241275"/>
    <w:rsid w:val="0024555D"/>
    <w:rsid w:val="00246ECD"/>
    <w:rsid w:val="00252E59"/>
    <w:rsid w:val="00255019"/>
    <w:rsid w:val="00256259"/>
    <w:rsid w:val="00260A03"/>
    <w:rsid w:val="0026546D"/>
    <w:rsid w:val="00271690"/>
    <w:rsid w:val="00274097"/>
    <w:rsid w:val="00281057"/>
    <w:rsid w:val="00283354"/>
    <w:rsid w:val="00283F97"/>
    <w:rsid w:val="0028421D"/>
    <w:rsid w:val="002870CB"/>
    <w:rsid w:val="00290137"/>
    <w:rsid w:val="002909FC"/>
    <w:rsid w:val="002926BD"/>
    <w:rsid w:val="002942D7"/>
    <w:rsid w:val="002963D6"/>
    <w:rsid w:val="00296F70"/>
    <w:rsid w:val="002A087D"/>
    <w:rsid w:val="002A3AA2"/>
    <w:rsid w:val="002A72BA"/>
    <w:rsid w:val="002B000A"/>
    <w:rsid w:val="002B15DA"/>
    <w:rsid w:val="002B1E71"/>
    <w:rsid w:val="002B5BF4"/>
    <w:rsid w:val="002B6A59"/>
    <w:rsid w:val="002B7038"/>
    <w:rsid w:val="002C01C8"/>
    <w:rsid w:val="002C16CE"/>
    <w:rsid w:val="002C1E5A"/>
    <w:rsid w:val="002C4217"/>
    <w:rsid w:val="002C605D"/>
    <w:rsid w:val="002D1BBD"/>
    <w:rsid w:val="002D269E"/>
    <w:rsid w:val="002D2C1D"/>
    <w:rsid w:val="002D2D69"/>
    <w:rsid w:val="002D3BEA"/>
    <w:rsid w:val="002D5288"/>
    <w:rsid w:val="002D6926"/>
    <w:rsid w:val="002E2456"/>
    <w:rsid w:val="002E6F46"/>
    <w:rsid w:val="002E72BE"/>
    <w:rsid w:val="002F0BF0"/>
    <w:rsid w:val="002F1E11"/>
    <w:rsid w:val="002F2FC3"/>
    <w:rsid w:val="002F714B"/>
    <w:rsid w:val="003003CF"/>
    <w:rsid w:val="00302A00"/>
    <w:rsid w:val="00303EA1"/>
    <w:rsid w:val="003051A9"/>
    <w:rsid w:val="00311650"/>
    <w:rsid w:val="003128B1"/>
    <w:rsid w:val="00312D2E"/>
    <w:rsid w:val="003174DD"/>
    <w:rsid w:val="00317FC9"/>
    <w:rsid w:val="003200AC"/>
    <w:rsid w:val="00320540"/>
    <w:rsid w:val="00320F9D"/>
    <w:rsid w:val="00323482"/>
    <w:rsid w:val="003236BE"/>
    <w:rsid w:val="0033106A"/>
    <w:rsid w:val="00334C5D"/>
    <w:rsid w:val="00335117"/>
    <w:rsid w:val="0033609A"/>
    <w:rsid w:val="003405EF"/>
    <w:rsid w:val="00340E4B"/>
    <w:rsid w:val="003445D0"/>
    <w:rsid w:val="00347C16"/>
    <w:rsid w:val="00350191"/>
    <w:rsid w:val="003504DC"/>
    <w:rsid w:val="0035096A"/>
    <w:rsid w:val="003523FD"/>
    <w:rsid w:val="00357C37"/>
    <w:rsid w:val="0036036F"/>
    <w:rsid w:val="00366956"/>
    <w:rsid w:val="0036717C"/>
    <w:rsid w:val="0036768A"/>
    <w:rsid w:val="003709E1"/>
    <w:rsid w:val="0038250C"/>
    <w:rsid w:val="00387390"/>
    <w:rsid w:val="00387CC9"/>
    <w:rsid w:val="00392633"/>
    <w:rsid w:val="00394F84"/>
    <w:rsid w:val="00396F32"/>
    <w:rsid w:val="00397150"/>
    <w:rsid w:val="003A25A2"/>
    <w:rsid w:val="003A583B"/>
    <w:rsid w:val="003B0416"/>
    <w:rsid w:val="003B3C88"/>
    <w:rsid w:val="003B4689"/>
    <w:rsid w:val="003B5C7D"/>
    <w:rsid w:val="003C0E69"/>
    <w:rsid w:val="003C59A5"/>
    <w:rsid w:val="003C6F76"/>
    <w:rsid w:val="003D181B"/>
    <w:rsid w:val="003D364C"/>
    <w:rsid w:val="003E0A0F"/>
    <w:rsid w:val="003E2B21"/>
    <w:rsid w:val="003E7140"/>
    <w:rsid w:val="003F40F3"/>
    <w:rsid w:val="003F4330"/>
    <w:rsid w:val="003F5AC1"/>
    <w:rsid w:val="003F6CC2"/>
    <w:rsid w:val="003F6EB5"/>
    <w:rsid w:val="003F7A38"/>
    <w:rsid w:val="003F7C81"/>
    <w:rsid w:val="00402091"/>
    <w:rsid w:val="00402E8A"/>
    <w:rsid w:val="00405076"/>
    <w:rsid w:val="004065C0"/>
    <w:rsid w:val="00406630"/>
    <w:rsid w:val="00406C16"/>
    <w:rsid w:val="00406FBF"/>
    <w:rsid w:val="00412DF9"/>
    <w:rsid w:val="004134A7"/>
    <w:rsid w:val="00413783"/>
    <w:rsid w:val="00413A9B"/>
    <w:rsid w:val="00413C4D"/>
    <w:rsid w:val="00414497"/>
    <w:rsid w:val="00415934"/>
    <w:rsid w:val="00421BA3"/>
    <w:rsid w:val="00425999"/>
    <w:rsid w:val="004311B7"/>
    <w:rsid w:val="00431F03"/>
    <w:rsid w:val="004321E9"/>
    <w:rsid w:val="00432CE9"/>
    <w:rsid w:val="00433CAA"/>
    <w:rsid w:val="00434E24"/>
    <w:rsid w:val="00435DF0"/>
    <w:rsid w:val="00441BCB"/>
    <w:rsid w:val="00442C97"/>
    <w:rsid w:val="00443759"/>
    <w:rsid w:val="00445370"/>
    <w:rsid w:val="00446B05"/>
    <w:rsid w:val="00446FB8"/>
    <w:rsid w:val="00447883"/>
    <w:rsid w:val="00450719"/>
    <w:rsid w:val="00454CD1"/>
    <w:rsid w:val="004574D7"/>
    <w:rsid w:val="004614F2"/>
    <w:rsid w:val="0046646D"/>
    <w:rsid w:val="004671F4"/>
    <w:rsid w:val="004672DA"/>
    <w:rsid w:val="004716C5"/>
    <w:rsid w:val="004718D1"/>
    <w:rsid w:val="00471A31"/>
    <w:rsid w:val="0047543E"/>
    <w:rsid w:val="00480628"/>
    <w:rsid w:val="0048295E"/>
    <w:rsid w:val="00483E36"/>
    <w:rsid w:val="0048557D"/>
    <w:rsid w:val="004855D2"/>
    <w:rsid w:val="00485950"/>
    <w:rsid w:val="00494305"/>
    <w:rsid w:val="00495513"/>
    <w:rsid w:val="004A28FF"/>
    <w:rsid w:val="004A5A63"/>
    <w:rsid w:val="004A66F8"/>
    <w:rsid w:val="004A6840"/>
    <w:rsid w:val="004A7A56"/>
    <w:rsid w:val="004B3ABD"/>
    <w:rsid w:val="004B4452"/>
    <w:rsid w:val="004B7D77"/>
    <w:rsid w:val="004C0A3F"/>
    <w:rsid w:val="004C139B"/>
    <w:rsid w:val="004C17AF"/>
    <w:rsid w:val="004C58F8"/>
    <w:rsid w:val="004C5AEB"/>
    <w:rsid w:val="004C7099"/>
    <w:rsid w:val="004C798C"/>
    <w:rsid w:val="004D13F2"/>
    <w:rsid w:val="004D49AB"/>
    <w:rsid w:val="004D636F"/>
    <w:rsid w:val="004D7193"/>
    <w:rsid w:val="004E0326"/>
    <w:rsid w:val="004E1ADC"/>
    <w:rsid w:val="004F174F"/>
    <w:rsid w:val="004F2373"/>
    <w:rsid w:val="004F3D5E"/>
    <w:rsid w:val="004F5B0E"/>
    <w:rsid w:val="004F7607"/>
    <w:rsid w:val="004F7948"/>
    <w:rsid w:val="004F7F15"/>
    <w:rsid w:val="00500EA7"/>
    <w:rsid w:val="00502DEC"/>
    <w:rsid w:val="00502FFD"/>
    <w:rsid w:val="0050425F"/>
    <w:rsid w:val="00511648"/>
    <w:rsid w:val="005121F6"/>
    <w:rsid w:val="00512F12"/>
    <w:rsid w:val="00512FA6"/>
    <w:rsid w:val="00515164"/>
    <w:rsid w:val="00521634"/>
    <w:rsid w:val="005235D1"/>
    <w:rsid w:val="005244D5"/>
    <w:rsid w:val="0052603F"/>
    <w:rsid w:val="00527B5A"/>
    <w:rsid w:val="005315F8"/>
    <w:rsid w:val="0053423F"/>
    <w:rsid w:val="005375BA"/>
    <w:rsid w:val="00540301"/>
    <w:rsid w:val="00540A6C"/>
    <w:rsid w:val="005421DA"/>
    <w:rsid w:val="0054380F"/>
    <w:rsid w:val="0054496D"/>
    <w:rsid w:val="00545EB3"/>
    <w:rsid w:val="005464EF"/>
    <w:rsid w:val="005479D3"/>
    <w:rsid w:val="005561A8"/>
    <w:rsid w:val="005617AE"/>
    <w:rsid w:val="00562172"/>
    <w:rsid w:val="00565233"/>
    <w:rsid w:val="005674FD"/>
    <w:rsid w:val="00567890"/>
    <w:rsid w:val="00567B85"/>
    <w:rsid w:val="005708D2"/>
    <w:rsid w:val="00570F05"/>
    <w:rsid w:val="00575628"/>
    <w:rsid w:val="00575FC8"/>
    <w:rsid w:val="0057740F"/>
    <w:rsid w:val="00577942"/>
    <w:rsid w:val="0058103B"/>
    <w:rsid w:val="00581E43"/>
    <w:rsid w:val="00584D2D"/>
    <w:rsid w:val="005856FF"/>
    <w:rsid w:val="005875AC"/>
    <w:rsid w:val="00591FF6"/>
    <w:rsid w:val="005945C9"/>
    <w:rsid w:val="00596330"/>
    <w:rsid w:val="00596A15"/>
    <w:rsid w:val="005A1CE0"/>
    <w:rsid w:val="005B1232"/>
    <w:rsid w:val="005B2581"/>
    <w:rsid w:val="005B51DB"/>
    <w:rsid w:val="005C26DF"/>
    <w:rsid w:val="005C5588"/>
    <w:rsid w:val="005D0600"/>
    <w:rsid w:val="005D6CAE"/>
    <w:rsid w:val="005E2BE1"/>
    <w:rsid w:val="005E3297"/>
    <w:rsid w:val="005E4F23"/>
    <w:rsid w:val="005F2F54"/>
    <w:rsid w:val="005F4821"/>
    <w:rsid w:val="005F522B"/>
    <w:rsid w:val="005F7417"/>
    <w:rsid w:val="005F7510"/>
    <w:rsid w:val="006008CD"/>
    <w:rsid w:val="00601890"/>
    <w:rsid w:val="006027F0"/>
    <w:rsid w:val="00605D66"/>
    <w:rsid w:val="00606DC2"/>
    <w:rsid w:val="00613271"/>
    <w:rsid w:val="00614D2E"/>
    <w:rsid w:val="006156F0"/>
    <w:rsid w:val="006172E0"/>
    <w:rsid w:val="006240EC"/>
    <w:rsid w:val="00624AA4"/>
    <w:rsid w:val="00624CB6"/>
    <w:rsid w:val="006250BD"/>
    <w:rsid w:val="00626DDD"/>
    <w:rsid w:val="00632152"/>
    <w:rsid w:val="00632F2C"/>
    <w:rsid w:val="00633DBC"/>
    <w:rsid w:val="006346C3"/>
    <w:rsid w:val="00635A9E"/>
    <w:rsid w:val="00636A7F"/>
    <w:rsid w:val="006403C1"/>
    <w:rsid w:val="006413E3"/>
    <w:rsid w:val="00641B8A"/>
    <w:rsid w:val="00643923"/>
    <w:rsid w:val="006441A5"/>
    <w:rsid w:val="00645F5C"/>
    <w:rsid w:val="0065193E"/>
    <w:rsid w:val="006521DF"/>
    <w:rsid w:val="00654606"/>
    <w:rsid w:val="0065479F"/>
    <w:rsid w:val="006570F7"/>
    <w:rsid w:val="00661162"/>
    <w:rsid w:val="006656B0"/>
    <w:rsid w:val="0066638C"/>
    <w:rsid w:val="006728D3"/>
    <w:rsid w:val="00672D04"/>
    <w:rsid w:val="006746B3"/>
    <w:rsid w:val="00675E16"/>
    <w:rsid w:val="00676C1D"/>
    <w:rsid w:val="0067708D"/>
    <w:rsid w:val="00682E25"/>
    <w:rsid w:val="006844C5"/>
    <w:rsid w:val="00684552"/>
    <w:rsid w:val="00691D37"/>
    <w:rsid w:val="006A076C"/>
    <w:rsid w:val="006A1572"/>
    <w:rsid w:val="006A3F75"/>
    <w:rsid w:val="006A4274"/>
    <w:rsid w:val="006A5BE5"/>
    <w:rsid w:val="006A6E8B"/>
    <w:rsid w:val="006B5661"/>
    <w:rsid w:val="006B6E0D"/>
    <w:rsid w:val="006C140B"/>
    <w:rsid w:val="006C63CE"/>
    <w:rsid w:val="006C7E19"/>
    <w:rsid w:val="006D29D3"/>
    <w:rsid w:val="006D3CAC"/>
    <w:rsid w:val="006D5329"/>
    <w:rsid w:val="006D7FB5"/>
    <w:rsid w:val="006E10C6"/>
    <w:rsid w:val="006E236F"/>
    <w:rsid w:val="006E42B8"/>
    <w:rsid w:val="006E43D3"/>
    <w:rsid w:val="006E7456"/>
    <w:rsid w:val="006E788B"/>
    <w:rsid w:val="006E7B08"/>
    <w:rsid w:val="006F2BB6"/>
    <w:rsid w:val="006F53ED"/>
    <w:rsid w:val="00700407"/>
    <w:rsid w:val="00700F1E"/>
    <w:rsid w:val="00702962"/>
    <w:rsid w:val="00703D92"/>
    <w:rsid w:val="00704431"/>
    <w:rsid w:val="00704CE4"/>
    <w:rsid w:val="00705C1A"/>
    <w:rsid w:val="007074CB"/>
    <w:rsid w:val="00712C72"/>
    <w:rsid w:val="00715163"/>
    <w:rsid w:val="0071689D"/>
    <w:rsid w:val="007204F1"/>
    <w:rsid w:val="00721D71"/>
    <w:rsid w:val="00721EDD"/>
    <w:rsid w:val="00721EE0"/>
    <w:rsid w:val="00722068"/>
    <w:rsid w:val="00724CBF"/>
    <w:rsid w:val="007278E1"/>
    <w:rsid w:val="00727C50"/>
    <w:rsid w:val="007337A0"/>
    <w:rsid w:val="007356B7"/>
    <w:rsid w:val="007400F6"/>
    <w:rsid w:val="00745ACC"/>
    <w:rsid w:val="0075547C"/>
    <w:rsid w:val="00756914"/>
    <w:rsid w:val="00757892"/>
    <w:rsid w:val="007602DF"/>
    <w:rsid w:val="00762595"/>
    <w:rsid w:val="00765903"/>
    <w:rsid w:val="00771199"/>
    <w:rsid w:val="007743D6"/>
    <w:rsid w:val="0077588E"/>
    <w:rsid w:val="00776AE1"/>
    <w:rsid w:val="007808FE"/>
    <w:rsid w:val="00781026"/>
    <w:rsid w:val="007833A0"/>
    <w:rsid w:val="00783C15"/>
    <w:rsid w:val="007929A4"/>
    <w:rsid w:val="0079312F"/>
    <w:rsid w:val="007958B4"/>
    <w:rsid w:val="007961C3"/>
    <w:rsid w:val="007A1BC5"/>
    <w:rsid w:val="007A2233"/>
    <w:rsid w:val="007A3792"/>
    <w:rsid w:val="007A3F5D"/>
    <w:rsid w:val="007B07D2"/>
    <w:rsid w:val="007B2F15"/>
    <w:rsid w:val="007B6060"/>
    <w:rsid w:val="007C21E9"/>
    <w:rsid w:val="007C264F"/>
    <w:rsid w:val="007C695A"/>
    <w:rsid w:val="007C7060"/>
    <w:rsid w:val="007C7539"/>
    <w:rsid w:val="007D1C5D"/>
    <w:rsid w:val="007D2668"/>
    <w:rsid w:val="007D3641"/>
    <w:rsid w:val="007D3843"/>
    <w:rsid w:val="007D6463"/>
    <w:rsid w:val="007D6BB3"/>
    <w:rsid w:val="007E1791"/>
    <w:rsid w:val="007E389F"/>
    <w:rsid w:val="007E3DB2"/>
    <w:rsid w:val="007F1CCE"/>
    <w:rsid w:val="007F764C"/>
    <w:rsid w:val="0080190F"/>
    <w:rsid w:val="00802078"/>
    <w:rsid w:val="00805951"/>
    <w:rsid w:val="008060B7"/>
    <w:rsid w:val="00810856"/>
    <w:rsid w:val="00810E2E"/>
    <w:rsid w:val="0082125A"/>
    <w:rsid w:val="00823B5F"/>
    <w:rsid w:val="008241AA"/>
    <w:rsid w:val="00824A27"/>
    <w:rsid w:val="00825E96"/>
    <w:rsid w:val="00826053"/>
    <w:rsid w:val="0082669B"/>
    <w:rsid w:val="008276D3"/>
    <w:rsid w:val="00827D9E"/>
    <w:rsid w:val="008321BA"/>
    <w:rsid w:val="00833EE0"/>
    <w:rsid w:val="0083568A"/>
    <w:rsid w:val="00835F72"/>
    <w:rsid w:val="00837A01"/>
    <w:rsid w:val="008453C1"/>
    <w:rsid w:val="00846B51"/>
    <w:rsid w:val="00846E04"/>
    <w:rsid w:val="00847624"/>
    <w:rsid w:val="00847F1E"/>
    <w:rsid w:val="008509ED"/>
    <w:rsid w:val="0085160C"/>
    <w:rsid w:val="00852037"/>
    <w:rsid w:val="00855E50"/>
    <w:rsid w:val="008618DC"/>
    <w:rsid w:val="008624BE"/>
    <w:rsid w:val="0086252C"/>
    <w:rsid w:val="00863658"/>
    <w:rsid w:val="008662DE"/>
    <w:rsid w:val="00866750"/>
    <w:rsid w:val="008814F6"/>
    <w:rsid w:val="00881AFB"/>
    <w:rsid w:val="0088242D"/>
    <w:rsid w:val="0088415D"/>
    <w:rsid w:val="00884BE5"/>
    <w:rsid w:val="0089242D"/>
    <w:rsid w:val="008936A1"/>
    <w:rsid w:val="00896C68"/>
    <w:rsid w:val="008A138F"/>
    <w:rsid w:val="008A1CC8"/>
    <w:rsid w:val="008A3055"/>
    <w:rsid w:val="008A4625"/>
    <w:rsid w:val="008A54F0"/>
    <w:rsid w:val="008B21F7"/>
    <w:rsid w:val="008B31BB"/>
    <w:rsid w:val="008B3A12"/>
    <w:rsid w:val="008B493B"/>
    <w:rsid w:val="008C1415"/>
    <w:rsid w:val="008C148D"/>
    <w:rsid w:val="008C2090"/>
    <w:rsid w:val="008C7720"/>
    <w:rsid w:val="008D409D"/>
    <w:rsid w:val="008D5825"/>
    <w:rsid w:val="008D5FED"/>
    <w:rsid w:val="008D75E8"/>
    <w:rsid w:val="008E19D2"/>
    <w:rsid w:val="008E221B"/>
    <w:rsid w:val="008E3B0E"/>
    <w:rsid w:val="008F084D"/>
    <w:rsid w:val="008F1C9A"/>
    <w:rsid w:val="008F28D1"/>
    <w:rsid w:val="008F3A5F"/>
    <w:rsid w:val="008F571D"/>
    <w:rsid w:val="008F59B1"/>
    <w:rsid w:val="008F5E4E"/>
    <w:rsid w:val="008F6B8A"/>
    <w:rsid w:val="008F74B2"/>
    <w:rsid w:val="00902E9E"/>
    <w:rsid w:val="00903560"/>
    <w:rsid w:val="00903A51"/>
    <w:rsid w:val="00905539"/>
    <w:rsid w:val="009065DC"/>
    <w:rsid w:val="009108EC"/>
    <w:rsid w:val="00910A66"/>
    <w:rsid w:val="009119AC"/>
    <w:rsid w:val="00911F51"/>
    <w:rsid w:val="00913EDF"/>
    <w:rsid w:val="00914E8C"/>
    <w:rsid w:val="009166DB"/>
    <w:rsid w:val="00924B20"/>
    <w:rsid w:val="0092581C"/>
    <w:rsid w:val="00925DB2"/>
    <w:rsid w:val="009305E2"/>
    <w:rsid w:val="00930EBE"/>
    <w:rsid w:val="009313BC"/>
    <w:rsid w:val="00935442"/>
    <w:rsid w:val="00941278"/>
    <w:rsid w:val="0094166E"/>
    <w:rsid w:val="00951322"/>
    <w:rsid w:val="00951E03"/>
    <w:rsid w:val="00952E19"/>
    <w:rsid w:val="009554E9"/>
    <w:rsid w:val="00956AAE"/>
    <w:rsid w:val="00956BE3"/>
    <w:rsid w:val="0096618A"/>
    <w:rsid w:val="009719E7"/>
    <w:rsid w:val="0097473A"/>
    <w:rsid w:val="00977673"/>
    <w:rsid w:val="00980DFA"/>
    <w:rsid w:val="00984393"/>
    <w:rsid w:val="00985F5B"/>
    <w:rsid w:val="009866C6"/>
    <w:rsid w:val="00992912"/>
    <w:rsid w:val="0099347E"/>
    <w:rsid w:val="009A164A"/>
    <w:rsid w:val="009A39F6"/>
    <w:rsid w:val="009A6C41"/>
    <w:rsid w:val="009A72C3"/>
    <w:rsid w:val="009A7F4D"/>
    <w:rsid w:val="009B17C9"/>
    <w:rsid w:val="009B4694"/>
    <w:rsid w:val="009B5084"/>
    <w:rsid w:val="009B6059"/>
    <w:rsid w:val="009B6E86"/>
    <w:rsid w:val="009C16EF"/>
    <w:rsid w:val="009C27FB"/>
    <w:rsid w:val="009C419A"/>
    <w:rsid w:val="009C5D69"/>
    <w:rsid w:val="009C6933"/>
    <w:rsid w:val="009D4FBB"/>
    <w:rsid w:val="009D613F"/>
    <w:rsid w:val="009D7571"/>
    <w:rsid w:val="009E0232"/>
    <w:rsid w:val="009E04F6"/>
    <w:rsid w:val="009E105B"/>
    <w:rsid w:val="009E23EB"/>
    <w:rsid w:val="009F22A2"/>
    <w:rsid w:val="009F2C2A"/>
    <w:rsid w:val="009F5BC0"/>
    <w:rsid w:val="009F63C7"/>
    <w:rsid w:val="009F71A0"/>
    <w:rsid w:val="00A01B97"/>
    <w:rsid w:val="00A0278A"/>
    <w:rsid w:val="00A04A82"/>
    <w:rsid w:val="00A05FA8"/>
    <w:rsid w:val="00A0711F"/>
    <w:rsid w:val="00A12AA7"/>
    <w:rsid w:val="00A15C96"/>
    <w:rsid w:val="00A15D5D"/>
    <w:rsid w:val="00A17138"/>
    <w:rsid w:val="00A33D77"/>
    <w:rsid w:val="00A34088"/>
    <w:rsid w:val="00A35FA1"/>
    <w:rsid w:val="00A37981"/>
    <w:rsid w:val="00A450EB"/>
    <w:rsid w:val="00A454D7"/>
    <w:rsid w:val="00A47505"/>
    <w:rsid w:val="00A51DFD"/>
    <w:rsid w:val="00A52A30"/>
    <w:rsid w:val="00A56E5B"/>
    <w:rsid w:val="00A57425"/>
    <w:rsid w:val="00A579B6"/>
    <w:rsid w:val="00A624F4"/>
    <w:rsid w:val="00A63041"/>
    <w:rsid w:val="00A64828"/>
    <w:rsid w:val="00A65247"/>
    <w:rsid w:val="00A66877"/>
    <w:rsid w:val="00A6703E"/>
    <w:rsid w:val="00A728A5"/>
    <w:rsid w:val="00A72904"/>
    <w:rsid w:val="00A72C95"/>
    <w:rsid w:val="00A732F7"/>
    <w:rsid w:val="00A73645"/>
    <w:rsid w:val="00A739F6"/>
    <w:rsid w:val="00A74EA5"/>
    <w:rsid w:val="00A77A20"/>
    <w:rsid w:val="00A82D81"/>
    <w:rsid w:val="00A84981"/>
    <w:rsid w:val="00A84B73"/>
    <w:rsid w:val="00A85FA8"/>
    <w:rsid w:val="00A86973"/>
    <w:rsid w:val="00A870B5"/>
    <w:rsid w:val="00A909FD"/>
    <w:rsid w:val="00A93D22"/>
    <w:rsid w:val="00A942FD"/>
    <w:rsid w:val="00A94BC6"/>
    <w:rsid w:val="00A955C2"/>
    <w:rsid w:val="00AA0753"/>
    <w:rsid w:val="00AA0A0A"/>
    <w:rsid w:val="00AA112F"/>
    <w:rsid w:val="00AA1AD4"/>
    <w:rsid w:val="00AA5238"/>
    <w:rsid w:val="00AA5CF9"/>
    <w:rsid w:val="00AA5D71"/>
    <w:rsid w:val="00AB075C"/>
    <w:rsid w:val="00AB1CE7"/>
    <w:rsid w:val="00AB2713"/>
    <w:rsid w:val="00AB282D"/>
    <w:rsid w:val="00AB7741"/>
    <w:rsid w:val="00AC1EC7"/>
    <w:rsid w:val="00AC33F8"/>
    <w:rsid w:val="00AC35C2"/>
    <w:rsid w:val="00AD1995"/>
    <w:rsid w:val="00AD202B"/>
    <w:rsid w:val="00AD6050"/>
    <w:rsid w:val="00AD7104"/>
    <w:rsid w:val="00AD7759"/>
    <w:rsid w:val="00AE102B"/>
    <w:rsid w:val="00AE3D7B"/>
    <w:rsid w:val="00AE49E7"/>
    <w:rsid w:val="00AE4C53"/>
    <w:rsid w:val="00AE52BE"/>
    <w:rsid w:val="00AF0123"/>
    <w:rsid w:val="00AF38C0"/>
    <w:rsid w:val="00AF7829"/>
    <w:rsid w:val="00AF7E21"/>
    <w:rsid w:val="00B05EEC"/>
    <w:rsid w:val="00B10C8D"/>
    <w:rsid w:val="00B124D4"/>
    <w:rsid w:val="00B1446F"/>
    <w:rsid w:val="00B16D32"/>
    <w:rsid w:val="00B17BAC"/>
    <w:rsid w:val="00B200C7"/>
    <w:rsid w:val="00B20116"/>
    <w:rsid w:val="00B25C53"/>
    <w:rsid w:val="00B26442"/>
    <w:rsid w:val="00B27810"/>
    <w:rsid w:val="00B3197D"/>
    <w:rsid w:val="00B32779"/>
    <w:rsid w:val="00B334C5"/>
    <w:rsid w:val="00B35082"/>
    <w:rsid w:val="00B36845"/>
    <w:rsid w:val="00B36C9A"/>
    <w:rsid w:val="00B416E2"/>
    <w:rsid w:val="00B440A1"/>
    <w:rsid w:val="00B44F12"/>
    <w:rsid w:val="00B4644F"/>
    <w:rsid w:val="00B47FAA"/>
    <w:rsid w:val="00B50ACB"/>
    <w:rsid w:val="00B50FE2"/>
    <w:rsid w:val="00B53CAC"/>
    <w:rsid w:val="00B54DE4"/>
    <w:rsid w:val="00B60E9B"/>
    <w:rsid w:val="00B64CB9"/>
    <w:rsid w:val="00B65E29"/>
    <w:rsid w:val="00B668F2"/>
    <w:rsid w:val="00B70785"/>
    <w:rsid w:val="00B712D0"/>
    <w:rsid w:val="00B722D3"/>
    <w:rsid w:val="00B72EEC"/>
    <w:rsid w:val="00B74723"/>
    <w:rsid w:val="00B765AA"/>
    <w:rsid w:val="00B81B4C"/>
    <w:rsid w:val="00B832CD"/>
    <w:rsid w:val="00B835CC"/>
    <w:rsid w:val="00B84099"/>
    <w:rsid w:val="00B843BC"/>
    <w:rsid w:val="00B85136"/>
    <w:rsid w:val="00B86DD2"/>
    <w:rsid w:val="00B8709E"/>
    <w:rsid w:val="00B876C2"/>
    <w:rsid w:val="00B93700"/>
    <w:rsid w:val="00B95517"/>
    <w:rsid w:val="00B95B9E"/>
    <w:rsid w:val="00B963B5"/>
    <w:rsid w:val="00BA48B6"/>
    <w:rsid w:val="00BB0779"/>
    <w:rsid w:val="00BB19DC"/>
    <w:rsid w:val="00BB4A11"/>
    <w:rsid w:val="00BC5E57"/>
    <w:rsid w:val="00BC6DEA"/>
    <w:rsid w:val="00BD118D"/>
    <w:rsid w:val="00BD1E3A"/>
    <w:rsid w:val="00BD1EE0"/>
    <w:rsid w:val="00BD399D"/>
    <w:rsid w:val="00BD42AD"/>
    <w:rsid w:val="00BD433B"/>
    <w:rsid w:val="00BD585D"/>
    <w:rsid w:val="00BE2040"/>
    <w:rsid w:val="00BE4400"/>
    <w:rsid w:val="00BE46D5"/>
    <w:rsid w:val="00BE56AD"/>
    <w:rsid w:val="00BF1248"/>
    <w:rsid w:val="00BF70B8"/>
    <w:rsid w:val="00C02498"/>
    <w:rsid w:val="00C02EC1"/>
    <w:rsid w:val="00C03916"/>
    <w:rsid w:val="00C03A2B"/>
    <w:rsid w:val="00C10A45"/>
    <w:rsid w:val="00C10CD9"/>
    <w:rsid w:val="00C11BAF"/>
    <w:rsid w:val="00C214AB"/>
    <w:rsid w:val="00C2395B"/>
    <w:rsid w:val="00C25293"/>
    <w:rsid w:val="00C2611D"/>
    <w:rsid w:val="00C26833"/>
    <w:rsid w:val="00C26EA2"/>
    <w:rsid w:val="00C27F58"/>
    <w:rsid w:val="00C31911"/>
    <w:rsid w:val="00C33A66"/>
    <w:rsid w:val="00C33BE3"/>
    <w:rsid w:val="00C348F4"/>
    <w:rsid w:val="00C411BA"/>
    <w:rsid w:val="00C42BA9"/>
    <w:rsid w:val="00C43EEE"/>
    <w:rsid w:val="00C50C73"/>
    <w:rsid w:val="00C5131C"/>
    <w:rsid w:val="00C515C7"/>
    <w:rsid w:val="00C53D94"/>
    <w:rsid w:val="00C54407"/>
    <w:rsid w:val="00C55980"/>
    <w:rsid w:val="00C563F7"/>
    <w:rsid w:val="00C56479"/>
    <w:rsid w:val="00C56678"/>
    <w:rsid w:val="00C576EF"/>
    <w:rsid w:val="00C57CBC"/>
    <w:rsid w:val="00C60B05"/>
    <w:rsid w:val="00C61CF1"/>
    <w:rsid w:val="00C65027"/>
    <w:rsid w:val="00C67D3E"/>
    <w:rsid w:val="00C7043E"/>
    <w:rsid w:val="00C751FA"/>
    <w:rsid w:val="00C76BA7"/>
    <w:rsid w:val="00C80E86"/>
    <w:rsid w:val="00C81386"/>
    <w:rsid w:val="00C81A3A"/>
    <w:rsid w:val="00C82835"/>
    <w:rsid w:val="00C84FDE"/>
    <w:rsid w:val="00C858B9"/>
    <w:rsid w:val="00C864A6"/>
    <w:rsid w:val="00C92876"/>
    <w:rsid w:val="00C931C4"/>
    <w:rsid w:val="00C94054"/>
    <w:rsid w:val="00C967DC"/>
    <w:rsid w:val="00C96ACC"/>
    <w:rsid w:val="00C978E8"/>
    <w:rsid w:val="00CA00C2"/>
    <w:rsid w:val="00CA10BD"/>
    <w:rsid w:val="00CA1500"/>
    <w:rsid w:val="00CA25CA"/>
    <w:rsid w:val="00CA267E"/>
    <w:rsid w:val="00CA2775"/>
    <w:rsid w:val="00CA6520"/>
    <w:rsid w:val="00CB42DA"/>
    <w:rsid w:val="00CB4E21"/>
    <w:rsid w:val="00CB55F9"/>
    <w:rsid w:val="00CB72A6"/>
    <w:rsid w:val="00CC26D8"/>
    <w:rsid w:val="00CC2C2B"/>
    <w:rsid w:val="00CD0ACA"/>
    <w:rsid w:val="00CD0F16"/>
    <w:rsid w:val="00CD604B"/>
    <w:rsid w:val="00CD6AF0"/>
    <w:rsid w:val="00CE063B"/>
    <w:rsid w:val="00CE12D4"/>
    <w:rsid w:val="00CE2761"/>
    <w:rsid w:val="00CE43B5"/>
    <w:rsid w:val="00CE4749"/>
    <w:rsid w:val="00CE5ADC"/>
    <w:rsid w:val="00CF197A"/>
    <w:rsid w:val="00CF1B0A"/>
    <w:rsid w:val="00CF68C3"/>
    <w:rsid w:val="00D02184"/>
    <w:rsid w:val="00D04E79"/>
    <w:rsid w:val="00D2247B"/>
    <w:rsid w:val="00D23FAD"/>
    <w:rsid w:val="00D2773A"/>
    <w:rsid w:val="00D330E1"/>
    <w:rsid w:val="00D33861"/>
    <w:rsid w:val="00D37E91"/>
    <w:rsid w:val="00D405B0"/>
    <w:rsid w:val="00D5200A"/>
    <w:rsid w:val="00D53CD2"/>
    <w:rsid w:val="00D547A5"/>
    <w:rsid w:val="00D612DA"/>
    <w:rsid w:val="00D620D1"/>
    <w:rsid w:val="00D64C41"/>
    <w:rsid w:val="00D81D89"/>
    <w:rsid w:val="00D837A1"/>
    <w:rsid w:val="00D855BB"/>
    <w:rsid w:val="00D872BD"/>
    <w:rsid w:val="00D93195"/>
    <w:rsid w:val="00D9601A"/>
    <w:rsid w:val="00DA00AA"/>
    <w:rsid w:val="00DA0F70"/>
    <w:rsid w:val="00DB0BD4"/>
    <w:rsid w:val="00DB249A"/>
    <w:rsid w:val="00DB7EC3"/>
    <w:rsid w:val="00DC1046"/>
    <w:rsid w:val="00DC13AF"/>
    <w:rsid w:val="00DC2FE8"/>
    <w:rsid w:val="00DC4748"/>
    <w:rsid w:val="00DD2488"/>
    <w:rsid w:val="00DD4F43"/>
    <w:rsid w:val="00DD66BB"/>
    <w:rsid w:val="00DE0F6D"/>
    <w:rsid w:val="00DE1705"/>
    <w:rsid w:val="00DE275A"/>
    <w:rsid w:val="00DE27FE"/>
    <w:rsid w:val="00DE2851"/>
    <w:rsid w:val="00DE2A4F"/>
    <w:rsid w:val="00DE770C"/>
    <w:rsid w:val="00DF0321"/>
    <w:rsid w:val="00DF45CE"/>
    <w:rsid w:val="00DF513D"/>
    <w:rsid w:val="00E002F5"/>
    <w:rsid w:val="00E02EBB"/>
    <w:rsid w:val="00E039A9"/>
    <w:rsid w:val="00E05BC5"/>
    <w:rsid w:val="00E1107A"/>
    <w:rsid w:val="00E11CDB"/>
    <w:rsid w:val="00E16688"/>
    <w:rsid w:val="00E172E4"/>
    <w:rsid w:val="00E204E4"/>
    <w:rsid w:val="00E2254F"/>
    <w:rsid w:val="00E251E8"/>
    <w:rsid w:val="00E27636"/>
    <w:rsid w:val="00E30F5A"/>
    <w:rsid w:val="00E3563B"/>
    <w:rsid w:val="00E379A9"/>
    <w:rsid w:val="00E41147"/>
    <w:rsid w:val="00E44020"/>
    <w:rsid w:val="00E46271"/>
    <w:rsid w:val="00E52148"/>
    <w:rsid w:val="00E53FF4"/>
    <w:rsid w:val="00E56EB0"/>
    <w:rsid w:val="00E5775E"/>
    <w:rsid w:val="00E57C47"/>
    <w:rsid w:val="00E60155"/>
    <w:rsid w:val="00E61B9B"/>
    <w:rsid w:val="00E7110F"/>
    <w:rsid w:val="00E84F53"/>
    <w:rsid w:val="00E856B2"/>
    <w:rsid w:val="00E90088"/>
    <w:rsid w:val="00E91CF0"/>
    <w:rsid w:val="00E92369"/>
    <w:rsid w:val="00E94A73"/>
    <w:rsid w:val="00EA0854"/>
    <w:rsid w:val="00EA1605"/>
    <w:rsid w:val="00EA205A"/>
    <w:rsid w:val="00EA64D7"/>
    <w:rsid w:val="00EA7294"/>
    <w:rsid w:val="00EA7920"/>
    <w:rsid w:val="00EB0C78"/>
    <w:rsid w:val="00EB51B5"/>
    <w:rsid w:val="00EC018A"/>
    <w:rsid w:val="00EC0EE1"/>
    <w:rsid w:val="00EC1D8A"/>
    <w:rsid w:val="00EC4A13"/>
    <w:rsid w:val="00EC4ED9"/>
    <w:rsid w:val="00EC5774"/>
    <w:rsid w:val="00EC6807"/>
    <w:rsid w:val="00ED0BC4"/>
    <w:rsid w:val="00ED1297"/>
    <w:rsid w:val="00ED1A7A"/>
    <w:rsid w:val="00ED2077"/>
    <w:rsid w:val="00ED288F"/>
    <w:rsid w:val="00ED4957"/>
    <w:rsid w:val="00EE311A"/>
    <w:rsid w:val="00EE4880"/>
    <w:rsid w:val="00EE5377"/>
    <w:rsid w:val="00EF09D3"/>
    <w:rsid w:val="00EF21CF"/>
    <w:rsid w:val="00EF2EBE"/>
    <w:rsid w:val="00EF595F"/>
    <w:rsid w:val="00EF7E99"/>
    <w:rsid w:val="00F010B8"/>
    <w:rsid w:val="00F014F5"/>
    <w:rsid w:val="00F0525E"/>
    <w:rsid w:val="00F11CEB"/>
    <w:rsid w:val="00F15B1C"/>
    <w:rsid w:val="00F2182A"/>
    <w:rsid w:val="00F229E9"/>
    <w:rsid w:val="00F23821"/>
    <w:rsid w:val="00F302CF"/>
    <w:rsid w:val="00F3081C"/>
    <w:rsid w:val="00F31572"/>
    <w:rsid w:val="00F40CAA"/>
    <w:rsid w:val="00F4208D"/>
    <w:rsid w:val="00F43F3D"/>
    <w:rsid w:val="00F45CC5"/>
    <w:rsid w:val="00F46DBA"/>
    <w:rsid w:val="00F47B39"/>
    <w:rsid w:val="00F514C5"/>
    <w:rsid w:val="00F537C7"/>
    <w:rsid w:val="00F603B0"/>
    <w:rsid w:val="00F64347"/>
    <w:rsid w:val="00F652FA"/>
    <w:rsid w:val="00F66EA9"/>
    <w:rsid w:val="00F70C5E"/>
    <w:rsid w:val="00F7235D"/>
    <w:rsid w:val="00F75BBA"/>
    <w:rsid w:val="00F764EB"/>
    <w:rsid w:val="00F81B06"/>
    <w:rsid w:val="00F85EB1"/>
    <w:rsid w:val="00F906A3"/>
    <w:rsid w:val="00F91EB4"/>
    <w:rsid w:val="00F93A76"/>
    <w:rsid w:val="00F94087"/>
    <w:rsid w:val="00F94F39"/>
    <w:rsid w:val="00F95019"/>
    <w:rsid w:val="00FA68C7"/>
    <w:rsid w:val="00FB0E0C"/>
    <w:rsid w:val="00FB6569"/>
    <w:rsid w:val="00FB6DAE"/>
    <w:rsid w:val="00FC0449"/>
    <w:rsid w:val="00FC4989"/>
    <w:rsid w:val="00FC4D8E"/>
    <w:rsid w:val="00FC4E80"/>
    <w:rsid w:val="00FC6B3C"/>
    <w:rsid w:val="00FD0D5D"/>
    <w:rsid w:val="00FD0F5D"/>
    <w:rsid w:val="00FD2357"/>
    <w:rsid w:val="00FD40B0"/>
    <w:rsid w:val="00FD7F07"/>
    <w:rsid w:val="00FE0554"/>
    <w:rsid w:val="00FE1B65"/>
    <w:rsid w:val="00FE48DA"/>
    <w:rsid w:val="00FE544E"/>
    <w:rsid w:val="00FE5677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2AE630-5107-482B-9099-07DF888B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styleId="BodyTextIndent">
    <w:name w:val="Body Text Indent"/>
    <w:basedOn w:val="Normal"/>
    <w:link w:val="BodyTextIndentChar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semiHidden/>
    <w:rsid w:val="002B000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table" w:styleId="TableGrid">
    <w:name w:val="Table Grid"/>
    <w:basedOn w:val="TableNormal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uiPriority w:val="99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Normal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BodyTextIndentChar">
    <w:name w:val="Body Text Indent Char"/>
    <w:link w:val="BodyTextIndent"/>
    <w:rsid w:val="000E6C2C"/>
    <w:rPr>
      <w:rFonts w:ascii="HebarU" w:hAnsi="HebarU"/>
      <w:sz w:val="24"/>
      <w:lang w:val="bg-BG" w:eastAsia="en-US" w:bidi="ar-SA"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character" w:customStyle="1" w:styleId="FooterChar">
    <w:name w:val="Footer Char"/>
    <w:link w:val="Footer"/>
    <w:locked/>
    <w:rsid w:val="003236BE"/>
    <w:rPr>
      <w:rFonts w:ascii="Hebar" w:hAnsi="Hebar"/>
      <w:sz w:val="24"/>
      <w:lang w:val="en-GB" w:eastAsia="en-US" w:bidi="ar-SA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character" w:customStyle="1" w:styleId="WW8Num1z0">
    <w:name w:val="WW8Num1z0"/>
    <w:rsid w:val="006403C1"/>
    <w:rPr>
      <w:rFonts w:cs="Times New Roman"/>
    </w:rPr>
  </w:style>
  <w:style w:type="character" w:customStyle="1" w:styleId="WW8Num2z0">
    <w:name w:val="WW8Num2z0"/>
    <w:rsid w:val="006403C1"/>
    <w:rPr>
      <w:rFonts w:ascii="Symbol" w:hAnsi="Symbol" w:cs="Symbol"/>
    </w:rPr>
  </w:style>
  <w:style w:type="character" w:customStyle="1" w:styleId="WW8Num2z1">
    <w:name w:val="WW8Num2z1"/>
    <w:rsid w:val="006403C1"/>
    <w:rPr>
      <w:rFonts w:ascii="Courier New" w:hAnsi="Courier New" w:cs="Courier New"/>
    </w:rPr>
  </w:style>
  <w:style w:type="character" w:customStyle="1" w:styleId="WW8Num2z2">
    <w:name w:val="WW8Num2z2"/>
    <w:rsid w:val="006403C1"/>
    <w:rPr>
      <w:rFonts w:ascii="Wingdings" w:hAnsi="Wingdings" w:cs="Wingdings"/>
    </w:rPr>
  </w:style>
  <w:style w:type="character" w:customStyle="1" w:styleId="WW8Num3z0">
    <w:name w:val="WW8Num3z0"/>
    <w:rsid w:val="006403C1"/>
    <w:rPr>
      <w:rFonts w:cs="Times New Roman"/>
    </w:rPr>
  </w:style>
  <w:style w:type="character" w:customStyle="1" w:styleId="WW8Num4z0">
    <w:name w:val="WW8Num4z0"/>
    <w:rsid w:val="006403C1"/>
    <w:rPr>
      <w:rFonts w:cs="Times New Roman"/>
    </w:rPr>
  </w:style>
  <w:style w:type="character" w:customStyle="1" w:styleId="WW8Num5z0">
    <w:name w:val="WW8Num5z0"/>
    <w:rsid w:val="006403C1"/>
    <w:rPr>
      <w:rFonts w:cs="Times New Roman"/>
    </w:rPr>
  </w:style>
  <w:style w:type="character" w:customStyle="1" w:styleId="WW8Num6z0">
    <w:name w:val="WW8Num6z0"/>
    <w:rsid w:val="006403C1"/>
    <w:rPr>
      <w:rFonts w:cs="Times New Roman"/>
    </w:rPr>
  </w:style>
  <w:style w:type="character" w:customStyle="1" w:styleId="WW8Num7z0">
    <w:name w:val="WW8Num7z0"/>
    <w:rsid w:val="006403C1"/>
    <w:rPr>
      <w:rFonts w:cs="Times New Roman"/>
    </w:rPr>
  </w:style>
  <w:style w:type="character" w:customStyle="1" w:styleId="WW8Num7z2">
    <w:name w:val="WW8Num7z2"/>
    <w:rsid w:val="006403C1"/>
    <w:rPr>
      <w:rFonts w:ascii="Symbol" w:hAnsi="Symbol" w:cs="Symbol"/>
    </w:rPr>
  </w:style>
  <w:style w:type="character" w:customStyle="1" w:styleId="WW8Num8z0">
    <w:name w:val="WW8Num8z0"/>
    <w:rsid w:val="006403C1"/>
    <w:rPr>
      <w:rFonts w:cs="Times New Roman"/>
    </w:rPr>
  </w:style>
  <w:style w:type="character" w:customStyle="1" w:styleId="Absatz-Standardschriftart">
    <w:name w:val="Absatz-Standardschriftart"/>
    <w:rsid w:val="006403C1"/>
  </w:style>
  <w:style w:type="character" w:customStyle="1" w:styleId="RTFNum21">
    <w:name w:val="RTF_Num 2 1"/>
    <w:rsid w:val="006403C1"/>
    <w:rPr>
      <w:rFonts w:cs="Times New Roman"/>
    </w:rPr>
  </w:style>
  <w:style w:type="character" w:customStyle="1" w:styleId="RTFNum22">
    <w:name w:val="RTF_Num 2 2"/>
    <w:rsid w:val="006403C1"/>
    <w:rPr>
      <w:rFonts w:cs="Times New Roman"/>
    </w:rPr>
  </w:style>
  <w:style w:type="character" w:customStyle="1" w:styleId="RTFNum23">
    <w:name w:val="RTF_Num 2 3"/>
    <w:rsid w:val="006403C1"/>
    <w:rPr>
      <w:rFonts w:cs="Times New Roman"/>
    </w:rPr>
  </w:style>
  <w:style w:type="character" w:customStyle="1" w:styleId="RTFNum24">
    <w:name w:val="RTF_Num 2 4"/>
    <w:rsid w:val="006403C1"/>
    <w:rPr>
      <w:rFonts w:cs="Times New Roman"/>
    </w:rPr>
  </w:style>
  <w:style w:type="character" w:customStyle="1" w:styleId="RTFNum25">
    <w:name w:val="RTF_Num 2 5"/>
    <w:rsid w:val="006403C1"/>
    <w:rPr>
      <w:rFonts w:cs="Times New Roman"/>
    </w:rPr>
  </w:style>
  <w:style w:type="character" w:customStyle="1" w:styleId="RTFNum26">
    <w:name w:val="RTF_Num 2 6"/>
    <w:rsid w:val="006403C1"/>
    <w:rPr>
      <w:rFonts w:cs="Times New Roman"/>
    </w:rPr>
  </w:style>
  <w:style w:type="character" w:customStyle="1" w:styleId="RTFNum27">
    <w:name w:val="RTF_Num 2 7"/>
    <w:rsid w:val="006403C1"/>
    <w:rPr>
      <w:rFonts w:cs="Times New Roman"/>
    </w:rPr>
  </w:style>
  <w:style w:type="character" w:customStyle="1" w:styleId="RTFNum28">
    <w:name w:val="RTF_Num 2 8"/>
    <w:rsid w:val="006403C1"/>
    <w:rPr>
      <w:rFonts w:cs="Times New Roman"/>
    </w:rPr>
  </w:style>
  <w:style w:type="character" w:customStyle="1" w:styleId="RTFNum29">
    <w:name w:val="RTF_Num 2 9"/>
    <w:rsid w:val="006403C1"/>
    <w:rPr>
      <w:rFonts w:cs="Times New Roman"/>
    </w:rPr>
  </w:style>
  <w:style w:type="character" w:customStyle="1" w:styleId="RTFNum31">
    <w:name w:val="RTF_Num 3 1"/>
    <w:rsid w:val="006403C1"/>
    <w:rPr>
      <w:rFonts w:ascii="Symbol" w:eastAsia="Symbol" w:hAnsi="Symbol" w:cs="Symbol"/>
    </w:rPr>
  </w:style>
  <w:style w:type="character" w:customStyle="1" w:styleId="RTFNum32">
    <w:name w:val="RTF_Num 3 2"/>
    <w:rsid w:val="006403C1"/>
    <w:rPr>
      <w:rFonts w:ascii="Courier New" w:eastAsia="Courier New" w:hAnsi="Courier New" w:cs="Courier New"/>
    </w:rPr>
  </w:style>
  <w:style w:type="character" w:customStyle="1" w:styleId="RTFNum33">
    <w:name w:val="RTF_Num 3 3"/>
    <w:rsid w:val="006403C1"/>
    <w:rPr>
      <w:rFonts w:ascii="Wingdings" w:eastAsia="Wingdings" w:hAnsi="Wingdings" w:cs="Wingdings"/>
    </w:rPr>
  </w:style>
  <w:style w:type="character" w:customStyle="1" w:styleId="RTFNum34">
    <w:name w:val="RTF_Num 3 4"/>
    <w:rsid w:val="006403C1"/>
    <w:rPr>
      <w:rFonts w:ascii="Symbol" w:eastAsia="Symbol" w:hAnsi="Symbol" w:cs="Symbol"/>
    </w:rPr>
  </w:style>
  <w:style w:type="character" w:customStyle="1" w:styleId="RTFNum35">
    <w:name w:val="RTF_Num 3 5"/>
    <w:rsid w:val="006403C1"/>
    <w:rPr>
      <w:rFonts w:ascii="Courier New" w:eastAsia="Courier New" w:hAnsi="Courier New" w:cs="Courier New"/>
    </w:rPr>
  </w:style>
  <w:style w:type="character" w:customStyle="1" w:styleId="RTFNum36">
    <w:name w:val="RTF_Num 3 6"/>
    <w:rsid w:val="006403C1"/>
    <w:rPr>
      <w:rFonts w:ascii="Wingdings" w:eastAsia="Wingdings" w:hAnsi="Wingdings" w:cs="Wingdings"/>
    </w:rPr>
  </w:style>
  <w:style w:type="character" w:customStyle="1" w:styleId="RTFNum37">
    <w:name w:val="RTF_Num 3 7"/>
    <w:rsid w:val="006403C1"/>
    <w:rPr>
      <w:rFonts w:ascii="Symbol" w:eastAsia="Symbol" w:hAnsi="Symbol" w:cs="Symbol"/>
    </w:rPr>
  </w:style>
  <w:style w:type="character" w:customStyle="1" w:styleId="RTFNum38">
    <w:name w:val="RTF_Num 3 8"/>
    <w:rsid w:val="006403C1"/>
    <w:rPr>
      <w:rFonts w:ascii="Courier New" w:eastAsia="Courier New" w:hAnsi="Courier New" w:cs="Courier New"/>
    </w:rPr>
  </w:style>
  <w:style w:type="character" w:customStyle="1" w:styleId="RTFNum39">
    <w:name w:val="RTF_Num 3 9"/>
    <w:rsid w:val="006403C1"/>
    <w:rPr>
      <w:rFonts w:ascii="Wingdings" w:eastAsia="Wingdings" w:hAnsi="Wingdings" w:cs="Wingdings"/>
    </w:rPr>
  </w:style>
  <w:style w:type="character" w:customStyle="1" w:styleId="RTFNum41">
    <w:name w:val="RTF_Num 4 1"/>
    <w:rsid w:val="006403C1"/>
    <w:rPr>
      <w:rFonts w:ascii="Symbol" w:eastAsia="Symbol" w:hAnsi="Symbol" w:cs="Symbol"/>
    </w:rPr>
  </w:style>
  <w:style w:type="character" w:customStyle="1" w:styleId="RTFNum42">
    <w:name w:val="RTF_Num 4 2"/>
    <w:rsid w:val="006403C1"/>
    <w:rPr>
      <w:rFonts w:ascii="Courier New" w:eastAsia="Courier New" w:hAnsi="Courier New" w:cs="Courier New"/>
    </w:rPr>
  </w:style>
  <w:style w:type="character" w:customStyle="1" w:styleId="RTFNum43">
    <w:name w:val="RTF_Num 4 3"/>
    <w:rsid w:val="006403C1"/>
    <w:rPr>
      <w:rFonts w:ascii="Wingdings" w:eastAsia="Wingdings" w:hAnsi="Wingdings" w:cs="Wingdings"/>
    </w:rPr>
  </w:style>
  <w:style w:type="character" w:customStyle="1" w:styleId="RTFNum44">
    <w:name w:val="RTF_Num 4 4"/>
    <w:rsid w:val="006403C1"/>
    <w:rPr>
      <w:rFonts w:ascii="Symbol" w:eastAsia="Symbol" w:hAnsi="Symbol" w:cs="Symbol"/>
    </w:rPr>
  </w:style>
  <w:style w:type="character" w:customStyle="1" w:styleId="RTFNum45">
    <w:name w:val="RTF_Num 4 5"/>
    <w:rsid w:val="006403C1"/>
    <w:rPr>
      <w:rFonts w:ascii="Courier New" w:eastAsia="Courier New" w:hAnsi="Courier New" w:cs="Courier New"/>
    </w:rPr>
  </w:style>
  <w:style w:type="character" w:customStyle="1" w:styleId="RTFNum46">
    <w:name w:val="RTF_Num 4 6"/>
    <w:rsid w:val="006403C1"/>
    <w:rPr>
      <w:rFonts w:ascii="Wingdings" w:eastAsia="Wingdings" w:hAnsi="Wingdings" w:cs="Wingdings"/>
    </w:rPr>
  </w:style>
  <w:style w:type="character" w:customStyle="1" w:styleId="RTFNum47">
    <w:name w:val="RTF_Num 4 7"/>
    <w:rsid w:val="006403C1"/>
    <w:rPr>
      <w:rFonts w:ascii="Symbol" w:eastAsia="Symbol" w:hAnsi="Symbol" w:cs="Symbol"/>
    </w:rPr>
  </w:style>
  <w:style w:type="character" w:customStyle="1" w:styleId="RTFNum48">
    <w:name w:val="RTF_Num 4 8"/>
    <w:rsid w:val="006403C1"/>
    <w:rPr>
      <w:rFonts w:ascii="Courier New" w:eastAsia="Courier New" w:hAnsi="Courier New" w:cs="Courier New"/>
    </w:rPr>
  </w:style>
  <w:style w:type="character" w:customStyle="1" w:styleId="RTFNum49">
    <w:name w:val="RTF_Num 4 9"/>
    <w:rsid w:val="006403C1"/>
    <w:rPr>
      <w:rFonts w:ascii="Wingdings" w:eastAsia="Wingdings" w:hAnsi="Wingdings" w:cs="Wingdings"/>
    </w:rPr>
  </w:style>
  <w:style w:type="character" w:customStyle="1" w:styleId="RTFNum51">
    <w:name w:val="RTF_Num 5 1"/>
    <w:rsid w:val="006403C1"/>
    <w:rPr>
      <w:rFonts w:cs="Times New Roman"/>
    </w:rPr>
  </w:style>
  <w:style w:type="character" w:customStyle="1" w:styleId="RTFNum52">
    <w:name w:val="RTF_Num 5 2"/>
    <w:rsid w:val="006403C1"/>
    <w:rPr>
      <w:rFonts w:cs="Times New Roman"/>
    </w:rPr>
  </w:style>
  <w:style w:type="character" w:customStyle="1" w:styleId="RTFNum53">
    <w:name w:val="RTF_Num 5 3"/>
    <w:rsid w:val="006403C1"/>
    <w:rPr>
      <w:rFonts w:cs="Times New Roman"/>
    </w:rPr>
  </w:style>
  <w:style w:type="character" w:customStyle="1" w:styleId="RTFNum54">
    <w:name w:val="RTF_Num 5 4"/>
    <w:rsid w:val="006403C1"/>
    <w:rPr>
      <w:rFonts w:cs="Times New Roman"/>
    </w:rPr>
  </w:style>
  <w:style w:type="character" w:customStyle="1" w:styleId="RTFNum55">
    <w:name w:val="RTF_Num 5 5"/>
    <w:rsid w:val="006403C1"/>
    <w:rPr>
      <w:rFonts w:cs="Times New Roman"/>
    </w:rPr>
  </w:style>
  <w:style w:type="character" w:customStyle="1" w:styleId="RTFNum56">
    <w:name w:val="RTF_Num 5 6"/>
    <w:rsid w:val="006403C1"/>
    <w:rPr>
      <w:rFonts w:cs="Times New Roman"/>
    </w:rPr>
  </w:style>
  <w:style w:type="character" w:customStyle="1" w:styleId="RTFNum57">
    <w:name w:val="RTF_Num 5 7"/>
    <w:rsid w:val="006403C1"/>
    <w:rPr>
      <w:rFonts w:cs="Times New Roman"/>
    </w:rPr>
  </w:style>
  <w:style w:type="character" w:customStyle="1" w:styleId="RTFNum58">
    <w:name w:val="RTF_Num 5 8"/>
    <w:rsid w:val="006403C1"/>
    <w:rPr>
      <w:rFonts w:cs="Times New Roman"/>
    </w:rPr>
  </w:style>
  <w:style w:type="character" w:customStyle="1" w:styleId="RTFNum59">
    <w:name w:val="RTF_Num 5 9"/>
    <w:rsid w:val="006403C1"/>
    <w:rPr>
      <w:rFonts w:cs="Times New Roman"/>
    </w:rPr>
  </w:style>
  <w:style w:type="character" w:customStyle="1" w:styleId="RTFNum61">
    <w:name w:val="RTF_Num 6 1"/>
    <w:rsid w:val="006403C1"/>
    <w:rPr>
      <w:rFonts w:cs="Times New Roman"/>
    </w:rPr>
  </w:style>
  <w:style w:type="character" w:customStyle="1" w:styleId="RTFNum62">
    <w:name w:val="RTF_Num 6 2"/>
    <w:rsid w:val="006403C1"/>
    <w:rPr>
      <w:rFonts w:cs="Times New Roman"/>
    </w:rPr>
  </w:style>
  <w:style w:type="character" w:customStyle="1" w:styleId="RTFNum63">
    <w:name w:val="RTF_Num 6 3"/>
    <w:rsid w:val="006403C1"/>
    <w:rPr>
      <w:rFonts w:cs="Times New Roman"/>
    </w:rPr>
  </w:style>
  <w:style w:type="character" w:customStyle="1" w:styleId="RTFNum64">
    <w:name w:val="RTF_Num 6 4"/>
    <w:rsid w:val="006403C1"/>
    <w:rPr>
      <w:rFonts w:cs="Times New Roman"/>
    </w:rPr>
  </w:style>
  <w:style w:type="character" w:customStyle="1" w:styleId="RTFNum65">
    <w:name w:val="RTF_Num 6 5"/>
    <w:rsid w:val="006403C1"/>
    <w:rPr>
      <w:rFonts w:cs="Times New Roman"/>
    </w:rPr>
  </w:style>
  <w:style w:type="character" w:customStyle="1" w:styleId="RTFNum66">
    <w:name w:val="RTF_Num 6 6"/>
    <w:rsid w:val="006403C1"/>
    <w:rPr>
      <w:rFonts w:cs="Times New Roman"/>
    </w:rPr>
  </w:style>
  <w:style w:type="character" w:customStyle="1" w:styleId="RTFNum67">
    <w:name w:val="RTF_Num 6 7"/>
    <w:rsid w:val="006403C1"/>
    <w:rPr>
      <w:rFonts w:cs="Times New Roman"/>
    </w:rPr>
  </w:style>
  <w:style w:type="character" w:customStyle="1" w:styleId="RTFNum68">
    <w:name w:val="RTF_Num 6 8"/>
    <w:rsid w:val="006403C1"/>
    <w:rPr>
      <w:rFonts w:cs="Times New Roman"/>
    </w:rPr>
  </w:style>
  <w:style w:type="character" w:customStyle="1" w:styleId="RTFNum69">
    <w:name w:val="RTF_Num 6 9"/>
    <w:rsid w:val="006403C1"/>
    <w:rPr>
      <w:rFonts w:cs="Times New Roman"/>
    </w:rPr>
  </w:style>
  <w:style w:type="character" w:customStyle="1" w:styleId="RTFNum71">
    <w:name w:val="RTF_Num 7 1"/>
    <w:rsid w:val="006403C1"/>
    <w:rPr>
      <w:rFonts w:cs="Times New Roman"/>
    </w:rPr>
  </w:style>
  <w:style w:type="character" w:customStyle="1" w:styleId="RTFNum72">
    <w:name w:val="RTF_Num 7 2"/>
    <w:rsid w:val="006403C1"/>
    <w:rPr>
      <w:rFonts w:cs="Times New Roman"/>
    </w:rPr>
  </w:style>
  <w:style w:type="character" w:customStyle="1" w:styleId="RTFNum73">
    <w:name w:val="RTF_Num 7 3"/>
    <w:rsid w:val="006403C1"/>
    <w:rPr>
      <w:rFonts w:cs="Times New Roman"/>
    </w:rPr>
  </w:style>
  <w:style w:type="character" w:customStyle="1" w:styleId="RTFNum74">
    <w:name w:val="RTF_Num 7 4"/>
    <w:rsid w:val="006403C1"/>
    <w:rPr>
      <w:rFonts w:cs="Times New Roman"/>
    </w:rPr>
  </w:style>
  <w:style w:type="character" w:customStyle="1" w:styleId="RTFNum75">
    <w:name w:val="RTF_Num 7 5"/>
    <w:rsid w:val="006403C1"/>
    <w:rPr>
      <w:rFonts w:cs="Times New Roman"/>
    </w:rPr>
  </w:style>
  <w:style w:type="character" w:customStyle="1" w:styleId="RTFNum76">
    <w:name w:val="RTF_Num 7 6"/>
    <w:rsid w:val="006403C1"/>
    <w:rPr>
      <w:rFonts w:cs="Times New Roman"/>
    </w:rPr>
  </w:style>
  <w:style w:type="character" w:customStyle="1" w:styleId="RTFNum77">
    <w:name w:val="RTF_Num 7 7"/>
    <w:rsid w:val="006403C1"/>
    <w:rPr>
      <w:rFonts w:cs="Times New Roman"/>
    </w:rPr>
  </w:style>
  <w:style w:type="character" w:customStyle="1" w:styleId="RTFNum78">
    <w:name w:val="RTF_Num 7 8"/>
    <w:rsid w:val="006403C1"/>
    <w:rPr>
      <w:rFonts w:cs="Times New Roman"/>
    </w:rPr>
  </w:style>
  <w:style w:type="character" w:customStyle="1" w:styleId="RTFNum79">
    <w:name w:val="RTF_Num 7 9"/>
    <w:rsid w:val="006403C1"/>
    <w:rPr>
      <w:rFonts w:cs="Times New Roman"/>
    </w:rPr>
  </w:style>
  <w:style w:type="character" w:customStyle="1" w:styleId="RTFNum81">
    <w:name w:val="RTF_Num 8 1"/>
    <w:rsid w:val="006403C1"/>
    <w:rPr>
      <w:rFonts w:cs="Times New Roman"/>
    </w:rPr>
  </w:style>
  <w:style w:type="character" w:customStyle="1" w:styleId="RTFNum82">
    <w:name w:val="RTF_Num 8 2"/>
    <w:rsid w:val="006403C1"/>
    <w:rPr>
      <w:rFonts w:cs="Times New Roman"/>
    </w:rPr>
  </w:style>
  <w:style w:type="character" w:customStyle="1" w:styleId="RTFNum83">
    <w:name w:val="RTF_Num 8 3"/>
    <w:rsid w:val="006403C1"/>
    <w:rPr>
      <w:rFonts w:cs="Times New Roman"/>
    </w:rPr>
  </w:style>
  <w:style w:type="character" w:customStyle="1" w:styleId="RTFNum84">
    <w:name w:val="RTF_Num 8 4"/>
    <w:rsid w:val="006403C1"/>
    <w:rPr>
      <w:rFonts w:cs="Times New Roman"/>
    </w:rPr>
  </w:style>
  <w:style w:type="character" w:customStyle="1" w:styleId="RTFNum85">
    <w:name w:val="RTF_Num 8 5"/>
    <w:rsid w:val="006403C1"/>
    <w:rPr>
      <w:rFonts w:cs="Times New Roman"/>
    </w:rPr>
  </w:style>
  <w:style w:type="character" w:customStyle="1" w:styleId="RTFNum86">
    <w:name w:val="RTF_Num 8 6"/>
    <w:rsid w:val="006403C1"/>
    <w:rPr>
      <w:rFonts w:cs="Times New Roman"/>
    </w:rPr>
  </w:style>
  <w:style w:type="character" w:customStyle="1" w:styleId="RTFNum87">
    <w:name w:val="RTF_Num 8 7"/>
    <w:rsid w:val="006403C1"/>
    <w:rPr>
      <w:rFonts w:cs="Times New Roman"/>
    </w:rPr>
  </w:style>
  <w:style w:type="character" w:customStyle="1" w:styleId="RTFNum88">
    <w:name w:val="RTF_Num 8 8"/>
    <w:rsid w:val="006403C1"/>
    <w:rPr>
      <w:rFonts w:cs="Times New Roman"/>
    </w:rPr>
  </w:style>
  <w:style w:type="character" w:customStyle="1" w:styleId="RTFNum89">
    <w:name w:val="RTF_Num 8 9"/>
    <w:rsid w:val="006403C1"/>
    <w:rPr>
      <w:rFonts w:cs="Times New Roman"/>
    </w:rPr>
  </w:style>
  <w:style w:type="character" w:customStyle="1" w:styleId="RTFNum91">
    <w:name w:val="RTF_Num 9 1"/>
    <w:rsid w:val="006403C1"/>
    <w:rPr>
      <w:rFonts w:cs="Times New Roman"/>
    </w:rPr>
  </w:style>
  <w:style w:type="character" w:customStyle="1" w:styleId="RTFNum92">
    <w:name w:val="RTF_Num 9 2"/>
    <w:rsid w:val="006403C1"/>
    <w:rPr>
      <w:rFonts w:cs="Times New Roman"/>
    </w:rPr>
  </w:style>
  <w:style w:type="character" w:customStyle="1" w:styleId="RTFNum93">
    <w:name w:val="RTF_Num 9 3"/>
    <w:rsid w:val="006403C1"/>
    <w:rPr>
      <w:rFonts w:cs="Times New Roman"/>
    </w:rPr>
  </w:style>
  <w:style w:type="character" w:customStyle="1" w:styleId="RTFNum94">
    <w:name w:val="RTF_Num 9 4"/>
    <w:rsid w:val="006403C1"/>
    <w:rPr>
      <w:rFonts w:cs="Times New Roman"/>
    </w:rPr>
  </w:style>
  <w:style w:type="character" w:customStyle="1" w:styleId="RTFNum95">
    <w:name w:val="RTF_Num 9 5"/>
    <w:rsid w:val="006403C1"/>
    <w:rPr>
      <w:rFonts w:cs="Times New Roman"/>
    </w:rPr>
  </w:style>
  <w:style w:type="character" w:customStyle="1" w:styleId="RTFNum96">
    <w:name w:val="RTF_Num 9 6"/>
    <w:rsid w:val="006403C1"/>
    <w:rPr>
      <w:rFonts w:cs="Times New Roman"/>
    </w:rPr>
  </w:style>
  <w:style w:type="character" w:customStyle="1" w:styleId="RTFNum97">
    <w:name w:val="RTF_Num 9 7"/>
    <w:rsid w:val="006403C1"/>
    <w:rPr>
      <w:rFonts w:cs="Times New Roman"/>
    </w:rPr>
  </w:style>
  <w:style w:type="character" w:customStyle="1" w:styleId="RTFNum98">
    <w:name w:val="RTF_Num 9 8"/>
    <w:rsid w:val="006403C1"/>
    <w:rPr>
      <w:rFonts w:cs="Times New Roman"/>
    </w:rPr>
  </w:style>
  <w:style w:type="character" w:customStyle="1" w:styleId="RTFNum99">
    <w:name w:val="RTF_Num 9 9"/>
    <w:rsid w:val="006403C1"/>
    <w:rPr>
      <w:rFonts w:cs="Times New Roman"/>
    </w:rPr>
  </w:style>
  <w:style w:type="character" w:customStyle="1" w:styleId="RTFNum101">
    <w:name w:val="RTF_Num 10 1"/>
    <w:rsid w:val="006403C1"/>
    <w:rPr>
      <w:rFonts w:cs="Times New Roman"/>
    </w:rPr>
  </w:style>
  <w:style w:type="character" w:customStyle="1" w:styleId="RTFNum102">
    <w:name w:val="RTF_Num 10 2"/>
    <w:rsid w:val="006403C1"/>
    <w:rPr>
      <w:rFonts w:cs="Times New Roman"/>
    </w:rPr>
  </w:style>
  <w:style w:type="character" w:customStyle="1" w:styleId="RTFNum103">
    <w:name w:val="RTF_Num 10 3"/>
    <w:rsid w:val="006403C1"/>
    <w:rPr>
      <w:rFonts w:cs="Times New Roman"/>
    </w:rPr>
  </w:style>
  <w:style w:type="character" w:customStyle="1" w:styleId="RTFNum104">
    <w:name w:val="RTF_Num 10 4"/>
    <w:rsid w:val="006403C1"/>
    <w:rPr>
      <w:rFonts w:cs="Times New Roman"/>
    </w:rPr>
  </w:style>
  <w:style w:type="character" w:customStyle="1" w:styleId="RTFNum105">
    <w:name w:val="RTF_Num 10 5"/>
    <w:rsid w:val="006403C1"/>
    <w:rPr>
      <w:rFonts w:cs="Times New Roman"/>
    </w:rPr>
  </w:style>
  <w:style w:type="character" w:customStyle="1" w:styleId="RTFNum106">
    <w:name w:val="RTF_Num 10 6"/>
    <w:rsid w:val="006403C1"/>
    <w:rPr>
      <w:rFonts w:cs="Times New Roman"/>
    </w:rPr>
  </w:style>
  <w:style w:type="character" w:customStyle="1" w:styleId="RTFNum107">
    <w:name w:val="RTF_Num 10 7"/>
    <w:rsid w:val="006403C1"/>
    <w:rPr>
      <w:rFonts w:cs="Times New Roman"/>
    </w:rPr>
  </w:style>
  <w:style w:type="character" w:customStyle="1" w:styleId="RTFNum108">
    <w:name w:val="RTF_Num 10 8"/>
    <w:rsid w:val="006403C1"/>
    <w:rPr>
      <w:rFonts w:cs="Times New Roman"/>
    </w:rPr>
  </w:style>
  <w:style w:type="character" w:customStyle="1" w:styleId="RTFNum109">
    <w:name w:val="RTF_Num 10 9"/>
    <w:rsid w:val="006403C1"/>
    <w:rPr>
      <w:rFonts w:cs="Times New Roman"/>
    </w:rPr>
  </w:style>
  <w:style w:type="character" w:customStyle="1" w:styleId="RTFNum111">
    <w:name w:val="RTF_Num 11 1"/>
    <w:rsid w:val="006403C1"/>
    <w:rPr>
      <w:rFonts w:cs="Times New Roman"/>
    </w:rPr>
  </w:style>
  <w:style w:type="character" w:customStyle="1" w:styleId="RTFNum112">
    <w:name w:val="RTF_Num 11 2"/>
    <w:rsid w:val="006403C1"/>
    <w:rPr>
      <w:rFonts w:cs="Times New Roman"/>
    </w:rPr>
  </w:style>
  <w:style w:type="character" w:customStyle="1" w:styleId="RTFNum113">
    <w:name w:val="RTF_Num 11 3"/>
    <w:rsid w:val="006403C1"/>
    <w:rPr>
      <w:rFonts w:cs="Times New Roman"/>
    </w:rPr>
  </w:style>
  <w:style w:type="character" w:customStyle="1" w:styleId="RTFNum114">
    <w:name w:val="RTF_Num 11 4"/>
    <w:rsid w:val="006403C1"/>
    <w:rPr>
      <w:rFonts w:cs="Times New Roman"/>
    </w:rPr>
  </w:style>
  <w:style w:type="character" w:customStyle="1" w:styleId="RTFNum115">
    <w:name w:val="RTF_Num 11 5"/>
    <w:rsid w:val="006403C1"/>
    <w:rPr>
      <w:rFonts w:cs="Times New Roman"/>
    </w:rPr>
  </w:style>
  <w:style w:type="character" w:customStyle="1" w:styleId="RTFNum116">
    <w:name w:val="RTF_Num 11 6"/>
    <w:rsid w:val="006403C1"/>
    <w:rPr>
      <w:rFonts w:cs="Times New Roman"/>
    </w:rPr>
  </w:style>
  <w:style w:type="character" w:customStyle="1" w:styleId="RTFNum117">
    <w:name w:val="RTF_Num 11 7"/>
    <w:rsid w:val="006403C1"/>
    <w:rPr>
      <w:rFonts w:cs="Times New Roman"/>
    </w:rPr>
  </w:style>
  <w:style w:type="character" w:customStyle="1" w:styleId="RTFNum118">
    <w:name w:val="RTF_Num 11 8"/>
    <w:rsid w:val="006403C1"/>
    <w:rPr>
      <w:rFonts w:cs="Times New Roman"/>
    </w:rPr>
  </w:style>
  <w:style w:type="character" w:customStyle="1" w:styleId="RTFNum119">
    <w:name w:val="RTF_Num 11 9"/>
    <w:rsid w:val="006403C1"/>
    <w:rPr>
      <w:rFonts w:cs="Times New Roman"/>
    </w:rPr>
  </w:style>
  <w:style w:type="character" w:customStyle="1" w:styleId="RTFNum121">
    <w:name w:val="RTF_Num 12 1"/>
    <w:rsid w:val="006403C1"/>
    <w:rPr>
      <w:rFonts w:cs="Times New Roman"/>
    </w:rPr>
  </w:style>
  <w:style w:type="character" w:customStyle="1" w:styleId="RTFNum122">
    <w:name w:val="RTF_Num 12 2"/>
    <w:rsid w:val="006403C1"/>
    <w:rPr>
      <w:rFonts w:cs="Times New Roman"/>
    </w:rPr>
  </w:style>
  <w:style w:type="character" w:customStyle="1" w:styleId="RTFNum123">
    <w:name w:val="RTF_Num 12 3"/>
    <w:rsid w:val="006403C1"/>
    <w:rPr>
      <w:rFonts w:cs="Times New Roman"/>
    </w:rPr>
  </w:style>
  <w:style w:type="character" w:customStyle="1" w:styleId="RTFNum124">
    <w:name w:val="RTF_Num 12 4"/>
    <w:rsid w:val="006403C1"/>
    <w:rPr>
      <w:rFonts w:cs="Times New Roman"/>
    </w:rPr>
  </w:style>
  <w:style w:type="character" w:customStyle="1" w:styleId="RTFNum125">
    <w:name w:val="RTF_Num 12 5"/>
    <w:rsid w:val="006403C1"/>
    <w:rPr>
      <w:rFonts w:cs="Times New Roman"/>
    </w:rPr>
  </w:style>
  <w:style w:type="character" w:customStyle="1" w:styleId="RTFNum126">
    <w:name w:val="RTF_Num 12 6"/>
    <w:rsid w:val="006403C1"/>
    <w:rPr>
      <w:rFonts w:cs="Times New Roman"/>
    </w:rPr>
  </w:style>
  <w:style w:type="character" w:customStyle="1" w:styleId="RTFNum127">
    <w:name w:val="RTF_Num 12 7"/>
    <w:rsid w:val="006403C1"/>
    <w:rPr>
      <w:rFonts w:cs="Times New Roman"/>
    </w:rPr>
  </w:style>
  <w:style w:type="character" w:customStyle="1" w:styleId="RTFNum128">
    <w:name w:val="RTF_Num 12 8"/>
    <w:rsid w:val="006403C1"/>
    <w:rPr>
      <w:rFonts w:cs="Times New Roman"/>
    </w:rPr>
  </w:style>
  <w:style w:type="character" w:customStyle="1" w:styleId="RTFNum129">
    <w:name w:val="RTF_Num 12 9"/>
    <w:rsid w:val="006403C1"/>
    <w:rPr>
      <w:rFonts w:cs="Times New Roman"/>
    </w:rPr>
  </w:style>
  <w:style w:type="character" w:customStyle="1" w:styleId="RTFNum131">
    <w:name w:val="RTF_Num 13 1"/>
    <w:rsid w:val="006403C1"/>
    <w:rPr>
      <w:rFonts w:cs="Times New Roman"/>
    </w:rPr>
  </w:style>
  <w:style w:type="character" w:customStyle="1" w:styleId="RTFNum132">
    <w:name w:val="RTF_Num 13 2"/>
    <w:rsid w:val="006403C1"/>
    <w:rPr>
      <w:rFonts w:cs="Times New Roman"/>
    </w:rPr>
  </w:style>
  <w:style w:type="character" w:customStyle="1" w:styleId="RTFNum133">
    <w:name w:val="RTF_Num 13 3"/>
    <w:rsid w:val="006403C1"/>
    <w:rPr>
      <w:rFonts w:cs="Times New Roman"/>
    </w:rPr>
  </w:style>
  <w:style w:type="character" w:customStyle="1" w:styleId="RTFNum134">
    <w:name w:val="RTF_Num 13 4"/>
    <w:rsid w:val="006403C1"/>
    <w:rPr>
      <w:rFonts w:cs="Times New Roman"/>
    </w:rPr>
  </w:style>
  <w:style w:type="character" w:customStyle="1" w:styleId="RTFNum135">
    <w:name w:val="RTF_Num 13 5"/>
    <w:rsid w:val="006403C1"/>
    <w:rPr>
      <w:rFonts w:cs="Times New Roman"/>
    </w:rPr>
  </w:style>
  <w:style w:type="character" w:customStyle="1" w:styleId="RTFNum136">
    <w:name w:val="RTF_Num 13 6"/>
    <w:rsid w:val="006403C1"/>
    <w:rPr>
      <w:rFonts w:cs="Times New Roman"/>
    </w:rPr>
  </w:style>
  <w:style w:type="character" w:customStyle="1" w:styleId="RTFNum137">
    <w:name w:val="RTF_Num 13 7"/>
    <w:rsid w:val="006403C1"/>
    <w:rPr>
      <w:rFonts w:cs="Times New Roman"/>
    </w:rPr>
  </w:style>
  <w:style w:type="character" w:customStyle="1" w:styleId="RTFNum138">
    <w:name w:val="RTF_Num 13 8"/>
    <w:rsid w:val="006403C1"/>
    <w:rPr>
      <w:rFonts w:cs="Times New Roman"/>
    </w:rPr>
  </w:style>
  <w:style w:type="character" w:customStyle="1" w:styleId="RTFNum139">
    <w:name w:val="RTF_Num 13 9"/>
    <w:rsid w:val="006403C1"/>
    <w:rPr>
      <w:rFonts w:cs="Times New Roman"/>
    </w:rPr>
  </w:style>
  <w:style w:type="character" w:customStyle="1" w:styleId="RTFNum141">
    <w:name w:val="RTF_Num 14 1"/>
    <w:rsid w:val="006403C1"/>
    <w:rPr>
      <w:rFonts w:cs="Times New Roman"/>
    </w:rPr>
  </w:style>
  <w:style w:type="character" w:customStyle="1" w:styleId="RTFNum142">
    <w:name w:val="RTF_Num 14 2"/>
    <w:rsid w:val="006403C1"/>
    <w:rPr>
      <w:rFonts w:cs="Times New Roman"/>
    </w:rPr>
  </w:style>
  <w:style w:type="character" w:customStyle="1" w:styleId="RTFNum143">
    <w:name w:val="RTF_Num 14 3"/>
    <w:rsid w:val="006403C1"/>
    <w:rPr>
      <w:rFonts w:cs="Times New Roman"/>
    </w:rPr>
  </w:style>
  <w:style w:type="character" w:customStyle="1" w:styleId="RTFNum144">
    <w:name w:val="RTF_Num 14 4"/>
    <w:rsid w:val="006403C1"/>
    <w:rPr>
      <w:rFonts w:cs="Times New Roman"/>
    </w:rPr>
  </w:style>
  <w:style w:type="character" w:customStyle="1" w:styleId="RTFNum145">
    <w:name w:val="RTF_Num 14 5"/>
    <w:rsid w:val="006403C1"/>
    <w:rPr>
      <w:rFonts w:cs="Times New Roman"/>
    </w:rPr>
  </w:style>
  <w:style w:type="character" w:customStyle="1" w:styleId="RTFNum146">
    <w:name w:val="RTF_Num 14 6"/>
    <w:rsid w:val="006403C1"/>
    <w:rPr>
      <w:rFonts w:cs="Times New Roman"/>
    </w:rPr>
  </w:style>
  <w:style w:type="character" w:customStyle="1" w:styleId="RTFNum147">
    <w:name w:val="RTF_Num 14 7"/>
    <w:rsid w:val="006403C1"/>
    <w:rPr>
      <w:rFonts w:cs="Times New Roman"/>
    </w:rPr>
  </w:style>
  <w:style w:type="character" w:customStyle="1" w:styleId="RTFNum148">
    <w:name w:val="RTF_Num 14 8"/>
    <w:rsid w:val="006403C1"/>
    <w:rPr>
      <w:rFonts w:cs="Times New Roman"/>
    </w:rPr>
  </w:style>
  <w:style w:type="character" w:customStyle="1" w:styleId="RTFNum149">
    <w:name w:val="RTF_Num 14 9"/>
    <w:rsid w:val="006403C1"/>
    <w:rPr>
      <w:rFonts w:cs="Times New Roman"/>
    </w:rPr>
  </w:style>
  <w:style w:type="character" w:customStyle="1" w:styleId="RTFNum151">
    <w:name w:val="RTF_Num 15 1"/>
    <w:rsid w:val="006403C1"/>
    <w:rPr>
      <w:rFonts w:ascii="Symbol" w:eastAsia="Symbol" w:hAnsi="Symbol" w:cs="Symbol"/>
    </w:rPr>
  </w:style>
  <w:style w:type="character" w:customStyle="1" w:styleId="RTFNum152">
    <w:name w:val="RTF_Num 15 2"/>
    <w:rsid w:val="006403C1"/>
    <w:rPr>
      <w:rFonts w:ascii="Courier New" w:eastAsia="Courier New" w:hAnsi="Courier New" w:cs="Courier New"/>
    </w:rPr>
  </w:style>
  <w:style w:type="character" w:customStyle="1" w:styleId="RTFNum153">
    <w:name w:val="RTF_Num 15 3"/>
    <w:rsid w:val="006403C1"/>
    <w:rPr>
      <w:rFonts w:ascii="Wingdings" w:eastAsia="Wingdings" w:hAnsi="Wingdings" w:cs="Wingdings"/>
    </w:rPr>
  </w:style>
  <w:style w:type="character" w:customStyle="1" w:styleId="RTFNum154">
    <w:name w:val="RTF_Num 15 4"/>
    <w:rsid w:val="006403C1"/>
    <w:rPr>
      <w:rFonts w:ascii="Symbol" w:eastAsia="Symbol" w:hAnsi="Symbol" w:cs="Symbol"/>
    </w:rPr>
  </w:style>
  <w:style w:type="character" w:customStyle="1" w:styleId="RTFNum155">
    <w:name w:val="RTF_Num 15 5"/>
    <w:rsid w:val="006403C1"/>
    <w:rPr>
      <w:rFonts w:ascii="Courier New" w:eastAsia="Courier New" w:hAnsi="Courier New" w:cs="Courier New"/>
    </w:rPr>
  </w:style>
  <w:style w:type="character" w:customStyle="1" w:styleId="RTFNum156">
    <w:name w:val="RTF_Num 15 6"/>
    <w:rsid w:val="006403C1"/>
    <w:rPr>
      <w:rFonts w:ascii="Wingdings" w:eastAsia="Wingdings" w:hAnsi="Wingdings" w:cs="Wingdings"/>
    </w:rPr>
  </w:style>
  <w:style w:type="character" w:customStyle="1" w:styleId="RTFNum157">
    <w:name w:val="RTF_Num 15 7"/>
    <w:rsid w:val="006403C1"/>
    <w:rPr>
      <w:rFonts w:ascii="Symbol" w:eastAsia="Symbol" w:hAnsi="Symbol" w:cs="Symbol"/>
    </w:rPr>
  </w:style>
  <w:style w:type="character" w:customStyle="1" w:styleId="RTFNum158">
    <w:name w:val="RTF_Num 15 8"/>
    <w:rsid w:val="006403C1"/>
    <w:rPr>
      <w:rFonts w:ascii="Courier New" w:eastAsia="Courier New" w:hAnsi="Courier New" w:cs="Courier New"/>
    </w:rPr>
  </w:style>
  <w:style w:type="character" w:customStyle="1" w:styleId="RTFNum159">
    <w:name w:val="RTF_Num 15 9"/>
    <w:rsid w:val="006403C1"/>
    <w:rPr>
      <w:rFonts w:ascii="Wingdings" w:eastAsia="Wingdings" w:hAnsi="Wingdings" w:cs="Wingdings"/>
    </w:rPr>
  </w:style>
  <w:style w:type="character" w:customStyle="1" w:styleId="RTFNum161">
    <w:name w:val="RTF_Num 16 1"/>
    <w:rsid w:val="006403C1"/>
    <w:rPr>
      <w:rFonts w:cs="Times New Roman"/>
    </w:rPr>
  </w:style>
  <w:style w:type="character" w:customStyle="1" w:styleId="RTFNum162">
    <w:name w:val="RTF_Num 16 2"/>
    <w:rsid w:val="006403C1"/>
    <w:rPr>
      <w:rFonts w:cs="Times New Roman"/>
    </w:rPr>
  </w:style>
  <w:style w:type="character" w:customStyle="1" w:styleId="RTFNum163">
    <w:name w:val="RTF_Num 16 3"/>
    <w:rsid w:val="006403C1"/>
    <w:rPr>
      <w:rFonts w:ascii="Symbol" w:eastAsia="Symbol" w:hAnsi="Symbol" w:cs="Symbol"/>
    </w:rPr>
  </w:style>
  <w:style w:type="character" w:customStyle="1" w:styleId="RTFNum164">
    <w:name w:val="RTF_Num 16 4"/>
    <w:rsid w:val="006403C1"/>
    <w:rPr>
      <w:rFonts w:cs="Times New Roman"/>
    </w:rPr>
  </w:style>
  <w:style w:type="character" w:customStyle="1" w:styleId="RTFNum165">
    <w:name w:val="RTF_Num 16 5"/>
    <w:rsid w:val="006403C1"/>
    <w:rPr>
      <w:rFonts w:cs="Times New Roman"/>
    </w:rPr>
  </w:style>
  <w:style w:type="character" w:customStyle="1" w:styleId="RTFNum166">
    <w:name w:val="RTF_Num 16 6"/>
    <w:rsid w:val="006403C1"/>
    <w:rPr>
      <w:rFonts w:cs="Times New Roman"/>
    </w:rPr>
  </w:style>
  <w:style w:type="character" w:customStyle="1" w:styleId="RTFNum167">
    <w:name w:val="RTF_Num 16 7"/>
    <w:rsid w:val="006403C1"/>
    <w:rPr>
      <w:rFonts w:cs="Times New Roman"/>
    </w:rPr>
  </w:style>
  <w:style w:type="character" w:customStyle="1" w:styleId="RTFNum168">
    <w:name w:val="RTF_Num 16 8"/>
    <w:rsid w:val="006403C1"/>
    <w:rPr>
      <w:rFonts w:cs="Times New Roman"/>
    </w:rPr>
  </w:style>
  <w:style w:type="character" w:customStyle="1" w:styleId="RTFNum169">
    <w:name w:val="RTF_Num 16 9"/>
    <w:rsid w:val="006403C1"/>
    <w:rPr>
      <w:rFonts w:cs="Times New Roman"/>
    </w:rPr>
  </w:style>
  <w:style w:type="character" w:customStyle="1" w:styleId="RTFNum171">
    <w:name w:val="RTF_Num 17 1"/>
    <w:rsid w:val="006403C1"/>
    <w:rPr>
      <w:rFonts w:cs="Times New Roman"/>
    </w:rPr>
  </w:style>
  <w:style w:type="character" w:customStyle="1" w:styleId="RTFNum172">
    <w:name w:val="RTF_Num 17 2"/>
    <w:rsid w:val="006403C1"/>
    <w:rPr>
      <w:rFonts w:cs="Times New Roman"/>
    </w:rPr>
  </w:style>
  <w:style w:type="character" w:customStyle="1" w:styleId="RTFNum173">
    <w:name w:val="RTF_Num 17 3"/>
    <w:rsid w:val="006403C1"/>
    <w:rPr>
      <w:rFonts w:cs="Times New Roman"/>
    </w:rPr>
  </w:style>
  <w:style w:type="character" w:customStyle="1" w:styleId="RTFNum174">
    <w:name w:val="RTF_Num 17 4"/>
    <w:rsid w:val="006403C1"/>
    <w:rPr>
      <w:rFonts w:cs="Times New Roman"/>
    </w:rPr>
  </w:style>
  <w:style w:type="character" w:customStyle="1" w:styleId="RTFNum175">
    <w:name w:val="RTF_Num 17 5"/>
    <w:rsid w:val="006403C1"/>
    <w:rPr>
      <w:rFonts w:cs="Times New Roman"/>
    </w:rPr>
  </w:style>
  <w:style w:type="character" w:customStyle="1" w:styleId="RTFNum176">
    <w:name w:val="RTF_Num 17 6"/>
    <w:rsid w:val="006403C1"/>
    <w:rPr>
      <w:rFonts w:cs="Times New Roman"/>
    </w:rPr>
  </w:style>
  <w:style w:type="character" w:customStyle="1" w:styleId="RTFNum177">
    <w:name w:val="RTF_Num 17 7"/>
    <w:rsid w:val="006403C1"/>
    <w:rPr>
      <w:rFonts w:cs="Times New Roman"/>
    </w:rPr>
  </w:style>
  <w:style w:type="character" w:customStyle="1" w:styleId="RTFNum178">
    <w:name w:val="RTF_Num 17 8"/>
    <w:rsid w:val="006403C1"/>
    <w:rPr>
      <w:rFonts w:cs="Times New Roman"/>
    </w:rPr>
  </w:style>
  <w:style w:type="character" w:customStyle="1" w:styleId="RTFNum179">
    <w:name w:val="RTF_Num 17 9"/>
    <w:rsid w:val="006403C1"/>
    <w:rPr>
      <w:rFonts w:cs="Times New Roman"/>
    </w:rPr>
  </w:style>
  <w:style w:type="character" w:customStyle="1" w:styleId="RTFNum181">
    <w:name w:val="RTF_Num 18 1"/>
    <w:rsid w:val="006403C1"/>
    <w:rPr>
      <w:rFonts w:cs="Times New Roman"/>
    </w:rPr>
  </w:style>
  <w:style w:type="character" w:customStyle="1" w:styleId="RTFNum182">
    <w:name w:val="RTF_Num 18 2"/>
    <w:rsid w:val="006403C1"/>
    <w:rPr>
      <w:rFonts w:cs="Times New Roman"/>
    </w:rPr>
  </w:style>
  <w:style w:type="character" w:customStyle="1" w:styleId="RTFNum183">
    <w:name w:val="RTF_Num 18 3"/>
    <w:rsid w:val="006403C1"/>
    <w:rPr>
      <w:rFonts w:cs="Times New Roman"/>
    </w:rPr>
  </w:style>
  <w:style w:type="character" w:customStyle="1" w:styleId="RTFNum184">
    <w:name w:val="RTF_Num 18 4"/>
    <w:rsid w:val="006403C1"/>
    <w:rPr>
      <w:rFonts w:cs="Times New Roman"/>
    </w:rPr>
  </w:style>
  <w:style w:type="character" w:customStyle="1" w:styleId="RTFNum185">
    <w:name w:val="RTF_Num 18 5"/>
    <w:rsid w:val="006403C1"/>
    <w:rPr>
      <w:rFonts w:cs="Times New Roman"/>
    </w:rPr>
  </w:style>
  <w:style w:type="character" w:customStyle="1" w:styleId="RTFNum186">
    <w:name w:val="RTF_Num 18 6"/>
    <w:rsid w:val="006403C1"/>
    <w:rPr>
      <w:rFonts w:cs="Times New Roman"/>
    </w:rPr>
  </w:style>
  <w:style w:type="character" w:customStyle="1" w:styleId="RTFNum187">
    <w:name w:val="RTF_Num 18 7"/>
    <w:rsid w:val="006403C1"/>
    <w:rPr>
      <w:rFonts w:cs="Times New Roman"/>
    </w:rPr>
  </w:style>
  <w:style w:type="character" w:customStyle="1" w:styleId="RTFNum188">
    <w:name w:val="RTF_Num 18 8"/>
    <w:rsid w:val="006403C1"/>
    <w:rPr>
      <w:rFonts w:cs="Times New Roman"/>
    </w:rPr>
  </w:style>
  <w:style w:type="character" w:customStyle="1" w:styleId="RTFNum189">
    <w:name w:val="RTF_Num 18 9"/>
    <w:rsid w:val="006403C1"/>
    <w:rPr>
      <w:rFonts w:cs="Times New Roman"/>
    </w:rPr>
  </w:style>
  <w:style w:type="character" w:customStyle="1" w:styleId="BalloonTextChar">
    <w:name w:val="Balloon Text Char"/>
    <w:rsid w:val="006403C1"/>
    <w:rPr>
      <w:rFonts w:ascii="Times New Roman" w:eastAsia="Times New Roman" w:hAnsi="Times New Roman" w:cs="Times New Roman"/>
      <w:sz w:val="2"/>
      <w:szCs w:val="2"/>
    </w:rPr>
  </w:style>
  <w:style w:type="character" w:customStyle="1" w:styleId="EmailStyle18">
    <w:name w:val="EmailStyle18"/>
    <w:rsid w:val="006403C1"/>
    <w:rPr>
      <w:rFonts w:ascii="Arial" w:eastAsia="Arial" w:hAnsi="Arial" w:cs="Arial"/>
      <w:color w:val="auto"/>
      <w:sz w:val="20"/>
      <w:szCs w:val="20"/>
    </w:rPr>
  </w:style>
  <w:style w:type="character" w:customStyle="1" w:styleId="PlainTextChar">
    <w:name w:val="Plain Text Char"/>
    <w:rsid w:val="006403C1"/>
    <w:rPr>
      <w:rFonts w:ascii="Courier New" w:eastAsia="Courier New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rsid w:val="006403C1"/>
    <w:pPr>
      <w:keepNext/>
      <w:widowControl w:val="0"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List">
    <w:name w:val="List"/>
    <w:basedOn w:val="BodyText"/>
    <w:rsid w:val="006403C1"/>
    <w:pPr>
      <w:suppressAutoHyphens/>
      <w:spacing w:after="120" w:line="276" w:lineRule="auto"/>
      <w:jc w:val="left"/>
    </w:pPr>
    <w:rPr>
      <w:rFonts w:ascii="Calibri" w:eastAsia="Calibri" w:hAnsi="Calibri" w:cs="Tahoma"/>
      <w:szCs w:val="22"/>
      <w:lang w:eastAsia="ar-SA"/>
    </w:rPr>
  </w:style>
  <w:style w:type="paragraph" w:styleId="Caption">
    <w:name w:val="caption"/>
    <w:basedOn w:val="Normal"/>
    <w:qFormat/>
    <w:rsid w:val="006403C1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Cs w:val="24"/>
      <w:lang w:val="en-US" w:eastAsia="ar-SA"/>
    </w:rPr>
  </w:style>
  <w:style w:type="paragraph" w:customStyle="1" w:styleId="Index">
    <w:name w:val="Index"/>
    <w:basedOn w:val="Normal"/>
    <w:rsid w:val="006403C1"/>
    <w:pPr>
      <w:widowControl w:val="0"/>
      <w:suppressLineNumbers/>
      <w:suppressAutoHyphens/>
      <w:spacing w:line="276" w:lineRule="auto"/>
    </w:pPr>
    <w:rPr>
      <w:rFonts w:ascii="Calibri" w:eastAsia="Calibri" w:hAnsi="Calibri" w:cs="Tahoma"/>
      <w:szCs w:val="22"/>
      <w:lang w:val="en-US" w:eastAsia="ar-SA"/>
    </w:rPr>
  </w:style>
  <w:style w:type="paragraph" w:customStyle="1" w:styleId="IATableText">
    <w:name w:val="IATableText"/>
    <w:basedOn w:val="Normal"/>
    <w:rsid w:val="006403C1"/>
    <w:pPr>
      <w:spacing w:before="60" w:after="60"/>
      <w:ind w:left="113" w:right="113"/>
    </w:pPr>
    <w:rPr>
      <w:rFonts w:ascii="Arial" w:eastAsia="SimSun" w:hAnsi="Arial"/>
      <w:sz w:val="22"/>
      <w:lang w:eastAsia="ar-SA"/>
    </w:rPr>
  </w:style>
  <w:style w:type="paragraph" w:styleId="Revision">
    <w:name w:val="Revision"/>
    <w:hidden/>
    <w:semiHidden/>
    <w:rsid w:val="006403C1"/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CommentTextChar">
    <w:name w:val="Comment Text Char"/>
    <w:link w:val="CommentText"/>
    <w:rsid w:val="006403C1"/>
    <w:rPr>
      <w:rFonts w:ascii="Hebar" w:hAnsi="Hebar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6403C1"/>
    <w:pPr>
      <w:widowControl w:val="0"/>
      <w:suppressAutoHyphens/>
      <w:spacing w:line="276" w:lineRule="auto"/>
    </w:pPr>
    <w:rPr>
      <w:rFonts w:ascii="Calibri" w:eastAsia="Calibri" w:hAnsi="Calibri" w:cs="Calibri"/>
      <w:b/>
      <w:bCs/>
      <w:lang w:val="en-US" w:eastAsia="ar-SA"/>
    </w:rPr>
  </w:style>
  <w:style w:type="character" w:customStyle="1" w:styleId="CommentSubjectChar">
    <w:name w:val="Comment Subject Char"/>
    <w:link w:val="CommentSubject"/>
    <w:rsid w:val="006403C1"/>
    <w:rPr>
      <w:rFonts w:ascii="Calibri" w:eastAsia="Calibri" w:hAnsi="Calibri" w:cs="Calibri"/>
      <w:b/>
      <w:bCs/>
      <w:lang w:val="en-US" w:eastAsia="ar-SA" w:bidi="ar-SA"/>
    </w:rPr>
  </w:style>
  <w:style w:type="paragraph" w:styleId="FootnoteText">
    <w:name w:val="footnote text"/>
    <w:basedOn w:val="Normal"/>
    <w:link w:val="FootnoteTextChar"/>
    <w:rsid w:val="006403C1"/>
    <w:rPr>
      <w:rFonts w:ascii="Times New Roman" w:hAnsi="Times New Roman"/>
      <w:sz w:val="20"/>
      <w:lang w:val="bg-BG" w:eastAsia="en-GB"/>
    </w:rPr>
  </w:style>
  <w:style w:type="character" w:customStyle="1" w:styleId="FootnoteTextChar">
    <w:name w:val="Footnote Text Char"/>
    <w:link w:val="FootnoteText"/>
    <w:rsid w:val="006403C1"/>
    <w:rPr>
      <w:lang w:val="bg-BG" w:eastAsia="en-GB" w:bidi="ar-SA"/>
    </w:rPr>
  </w:style>
  <w:style w:type="character" w:customStyle="1" w:styleId="Heading1Char">
    <w:name w:val="Heading 1 Char"/>
    <w:link w:val="Heading1"/>
    <w:rsid w:val="006403C1"/>
    <w:rPr>
      <w:rFonts w:ascii="Arial" w:hAnsi="Arial"/>
      <w:b/>
      <w:sz w:val="24"/>
      <w:lang w:val="en-US" w:eastAsia="en-US" w:bidi="ar-SA"/>
    </w:rPr>
  </w:style>
  <w:style w:type="character" w:styleId="FootnoteReference">
    <w:name w:val="footnote reference"/>
    <w:rsid w:val="006403C1"/>
    <w:rPr>
      <w:vertAlign w:val="superscript"/>
    </w:rPr>
  </w:style>
  <w:style w:type="character" w:customStyle="1" w:styleId="samedocreference1">
    <w:name w:val="samedocreference1"/>
    <w:rsid w:val="006403C1"/>
    <w:rPr>
      <w:i w:val="0"/>
      <w:iCs w:val="0"/>
      <w:color w:val="8B0000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106248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62CA-5B2E-4DA9-B24F-545E9AB0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Частична оценка на въздействието</vt:lpstr>
    </vt:vector>
  </TitlesOfParts>
  <Company>Counsil of Ministers</Company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Частична оценка на въздействието</dc:title>
  <dc:creator>Elka Tsoneva</dc:creator>
  <cp:lastModifiedBy>Maria Kaleva</cp:lastModifiedBy>
  <cp:revision>3</cp:revision>
  <cp:lastPrinted>2019-10-04T09:05:00Z</cp:lastPrinted>
  <dcterms:created xsi:type="dcterms:W3CDTF">2019-10-09T12:48:00Z</dcterms:created>
  <dcterms:modified xsi:type="dcterms:W3CDTF">2019-10-10T08:31:00Z</dcterms:modified>
</cp:coreProperties>
</file>