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F6" w:rsidRPr="003E6FF6" w:rsidRDefault="001E6412" w:rsidP="003E6FF6">
      <w:pPr>
        <w:spacing w:before="100" w:beforeAutospacing="1" w:after="100" w:afterAutospacing="1"/>
        <w:ind w:firstLine="900"/>
        <w:jc w:val="both"/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color w:val="333333"/>
          <w:szCs w:val="24"/>
        </w:rPr>
        <w:t>През първото полугодие на 2025</w:t>
      </w:r>
      <w:r w:rsidR="003E6FF6" w:rsidRPr="003E6FF6">
        <w:rPr>
          <w:rFonts w:ascii="Times New Roman" w:hAnsi="Times New Roman"/>
          <w:color w:val="333333"/>
          <w:szCs w:val="24"/>
        </w:rPr>
        <w:t xml:space="preserve"> г. в Инспектората в Министерството на транспорта и съобщенията не са постъпвали сигнали, съдържащи твърдения за корупционни практики.</w:t>
      </w:r>
    </w:p>
    <w:p w:rsidR="0048616C" w:rsidRDefault="0048616C" w:rsidP="00FE0CA9">
      <w:pPr>
        <w:spacing w:after="160" w:line="259" w:lineRule="auto"/>
        <w:jc w:val="center"/>
      </w:pPr>
      <w:bookmarkStart w:id="0" w:name="_GoBack"/>
      <w:bookmarkEnd w:id="0"/>
    </w:p>
    <w:sectPr w:rsidR="0048616C" w:rsidSect="0026523D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6C"/>
    <w:rsid w:val="00000A23"/>
    <w:rsid w:val="00124203"/>
    <w:rsid w:val="00133700"/>
    <w:rsid w:val="001E6412"/>
    <w:rsid w:val="00267827"/>
    <w:rsid w:val="002846CC"/>
    <w:rsid w:val="003E6FF6"/>
    <w:rsid w:val="0048616C"/>
    <w:rsid w:val="00536E4B"/>
    <w:rsid w:val="005C0BC1"/>
    <w:rsid w:val="0076585F"/>
    <w:rsid w:val="008274C1"/>
    <w:rsid w:val="008A71EF"/>
    <w:rsid w:val="008C020C"/>
    <w:rsid w:val="008D2E2F"/>
    <w:rsid w:val="008D374A"/>
    <w:rsid w:val="00AF4CF8"/>
    <w:rsid w:val="00CF704C"/>
    <w:rsid w:val="00D23E79"/>
    <w:rsid w:val="00D266EA"/>
    <w:rsid w:val="00D55974"/>
    <w:rsid w:val="00D60A10"/>
    <w:rsid w:val="00E1483A"/>
    <w:rsid w:val="00EB61C8"/>
    <w:rsid w:val="00F02EB1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924F"/>
  <w15:chartTrackingRefBased/>
  <w15:docId w15:val="{93AE16F4-F8B1-4BEC-A405-2864FBD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16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Maya Nikolova</cp:lastModifiedBy>
  <cp:revision>18</cp:revision>
  <dcterms:created xsi:type="dcterms:W3CDTF">2023-11-24T12:30:00Z</dcterms:created>
  <dcterms:modified xsi:type="dcterms:W3CDTF">2025-06-24T06:49:00Z</dcterms:modified>
</cp:coreProperties>
</file>