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AD6" w:rsidRPr="00E978E1" w:rsidRDefault="00054AD6" w:rsidP="00E06D16">
      <w:pPr>
        <w:jc w:val="both"/>
        <w:rPr>
          <w:b/>
          <w:lang w:val="bg-BG"/>
        </w:rPr>
      </w:pPr>
      <w:r w:rsidRPr="00E978E1">
        <w:rPr>
          <w:b/>
          <w:lang w:val="bg-BG"/>
        </w:rPr>
        <w:t>Проучване на споделянето на данни от европейските дружества</w:t>
      </w:r>
    </w:p>
    <w:p w:rsidR="00054AD6" w:rsidRPr="00E978E1" w:rsidRDefault="00054AD6" w:rsidP="00E06D16">
      <w:pPr>
        <w:jc w:val="both"/>
        <w:rPr>
          <w:lang w:val="bg-BG"/>
        </w:rPr>
      </w:pPr>
      <w:r w:rsidRPr="00E978E1">
        <w:rPr>
          <w:lang w:val="bg-BG"/>
        </w:rPr>
        <w:t>Терминологичен речник</w:t>
      </w:r>
    </w:p>
    <w:p w:rsidR="00054AD6" w:rsidRPr="00E978E1" w:rsidRDefault="00054AD6" w:rsidP="00E06D16">
      <w:pPr>
        <w:jc w:val="both"/>
        <w:rPr>
          <w:lang w:val="bg-BG"/>
        </w:rPr>
      </w:pPr>
      <w:r w:rsidRPr="00E978E1">
        <w:rPr>
          <w:lang w:val="bg-BG"/>
        </w:rPr>
        <w:t>Освен ако не е упоменато друго, определенията, дадени по-долу, са разработени от екипа по проекта за конкретните цели на това изследване.</w:t>
      </w:r>
    </w:p>
    <w:p w:rsidR="00054AD6" w:rsidRPr="00E978E1" w:rsidRDefault="00A74BBA" w:rsidP="00E06D16">
      <w:pPr>
        <w:jc w:val="both"/>
        <w:rPr>
          <w:lang w:val="bg-BG"/>
        </w:rPr>
      </w:pPr>
      <w:r>
        <w:rPr>
          <w:b/>
          <w:lang w:val="bg-BG"/>
        </w:rPr>
        <w:t>Приложен програмен и</w:t>
      </w:r>
      <w:r w:rsidR="00054AD6" w:rsidRPr="00E978E1">
        <w:rPr>
          <w:b/>
          <w:lang w:val="bg-BG"/>
        </w:rPr>
        <w:t xml:space="preserve">нтерфейс </w:t>
      </w:r>
      <w:bookmarkStart w:id="0" w:name="_GoBack"/>
      <w:bookmarkEnd w:id="0"/>
      <w:r w:rsidR="00054AD6" w:rsidRPr="00E978E1">
        <w:rPr>
          <w:b/>
          <w:lang w:val="bg-BG"/>
        </w:rPr>
        <w:t>(API)</w:t>
      </w:r>
      <w:r w:rsidR="00054AD6" w:rsidRPr="00E978E1">
        <w:rPr>
          <w:lang w:val="bg-BG"/>
        </w:rPr>
        <w:t xml:space="preserve"> - </w:t>
      </w:r>
      <w:proofErr w:type="spellStart"/>
      <w:r w:rsidR="00054AD6" w:rsidRPr="00E978E1">
        <w:rPr>
          <w:lang w:val="bg-BG"/>
        </w:rPr>
        <w:t>Софтуер</w:t>
      </w:r>
      <w:r w:rsidR="00E978E1" w:rsidRPr="00E978E1">
        <w:rPr>
          <w:lang w:val="bg-BG"/>
        </w:rPr>
        <w:t>e</w:t>
      </w:r>
      <w:r w:rsidR="00054AD6" w:rsidRPr="00E978E1">
        <w:rPr>
          <w:lang w:val="bg-BG"/>
        </w:rPr>
        <w:t>н</w:t>
      </w:r>
      <w:proofErr w:type="spellEnd"/>
      <w:r w:rsidR="00054AD6" w:rsidRPr="00E978E1">
        <w:rPr>
          <w:lang w:val="bg-BG"/>
        </w:rPr>
        <w:t xml:space="preserve"> компонент, ко</w:t>
      </w:r>
      <w:r w:rsidR="00E978E1">
        <w:rPr>
          <w:lang w:val="bg-BG"/>
        </w:rPr>
        <w:t>й</w:t>
      </w:r>
      <w:r w:rsidR="00054AD6" w:rsidRPr="00E978E1">
        <w:rPr>
          <w:lang w:val="bg-BG"/>
        </w:rPr>
        <w:t>то улеснява взаимодействието с други софтуерни компоненти и им позволяват да споделят данни.</w:t>
      </w:r>
    </w:p>
    <w:p w:rsidR="00054AD6" w:rsidRPr="00E978E1" w:rsidRDefault="00054AD6" w:rsidP="00E06D16">
      <w:pPr>
        <w:jc w:val="both"/>
        <w:rPr>
          <w:lang w:val="bg-BG"/>
        </w:rPr>
      </w:pPr>
      <w:r w:rsidRPr="00E978E1">
        <w:rPr>
          <w:b/>
          <w:lang w:val="bg-BG"/>
        </w:rPr>
        <w:t xml:space="preserve">Данни </w:t>
      </w:r>
      <w:r w:rsidRPr="00E978E1">
        <w:rPr>
          <w:lang w:val="bg-BG"/>
        </w:rPr>
        <w:t>- Факти или информация, използвани за аналитични цели или за вземане на решения. В рамките на това проучване, данните могат или да представляват бизнес актив за дружеството, което ги притежава, и / или за трета компания, която ги използва. Това проучване се фокусира върху споделянето и повторното използва</w:t>
      </w:r>
      <w:r w:rsidR="00CF12CC">
        <w:rPr>
          <w:lang w:val="bg-BG"/>
        </w:rPr>
        <w:t xml:space="preserve">не на машинно генерирани данни - </w:t>
      </w:r>
      <w:r w:rsidR="00E978E1">
        <w:rPr>
          <w:lang w:val="bg-BG"/>
        </w:rPr>
        <w:t xml:space="preserve">такива </w:t>
      </w:r>
      <w:r w:rsidRPr="00E978E1">
        <w:rPr>
          <w:lang w:val="bg-BG"/>
        </w:rPr>
        <w:t xml:space="preserve">генерирани от </w:t>
      </w:r>
      <w:r w:rsidR="00E978E1" w:rsidRPr="00E978E1">
        <w:rPr>
          <w:lang w:val="bg-BG"/>
        </w:rPr>
        <w:t>свързани устройства</w:t>
      </w:r>
      <w:r w:rsidRPr="00E978E1">
        <w:rPr>
          <w:lang w:val="bg-BG"/>
        </w:rPr>
        <w:t>, оборудвани със сензори</w:t>
      </w:r>
      <w:r w:rsidR="00CF12CC">
        <w:rPr>
          <w:lang w:val="bg-BG"/>
        </w:rPr>
        <w:t xml:space="preserve"> във </w:t>
      </w:r>
      <w:r w:rsidRPr="00E978E1">
        <w:rPr>
          <w:lang w:val="bg-BG"/>
        </w:rPr>
        <w:t>вътрешни ИТ бизнес системи</w:t>
      </w:r>
      <w:r w:rsidR="00CF12CC">
        <w:rPr>
          <w:lang w:val="bg-BG"/>
        </w:rPr>
        <w:t xml:space="preserve">; </w:t>
      </w:r>
      <w:r w:rsidRPr="00E978E1">
        <w:rPr>
          <w:lang w:val="bg-BG"/>
        </w:rPr>
        <w:t xml:space="preserve"> или </w:t>
      </w:r>
      <w:r w:rsidR="00CF12CC">
        <w:rPr>
          <w:lang w:val="bg-BG"/>
        </w:rPr>
        <w:t xml:space="preserve">генерирани </w:t>
      </w:r>
      <w:r w:rsidRPr="00E978E1">
        <w:rPr>
          <w:lang w:val="bg-BG"/>
        </w:rPr>
        <w:t>чрез взаимодействие</w:t>
      </w:r>
      <w:r w:rsidR="00CF12CC">
        <w:rPr>
          <w:lang w:val="bg-BG"/>
        </w:rPr>
        <w:t>то</w:t>
      </w:r>
      <w:r w:rsidRPr="00E978E1">
        <w:rPr>
          <w:lang w:val="bg-BG"/>
        </w:rPr>
        <w:t xml:space="preserve"> на външни потребители с уеб сайтове</w:t>
      </w:r>
      <w:r w:rsidR="00CF12CC">
        <w:rPr>
          <w:lang w:val="bg-BG"/>
        </w:rPr>
        <w:t xml:space="preserve"> или </w:t>
      </w:r>
      <w:r w:rsidRPr="00E978E1">
        <w:rPr>
          <w:lang w:val="bg-BG"/>
        </w:rPr>
        <w:t xml:space="preserve"> генерирани от </w:t>
      </w:r>
      <w:r w:rsidR="00CF12CC">
        <w:rPr>
          <w:lang w:val="bg-BG"/>
        </w:rPr>
        <w:t xml:space="preserve">широк кръг интернет потребители </w:t>
      </w:r>
      <w:proofErr w:type="spellStart"/>
      <w:r w:rsidR="00CF12CC">
        <w:t>crowdsorcing</w:t>
      </w:r>
      <w:proofErr w:type="spellEnd"/>
      <w:r w:rsidR="00CF12CC">
        <w:t xml:space="preserve">) </w:t>
      </w:r>
      <w:r w:rsidRPr="00E978E1">
        <w:rPr>
          <w:lang w:val="bg-BG"/>
        </w:rPr>
        <w:t>или</w:t>
      </w:r>
      <w:r w:rsidR="00CF12CC">
        <w:t xml:space="preserve"> </w:t>
      </w:r>
      <w:r w:rsidR="004E17F0">
        <w:t xml:space="preserve"> </w:t>
      </w:r>
      <w:r w:rsidRPr="00E978E1">
        <w:rPr>
          <w:lang w:val="bg-BG"/>
        </w:rPr>
        <w:t xml:space="preserve"> уеб </w:t>
      </w:r>
      <w:r w:rsidR="004E17F0">
        <w:rPr>
          <w:lang w:val="bg-BG"/>
        </w:rPr>
        <w:t>колаборация</w:t>
      </w:r>
      <w:r w:rsidRPr="00E978E1">
        <w:rPr>
          <w:lang w:val="bg-BG"/>
        </w:rPr>
        <w:t>. Това проучване не прави разлика между лични или нелични данни.</w:t>
      </w:r>
    </w:p>
    <w:p w:rsidR="00054AD6" w:rsidRPr="00E978E1" w:rsidRDefault="004E17F0" w:rsidP="00E06D16">
      <w:pPr>
        <w:jc w:val="both"/>
        <w:rPr>
          <w:lang w:val="bg-BG"/>
        </w:rPr>
      </w:pPr>
      <w:r>
        <w:rPr>
          <w:b/>
          <w:lang w:val="bg-BG"/>
        </w:rPr>
        <w:t>Брокер</w:t>
      </w:r>
      <w:r w:rsidR="00054AD6" w:rsidRPr="00E978E1">
        <w:rPr>
          <w:b/>
          <w:lang w:val="bg-BG"/>
        </w:rPr>
        <w:t xml:space="preserve"> </w:t>
      </w:r>
      <w:r>
        <w:rPr>
          <w:b/>
          <w:lang w:val="bg-BG"/>
        </w:rPr>
        <w:t>на</w:t>
      </w:r>
      <w:r w:rsidR="00054AD6" w:rsidRPr="00E978E1">
        <w:rPr>
          <w:b/>
          <w:lang w:val="bg-BG"/>
        </w:rPr>
        <w:t xml:space="preserve"> данни</w:t>
      </w:r>
      <w:r w:rsidR="00054AD6" w:rsidRPr="00E978E1">
        <w:rPr>
          <w:lang w:val="bg-BG"/>
        </w:rPr>
        <w:t xml:space="preserve"> </w:t>
      </w:r>
      <w:r>
        <w:rPr>
          <w:lang w:val="bg-BG"/>
        </w:rPr>
        <w:t>– Компания</w:t>
      </w:r>
      <w:r w:rsidR="00054AD6" w:rsidRPr="00E978E1">
        <w:rPr>
          <w:lang w:val="bg-BG"/>
        </w:rPr>
        <w:t>, ко</w:t>
      </w:r>
      <w:r>
        <w:rPr>
          <w:lang w:val="bg-BG"/>
        </w:rPr>
        <w:t>я</w:t>
      </w:r>
      <w:r w:rsidR="00054AD6" w:rsidRPr="00E978E1">
        <w:rPr>
          <w:lang w:val="bg-BG"/>
        </w:rPr>
        <w:t xml:space="preserve">то </w:t>
      </w:r>
      <w:r>
        <w:rPr>
          <w:lang w:val="bg-BG"/>
        </w:rPr>
        <w:t xml:space="preserve">събира и </w:t>
      </w:r>
      <w:r w:rsidR="00054AD6" w:rsidRPr="00E978E1">
        <w:rPr>
          <w:lang w:val="bg-BG"/>
        </w:rPr>
        <w:t xml:space="preserve">обобщава данни от различни източници, прочиства ги и или ги анализира, за да </w:t>
      </w:r>
      <w:r>
        <w:rPr>
          <w:lang w:val="bg-BG"/>
        </w:rPr>
        <w:t>ги предостави за ползване н</w:t>
      </w:r>
      <w:r w:rsidR="00054AD6" w:rsidRPr="00E978E1">
        <w:rPr>
          <w:lang w:val="bg-BG"/>
        </w:rPr>
        <w:t>а заинтересовани компании.</w:t>
      </w:r>
    </w:p>
    <w:p w:rsidR="00054AD6" w:rsidRPr="00E978E1" w:rsidRDefault="00054AD6" w:rsidP="00E06D16">
      <w:pPr>
        <w:jc w:val="both"/>
        <w:rPr>
          <w:lang w:val="bg-BG"/>
        </w:rPr>
      </w:pPr>
      <w:r w:rsidRPr="00E978E1">
        <w:rPr>
          <w:b/>
          <w:lang w:val="bg-BG"/>
        </w:rPr>
        <w:t>Пазар на данни</w:t>
      </w:r>
      <w:r w:rsidRPr="00E978E1">
        <w:rPr>
          <w:lang w:val="bg-BG"/>
        </w:rPr>
        <w:t xml:space="preserve"> - онлайн магазин или платформа, където компаниите могат редовно да купуват и продават данни. Пазарът на данни свързва доставчиците на данни и потребителите на данни и по този начин действа като посредник в транзакцията на данните.</w:t>
      </w:r>
    </w:p>
    <w:p w:rsidR="00054AD6" w:rsidRPr="00E978E1" w:rsidRDefault="00054AD6" w:rsidP="00E06D16">
      <w:pPr>
        <w:jc w:val="both"/>
        <w:rPr>
          <w:lang w:val="bg-BG"/>
        </w:rPr>
      </w:pPr>
      <w:r w:rsidRPr="00E978E1">
        <w:rPr>
          <w:b/>
          <w:lang w:val="bg-BG"/>
        </w:rPr>
        <w:t>Повторно използване на данните</w:t>
      </w:r>
      <w:r w:rsidRPr="00E978E1">
        <w:rPr>
          <w:lang w:val="bg-BG"/>
        </w:rPr>
        <w:t xml:space="preserve"> - Процесът, при който </w:t>
      </w:r>
      <w:r w:rsidR="004E17F0">
        <w:rPr>
          <w:lang w:val="bg-BG"/>
        </w:rPr>
        <w:t xml:space="preserve">една компания </w:t>
      </w:r>
      <w:r w:rsidRPr="00E978E1">
        <w:rPr>
          <w:lang w:val="bg-BG"/>
        </w:rPr>
        <w:t xml:space="preserve">използва повторно данните </w:t>
      </w:r>
      <w:r w:rsidR="004E17F0">
        <w:rPr>
          <w:lang w:val="bg-BG"/>
        </w:rPr>
        <w:t xml:space="preserve">на </w:t>
      </w:r>
      <w:r w:rsidRPr="00E978E1">
        <w:rPr>
          <w:lang w:val="bg-BG"/>
        </w:rPr>
        <w:t>друг</w:t>
      </w:r>
      <w:r w:rsidR="004E17F0">
        <w:rPr>
          <w:lang w:val="bg-BG"/>
        </w:rPr>
        <w:t>а</w:t>
      </w:r>
      <w:r w:rsidRPr="00E978E1">
        <w:rPr>
          <w:lang w:val="bg-BG"/>
        </w:rPr>
        <w:t xml:space="preserve"> </w:t>
      </w:r>
      <w:r w:rsidR="004E17F0">
        <w:rPr>
          <w:lang w:val="bg-BG"/>
        </w:rPr>
        <w:t>компания, коя</w:t>
      </w:r>
      <w:r w:rsidRPr="00E978E1">
        <w:rPr>
          <w:lang w:val="bg-BG"/>
        </w:rPr>
        <w:t xml:space="preserve">то не е пряк пазарен конкурент, за собствени бизнес цели (с изключение на взаимоотношенията между изпълнителите и подизпълнителите). Тези данни </w:t>
      </w:r>
      <w:r w:rsidR="004E17F0">
        <w:rPr>
          <w:lang w:val="bg-BG"/>
        </w:rPr>
        <w:t xml:space="preserve">или </w:t>
      </w:r>
      <w:r w:rsidRPr="00E978E1">
        <w:rPr>
          <w:lang w:val="bg-BG"/>
        </w:rPr>
        <w:t>са били достъпни безплатно или са получени срещу някакво възнаграждение или друг вид компенсация, включително предоставянето на услуга.</w:t>
      </w:r>
    </w:p>
    <w:p w:rsidR="00054AD6" w:rsidRPr="00E978E1" w:rsidRDefault="00054AD6" w:rsidP="00E06D16">
      <w:pPr>
        <w:jc w:val="both"/>
        <w:rPr>
          <w:lang w:val="bg-BG"/>
        </w:rPr>
      </w:pPr>
      <w:r w:rsidRPr="00E978E1">
        <w:rPr>
          <w:b/>
          <w:lang w:val="bg-BG"/>
        </w:rPr>
        <w:t>Споделяне на данни</w:t>
      </w:r>
      <w:r w:rsidRPr="00E978E1">
        <w:rPr>
          <w:lang w:val="bg-BG"/>
        </w:rPr>
        <w:t xml:space="preserve"> - Процесът, чрез който даден</w:t>
      </w:r>
      <w:r w:rsidR="004E17F0">
        <w:rPr>
          <w:lang w:val="bg-BG"/>
        </w:rPr>
        <w:t>а</w:t>
      </w:r>
      <w:r w:rsidRPr="00E978E1">
        <w:rPr>
          <w:lang w:val="bg-BG"/>
        </w:rPr>
        <w:t xml:space="preserve"> </w:t>
      </w:r>
      <w:r w:rsidR="004E17F0">
        <w:rPr>
          <w:lang w:val="bg-BG"/>
        </w:rPr>
        <w:t>компания</w:t>
      </w:r>
      <w:r w:rsidRPr="00E978E1">
        <w:rPr>
          <w:lang w:val="bg-BG"/>
        </w:rPr>
        <w:t xml:space="preserve"> предоставя данни на друга компания, която не е нито директен пазарен конкурент, нито подизпълнител и се интересува от тези данни за собствени бизнес цели. </w:t>
      </w:r>
      <w:r w:rsidR="004E17F0">
        <w:rPr>
          <w:lang w:val="bg-BG"/>
        </w:rPr>
        <w:t>Компанията, коя</w:t>
      </w:r>
      <w:r w:rsidRPr="00E978E1">
        <w:rPr>
          <w:lang w:val="bg-BG"/>
        </w:rPr>
        <w:t xml:space="preserve">то споделя данни, може да направи това доброволно или в резултат на правно задължение и </w:t>
      </w:r>
      <w:r w:rsidR="00170175">
        <w:rPr>
          <w:lang w:val="bg-BG"/>
        </w:rPr>
        <w:t>транзакцията на данните</w:t>
      </w:r>
      <w:r w:rsidRPr="00E978E1">
        <w:rPr>
          <w:lang w:val="bg-BG"/>
        </w:rPr>
        <w:t xml:space="preserve"> може да бъде направена безплатно или да доведе до някакво възнаграждение или компенсация, включително предоставянето на услуга.</w:t>
      </w:r>
    </w:p>
    <w:p w:rsidR="00C93A9D" w:rsidRPr="00E978E1" w:rsidRDefault="00054AD6" w:rsidP="00E06D16">
      <w:pPr>
        <w:jc w:val="both"/>
        <w:rPr>
          <w:lang w:val="bg-BG"/>
        </w:rPr>
      </w:pPr>
      <w:r w:rsidRPr="00E978E1">
        <w:rPr>
          <w:b/>
          <w:lang w:val="bg-BG"/>
        </w:rPr>
        <w:t>Доставчик на данни</w:t>
      </w:r>
      <w:r w:rsidRPr="00E978E1">
        <w:rPr>
          <w:lang w:val="bg-BG"/>
        </w:rPr>
        <w:t xml:space="preserve"> -</w:t>
      </w:r>
      <w:r w:rsidR="00170175">
        <w:rPr>
          <w:lang w:val="bg-BG"/>
        </w:rPr>
        <w:t>Компания, коя</w:t>
      </w:r>
      <w:r w:rsidRPr="00E978E1">
        <w:rPr>
          <w:lang w:val="bg-BG"/>
        </w:rPr>
        <w:t>то съхранява данни (</w:t>
      </w:r>
      <w:r w:rsidR="00170175">
        <w:rPr>
          <w:lang w:val="bg-BG"/>
        </w:rPr>
        <w:t xml:space="preserve">генерирани </w:t>
      </w:r>
      <w:r w:rsidRPr="00E978E1">
        <w:rPr>
          <w:lang w:val="bg-BG"/>
        </w:rPr>
        <w:t>самостоятелно, събрани или придобити от други с права за под</w:t>
      </w:r>
      <w:r w:rsidR="00170175">
        <w:rPr>
          <w:lang w:val="bg-BG"/>
        </w:rPr>
        <w:t>-</w:t>
      </w:r>
      <w:r w:rsidRPr="00E978E1">
        <w:rPr>
          <w:lang w:val="bg-BG"/>
        </w:rPr>
        <w:t>лицензиране) и ги предоставя на други компании, които не са нито директни конкуренти на пазара, нито подизпълнители. Т</w:t>
      </w:r>
      <w:r w:rsidR="00170175">
        <w:rPr>
          <w:lang w:val="bg-BG"/>
        </w:rPr>
        <w:t>ази</w:t>
      </w:r>
      <w:r w:rsidRPr="00E978E1">
        <w:rPr>
          <w:lang w:val="bg-BG"/>
        </w:rPr>
        <w:t xml:space="preserve"> </w:t>
      </w:r>
      <w:r w:rsidR="00170175">
        <w:rPr>
          <w:lang w:val="bg-BG"/>
        </w:rPr>
        <w:t xml:space="preserve">компания </w:t>
      </w:r>
      <w:r w:rsidRPr="00E978E1">
        <w:rPr>
          <w:lang w:val="bg-BG"/>
        </w:rPr>
        <w:t>представлява страната на предлагането на пазара на данни.</w:t>
      </w:r>
    </w:p>
    <w:p w:rsidR="00E06D16" w:rsidRPr="00E978E1" w:rsidRDefault="00054AD6" w:rsidP="00E06D16">
      <w:pPr>
        <w:jc w:val="both"/>
        <w:rPr>
          <w:lang w:val="bg-BG"/>
        </w:rPr>
      </w:pPr>
      <w:r w:rsidRPr="00E978E1">
        <w:rPr>
          <w:b/>
          <w:lang w:val="bg-BG"/>
        </w:rPr>
        <w:lastRenderedPageBreak/>
        <w:t xml:space="preserve">Транзакция </w:t>
      </w:r>
      <w:r w:rsidR="00E06D16" w:rsidRPr="00E978E1">
        <w:rPr>
          <w:b/>
          <w:lang w:val="bg-BG"/>
        </w:rPr>
        <w:t>на</w:t>
      </w:r>
      <w:r w:rsidRPr="00E978E1">
        <w:rPr>
          <w:b/>
          <w:lang w:val="bg-BG"/>
        </w:rPr>
        <w:t xml:space="preserve"> данни</w:t>
      </w:r>
      <w:r w:rsidRPr="00E978E1">
        <w:rPr>
          <w:lang w:val="bg-BG"/>
        </w:rPr>
        <w:t xml:space="preserve"> - Всякакъв вид обмен </w:t>
      </w:r>
      <w:r w:rsidR="00170175">
        <w:rPr>
          <w:lang w:val="bg-BG"/>
        </w:rPr>
        <w:t xml:space="preserve">на данни </w:t>
      </w:r>
      <w:r w:rsidRPr="00E978E1">
        <w:rPr>
          <w:lang w:val="bg-BG"/>
        </w:rPr>
        <w:t>в бизнес контекст, в който данните са основен елемент на търговия.</w:t>
      </w:r>
    </w:p>
    <w:p w:rsidR="00E06D16" w:rsidRPr="00E978E1" w:rsidRDefault="00054AD6" w:rsidP="00E06D16">
      <w:pPr>
        <w:jc w:val="both"/>
        <w:rPr>
          <w:lang w:val="bg-BG"/>
        </w:rPr>
      </w:pPr>
      <w:r w:rsidRPr="00E978E1">
        <w:rPr>
          <w:b/>
          <w:lang w:val="bg-BG"/>
        </w:rPr>
        <w:t>Потребител на данни</w:t>
      </w:r>
      <w:r w:rsidRPr="00E978E1">
        <w:rPr>
          <w:lang w:val="bg-BG"/>
        </w:rPr>
        <w:t xml:space="preserve"> - </w:t>
      </w:r>
      <w:r w:rsidR="00170175">
        <w:rPr>
          <w:lang w:val="bg-BG"/>
        </w:rPr>
        <w:t>Компания</w:t>
      </w:r>
      <w:r w:rsidRPr="00E978E1">
        <w:rPr>
          <w:lang w:val="bg-BG"/>
        </w:rPr>
        <w:t>, което използва повторно данни от други компании, които не са нито негови преки конкуренти на пазара, нито изпълнители, като анализира или използва данните като начин за подобряване или развитие на собствения си бизнес. Т</w:t>
      </w:r>
      <w:r w:rsidR="00170175">
        <w:rPr>
          <w:lang w:val="bg-BG"/>
        </w:rPr>
        <w:t xml:space="preserve">ази компания </w:t>
      </w:r>
      <w:r w:rsidRPr="00E978E1">
        <w:rPr>
          <w:lang w:val="bg-BG"/>
        </w:rPr>
        <w:t xml:space="preserve">представлява </w:t>
      </w:r>
      <w:r w:rsidR="00170175">
        <w:rPr>
          <w:lang w:val="bg-BG"/>
        </w:rPr>
        <w:t xml:space="preserve">страната на </w:t>
      </w:r>
      <w:r w:rsidRPr="00E978E1">
        <w:rPr>
          <w:lang w:val="bg-BG"/>
        </w:rPr>
        <w:t>търсенето на пазара на данни.</w:t>
      </w:r>
    </w:p>
    <w:p w:rsidR="00E06D16" w:rsidRPr="00E978E1" w:rsidRDefault="00054AD6" w:rsidP="00E06D16">
      <w:pPr>
        <w:jc w:val="both"/>
        <w:rPr>
          <w:lang w:val="bg-BG"/>
        </w:rPr>
      </w:pPr>
      <w:r w:rsidRPr="00E978E1">
        <w:rPr>
          <w:b/>
          <w:lang w:val="bg-BG"/>
        </w:rPr>
        <w:t>Събитие</w:t>
      </w:r>
      <w:r w:rsidRPr="00E978E1">
        <w:rPr>
          <w:lang w:val="bg-BG"/>
        </w:rPr>
        <w:t xml:space="preserve"> - В областта на управлението и анализа на данни дадено събитие може да се отнася до взаимодействието на потребител със съдържание или страница или до взаимодействието на даден </w:t>
      </w:r>
      <w:r w:rsidR="00170175">
        <w:rPr>
          <w:lang w:val="bg-BG"/>
        </w:rPr>
        <w:t>сензор с обкръжаващата го среда</w:t>
      </w:r>
      <w:r w:rsidRPr="00E978E1">
        <w:rPr>
          <w:lang w:val="bg-BG"/>
        </w:rPr>
        <w:t>, ко</w:t>
      </w:r>
      <w:r w:rsidR="00170175">
        <w:rPr>
          <w:lang w:val="bg-BG"/>
        </w:rPr>
        <w:t>е</w:t>
      </w:r>
      <w:r w:rsidRPr="00E978E1">
        <w:rPr>
          <w:lang w:val="bg-BG"/>
        </w:rPr>
        <w:t>т</w:t>
      </w:r>
      <w:r w:rsidR="00E06D16" w:rsidRPr="00E978E1">
        <w:rPr>
          <w:lang w:val="bg-BG"/>
        </w:rPr>
        <w:t>о може да бъде проследен</w:t>
      </w:r>
      <w:r w:rsidR="00170175">
        <w:rPr>
          <w:lang w:val="bg-BG"/>
        </w:rPr>
        <w:t>о</w:t>
      </w:r>
      <w:r w:rsidRPr="00E978E1">
        <w:rPr>
          <w:lang w:val="bg-BG"/>
        </w:rPr>
        <w:t xml:space="preserve"> независимо. Примери за събития са изтегляния, кликвания, плащания с кредитни карти, </w:t>
      </w:r>
      <w:proofErr w:type="spellStart"/>
      <w:r w:rsidR="0088025E">
        <w:rPr>
          <w:lang w:val="bg-BG"/>
        </w:rPr>
        <w:t>он-лайн</w:t>
      </w:r>
      <w:proofErr w:type="spellEnd"/>
      <w:r w:rsidR="0088025E">
        <w:rPr>
          <w:lang w:val="bg-BG"/>
        </w:rPr>
        <w:t xml:space="preserve"> </w:t>
      </w:r>
      <w:r w:rsidRPr="00E978E1">
        <w:rPr>
          <w:lang w:val="bg-BG"/>
        </w:rPr>
        <w:t>регистраци</w:t>
      </w:r>
      <w:r w:rsidR="0088025E">
        <w:rPr>
          <w:lang w:val="bg-BG"/>
        </w:rPr>
        <w:t>и</w:t>
      </w:r>
      <w:r w:rsidRPr="00E978E1">
        <w:rPr>
          <w:lang w:val="bg-BG"/>
        </w:rPr>
        <w:t xml:space="preserve"> и др.</w:t>
      </w:r>
    </w:p>
    <w:p w:rsidR="00E06D16" w:rsidRPr="00E978E1" w:rsidRDefault="00054AD6" w:rsidP="00E06D16">
      <w:pPr>
        <w:jc w:val="both"/>
        <w:rPr>
          <w:lang w:val="bg-BG"/>
        </w:rPr>
      </w:pPr>
      <w:r w:rsidRPr="00E978E1">
        <w:rPr>
          <w:b/>
          <w:lang w:val="bg-BG"/>
        </w:rPr>
        <w:t>Подобрен продукт / услуга</w:t>
      </w:r>
      <w:r w:rsidRPr="00E978E1">
        <w:rPr>
          <w:lang w:val="bg-BG"/>
        </w:rPr>
        <w:t xml:space="preserve"> - Всяко качествено нововъведение в продукт или услуга, като включването на нови компоненти, добавянето на нови функции или промяната в техния дизайн, което води до икономически ползи за компанията.</w:t>
      </w:r>
    </w:p>
    <w:p w:rsidR="00E06D16" w:rsidRPr="00E978E1" w:rsidRDefault="0088025E" w:rsidP="00E06D16">
      <w:pPr>
        <w:jc w:val="both"/>
        <w:rPr>
          <w:lang w:val="bg-BG"/>
        </w:rPr>
      </w:pPr>
      <w:r>
        <w:rPr>
          <w:b/>
          <w:lang w:val="bg-BG"/>
        </w:rPr>
        <w:t>Индустриална п</w:t>
      </w:r>
      <w:r w:rsidR="00054AD6" w:rsidRPr="00E978E1">
        <w:rPr>
          <w:b/>
          <w:lang w:val="bg-BG"/>
        </w:rPr>
        <w:t>латформа за данни</w:t>
      </w:r>
      <w:r w:rsidR="00054AD6" w:rsidRPr="00E978E1">
        <w:rPr>
          <w:lang w:val="bg-BG"/>
        </w:rPr>
        <w:t xml:space="preserve"> - Виртуална среда, позволяваща обмен на данни между различни компании чрез споделена референтна архитектура, общи правила за управление и в рамките на сигурна бизнес екосистема. Т</w:t>
      </w:r>
      <w:r>
        <w:rPr>
          <w:lang w:val="bg-BG"/>
        </w:rPr>
        <w:t xml:space="preserve">ези платформи </w:t>
      </w:r>
      <w:r w:rsidR="00054AD6" w:rsidRPr="00E978E1">
        <w:rPr>
          <w:lang w:val="bg-BG"/>
        </w:rPr>
        <w:t xml:space="preserve"> могат да бъдат под формата на отворени среди, ръководени от множество компании</w:t>
      </w:r>
      <w:r>
        <w:rPr>
          <w:lang w:val="bg-BG"/>
        </w:rPr>
        <w:t xml:space="preserve"> и да </w:t>
      </w:r>
      <w:r w:rsidR="00054AD6" w:rsidRPr="00E978E1">
        <w:rPr>
          <w:lang w:val="bg-BG"/>
        </w:rPr>
        <w:t xml:space="preserve">обхващат различни </w:t>
      </w:r>
      <w:r>
        <w:rPr>
          <w:lang w:val="bg-BG"/>
        </w:rPr>
        <w:t>индустриални сектори</w:t>
      </w:r>
      <w:r w:rsidR="00054AD6" w:rsidRPr="00E978E1">
        <w:rPr>
          <w:lang w:val="bg-BG"/>
        </w:rPr>
        <w:t xml:space="preserve"> или да бъдат </w:t>
      </w:r>
      <w:r>
        <w:rPr>
          <w:lang w:val="bg-BG"/>
        </w:rPr>
        <w:t xml:space="preserve">управлявани </w:t>
      </w:r>
      <w:r w:rsidR="00054AD6" w:rsidRPr="00E978E1">
        <w:rPr>
          <w:lang w:val="bg-BG"/>
        </w:rPr>
        <w:t xml:space="preserve">от обикновена компания и да са ограничени до конкретен </w:t>
      </w:r>
      <w:r>
        <w:rPr>
          <w:lang w:val="bg-BG"/>
        </w:rPr>
        <w:t xml:space="preserve">индустриален </w:t>
      </w:r>
      <w:r w:rsidR="00054AD6" w:rsidRPr="00E978E1">
        <w:rPr>
          <w:lang w:val="bg-BG"/>
        </w:rPr>
        <w:t>сектор.</w:t>
      </w:r>
    </w:p>
    <w:p w:rsidR="00E06D16" w:rsidRPr="00E978E1" w:rsidRDefault="00054AD6" w:rsidP="00E06D16">
      <w:pPr>
        <w:jc w:val="both"/>
        <w:rPr>
          <w:lang w:val="bg-BG"/>
        </w:rPr>
      </w:pPr>
      <w:r w:rsidRPr="00E978E1">
        <w:rPr>
          <w:b/>
          <w:lang w:val="bg-BG"/>
        </w:rPr>
        <w:t>Интернет на нещата</w:t>
      </w:r>
      <w:r w:rsidRPr="00E978E1">
        <w:rPr>
          <w:lang w:val="bg-BG"/>
        </w:rPr>
        <w:t xml:space="preserve"> - иновативна технология, </w:t>
      </w:r>
      <w:r w:rsidR="0088025E">
        <w:rPr>
          <w:lang w:val="bg-BG"/>
        </w:rPr>
        <w:t xml:space="preserve">даваща възможност за </w:t>
      </w:r>
      <w:r w:rsidRPr="00E978E1">
        <w:rPr>
          <w:lang w:val="bg-BG"/>
        </w:rPr>
        <w:t>взаим</w:t>
      </w:r>
      <w:r w:rsidR="0088025E">
        <w:rPr>
          <w:lang w:val="bg-BG"/>
        </w:rPr>
        <w:t xml:space="preserve">ното </w:t>
      </w:r>
      <w:r w:rsidRPr="00E978E1">
        <w:rPr>
          <w:lang w:val="bg-BG"/>
        </w:rPr>
        <w:t>свърз</w:t>
      </w:r>
      <w:r w:rsidR="0088025E">
        <w:rPr>
          <w:lang w:val="bg-BG"/>
        </w:rPr>
        <w:t>ване</w:t>
      </w:r>
      <w:r w:rsidRPr="00E978E1">
        <w:rPr>
          <w:lang w:val="bg-BG"/>
        </w:rPr>
        <w:t xml:space="preserve"> на обекти и хора чрез комуникационни мрежи, ко</w:t>
      </w:r>
      <w:r w:rsidR="0088025E">
        <w:rPr>
          <w:lang w:val="bg-BG"/>
        </w:rPr>
        <w:t xml:space="preserve">ято </w:t>
      </w:r>
      <w:r w:rsidRPr="00E978E1">
        <w:rPr>
          <w:lang w:val="bg-BG"/>
        </w:rPr>
        <w:t xml:space="preserve">им позволява да докладват за </w:t>
      </w:r>
      <w:r w:rsidR="0088025E">
        <w:rPr>
          <w:lang w:val="bg-BG"/>
        </w:rPr>
        <w:t xml:space="preserve">своя </w:t>
      </w:r>
      <w:r w:rsidRPr="00E978E1">
        <w:rPr>
          <w:lang w:val="bg-BG"/>
        </w:rPr>
        <w:t xml:space="preserve">статус и/или </w:t>
      </w:r>
      <w:r w:rsidR="0088025E">
        <w:rPr>
          <w:lang w:val="bg-BG"/>
        </w:rPr>
        <w:t xml:space="preserve">за обкръжаващата ги </w:t>
      </w:r>
      <w:r w:rsidRPr="00E978E1">
        <w:rPr>
          <w:lang w:val="bg-BG"/>
        </w:rPr>
        <w:t>среда и да реагират автономно на събития и промени по подходящ начин.</w:t>
      </w:r>
    </w:p>
    <w:p w:rsidR="00E06D16" w:rsidRPr="00E978E1" w:rsidRDefault="00054AD6" w:rsidP="00E06D16">
      <w:pPr>
        <w:jc w:val="both"/>
        <w:rPr>
          <w:lang w:val="bg-BG"/>
        </w:rPr>
      </w:pPr>
      <w:r w:rsidRPr="00E978E1">
        <w:rPr>
          <w:b/>
          <w:lang w:val="bg-BG"/>
        </w:rPr>
        <w:t>Машинно генерирани данни</w:t>
      </w:r>
      <w:r w:rsidRPr="00E978E1">
        <w:rPr>
          <w:lang w:val="bg-BG"/>
        </w:rPr>
        <w:t xml:space="preserve"> - Необработени данни</w:t>
      </w:r>
      <w:r w:rsidR="00182817">
        <w:rPr>
          <w:lang w:val="bg-BG"/>
        </w:rPr>
        <w:t xml:space="preserve"> </w:t>
      </w:r>
      <w:r w:rsidR="00182817">
        <w:t>(</w:t>
      </w:r>
      <w:r w:rsidR="00182817" w:rsidRPr="00E978E1">
        <w:rPr>
          <w:lang w:val="bg-BG"/>
        </w:rPr>
        <w:t>виртуални или реални</w:t>
      </w:r>
      <w:r w:rsidR="00182817">
        <w:t>)</w:t>
      </w:r>
      <w:r w:rsidRPr="00E978E1">
        <w:rPr>
          <w:lang w:val="bg-BG"/>
        </w:rPr>
        <w:t>, създадени без директна човешка намеса от компютърни процеси, приложения или услуги, или от сензори, обработващи информация, извлечена от оборудване</w:t>
      </w:r>
      <w:r w:rsidR="0088025E">
        <w:rPr>
          <w:lang w:val="bg-BG"/>
        </w:rPr>
        <w:t xml:space="preserve"> и</w:t>
      </w:r>
      <w:r w:rsidRPr="00E978E1">
        <w:rPr>
          <w:lang w:val="bg-BG"/>
        </w:rPr>
        <w:t xml:space="preserve"> </w:t>
      </w:r>
      <w:r w:rsidR="0088025E">
        <w:rPr>
          <w:lang w:val="bg-BG"/>
        </w:rPr>
        <w:t xml:space="preserve">машинен </w:t>
      </w:r>
      <w:r w:rsidRPr="00E978E1">
        <w:rPr>
          <w:lang w:val="bg-BG"/>
        </w:rPr>
        <w:t>софтуер и с приложение в различни области. Т</w:t>
      </w:r>
      <w:r w:rsidR="00182817">
        <w:t xml:space="preserve">e </w:t>
      </w:r>
      <w:r w:rsidR="00182817">
        <w:rPr>
          <w:lang w:val="bg-BG"/>
        </w:rPr>
        <w:t xml:space="preserve">могат да бъдат както лични, така и не-лични. </w:t>
      </w:r>
      <w:r w:rsidRPr="00E978E1">
        <w:rPr>
          <w:lang w:val="bg-BG"/>
        </w:rPr>
        <w:t xml:space="preserve"> </w:t>
      </w:r>
      <w:proofErr w:type="spellStart"/>
      <w:r w:rsidR="00E06D16" w:rsidRPr="00E978E1">
        <w:rPr>
          <w:b/>
          <w:lang w:val="bg-BG"/>
        </w:rPr>
        <w:t>Микроданни</w:t>
      </w:r>
      <w:proofErr w:type="spellEnd"/>
      <w:r w:rsidR="00E06D16" w:rsidRPr="00E978E1">
        <w:rPr>
          <w:lang w:val="bg-BG"/>
        </w:rPr>
        <w:t xml:space="preserve"> </w:t>
      </w:r>
      <w:r w:rsidR="00182817">
        <w:rPr>
          <w:lang w:val="bg-BG"/>
        </w:rPr>
        <w:t>–</w:t>
      </w:r>
      <w:r w:rsidR="00E06D16" w:rsidRPr="00E978E1">
        <w:rPr>
          <w:lang w:val="bg-BG"/>
        </w:rPr>
        <w:t xml:space="preserve"> </w:t>
      </w:r>
      <w:r w:rsidR="00182817">
        <w:rPr>
          <w:lang w:val="bg-BG"/>
        </w:rPr>
        <w:t xml:space="preserve">Набори </w:t>
      </w:r>
      <w:r w:rsidR="00182817">
        <w:t>(</w:t>
      </w:r>
      <w:r w:rsidR="00182817">
        <w:rPr>
          <w:lang w:val="bg-BG"/>
        </w:rPr>
        <w:t xml:space="preserve">комплекти </w:t>
      </w:r>
      <w:r w:rsidR="00182817">
        <w:t>)</w:t>
      </w:r>
      <w:r w:rsidR="00182817">
        <w:rPr>
          <w:lang w:val="bg-BG"/>
        </w:rPr>
        <w:t xml:space="preserve">от </w:t>
      </w:r>
      <w:r w:rsidR="00E06D16" w:rsidRPr="00E978E1">
        <w:rPr>
          <w:lang w:val="bg-BG"/>
        </w:rPr>
        <w:t>записи, съдържащи информация за отделни лица, домакинства или фирми.</w:t>
      </w:r>
    </w:p>
    <w:p w:rsidR="00E06D16" w:rsidRPr="00E978E1" w:rsidRDefault="00E06D16" w:rsidP="00E06D16">
      <w:pPr>
        <w:jc w:val="both"/>
        <w:rPr>
          <w:lang w:val="bg-BG"/>
        </w:rPr>
      </w:pPr>
      <w:r w:rsidRPr="00E978E1">
        <w:rPr>
          <w:b/>
          <w:lang w:val="bg-BG"/>
        </w:rPr>
        <w:t>Пропуснати бизнес възможности</w:t>
      </w:r>
      <w:r w:rsidRPr="00E978E1">
        <w:rPr>
          <w:lang w:val="bg-BG"/>
        </w:rPr>
        <w:t xml:space="preserve"> - Нови или подобрени продукти и / или услуги, които една компания не е </w:t>
      </w:r>
      <w:r w:rsidR="00182817">
        <w:rPr>
          <w:lang w:val="bg-BG"/>
        </w:rPr>
        <w:t xml:space="preserve">била </w:t>
      </w:r>
      <w:r w:rsidRPr="00E978E1">
        <w:rPr>
          <w:lang w:val="bg-BG"/>
        </w:rPr>
        <w:t xml:space="preserve">в състояние да </w:t>
      </w:r>
      <w:r w:rsidR="00182817">
        <w:rPr>
          <w:lang w:val="bg-BG"/>
        </w:rPr>
        <w:t>предостави</w:t>
      </w:r>
      <w:r w:rsidRPr="00E978E1">
        <w:rPr>
          <w:lang w:val="bg-BG"/>
        </w:rPr>
        <w:t xml:space="preserve"> на пазара поради невъзможност да получи достъп до данни от други компании. Пропуснатите бизнес възможности също могат да се определят като потенциални доходи, които не могат да бъдат извлечени от тези продукти и / или услуги, които не са били </w:t>
      </w:r>
      <w:r w:rsidR="00182817">
        <w:rPr>
          <w:lang w:val="bg-BG"/>
        </w:rPr>
        <w:t xml:space="preserve">разработени </w:t>
      </w:r>
      <w:r w:rsidRPr="00E978E1">
        <w:rPr>
          <w:lang w:val="bg-BG"/>
        </w:rPr>
        <w:t>или подобрени.</w:t>
      </w:r>
    </w:p>
    <w:p w:rsidR="00E06D16" w:rsidRPr="00054AD6" w:rsidRDefault="00E06D16" w:rsidP="00E06D16">
      <w:pPr>
        <w:jc w:val="both"/>
        <w:rPr>
          <w:lang w:val="bg-BG"/>
        </w:rPr>
      </w:pPr>
      <w:r w:rsidRPr="00E978E1">
        <w:rPr>
          <w:lang w:val="bg-BG"/>
        </w:rPr>
        <w:br/>
      </w:r>
      <w:r w:rsidRPr="00E978E1">
        <w:rPr>
          <w:b/>
          <w:lang w:val="bg-BG"/>
        </w:rPr>
        <w:t>Транзакционни данни</w:t>
      </w:r>
      <w:r w:rsidRPr="00E978E1">
        <w:rPr>
          <w:lang w:val="bg-BG"/>
        </w:rPr>
        <w:t xml:space="preserve"> - </w:t>
      </w:r>
      <w:r w:rsidR="00182817">
        <w:rPr>
          <w:lang w:val="bg-BG"/>
        </w:rPr>
        <w:t>Тип</w:t>
      </w:r>
      <w:r w:rsidRPr="00E978E1">
        <w:rPr>
          <w:lang w:val="bg-BG"/>
        </w:rPr>
        <w:t xml:space="preserve"> данни, свързани с финансови, логистични или бизнес процеси, като поръчки за продажби, покупки, заявки, фактури, връщани</w:t>
      </w:r>
      <w:r>
        <w:rPr>
          <w:lang w:val="bg-BG"/>
        </w:rPr>
        <w:t>я, абонаменти, плащания и др.</w:t>
      </w:r>
    </w:p>
    <w:sectPr w:rsidR="00E06D16" w:rsidRPr="00054A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65"/>
    <w:rsid w:val="00054AD6"/>
    <w:rsid w:val="00170175"/>
    <w:rsid w:val="001765EF"/>
    <w:rsid w:val="00182817"/>
    <w:rsid w:val="003C4824"/>
    <w:rsid w:val="00422B65"/>
    <w:rsid w:val="004B11BA"/>
    <w:rsid w:val="004E17F0"/>
    <w:rsid w:val="00543D2C"/>
    <w:rsid w:val="00770097"/>
    <w:rsid w:val="008710CA"/>
    <w:rsid w:val="0088025E"/>
    <w:rsid w:val="00A74BBA"/>
    <w:rsid w:val="00CF12CC"/>
    <w:rsid w:val="00D740EA"/>
    <w:rsid w:val="00E06D16"/>
    <w:rsid w:val="00E978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22FB9B-05A8-4713-903A-B8A844386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5EF"/>
    <w:rPr>
      <w:rFonts w:ascii="Times New Roman" w:hAnsi="Times New Roman"/>
      <w:sz w:val="24"/>
      <w:lang w:val="en-US"/>
    </w:rPr>
  </w:style>
  <w:style w:type="paragraph" w:styleId="Heading1">
    <w:name w:val="heading 1"/>
    <w:basedOn w:val="Normal"/>
    <w:next w:val="Normal"/>
    <w:link w:val="Heading1Char"/>
    <w:autoRedefine/>
    <w:uiPriority w:val="9"/>
    <w:qFormat/>
    <w:rsid w:val="001765EF"/>
    <w:pPr>
      <w:keepNext/>
      <w:keepLines/>
      <w:spacing w:before="480" w:after="0"/>
      <w:outlineLvl w:val="0"/>
    </w:pPr>
    <w:rPr>
      <w:rFonts w:eastAsiaTheme="majorEastAsia" w:cstheme="majorBidi"/>
      <w:b/>
      <w:bCs/>
      <w:szCs w:val="28"/>
      <w:lang w:val="en-GB"/>
    </w:rPr>
  </w:style>
  <w:style w:type="paragraph" w:styleId="Heading2">
    <w:name w:val="heading 2"/>
    <w:basedOn w:val="Normal"/>
    <w:link w:val="Heading2Char"/>
    <w:autoRedefine/>
    <w:uiPriority w:val="9"/>
    <w:qFormat/>
    <w:rsid w:val="001765EF"/>
    <w:pPr>
      <w:spacing w:before="100" w:beforeAutospacing="1" w:after="100" w:afterAutospacing="1" w:line="240" w:lineRule="auto"/>
      <w:jc w:val="center"/>
      <w:outlineLvl w:val="1"/>
    </w:pPr>
    <w:rPr>
      <w:rFonts w:eastAsia="Times New Roman" w:cs="Times New Roman"/>
      <w:b/>
      <w:bCs/>
      <w:sz w:val="32"/>
      <w:szCs w:val="36"/>
      <w:lang w:val="en-GB"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65EF"/>
    <w:rPr>
      <w:rFonts w:ascii="Times New Roman" w:eastAsiaTheme="majorEastAsia" w:hAnsi="Times New Roman" w:cstheme="majorBidi"/>
      <w:b/>
      <w:bCs/>
      <w:sz w:val="24"/>
      <w:szCs w:val="28"/>
    </w:rPr>
  </w:style>
  <w:style w:type="character" w:customStyle="1" w:styleId="Heading2Char">
    <w:name w:val="Heading 2 Char"/>
    <w:basedOn w:val="DefaultParagraphFont"/>
    <w:link w:val="Heading2"/>
    <w:uiPriority w:val="9"/>
    <w:rsid w:val="001765EF"/>
    <w:rPr>
      <w:rFonts w:ascii="Times New Roman" w:eastAsia="Times New Roman" w:hAnsi="Times New Roman" w:cs="Times New Roman"/>
      <w:b/>
      <w:bCs/>
      <w:sz w:val="32"/>
      <w:szCs w:val="36"/>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803</Words>
  <Characters>4581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Dumbo</dc:creator>
  <cp:keywords/>
  <dc:description/>
  <cp:lastModifiedBy>Totka Chernaeva</cp:lastModifiedBy>
  <cp:revision>4</cp:revision>
  <dcterms:created xsi:type="dcterms:W3CDTF">2017-09-19T09:17:00Z</dcterms:created>
  <dcterms:modified xsi:type="dcterms:W3CDTF">2017-09-19T10:36:00Z</dcterms:modified>
</cp:coreProperties>
</file>