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2A" w:rsidRPr="0031102A" w:rsidRDefault="0031102A" w:rsidP="0031102A">
      <w:pPr>
        <w:ind w:left="7080" w:firstLine="708"/>
        <w:rPr>
          <w:rFonts w:ascii="Times New Roman" w:hAnsi="Times New Roman" w:cs="Times New Roman"/>
          <w:b/>
        </w:rPr>
      </w:pPr>
      <w:r w:rsidRPr="0031102A">
        <w:rPr>
          <w:rFonts w:ascii="Times New Roman" w:hAnsi="Times New Roman" w:cs="Times New Roman"/>
          <w:b/>
        </w:rPr>
        <w:t>Образец на формуляр</w:t>
      </w:r>
    </w:p>
    <w:p w:rsidR="0031102A" w:rsidRPr="0031102A" w:rsidRDefault="0031102A" w:rsidP="0031102A">
      <w:pPr>
        <w:rPr>
          <w:rFonts w:ascii="Times New Roman" w:hAnsi="Times New Roman" w:cs="Times New Roman"/>
          <w:b/>
        </w:rPr>
      </w:pPr>
    </w:p>
    <w:p w:rsidR="0031102A" w:rsidRPr="0031102A" w:rsidRDefault="0031102A" w:rsidP="0031102A">
      <w:pPr>
        <w:rPr>
          <w:rFonts w:ascii="Times New Roman" w:hAnsi="Times New Roman" w:cs="Times New Roman"/>
          <w:b/>
        </w:rPr>
      </w:pPr>
    </w:p>
    <w:p w:rsidR="0031102A" w:rsidRPr="0031102A" w:rsidRDefault="0031102A" w:rsidP="0031102A">
      <w:pPr>
        <w:rPr>
          <w:rFonts w:ascii="Times New Roman" w:hAnsi="Times New Roman" w:cs="Times New Roman"/>
          <w:b/>
        </w:rPr>
      </w:pPr>
    </w:p>
    <w:p w:rsidR="0031102A" w:rsidRPr="0031102A" w:rsidRDefault="0031102A" w:rsidP="0031102A">
      <w:pPr>
        <w:ind w:firstLine="708"/>
        <w:rPr>
          <w:rFonts w:ascii="Times New Roman" w:hAnsi="Times New Roman" w:cs="Times New Roman"/>
          <w:b/>
        </w:rPr>
      </w:pPr>
      <w:r w:rsidRPr="0031102A">
        <w:rPr>
          <w:rFonts w:ascii="Times New Roman" w:hAnsi="Times New Roman" w:cs="Times New Roman"/>
          <w:b/>
        </w:rPr>
        <w:t>ДО</w:t>
      </w:r>
    </w:p>
    <w:p w:rsidR="0031102A" w:rsidRPr="0031102A" w:rsidRDefault="00F02D26" w:rsidP="00F02D26">
      <w:pPr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МИНИСТЪРА НА ТРАНСПОРТА </w:t>
      </w:r>
      <w:r w:rsidR="0031102A" w:rsidRPr="0031102A">
        <w:rPr>
          <w:rFonts w:ascii="Times New Roman" w:hAnsi="Times New Roman" w:cs="Times New Roman"/>
          <w:b/>
        </w:rPr>
        <w:t>И СЪОБЩЕНИЯТА</w:t>
      </w:r>
    </w:p>
    <w:p w:rsidR="0031102A" w:rsidRPr="0031102A" w:rsidRDefault="0031102A" w:rsidP="0031102A">
      <w:pPr>
        <w:rPr>
          <w:rFonts w:ascii="Times New Roman" w:hAnsi="Times New Roman" w:cs="Times New Roman"/>
          <w:b/>
        </w:rPr>
      </w:pPr>
    </w:p>
    <w:p w:rsidR="0031102A" w:rsidRPr="0031102A" w:rsidRDefault="0031102A" w:rsidP="0031102A">
      <w:pPr>
        <w:rPr>
          <w:rFonts w:ascii="Times New Roman" w:hAnsi="Times New Roman" w:cs="Times New Roman"/>
          <w:b/>
        </w:rPr>
      </w:pPr>
    </w:p>
    <w:p w:rsidR="0031102A" w:rsidRPr="0031102A" w:rsidRDefault="0031102A" w:rsidP="0031102A">
      <w:pPr>
        <w:rPr>
          <w:rFonts w:ascii="Times New Roman" w:hAnsi="Times New Roman" w:cs="Times New Roman"/>
          <w:b/>
        </w:rPr>
      </w:pPr>
    </w:p>
    <w:p w:rsidR="0031102A" w:rsidRDefault="0031102A" w:rsidP="0031102A">
      <w:pPr>
        <w:jc w:val="center"/>
        <w:rPr>
          <w:rFonts w:ascii="Times New Roman" w:hAnsi="Times New Roman" w:cs="Times New Roman"/>
          <w:b/>
        </w:rPr>
      </w:pPr>
      <w:r w:rsidRPr="0031102A">
        <w:rPr>
          <w:rFonts w:ascii="Times New Roman" w:hAnsi="Times New Roman" w:cs="Times New Roman"/>
          <w:b/>
        </w:rPr>
        <w:t>ЗАЯВЛЕНИЕ</w:t>
      </w:r>
    </w:p>
    <w:p w:rsidR="0031102A" w:rsidRPr="0031102A" w:rsidRDefault="0031102A" w:rsidP="0031102A">
      <w:pPr>
        <w:jc w:val="center"/>
        <w:rPr>
          <w:rFonts w:ascii="Times New Roman" w:hAnsi="Times New Roman" w:cs="Times New Roman"/>
          <w:b/>
        </w:rPr>
      </w:pPr>
    </w:p>
    <w:p w:rsidR="0031102A" w:rsidRPr="00CF690B" w:rsidRDefault="0031102A" w:rsidP="0031102A">
      <w:pPr>
        <w:ind w:firstLine="708"/>
        <w:jc w:val="both"/>
        <w:rPr>
          <w:rFonts w:ascii="Times New Roman" w:hAnsi="Times New Roman" w:cs="Times New Roman"/>
          <w:lang w:val="ru-RU"/>
        </w:rPr>
      </w:pPr>
      <w:r w:rsidRPr="0031102A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…</w:t>
      </w:r>
      <w:r w:rsidRPr="00CF690B">
        <w:rPr>
          <w:rFonts w:ascii="Times New Roman" w:hAnsi="Times New Roman" w:cs="Times New Roman"/>
          <w:lang w:val="ru-RU"/>
        </w:rPr>
        <w:t>…………………………………………………………………………………………………….</w:t>
      </w:r>
    </w:p>
    <w:p w:rsidR="0031102A" w:rsidRDefault="0031102A" w:rsidP="0031102A">
      <w:pPr>
        <w:jc w:val="both"/>
        <w:rPr>
          <w:rFonts w:ascii="Times New Roman" w:hAnsi="Times New Roman" w:cs="Times New Roman"/>
        </w:rPr>
      </w:pPr>
    </w:p>
    <w:p w:rsidR="0031102A" w:rsidRPr="00CF690B" w:rsidRDefault="0031102A" w:rsidP="0031102A">
      <w:pPr>
        <w:ind w:left="709"/>
        <w:jc w:val="both"/>
        <w:rPr>
          <w:rFonts w:ascii="Times New Roman" w:hAnsi="Times New Roman" w:cs="Times New Roman"/>
          <w:lang w:val="ru-RU"/>
        </w:rPr>
      </w:pPr>
      <w:r w:rsidRPr="0031102A">
        <w:rPr>
          <w:rFonts w:ascii="Times New Roman" w:hAnsi="Times New Roman" w:cs="Times New Roman"/>
        </w:rPr>
        <w:t>Относно: Разрешение за пресичане на жп линия №... (</w:t>
      </w:r>
      <w:r w:rsidRPr="00CF690B">
        <w:rPr>
          <w:rFonts w:ascii="Times New Roman" w:hAnsi="Times New Roman" w:cs="Times New Roman"/>
          <w:lang w:val="ru-RU"/>
        </w:rPr>
        <w:t>…….-…….)</w:t>
      </w:r>
      <w:r>
        <w:rPr>
          <w:rFonts w:ascii="Times New Roman" w:hAnsi="Times New Roman" w:cs="Times New Roman"/>
        </w:rPr>
        <w:t xml:space="preserve"> </w:t>
      </w:r>
      <w:r w:rsidRPr="0031102A">
        <w:rPr>
          <w:rFonts w:ascii="Times New Roman" w:hAnsi="Times New Roman" w:cs="Times New Roman"/>
        </w:rPr>
        <w:t>на жп км</w:t>
      </w:r>
      <w:r w:rsidRPr="00CF690B">
        <w:rPr>
          <w:rFonts w:ascii="Times New Roman" w:hAnsi="Times New Roman" w:cs="Times New Roman"/>
          <w:lang w:val="ru-RU"/>
        </w:rPr>
        <w:t>. …….</w:t>
      </w:r>
      <w:r>
        <w:rPr>
          <w:rFonts w:ascii="Times New Roman" w:hAnsi="Times New Roman" w:cs="Times New Roman"/>
        </w:rPr>
        <w:t>+…</w:t>
      </w:r>
      <w:r w:rsidRPr="00CF690B">
        <w:rPr>
          <w:rFonts w:ascii="Times New Roman" w:hAnsi="Times New Roman" w:cs="Times New Roman"/>
          <w:lang w:val="ru-RU"/>
        </w:rPr>
        <w:t>…………</w:t>
      </w:r>
    </w:p>
    <w:p w:rsidR="0031102A" w:rsidRPr="0031102A" w:rsidRDefault="0031102A" w:rsidP="0031102A">
      <w:pPr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с…………………</w:t>
      </w:r>
    </w:p>
    <w:p w:rsidR="0031102A" w:rsidRDefault="0031102A" w:rsidP="0031102A">
      <w:pPr>
        <w:ind w:left="709"/>
        <w:jc w:val="both"/>
        <w:rPr>
          <w:rFonts w:ascii="Times New Roman" w:hAnsi="Times New Roman" w:cs="Times New Roman"/>
        </w:rPr>
      </w:pPr>
    </w:p>
    <w:p w:rsidR="0031102A" w:rsidRDefault="0031102A" w:rsidP="0031102A">
      <w:pPr>
        <w:ind w:left="709"/>
        <w:jc w:val="both"/>
        <w:rPr>
          <w:rFonts w:ascii="Times New Roman" w:hAnsi="Times New Roman" w:cs="Times New Roman"/>
        </w:rPr>
      </w:pPr>
    </w:p>
    <w:p w:rsidR="0031102A" w:rsidRDefault="0031102A" w:rsidP="0031102A">
      <w:pPr>
        <w:ind w:left="709"/>
        <w:jc w:val="both"/>
        <w:rPr>
          <w:rFonts w:ascii="Times New Roman" w:hAnsi="Times New Roman" w:cs="Times New Roman"/>
        </w:rPr>
      </w:pPr>
    </w:p>
    <w:p w:rsidR="0031102A" w:rsidRPr="0031102A" w:rsidRDefault="0031102A" w:rsidP="0031102A">
      <w:pPr>
        <w:ind w:left="709" w:firstLine="707"/>
        <w:jc w:val="both"/>
        <w:rPr>
          <w:rFonts w:ascii="Times New Roman" w:hAnsi="Times New Roman" w:cs="Times New Roman"/>
          <w:b/>
        </w:rPr>
      </w:pPr>
      <w:r w:rsidRPr="0031102A">
        <w:rPr>
          <w:rFonts w:ascii="Times New Roman" w:hAnsi="Times New Roman" w:cs="Times New Roman"/>
          <w:b/>
        </w:rPr>
        <w:t>УВАЖАЕМИ ГОСПОДИН МИНИСТЪР,</w:t>
      </w:r>
    </w:p>
    <w:p w:rsidR="0031102A" w:rsidRDefault="0031102A" w:rsidP="0031102A">
      <w:pPr>
        <w:ind w:left="709" w:firstLine="707"/>
        <w:jc w:val="both"/>
        <w:rPr>
          <w:rFonts w:ascii="Times New Roman" w:hAnsi="Times New Roman" w:cs="Times New Roman"/>
        </w:rPr>
      </w:pPr>
    </w:p>
    <w:p w:rsidR="0031102A" w:rsidRPr="0031102A" w:rsidRDefault="0031102A" w:rsidP="0031102A">
      <w:pPr>
        <w:ind w:left="709" w:right="832" w:firstLine="707"/>
        <w:jc w:val="both"/>
        <w:rPr>
          <w:rFonts w:ascii="Times New Roman" w:hAnsi="Times New Roman" w:cs="Times New Roman"/>
        </w:rPr>
      </w:pPr>
      <w:r w:rsidRPr="0031102A">
        <w:rPr>
          <w:rFonts w:ascii="Times New Roman" w:hAnsi="Times New Roman" w:cs="Times New Roman"/>
        </w:rPr>
        <w:t>На основание чл. 5, т. 4 от Закона за железопътния транспорт и чл. 38 от Наредба №58 от 02.08.2006г. за правилата за техническата експлоатация, движението на в</w:t>
      </w:r>
      <w:r>
        <w:rPr>
          <w:rFonts w:ascii="Times New Roman" w:hAnsi="Times New Roman" w:cs="Times New Roman"/>
        </w:rPr>
        <w:t xml:space="preserve">лаковете и </w:t>
      </w:r>
      <w:r w:rsidRPr="0031102A">
        <w:rPr>
          <w:rFonts w:ascii="Times New Roman" w:hAnsi="Times New Roman" w:cs="Times New Roman"/>
        </w:rPr>
        <w:t xml:space="preserve">сигнализацията в железопътния транспорт, моля да разрешите на </w:t>
      </w:r>
      <w:r>
        <w:rPr>
          <w:rFonts w:ascii="Times New Roman" w:hAnsi="Times New Roman" w:cs="Times New Roman"/>
        </w:rPr>
        <w:t>…………………, с адрес на управление гр</w:t>
      </w:r>
      <w:r w:rsidR="00881A7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…….., ул. ……….№…… и Булстат……………….пресичането на жп линия №... (……</w:t>
      </w:r>
      <w:r w:rsidRPr="0031102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…….</w:t>
      </w:r>
      <w:r w:rsidRPr="0031102A">
        <w:rPr>
          <w:rFonts w:ascii="Times New Roman" w:hAnsi="Times New Roman" w:cs="Times New Roman"/>
        </w:rPr>
        <w:t>) на</w:t>
      </w:r>
      <w:r>
        <w:rPr>
          <w:rFonts w:ascii="Times New Roman" w:hAnsi="Times New Roman" w:cs="Times New Roman"/>
        </w:rPr>
        <w:t xml:space="preserve"> жп км. …..</w:t>
      </w:r>
      <w:r w:rsidRPr="0031102A"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t xml:space="preserve">…… </w:t>
      </w:r>
      <w:r w:rsidRPr="0031102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……..</w:t>
      </w:r>
      <w:r w:rsidRPr="0031102A">
        <w:rPr>
          <w:rFonts w:ascii="Times New Roman" w:hAnsi="Times New Roman" w:cs="Times New Roman"/>
        </w:rPr>
        <w:tab/>
      </w:r>
    </w:p>
    <w:p w:rsidR="0031102A" w:rsidRDefault="0031102A" w:rsidP="0031102A">
      <w:pPr>
        <w:ind w:left="708" w:right="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целта прилагам:</w:t>
      </w:r>
    </w:p>
    <w:p w:rsidR="00881A76" w:rsidRPr="00881A76" w:rsidRDefault="0031102A" w:rsidP="00881A76">
      <w:pPr>
        <w:pStyle w:val="ListParagraph"/>
        <w:numPr>
          <w:ilvl w:val="0"/>
          <w:numId w:val="1"/>
        </w:numPr>
        <w:ind w:right="832"/>
        <w:jc w:val="both"/>
        <w:rPr>
          <w:rFonts w:ascii="Times New Roman" w:hAnsi="Times New Roman" w:cs="Times New Roman"/>
        </w:rPr>
      </w:pPr>
      <w:r w:rsidRPr="00881A76">
        <w:rPr>
          <w:rFonts w:ascii="Times New Roman" w:hAnsi="Times New Roman" w:cs="Times New Roman"/>
        </w:rPr>
        <w:t>Заповед за съгласуване на техническия проект за пресичане, издадена от ИА „</w:t>
      </w:r>
      <w:r w:rsidR="00881A76" w:rsidRPr="00881A76">
        <w:rPr>
          <w:rFonts w:ascii="Times New Roman" w:hAnsi="Times New Roman" w:cs="Times New Roman"/>
        </w:rPr>
        <w:t>Железопътна</w:t>
      </w:r>
    </w:p>
    <w:p w:rsidR="00881A76" w:rsidRDefault="0031102A" w:rsidP="00881A76">
      <w:pPr>
        <w:ind w:left="708" w:right="832"/>
        <w:jc w:val="both"/>
        <w:rPr>
          <w:rFonts w:ascii="Times New Roman" w:hAnsi="Times New Roman" w:cs="Times New Roman"/>
        </w:rPr>
      </w:pPr>
      <w:r w:rsidRPr="00881A76">
        <w:rPr>
          <w:rFonts w:ascii="Times New Roman" w:hAnsi="Times New Roman" w:cs="Times New Roman"/>
        </w:rPr>
        <w:t>администрация“;</w:t>
      </w:r>
    </w:p>
    <w:p w:rsidR="00881A76" w:rsidRDefault="00881A76" w:rsidP="00881A76">
      <w:pPr>
        <w:pStyle w:val="ListParagraph"/>
        <w:numPr>
          <w:ilvl w:val="0"/>
          <w:numId w:val="1"/>
        </w:numPr>
        <w:ind w:right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Съгласувателно писмо от ДП „Национална компания „Железопътна инфраструктура“,  с</w:t>
      </w:r>
    </w:p>
    <w:p w:rsidR="0031102A" w:rsidRPr="00881A76" w:rsidRDefault="0031102A" w:rsidP="00881A76">
      <w:pPr>
        <w:ind w:left="708" w:right="832"/>
        <w:jc w:val="both"/>
        <w:rPr>
          <w:rFonts w:ascii="Times New Roman" w:hAnsi="Times New Roman" w:cs="Times New Roman"/>
        </w:rPr>
      </w:pPr>
      <w:r w:rsidRPr="00881A76">
        <w:rPr>
          <w:rFonts w:ascii="Times New Roman" w:hAnsi="Times New Roman" w:cs="Times New Roman"/>
        </w:rPr>
        <w:t>което е съгласуван техническия проект за пресичането, или протокол от Експертен технически съвет на ДП НКЖИ (ако няма съгласувателни становища), становище от Генералния директор на</w:t>
      </w:r>
      <w:r w:rsidR="00881A76">
        <w:rPr>
          <w:rFonts w:ascii="Times New Roman" w:hAnsi="Times New Roman" w:cs="Times New Roman"/>
        </w:rPr>
        <w:t xml:space="preserve"> </w:t>
      </w:r>
      <w:r w:rsidRPr="00881A76">
        <w:rPr>
          <w:rFonts w:ascii="Times New Roman" w:hAnsi="Times New Roman" w:cs="Times New Roman"/>
        </w:rPr>
        <w:t>ДП</w:t>
      </w:r>
      <w:r w:rsidR="00881A76">
        <w:rPr>
          <w:rFonts w:ascii="Times New Roman" w:hAnsi="Times New Roman" w:cs="Times New Roman"/>
        </w:rPr>
        <w:t xml:space="preserve"> </w:t>
      </w:r>
      <w:r w:rsidRPr="00881A76">
        <w:rPr>
          <w:rFonts w:ascii="Times New Roman" w:hAnsi="Times New Roman" w:cs="Times New Roman"/>
        </w:rPr>
        <w:t>НКЖИ.</w:t>
      </w:r>
    </w:p>
    <w:p w:rsidR="0031102A" w:rsidRPr="00F02D26" w:rsidRDefault="00F02D26" w:rsidP="00F02D26">
      <w:pPr>
        <w:pStyle w:val="ListParagraph"/>
        <w:numPr>
          <w:ilvl w:val="0"/>
          <w:numId w:val="1"/>
        </w:numPr>
        <w:ind w:right="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Други документи.</w:t>
      </w:r>
      <w:bookmarkStart w:id="0" w:name="_GoBack"/>
      <w:bookmarkEnd w:id="0"/>
    </w:p>
    <w:p w:rsidR="00881A76" w:rsidRDefault="00881A76" w:rsidP="0031102A">
      <w:pPr>
        <w:ind w:left="709" w:right="832"/>
        <w:jc w:val="both"/>
        <w:rPr>
          <w:rFonts w:ascii="Times New Roman" w:hAnsi="Times New Roman" w:cs="Times New Roman"/>
        </w:rPr>
      </w:pPr>
    </w:p>
    <w:p w:rsidR="00881A76" w:rsidRPr="00881A76" w:rsidRDefault="00881A76" w:rsidP="0031102A">
      <w:pPr>
        <w:ind w:left="709" w:right="832"/>
        <w:jc w:val="both"/>
        <w:rPr>
          <w:rFonts w:ascii="Times New Roman" w:hAnsi="Times New Roman" w:cs="Times New Roman"/>
          <w:i/>
        </w:rPr>
      </w:pPr>
      <w:r w:rsidRPr="00881A76">
        <w:rPr>
          <w:rFonts w:ascii="Times New Roman" w:hAnsi="Times New Roman" w:cs="Times New Roman"/>
          <w:b/>
          <w:i/>
        </w:rPr>
        <w:t>Приложение</w:t>
      </w:r>
      <w:r w:rsidRPr="00881A76">
        <w:rPr>
          <w:rFonts w:ascii="Times New Roman" w:hAnsi="Times New Roman" w:cs="Times New Roman"/>
          <w:i/>
        </w:rPr>
        <w:t>: съгласно текста</w:t>
      </w:r>
    </w:p>
    <w:p w:rsidR="00881A76" w:rsidRDefault="00881A76" w:rsidP="0031102A">
      <w:pPr>
        <w:ind w:left="709" w:right="832"/>
        <w:jc w:val="both"/>
        <w:rPr>
          <w:rFonts w:ascii="Times New Roman" w:hAnsi="Times New Roman" w:cs="Times New Roman"/>
        </w:rPr>
      </w:pPr>
    </w:p>
    <w:p w:rsidR="00881A76" w:rsidRDefault="00881A76" w:rsidP="0031102A">
      <w:pPr>
        <w:ind w:left="709" w:right="832"/>
        <w:jc w:val="both"/>
        <w:rPr>
          <w:rFonts w:ascii="Times New Roman" w:hAnsi="Times New Roman" w:cs="Times New Roman"/>
        </w:rPr>
      </w:pPr>
    </w:p>
    <w:p w:rsidR="0031102A" w:rsidRPr="00881A76" w:rsidRDefault="0031102A" w:rsidP="0031102A">
      <w:pPr>
        <w:ind w:left="709" w:right="832"/>
        <w:jc w:val="both"/>
        <w:rPr>
          <w:rFonts w:ascii="Times New Roman" w:hAnsi="Times New Roman" w:cs="Times New Roman"/>
        </w:rPr>
      </w:pPr>
      <w:r w:rsidRPr="0031102A">
        <w:rPr>
          <w:rFonts w:ascii="Times New Roman" w:hAnsi="Times New Roman" w:cs="Times New Roman"/>
        </w:rPr>
        <w:t>Лице за контакт</w:t>
      </w:r>
      <w:r w:rsidR="00881A76" w:rsidRPr="00CF690B">
        <w:rPr>
          <w:rFonts w:ascii="Times New Roman" w:hAnsi="Times New Roman" w:cs="Times New Roman"/>
          <w:lang w:val="ru-RU"/>
        </w:rPr>
        <w:t xml:space="preserve">…………………………………….. </w:t>
      </w:r>
      <w:r w:rsidR="00881A76">
        <w:rPr>
          <w:rFonts w:ascii="Times New Roman" w:hAnsi="Times New Roman" w:cs="Times New Roman"/>
        </w:rPr>
        <w:t>тел. ……………….</w:t>
      </w:r>
    </w:p>
    <w:p w:rsidR="00881A76" w:rsidRDefault="00881A76" w:rsidP="0031102A">
      <w:pPr>
        <w:ind w:left="709" w:right="832"/>
        <w:jc w:val="both"/>
        <w:rPr>
          <w:rFonts w:ascii="Times New Roman" w:hAnsi="Times New Roman" w:cs="Times New Roman"/>
        </w:rPr>
      </w:pPr>
    </w:p>
    <w:p w:rsidR="00881A76" w:rsidRDefault="00881A76" w:rsidP="0031102A">
      <w:pPr>
        <w:ind w:left="709" w:right="832"/>
        <w:jc w:val="both"/>
        <w:rPr>
          <w:rFonts w:ascii="Times New Roman" w:hAnsi="Times New Roman" w:cs="Times New Roman"/>
        </w:rPr>
      </w:pPr>
    </w:p>
    <w:p w:rsidR="00881A76" w:rsidRDefault="00881A76" w:rsidP="0031102A">
      <w:pPr>
        <w:ind w:left="709" w:right="832"/>
        <w:jc w:val="both"/>
        <w:rPr>
          <w:rFonts w:ascii="Times New Roman" w:hAnsi="Times New Roman" w:cs="Times New Roman"/>
        </w:rPr>
      </w:pPr>
    </w:p>
    <w:p w:rsidR="0031102A" w:rsidRPr="0031102A" w:rsidRDefault="0031102A" w:rsidP="0031102A">
      <w:pPr>
        <w:ind w:left="709" w:right="832"/>
        <w:jc w:val="both"/>
        <w:rPr>
          <w:rFonts w:ascii="Times New Roman" w:hAnsi="Times New Roman" w:cs="Times New Roman"/>
        </w:rPr>
      </w:pPr>
      <w:r w:rsidRPr="0031102A">
        <w:rPr>
          <w:rFonts w:ascii="Times New Roman" w:hAnsi="Times New Roman" w:cs="Times New Roman"/>
        </w:rPr>
        <w:tab/>
      </w:r>
    </w:p>
    <w:p w:rsidR="0031102A" w:rsidRPr="00881A76" w:rsidRDefault="0031102A" w:rsidP="0031102A">
      <w:pPr>
        <w:ind w:left="709" w:right="832"/>
        <w:jc w:val="both"/>
        <w:rPr>
          <w:rFonts w:ascii="Times New Roman" w:hAnsi="Times New Roman" w:cs="Times New Roman"/>
          <w:b/>
        </w:rPr>
      </w:pPr>
      <w:r w:rsidRPr="00881A76">
        <w:rPr>
          <w:rFonts w:ascii="Times New Roman" w:hAnsi="Times New Roman" w:cs="Times New Roman"/>
          <w:b/>
        </w:rPr>
        <w:t>С уважение,</w:t>
      </w:r>
    </w:p>
    <w:p w:rsidR="00881A76" w:rsidRPr="00881A76" w:rsidRDefault="00881A76" w:rsidP="0031102A">
      <w:pPr>
        <w:ind w:left="709" w:right="832"/>
        <w:jc w:val="both"/>
        <w:rPr>
          <w:rFonts w:ascii="Times New Roman" w:hAnsi="Times New Roman" w:cs="Times New Roman"/>
          <w:b/>
        </w:rPr>
      </w:pPr>
    </w:p>
    <w:p w:rsidR="00881A76" w:rsidRPr="00881A76" w:rsidRDefault="00881A76" w:rsidP="0031102A">
      <w:pPr>
        <w:ind w:left="709" w:right="832"/>
        <w:jc w:val="both"/>
        <w:rPr>
          <w:rFonts w:ascii="Times New Roman" w:hAnsi="Times New Roman" w:cs="Times New Roman"/>
          <w:b/>
        </w:rPr>
      </w:pPr>
    </w:p>
    <w:p w:rsidR="00881A76" w:rsidRPr="00881A76" w:rsidRDefault="00881A76" w:rsidP="0031102A">
      <w:pPr>
        <w:ind w:left="709" w:right="832"/>
        <w:jc w:val="both"/>
        <w:rPr>
          <w:rFonts w:ascii="Times New Roman" w:hAnsi="Times New Roman" w:cs="Times New Roman"/>
          <w:b/>
        </w:rPr>
      </w:pPr>
    </w:p>
    <w:p w:rsidR="00881A76" w:rsidRPr="00881A76" w:rsidRDefault="00881A76" w:rsidP="0031102A">
      <w:pPr>
        <w:ind w:left="709" w:right="832"/>
        <w:jc w:val="both"/>
        <w:rPr>
          <w:rFonts w:ascii="Times New Roman" w:hAnsi="Times New Roman" w:cs="Times New Roman"/>
          <w:b/>
        </w:rPr>
      </w:pPr>
    </w:p>
    <w:p w:rsidR="00881A76" w:rsidRPr="00881A76" w:rsidRDefault="00881A76" w:rsidP="0031102A">
      <w:pPr>
        <w:ind w:left="709" w:right="832"/>
        <w:jc w:val="both"/>
        <w:rPr>
          <w:rFonts w:ascii="Times New Roman" w:hAnsi="Times New Roman" w:cs="Times New Roman"/>
          <w:b/>
        </w:rPr>
      </w:pPr>
      <w:r w:rsidRPr="00881A76">
        <w:rPr>
          <w:rFonts w:ascii="Times New Roman" w:hAnsi="Times New Roman" w:cs="Times New Roman"/>
          <w:b/>
        </w:rPr>
        <w:t>………………………………….</w:t>
      </w:r>
    </w:p>
    <w:p w:rsidR="00626717" w:rsidRPr="00881A76" w:rsidRDefault="0031102A" w:rsidP="0031102A">
      <w:pPr>
        <w:ind w:left="709" w:right="832"/>
        <w:jc w:val="both"/>
        <w:rPr>
          <w:rFonts w:ascii="Times New Roman" w:hAnsi="Times New Roman" w:cs="Times New Roman"/>
          <w:b/>
        </w:rPr>
      </w:pPr>
      <w:r w:rsidRPr="00881A76">
        <w:rPr>
          <w:rFonts w:ascii="Times New Roman" w:hAnsi="Times New Roman" w:cs="Times New Roman"/>
          <w:b/>
        </w:rPr>
        <w:t>име, фамилия</w:t>
      </w:r>
    </w:p>
    <w:sectPr w:rsidR="00626717" w:rsidRPr="00881A7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ED" w:rsidRDefault="001450ED">
      <w:r>
        <w:separator/>
      </w:r>
    </w:p>
  </w:endnote>
  <w:endnote w:type="continuationSeparator" w:id="0">
    <w:p w:rsidR="001450ED" w:rsidRDefault="0014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ED" w:rsidRDefault="001450ED"/>
  </w:footnote>
  <w:footnote w:type="continuationSeparator" w:id="0">
    <w:p w:rsidR="001450ED" w:rsidRDefault="001450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33006"/>
    <w:multiLevelType w:val="hybridMultilevel"/>
    <w:tmpl w:val="8FC64082"/>
    <w:lvl w:ilvl="0" w:tplc="DEAE7B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17"/>
    <w:rsid w:val="001450ED"/>
    <w:rsid w:val="00164F72"/>
    <w:rsid w:val="0031102A"/>
    <w:rsid w:val="00626717"/>
    <w:rsid w:val="00881A76"/>
    <w:rsid w:val="00927F3B"/>
    <w:rsid w:val="00CF690B"/>
    <w:rsid w:val="00F0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47D0"/>
  <w15:docId w15:val="{3518D153-31DC-4C61-B095-4E51D7F5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271" w:lineRule="auto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  <w:spacing w:line="276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1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Grozio Tsonev</dc:creator>
  <cp:lastModifiedBy>Maya Dimitrova</cp:lastModifiedBy>
  <cp:revision>2</cp:revision>
  <dcterms:created xsi:type="dcterms:W3CDTF">2022-10-27T08:05:00Z</dcterms:created>
  <dcterms:modified xsi:type="dcterms:W3CDTF">2022-10-27T08:05:00Z</dcterms:modified>
</cp:coreProperties>
</file>