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B1D" w:rsidRPr="00FF6E9B" w:rsidRDefault="008C2B1D" w:rsidP="008C2B1D">
      <w:pPr>
        <w:jc w:val="center"/>
        <w:rPr>
          <w:rFonts w:ascii="Times New Roman" w:hAnsi="Times New Roman"/>
          <w:b/>
          <w:sz w:val="28"/>
          <w:szCs w:val="28"/>
          <w:lang w:val="bg-BG"/>
        </w:rPr>
      </w:pPr>
      <w:r w:rsidRPr="00FF6E9B">
        <w:rPr>
          <w:rFonts w:ascii="Times New Roman" w:hAnsi="Times New Roman"/>
          <w:b/>
          <w:sz w:val="28"/>
          <w:szCs w:val="28"/>
          <w:lang w:val="bg-BG"/>
        </w:rPr>
        <w:t>ЗАКОН</w:t>
      </w:r>
    </w:p>
    <w:p w:rsidR="008C2B1D" w:rsidRPr="00FF6E9B" w:rsidRDefault="008C2B1D" w:rsidP="008C2B1D">
      <w:pPr>
        <w:jc w:val="center"/>
        <w:rPr>
          <w:rFonts w:ascii="Times New Roman" w:hAnsi="Times New Roman"/>
          <w:b/>
          <w:sz w:val="28"/>
          <w:szCs w:val="28"/>
          <w:lang w:val="bg-BG"/>
        </w:rPr>
      </w:pPr>
      <w:r w:rsidRPr="00FF6E9B">
        <w:rPr>
          <w:rFonts w:ascii="Times New Roman" w:hAnsi="Times New Roman"/>
          <w:b/>
          <w:sz w:val="28"/>
          <w:szCs w:val="28"/>
          <w:lang w:val="bg-BG"/>
        </w:rPr>
        <w:t xml:space="preserve">ЗА ЕЛЕКТРОННАТА </w:t>
      </w:r>
      <w:r w:rsidR="00930139" w:rsidRPr="00FF6E9B">
        <w:rPr>
          <w:rFonts w:ascii="Times New Roman" w:hAnsi="Times New Roman"/>
          <w:b/>
          <w:sz w:val="28"/>
          <w:szCs w:val="28"/>
          <w:lang w:val="bg-BG"/>
        </w:rPr>
        <w:t>ИДЕНТИФИКАЦИЯ</w:t>
      </w:r>
    </w:p>
    <w:p w:rsidR="008C2B1D" w:rsidRPr="00FF6E9B" w:rsidRDefault="008C2B1D" w:rsidP="008C2B1D">
      <w:pPr>
        <w:jc w:val="center"/>
        <w:rPr>
          <w:rFonts w:ascii="Times New Roman" w:hAnsi="Times New Roman"/>
          <w:sz w:val="28"/>
          <w:szCs w:val="28"/>
          <w:lang w:val="bg-BG"/>
        </w:rPr>
      </w:pPr>
    </w:p>
    <w:p w:rsidR="008C2B1D" w:rsidRPr="00FF6E9B" w:rsidRDefault="008C2B1D" w:rsidP="008C2B1D">
      <w:pPr>
        <w:jc w:val="center"/>
        <w:rPr>
          <w:rFonts w:ascii="Times New Roman" w:hAnsi="Times New Roman"/>
          <w:b/>
          <w:sz w:val="28"/>
          <w:szCs w:val="28"/>
          <w:lang w:val="bg-BG"/>
        </w:rPr>
      </w:pPr>
      <w:r w:rsidRPr="00FF6E9B">
        <w:rPr>
          <w:rFonts w:ascii="Times New Roman" w:hAnsi="Times New Roman"/>
          <w:b/>
          <w:sz w:val="28"/>
          <w:szCs w:val="28"/>
          <w:lang w:val="bg-BG"/>
        </w:rPr>
        <w:t>Глава първа</w:t>
      </w:r>
    </w:p>
    <w:p w:rsidR="008C2B1D" w:rsidRPr="00FF6E9B" w:rsidRDefault="008C2B1D" w:rsidP="008C2B1D">
      <w:pPr>
        <w:jc w:val="center"/>
        <w:rPr>
          <w:rFonts w:ascii="Times New Roman" w:hAnsi="Times New Roman"/>
          <w:b/>
          <w:sz w:val="28"/>
          <w:szCs w:val="28"/>
          <w:lang w:val="bg-BG"/>
        </w:rPr>
      </w:pPr>
      <w:r w:rsidRPr="00FF6E9B">
        <w:rPr>
          <w:rFonts w:ascii="Times New Roman" w:hAnsi="Times New Roman"/>
          <w:b/>
          <w:sz w:val="28"/>
          <w:szCs w:val="28"/>
          <w:lang w:val="bg-BG"/>
        </w:rPr>
        <w:t>ОБЩИ ПОЛОЖЕНИЯ</w:t>
      </w:r>
    </w:p>
    <w:p w:rsidR="008C2B1D" w:rsidRPr="00FF6E9B" w:rsidRDefault="008C2B1D" w:rsidP="00102565">
      <w:pPr>
        <w:ind w:firstLine="851"/>
        <w:jc w:val="both"/>
        <w:rPr>
          <w:rFonts w:ascii="Times New Roman" w:hAnsi="Times New Roman"/>
          <w:sz w:val="28"/>
          <w:szCs w:val="28"/>
          <w:lang w:val="bg-BG"/>
        </w:rPr>
      </w:pPr>
    </w:p>
    <w:p w:rsidR="008C2B1D" w:rsidRPr="00FF6E9B" w:rsidRDefault="008C2B1D" w:rsidP="00286949">
      <w:pPr>
        <w:ind w:firstLine="567"/>
        <w:jc w:val="both"/>
        <w:rPr>
          <w:rFonts w:ascii="Times New Roman" w:hAnsi="Times New Roman"/>
          <w:b/>
          <w:i/>
          <w:sz w:val="28"/>
          <w:szCs w:val="28"/>
          <w:lang w:val="bg-BG"/>
        </w:rPr>
      </w:pPr>
      <w:r w:rsidRPr="00FF6E9B">
        <w:rPr>
          <w:rFonts w:ascii="Times New Roman" w:hAnsi="Times New Roman"/>
          <w:b/>
          <w:i/>
          <w:sz w:val="28"/>
          <w:szCs w:val="28"/>
          <w:lang w:val="bg-BG"/>
        </w:rPr>
        <w:t>Предмет</w:t>
      </w:r>
      <w:r w:rsidR="00AD4D0C">
        <w:rPr>
          <w:rFonts w:ascii="Times New Roman" w:hAnsi="Times New Roman"/>
          <w:b/>
          <w:i/>
          <w:sz w:val="28"/>
          <w:szCs w:val="28"/>
          <w:lang w:val="bg-BG"/>
        </w:rPr>
        <w:t xml:space="preserve"> </w:t>
      </w:r>
    </w:p>
    <w:p w:rsidR="008C2B1D" w:rsidRDefault="00AD4D0C" w:rsidP="00286949">
      <w:pPr>
        <w:numPr>
          <w:ilvl w:val="0"/>
          <w:numId w:val="1"/>
        </w:numPr>
        <w:ind w:left="0" w:firstLine="567"/>
        <w:jc w:val="both"/>
        <w:rPr>
          <w:rFonts w:ascii="Times New Roman" w:hAnsi="Times New Roman"/>
          <w:sz w:val="28"/>
          <w:szCs w:val="28"/>
          <w:lang w:val="bg-BG"/>
        </w:rPr>
      </w:pPr>
      <w:r>
        <w:rPr>
          <w:rFonts w:ascii="Times New Roman" w:hAnsi="Times New Roman"/>
          <w:sz w:val="28"/>
          <w:szCs w:val="28"/>
          <w:lang w:val="bg-BG"/>
        </w:rPr>
        <w:t xml:space="preserve">(1) </w:t>
      </w:r>
      <w:r w:rsidR="008C2B1D" w:rsidRPr="00FF6E9B">
        <w:rPr>
          <w:rFonts w:ascii="Times New Roman" w:hAnsi="Times New Roman"/>
          <w:sz w:val="28"/>
          <w:szCs w:val="28"/>
          <w:lang w:val="bg-BG"/>
        </w:rPr>
        <w:t>Този закон урежда</w:t>
      </w:r>
      <w:r w:rsidR="00EC2657" w:rsidRPr="00FF6E9B">
        <w:rPr>
          <w:rFonts w:ascii="Times New Roman" w:hAnsi="Times New Roman"/>
          <w:sz w:val="28"/>
          <w:szCs w:val="28"/>
          <w:lang w:val="bg-BG"/>
        </w:rPr>
        <w:t xml:space="preserve"> обществените отношения</w:t>
      </w:r>
      <w:r w:rsidR="00CC5995" w:rsidRPr="00FF6E9B">
        <w:rPr>
          <w:rFonts w:ascii="Times New Roman" w:hAnsi="Times New Roman"/>
          <w:sz w:val="28"/>
          <w:szCs w:val="28"/>
          <w:lang w:val="bg-BG"/>
        </w:rPr>
        <w:t>,</w:t>
      </w:r>
      <w:r w:rsidR="00EC2657" w:rsidRPr="00FF6E9B">
        <w:rPr>
          <w:rFonts w:ascii="Times New Roman" w:hAnsi="Times New Roman"/>
          <w:sz w:val="28"/>
          <w:szCs w:val="28"/>
          <w:lang w:val="bg-BG"/>
        </w:rPr>
        <w:t xml:space="preserve"> свързани с </w:t>
      </w:r>
      <w:r w:rsidR="008C2B1D" w:rsidRPr="00FF6E9B">
        <w:rPr>
          <w:rFonts w:ascii="Times New Roman" w:hAnsi="Times New Roman"/>
          <w:sz w:val="28"/>
          <w:szCs w:val="28"/>
          <w:lang w:val="bg-BG"/>
        </w:rPr>
        <w:t xml:space="preserve"> електронната иде</w:t>
      </w:r>
      <w:r w:rsidR="00ED11E3" w:rsidRPr="00FF6E9B">
        <w:rPr>
          <w:rFonts w:ascii="Times New Roman" w:hAnsi="Times New Roman"/>
          <w:sz w:val="28"/>
          <w:szCs w:val="28"/>
          <w:lang w:val="bg-BG"/>
        </w:rPr>
        <w:t>н</w:t>
      </w:r>
      <w:r w:rsidR="008C2B1D" w:rsidRPr="00FF6E9B">
        <w:rPr>
          <w:rFonts w:ascii="Times New Roman" w:hAnsi="Times New Roman"/>
          <w:sz w:val="28"/>
          <w:szCs w:val="28"/>
          <w:lang w:val="bg-BG"/>
        </w:rPr>
        <w:t>тификация</w:t>
      </w:r>
      <w:r w:rsidR="00930139" w:rsidRPr="00FF6E9B">
        <w:rPr>
          <w:rFonts w:ascii="Times New Roman" w:hAnsi="Times New Roman"/>
          <w:sz w:val="28"/>
          <w:szCs w:val="28"/>
          <w:lang w:val="bg-BG"/>
        </w:rPr>
        <w:t xml:space="preserve"> на физическите лица</w:t>
      </w:r>
      <w:r w:rsidR="008C2B1D" w:rsidRPr="00FF6E9B">
        <w:rPr>
          <w:rFonts w:ascii="Times New Roman" w:hAnsi="Times New Roman"/>
          <w:sz w:val="28"/>
          <w:szCs w:val="28"/>
          <w:lang w:val="bg-BG"/>
        </w:rPr>
        <w:t>.</w:t>
      </w:r>
    </w:p>
    <w:p w:rsidR="00AD4D0C" w:rsidRPr="00FF6E9B" w:rsidRDefault="00AD4D0C" w:rsidP="00A96AD8">
      <w:pPr>
        <w:ind w:firstLine="567"/>
        <w:jc w:val="both"/>
        <w:rPr>
          <w:rFonts w:ascii="Times New Roman" w:hAnsi="Times New Roman"/>
          <w:sz w:val="28"/>
          <w:szCs w:val="28"/>
          <w:lang w:val="bg-BG"/>
        </w:rPr>
      </w:pPr>
      <w:r>
        <w:rPr>
          <w:rFonts w:ascii="Times New Roman" w:hAnsi="Times New Roman"/>
          <w:sz w:val="28"/>
          <w:szCs w:val="28"/>
          <w:lang w:val="bg-BG"/>
        </w:rPr>
        <w:t xml:space="preserve">(2) </w:t>
      </w:r>
      <w:r w:rsidRPr="00AD4D0C">
        <w:rPr>
          <w:rFonts w:ascii="Times New Roman" w:hAnsi="Times New Roman"/>
          <w:sz w:val="28"/>
          <w:szCs w:val="28"/>
          <w:lang w:val="bg-BG"/>
        </w:rPr>
        <w:t>Електронна идентификация е идентификация по смисъла на чл. 3, пар. 1 от Регламент (ЕС) № 910/2014 на Европейския парламент и на Съвета от 23 юли 2014 година относно електронната идентификация и удостоверителните услуги при електронни трансакции на вътрешния пазар и за отмяна на Директива 1999/93/ЕО.</w:t>
      </w:r>
    </w:p>
    <w:p w:rsidR="008C359E" w:rsidRDefault="008C359E" w:rsidP="00286949">
      <w:pPr>
        <w:ind w:firstLine="567"/>
        <w:jc w:val="both"/>
        <w:rPr>
          <w:rFonts w:ascii="Times New Roman" w:hAnsi="Times New Roman"/>
          <w:b/>
          <w:i/>
          <w:sz w:val="28"/>
          <w:szCs w:val="28"/>
          <w:lang w:val="bg-BG"/>
        </w:rPr>
      </w:pPr>
    </w:p>
    <w:p w:rsidR="008C2B1D" w:rsidRPr="00FF6E9B" w:rsidRDefault="008C2B1D" w:rsidP="00286949">
      <w:pPr>
        <w:ind w:firstLine="567"/>
        <w:jc w:val="both"/>
        <w:rPr>
          <w:rFonts w:ascii="Times New Roman" w:hAnsi="Times New Roman"/>
          <w:b/>
          <w:i/>
          <w:sz w:val="28"/>
          <w:szCs w:val="28"/>
          <w:lang w:val="bg-BG"/>
        </w:rPr>
      </w:pPr>
      <w:r w:rsidRPr="00FF6E9B">
        <w:rPr>
          <w:rFonts w:ascii="Times New Roman" w:hAnsi="Times New Roman"/>
          <w:b/>
          <w:i/>
          <w:sz w:val="28"/>
          <w:szCs w:val="28"/>
          <w:lang w:val="bg-BG"/>
        </w:rPr>
        <w:t>Електронен идентификатор</w:t>
      </w:r>
    </w:p>
    <w:p w:rsidR="008C2B1D" w:rsidRPr="00FF6E9B" w:rsidRDefault="00CC5995" w:rsidP="00286949">
      <w:pPr>
        <w:numPr>
          <w:ilvl w:val="0"/>
          <w:numId w:val="1"/>
        </w:numPr>
        <w:ind w:left="0" w:firstLine="567"/>
        <w:jc w:val="both"/>
        <w:rPr>
          <w:rFonts w:ascii="Times New Roman" w:hAnsi="Times New Roman"/>
          <w:sz w:val="28"/>
          <w:szCs w:val="28"/>
          <w:lang w:val="bg-BG"/>
        </w:rPr>
      </w:pPr>
      <w:r w:rsidRPr="00FF6E9B">
        <w:rPr>
          <w:rFonts w:ascii="Times New Roman" w:hAnsi="Times New Roman"/>
          <w:sz w:val="28"/>
          <w:szCs w:val="28"/>
          <w:lang w:val="bg-BG"/>
        </w:rPr>
        <w:t xml:space="preserve">(1) </w:t>
      </w:r>
      <w:r w:rsidR="008C2B1D" w:rsidRPr="00FF6E9B">
        <w:rPr>
          <w:rFonts w:ascii="Times New Roman" w:hAnsi="Times New Roman"/>
          <w:sz w:val="28"/>
          <w:szCs w:val="28"/>
          <w:lang w:val="bg-BG"/>
        </w:rPr>
        <w:t>Електронният идентификатор е уникален идентификатор на физическо лице</w:t>
      </w:r>
      <w:r w:rsidRPr="00FF6E9B">
        <w:rPr>
          <w:rFonts w:ascii="Times New Roman" w:hAnsi="Times New Roman"/>
          <w:sz w:val="28"/>
          <w:szCs w:val="28"/>
          <w:lang w:val="bg-BG"/>
        </w:rPr>
        <w:t xml:space="preserve">, </w:t>
      </w:r>
      <w:r w:rsidR="008C2B1D" w:rsidRPr="00FF6E9B">
        <w:rPr>
          <w:rFonts w:ascii="Times New Roman" w:hAnsi="Times New Roman"/>
          <w:sz w:val="28"/>
          <w:szCs w:val="28"/>
          <w:lang w:val="bg-BG"/>
        </w:rPr>
        <w:t>за който е издадено удостоверение за електронна идентичност</w:t>
      </w:r>
      <w:r w:rsidR="00E5398D" w:rsidRPr="00FF6E9B">
        <w:rPr>
          <w:rFonts w:ascii="Times New Roman" w:hAnsi="Times New Roman"/>
          <w:sz w:val="28"/>
          <w:szCs w:val="28"/>
          <w:lang w:val="bg-BG"/>
        </w:rPr>
        <w:t>.</w:t>
      </w:r>
    </w:p>
    <w:p w:rsidR="008C2B1D" w:rsidRPr="00FF6E9B" w:rsidRDefault="00CC5995" w:rsidP="00286949">
      <w:pPr>
        <w:ind w:firstLine="567"/>
        <w:jc w:val="both"/>
        <w:rPr>
          <w:rFonts w:ascii="Times New Roman" w:hAnsi="Times New Roman"/>
          <w:sz w:val="28"/>
          <w:szCs w:val="28"/>
          <w:lang w:val="bg-BG"/>
        </w:rPr>
      </w:pPr>
      <w:r w:rsidRPr="00FF6E9B">
        <w:rPr>
          <w:rFonts w:ascii="Times New Roman" w:hAnsi="Times New Roman"/>
          <w:sz w:val="28"/>
          <w:szCs w:val="28"/>
          <w:lang w:val="bg-BG"/>
        </w:rPr>
        <w:t>(2) Право на електронен идентификатор имат български граждани и чужденци, които притежават ЕГН, съответно</w:t>
      </w:r>
      <w:r w:rsidR="00A62F49" w:rsidRPr="00E25A1F">
        <w:rPr>
          <w:rFonts w:ascii="Times New Roman" w:hAnsi="Times New Roman"/>
          <w:sz w:val="28"/>
          <w:szCs w:val="28"/>
          <w:lang w:val="bg-BG"/>
        </w:rPr>
        <w:t xml:space="preserve"> – </w:t>
      </w:r>
      <w:r w:rsidRPr="00FF6E9B">
        <w:rPr>
          <w:rFonts w:ascii="Times New Roman" w:hAnsi="Times New Roman"/>
          <w:sz w:val="28"/>
          <w:szCs w:val="28"/>
          <w:lang w:val="bg-BG"/>
        </w:rPr>
        <w:t>ЛНЧ.</w:t>
      </w:r>
    </w:p>
    <w:p w:rsidR="003C591D" w:rsidRPr="00FF6E9B" w:rsidRDefault="003C591D" w:rsidP="00286949">
      <w:pPr>
        <w:ind w:firstLine="567"/>
        <w:jc w:val="both"/>
        <w:rPr>
          <w:rFonts w:ascii="Times New Roman" w:hAnsi="Times New Roman"/>
          <w:sz w:val="28"/>
          <w:szCs w:val="28"/>
          <w:lang w:val="bg-BG"/>
        </w:rPr>
      </w:pPr>
      <w:r w:rsidRPr="00FF6E9B">
        <w:rPr>
          <w:rFonts w:ascii="Times New Roman" w:hAnsi="Times New Roman"/>
          <w:sz w:val="28"/>
          <w:szCs w:val="28"/>
          <w:lang w:val="bg-BG"/>
        </w:rPr>
        <w:t>(3) Никой няма право да събира и обработва данни за електронния идентификатор на потребителите, освен ако в този закон е предвидено друго.</w:t>
      </w:r>
    </w:p>
    <w:p w:rsidR="00CC5995" w:rsidRPr="00FF6E9B" w:rsidRDefault="00CC5995" w:rsidP="00286949">
      <w:pPr>
        <w:ind w:firstLine="567"/>
        <w:jc w:val="both"/>
        <w:rPr>
          <w:rFonts w:ascii="Times New Roman" w:hAnsi="Times New Roman"/>
          <w:sz w:val="28"/>
          <w:szCs w:val="28"/>
          <w:lang w:val="bg-BG"/>
        </w:rPr>
      </w:pPr>
    </w:p>
    <w:p w:rsidR="008C2B1D" w:rsidRPr="00FF6E9B" w:rsidRDefault="008C2B1D" w:rsidP="00286949">
      <w:pPr>
        <w:ind w:firstLine="567"/>
        <w:jc w:val="both"/>
        <w:rPr>
          <w:rFonts w:ascii="Times New Roman" w:hAnsi="Times New Roman"/>
          <w:b/>
          <w:i/>
          <w:sz w:val="28"/>
          <w:szCs w:val="28"/>
          <w:lang w:val="bg-BG"/>
        </w:rPr>
      </w:pPr>
      <w:r w:rsidRPr="00FF6E9B">
        <w:rPr>
          <w:rFonts w:ascii="Times New Roman" w:hAnsi="Times New Roman"/>
          <w:b/>
          <w:i/>
          <w:sz w:val="28"/>
          <w:szCs w:val="28"/>
          <w:lang w:val="bg-BG"/>
        </w:rPr>
        <w:t>Удостоверение за електронна идентичност</w:t>
      </w:r>
    </w:p>
    <w:p w:rsidR="008C2B1D" w:rsidRDefault="00283A04" w:rsidP="00286949">
      <w:pPr>
        <w:ind w:firstLine="567"/>
        <w:jc w:val="both"/>
        <w:rPr>
          <w:rFonts w:ascii="Times New Roman" w:hAnsi="Times New Roman"/>
          <w:sz w:val="28"/>
          <w:szCs w:val="28"/>
          <w:lang w:val="bg-BG"/>
        </w:rPr>
      </w:pPr>
      <w:r w:rsidRPr="00FF6E9B">
        <w:rPr>
          <w:rFonts w:ascii="Times New Roman" w:hAnsi="Times New Roman"/>
          <w:sz w:val="28"/>
          <w:szCs w:val="28"/>
          <w:lang w:val="bg-BG"/>
        </w:rPr>
        <w:t xml:space="preserve">Чл. 3. </w:t>
      </w:r>
      <w:r w:rsidR="00AD4D0C">
        <w:rPr>
          <w:rFonts w:ascii="Times New Roman" w:hAnsi="Times New Roman"/>
          <w:sz w:val="28"/>
          <w:szCs w:val="28"/>
          <w:lang w:val="bg-BG"/>
        </w:rPr>
        <w:t xml:space="preserve">(1) </w:t>
      </w:r>
      <w:r w:rsidR="008C2B1D" w:rsidRPr="00FF6E9B">
        <w:rPr>
          <w:rFonts w:ascii="Times New Roman" w:hAnsi="Times New Roman"/>
          <w:sz w:val="28"/>
          <w:szCs w:val="28"/>
          <w:lang w:val="bg-BG"/>
        </w:rPr>
        <w:t>Удостоверението за електронна идентичност е формализиран официален електронен документ, представен чрез общоприет стандарт</w:t>
      </w:r>
      <w:r w:rsidRPr="00FF6E9B">
        <w:rPr>
          <w:rFonts w:ascii="Times New Roman" w:hAnsi="Times New Roman"/>
          <w:sz w:val="28"/>
          <w:szCs w:val="28"/>
          <w:lang w:val="bg-BG"/>
        </w:rPr>
        <w:t>,</w:t>
      </w:r>
      <w:r w:rsidR="008C2B1D" w:rsidRPr="00FF6E9B">
        <w:rPr>
          <w:rFonts w:ascii="Times New Roman" w:hAnsi="Times New Roman"/>
          <w:sz w:val="28"/>
          <w:szCs w:val="28"/>
          <w:lang w:val="bg-BG"/>
        </w:rPr>
        <w:t xml:space="preserve"> и издаден с определен срок на валидност</w:t>
      </w:r>
      <w:r w:rsidR="00C42213" w:rsidRPr="00FF6E9B">
        <w:rPr>
          <w:rFonts w:ascii="Times New Roman" w:hAnsi="Times New Roman"/>
          <w:sz w:val="28"/>
          <w:szCs w:val="28"/>
          <w:lang w:val="bg-BG"/>
        </w:rPr>
        <w:t>, съдържащ</w:t>
      </w:r>
      <w:r w:rsidR="005B7EB0" w:rsidRPr="00FF6E9B">
        <w:rPr>
          <w:rFonts w:ascii="Times New Roman" w:hAnsi="Times New Roman"/>
          <w:sz w:val="28"/>
          <w:szCs w:val="28"/>
          <w:lang w:val="bg-BG"/>
        </w:rPr>
        <w:t xml:space="preserve"> </w:t>
      </w:r>
      <w:r w:rsidRPr="00FF6E9B">
        <w:rPr>
          <w:rFonts w:ascii="Times New Roman" w:hAnsi="Times New Roman"/>
          <w:sz w:val="28"/>
          <w:szCs w:val="28"/>
          <w:lang w:val="bg-BG"/>
        </w:rPr>
        <w:t xml:space="preserve">електронен идентификатор и други данни, определени в наредбата по </w:t>
      </w:r>
      <w:r w:rsidRPr="00E25A1F">
        <w:rPr>
          <w:rFonts w:ascii="Times New Roman" w:hAnsi="Times New Roman"/>
          <w:sz w:val="28"/>
          <w:szCs w:val="28"/>
          <w:lang w:val="bg-BG"/>
        </w:rPr>
        <w:t>чл. 5</w:t>
      </w:r>
      <w:r w:rsidR="00872350" w:rsidRPr="00E25A1F">
        <w:rPr>
          <w:rFonts w:ascii="Times New Roman" w:hAnsi="Times New Roman"/>
          <w:sz w:val="28"/>
          <w:szCs w:val="28"/>
          <w:lang w:val="bg-BG"/>
        </w:rPr>
        <w:t>.</w:t>
      </w:r>
    </w:p>
    <w:p w:rsidR="008C359E" w:rsidRPr="00FF6E9B" w:rsidRDefault="00AD4D0C" w:rsidP="008C359E">
      <w:pPr>
        <w:ind w:firstLine="567"/>
        <w:jc w:val="both"/>
        <w:rPr>
          <w:rFonts w:ascii="Times New Roman" w:hAnsi="Times New Roman"/>
          <w:sz w:val="28"/>
          <w:szCs w:val="28"/>
          <w:lang w:val="bg-BG"/>
        </w:rPr>
      </w:pPr>
      <w:r>
        <w:rPr>
          <w:rFonts w:ascii="Times New Roman" w:hAnsi="Times New Roman"/>
          <w:sz w:val="28"/>
          <w:szCs w:val="28"/>
          <w:lang w:val="bg-BG"/>
        </w:rPr>
        <w:t xml:space="preserve">(2) </w:t>
      </w:r>
      <w:r w:rsidRPr="00AD4D0C">
        <w:rPr>
          <w:rFonts w:ascii="Times New Roman" w:hAnsi="Times New Roman"/>
          <w:sz w:val="28"/>
          <w:szCs w:val="28"/>
          <w:lang w:val="bg-BG"/>
        </w:rPr>
        <w:t xml:space="preserve">Електронната идентичност е </w:t>
      </w:r>
      <w:r w:rsidR="008C359E" w:rsidRPr="008C359E">
        <w:rPr>
          <w:rFonts w:ascii="Times New Roman" w:hAnsi="Times New Roman"/>
          <w:sz w:val="28"/>
          <w:szCs w:val="28"/>
          <w:lang w:val="bg-BG"/>
        </w:rPr>
        <w:t>съвкупност от характеристики, записани в електронна форма, въз основа на които може да се направи еднозначно разграничаване на едно лице от др</w:t>
      </w:r>
      <w:r w:rsidR="008C359E">
        <w:rPr>
          <w:rFonts w:ascii="Times New Roman" w:hAnsi="Times New Roman"/>
          <w:sz w:val="28"/>
          <w:szCs w:val="28"/>
          <w:lang w:val="bg-BG"/>
        </w:rPr>
        <w:t xml:space="preserve">уги лица във виртуалната среда с цел </w:t>
      </w:r>
      <w:r w:rsidR="008C359E" w:rsidRPr="008C359E">
        <w:rPr>
          <w:rFonts w:ascii="Times New Roman" w:hAnsi="Times New Roman"/>
          <w:sz w:val="28"/>
          <w:szCs w:val="28"/>
          <w:lang w:val="bg-BG"/>
        </w:rPr>
        <w:t xml:space="preserve">осигуряване на </w:t>
      </w:r>
      <w:r w:rsidR="008C359E">
        <w:rPr>
          <w:rFonts w:ascii="Times New Roman" w:hAnsi="Times New Roman"/>
          <w:sz w:val="28"/>
          <w:szCs w:val="28"/>
          <w:lang w:val="bg-BG"/>
        </w:rPr>
        <w:t>достъп до информационни системи или</w:t>
      </w:r>
      <w:r w:rsidR="008C359E" w:rsidRPr="008C359E">
        <w:rPr>
          <w:rFonts w:ascii="Times New Roman" w:hAnsi="Times New Roman"/>
          <w:sz w:val="28"/>
          <w:szCs w:val="28"/>
          <w:lang w:val="bg-BG"/>
        </w:rPr>
        <w:t xml:space="preserve"> осигуряване на възможност за извършване на електронни изявления.</w:t>
      </w:r>
    </w:p>
    <w:p w:rsidR="00872350" w:rsidRPr="00FF6E9B" w:rsidRDefault="00872350" w:rsidP="00286949">
      <w:pPr>
        <w:ind w:firstLine="567"/>
        <w:jc w:val="both"/>
        <w:rPr>
          <w:rFonts w:ascii="Times New Roman" w:hAnsi="Times New Roman"/>
          <w:sz w:val="28"/>
          <w:szCs w:val="28"/>
          <w:lang w:val="bg-BG"/>
        </w:rPr>
      </w:pPr>
    </w:p>
    <w:p w:rsidR="008C2B1D" w:rsidRPr="00FF6E9B" w:rsidRDefault="008C2B1D" w:rsidP="00286949">
      <w:pPr>
        <w:ind w:firstLine="567"/>
        <w:jc w:val="both"/>
        <w:rPr>
          <w:rFonts w:ascii="Times New Roman" w:hAnsi="Times New Roman"/>
          <w:b/>
          <w:i/>
          <w:sz w:val="28"/>
          <w:szCs w:val="28"/>
          <w:lang w:val="bg-BG"/>
        </w:rPr>
      </w:pPr>
      <w:r w:rsidRPr="00FF6E9B">
        <w:rPr>
          <w:rFonts w:ascii="Times New Roman" w:hAnsi="Times New Roman"/>
          <w:b/>
          <w:i/>
          <w:sz w:val="28"/>
          <w:szCs w:val="28"/>
          <w:lang w:val="bg-BG"/>
        </w:rPr>
        <w:t xml:space="preserve">Секторни електронни идентификатори </w:t>
      </w:r>
    </w:p>
    <w:p w:rsidR="008C2B1D" w:rsidRPr="00FF6E9B" w:rsidRDefault="00872350" w:rsidP="00286949">
      <w:pPr>
        <w:ind w:firstLine="567"/>
        <w:jc w:val="both"/>
        <w:rPr>
          <w:rFonts w:ascii="Times New Roman" w:hAnsi="Times New Roman"/>
          <w:sz w:val="28"/>
          <w:szCs w:val="28"/>
          <w:lang w:val="bg-BG"/>
        </w:rPr>
      </w:pPr>
      <w:r w:rsidRPr="00FF6E9B">
        <w:rPr>
          <w:rFonts w:ascii="Times New Roman" w:hAnsi="Times New Roman"/>
          <w:sz w:val="28"/>
          <w:szCs w:val="28"/>
          <w:lang w:val="bg-BG"/>
        </w:rPr>
        <w:t xml:space="preserve">Чл. 4. </w:t>
      </w:r>
      <w:r w:rsidR="008C2B1D" w:rsidRPr="00FF6E9B">
        <w:rPr>
          <w:rFonts w:ascii="Times New Roman" w:hAnsi="Times New Roman"/>
          <w:sz w:val="28"/>
          <w:szCs w:val="28"/>
          <w:lang w:val="bg-BG"/>
        </w:rPr>
        <w:t>(1) В определени сектори на държавното управление, физическите лица могат да се идентифицират чрез секторни електронни идентификатори.</w:t>
      </w:r>
    </w:p>
    <w:p w:rsidR="008C2B1D" w:rsidRPr="00FF6E9B" w:rsidRDefault="008C2B1D" w:rsidP="00286949">
      <w:pPr>
        <w:ind w:firstLine="567"/>
        <w:jc w:val="both"/>
        <w:rPr>
          <w:rFonts w:ascii="Times New Roman" w:hAnsi="Times New Roman"/>
          <w:sz w:val="28"/>
          <w:szCs w:val="28"/>
          <w:lang w:val="bg-BG"/>
        </w:rPr>
      </w:pPr>
      <w:r w:rsidRPr="00FF6E9B">
        <w:rPr>
          <w:rFonts w:ascii="Times New Roman" w:hAnsi="Times New Roman"/>
          <w:sz w:val="28"/>
          <w:szCs w:val="28"/>
          <w:lang w:val="bg-BG"/>
        </w:rPr>
        <w:t>(2) Секторен електронен идентификатор е електронен идентификатор, преобразуван чрез прилагането на определени криптографски алгоритми.</w:t>
      </w:r>
    </w:p>
    <w:p w:rsidR="008C2B1D" w:rsidRPr="00FF6E9B" w:rsidRDefault="008C2B1D" w:rsidP="00286949">
      <w:pPr>
        <w:ind w:firstLine="567"/>
        <w:jc w:val="both"/>
        <w:rPr>
          <w:rFonts w:ascii="Times New Roman" w:hAnsi="Times New Roman"/>
          <w:sz w:val="28"/>
          <w:szCs w:val="28"/>
          <w:lang w:val="bg-BG"/>
        </w:rPr>
      </w:pPr>
      <w:r w:rsidRPr="00FF6E9B">
        <w:rPr>
          <w:rFonts w:ascii="Times New Roman" w:hAnsi="Times New Roman"/>
          <w:sz w:val="28"/>
          <w:szCs w:val="28"/>
          <w:lang w:val="bg-BG"/>
        </w:rPr>
        <w:t>(3) Секторните електронни идентификатори могат да се използват за идентифициране на физическите лица само в сектори, в които държавните органи предоставят на гражданите възможност да упражняват права по електронен път или извършват електронни услуги, при което не се събират данни за гражданите от други органи и лица извън сектора.</w:t>
      </w:r>
    </w:p>
    <w:p w:rsidR="008C2B1D" w:rsidRPr="00FF6E9B" w:rsidRDefault="008C2B1D" w:rsidP="00286949">
      <w:pPr>
        <w:ind w:firstLine="567"/>
        <w:jc w:val="both"/>
        <w:rPr>
          <w:rFonts w:ascii="Times New Roman" w:hAnsi="Times New Roman"/>
          <w:sz w:val="28"/>
          <w:szCs w:val="28"/>
          <w:lang w:val="bg-BG"/>
        </w:rPr>
      </w:pPr>
      <w:r w:rsidRPr="00FF6E9B">
        <w:rPr>
          <w:rFonts w:ascii="Times New Roman" w:hAnsi="Times New Roman"/>
          <w:sz w:val="28"/>
          <w:szCs w:val="28"/>
          <w:lang w:val="bg-BG"/>
        </w:rPr>
        <w:t>(</w:t>
      </w:r>
      <w:r w:rsidR="003C591D" w:rsidRPr="00FF6E9B">
        <w:rPr>
          <w:rFonts w:ascii="Times New Roman" w:hAnsi="Times New Roman"/>
          <w:sz w:val="28"/>
          <w:szCs w:val="28"/>
          <w:lang w:val="bg-BG"/>
        </w:rPr>
        <w:t>4</w:t>
      </w:r>
      <w:r w:rsidRPr="00FF6E9B">
        <w:rPr>
          <w:rFonts w:ascii="Times New Roman" w:hAnsi="Times New Roman"/>
          <w:sz w:val="28"/>
          <w:szCs w:val="28"/>
          <w:lang w:val="bg-BG"/>
        </w:rPr>
        <w:t>) Никой няма право да преобразува сектор</w:t>
      </w:r>
      <w:r w:rsidR="003C591D" w:rsidRPr="00FF6E9B">
        <w:rPr>
          <w:rFonts w:ascii="Times New Roman" w:hAnsi="Times New Roman"/>
          <w:sz w:val="28"/>
          <w:szCs w:val="28"/>
          <w:lang w:val="bg-BG"/>
        </w:rPr>
        <w:t>ен</w:t>
      </w:r>
      <w:r w:rsidRPr="00FF6E9B">
        <w:rPr>
          <w:rFonts w:ascii="Times New Roman" w:hAnsi="Times New Roman"/>
          <w:sz w:val="28"/>
          <w:szCs w:val="28"/>
          <w:lang w:val="bg-BG"/>
        </w:rPr>
        <w:t xml:space="preserve"> електронен идентификатор в електронен идентификатор.</w:t>
      </w:r>
    </w:p>
    <w:p w:rsidR="008C2B1D" w:rsidRPr="00FF6E9B" w:rsidRDefault="008C2B1D" w:rsidP="00286949">
      <w:pPr>
        <w:ind w:firstLine="567"/>
        <w:jc w:val="both"/>
        <w:rPr>
          <w:rFonts w:ascii="Times New Roman" w:hAnsi="Times New Roman"/>
          <w:sz w:val="28"/>
          <w:szCs w:val="28"/>
          <w:lang w:val="bg-BG"/>
        </w:rPr>
      </w:pPr>
      <w:r w:rsidRPr="00FF6E9B">
        <w:rPr>
          <w:rFonts w:ascii="Times New Roman" w:hAnsi="Times New Roman"/>
          <w:sz w:val="28"/>
          <w:szCs w:val="28"/>
          <w:lang w:val="bg-BG"/>
        </w:rPr>
        <w:t>(</w:t>
      </w:r>
      <w:r w:rsidR="003C591D" w:rsidRPr="00FF6E9B">
        <w:rPr>
          <w:rFonts w:ascii="Times New Roman" w:hAnsi="Times New Roman"/>
          <w:sz w:val="28"/>
          <w:szCs w:val="28"/>
          <w:lang w:val="bg-BG"/>
        </w:rPr>
        <w:t>5</w:t>
      </w:r>
      <w:r w:rsidRPr="00FF6E9B">
        <w:rPr>
          <w:rFonts w:ascii="Times New Roman" w:hAnsi="Times New Roman"/>
          <w:sz w:val="28"/>
          <w:szCs w:val="28"/>
          <w:lang w:val="bg-BG"/>
        </w:rPr>
        <w:t xml:space="preserve">) </w:t>
      </w:r>
      <w:r w:rsidR="0089527F" w:rsidRPr="00FF6E9B">
        <w:rPr>
          <w:rFonts w:ascii="Times New Roman" w:hAnsi="Times New Roman"/>
          <w:sz w:val="28"/>
          <w:szCs w:val="28"/>
          <w:lang w:val="bg-BG"/>
        </w:rPr>
        <w:t xml:space="preserve">Министерският съвет </w:t>
      </w:r>
      <w:r w:rsidR="00AD4D0C">
        <w:rPr>
          <w:rFonts w:ascii="Times New Roman" w:hAnsi="Times New Roman"/>
          <w:sz w:val="28"/>
          <w:szCs w:val="28"/>
          <w:lang w:val="bg-BG"/>
        </w:rPr>
        <w:t xml:space="preserve">с решение </w:t>
      </w:r>
      <w:r w:rsidR="0089527F" w:rsidRPr="00FF6E9B">
        <w:rPr>
          <w:rFonts w:ascii="Times New Roman" w:hAnsi="Times New Roman"/>
          <w:sz w:val="28"/>
          <w:szCs w:val="28"/>
          <w:lang w:val="bg-BG"/>
        </w:rPr>
        <w:t>определя секторите, в които се използват секторни електронни идентификатори по предложение на м</w:t>
      </w:r>
      <w:r w:rsidRPr="00FF6E9B">
        <w:rPr>
          <w:rFonts w:ascii="Times New Roman" w:hAnsi="Times New Roman"/>
          <w:sz w:val="28"/>
          <w:szCs w:val="28"/>
          <w:lang w:val="bg-BG"/>
        </w:rPr>
        <w:t>инистър</w:t>
      </w:r>
      <w:r w:rsidR="0089527F" w:rsidRPr="00FF6E9B">
        <w:rPr>
          <w:rFonts w:ascii="Times New Roman" w:hAnsi="Times New Roman"/>
          <w:sz w:val="28"/>
          <w:szCs w:val="28"/>
          <w:lang w:val="bg-BG"/>
        </w:rPr>
        <w:t>а</w:t>
      </w:r>
      <w:r w:rsidRPr="00FF6E9B">
        <w:rPr>
          <w:rFonts w:ascii="Times New Roman" w:hAnsi="Times New Roman"/>
          <w:sz w:val="28"/>
          <w:szCs w:val="28"/>
          <w:lang w:val="bg-BG"/>
        </w:rPr>
        <w:t xml:space="preserve"> на транспорта, информационните технологии и съобщенията, </w:t>
      </w:r>
      <w:r w:rsidR="00331647" w:rsidRPr="00FF6E9B">
        <w:rPr>
          <w:rFonts w:ascii="Times New Roman" w:hAnsi="Times New Roman"/>
          <w:sz w:val="28"/>
          <w:szCs w:val="28"/>
          <w:lang w:val="bg-BG"/>
        </w:rPr>
        <w:t xml:space="preserve">съгласувано </w:t>
      </w:r>
      <w:r w:rsidRPr="00FF6E9B">
        <w:rPr>
          <w:rFonts w:ascii="Times New Roman" w:hAnsi="Times New Roman"/>
          <w:sz w:val="28"/>
          <w:szCs w:val="28"/>
          <w:lang w:val="bg-BG"/>
        </w:rPr>
        <w:t>с Комисията за защита на личните данни.</w:t>
      </w:r>
    </w:p>
    <w:p w:rsidR="008C2B1D" w:rsidRPr="00FF6E9B" w:rsidRDefault="008C2B1D" w:rsidP="00286949">
      <w:pPr>
        <w:ind w:firstLine="567"/>
        <w:jc w:val="both"/>
        <w:rPr>
          <w:rFonts w:ascii="Times New Roman" w:hAnsi="Times New Roman"/>
          <w:sz w:val="28"/>
          <w:szCs w:val="28"/>
          <w:lang w:val="bg-BG"/>
        </w:rPr>
      </w:pPr>
    </w:p>
    <w:p w:rsidR="008C2B1D" w:rsidRPr="00FF6E9B" w:rsidRDefault="008C2B1D" w:rsidP="00286949">
      <w:pPr>
        <w:ind w:firstLine="567"/>
        <w:jc w:val="both"/>
        <w:rPr>
          <w:rFonts w:ascii="Times New Roman" w:hAnsi="Times New Roman"/>
          <w:b/>
          <w:i/>
          <w:sz w:val="28"/>
          <w:szCs w:val="28"/>
          <w:lang w:val="bg-BG"/>
        </w:rPr>
      </w:pPr>
      <w:r w:rsidRPr="00FF6E9B">
        <w:rPr>
          <w:rFonts w:ascii="Times New Roman" w:hAnsi="Times New Roman"/>
          <w:b/>
          <w:i/>
          <w:sz w:val="28"/>
          <w:szCs w:val="28"/>
          <w:lang w:val="bg-BG"/>
        </w:rPr>
        <w:t xml:space="preserve">Наредба </w:t>
      </w:r>
    </w:p>
    <w:p w:rsidR="00BC7141" w:rsidRPr="00FF6E9B" w:rsidRDefault="00872350" w:rsidP="00286949">
      <w:pPr>
        <w:ind w:firstLine="567"/>
        <w:jc w:val="both"/>
        <w:rPr>
          <w:rFonts w:ascii="Times New Roman" w:hAnsi="Times New Roman"/>
          <w:sz w:val="28"/>
          <w:szCs w:val="28"/>
          <w:lang w:val="bg-BG"/>
        </w:rPr>
      </w:pPr>
      <w:r w:rsidRPr="00FF6E9B">
        <w:rPr>
          <w:rFonts w:ascii="Times New Roman" w:hAnsi="Times New Roman"/>
          <w:sz w:val="28"/>
          <w:szCs w:val="28"/>
          <w:lang w:val="bg-BG"/>
        </w:rPr>
        <w:t xml:space="preserve">Чл. 5. </w:t>
      </w:r>
      <w:r w:rsidR="002C5CD7">
        <w:rPr>
          <w:rFonts w:ascii="Times New Roman" w:hAnsi="Times New Roman"/>
          <w:sz w:val="28"/>
          <w:szCs w:val="28"/>
          <w:lang w:val="bg-BG"/>
        </w:rPr>
        <w:t>У</w:t>
      </w:r>
      <w:r w:rsidR="00BC7141" w:rsidRPr="00FF6E9B">
        <w:rPr>
          <w:rFonts w:ascii="Times New Roman" w:hAnsi="Times New Roman"/>
          <w:sz w:val="28"/>
          <w:szCs w:val="28"/>
          <w:lang w:val="bg-BG"/>
        </w:rPr>
        <w:t xml:space="preserve">словията и </w:t>
      </w:r>
      <w:r w:rsidR="002C5CD7">
        <w:rPr>
          <w:rFonts w:ascii="Times New Roman" w:hAnsi="Times New Roman"/>
          <w:sz w:val="28"/>
          <w:szCs w:val="28"/>
          <w:lang w:val="bg-BG"/>
        </w:rPr>
        <w:t xml:space="preserve">редът, </w:t>
      </w:r>
      <w:r w:rsidR="00BC7141" w:rsidRPr="00FF6E9B">
        <w:rPr>
          <w:rFonts w:ascii="Times New Roman" w:hAnsi="Times New Roman"/>
          <w:sz w:val="28"/>
          <w:szCs w:val="28"/>
          <w:lang w:val="bg-BG"/>
        </w:rPr>
        <w:t xml:space="preserve">изискванията за издаване и управление на удостоверението за електронна идентичност, </w:t>
      </w:r>
      <w:r w:rsidR="001D79E8" w:rsidRPr="00FF6E9B">
        <w:rPr>
          <w:rFonts w:ascii="Times New Roman" w:hAnsi="Times New Roman"/>
          <w:sz w:val="28"/>
          <w:szCs w:val="28"/>
          <w:lang w:val="bg-BG"/>
        </w:rPr>
        <w:t xml:space="preserve">алгоритмите и методите за създаване на електронни и секторни електронни идентификатори, </w:t>
      </w:r>
      <w:r w:rsidR="00BC7141" w:rsidRPr="00FF6E9B">
        <w:rPr>
          <w:rFonts w:ascii="Times New Roman" w:hAnsi="Times New Roman"/>
          <w:sz w:val="28"/>
          <w:szCs w:val="28"/>
          <w:lang w:val="bg-BG"/>
        </w:rPr>
        <w:t xml:space="preserve">както и условията </w:t>
      </w:r>
      <w:r w:rsidR="002C5CD7">
        <w:rPr>
          <w:rFonts w:ascii="Times New Roman" w:hAnsi="Times New Roman"/>
          <w:sz w:val="28"/>
          <w:szCs w:val="28"/>
          <w:lang w:val="bg-BG"/>
        </w:rPr>
        <w:t xml:space="preserve">и редът </w:t>
      </w:r>
      <w:r w:rsidR="00BC7141" w:rsidRPr="00FF6E9B">
        <w:rPr>
          <w:rFonts w:ascii="Times New Roman" w:hAnsi="Times New Roman"/>
          <w:sz w:val="28"/>
          <w:szCs w:val="28"/>
          <w:lang w:val="bg-BG"/>
        </w:rPr>
        <w:t xml:space="preserve">за </w:t>
      </w:r>
      <w:r w:rsidR="00421BBB" w:rsidRPr="00FF6E9B">
        <w:rPr>
          <w:rFonts w:ascii="Times New Roman" w:hAnsi="Times New Roman"/>
          <w:sz w:val="28"/>
          <w:szCs w:val="28"/>
          <w:lang w:val="bg-BG"/>
        </w:rPr>
        <w:t>регистрирането</w:t>
      </w:r>
      <w:r w:rsidR="00BC7141" w:rsidRPr="00FF6E9B">
        <w:rPr>
          <w:rFonts w:ascii="Times New Roman" w:hAnsi="Times New Roman"/>
          <w:sz w:val="28"/>
          <w:szCs w:val="28"/>
          <w:lang w:val="bg-BG"/>
        </w:rPr>
        <w:t xml:space="preserve"> на лицата по </w:t>
      </w:r>
      <w:r w:rsidR="00BC7141" w:rsidRPr="00E25A1F">
        <w:rPr>
          <w:rFonts w:ascii="Times New Roman" w:hAnsi="Times New Roman"/>
          <w:sz w:val="28"/>
          <w:szCs w:val="28"/>
          <w:lang w:val="bg-BG"/>
        </w:rPr>
        <w:t xml:space="preserve">чл. </w:t>
      </w:r>
      <w:r w:rsidR="00421BBB" w:rsidRPr="00E25A1F">
        <w:rPr>
          <w:rFonts w:ascii="Times New Roman" w:hAnsi="Times New Roman"/>
          <w:sz w:val="28"/>
          <w:szCs w:val="28"/>
          <w:lang w:val="bg-BG"/>
        </w:rPr>
        <w:t>8</w:t>
      </w:r>
      <w:r w:rsidR="00E5398D" w:rsidRPr="00E25A1F">
        <w:rPr>
          <w:rFonts w:ascii="Times New Roman" w:hAnsi="Times New Roman"/>
          <w:sz w:val="28"/>
          <w:szCs w:val="28"/>
          <w:lang w:val="bg-BG"/>
        </w:rPr>
        <w:t>, ал. 1</w:t>
      </w:r>
      <w:r w:rsidR="00BC7141" w:rsidRPr="00E25A1F">
        <w:rPr>
          <w:rFonts w:ascii="Times New Roman" w:hAnsi="Times New Roman"/>
          <w:sz w:val="28"/>
          <w:szCs w:val="28"/>
          <w:lang w:val="bg-BG"/>
        </w:rPr>
        <w:t xml:space="preserve"> и </w:t>
      </w:r>
      <w:r w:rsidR="00421BBB" w:rsidRPr="00E25A1F">
        <w:rPr>
          <w:rFonts w:ascii="Times New Roman" w:hAnsi="Times New Roman"/>
          <w:sz w:val="28"/>
          <w:szCs w:val="28"/>
          <w:lang w:val="bg-BG"/>
        </w:rPr>
        <w:t>чл. 9, ал. 2</w:t>
      </w:r>
      <w:r w:rsidR="00BC7141" w:rsidRPr="00FF6E9B">
        <w:rPr>
          <w:rFonts w:ascii="Times New Roman" w:hAnsi="Times New Roman"/>
          <w:sz w:val="28"/>
          <w:szCs w:val="28"/>
          <w:lang w:val="bg-BG"/>
        </w:rPr>
        <w:t xml:space="preserve"> се определя</w:t>
      </w:r>
      <w:r w:rsidR="002C5CD7">
        <w:rPr>
          <w:rFonts w:ascii="Times New Roman" w:hAnsi="Times New Roman"/>
          <w:sz w:val="28"/>
          <w:szCs w:val="28"/>
          <w:lang w:val="bg-BG"/>
        </w:rPr>
        <w:t>т</w:t>
      </w:r>
      <w:r w:rsidR="00BC7141" w:rsidRPr="00FF6E9B">
        <w:rPr>
          <w:rFonts w:ascii="Times New Roman" w:hAnsi="Times New Roman"/>
          <w:sz w:val="28"/>
          <w:szCs w:val="28"/>
          <w:lang w:val="bg-BG"/>
        </w:rPr>
        <w:t xml:space="preserve"> с наредба на Министерския съвет.</w:t>
      </w:r>
    </w:p>
    <w:p w:rsidR="008C2B1D" w:rsidRPr="00FF6E9B" w:rsidRDefault="008C2B1D" w:rsidP="00286949">
      <w:pPr>
        <w:ind w:firstLine="567"/>
        <w:jc w:val="both"/>
        <w:rPr>
          <w:rFonts w:ascii="Times New Roman" w:hAnsi="Times New Roman"/>
          <w:sz w:val="28"/>
          <w:szCs w:val="28"/>
          <w:lang w:val="bg-BG"/>
        </w:rPr>
      </w:pPr>
    </w:p>
    <w:p w:rsidR="008C2B1D" w:rsidRPr="00FF6E9B" w:rsidRDefault="008C2B1D" w:rsidP="00286949">
      <w:pPr>
        <w:ind w:firstLine="567"/>
        <w:jc w:val="center"/>
        <w:rPr>
          <w:rFonts w:ascii="Times New Roman" w:hAnsi="Times New Roman"/>
          <w:b/>
          <w:sz w:val="28"/>
          <w:szCs w:val="28"/>
          <w:lang w:val="bg-BG"/>
        </w:rPr>
      </w:pPr>
      <w:r w:rsidRPr="00FF6E9B">
        <w:rPr>
          <w:rFonts w:ascii="Times New Roman" w:hAnsi="Times New Roman"/>
          <w:b/>
          <w:sz w:val="28"/>
          <w:szCs w:val="28"/>
          <w:lang w:val="bg-BG"/>
        </w:rPr>
        <w:t>Глава втора</w:t>
      </w:r>
    </w:p>
    <w:p w:rsidR="008C2B1D" w:rsidRPr="00FF6E9B" w:rsidRDefault="000D4D14" w:rsidP="00286949">
      <w:pPr>
        <w:ind w:firstLine="567"/>
        <w:jc w:val="center"/>
        <w:rPr>
          <w:rFonts w:ascii="Times New Roman" w:hAnsi="Times New Roman"/>
          <w:b/>
          <w:sz w:val="28"/>
          <w:szCs w:val="28"/>
          <w:lang w:val="bg-BG"/>
        </w:rPr>
      </w:pPr>
      <w:r w:rsidRPr="00FF6E9B">
        <w:rPr>
          <w:rFonts w:ascii="Times New Roman" w:hAnsi="Times New Roman"/>
          <w:b/>
          <w:sz w:val="28"/>
          <w:szCs w:val="28"/>
          <w:lang w:val="bg-BG"/>
        </w:rPr>
        <w:t>СУБЕКТИ НА</w:t>
      </w:r>
      <w:r w:rsidR="008C2B1D" w:rsidRPr="00FF6E9B">
        <w:rPr>
          <w:rFonts w:ascii="Times New Roman" w:hAnsi="Times New Roman"/>
          <w:b/>
          <w:sz w:val="28"/>
          <w:szCs w:val="28"/>
          <w:lang w:val="bg-BG"/>
        </w:rPr>
        <w:t xml:space="preserve"> ЕЛЕКТРОННА ИДЕНТИЧНОСТ</w:t>
      </w:r>
    </w:p>
    <w:p w:rsidR="008C2B1D" w:rsidRPr="00FF6E9B" w:rsidRDefault="008C2B1D" w:rsidP="00286949">
      <w:pPr>
        <w:ind w:firstLine="567"/>
        <w:jc w:val="both"/>
        <w:rPr>
          <w:rFonts w:ascii="Times New Roman" w:hAnsi="Times New Roman"/>
          <w:sz w:val="28"/>
          <w:szCs w:val="28"/>
          <w:lang w:val="bg-BG"/>
        </w:rPr>
      </w:pPr>
    </w:p>
    <w:p w:rsidR="008C2B1D" w:rsidRPr="00FF6E9B" w:rsidRDefault="008C2B1D" w:rsidP="00286949">
      <w:pPr>
        <w:ind w:firstLine="567"/>
        <w:jc w:val="both"/>
        <w:rPr>
          <w:rFonts w:ascii="Times New Roman" w:hAnsi="Times New Roman"/>
          <w:b/>
          <w:i/>
          <w:sz w:val="28"/>
          <w:szCs w:val="28"/>
          <w:lang w:val="bg-BG"/>
        </w:rPr>
      </w:pPr>
      <w:r w:rsidRPr="00FF6E9B">
        <w:rPr>
          <w:rFonts w:ascii="Times New Roman" w:hAnsi="Times New Roman"/>
          <w:b/>
          <w:i/>
          <w:sz w:val="28"/>
          <w:szCs w:val="28"/>
          <w:lang w:val="bg-BG"/>
        </w:rPr>
        <w:t>Титуляр на електронна идентичност</w:t>
      </w:r>
    </w:p>
    <w:p w:rsidR="008C2B1D" w:rsidRPr="00FF6E9B" w:rsidRDefault="00872350" w:rsidP="00286949">
      <w:pPr>
        <w:ind w:firstLine="567"/>
        <w:jc w:val="both"/>
        <w:rPr>
          <w:rFonts w:ascii="Times New Roman" w:hAnsi="Times New Roman"/>
          <w:sz w:val="28"/>
          <w:szCs w:val="28"/>
          <w:lang w:val="bg-BG"/>
        </w:rPr>
      </w:pPr>
      <w:r w:rsidRPr="00FF6E9B">
        <w:rPr>
          <w:rFonts w:ascii="Times New Roman" w:hAnsi="Times New Roman"/>
          <w:sz w:val="28"/>
          <w:szCs w:val="28"/>
          <w:lang w:val="bg-BG"/>
        </w:rPr>
        <w:t xml:space="preserve">Чл. 6. </w:t>
      </w:r>
      <w:r w:rsidR="001A418A" w:rsidRPr="00FF6E9B">
        <w:rPr>
          <w:rFonts w:ascii="Times New Roman" w:hAnsi="Times New Roman"/>
          <w:sz w:val="28"/>
          <w:szCs w:val="28"/>
          <w:lang w:val="bg-BG"/>
        </w:rPr>
        <w:t xml:space="preserve">Титуляр на електронна идентичност е </w:t>
      </w:r>
      <w:r w:rsidR="008C2B1D" w:rsidRPr="00FF6E9B">
        <w:rPr>
          <w:rFonts w:ascii="Times New Roman" w:hAnsi="Times New Roman"/>
          <w:sz w:val="28"/>
          <w:szCs w:val="28"/>
          <w:lang w:val="bg-BG"/>
        </w:rPr>
        <w:t>физическо лице, навършил</w:t>
      </w:r>
      <w:r w:rsidR="00102565" w:rsidRPr="00FF6E9B">
        <w:rPr>
          <w:rFonts w:ascii="Times New Roman" w:hAnsi="Times New Roman"/>
          <w:sz w:val="28"/>
          <w:szCs w:val="28"/>
          <w:lang w:val="bg-BG"/>
        </w:rPr>
        <w:t>о</w:t>
      </w:r>
      <w:r w:rsidR="008C2B1D" w:rsidRPr="00FF6E9B">
        <w:rPr>
          <w:rFonts w:ascii="Times New Roman" w:hAnsi="Times New Roman"/>
          <w:sz w:val="28"/>
          <w:szCs w:val="28"/>
          <w:lang w:val="bg-BG"/>
        </w:rPr>
        <w:t xml:space="preserve"> 14-годишна възраст</w:t>
      </w:r>
      <w:r w:rsidR="001A418A" w:rsidRPr="00FF6E9B">
        <w:rPr>
          <w:rFonts w:ascii="Times New Roman" w:hAnsi="Times New Roman"/>
          <w:sz w:val="28"/>
          <w:szCs w:val="28"/>
          <w:lang w:val="bg-BG"/>
        </w:rPr>
        <w:t>, на което е издадено удостоверение за електронна идентичност</w:t>
      </w:r>
      <w:r w:rsidR="008C2B1D" w:rsidRPr="00FF6E9B">
        <w:rPr>
          <w:rFonts w:ascii="Times New Roman" w:hAnsi="Times New Roman"/>
          <w:sz w:val="28"/>
          <w:szCs w:val="28"/>
          <w:lang w:val="bg-BG"/>
        </w:rPr>
        <w:t>.</w:t>
      </w:r>
    </w:p>
    <w:p w:rsidR="008C2B1D" w:rsidRPr="00FF6E9B" w:rsidRDefault="008C2B1D" w:rsidP="00286949">
      <w:pPr>
        <w:ind w:firstLine="567"/>
        <w:jc w:val="both"/>
        <w:rPr>
          <w:rFonts w:ascii="Times New Roman" w:hAnsi="Times New Roman"/>
          <w:sz w:val="28"/>
          <w:szCs w:val="28"/>
          <w:lang w:val="bg-BG"/>
        </w:rPr>
      </w:pPr>
    </w:p>
    <w:p w:rsidR="008C2B1D" w:rsidRPr="00FF6E9B" w:rsidRDefault="008C2B1D" w:rsidP="00286949">
      <w:pPr>
        <w:ind w:firstLine="567"/>
        <w:jc w:val="both"/>
        <w:rPr>
          <w:rFonts w:ascii="Times New Roman" w:hAnsi="Times New Roman"/>
          <w:b/>
          <w:i/>
          <w:sz w:val="28"/>
          <w:szCs w:val="28"/>
          <w:lang w:val="bg-BG"/>
        </w:rPr>
      </w:pPr>
      <w:r w:rsidRPr="00FF6E9B">
        <w:rPr>
          <w:rFonts w:ascii="Times New Roman" w:hAnsi="Times New Roman"/>
          <w:b/>
          <w:i/>
          <w:sz w:val="28"/>
          <w:szCs w:val="28"/>
          <w:lang w:val="bg-BG"/>
        </w:rPr>
        <w:t xml:space="preserve">Орган за електронна идентификация </w:t>
      </w:r>
    </w:p>
    <w:p w:rsidR="00853930" w:rsidRPr="00FF6E9B" w:rsidRDefault="00872350" w:rsidP="00286949">
      <w:pPr>
        <w:ind w:firstLine="567"/>
        <w:jc w:val="both"/>
        <w:rPr>
          <w:rFonts w:ascii="Times New Roman" w:hAnsi="Times New Roman"/>
          <w:sz w:val="28"/>
          <w:szCs w:val="28"/>
          <w:lang w:val="bg-BG"/>
        </w:rPr>
      </w:pPr>
      <w:r w:rsidRPr="00FF6E9B">
        <w:rPr>
          <w:rFonts w:ascii="Times New Roman" w:hAnsi="Times New Roman"/>
          <w:sz w:val="28"/>
          <w:szCs w:val="28"/>
          <w:lang w:val="bg-BG"/>
        </w:rPr>
        <w:t xml:space="preserve">Чл. 7. </w:t>
      </w:r>
      <w:r w:rsidR="00562CA9" w:rsidRPr="00FF6E9B">
        <w:rPr>
          <w:rFonts w:ascii="Times New Roman" w:hAnsi="Times New Roman"/>
          <w:sz w:val="28"/>
          <w:szCs w:val="28"/>
          <w:lang w:val="bg-BG"/>
        </w:rPr>
        <w:t>Орган за електронна идентификация е министърът на вътрешните работи, който издава у</w:t>
      </w:r>
      <w:r w:rsidR="008C2B1D" w:rsidRPr="00FF6E9B">
        <w:rPr>
          <w:rFonts w:ascii="Times New Roman" w:hAnsi="Times New Roman"/>
          <w:sz w:val="28"/>
          <w:szCs w:val="28"/>
          <w:lang w:val="bg-BG"/>
        </w:rPr>
        <w:t>достоверение за електронна идентичност</w:t>
      </w:r>
      <w:r w:rsidR="000953A3" w:rsidRPr="00FF6E9B">
        <w:rPr>
          <w:rFonts w:ascii="Times New Roman" w:hAnsi="Times New Roman"/>
          <w:sz w:val="28"/>
          <w:szCs w:val="28"/>
          <w:lang w:val="bg-BG"/>
        </w:rPr>
        <w:t>.</w:t>
      </w:r>
    </w:p>
    <w:p w:rsidR="00C17535" w:rsidRPr="00FF6E9B" w:rsidRDefault="00C17535" w:rsidP="00286949">
      <w:pPr>
        <w:ind w:firstLine="567"/>
        <w:jc w:val="both"/>
        <w:rPr>
          <w:rFonts w:ascii="Times New Roman" w:hAnsi="Times New Roman"/>
          <w:sz w:val="28"/>
          <w:szCs w:val="28"/>
          <w:lang w:val="bg-BG"/>
        </w:rPr>
      </w:pPr>
    </w:p>
    <w:p w:rsidR="00853930" w:rsidRPr="00FF6E9B" w:rsidRDefault="00853930" w:rsidP="00286949">
      <w:pPr>
        <w:ind w:firstLine="567"/>
        <w:jc w:val="both"/>
        <w:rPr>
          <w:rFonts w:ascii="Times New Roman" w:hAnsi="Times New Roman"/>
          <w:b/>
          <w:i/>
          <w:sz w:val="28"/>
          <w:szCs w:val="28"/>
          <w:lang w:val="bg-BG"/>
        </w:rPr>
      </w:pPr>
      <w:r w:rsidRPr="00FF6E9B">
        <w:rPr>
          <w:rFonts w:ascii="Times New Roman" w:hAnsi="Times New Roman"/>
          <w:b/>
          <w:i/>
          <w:sz w:val="28"/>
          <w:szCs w:val="28"/>
          <w:lang w:val="bg-BG"/>
        </w:rPr>
        <w:t>Администратор на електронна идентичност</w:t>
      </w:r>
    </w:p>
    <w:p w:rsidR="000A3280" w:rsidRPr="00FF6E9B" w:rsidRDefault="00872350" w:rsidP="00286949">
      <w:pPr>
        <w:ind w:firstLine="567"/>
        <w:jc w:val="both"/>
        <w:rPr>
          <w:rFonts w:ascii="Times New Roman" w:hAnsi="Times New Roman"/>
          <w:sz w:val="28"/>
          <w:szCs w:val="28"/>
          <w:lang w:val="bg-BG"/>
        </w:rPr>
      </w:pPr>
      <w:r w:rsidRPr="00FF6E9B">
        <w:rPr>
          <w:rFonts w:ascii="Times New Roman" w:hAnsi="Times New Roman"/>
          <w:sz w:val="28"/>
          <w:szCs w:val="28"/>
          <w:lang w:val="bg-BG"/>
        </w:rPr>
        <w:t xml:space="preserve">Чл. 8. </w:t>
      </w:r>
      <w:r w:rsidR="000953A3" w:rsidRPr="00FF6E9B">
        <w:rPr>
          <w:rFonts w:ascii="Times New Roman" w:hAnsi="Times New Roman"/>
          <w:sz w:val="28"/>
          <w:szCs w:val="28"/>
          <w:lang w:val="bg-BG"/>
        </w:rPr>
        <w:t xml:space="preserve"> </w:t>
      </w:r>
      <w:r w:rsidR="00102565" w:rsidRPr="00FF6E9B">
        <w:rPr>
          <w:rFonts w:ascii="Times New Roman" w:hAnsi="Times New Roman"/>
          <w:sz w:val="28"/>
          <w:szCs w:val="28"/>
          <w:lang w:val="bg-BG"/>
        </w:rPr>
        <w:t>(</w:t>
      </w:r>
      <w:r w:rsidR="00853930" w:rsidRPr="00FF6E9B">
        <w:rPr>
          <w:rFonts w:ascii="Times New Roman" w:hAnsi="Times New Roman"/>
          <w:sz w:val="28"/>
          <w:szCs w:val="28"/>
          <w:lang w:val="bg-BG"/>
        </w:rPr>
        <w:t>1</w:t>
      </w:r>
      <w:r w:rsidR="00102565" w:rsidRPr="00FF6E9B">
        <w:rPr>
          <w:rFonts w:ascii="Times New Roman" w:hAnsi="Times New Roman"/>
          <w:sz w:val="28"/>
          <w:szCs w:val="28"/>
          <w:lang w:val="bg-BG"/>
        </w:rPr>
        <w:t xml:space="preserve">) Дейността </w:t>
      </w:r>
      <w:r w:rsidR="00853930" w:rsidRPr="00FF6E9B">
        <w:rPr>
          <w:rFonts w:ascii="Times New Roman" w:hAnsi="Times New Roman"/>
          <w:sz w:val="28"/>
          <w:szCs w:val="28"/>
          <w:lang w:val="bg-BG"/>
        </w:rPr>
        <w:t xml:space="preserve">на министъра на вътрешните работи по </w:t>
      </w:r>
      <w:r w:rsidR="00853930" w:rsidRPr="00E25A1F">
        <w:rPr>
          <w:rFonts w:ascii="Times New Roman" w:hAnsi="Times New Roman"/>
          <w:sz w:val="28"/>
          <w:szCs w:val="28"/>
          <w:lang w:val="bg-BG"/>
        </w:rPr>
        <w:t>чл. 7</w:t>
      </w:r>
      <w:r w:rsidR="00853930" w:rsidRPr="00FF6E9B">
        <w:rPr>
          <w:rFonts w:ascii="Times New Roman" w:hAnsi="Times New Roman"/>
          <w:sz w:val="28"/>
          <w:szCs w:val="28"/>
          <w:lang w:val="bg-BG"/>
        </w:rPr>
        <w:t xml:space="preserve"> </w:t>
      </w:r>
      <w:r w:rsidR="00102565" w:rsidRPr="00FF6E9B">
        <w:rPr>
          <w:rFonts w:ascii="Times New Roman" w:hAnsi="Times New Roman"/>
          <w:sz w:val="28"/>
          <w:szCs w:val="28"/>
          <w:lang w:val="bg-BG"/>
        </w:rPr>
        <w:t xml:space="preserve">може да се </w:t>
      </w:r>
      <w:r w:rsidR="00853930" w:rsidRPr="00FF6E9B">
        <w:rPr>
          <w:rFonts w:ascii="Times New Roman" w:hAnsi="Times New Roman"/>
          <w:sz w:val="28"/>
          <w:szCs w:val="28"/>
          <w:lang w:val="bg-BG"/>
        </w:rPr>
        <w:t xml:space="preserve">подпомага от </w:t>
      </w:r>
      <w:r w:rsidR="00102565" w:rsidRPr="00FF6E9B">
        <w:rPr>
          <w:rFonts w:ascii="Times New Roman" w:hAnsi="Times New Roman"/>
          <w:sz w:val="28"/>
          <w:szCs w:val="28"/>
          <w:lang w:val="bg-BG"/>
        </w:rPr>
        <w:t>администратор</w:t>
      </w:r>
      <w:r w:rsidR="00853930" w:rsidRPr="00FF6E9B">
        <w:rPr>
          <w:rFonts w:ascii="Times New Roman" w:hAnsi="Times New Roman"/>
          <w:sz w:val="28"/>
          <w:szCs w:val="28"/>
          <w:lang w:val="bg-BG"/>
        </w:rPr>
        <w:t>и</w:t>
      </w:r>
      <w:r w:rsidR="00102565" w:rsidRPr="00FF6E9B">
        <w:rPr>
          <w:rFonts w:ascii="Times New Roman" w:hAnsi="Times New Roman"/>
          <w:sz w:val="28"/>
          <w:szCs w:val="28"/>
          <w:lang w:val="bg-BG"/>
        </w:rPr>
        <w:t xml:space="preserve"> на електронна идентичност,</w:t>
      </w:r>
      <w:r w:rsidR="00853930" w:rsidRPr="00FF6E9B">
        <w:rPr>
          <w:rFonts w:ascii="Times New Roman" w:hAnsi="Times New Roman"/>
          <w:sz w:val="28"/>
          <w:szCs w:val="28"/>
          <w:lang w:val="bg-BG"/>
        </w:rPr>
        <w:t xml:space="preserve"> регистрирани от министъра на вътрешните работи.</w:t>
      </w:r>
      <w:r w:rsidR="00102565" w:rsidRPr="00FF6E9B">
        <w:rPr>
          <w:rFonts w:ascii="Times New Roman" w:hAnsi="Times New Roman"/>
          <w:sz w:val="28"/>
          <w:szCs w:val="28"/>
          <w:lang w:val="bg-BG"/>
        </w:rPr>
        <w:t xml:space="preserve"> </w:t>
      </w:r>
    </w:p>
    <w:p w:rsidR="00853930" w:rsidRPr="00FF6E9B" w:rsidRDefault="000A3280" w:rsidP="00286949">
      <w:pPr>
        <w:ind w:firstLine="567"/>
        <w:jc w:val="both"/>
        <w:rPr>
          <w:rFonts w:ascii="Times New Roman" w:hAnsi="Times New Roman"/>
          <w:sz w:val="28"/>
          <w:szCs w:val="28"/>
          <w:lang w:val="bg-BG"/>
        </w:rPr>
      </w:pPr>
      <w:r w:rsidRPr="00FF6E9B">
        <w:rPr>
          <w:rFonts w:ascii="Times New Roman" w:hAnsi="Times New Roman"/>
          <w:sz w:val="28"/>
          <w:szCs w:val="28"/>
          <w:lang w:val="bg-BG"/>
        </w:rPr>
        <w:t xml:space="preserve">(2) Дейността на министъра на вътрешните работи по </w:t>
      </w:r>
      <w:r w:rsidRPr="00E25A1F">
        <w:rPr>
          <w:rFonts w:ascii="Times New Roman" w:hAnsi="Times New Roman"/>
          <w:sz w:val="28"/>
          <w:szCs w:val="28"/>
          <w:lang w:val="bg-BG"/>
        </w:rPr>
        <w:t>чл. 7</w:t>
      </w:r>
      <w:r w:rsidRPr="00FF6E9B">
        <w:rPr>
          <w:rFonts w:ascii="Times New Roman" w:hAnsi="Times New Roman"/>
          <w:sz w:val="28"/>
          <w:szCs w:val="28"/>
          <w:lang w:val="bg-BG"/>
        </w:rPr>
        <w:t xml:space="preserve"> може да се подпомага и от дипломатическите и консулските представителства на Република България за български граждани, които пребивават в чужбина. Министърът на външните работи, съгласувано с министъра на вътрешните работи, осигурява технологичната и организационна обезпеченост за осъществяване на дейността</w:t>
      </w:r>
      <w:r w:rsidR="005E65E7">
        <w:rPr>
          <w:rFonts w:ascii="Times New Roman" w:hAnsi="Times New Roman"/>
          <w:sz w:val="28"/>
          <w:szCs w:val="28"/>
          <w:lang w:val="bg-BG"/>
        </w:rPr>
        <w:t xml:space="preserve"> </w:t>
      </w:r>
      <w:r w:rsidRPr="00FF6E9B">
        <w:rPr>
          <w:rFonts w:ascii="Times New Roman" w:hAnsi="Times New Roman"/>
          <w:sz w:val="28"/>
          <w:szCs w:val="28"/>
          <w:lang w:val="bg-BG"/>
        </w:rPr>
        <w:t>.</w:t>
      </w:r>
    </w:p>
    <w:p w:rsidR="00102565" w:rsidRPr="00FF6E9B" w:rsidRDefault="00102565" w:rsidP="00286949">
      <w:pPr>
        <w:ind w:firstLine="567"/>
        <w:jc w:val="both"/>
        <w:rPr>
          <w:rFonts w:ascii="Times New Roman" w:hAnsi="Times New Roman"/>
          <w:sz w:val="28"/>
          <w:szCs w:val="28"/>
          <w:lang w:val="bg-BG"/>
        </w:rPr>
      </w:pPr>
      <w:r w:rsidRPr="00FF6E9B">
        <w:rPr>
          <w:rFonts w:ascii="Times New Roman" w:hAnsi="Times New Roman"/>
          <w:sz w:val="28"/>
          <w:szCs w:val="28"/>
          <w:lang w:val="bg-BG"/>
        </w:rPr>
        <w:t>(</w:t>
      </w:r>
      <w:r w:rsidR="000A3280" w:rsidRPr="00FF6E9B">
        <w:rPr>
          <w:rFonts w:ascii="Times New Roman" w:hAnsi="Times New Roman"/>
          <w:sz w:val="28"/>
          <w:szCs w:val="28"/>
          <w:lang w:val="bg-BG"/>
        </w:rPr>
        <w:t>3</w:t>
      </w:r>
      <w:r w:rsidRPr="00FF6E9B">
        <w:rPr>
          <w:rFonts w:ascii="Times New Roman" w:hAnsi="Times New Roman"/>
          <w:sz w:val="28"/>
          <w:szCs w:val="28"/>
          <w:lang w:val="bg-BG"/>
        </w:rPr>
        <w:t xml:space="preserve">) Дейността </w:t>
      </w:r>
      <w:r w:rsidR="00853930" w:rsidRPr="00FF6E9B">
        <w:rPr>
          <w:rFonts w:ascii="Times New Roman" w:hAnsi="Times New Roman"/>
          <w:sz w:val="28"/>
          <w:szCs w:val="28"/>
          <w:lang w:val="bg-BG"/>
        </w:rPr>
        <w:t xml:space="preserve">на администратора на електронна идентичност </w:t>
      </w:r>
      <w:r w:rsidRPr="00FF6E9B">
        <w:rPr>
          <w:rFonts w:ascii="Times New Roman" w:hAnsi="Times New Roman"/>
          <w:sz w:val="28"/>
          <w:szCs w:val="28"/>
          <w:lang w:val="bg-BG"/>
        </w:rPr>
        <w:t xml:space="preserve">по </w:t>
      </w:r>
      <w:r w:rsidR="00853930" w:rsidRPr="00FF6E9B">
        <w:rPr>
          <w:rFonts w:ascii="Times New Roman" w:hAnsi="Times New Roman"/>
          <w:sz w:val="28"/>
          <w:szCs w:val="28"/>
          <w:lang w:val="bg-BG"/>
        </w:rPr>
        <w:t>а</w:t>
      </w:r>
      <w:r w:rsidRPr="00FF6E9B">
        <w:rPr>
          <w:rFonts w:ascii="Times New Roman" w:hAnsi="Times New Roman"/>
          <w:sz w:val="28"/>
          <w:szCs w:val="28"/>
          <w:lang w:val="bg-BG"/>
        </w:rPr>
        <w:t xml:space="preserve">л. </w:t>
      </w:r>
      <w:r w:rsidR="00853930" w:rsidRPr="00FF6E9B">
        <w:rPr>
          <w:rFonts w:ascii="Times New Roman" w:hAnsi="Times New Roman"/>
          <w:sz w:val="28"/>
          <w:szCs w:val="28"/>
          <w:lang w:val="bg-BG"/>
        </w:rPr>
        <w:t>1</w:t>
      </w:r>
      <w:r w:rsidRPr="00FF6E9B">
        <w:rPr>
          <w:rFonts w:ascii="Times New Roman" w:hAnsi="Times New Roman"/>
          <w:sz w:val="28"/>
          <w:szCs w:val="28"/>
          <w:lang w:val="bg-BG"/>
        </w:rPr>
        <w:t xml:space="preserve"> </w:t>
      </w:r>
      <w:r w:rsidR="000A3280" w:rsidRPr="00FF6E9B">
        <w:rPr>
          <w:rFonts w:ascii="Times New Roman" w:hAnsi="Times New Roman"/>
          <w:sz w:val="28"/>
          <w:szCs w:val="28"/>
          <w:lang w:val="bg-BG"/>
        </w:rPr>
        <w:t xml:space="preserve">и на представителствата по ал. 2 </w:t>
      </w:r>
      <w:r w:rsidRPr="00FF6E9B">
        <w:rPr>
          <w:rFonts w:ascii="Times New Roman" w:hAnsi="Times New Roman"/>
          <w:sz w:val="28"/>
          <w:szCs w:val="28"/>
          <w:lang w:val="bg-BG"/>
        </w:rPr>
        <w:t>включва:</w:t>
      </w:r>
    </w:p>
    <w:p w:rsidR="00102565" w:rsidRPr="00FF6E9B" w:rsidRDefault="00872350" w:rsidP="00286949">
      <w:pPr>
        <w:ind w:firstLine="567"/>
        <w:jc w:val="both"/>
        <w:rPr>
          <w:rFonts w:ascii="Times New Roman" w:hAnsi="Times New Roman"/>
          <w:sz w:val="28"/>
          <w:szCs w:val="28"/>
          <w:lang w:val="bg-BG"/>
        </w:rPr>
      </w:pPr>
      <w:r w:rsidRPr="00FF6E9B">
        <w:rPr>
          <w:rFonts w:ascii="Times New Roman" w:hAnsi="Times New Roman"/>
          <w:sz w:val="28"/>
          <w:szCs w:val="28"/>
          <w:lang w:val="bg-BG"/>
        </w:rPr>
        <w:t xml:space="preserve">1. </w:t>
      </w:r>
      <w:r w:rsidR="00102565" w:rsidRPr="00FF6E9B">
        <w:rPr>
          <w:rFonts w:ascii="Times New Roman" w:hAnsi="Times New Roman"/>
          <w:sz w:val="28"/>
          <w:szCs w:val="28"/>
          <w:lang w:val="bg-BG"/>
        </w:rPr>
        <w:t xml:space="preserve">приемане на </w:t>
      </w:r>
      <w:r w:rsidR="00E05479" w:rsidRPr="00FF6E9B">
        <w:rPr>
          <w:rFonts w:ascii="Times New Roman" w:hAnsi="Times New Roman"/>
          <w:sz w:val="28"/>
          <w:szCs w:val="28"/>
          <w:lang w:val="bg-BG"/>
        </w:rPr>
        <w:t>заявления</w:t>
      </w:r>
      <w:r w:rsidR="00102565" w:rsidRPr="00FF6E9B">
        <w:rPr>
          <w:rFonts w:ascii="Times New Roman" w:hAnsi="Times New Roman"/>
          <w:sz w:val="28"/>
          <w:szCs w:val="28"/>
          <w:lang w:val="bg-BG"/>
        </w:rPr>
        <w:t xml:space="preserve"> за издаване на удостоверения за електронна идентичност;</w:t>
      </w:r>
    </w:p>
    <w:p w:rsidR="00E12ECB" w:rsidRPr="00FF6E9B" w:rsidRDefault="00872350" w:rsidP="00286949">
      <w:pPr>
        <w:ind w:firstLine="567"/>
        <w:jc w:val="both"/>
        <w:rPr>
          <w:rFonts w:ascii="Times New Roman" w:hAnsi="Times New Roman"/>
          <w:sz w:val="28"/>
          <w:szCs w:val="28"/>
          <w:lang w:val="bg-BG"/>
        </w:rPr>
      </w:pPr>
      <w:r w:rsidRPr="00FF6E9B">
        <w:rPr>
          <w:rFonts w:ascii="Times New Roman" w:hAnsi="Times New Roman"/>
          <w:sz w:val="28"/>
          <w:szCs w:val="28"/>
          <w:lang w:val="bg-BG"/>
        </w:rPr>
        <w:t xml:space="preserve">2. </w:t>
      </w:r>
      <w:r w:rsidR="000138A1" w:rsidRPr="00FF6E9B">
        <w:rPr>
          <w:rFonts w:ascii="Times New Roman" w:hAnsi="Times New Roman"/>
          <w:sz w:val="28"/>
          <w:szCs w:val="28"/>
          <w:lang w:val="bg-BG"/>
        </w:rPr>
        <w:t xml:space="preserve">проверка на самоличността и </w:t>
      </w:r>
      <w:r w:rsidR="00102565" w:rsidRPr="00FF6E9B">
        <w:rPr>
          <w:rFonts w:ascii="Times New Roman" w:hAnsi="Times New Roman"/>
          <w:sz w:val="28"/>
          <w:szCs w:val="28"/>
          <w:lang w:val="bg-BG"/>
        </w:rPr>
        <w:t>идентифициране на заявител</w:t>
      </w:r>
      <w:r w:rsidR="00C05555" w:rsidRPr="00FF6E9B">
        <w:rPr>
          <w:rFonts w:ascii="Times New Roman" w:hAnsi="Times New Roman"/>
          <w:sz w:val="28"/>
          <w:szCs w:val="28"/>
          <w:lang w:val="bg-BG"/>
        </w:rPr>
        <w:t>я</w:t>
      </w:r>
      <w:r w:rsidR="00102565" w:rsidRPr="00FF6E9B">
        <w:rPr>
          <w:rFonts w:ascii="Times New Roman" w:hAnsi="Times New Roman"/>
          <w:sz w:val="28"/>
          <w:szCs w:val="28"/>
          <w:lang w:val="bg-BG"/>
        </w:rPr>
        <w:t xml:space="preserve"> чрез проверка</w:t>
      </w:r>
      <w:r w:rsidR="00C05555" w:rsidRPr="00FF6E9B">
        <w:rPr>
          <w:rFonts w:ascii="Times New Roman" w:hAnsi="Times New Roman"/>
          <w:sz w:val="28"/>
          <w:szCs w:val="28"/>
          <w:lang w:val="bg-BG"/>
        </w:rPr>
        <w:t xml:space="preserve"> на представен документ</w:t>
      </w:r>
      <w:r w:rsidR="000138A1" w:rsidRPr="00FF6E9B">
        <w:rPr>
          <w:rFonts w:ascii="Times New Roman" w:hAnsi="Times New Roman"/>
          <w:sz w:val="28"/>
          <w:szCs w:val="28"/>
          <w:lang w:val="bg-BG"/>
        </w:rPr>
        <w:t xml:space="preserve"> за самоличност</w:t>
      </w:r>
      <w:r w:rsidR="00E12ECB" w:rsidRPr="00FF6E9B">
        <w:rPr>
          <w:rFonts w:ascii="Times New Roman" w:hAnsi="Times New Roman"/>
          <w:sz w:val="28"/>
          <w:szCs w:val="28"/>
          <w:lang w:val="bg-BG"/>
        </w:rPr>
        <w:t>;</w:t>
      </w:r>
    </w:p>
    <w:p w:rsidR="00102565" w:rsidRPr="00FF6E9B" w:rsidRDefault="00E12ECB" w:rsidP="00286949">
      <w:pPr>
        <w:ind w:firstLine="567"/>
        <w:jc w:val="both"/>
        <w:rPr>
          <w:rFonts w:ascii="Times New Roman" w:hAnsi="Times New Roman"/>
          <w:sz w:val="28"/>
          <w:szCs w:val="28"/>
          <w:lang w:val="bg-BG"/>
        </w:rPr>
      </w:pPr>
      <w:r w:rsidRPr="00FF6E9B">
        <w:rPr>
          <w:rFonts w:ascii="Times New Roman" w:hAnsi="Times New Roman"/>
          <w:sz w:val="28"/>
          <w:szCs w:val="28"/>
          <w:lang w:val="bg-BG"/>
        </w:rPr>
        <w:t xml:space="preserve">3. </w:t>
      </w:r>
      <w:r w:rsidR="00102565" w:rsidRPr="00FF6E9B">
        <w:rPr>
          <w:rFonts w:ascii="Times New Roman" w:hAnsi="Times New Roman"/>
          <w:sz w:val="28"/>
          <w:szCs w:val="28"/>
          <w:lang w:val="bg-BG"/>
        </w:rPr>
        <w:t xml:space="preserve">проверка по електронен път чрез защитена сесия за обмен на данни </w:t>
      </w:r>
      <w:r w:rsidRPr="00FF6E9B">
        <w:rPr>
          <w:rFonts w:ascii="Times New Roman" w:hAnsi="Times New Roman"/>
          <w:sz w:val="28"/>
          <w:szCs w:val="28"/>
          <w:lang w:val="bg-BG"/>
        </w:rPr>
        <w:t>към</w:t>
      </w:r>
      <w:r w:rsidR="00102565" w:rsidRPr="00FF6E9B">
        <w:rPr>
          <w:rFonts w:ascii="Times New Roman" w:hAnsi="Times New Roman"/>
          <w:sz w:val="28"/>
          <w:szCs w:val="28"/>
          <w:lang w:val="bg-BG"/>
        </w:rPr>
        <w:t xml:space="preserve"> органа за електронна идентичност за валидност на представен</w:t>
      </w:r>
      <w:r w:rsidR="00C05555" w:rsidRPr="00FF6E9B">
        <w:rPr>
          <w:rFonts w:ascii="Times New Roman" w:hAnsi="Times New Roman"/>
          <w:sz w:val="28"/>
          <w:szCs w:val="28"/>
          <w:lang w:val="bg-BG"/>
        </w:rPr>
        <w:t>ия</w:t>
      </w:r>
      <w:r w:rsidR="00102565" w:rsidRPr="00FF6E9B">
        <w:rPr>
          <w:rFonts w:ascii="Times New Roman" w:hAnsi="Times New Roman"/>
          <w:sz w:val="28"/>
          <w:szCs w:val="28"/>
          <w:lang w:val="bg-BG"/>
        </w:rPr>
        <w:t xml:space="preserve"> документ за самоличност</w:t>
      </w:r>
      <w:r w:rsidRPr="00FF6E9B">
        <w:rPr>
          <w:rFonts w:ascii="Times New Roman" w:hAnsi="Times New Roman"/>
          <w:sz w:val="28"/>
          <w:szCs w:val="28"/>
          <w:lang w:val="bg-BG"/>
        </w:rPr>
        <w:t xml:space="preserve"> и допълнително идентифициране на </w:t>
      </w:r>
      <w:r w:rsidR="00C05555" w:rsidRPr="00FF6E9B">
        <w:rPr>
          <w:rFonts w:ascii="Times New Roman" w:hAnsi="Times New Roman"/>
          <w:sz w:val="28"/>
          <w:szCs w:val="28"/>
          <w:lang w:val="bg-BG"/>
        </w:rPr>
        <w:t>заявителя</w:t>
      </w:r>
      <w:r w:rsidRPr="00FF6E9B">
        <w:rPr>
          <w:rFonts w:ascii="Times New Roman" w:hAnsi="Times New Roman"/>
          <w:sz w:val="28"/>
          <w:szCs w:val="28"/>
          <w:lang w:val="bg-BG"/>
        </w:rPr>
        <w:t xml:space="preserve"> чрез изпратената от органа за електронна идентификация информация</w:t>
      </w:r>
      <w:r w:rsidR="00102565" w:rsidRPr="00FF6E9B">
        <w:rPr>
          <w:rFonts w:ascii="Times New Roman" w:hAnsi="Times New Roman"/>
          <w:sz w:val="28"/>
          <w:szCs w:val="28"/>
          <w:lang w:val="bg-BG"/>
        </w:rPr>
        <w:t>;</w:t>
      </w:r>
    </w:p>
    <w:p w:rsidR="00E12ECB" w:rsidRPr="00FF6E9B" w:rsidRDefault="00E12ECB" w:rsidP="00286949">
      <w:pPr>
        <w:ind w:firstLine="567"/>
        <w:jc w:val="both"/>
        <w:rPr>
          <w:rFonts w:ascii="Times New Roman" w:hAnsi="Times New Roman"/>
          <w:sz w:val="28"/>
          <w:szCs w:val="28"/>
          <w:lang w:val="bg-BG"/>
        </w:rPr>
      </w:pPr>
      <w:r w:rsidRPr="00FF6E9B">
        <w:rPr>
          <w:rFonts w:ascii="Times New Roman" w:hAnsi="Times New Roman"/>
          <w:sz w:val="28"/>
          <w:szCs w:val="28"/>
          <w:lang w:val="bg-BG"/>
        </w:rPr>
        <w:t>4</w:t>
      </w:r>
      <w:r w:rsidR="00872350" w:rsidRPr="00FF6E9B">
        <w:rPr>
          <w:rFonts w:ascii="Times New Roman" w:hAnsi="Times New Roman"/>
          <w:sz w:val="28"/>
          <w:szCs w:val="28"/>
          <w:lang w:val="bg-BG"/>
        </w:rPr>
        <w:t xml:space="preserve">. </w:t>
      </w:r>
      <w:r w:rsidR="00102565" w:rsidRPr="00FF6E9B">
        <w:rPr>
          <w:rFonts w:ascii="Times New Roman" w:hAnsi="Times New Roman"/>
          <w:sz w:val="28"/>
          <w:szCs w:val="28"/>
          <w:lang w:val="bg-BG"/>
        </w:rPr>
        <w:t xml:space="preserve">отправяне на </w:t>
      </w:r>
      <w:r w:rsidR="00E05479" w:rsidRPr="00FF6E9B">
        <w:rPr>
          <w:rFonts w:ascii="Times New Roman" w:hAnsi="Times New Roman"/>
          <w:sz w:val="28"/>
          <w:szCs w:val="28"/>
          <w:lang w:val="bg-BG"/>
        </w:rPr>
        <w:t>заявления</w:t>
      </w:r>
      <w:r w:rsidR="00102565" w:rsidRPr="00FF6E9B">
        <w:rPr>
          <w:rFonts w:ascii="Times New Roman" w:hAnsi="Times New Roman"/>
          <w:sz w:val="28"/>
          <w:szCs w:val="28"/>
          <w:lang w:val="bg-BG"/>
        </w:rPr>
        <w:t xml:space="preserve"> по електронен път за създаване на удостоверения до органа за електронна иденти</w:t>
      </w:r>
      <w:r w:rsidR="005E65E7">
        <w:rPr>
          <w:rFonts w:ascii="Times New Roman" w:hAnsi="Times New Roman"/>
          <w:sz w:val="28"/>
          <w:szCs w:val="28"/>
          <w:lang w:val="bg-BG"/>
        </w:rPr>
        <w:t>фикация</w:t>
      </w:r>
      <w:r w:rsidR="00102565" w:rsidRPr="00FF6E9B">
        <w:rPr>
          <w:rFonts w:ascii="Times New Roman" w:hAnsi="Times New Roman"/>
          <w:sz w:val="28"/>
          <w:szCs w:val="28"/>
          <w:lang w:val="bg-BG"/>
        </w:rPr>
        <w:t>, въз основа на проверените и валидни данни на заявителите;</w:t>
      </w:r>
    </w:p>
    <w:p w:rsidR="00102565" w:rsidRPr="00FF6E9B" w:rsidRDefault="00E12ECB" w:rsidP="00286949">
      <w:pPr>
        <w:ind w:firstLine="567"/>
        <w:jc w:val="both"/>
        <w:rPr>
          <w:rFonts w:ascii="Times New Roman" w:hAnsi="Times New Roman"/>
          <w:sz w:val="28"/>
          <w:szCs w:val="28"/>
          <w:lang w:val="bg-BG"/>
        </w:rPr>
      </w:pPr>
      <w:r w:rsidRPr="00FF6E9B">
        <w:rPr>
          <w:rFonts w:ascii="Times New Roman" w:hAnsi="Times New Roman"/>
          <w:sz w:val="28"/>
          <w:szCs w:val="28"/>
          <w:lang w:val="bg-BG"/>
        </w:rPr>
        <w:t>5</w:t>
      </w:r>
      <w:r w:rsidR="00872350" w:rsidRPr="00FF6E9B">
        <w:rPr>
          <w:rFonts w:ascii="Times New Roman" w:hAnsi="Times New Roman"/>
          <w:sz w:val="28"/>
          <w:szCs w:val="28"/>
          <w:lang w:val="bg-BG"/>
        </w:rPr>
        <w:t xml:space="preserve">. </w:t>
      </w:r>
      <w:r w:rsidR="00102565" w:rsidRPr="00FF6E9B">
        <w:rPr>
          <w:rFonts w:ascii="Times New Roman" w:hAnsi="Times New Roman"/>
          <w:sz w:val="28"/>
          <w:szCs w:val="28"/>
          <w:lang w:val="bg-BG"/>
        </w:rPr>
        <w:t>заявяване пред органа за електронна идентификация на промени, както и спиране, възобновяване и прекратяване на удостоверения;</w:t>
      </w:r>
    </w:p>
    <w:p w:rsidR="00102565" w:rsidRPr="00FF6E9B" w:rsidRDefault="00E12ECB" w:rsidP="00286949">
      <w:pPr>
        <w:ind w:firstLine="567"/>
        <w:jc w:val="both"/>
        <w:rPr>
          <w:rFonts w:ascii="Times New Roman" w:hAnsi="Times New Roman"/>
          <w:sz w:val="28"/>
          <w:szCs w:val="28"/>
          <w:lang w:val="bg-BG"/>
        </w:rPr>
      </w:pPr>
      <w:r w:rsidRPr="00FF6E9B">
        <w:rPr>
          <w:rFonts w:ascii="Times New Roman" w:hAnsi="Times New Roman"/>
          <w:sz w:val="28"/>
          <w:szCs w:val="28"/>
          <w:lang w:val="bg-BG"/>
        </w:rPr>
        <w:t>6</w:t>
      </w:r>
      <w:r w:rsidR="00872350" w:rsidRPr="00FF6E9B">
        <w:rPr>
          <w:rFonts w:ascii="Times New Roman" w:hAnsi="Times New Roman"/>
          <w:sz w:val="28"/>
          <w:szCs w:val="28"/>
          <w:lang w:val="bg-BG"/>
        </w:rPr>
        <w:t xml:space="preserve">. </w:t>
      </w:r>
      <w:r w:rsidR="00102565" w:rsidRPr="00FF6E9B">
        <w:rPr>
          <w:rFonts w:ascii="Times New Roman" w:hAnsi="Times New Roman"/>
          <w:sz w:val="28"/>
          <w:szCs w:val="28"/>
          <w:lang w:val="bg-BG"/>
        </w:rPr>
        <w:t xml:space="preserve">персонализиране на удостоверения за електронна идентичност чрез запис върху електронни носители.  </w:t>
      </w:r>
    </w:p>
    <w:p w:rsidR="00D93711" w:rsidRPr="00FF6E9B" w:rsidRDefault="00D93711" w:rsidP="00286949">
      <w:pPr>
        <w:ind w:firstLine="567"/>
        <w:jc w:val="both"/>
        <w:rPr>
          <w:rFonts w:ascii="Times New Roman" w:hAnsi="Times New Roman"/>
          <w:sz w:val="28"/>
          <w:szCs w:val="28"/>
          <w:lang w:val="bg-BG"/>
        </w:rPr>
      </w:pPr>
      <w:r w:rsidRPr="00FF6E9B">
        <w:rPr>
          <w:rFonts w:ascii="Times New Roman" w:hAnsi="Times New Roman"/>
          <w:sz w:val="28"/>
          <w:szCs w:val="28"/>
          <w:lang w:val="bg-BG"/>
        </w:rPr>
        <w:t>(4) Администраторът на електронна идентичност е длъжен да съхранява документите по заявяване, предоставяне, промяна, възобновяване, спиране и прекратяване на удостоверенията за електронна идентичност за срок от 20 години.</w:t>
      </w:r>
    </w:p>
    <w:p w:rsidR="00C17535" w:rsidRPr="00FF6E9B" w:rsidRDefault="00C17535" w:rsidP="00286949">
      <w:pPr>
        <w:ind w:firstLine="567"/>
        <w:jc w:val="both"/>
        <w:rPr>
          <w:rFonts w:ascii="Times New Roman" w:hAnsi="Times New Roman"/>
          <w:sz w:val="28"/>
          <w:szCs w:val="28"/>
          <w:lang w:val="bg-BG"/>
        </w:rPr>
      </w:pPr>
    </w:p>
    <w:p w:rsidR="008C2B1D" w:rsidRPr="00FF6E9B" w:rsidRDefault="008C2B1D" w:rsidP="00286949">
      <w:pPr>
        <w:ind w:firstLine="567"/>
        <w:jc w:val="both"/>
        <w:rPr>
          <w:rFonts w:ascii="Times New Roman" w:hAnsi="Times New Roman"/>
          <w:b/>
          <w:i/>
          <w:sz w:val="28"/>
          <w:szCs w:val="28"/>
          <w:lang w:val="bg-BG"/>
        </w:rPr>
      </w:pPr>
      <w:r w:rsidRPr="00FF6E9B">
        <w:rPr>
          <w:rFonts w:ascii="Times New Roman" w:hAnsi="Times New Roman"/>
          <w:b/>
          <w:i/>
          <w:sz w:val="28"/>
          <w:szCs w:val="28"/>
          <w:lang w:val="bg-BG"/>
        </w:rPr>
        <w:t>Център за електронна идентификация</w:t>
      </w:r>
    </w:p>
    <w:p w:rsidR="008C2B1D" w:rsidRPr="00FF6E9B" w:rsidRDefault="00872350" w:rsidP="00286949">
      <w:pPr>
        <w:ind w:firstLine="567"/>
        <w:jc w:val="both"/>
        <w:rPr>
          <w:rFonts w:ascii="Times New Roman" w:hAnsi="Times New Roman"/>
          <w:sz w:val="28"/>
          <w:szCs w:val="28"/>
          <w:lang w:val="bg-BG"/>
        </w:rPr>
      </w:pPr>
      <w:r w:rsidRPr="00FF6E9B">
        <w:rPr>
          <w:rFonts w:ascii="Times New Roman" w:hAnsi="Times New Roman"/>
          <w:sz w:val="28"/>
          <w:szCs w:val="28"/>
          <w:lang w:val="bg-BG"/>
        </w:rPr>
        <w:t xml:space="preserve">Чл. 9. </w:t>
      </w:r>
      <w:r w:rsidR="008C2B1D" w:rsidRPr="00FF6E9B">
        <w:rPr>
          <w:rFonts w:ascii="Times New Roman" w:hAnsi="Times New Roman"/>
          <w:sz w:val="28"/>
          <w:szCs w:val="28"/>
          <w:lang w:val="bg-BG"/>
        </w:rPr>
        <w:t>(1) В Министерството на транспорта, информационните технологии и съобщенията се създава център за електронна идентификация</w:t>
      </w:r>
      <w:r w:rsidR="007F55E0" w:rsidRPr="00FF6E9B">
        <w:rPr>
          <w:rFonts w:ascii="Times New Roman" w:hAnsi="Times New Roman"/>
          <w:sz w:val="28"/>
          <w:szCs w:val="28"/>
          <w:lang w:val="bg-BG"/>
        </w:rPr>
        <w:t xml:space="preserve">, който трябва да отговаря на изискванията на </w:t>
      </w:r>
      <w:r w:rsidR="007F55E0" w:rsidRPr="00E25A1F">
        <w:rPr>
          <w:rFonts w:ascii="Times New Roman" w:hAnsi="Times New Roman"/>
          <w:sz w:val="28"/>
          <w:szCs w:val="28"/>
          <w:lang w:val="bg-BG"/>
        </w:rPr>
        <w:t>чл. 1</w:t>
      </w:r>
      <w:r w:rsidR="00D609FB" w:rsidRPr="00E25A1F">
        <w:rPr>
          <w:rFonts w:ascii="Times New Roman" w:hAnsi="Times New Roman"/>
          <w:sz w:val="28"/>
          <w:szCs w:val="28"/>
          <w:lang w:val="bg-BG"/>
        </w:rPr>
        <w:t>1</w:t>
      </w:r>
      <w:r w:rsidR="007F55E0" w:rsidRPr="00E25A1F">
        <w:rPr>
          <w:rFonts w:ascii="Times New Roman" w:hAnsi="Times New Roman"/>
          <w:sz w:val="28"/>
          <w:szCs w:val="28"/>
          <w:lang w:val="bg-BG"/>
        </w:rPr>
        <w:t>, т. 1-3</w:t>
      </w:r>
      <w:r w:rsidR="008C2B1D" w:rsidRPr="00E25A1F">
        <w:rPr>
          <w:rFonts w:ascii="Times New Roman" w:hAnsi="Times New Roman"/>
          <w:sz w:val="28"/>
          <w:szCs w:val="28"/>
          <w:lang w:val="bg-BG"/>
        </w:rPr>
        <w:t>.</w:t>
      </w:r>
      <w:r w:rsidR="007921F7">
        <w:rPr>
          <w:rFonts w:ascii="Times New Roman" w:hAnsi="Times New Roman"/>
          <w:sz w:val="28"/>
          <w:szCs w:val="28"/>
          <w:lang w:val="bg-BG"/>
        </w:rPr>
        <w:t xml:space="preserve"> Центърът е дирекция в администрацията на Министерството на транспорта, информационните технологии и съобщенията. </w:t>
      </w:r>
    </w:p>
    <w:p w:rsidR="008C2B1D" w:rsidRPr="00FF6E9B" w:rsidRDefault="008C2B1D" w:rsidP="00286949">
      <w:pPr>
        <w:ind w:firstLine="567"/>
        <w:jc w:val="both"/>
        <w:rPr>
          <w:rFonts w:ascii="Times New Roman" w:hAnsi="Times New Roman"/>
          <w:sz w:val="28"/>
          <w:szCs w:val="28"/>
          <w:lang w:val="bg-BG"/>
        </w:rPr>
      </w:pPr>
      <w:r w:rsidRPr="00FF6E9B">
        <w:rPr>
          <w:rFonts w:ascii="Times New Roman" w:hAnsi="Times New Roman"/>
          <w:sz w:val="28"/>
          <w:szCs w:val="28"/>
          <w:lang w:val="bg-BG"/>
        </w:rPr>
        <w:t xml:space="preserve">(2) </w:t>
      </w:r>
      <w:r w:rsidR="00B93BA5" w:rsidRPr="00FF6E9B">
        <w:rPr>
          <w:rFonts w:ascii="Times New Roman" w:hAnsi="Times New Roman"/>
          <w:sz w:val="28"/>
          <w:szCs w:val="28"/>
          <w:lang w:val="bg-BG"/>
        </w:rPr>
        <w:t>Ф</w:t>
      </w:r>
      <w:r w:rsidRPr="00FF6E9B">
        <w:rPr>
          <w:rFonts w:ascii="Times New Roman" w:hAnsi="Times New Roman"/>
          <w:sz w:val="28"/>
          <w:szCs w:val="28"/>
          <w:lang w:val="bg-BG"/>
        </w:rPr>
        <w:t>ункции</w:t>
      </w:r>
      <w:r w:rsidR="000A1408" w:rsidRPr="00FF6E9B">
        <w:rPr>
          <w:rFonts w:ascii="Times New Roman" w:hAnsi="Times New Roman"/>
          <w:sz w:val="28"/>
          <w:szCs w:val="28"/>
          <w:lang w:val="bg-BG"/>
        </w:rPr>
        <w:t>те</w:t>
      </w:r>
      <w:r w:rsidRPr="00FF6E9B">
        <w:rPr>
          <w:rFonts w:ascii="Times New Roman" w:hAnsi="Times New Roman"/>
          <w:sz w:val="28"/>
          <w:szCs w:val="28"/>
          <w:lang w:val="bg-BG"/>
        </w:rPr>
        <w:t xml:space="preserve"> на център за електронна идентификация</w:t>
      </w:r>
      <w:r w:rsidR="00B93BA5" w:rsidRPr="00FF6E9B">
        <w:rPr>
          <w:rFonts w:ascii="Times New Roman" w:hAnsi="Times New Roman"/>
          <w:sz w:val="28"/>
          <w:szCs w:val="28"/>
          <w:lang w:val="bg-BG"/>
        </w:rPr>
        <w:t xml:space="preserve"> могат да се осъществяват и от други лица, </w:t>
      </w:r>
      <w:r w:rsidR="00B757AE" w:rsidRPr="00FF6E9B">
        <w:rPr>
          <w:rFonts w:ascii="Times New Roman" w:hAnsi="Times New Roman"/>
          <w:sz w:val="28"/>
          <w:szCs w:val="28"/>
          <w:lang w:val="bg-BG"/>
        </w:rPr>
        <w:t>регистрирани от министъра на вътрешните работи</w:t>
      </w:r>
      <w:r w:rsidRPr="00FF6E9B">
        <w:rPr>
          <w:rFonts w:ascii="Times New Roman" w:hAnsi="Times New Roman"/>
          <w:sz w:val="28"/>
          <w:szCs w:val="28"/>
          <w:lang w:val="bg-BG"/>
        </w:rPr>
        <w:t>.</w:t>
      </w:r>
    </w:p>
    <w:p w:rsidR="00FF6E9B" w:rsidRDefault="00FF6E9B" w:rsidP="00286949">
      <w:pPr>
        <w:ind w:firstLine="567"/>
        <w:jc w:val="center"/>
        <w:rPr>
          <w:rFonts w:ascii="Times New Roman" w:hAnsi="Times New Roman"/>
          <w:b/>
          <w:sz w:val="28"/>
          <w:szCs w:val="28"/>
          <w:lang w:val="bg-BG"/>
        </w:rPr>
      </w:pPr>
    </w:p>
    <w:p w:rsidR="000D4D14" w:rsidRPr="00FF6E9B" w:rsidRDefault="000D4D14" w:rsidP="00286949">
      <w:pPr>
        <w:ind w:firstLine="567"/>
        <w:jc w:val="center"/>
        <w:rPr>
          <w:rFonts w:ascii="Times New Roman" w:hAnsi="Times New Roman"/>
          <w:b/>
          <w:sz w:val="28"/>
          <w:szCs w:val="28"/>
          <w:lang w:val="bg-BG"/>
        </w:rPr>
      </w:pPr>
      <w:r w:rsidRPr="00FF6E9B">
        <w:rPr>
          <w:rFonts w:ascii="Times New Roman" w:hAnsi="Times New Roman"/>
          <w:b/>
          <w:sz w:val="28"/>
          <w:szCs w:val="28"/>
          <w:lang w:val="bg-BG"/>
        </w:rPr>
        <w:t>Глава трета</w:t>
      </w:r>
    </w:p>
    <w:p w:rsidR="007D5F08" w:rsidRPr="00FF6E9B" w:rsidRDefault="000D4D14" w:rsidP="00286949">
      <w:pPr>
        <w:ind w:firstLine="567"/>
        <w:jc w:val="center"/>
        <w:rPr>
          <w:rFonts w:ascii="Times New Roman" w:hAnsi="Times New Roman"/>
          <w:b/>
          <w:sz w:val="28"/>
          <w:szCs w:val="28"/>
          <w:lang w:val="bg-BG"/>
        </w:rPr>
      </w:pPr>
      <w:r w:rsidRPr="00FF6E9B">
        <w:rPr>
          <w:rFonts w:ascii="Times New Roman" w:hAnsi="Times New Roman"/>
          <w:b/>
          <w:sz w:val="28"/>
          <w:szCs w:val="28"/>
          <w:lang w:val="bg-BG"/>
        </w:rPr>
        <w:t>РЕГИСТРАЦИЯ</w:t>
      </w:r>
      <w:r w:rsidR="00B07ABF" w:rsidRPr="00FF6E9B">
        <w:rPr>
          <w:rFonts w:ascii="Times New Roman" w:hAnsi="Times New Roman"/>
          <w:b/>
          <w:sz w:val="28"/>
          <w:szCs w:val="28"/>
          <w:lang w:val="bg-BG"/>
        </w:rPr>
        <w:t xml:space="preserve"> НА АДМИНИСТРАТОРИ НА ЕЛЕКТРОННА ИДЕНТИЧНОСТ И ЦЕНТРОВЕ ЗА ЕЛЕКТРОННА ИДЕНТИФИКАЦИЯ</w:t>
      </w:r>
    </w:p>
    <w:p w:rsidR="000D4D14" w:rsidRPr="00FF6E9B" w:rsidRDefault="000D4D14" w:rsidP="00286949">
      <w:pPr>
        <w:ind w:firstLine="567"/>
        <w:jc w:val="center"/>
        <w:rPr>
          <w:rFonts w:ascii="Times New Roman" w:hAnsi="Times New Roman"/>
          <w:b/>
          <w:i/>
          <w:sz w:val="28"/>
          <w:szCs w:val="28"/>
          <w:lang w:val="bg-BG"/>
        </w:rPr>
      </w:pPr>
    </w:p>
    <w:p w:rsidR="00B93BA5" w:rsidRPr="00FF6E9B" w:rsidRDefault="00B93BA5" w:rsidP="00286949">
      <w:pPr>
        <w:tabs>
          <w:tab w:val="left" w:pos="1134"/>
        </w:tabs>
        <w:ind w:firstLine="567"/>
        <w:jc w:val="both"/>
        <w:rPr>
          <w:rFonts w:ascii="Times New Roman" w:hAnsi="Times New Roman"/>
          <w:b/>
          <w:i/>
          <w:sz w:val="28"/>
          <w:szCs w:val="28"/>
          <w:lang w:val="bg-BG"/>
        </w:rPr>
      </w:pPr>
      <w:r w:rsidRPr="00FF6E9B">
        <w:rPr>
          <w:rFonts w:ascii="Times New Roman" w:hAnsi="Times New Roman"/>
          <w:b/>
          <w:i/>
          <w:sz w:val="28"/>
          <w:szCs w:val="28"/>
          <w:lang w:val="bg-BG"/>
        </w:rPr>
        <w:t xml:space="preserve">Публичен регистър </w:t>
      </w:r>
    </w:p>
    <w:p w:rsidR="00B93BA5" w:rsidRPr="00FF6E9B" w:rsidRDefault="00B93BA5" w:rsidP="00286949">
      <w:pPr>
        <w:tabs>
          <w:tab w:val="left" w:pos="1134"/>
        </w:tabs>
        <w:ind w:firstLine="567"/>
        <w:jc w:val="both"/>
        <w:rPr>
          <w:rFonts w:ascii="Times New Roman" w:hAnsi="Times New Roman"/>
          <w:sz w:val="28"/>
          <w:szCs w:val="28"/>
          <w:lang w:val="bg-BG"/>
        </w:rPr>
      </w:pPr>
      <w:r w:rsidRPr="00FF6E9B">
        <w:rPr>
          <w:rFonts w:ascii="Times New Roman" w:hAnsi="Times New Roman"/>
          <w:sz w:val="28"/>
          <w:szCs w:val="28"/>
          <w:lang w:val="bg-BG"/>
        </w:rPr>
        <w:t>Чл. 10</w:t>
      </w:r>
      <w:r w:rsidR="00FD3879" w:rsidRPr="00FF6E9B">
        <w:rPr>
          <w:rFonts w:ascii="Times New Roman" w:hAnsi="Times New Roman"/>
          <w:sz w:val="28"/>
          <w:szCs w:val="28"/>
          <w:lang w:val="bg-BG"/>
        </w:rPr>
        <w:t>.</w:t>
      </w:r>
      <w:r w:rsidRPr="00FF6E9B">
        <w:rPr>
          <w:rFonts w:ascii="Times New Roman" w:hAnsi="Times New Roman"/>
          <w:sz w:val="28"/>
          <w:szCs w:val="28"/>
          <w:lang w:val="bg-BG"/>
        </w:rPr>
        <w:t xml:space="preserve"> (1) Министърът на вътрешните работи създава и поддържа публичен </w:t>
      </w:r>
      <w:r w:rsidR="00B757AE" w:rsidRPr="00FF6E9B">
        <w:rPr>
          <w:rFonts w:ascii="Times New Roman" w:hAnsi="Times New Roman"/>
          <w:sz w:val="28"/>
          <w:szCs w:val="28"/>
          <w:lang w:val="bg-BG"/>
        </w:rPr>
        <w:t xml:space="preserve">електронен </w:t>
      </w:r>
      <w:r w:rsidRPr="00FF6E9B">
        <w:rPr>
          <w:rFonts w:ascii="Times New Roman" w:hAnsi="Times New Roman"/>
          <w:sz w:val="28"/>
          <w:szCs w:val="28"/>
          <w:lang w:val="bg-BG"/>
        </w:rPr>
        <w:t>регистър на администраторите на електронна идентичност и на центровете за електронна идентификация.</w:t>
      </w:r>
    </w:p>
    <w:p w:rsidR="00B93BA5" w:rsidRPr="00FF6E9B" w:rsidRDefault="00B93BA5" w:rsidP="00286949">
      <w:pPr>
        <w:tabs>
          <w:tab w:val="left" w:pos="1134"/>
        </w:tabs>
        <w:ind w:firstLine="567"/>
        <w:jc w:val="both"/>
        <w:rPr>
          <w:rFonts w:ascii="Times New Roman" w:hAnsi="Times New Roman"/>
          <w:sz w:val="28"/>
          <w:szCs w:val="28"/>
          <w:lang w:val="bg-BG"/>
        </w:rPr>
      </w:pPr>
      <w:r w:rsidRPr="00FF6E9B">
        <w:rPr>
          <w:rFonts w:ascii="Times New Roman" w:hAnsi="Times New Roman"/>
          <w:sz w:val="28"/>
          <w:szCs w:val="28"/>
          <w:lang w:val="bg-BG"/>
        </w:rPr>
        <w:t xml:space="preserve">(2) В регистъра по ал. 1 в отделни раздели се вписват лицата, подали заявление за администратор на електронна идентичност </w:t>
      </w:r>
      <w:r w:rsidR="000A3280" w:rsidRPr="00E25A1F">
        <w:rPr>
          <w:rFonts w:ascii="Times New Roman" w:hAnsi="Times New Roman"/>
          <w:sz w:val="28"/>
          <w:szCs w:val="28"/>
          <w:lang w:val="bg-BG"/>
        </w:rPr>
        <w:t xml:space="preserve">по чл. 8, ал. </w:t>
      </w:r>
      <w:r w:rsidR="00FD3879" w:rsidRPr="00E25A1F">
        <w:rPr>
          <w:rFonts w:ascii="Times New Roman" w:hAnsi="Times New Roman"/>
          <w:sz w:val="28"/>
          <w:szCs w:val="28"/>
          <w:lang w:val="bg-BG"/>
        </w:rPr>
        <w:t>1</w:t>
      </w:r>
      <w:r w:rsidR="000A3280" w:rsidRPr="00FF6E9B">
        <w:rPr>
          <w:rFonts w:ascii="Times New Roman" w:hAnsi="Times New Roman"/>
          <w:sz w:val="28"/>
          <w:szCs w:val="28"/>
          <w:lang w:val="bg-BG"/>
        </w:rPr>
        <w:t xml:space="preserve"> </w:t>
      </w:r>
      <w:r w:rsidRPr="00FF6E9B">
        <w:rPr>
          <w:rFonts w:ascii="Times New Roman" w:hAnsi="Times New Roman"/>
          <w:sz w:val="28"/>
          <w:szCs w:val="28"/>
          <w:lang w:val="bg-BG"/>
        </w:rPr>
        <w:t>и за център за електронна идентификация</w:t>
      </w:r>
      <w:r w:rsidR="000C275F" w:rsidRPr="00FF6E9B">
        <w:rPr>
          <w:rFonts w:ascii="Times New Roman" w:hAnsi="Times New Roman"/>
          <w:sz w:val="28"/>
          <w:szCs w:val="28"/>
          <w:lang w:val="bg-BG"/>
        </w:rPr>
        <w:t xml:space="preserve"> </w:t>
      </w:r>
      <w:r w:rsidR="000C275F" w:rsidRPr="00E25A1F">
        <w:rPr>
          <w:rFonts w:ascii="Times New Roman" w:hAnsi="Times New Roman"/>
          <w:sz w:val="28"/>
          <w:szCs w:val="28"/>
          <w:lang w:val="bg-BG"/>
        </w:rPr>
        <w:t>по чл. 9, ал. 2</w:t>
      </w:r>
      <w:r w:rsidRPr="00FF6E9B">
        <w:rPr>
          <w:rFonts w:ascii="Times New Roman" w:hAnsi="Times New Roman"/>
          <w:sz w:val="28"/>
          <w:szCs w:val="28"/>
          <w:lang w:val="bg-BG"/>
        </w:rPr>
        <w:t>, и се описват броят и видът на приложените към заявлението документи, промени в дейността и наложени принудителни административни мерки – спиране на дейността.</w:t>
      </w:r>
    </w:p>
    <w:p w:rsidR="00B93BA5" w:rsidRPr="00FF6E9B" w:rsidRDefault="00B93BA5" w:rsidP="00286949">
      <w:pPr>
        <w:tabs>
          <w:tab w:val="left" w:pos="1134"/>
        </w:tabs>
        <w:ind w:firstLine="567"/>
        <w:jc w:val="both"/>
        <w:rPr>
          <w:rFonts w:ascii="Times New Roman" w:hAnsi="Times New Roman"/>
          <w:sz w:val="28"/>
          <w:szCs w:val="28"/>
          <w:lang w:val="bg-BG"/>
        </w:rPr>
      </w:pPr>
      <w:r w:rsidRPr="00FF6E9B">
        <w:rPr>
          <w:rFonts w:ascii="Times New Roman" w:hAnsi="Times New Roman"/>
          <w:sz w:val="28"/>
          <w:szCs w:val="28"/>
          <w:lang w:val="bg-BG"/>
        </w:rPr>
        <w:t>(3) Условията и редът за воденето на регистъра се уреждат с наредбата по чл. 5.</w:t>
      </w:r>
    </w:p>
    <w:p w:rsidR="00B93BA5" w:rsidRPr="00FF6E9B" w:rsidRDefault="00B93BA5" w:rsidP="00286949">
      <w:pPr>
        <w:ind w:firstLine="567"/>
        <w:jc w:val="both"/>
        <w:rPr>
          <w:rFonts w:ascii="Times New Roman" w:hAnsi="Times New Roman"/>
          <w:sz w:val="28"/>
          <w:szCs w:val="28"/>
          <w:lang w:val="bg-BG"/>
        </w:rPr>
      </w:pPr>
      <w:r w:rsidRPr="00FF6E9B">
        <w:rPr>
          <w:rFonts w:ascii="Times New Roman" w:hAnsi="Times New Roman"/>
          <w:sz w:val="28"/>
          <w:szCs w:val="28"/>
          <w:lang w:val="bg-BG"/>
        </w:rPr>
        <w:t>(4) Достъпът до регистъра по ал. 1 е свободен</w:t>
      </w:r>
      <w:r w:rsidR="00B757AE" w:rsidRPr="00FF6E9B">
        <w:rPr>
          <w:rFonts w:ascii="Times New Roman" w:hAnsi="Times New Roman"/>
          <w:sz w:val="28"/>
          <w:szCs w:val="28"/>
          <w:lang w:val="bg-BG"/>
        </w:rPr>
        <w:t xml:space="preserve">, </w:t>
      </w:r>
      <w:r w:rsidRPr="00FF6E9B">
        <w:rPr>
          <w:rFonts w:ascii="Times New Roman" w:hAnsi="Times New Roman"/>
          <w:sz w:val="28"/>
          <w:szCs w:val="28"/>
          <w:lang w:val="bg-BG"/>
        </w:rPr>
        <w:t>безплатен</w:t>
      </w:r>
      <w:r w:rsidR="00B757AE" w:rsidRPr="00FF6E9B">
        <w:rPr>
          <w:rFonts w:ascii="Times New Roman" w:hAnsi="Times New Roman"/>
          <w:sz w:val="28"/>
          <w:szCs w:val="28"/>
          <w:lang w:val="bg-BG"/>
        </w:rPr>
        <w:t>, включително и онлайн в машинночетим формат</w:t>
      </w:r>
      <w:r w:rsidRPr="00FF6E9B">
        <w:rPr>
          <w:rFonts w:ascii="Times New Roman" w:hAnsi="Times New Roman"/>
          <w:sz w:val="28"/>
          <w:szCs w:val="28"/>
          <w:lang w:val="bg-BG"/>
        </w:rPr>
        <w:t xml:space="preserve">. </w:t>
      </w:r>
    </w:p>
    <w:p w:rsidR="00B93BA5" w:rsidRPr="00FF6E9B" w:rsidRDefault="00B93BA5" w:rsidP="00286949">
      <w:pPr>
        <w:ind w:firstLine="567"/>
        <w:jc w:val="both"/>
        <w:rPr>
          <w:rFonts w:ascii="Times New Roman" w:hAnsi="Times New Roman"/>
          <w:b/>
          <w:i/>
          <w:sz w:val="28"/>
          <w:szCs w:val="28"/>
          <w:lang w:val="bg-BG"/>
        </w:rPr>
      </w:pPr>
    </w:p>
    <w:p w:rsidR="008C2B1D" w:rsidRPr="00FF6E9B" w:rsidRDefault="00C267C0" w:rsidP="00286949">
      <w:pPr>
        <w:ind w:firstLine="567"/>
        <w:jc w:val="both"/>
        <w:rPr>
          <w:rFonts w:ascii="Times New Roman" w:hAnsi="Times New Roman"/>
          <w:b/>
          <w:i/>
          <w:sz w:val="28"/>
          <w:szCs w:val="28"/>
          <w:lang w:val="bg-BG"/>
        </w:rPr>
      </w:pPr>
      <w:r w:rsidRPr="00FF6E9B">
        <w:rPr>
          <w:rFonts w:ascii="Times New Roman" w:hAnsi="Times New Roman"/>
          <w:b/>
          <w:i/>
          <w:sz w:val="28"/>
          <w:szCs w:val="28"/>
          <w:lang w:val="bg-BG"/>
        </w:rPr>
        <w:t>Изисквания за регистрация</w:t>
      </w:r>
    </w:p>
    <w:p w:rsidR="00516852" w:rsidRPr="00FF6E9B" w:rsidRDefault="00516852" w:rsidP="00286949">
      <w:pPr>
        <w:ind w:firstLine="567"/>
        <w:rPr>
          <w:rFonts w:ascii="Times New Roman" w:hAnsi="Times New Roman"/>
          <w:sz w:val="28"/>
          <w:szCs w:val="28"/>
          <w:lang w:val="bg-BG"/>
        </w:rPr>
      </w:pPr>
      <w:r w:rsidRPr="00FF6E9B">
        <w:rPr>
          <w:rFonts w:ascii="Times New Roman" w:hAnsi="Times New Roman"/>
          <w:sz w:val="28"/>
          <w:szCs w:val="28"/>
          <w:lang w:val="bg-BG"/>
        </w:rPr>
        <w:t xml:space="preserve">Чл. </w:t>
      </w:r>
      <w:r w:rsidR="00C17F02" w:rsidRPr="00FF6E9B">
        <w:rPr>
          <w:rFonts w:ascii="Times New Roman" w:hAnsi="Times New Roman"/>
          <w:sz w:val="28"/>
          <w:szCs w:val="28"/>
          <w:lang w:val="bg-BG"/>
        </w:rPr>
        <w:t>1</w:t>
      </w:r>
      <w:r w:rsidR="00B93BA5" w:rsidRPr="00FF6E9B">
        <w:rPr>
          <w:rFonts w:ascii="Times New Roman" w:hAnsi="Times New Roman"/>
          <w:sz w:val="28"/>
          <w:szCs w:val="28"/>
          <w:lang w:val="bg-BG"/>
        </w:rPr>
        <w:t>1</w:t>
      </w:r>
      <w:r w:rsidR="00C17F02" w:rsidRPr="00FF6E9B">
        <w:rPr>
          <w:rFonts w:ascii="Times New Roman" w:hAnsi="Times New Roman"/>
          <w:sz w:val="28"/>
          <w:szCs w:val="28"/>
          <w:lang w:val="bg-BG"/>
        </w:rPr>
        <w:t>.</w:t>
      </w:r>
      <w:r w:rsidRPr="00FF6E9B">
        <w:rPr>
          <w:rFonts w:ascii="Times New Roman" w:hAnsi="Times New Roman"/>
          <w:sz w:val="28"/>
          <w:szCs w:val="28"/>
          <w:lang w:val="bg-BG"/>
        </w:rPr>
        <w:t xml:space="preserve"> </w:t>
      </w:r>
      <w:r w:rsidR="00C267C0" w:rsidRPr="00FF6E9B">
        <w:rPr>
          <w:rFonts w:ascii="Times New Roman" w:hAnsi="Times New Roman"/>
          <w:sz w:val="28"/>
          <w:szCs w:val="28"/>
          <w:lang w:val="bg-BG"/>
        </w:rPr>
        <w:t>В регистъра</w:t>
      </w:r>
      <w:r w:rsidRPr="00FF6E9B">
        <w:rPr>
          <w:rFonts w:ascii="Times New Roman" w:hAnsi="Times New Roman"/>
          <w:sz w:val="28"/>
          <w:szCs w:val="28"/>
          <w:lang w:val="bg-BG"/>
        </w:rPr>
        <w:t xml:space="preserve"> </w:t>
      </w:r>
      <w:r w:rsidR="000C275F" w:rsidRPr="00FF6E9B">
        <w:rPr>
          <w:rFonts w:ascii="Times New Roman" w:hAnsi="Times New Roman"/>
          <w:sz w:val="28"/>
          <w:szCs w:val="28"/>
          <w:lang w:val="bg-BG"/>
        </w:rPr>
        <w:t xml:space="preserve"> </w:t>
      </w:r>
      <w:r w:rsidR="002E5CA9" w:rsidRPr="00E25A1F">
        <w:rPr>
          <w:rFonts w:ascii="Times New Roman" w:hAnsi="Times New Roman"/>
          <w:sz w:val="28"/>
          <w:szCs w:val="28"/>
          <w:lang w:val="bg-BG"/>
        </w:rPr>
        <w:t>по чл. 10, ал. 1</w:t>
      </w:r>
      <w:r w:rsidR="002E5CA9" w:rsidRPr="00FF6E9B">
        <w:rPr>
          <w:rFonts w:ascii="Times New Roman" w:hAnsi="Times New Roman"/>
          <w:sz w:val="28"/>
          <w:szCs w:val="28"/>
          <w:lang w:val="bg-BG"/>
        </w:rPr>
        <w:t xml:space="preserve"> </w:t>
      </w:r>
      <w:r w:rsidR="000C275F" w:rsidRPr="00FF6E9B">
        <w:rPr>
          <w:rFonts w:ascii="Times New Roman" w:hAnsi="Times New Roman"/>
          <w:sz w:val="28"/>
          <w:szCs w:val="28"/>
          <w:lang w:val="bg-BG"/>
        </w:rPr>
        <w:t>с</w:t>
      </w:r>
      <w:r w:rsidR="00C267C0" w:rsidRPr="00FF6E9B">
        <w:rPr>
          <w:rFonts w:ascii="Times New Roman" w:hAnsi="Times New Roman"/>
          <w:sz w:val="28"/>
          <w:szCs w:val="28"/>
          <w:lang w:val="bg-BG"/>
        </w:rPr>
        <w:t>е вписва лице</w:t>
      </w:r>
      <w:r w:rsidR="00C17F02" w:rsidRPr="00FF6E9B">
        <w:rPr>
          <w:rFonts w:ascii="Times New Roman" w:hAnsi="Times New Roman"/>
          <w:sz w:val="28"/>
          <w:szCs w:val="28"/>
          <w:lang w:val="bg-BG"/>
        </w:rPr>
        <w:t>, което</w:t>
      </w:r>
      <w:r w:rsidR="00C267C0" w:rsidRPr="00FF6E9B">
        <w:rPr>
          <w:rFonts w:ascii="Times New Roman" w:hAnsi="Times New Roman"/>
          <w:sz w:val="28"/>
          <w:szCs w:val="28"/>
          <w:lang w:val="bg-BG"/>
        </w:rPr>
        <w:t>:</w:t>
      </w:r>
    </w:p>
    <w:p w:rsidR="00516852" w:rsidRPr="00FF6E9B" w:rsidRDefault="00C17F02" w:rsidP="00286949">
      <w:pPr>
        <w:pStyle w:val="ListParagraph"/>
        <w:tabs>
          <w:tab w:val="left" w:pos="1276"/>
        </w:tabs>
        <w:ind w:left="0" w:firstLine="567"/>
        <w:jc w:val="both"/>
        <w:rPr>
          <w:rFonts w:ascii="Times New Roman" w:hAnsi="Times New Roman" w:cs="Times New Roman"/>
          <w:sz w:val="28"/>
          <w:szCs w:val="28"/>
        </w:rPr>
      </w:pPr>
      <w:r w:rsidRPr="00FF6E9B">
        <w:rPr>
          <w:rFonts w:ascii="Times New Roman" w:hAnsi="Times New Roman" w:cs="Times New Roman"/>
          <w:sz w:val="28"/>
          <w:szCs w:val="28"/>
        </w:rPr>
        <w:t>1.</w:t>
      </w:r>
      <w:r w:rsidR="0070170B" w:rsidRPr="00FF6E9B">
        <w:rPr>
          <w:rFonts w:ascii="Times New Roman" w:hAnsi="Times New Roman" w:cs="Times New Roman"/>
          <w:sz w:val="28"/>
          <w:szCs w:val="28"/>
        </w:rPr>
        <w:t xml:space="preserve"> </w:t>
      </w:r>
      <w:r w:rsidRPr="00FF6E9B">
        <w:rPr>
          <w:rFonts w:ascii="Times New Roman" w:hAnsi="Times New Roman"/>
          <w:sz w:val="28"/>
          <w:szCs w:val="28"/>
        </w:rPr>
        <w:t>разполага с</w:t>
      </w:r>
      <w:r w:rsidRPr="00FF6E9B">
        <w:rPr>
          <w:rFonts w:ascii="Times New Roman" w:hAnsi="Times New Roman" w:cs="Times New Roman"/>
          <w:sz w:val="28"/>
          <w:szCs w:val="28"/>
        </w:rPr>
        <w:t xml:space="preserve"> </w:t>
      </w:r>
      <w:r w:rsidR="00C452DC" w:rsidRPr="00FF6E9B">
        <w:rPr>
          <w:rFonts w:ascii="Times New Roman" w:hAnsi="Times New Roman" w:cs="Times New Roman"/>
          <w:sz w:val="28"/>
          <w:szCs w:val="28"/>
        </w:rPr>
        <w:t xml:space="preserve">необходимия </w:t>
      </w:r>
      <w:r w:rsidR="00516852" w:rsidRPr="00FF6E9B">
        <w:rPr>
          <w:rFonts w:ascii="Times New Roman" w:hAnsi="Times New Roman" w:cs="Times New Roman"/>
          <w:sz w:val="28"/>
          <w:szCs w:val="28"/>
        </w:rPr>
        <w:t>персонал;</w:t>
      </w:r>
    </w:p>
    <w:p w:rsidR="00516852" w:rsidRPr="00FF6E9B" w:rsidRDefault="00C17F02" w:rsidP="00286949">
      <w:pPr>
        <w:pStyle w:val="ListParagraph"/>
        <w:tabs>
          <w:tab w:val="left" w:pos="1276"/>
        </w:tabs>
        <w:ind w:left="0" w:firstLine="567"/>
        <w:jc w:val="both"/>
        <w:rPr>
          <w:rFonts w:ascii="Times New Roman" w:hAnsi="Times New Roman" w:cs="Times New Roman"/>
          <w:sz w:val="28"/>
          <w:szCs w:val="28"/>
        </w:rPr>
      </w:pPr>
      <w:r w:rsidRPr="00FF6E9B">
        <w:rPr>
          <w:rFonts w:ascii="Times New Roman" w:hAnsi="Times New Roman" w:cs="Times New Roman"/>
          <w:sz w:val="28"/>
          <w:szCs w:val="28"/>
        </w:rPr>
        <w:t>2.</w:t>
      </w:r>
      <w:r w:rsidR="0070170B" w:rsidRPr="00FF6E9B">
        <w:rPr>
          <w:rFonts w:ascii="Times New Roman" w:hAnsi="Times New Roman" w:cs="Times New Roman"/>
          <w:sz w:val="28"/>
          <w:szCs w:val="28"/>
        </w:rPr>
        <w:t xml:space="preserve"> </w:t>
      </w:r>
      <w:r w:rsidRPr="00FF6E9B">
        <w:rPr>
          <w:rFonts w:ascii="Times New Roman" w:hAnsi="Times New Roman"/>
          <w:sz w:val="28"/>
          <w:szCs w:val="28"/>
        </w:rPr>
        <w:t>разполага с</w:t>
      </w:r>
      <w:r w:rsidRPr="00FF6E9B">
        <w:rPr>
          <w:rFonts w:ascii="Times New Roman" w:hAnsi="Times New Roman" w:cs="Times New Roman"/>
          <w:sz w:val="28"/>
          <w:szCs w:val="28"/>
        </w:rPr>
        <w:t xml:space="preserve"> т</w:t>
      </w:r>
      <w:r w:rsidR="00516852" w:rsidRPr="00FF6E9B">
        <w:rPr>
          <w:rFonts w:ascii="Times New Roman" w:hAnsi="Times New Roman" w:cs="Times New Roman"/>
          <w:sz w:val="28"/>
          <w:szCs w:val="28"/>
        </w:rPr>
        <w:t>ех</w:t>
      </w:r>
      <w:r w:rsidR="00102565" w:rsidRPr="00FF6E9B">
        <w:rPr>
          <w:rFonts w:ascii="Times New Roman" w:hAnsi="Times New Roman" w:cs="Times New Roman"/>
          <w:sz w:val="28"/>
          <w:szCs w:val="28"/>
        </w:rPr>
        <w:t>ническо</w:t>
      </w:r>
      <w:r w:rsidRPr="00FF6E9B">
        <w:rPr>
          <w:rFonts w:ascii="Times New Roman" w:hAnsi="Times New Roman" w:cs="Times New Roman"/>
          <w:sz w:val="28"/>
          <w:szCs w:val="28"/>
        </w:rPr>
        <w:t xml:space="preserve"> </w:t>
      </w:r>
      <w:r w:rsidR="00102565" w:rsidRPr="00FF6E9B">
        <w:rPr>
          <w:rFonts w:ascii="Times New Roman" w:hAnsi="Times New Roman" w:cs="Times New Roman"/>
          <w:sz w:val="28"/>
          <w:szCs w:val="28"/>
        </w:rPr>
        <w:t>оборудване и технологии, които да осигурят надеждното предоставяне на услугите</w:t>
      </w:r>
      <w:r w:rsidR="002E5CA9" w:rsidRPr="00FF6E9B">
        <w:rPr>
          <w:rFonts w:ascii="Times New Roman" w:hAnsi="Times New Roman" w:cs="Times New Roman"/>
          <w:sz w:val="28"/>
          <w:szCs w:val="28"/>
        </w:rPr>
        <w:t xml:space="preserve"> и </w:t>
      </w:r>
      <w:r w:rsidR="00516852" w:rsidRPr="00FF6E9B">
        <w:rPr>
          <w:rFonts w:ascii="Times New Roman" w:hAnsi="Times New Roman" w:cs="Times New Roman"/>
          <w:sz w:val="28"/>
          <w:szCs w:val="28"/>
        </w:rPr>
        <w:t>сигурност</w:t>
      </w:r>
      <w:r w:rsidR="00102565" w:rsidRPr="00FF6E9B">
        <w:rPr>
          <w:rFonts w:ascii="Times New Roman" w:hAnsi="Times New Roman" w:cs="Times New Roman"/>
          <w:sz w:val="28"/>
          <w:szCs w:val="28"/>
        </w:rPr>
        <w:t>та на информ</w:t>
      </w:r>
      <w:r w:rsidR="00843801" w:rsidRPr="00FF6E9B">
        <w:rPr>
          <w:rFonts w:ascii="Times New Roman" w:hAnsi="Times New Roman" w:cs="Times New Roman"/>
          <w:sz w:val="28"/>
          <w:szCs w:val="28"/>
        </w:rPr>
        <w:t>ацията</w:t>
      </w:r>
      <w:r w:rsidR="00516852" w:rsidRPr="00FF6E9B">
        <w:rPr>
          <w:rFonts w:ascii="Times New Roman" w:hAnsi="Times New Roman" w:cs="Times New Roman"/>
          <w:sz w:val="28"/>
          <w:szCs w:val="28"/>
        </w:rPr>
        <w:t>;</w:t>
      </w:r>
    </w:p>
    <w:p w:rsidR="00102565" w:rsidRPr="00FF6E9B" w:rsidRDefault="00C17F02" w:rsidP="00286949">
      <w:pPr>
        <w:pStyle w:val="ListParagraph"/>
        <w:tabs>
          <w:tab w:val="left" w:pos="1276"/>
        </w:tabs>
        <w:ind w:left="0" w:firstLine="567"/>
        <w:jc w:val="both"/>
        <w:rPr>
          <w:rFonts w:ascii="Times New Roman" w:hAnsi="Times New Roman" w:cs="Times New Roman"/>
          <w:sz w:val="28"/>
          <w:szCs w:val="28"/>
        </w:rPr>
      </w:pPr>
      <w:r w:rsidRPr="00FF6E9B">
        <w:rPr>
          <w:rFonts w:ascii="Times New Roman" w:hAnsi="Times New Roman" w:cs="Times New Roman"/>
          <w:sz w:val="28"/>
          <w:szCs w:val="28"/>
        </w:rPr>
        <w:t>3.</w:t>
      </w:r>
      <w:r w:rsidR="0070170B" w:rsidRPr="00FF6E9B">
        <w:rPr>
          <w:rFonts w:ascii="Times New Roman" w:hAnsi="Times New Roman" w:cs="Times New Roman"/>
          <w:sz w:val="28"/>
          <w:szCs w:val="28"/>
        </w:rPr>
        <w:t xml:space="preserve"> </w:t>
      </w:r>
      <w:r w:rsidRPr="00FF6E9B">
        <w:rPr>
          <w:rFonts w:ascii="Times New Roman" w:hAnsi="Times New Roman" w:cs="Times New Roman"/>
          <w:sz w:val="28"/>
          <w:szCs w:val="28"/>
        </w:rPr>
        <w:t xml:space="preserve">отговаря на изискванията за </w:t>
      </w:r>
      <w:r w:rsidR="000769BB" w:rsidRPr="00FF6E9B">
        <w:rPr>
          <w:rFonts w:ascii="Times New Roman" w:hAnsi="Times New Roman" w:cs="Times New Roman"/>
          <w:sz w:val="28"/>
          <w:szCs w:val="28"/>
        </w:rPr>
        <w:t>сигурност</w:t>
      </w:r>
      <w:r w:rsidR="00102565" w:rsidRPr="00FF6E9B">
        <w:rPr>
          <w:rFonts w:ascii="Times New Roman" w:hAnsi="Times New Roman" w:cs="Times New Roman"/>
          <w:sz w:val="28"/>
          <w:szCs w:val="28"/>
        </w:rPr>
        <w:t>;</w:t>
      </w:r>
    </w:p>
    <w:p w:rsidR="00094967" w:rsidRPr="00FF6E9B" w:rsidRDefault="00C17F02" w:rsidP="00286949">
      <w:pPr>
        <w:pStyle w:val="ListParagraph"/>
        <w:tabs>
          <w:tab w:val="left" w:pos="1276"/>
        </w:tabs>
        <w:ind w:left="0" w:firstLine="567"/>
        <w:jc w:val="both"/>
        <w:rPr>
          <w:rFonts w:ascii="Times New Roman" w:hAnsi="Times New Roman" w:cs="Times New Roman"/>
          <w:sz w:val="28"/>
          <w:szCs w:val="28"/>
        </w:rPr>
      </w:pPr>
      <w:r w:rsidRPr="00FF6E9B">
        <w:rPr>
          <w:rFonts w:ascii="Times New Roman" w:hAnsi="Times New Roman" w:cs="Times New Roman"/>
          <w:sz w:val="28"/>
          <w:szCs w:val="28"/>
        </w:rPr>
        <w:t>4.</w:t>
      </w:r>
      <w:r w:rsidR="0070170B" w:rsidRPr="00FF6E9B">
        <w:rPr>
          <w:rFonts w:ascii="Times New Roman" w:hAnsi="Times New Roman" w:cs="Times New Roman"/>
          <w:sz w:val="28"/>
          <w:szCs w:val="28"/>
        </w:rPr>
        <w:t xml:space="preserve"> </w:t>
      </w:r>
      <w:r w:rsidR="000769BB" w:rsidRPr="00FF6E9B">
        <w:rPr>
          <w:rFonts w:ascii="Times New Roman" w:hAnsi="Times New Roman" w:cs="Times New Roman"/>
          <w:sz w:val="28"/>
          <w:szCs w:val="28"/>
        </w:rPr>
        <w:t>поддържа</w:t>
      </w:r>
      <w:r w:rsidR="00292F2A" w:rsidRPr="00FF6E9B">
        <w:rPr>
          <w:rFonts w:ascii="Times New Roman" w:hAnsi="Times New Roman" w:cs="Times New Roman"/>
          <w:sz w:val="28"/>
          <w:szCs w:val="28"/>
        </w:rPr>
        <w:t xml:space="preserve"> разполагаеми финансови средства или</w:t>
      </w:r>
      <w:r w:rsidR="000769BB" w:rsidRPr="00FF6E9B">
        <w:rPr>
          <w:rFonts w:ascii="Times New Roman" w:hAnsi="Times New Roman" w:cs="Times New Roman"/>
          <w:sz w:val="28"/>
          <w:szCs w:val="28"/>
        </w:rPr>
        <w:t xml:space="preserve"> застраховка</w:t>
      </w:r>
      <w:r w:rsidR="007D5F08" w:rsidRPr="00FF6E9B">
        <w:rPr>
          <w:rFonts w:ascii="Times New Roman" w:hAnsi="Times New Roman" w:cs="Times New Roman"/>
          <w:sz w:val="28"/>
          <w:szCs w:val="28"/>
        </w:rPr>
        <w:t xml:space="preserve">, в размер, определен в наредбата по </w:t>
      </w:r>
      <w:r w:rsidR="007D5F08" w:rsidRPr="00FF6E9B">
        <w:t xml:space="preserve"> </w:t>
      </w:r>
      <w:r w:rsidR="007D5F08" w:rsidRPr="00FF6E9B">
        <w:rPr>
          <w:rFonts w:ascii="Times New Roman" w:hAnsi="Times New Roman" w:cs="Times New Roman"/>
          <w:sz w:val="28"/>
          <w:szCs w:val="28"/>
        </w:rPr>
        <w:t>чл. 5,</w:t>
      </w:r>
      <w:r w:rsidR="007D5F08" w:rsidRPr="00FF6E9B">
        <w:t xml:space="preserve"> </w:t>
      </w:r>
      <w:r w:rsidR="007D5F08" w:rsidRPr="00FF6E9B">
        <w:rPr>
          <w:rFonts w:ascii="Times New Roman" w:hAnsi="Times New Roman" w:cs="Times New Roman"/>
          <w:sz w:val="28"/>
          <w:szCs w:val="28"/>
        </w:rPr>
        <w:t xml:space="preserve">която покрива отговорността за причинените на титуляря на електронната идентичност и на всички трети лица неимуществени и имуществени вреди от неизпълнение на задълженията </w:t>
      </w:r>
      <w:r w:rsidR="00AA5095" w:rsidRPr="00FF6E9B">
        <w:rPr>
          <w:rFonts w:ascii="Times New Roman" w:hAnsi="Times New Roman" w:cs="Times New Roman"/>
          <w:sz w:val="28"/>
          <w:szCs w:val="28"/>
        </w:rPr>
        <w:t>на лицето</w:t>
      </w:r>
      <w:r w:rsidR="007D5F08" w:rsidRPr="00FF6E9B">
        <w:rPr>
          <w:rFonts w:ascii="Times New Roman" w:hAnsi="Times New Roman" w:cs="Times New Roman"/>
          <w:sz w:val="28"/>
          <w:szCs w:val="28"/>
        </w:rPr>
        <w:t xml:space="preserve"> по закона</w:t>
      </w:r>
      <w:r w:rsidR="00094967" w:rsidRPr="00FF6E9B">
        <w:rPr>
          <w:rFonts w:ascii="Times New Roman" w:hAnsi="Times New Roman" w:cs="Times New Roman"/>
          <w:sz w:val="28"/>
          <w:szCs w:val="28"/>
        </w:rPr>
        <w:t>;</w:t>
      </w:r>
    </w:p>
    <w:p w:rsidR="00094967" w:rsidRPr="00FF6E9B" w:rsidRDefault="00094967" w:rsidP="00286949">
      <w:pPr>
        <w:pStyle w:val="ListParagraph"/>
        <w:tabs>
          <w:tab w:val="left" w:pos="1276"/>
        </w:tabs>
        <w:ind w:left="0" w:firstLine="567"/>
        <w:jc w:val="both"/>
        <w:rPr>
          <w:rFonts w:ascii="Times New Roman" w:hAnsi="Times New Roman" w:cs="Times New Roman"/>
          <w:sz w:val="28"/>
          <w:szCs w:val="28"/>
        </w:rPr>
      </w:pPr>
      <w:r w:rsidRPr="00FF6E9B">
        <w:rPr>
          <w:rFonts w:ascii="Times New Roman" w:hAnsi="Times New Roman" w:cs="Times New Roman"/>
          <w:sz w:val="28"/>
          <w:szCs w:val="28"/>
        </w:rPr>
        <w:t>5. не е лишено от правото да извършва стопанска дейност, не се намира в процедура по ликвидация или открито производство по несъстоятелност или друга подобна процедура по законодателството по регистрация;</w:t>
      </w:r>
    </w:p>
    <w:p w:rsidR="00C17F02" w:rsidRPr="00FF6E9B" w:rsidRDefault="00094967" w:rsidP="00286949">
      <w:pPr>
        <w:pStyle w:val="ListParagraph"/>
        <w:tabs>
          <w:tab w:val="left" w:pos="1276"/>
        </w:tabs>
        <w:ind w:left="0" w:firstLine="567"/>
        <w:jc w:val="both"/>
        <w:rPr>
          <w:rFonts w:ascii="Times New Roman" w:hAnsi="Times New Roman" w:cs="Times New Roman"/>
          <w:sz w:val="28"/>
          <w:szCs w:val="28"/>
        </w:rPr>
      </w:pPr>
      <w:r w:rsidRPr="00FF6E9B">
        <w:rPr>
          <w:rFonts w:ascii="Times New Roman" w:hAnsi="Times New Roman" w:cs="Times New Roman"/>
          <w:sz w:val="28"/>
          <w:szCs w:val="28"/>
        </w:rPr>
        <w:t>6. не е поставено под запрещение – за физическите лица, включително едноличните търговци</w:t>
      </w:r>
      <w:r w:rsidR="00C17F02" w:rsidRPr="00FF6E9B">
        <w:rPr>
          <w:rFonts w:ascii="Times New Roman" w:hAnsi="Times New Roman" w:cs="Times New Roman"/>
          <w:sz w:val="28"/>
          <w:szCs w:val="28"/>
        </w:rPr>
        <w:t>.</w:t>
      </w:r>
    </w:p>
    <w:p w:rsidR="000769BB" w:rsidRPr="00FF6E9B" w:rsidRDefault="000769BB" w:rsidP="00286949">
      <w:pPr>
        <w:ind w:firstLine="567"/>
        <w:jc w:val="both"/>
        <w:rPr>
          <w:rFonts w:ascii="Times New Roman" w:hAnsi="Times New Roman"/>
          <w:b/>
          <w:i/>
          <w:sz w:val="28"/>
          <w:szCs w:val="28"/>
          <w:lang w:val="bg-BG"/>
        </w:rPr>
      </w:pPr>
      <w:r w:rsidRPr="00FF6E9B">
        <w:rPr>
          <w:rFonts w:ascii="Times New Roman" w:hAnsi="Times New Roman"/>
          <w:b/>
          <w:i/>
          <w:sz w:val="28"/>
          <w:szCs w:val="28"/>
          <w:lang w:val="bg-BG"/>
        </w:rPr>
        <w:t>Изисквания по отношение на персонал</w:t>
      </w:r>
      <w:r w:rsidR="00C452DC" w:rsidRPr="00FF6E9B">
        <w:rPr>
          <w:rFonts w:ascii="Times New Roman" w:hAnsi="Times New Roman"/>
          <w:b/>
          <w:i/>
          <w:sz w:val="28"/>
          <w:szCs w:val="28"/>
          <w:lang w:val="bg-BG"/>
        </w:rPr>
        <w:t>а</w:t>
      </w:r>
    </w:p>
    <w:p w:rsidR="000769BB" w:rsidRPr="00FF6E9B" w:rsidRDefault="000769BB" w:rsidP="00286949">
      <w:pPr>
        <w:ind w:firstLine="567"/>
        <w:jc w:val="both"/>
        <w:rPr>
          <w:rFonts w:ascii="Times New Roman" w:hAnsi="Times New Roman"/>
          <w:sz w:val="28"/>
          <w:szCs w:val="28"/>
          <w:lang w:val="bg-BG"/>
        </w:rPr>
      </w:pPr>
      <w:r w:rsidRPr="00FF6E9B">
        <w:rPr>
          <w:rFonts w:ascii="Times New Roman" w:hAnsi="Times New Roman"/>
          <w:sz w:val="28"/>
          <w:szCs w:val="28"/>
          <w:lang w:val="bg-BG"/>
        </w:rPr>
        <w:t>Чл. 1</w:t>
      </w:r>
      <w:r w:rsidR="00B93BA5" w:rsidRPr="00FF6E9B">
        <w:rPr>
          <w:rFonts w:ascii="Times New Roman" w:hAnsi="Times New Roman"/>
          <w:sz w:val="28"/>
          <w:szCs w:val="28"/>
          <w:lang w:val="bg-BG"/>
        </w:rPr>
        <w:t>2.</w:t>
      </w:r>
      <w:r w:rsidRPr="00FF6E9B">
        <w:rPr>
          <w:rFonts w:ascii="Times New Roman" w:hAnsi="Times New Roman"/>
          <w:sz w:val="28"/>
          <w:szCs w:val="28"/>
          <w:lang w:val="bg-BG"/>
        </w:rPr>
        <w:t xml:space="preserve"> (1) </w:t>
      </w:r>
      <w:r w:rsidR="0034510D" w:rsidRPr="00FF6E9B">
        <w:rPr>
          <w:rFonts w:ascii="Times New Roman" w:hAnsi="Times New Roman"/>
          <w:sz w:val="28"/>
          <w:szCs w:val="28"/>
          <w:lang w:val="bg-BG"/>
        </w:rPr>
        <w:t xml:space="preserve">Администраторите </w:t>
      </w:r>
      <w:r w:rsidRPr="00FF6E9B">
        <w:rPr>
          <w:rFonts w:ascii="Times New Roman" w:hAnsi="Times New Roman"/>
          <w:sz w:val="28"/>
          <w:szCs w:val="28"/>
          <w:lang w:val="bg-BG"/>
        </w:rPr>
        <w:t>на електронна идентичност</w:t>
      </w:r>
      <w:r w:rsidR="00AA5095" w:rsidRPr="00FF6E9B">
        <w:rPr>
          <w:rFonts w:ascii="Times New Roman" w:hAnsi="Times New Roman"/>
          <w:sz w:val="28"/>
          <w:szCs w:val="28"/>
          <w:lang w:val="bg-BG"/>
        </w:rPr>
        <w:t>, съответно –</w:t>
      </w:r>
      <w:r w:rsidR="0034510D" w:rsidRPr="00FF6E9B">
        <w:rPr>
          <w:rFonts w:ascii="Times New Roman" w:hAnsi="Times New Roman"/>
          <w:sz w:val="28"/>
          <w:szCs w:val="28"/>
          <w:lang w:val="bg-BG"/>
        </w:rPr>
        <w:t xml:space="preserve">центровете </w:t>
      </w:r>
      <w:r w:rsidR="00AA5095" w:rsidRPr="00FF6E9B">
        <w:rPr>
          <w:rFonts w:ascii="Times New Roman" w:hAnsi="Times New Roman"/>
          <w:sz w:val="28"/>
          <w:szCs w:val="28"/>
          <w:lang w:val="bg-BG"/>
        </w:rPr>
        <w:t>за електронна идентификация,</w:t>
      </w:r>
      <w:r w:rsidRPr="00FF6E9B">
        <w:rPr>
          <w:rFonts w:ascii="Times New Roman" w:hAnsi="Times New Roman"/>
          <w:sz w:val="28"/>
          <w:szCs w:val="28"/>
          <w:lang w:val="bg-BG"/>
        </w:rPr>
        <w:t xml:space="preserve"> </w:t>
      </w:r>
      <w:r w:rsidR="00AA5095" w:rsidRPr="00FF6E9B">
        <w:rPr>
          <w:rFonts w:ascii="Times New Roman" w:hAnsi="Times New Roman"/>
          <w:sz w:val="28"/>
          <w:szCs w:val="28"/>
          <w:lang w:val="bg-BG"/>
        </w:rPr>
        <w:t xml:space="preserve">са </w:t>
      </w:r>
      <w:r w:rsidRPr="00FF6E9B">
        <w:rPr>
          <w:rFonts w:ascii="Times New Roman" w:hAnsi="Times New Roman"/>
          <w:sz w:val="28"/>
          <w:szCs w:val="28"/>
          <w:lang w:val="bg-BG"/>
        </w:rPr>
        <w:t>длъж</w:t>
      </w:r>
      <w:r w:rsidR="00AA5095" w:rsidRPr="00FF6E9B">
        <w:rPr>
          <w:rFonts w:ascii="Times New Roman" w:hAnsi="Times New Roman"/>
          <w:sz w:val="28"/>
          <w:szCs w:val="28"/>
          <w:lang w:val="bg-BG"/>
        </w:rPr>
        <w:t>ни</w:t>
      </w:r>
      <w:r w:rsidRPr="00FF6E9B">
        <w:rPr>
          <w:rFonts w:ascii="Times New Roman" w:hAnsi="Times New Roman"/>
          <w:sz w:val="28"/>
          <w:szCs w:val="28"/>
          <w:lang w:val="bg-BG"/>
        </w:rPr>
        <w:t xml:space="preserve"> да има</w:t>
      </w:r>
      <w:r w:rsidR="00AA5095" w:rsidRPr="00FF6E9B">
        <w:rPr>
          <w:rFonts w:ascii="Times New Roman" w:hAnsi="Times New Roman"/>
          <w:sz w:val="28"/>
          <w:szCs w:val="28"/>
          <w:lang w:val="bg-BG"/>
        </w:rPr>
        <w:t>т</w:t>
      </w:r>
      <w:r w:rsidRPr="00FF6E9B">
        <w:rPr>
          <w:rFonts w:ascii="Times New Roman" w:hAnsi="Times New Roman"/>
          <w:sz w:val="28"/>
          <w:szCs w:val="28"/>
          <w:lang w:val="bg-BG"/>
        </w:rPr>
        <w:t xml:space="preserve"> на разположение необходимия брой квалифицирани </w:t>
      </w:r>
      <w:r w:rsidR="00AA5095" w:rsidRPr="00FF6E9B">
        <w:rPr>
          <w:rFonts w:ascii="Times New Roman" w:hAnsi="Times New Roman"/>
          <w:sz w:val="28"/>
          <w:szCs w:val="28"/>
          <w:lang w:val="bg-BG"/>
        </w:rPr>
        <w:t>лица</w:t>
      </w:r>
      <w:r w:rsidRPr="00FF6E9B">
        <w:rPr>
          <w:rFonts w:ascii="Times New Roman" w:hAnsi="Times New Roman"/>
          <w:sz w:val="28"/>
          <w:szCs w:val="28"/>
          <w:lang w:val="bg-BG"/>
        </w:rPr>
        <w:t>, които във всеки момент от осъществяването на дейност</w:t>
      </w:r>
      <w:r w:rsidR="0034510D" w:rsidRPr="00FF6E9B">
        <w:rPr>
          <w:rFonts w:ascii="Times New Roman" w:hAnsi="Times New Roman"/>
          <w:sz w:val="28"/>
          <w:szCs w:val="28"/>
          <w:lang w:val="bg-BG"/>
        </w:rPr>
        <w:t>та</w:t>
      </w:r>
      <w:r w:rsidRPr="00FF6E9B">
        <w:rPr>
          <w:rFonts w:ascii="Times New Roman" w:hAnsi="Times New Roman"/>
          <w:sz w:val="28"/>
          <w:szCs w:val="28"/>
          <w:lang w:val="bg-BG"/>
        </w:rPr>
        <w:t xml:space="preserve"> да осигуряват изпълнението на задълженията </w:t>
      </w:r>
      <w:r w:rsidR="00AA5095" w:rsidRPr="00FF6E9B">
        <w:rPr>
          <w:rFonts w:ascii="Times New Roman" w:hAnsi="Times New Roman"/>
          <w:sz w:val="28"/>
          <w:szCs w:val="28"/>
          <w:lang w:val="bg-BG"/>
        </w:rPr>
        <w:t xml:space="preserve"> им</w:t>
      </w:r>
      <w:r w:rsidRPr="00FF6E9B">
        <w:rPr>
          <w:rFonts w:ascii="Times New Roman" w:hAnsi="Times New Roman"/>
          <w:sz w:val="28"/>
          <w:szCs w:val="28"/>
          <w:lang w:val="bg-BG"/>
        </w:rPr>
        <w:t>.</w:t>
      </w:r>
    </w:p>
    <w:p w:rsidR="000769BB" w:rsidRPr="00FF6E9B" w:rsidRDefault="000769BB" w:rsidP="00286949">
      <w:pPr>
        <w:ind w:firstLine="567"/>
        <w:jc w:val="both"/>
        <w:rPr>
          <w:rFonts w:ascii="Times New Roman" w:hAnsi="Times New Roman"/>
          <w:sz w:val="28"/>
          <w:szCs w:val="28"/>
          <w:lang w:val="bg-BG"/>
        </w:rPr>
      </w:pPr>
      <w:r w:rsidRPr="00FF6E9B">
        <w:rPr>
          <w:rFonts w:ascii="Times New Roman" w:hAnsi="Times New Roman"/>
          <w:sz w:val="28"/>
          <w:szCs w:val="28"/>
          <w:lang w:val="bg-BG"/>
        </w:rPr>
        <w:t xml:space="preserve">(2) </w:t>
      </w:r>
      <w:r w:rsidR="007D5F08" w:rsidRPr="00FF6E9B">
        <w:rPr>
          <w:rFonts w:ascii="Times New Roman" w:hAnsi="Times New Roman"/>
          <w:sz w:val="28"/>
          <w:szCs w:val="28"/>
          <w:lang w:val="bg-BG"/>
        </w:rPr>
        <w:t xml:space="preserve">Изискванията към </w:t>
      </w:r>
      <w:r w:rsidR="0034510D" w:rsidRPr="00FF6E9B">
        <w:rPr>
          <w:rFonts w:ascii="Times New Roman" w:hAnsi="Times New Roman"/>
          <w:sz w:val="28"/>
          <w:szCs w:val="28"/>
          <w:lang w:val="bg-BG"/>
        </w:rPr>
        <w:t>квалификацията</w:t>
      </w:r>
      <w:r w:rsidR="007D5F08" w:rsidRPr="00FF6E9B">
        <w:rPr>
          <w:rFonts w:ascii="Times New Roman" w:hAnsi="Times New Roman"/>
          <w:sz w:val="28"/>
          <w:szCs w:val="28"/>
          <w:lang w:val="bg-BG"/>
        </w:rPr>
        <w:t xml:space="preserve"> </w:t>
      </w:r>
      <w:r w:rsidR="00AE76A5" w:rsidRPr="00FF6E9B">
        <w:rPr>
          <w:rFonts w:ascii="Times New Roman" w:hAnsi="Times New Roman"/>
          <w:sz w:val="28"/>
          <w:szCs w:val="28"/>
          <w:lang w:val="bg-BG"/>
        </w:rPr>
        <w:t xml:space="preserve">и надеждността </w:t>
      </w:r>
      <w:r w:rsidR="007D5F08" w:rsidRPr="00FF6E9B">
        <w:rPr>
          <w:rFonts w:ascii="Times New Roman" w:hAnsi="Times New Roman"/>
          <w:sz w:val="28"/>
          <w:szCs w:val="28"/>
          <w:lang w:val="bg-BG"/>
        </w:rPr>
        <w:t xml:space="preserve">на </w:t>
      </w:r>
      <w:r w:rsidR="00AA5095" w:rsidRPr="00FF6E9B">
        <w:rPr>
          <w:rFonts w:ascii="Times New Roman" w:hAnsi="Times New Roman"/>
          <w:sz w:val="28"/>
          <w:szCs w:val="28"/>
          <w:lang w:val="bg-BG"/>
        </w:rPr>
        <w:t>лицата по ал. 1</w:t>
      </w:r>
      <w:r w:rsidRPr="00FF6E9B">
        <w:rPr>
          <w:rFonts w:ascii="Times New Roman" w:hAnsi="Times New Roman"/>
          <w:sz w:val="28"/>
          <w:szCs w:val="28"/>
          <w:lang w:val="bg-BG"/>
        </w:rPr>
        <w:t xml:space="preserve"> </w:t>
      </w:r>
      <w:r w:rsidR="007D5F08" w:rsidRPr="00FF6E9B">
        <w:rPr>
          <w:rFonts w:ascii="Times New Roman" w:hAnsi="Times New Roman"/>
          <w:sz w:val="28"/>
          <w:szCs w:val="28"/>
          <w:lang w:val="bg-BG"/>
        </w:rPr>
        <w:t xml:space="preserve">се определят в наредбата </w:t>
      </w:r>
      <w:r w:rsidR="007D5F08" w:rsidRPr="00E25A1F">
        <w:rPr>
          <w:rFonts w:ascii="Times New Roman" w:hAnsi="Times New Roman"/>
          <w:sz w:val="28"/>
          <w:szCs w:val="28"/>
          <w:lang w:val="bg-BG"/>
        </w:rPr>
        <w:t>по чл. 5.</w:t>
      </w:r>
      <w:r w:rsidR="007D5F08" w:rsidRPr="00FF6E9B">
        <w:rPr>
          <w:rFonts w:ascii="Times New Roman" w:hAnsi="Times New Roman"/>
          <w:sz w:val="28"/>
          <w:szCs w:val="28"/>
          <w:lang w:val="bg-BG"/>
        </w:rPr>
        <w:t xml:space="preserve"> </w:t>
      </w:r>
    </w:p>
    <w:p w:rsidR="00516852" w:rsidRPr="00FF6E9B" w:rsidRDefault="00516852" w:rsidP="00286949">
      <w:pPr>
        <w:ind w:firstLine="567"/>
        <w:rPr>
          <w:lang w:val="bg-BG"/>
        </w:rPr>
      </w:pPr>
    </w:p>
    <w:p w:rsidR="00516852" w:rsidRPr="00FF6E9B" w:rsidRDefault="00516852" w:rsidP="00286949">
      <w:pPr>
        <w:ind w:firstLine="567"/>
        <w:jc w:val="both"/>
        <w:rPr>
          <w:rFonts w:ascii="Times New Roman" w:hAnsi="Times New Roman"/>
          <w:b/>
          <w:i/>
          <w:sz w:val="28"/>
          <w:szCs w:val="28"/>
          <w:lang w:val="bg-BG"/>
        </w:rPr>
      </w:pPr>
      <w:r w:rsidRPr="00FF6E9B">
        <w:rPr>
          <w:rFonts w:ascii="Times New Roman" w:hAnsi="Times New Roman"/>
          <w:b/>
          <w:i/>
          <w:sz w:val="28"/>
          <w:szCs w:val="28"/>
          <w:lang w:val="bg-BG"/>
        </w:rPr>
        <w:t>Изисквания по отношение на техническото оборудване и технологиите</w:t>
      </w:r>
    </w:p>
    <w:p w:rsidR="00516852" w:rsidRPr="00FF6E9B" w:rsidRDefault="00516852" w:rsidP="00286949">
      <w:pPr>
        <w:ind w:firstLine="567"/>
        <w:jc w:val="both"/>
        <w:rPr>
          <w:rFonts w:ascii="Times New Roman" w:hAnsi="Times New Roman"/>
          <w:sz w:val="28"/>
          <w:szCs w:val="28"/>
          <w:lang w:val="bg-BG"/>
        </w:rPr>
      </w:pPr>
      <w:r w:rsidRPr="00FF6E9B">
        <w:rPr>
          <w:rFonts w:ascii="Times New Roman" w:hAnsi="Times New Roman"/>
          <w:sz w:val="28"/>
          <w:szCs w:val="28"/>
          <w:lang w:val="bg-BG"/>
        </w:rPr>
        <w:t>Чл.</w:t>
      </w:r>
      <w:r w:rsidR="00292F2A" w:rsidRPr="00FF6E9B">
        <w:rPr>
          <w:rFonts w:ascii="Times New Roman" w:hAnsi="Times New Roman"/>
          <w:sz w:val="28"/>
          <w:szCs w:val="28"/>
          <w:lang w:val="bg-BG"/>
        </w:rPr>
        <w:t xml:space="preserve"> </w:t>
      </w:r>
      <w:r w:rsidR="000C4C97" w:rsidRPr="00FF6E9B">
        <w:rPr>
          <w:rFonts w:ascii="Times New Roman" w:hAnsi="Times New Roman"/>
          <w:sz w:val="28"/>
          <w:szCs w:val="28"/>
          <w:lang w:val="bg-BG"/>
        </w:rPr>
        <w:t>1</w:t>
      </w:r>
      <w:r w:rsidR="00B93BA5" w:rsidRPr="00FF6E9B">
        <w:rPr>
          <w:rFonts w:ascii="Times New Roman" w:hAnsi="Times New Roman"/>
          <w:sz w:val="28"/>
          <w:szCs w:val="28"/>
          <w:lang w:val="bg-BG"/>
        </w:rPr>
        <w:t>3.</w:t>
      </w:r>
      <w:r w:rsidRPr="00FF6E9B">
        <w:rPr>
          <w:rFonts w:ascii="Times New Roman" w:hAnsi="Times New Roman"/>
          <w:sz w:val="28"/>
          <w:szCs w:val="28"/>
          <w:lang w:val="bg-BG"/>
        </w:rPr>
        <w:t xml:space="preserve"> (1) </w:t>
      </w:r>
      <w:r w:rsidR="00A81D47" w:rsidRPr="00FF6E9B">
        <w:rPr>
          <w:rFonts w:ascii="Times New Roman" w:hAnsi="Times New Roman"/>
          <w:sz w:val="28"/>
          <w:szCs w:val="28"/>
          <w:lang w:val="bg-BG"/>
        </w:rPr>
        <w:t xml:space="preserve">Лицата по </w:t>
      </w:r>
      <w:r w:rsidR="00A81D47" w:rsidRPr="00E25A1F">
        <w:rPr>
          <w:rFonts w:ascii="Times New Roman" w:hAnsi="Times New Roman"/>
          <w:sz w:val="28"/>
          <w:szCs w:val="28"/>
          <w:lang w:val="bg-BG"/>
        </w:rPr>
        <w:t>чл. 1</w:t>
      </w:r>
      <w:r w:rsidR="00982E5A" w:rsidRPr="00E25A1F">
        <w:rPr>
          <w:rFonts w:ascii="Times New Roman" w:hAnsi="Times New Roman"/>
          <w:sz w:val="28"/>
          <w:szCs w:val="28"/>
          <w:lang w:val="bg-BG"/>
        </w:rPr>
        <w:t>1</w:t>
      </w:r>
      <w:r w:rsidRPr="00FF6E9B">
        <w:rPr>
          <w:rFonts w:ascii="Times New Roman" w:hAnsi="Times New Roman"/>
          <w:sz w:val="28"/>
          <w:szCs w:val="28"/>
          <w:lang w:val="bg-BG"/>
        </w:rPr>
        <w:t xml:space="preserve"> трябва да осигур</w:t>
      </w:r>
      <w:r w:rsidR="00AA5095" w:rsidRPr="00FF6E9B">
        <w:rPr>
          <w:rFonts w:ascii="Times New Roman" w:hAnsi="Times New Roman"/>
          <w:sz w:val="28"/>
          <w:szCs w:val="28"/>
          <w:lang w:val="bg-BG"/>
        </w:rPr>
        <w:t>ят</w:t>
      </w:r>
      <w:r w:rsidRPr="00FF6E9B">
        <w:rPr>
          <w:rFonts w:ascii="Times New Roman" w:hAnsi="Times New Roman"/>
          <w:sz w:val="28"/>
          <w:szCs w:val="28"/>
          <w:lang w:val="bg-BG"/>
        </w:rPr>
        <w:t xml:space="preserve"> и използва</w:t>
      </w:r>
      <w:r w:rsidR="00AA5095" w:rsidRPr="00FF6E9B">
        <w:rPr>
          <w:rFonts w:ascii="Times New Roman" w:hAnsi="Times New Roman"/>
          <w:sz w:val="28"/>
          <w:szCs w:val="28"/>
          <w:lang w:val="bg-BG"/>
        </w:rPr>
        <w:t>т</w:t>
      </w:r>
      <w:r w:rsidRPr="00FF6E9B">
        <w:rPr>
          <w:rFonts w:ascii="Times New Roman" w:hAnsi="Times New Roman"/>
          <w:sz w:val="28"/>
          <w:szCs w:val="28"/>
          <w:lang w:val="bg-BG"/>
        </w:rPr>
        <w:t xml:space="preserve"> процедури и методи за администриране и управление на сигурността на използваната инфраструктура в съответствие с общоприети в международната практика стандарти за управление на информационната сигурност.</w:t>
      </w:r>
    </w:p>
    <w:p w:rsidR="00516852" w:rsidRPr="00FF6E9B" w:rsidRDefault="00516852" w:rsidP="00286949">
      <w:pPr>
        <w:ind w:firstLine="567"/>
        <w:jc w:val="both"/>
        <w:rPr>
          <w:rFonts w:ascii="Times New Roman" w:hAnsi="Times New Roman"/>
          <w:sz w:val="28"/>
          <w:szCs w:val="28"/>
          <w:lang w:val="bg-BG"/>
        </w:rPr>
      </w:pPr>
      <w:r w:rsidRPr="00FF6E9B">
        <w:rPr>
          <w:rFonts w:ascii="Times New Roman" w:hAnsi="Times New Roman"/>
          <w:sz w:val="28"/>
          <w:szCs w:val="28"/>
          <w:lang w:val="bg-BG"/>
        </w:rPr>
        <w:t>(2) Надеждността на използван</w:t>
      </w:r>
      <w:r w:rsidR="00CC508B" w:rsidRPr="00FF6E9B">
        <w:rPr>
          <w:rFonts w:ascii="Times New Roman" w:hAnsi="Times New Roman"/>
          <w:sz w:val="28"/>
          <w:szCs w:val="28"/>
          <w:lang w:val="bg-BG"/>
        </w:rPr>
        <w:t xml:space="preserve">ите </w:t>
      </w:r>
      <w:r w:rsidRPr="00FF6E9B">
        <w:rPr>
          <w:rFonts w:ascii="Times New Roman" w:hAnsi="Times New Roman"/>
          <w:sz w:val="28"/>
          <w:szCs w:val="28"/>
          <w:lang w:val="bg-BG"/>
        </w:rPr>
        <w:t>систем</w:t>
      </w:r>
      <w:r w:rsidR="00CC508B" w:rsidRPr="00FF6E9B">
        <w:rPr>
          <w:rFonts w:ascii="Times New Roman" w:hAnsi="Times New Roman"/>
          <w:sz w:val="28"/>
          <w:szCs w:val="28"/>
          <w:lang w:val="bg-BG"/>
        </w:rPr>
        <w:t>и</w:t>
      </w:r>
      <w:r w:rsidR="0034510D" w:rsidRPr="00FF6E9B">
        <w:rPr>
          <w:rFonts w:ascii="Times New Roman" w:hAnsi="Times New Roman"/>
          <w:sz w:val="28"/>
          <w:szCs w:val="28"/>
          <w:lang w:val="bg-BG"/>
        </w:rPr>
        <w:t xml:space="preserve"> и </w:t>
      </w:r>
      <w:r w:rsidRPr="00FF6E9B">
        <w:rPr>
          <w:rFonts w:ascii="Times New Roman" w:hAnsi="Times New Roman"/>
          <w:sz w:val="28"/>
          <w:szCs w:val="28"/>
          <w:lang w:val="bg-BG"/>
        </w:rPr>
        <w:t xml:space="preserve">техническата сигурност на осъществяваните чрез </w:t>
      </w:r>
      <w:r w:rsidR="00CC508B" w:rsidRPr="00FF6E9B">
        <w:rPr>
          <w:rFonts w:ascii="Times New Roman" w:hAnsi="Times New Roman"/>
          <w:sz w:val="28"/>
          <w:szCs w:val="28"/>
          <w:lang w:val="bg-BG"/>
        </w:rPr>
        <w:t>тях</w:t>
      </w:r>
      <w:r w:rsidRPr="00FF6E9B">
        <w:rPr>
          <w:rFonts w:ascii="Times New Roman" w:hAnsi="Times New Roman"/>
          <w:sz w:val="28"/>
          <w:szCs w:val="28"/>
          <w:lang w:val="bg-BG"/>
        </w:rPr>
        <w:t xml:space="preserve"> процеси се </w:t>
      </w:r>
      <w:r w:rsidR="0034510D" w:rsidRPr="00FF6E9B">
        <w:rPr>
          <w:rFonts w:ascii="Times New Roman" w:hAnsi="Times New Roman"/>
          <w:sz w:val="28"/>
          <w:szCs w:val="28"/>
          <w:lang w:val="bg-BG"/>
        </w:rPr>
        <w:t xml:space="preserve">смятат за </w:t>
      </w:r>
      <w:r w:rsidRPr="00FF6E9B">
        <w:rPr>
          <w:rFonts w:ascii="Times New Roman" w:hAnsi="Times New Roman"/>
          <w:sz w:val="28"/>
          <w:szCs w:val="28"/>
          <w:lang w:val="bg-BG"/>
        </w:rPr>
        <w:t>осигурени, когато оборудване</w:t>
      </w:r>
      <w:r w:rsidR="0034510D" w:rsidRPr="00FF6E9B">
        <w:rPr>
          <w:rFonts w:ascii="Times New Roman" w:hAnsi="Times New Roman"/>
          <w:sz w:val="28"/>
          <w:szCs w:val="28"/>
          <w:lang w:val="bg-BG"/>
        </w:rPr>
        <w:t>то</w:t>
      </w:r>
      <w:r w:rsidRPr="00FF6E9B">
        <w:rPr>
          <w:rFonts w:ascii="Times New Roman" w:hAnsi="Times New Roman"/>
          <w:sz w:val="28"/>
          <w:szCs w:val="28"/>
          <w:lang w:val="bg-BG"/>
        </w:rPr>
        <w:t xml:space="preserve"> и технологиите са преминали през успешно проведени изпитвания и проверки.</w:t>
      </w:r>
    </w:p>
    <w:p w:rsidR="00516852" w:rsidRPr="00FF6E9B" w:rsidRDefault="00516852" w:rsidP="00286949">
      <w:pPr>
        <w:ind w:firstLine="567"/>
        <w:jc w:val="both"/>
        <w:rPr>
          <w:rFonts w:ascii="Times New Roman" w:hAnsi="Times New Roman"/>
          <w:sz w:val="28"/>
          <w:szCs w:val="28"/>
          <w:lang w:val="bg-BG"/>
        </w:rPr>
      </w:pPr>
      <w:r w:rsidRPr="00FF6E9B">
        <w:rPr>
          <w:rFonts w:ascii="Times New Roman" w:hAnsi="Times New Roman"/>
          <w:sz w:val="28"/>
          <w:szCs w:val="28"/>
          <w:lang w:val="bg-BG"/>
        </w:rPr>
        <w:t xml:space="preserve">(3) </w:t>
      </w:r>
      <w:r w:rsidR="007D5F08" w:rsidRPr="00FF6E9B">
        <w:rPr>
          <w:rFonts w:ascii="Times New Roman" w:hAnsi="Times New Roman"/>
          <w:sz w:val="28"/>
          <w:szCs w:val="28"/>
          <w:lang w:val="bg-BG"/>
        </w:rPr>
        <w:t>Изискванията към м</w:t>
      </w:r>
      <w:r w:rsidRPr="00FF6E9B">
        <w:rPr>
          <w:rFonts w:ascii="Times New Roman" w:hAnsi="Times New Roman"/>
          <w:sz w:val="28"/>
          <w:szCs w:val="28"/>
          <w:lang w:val="bg-BG"/>
        </w:rPr>
        <w:t>етодите за оценка на сигурността на използван</w:t>
      </w:r>
      <w:r w:rsidR="00CC508B" w:rsidRPr="00FF6E9B">
        <w:rPr>
          <w:rFonts w:ascii="Times New Roman" w:hAnsi="Times New Roman"/>
          <w:sz w:val="28"/>
          <w:szCs w:val="28"/>
          <w:lang w:val="bg-BG"/>
        </w:rPr>
        <w:t>ите</w:t>
      </w:r>
      <w:r w:rsidRPr="00FF6E9B">
        <w:rPr>
          <w:rFonts w:ascii="Times New Roman" w:hAnsi="Times New Roman"/>
          <w:sz w:val="28"/>
          <w:szCs w:val="28"/>
          <w:lang w:val="bg-BG"/>
        </w:rPr>
        <w:t xml:space="preserve"> систем</w:t>
      </w:r>
      <w:r w:rsidR="00CC508B" w:rsidRPr="00FF6E9B">
        <w:rPr>
          <w:rFonts w:ascii="Times New Roman" w:hAnsi="Times New Roman"/>
          <w:sz w:val="28"/>
          <w:szCs w:val="28"/>
          <w:lang w:val="bg-BG"/>
        </w:rPr>
        <w:t>и</w:t>
      </w:r>
      <w:r w:rsidRPr="00FF6E9B">
        <w:rPr>
          <w:rFonts w:ascii="Times New Roman" w:hAnsi="Times New Roman"/>
          <w:sz w:val="28"/>
          <w:szCs w:val="28"/>
          <w:lang w:val="bg-BG"/>
        </w:rPr>
        <w:t xml:space="preserve"> се </w:t>
      </w:r>
      <w:r w:rsidR="007D5F08" w:rsidRPr="00FF6E9B">
        <w:rPr>
          <w:rFonts w:ascii="Times New Roman" w:hAnsi="Times New Roman"/>
          <w:sz w:val="28"/>
          <w:szCs w:val="28"/>
          <w:lang w:val="bg-BG"/>
        </w:rPr>
        <w:t xml:space="preserve">определят в наредбата по </w:t>
      </w:r>
      <w:r w:rsidR="007D5F08" w:rsidRPr="00E25A1F">
        <w:rPr>
          <w:rFonts w:ascii="Times New Roman" w:hAnsi="Times New Roman"/>
          <w:sz w:val="28"/>
          <w:szCs w:val="28"/>
          <w:lang w:val="bg-BG"/>
        </w:rPr>
        <w:t>чл. 5</w:t>
      </w:r>
      <w:r w:rsidRPr="00FF6E9B">
        <w:rPr>
          <w:rFonts w:ascii="Times New Roman" w:hAnsi="Times New Roman"/>
          <w:sz w:val="28"/>
          <w:szCs w:val="28"/>
          <w:lang w:val="bg-BG"/>
        </w:rPr>
        <w:t>.</w:t>
      </w:r>
    </w:p>
    <w:p w:rsidR="00516852" w:rsidRPr="00FF6E9B" w:rsidRDefault="00516852" w:rsidP="00286949">
      <w:pPr>
        <w:tabs>
          <w:tab w:val="left" w:pos="851"/>
        </w:tabs>
        <w:ind w:firstLine="567"/>
        <w:jc w:val="both"/>
        <w:rPr>
          <w:rFonts w:ascii="Times New Roman" w:hAnsi="Times New Roman"/>
          <w:sz w:val="28"/>
          <w:szCs w:val="28"/>
          <w:lang w:val="bg-BG"/>
        </w:rPr>
      </w:pPr>
      <w:r w:rsidRPr="00FF6E9B">
        <w:rPr>
          <w:rFonts w:ascii="Times New Roman" w:hAnsi="Times New Roman"/>
          <w:sz w:val="28"/>
          <w:szCs w:val="28"/>
          <w:lang w:val="bg-BG"/>
        </w:rPr>
        <w:t>(</w:t>
      </w:r>
      <w:r w:rsidR="00EE14C4" w:rsidRPr="00FF6E9B">
        <w:rPr>
          <w:rFonts w:ascii="Times New Roman" w:hAnsi="Times New Roman"/>
          <w:sz w:val="28"/>
          <w:szCs w:val="28"/>
          <w:lang w:val="bg-BG"/>
        </w:rPr>
        <w:t>4</w:t>
      </w:r>
      <w:r w:rsidRPr="00FF6E9B">
        <w:rPr>
          <w:rFonts w:ascii="Times New Roman" w:hAnsi="Times New Roman"/>
          <w:sz w:val="28"/>
          <w:szCs w:val="28"/>
          <w:lang w:val="bg-BG"/>
        </w:rPr>
        <w:t xml:space="preserve">) </w:t>
      </w:r>
      <w:r w:rsidR="00F66DE0" w:rsidRPr="00FF6E9B">
        <w:rPr>
          <w:rFonts w:ascii="Times New Roman" w:hAnsi="Times New Roman"/>
          <w:sz w:val="28"/>
          <w:szCs w:val="28"/>
          <w:lang w:val="bg-BG"/>
        </w:rPr>
        <w:t xml:space="preserve">Лицата по </w:t>
      </w:r>
      <w:r w:rsidR="00F66DE0" w:rsidRPr="00E25A1F">
        <w:rPr>
          <w:rFonts w:ascii="Times New Roman" w:hAnsi="Times New Roman"/>
          <w:sz w:val="28"/>
          <w:szCs w:val="28"/>
          <w:lang w:val="bg-BG"/>
        </w:rPr>
        <w:t>чл. 1</w:t>
      </w:r>
      <w:r w:rsidR="00982E5A" w:rsidRPr="00E25A1F">
        <w:rPr>
          <w:rFonts w:ascii="Times New Roman" w:hAnsi="Times New Roman"/>
          <w:sz w:val="28"/>
          <w:szCs w:val="28"/>
          <w:lang w:val="bg-BG"/>
        </w:rPr>
        <w:t>1</w:t>
      </w:r>
      <w:r w:rsidRPr="00FF6E9B">
        <w:rPr>
          <w:rFonts w:ascii="Times New Roman" w:hAnsi="Times New Roman"/>
          <w:sz w:val="28"/>
          <w:szCs w:val="28"/>
          <w:lang w:val="bg-BG"/>
        </w:rPr>
        <w:t xml:space="preserve"> </w:t>
      </w:r>
      <w:r w:rsidR="00CC508B" w:rsidRPr="00FF6E9B">
        <w:rPr>
          <w:rFonts w:ascii="Times New Roman" w:hAnsi="Times New Roman"/>
          <w:sz w:val="28"/>
          <w:szCs w:val="28"/>
          <w:lang w:val="bg-BG"/>
        </w:rPr>
        <w:t>са</w:t>
      </w:r>
      <w:r w:rsidRPr="00FF6E9B">
        <w:rPr>
          <w:rFonts w:ascii="Times New Roman" w:hAnsi="Times New Roman"/>
          <w:sz w:val="28"/>
          <w:szCs w:val="28"/>
          <w:lang w:val="bg-BG"/>
        </w:rPr>
        <w:t xml:space="preserve"> длъж</w:t>
      </w:r>
      <w:r w:rsidR="00CC508B" w:rsidRPr="00FF6E9B">
        <w:rPr>
          <w:rFonts w:ascii="Times New Roman" w:hAnsi="Times New Roman"/>
          <w:sz w:val="28"/>
          <w:szCs w:val="28"/>
          <w:lang w:val="bg-BG"/>
        </w:rPr>
        <w:t>ни</w:t>
      </w:r>
      <w:r w:rsidRPr="00FF6E9B">
        <w:rPr>
          <w:rFonts w:ascii="Times New Roman" w:hAnsi="Times New Roman"/>
          <w:sz w:val="28"/>
          <w:szCs w:val="28"/>
          <w:lang w:val="bg-BG"/>
        </w:rPr>
        <w:t xml:space="preserve"> да поддържа</w:t>
      </w:r>
      <w:r w:rsidR="00CC508B" w:rsidRPr="00FF6E9B">
        <w:rPr>
          <w:rFonts w:ascii="Times New Roman" w:hAnsi="Times New Roman"/>
          <w:sz w:val="28"/>
          <w:szCs w:val="28"/>
          <w:lang w:val="bg-BG"/>
        </w:rPr>
        <w:t>т</w:t>
      </w:r>
      <w:r w:rsidRPr="00767311">
        <w:rPr>
          <w:rFonts w:ascii="Times New Roman" w:hAnsi="Times New Roman"/>
          <w:sz w:val="28"/>
          <w:szCs w:val="28"/>
          <w:lang w:val="bg-BG"/>
        </w:rPr>
        <w:t xml:space="preserve"> документация за актуалното състояние на използваните от </w:t>
      </w:r>
      <w:r w:rsidR="00CC508B" w:rsidRPr="00FF6E9B">
        <w:rPr>
          <w:rFonts w:ascii="Times New Roman" w:hAnsi="Times New Roman"/>
          <w:sz w:val="28"/>
          <w:szCs w:val="28"/>
          <w:lang w:val="bg-BG"/>
        </w:rPr>
        <w:t>тях</w:t>
      </w:r>
      <w:r w:rsidRPr="00FF6E9B">
        <w:rPr>
          <w:rFonts w:ascii="Times New Roman" w:hAnsi="Times New Roman"/>
          <w:sz w:val="28"/>
          <w:szCs w:val="28"/>
          <w:lang w:val="bg-BG"/>
        </w:rPr>
        <w:t xml:space="preserve"> техническо оборудване и технологии.</w:t>
      </w:r>
    </w:p>
    <w:p w:rsidR="00516852" w:rsidRPr="00FF6E9B" w:rsidRDefault="00516852" w:rsidP="00286949">
      <w:pPr>
        <w:ind w:firstLine="567"/>
        <w:jc w:val="both"/>
        <w:rPr>
          <w:rFonts w:ascii="Times New Roman" w:hAnsi="Times New Roman"/>
          <w:sz w:val="28"/>
          <w:szCs w:val="28"/>
          <w:lang w:val="bg-BG"/>
        </w:rPr>
      </w:pPr>
      <w:r w:rsidRPr="00FF6E9B">
        <w:rPr>
          <w:rFonts w:ascii="Times New Roman" w:hAnsi="Times New Roman"/>
          <w:sz w:val="28"/>
          <w:szCs w:val="28"/>
          <w:lang w:val="bg-BG"/>
        </w:rPr>
        <w:t>(</w:t>
      </w:r>
      <w:r w:rsidR="00EE14C4" w:rsidRPr="00FF6E9B">
        <w:rPr>
          <w:rFonts w:ascii="Times New Roman" w:hAnsi="Times New Roman"/>
          <w:sz w:val="28"/>
          <w:szCs w:val="28"/>
          <w:lang w:val="bg-BG"/>
        </w:rPr>
        <w:t>5</w:t>
      </w:r>
      <w:r w:rsidRPr="00FF6E9B">
        <w:rPr>
          <w:rFonts w:ascii="Times New Roman" w:hAnsi="Times New Roman"/>
          <w:sz w:val="28"/>
          <w:szCs w:val="28"/>
          <w:lang w:val="bg-BG"/>
        </w:rPr>
        <w:t xml:space="preserve">) Неизпълнението на задължението по </w:t>
      </w:r>
      <w:r w:rsidRPr="00E25A1F">
        <w:rPr>
          <w:rFonts w:ascii="Times New Roman" w:hAnsi="Times New Roman"/>
          <w:sz w:val="28"/>
          <w:szCs w:val="28"/>
          <w:lang w:val="bg-BG"/>
        </w:rPr>
        <w:t xml:space="preserve">ал. </w:t>
      </w:r>
      <w:r w:rsidR="00FD3879" w:rsidRPr="00E25A1F">
        <w:rPr>
          <w:rFonts w:ascii="Times New Roman" w:hAnsi="Times New Roman"/>
          <w:sz w:val="28"/>
          <w:szCs w:val="28"/>
          <w:lang w:val="bg-BG"/>
        </w:rPr>
        <w:t>4</w:t>
      </w:r>
      <w:r w:rsidRPr="00FF6E9B">
        <w:rPr>
          <w:rFonts w:ascii="Times New Roman" w:hAnsi="Times New Roman"/>
          <w:sz w:val="28"/>
          <w:szCs w:val="28"/>
          <w:lang w:val="bg-BG"/>
        </w:rPr>
        <w:t xml:space="preserve"> е нарушение на изискванията за сигурност.</w:t>
      </w:r>
    </w:p>
    <w:p w:rsidR="00516852" w:rsidRPr="00FF6E9B" w:rsidRDefault="00516852" w:rsidP="00286949">
      <w:pPr>
        <w:ind w:firstLine="567"/>
        <w:jc w:val="both"/>
        <w:rPr>
          <w:rFonts w:ascii="Times New Roman" w:hAnsi="Times New Roman"/>
          <w:sz w:val="28"/>
          <w:szCs w:val="28"/>
          <w:lang w:val="bg-BG"/>
        </w:rPr>
      </w:pPr>
      <w:r w:rsidRPr="00FF6E9B">
        <w:rPr>
          <w:rFonts w:ascii="Times New Roman" w:hAnsi="Times New Roman"/>
          <w:sz w:val="28"/>
          <w:szCs w:val="28"/>
          <w:lang w:val="bg-BG"/>
        </w:rPr>
        <w:t>(</w:t>
      </w:r>
      <w:r w:rsidR="00EE14C4" w:rsidRPr="00FF6E9B">
        <w:rPr>
          <w:rFonts w:ascii="Times New Roman" w:hAnsi="Times New Roman"/>
          <w:sz w:val="28"/>
          <w:szCs w:val="28"/>
          <w:lang w:val="bg-BG"/>
        </w:rPr>
        <w:t>6</w:t>
      </w:r>
      <w:r w:rsidRPr="00FF6E9B">
        <w:rPr>
          <w:rFonts w:ascii="Times New Roman" w:hAnsi="Times New Roman"/>
          <w:sz w:val="28"/>
          <w:szCs w:val="28"/>
          <w:lang w:val="bg-BG"/>
        </w:rPr>
        <w:t xml:space="preserve">) </w:t>
      </w:r>
      <w:r w:rsidR="00F66DE0" w:rsidRPr="00FF6E9B">
        <w:rPr>
          <w:rFonts w:ascii="Times New Roman" w:hAnsi="Times New Roman"/>
          <w:sz w:val="28"/>
          <w:szCs w:val="28"/>
          <w:lang w:val="bg-BG"/>
        </w:rPr>
        <w:t xml:space="preserve">Лицата по </w:t>
      </w:r>
      <w:r w:rsidR="00F66DE0" w:rsidRPr="00E25A1F">
        <w:rPr>
          <w:rFonts w:ascii="Times New Roman" w:hAnsi="Times New Roman"/>
          <w:sz w:val="28"/>
          <w:szCs w:val="28"/>
          <w:lang w:val="bg-BG"/>
        </w:rPr>
        <w:t>чл. 1</w:t>
      </w:r>
      <w:r w:rsidR="00982E5A" w:rsidRPr="00E25A1F">
        <w:rPr>
          <w:rFonts w:ascii="Times New Roman" w:hAnsi="Times New Roman"/>
          <w:sz w:val="28"/>
          <w:szCs w:val="28"/>
          <w:lang w:val="bg-BG"/>
        </w:rPr>
        <w:t>1</w:t>
      </w:r>
      <w:r w:rsidRPr="00FF6E9B">
        <w:rPr>
          <w:rFonts w:ascii="Times New Roman" w:hAnsi="Times New Roman"/>
          <w:sz w:val="28"/>
          <w:szCs w:val="28"/>
          <w:lang w:val="bg-BG"/>
        </w:rPr>
        <w:t xml:space="preserve"> използва</w:t>
      </w:r>
      <w:r w:rsidR="00CE795E" w:rsidRPr="00FF6E9B">
        <w:rPr>
          <w:rFonts w:ascii="Times New Roman" w:hAnsi="Times New Roman"/>
          <w:sz w:val="28"/>
          <w:szCs w:val="28"/>
          <w:lang w:val="bg-BG"/>
        </w:rPr>
        <w:t>т</w:t>
      </w:r>
      <w:r w:rsidRPr="00FF6E9B">
        <w:rPr>
          <w:rFonts w:ascii="Times New Roman" w:hAnsi="Times New Roman"/>
          <w:sz w:val="28"/>
          <w:szCs w:val="28"/>
          <w:lang w:val="bg-BG"/>
        </w:rPr>
        <w:t xml:space="preserve"> техническо оборудване и технологии, чрез които се изпълняват </w:t>
      </w:r>
      <w:r w:rsidR="00AC3DA6" w:rsidRPr="00FF6E9B">
        <w:rPr>
          <w:rFonts w:ascii="Times New Roman" w:hAnsi="Times New Roman"/>
          <w:sz w:val="28"/>
          <w:szCs w:val="28"/>
          <w:lang w:val="bg-BG"/>
        </w:rPr>
        <w:t xml:space="preserve">определените в наредбата по чл. 5 </w:t>
      </w:r>
      <w:r w:rsidRPr="00FF6E9B">
        <w:rPr>
          <w:rFonts w:ascii="Times New Roman" w:hAnsi="Times New Roman"/>
          <w:sz w:val="28"/>
          <w:szCs w:val="28"/>
          <w:lang w:val="bg-BG"/>
        </w:rPr>
        <w:t>функции</w:t>
      </w:r>
      <w:r w:rsidR="00C03463" w:rsidRPr="00FF6E9B">
        <w:rPr>
          <w:rFonts w:ascii="Times New Roman" w:hAnsi="Times New Roman"/>
          <w:sz w:val="28"/>
          <w:szCs w:val="28"/>
          <w:lang w:val="bg-BG"/>
        </w:rPr>
        <w:t>,</w:t>
      </w:r>
      <w:r w:rsidRPr="00FF6E9B">
        <w:rPr>
          <w:rFonts w:ascii="Times New Roman" w:hAnsi="Times New Roman"/>
          <w:sz w:val="28"/>
          <w:szCs w:val="28"/>
          <w:lang w:val="bg-BG"/>
        </w:rPr>
        <w:t xml:space="preserve"> в използван</w:t>
      </w:r>
      <w:r w:rsidR="002C583A" w:rsidRPr="00FF6E9B">
        <w:rPr>
          <w:rFonts w:ascii="Times New Roman" w:hAnsi="Times New Roman"/>
          <w:sz w:val="28"/>
          <w:szCs w:val="28"/>
          <w:lang w:val="bg-BG"/>
        </w:rPr>
        <w:t>ите</w:t>
      </w:r>
      <w:r w:rsidRPr="00FF6E9B">
        <w:rPr>
          <w:rFonts w:ascii="Times New Roman" w:hAnsi="Times New Roman"/>
          <w:sz w:val="28"/>
          <w:szCs w:val="28"/>
          <w:lang w:val="bg-BG"/>
        </w:rPr>
        <w:t xml:space="preserve"> от </w:t>
      </w:r>
      <w:r w:rsidR="002C583A" w:rsidRPr="00FF6E9B">
        <w:rPr>
          <w:rFonts w:ascii="Times New Roman" w:hAnsi="Times New Roman"/>
          <w:sz w:val="28"/>
          <w:szCs w:val="28"/>
          <w:lang w:val="bg-BG"/>
        </w:rPr>
        <w:t>тях</w:t>
      </w:r>
      <w:r w:rsidRPr="00FF6E9B">
        <w:rPr>
          <w:rFonts w:ascii="Times New Roman" w:hAnsi="Times New Roman"/>
          <w:sz w:val="28"/>
          <w:szCs w:val="28"/>
          <w:lang w:val="bg-BG"/>
        </w:rPr>
        <w:t xml:space="preserve"> систем</w:t>
      </w:r>
      <w:r w:rsidR="002C583A" w:rsidRPr="00FF6E9B">
        <w:rPr>
          <w:rFonts w:ascii="Times New Roman" w:hAnsi="Times New Roman"/>
          <w:sz w:val="28"/>
          <w:szCs w:val="28"/>
          <w:lang w:val="bg-BG"/>
        </w:rPr>
        <w:t>и</w:t>
      </w:r>
      <w:r w:rsidRPr="00FF6E9B">
        <w:rPr>
          <w:rFonts w:ascii="Times New Roman" w:hAnsi="Times New Roman"/>
          <w:sz w:val="28"/>
          <w:szCs w:val="28"/>
          <w:lang w:val="bg-BG"/>
        </w:rPr>
        <w:t xml:space="preserve"> за заявяване издаването и управлението</w:t>
      </w:r>
      <w:r w:rsidR="002C583A" w:rsidRPr="00FF6E9B">
        <w:rPr>
          <w:rFonts w:ascii="Times New Roman" w:hAnsi="Times New Roman"/>
          <w:sz w:val="28"/>
          <w:szCs w:val="28"/>
          <w:lang w:val="bg-BG"/>
        </w:rPr>
        <w:t>, съответно – за проверка</w:t>
      </w:r>
      <w:r w:rsidRPr="00FF6E9B">
        <w:rPr>
          <w:rFonts w:ascii="Times New Roman" w:hAnsi="Times New Roman"/>
          <w:sz w:val="28"/>
          <w:szCs w:val="28"/>
          <w:lang w:val="bg-BG"/>
        </w:rPr>
        <w:t xml:space="preserve"> на удостоверения за електронна идентичност</w:t>
      </w:r>
      <w:r w:rsidR="00C03463" w:rsidRPr="00FF6E9B">
        <w:rPr>
          <w:rFonts w:ascii="Times New Roman" w:hAnsi="Times New Roman"/>
          <w:sz w:val="28"/>
          <w:szCs w:val="28"/>
          <w:lang w:val="bg-BG"/>
        </w:rPr>
        <w:t>.</w:t>
      </w:r>
      <w:r w:rsidR="00AC3DA6" w:rsidRPr="00FF6E9B">
        <w:rPr>
          <w:rFonts w:ascii="Times New Roman" w:hAnsi="Times New Roman"/>
          <w:sz w:val="28"/>
          <w:szCs w:val="28"/>
          <w:lang w:val="bg-BG"/>
        </w:rPr>
        <w:t xml:space="preserve"> </w:t>
      </w:r>
    </w:p>
    <w:p w:rsidR="00623D70" w:rsidRPr="00FF6E9B" w:rsidRDefault="00516852" w:rsidP="00286949">
      <w:pPr>
        <w:ind w:firstLine="567"/>
        <w:jc w:val="both"/>
        <w:rPr>
          <w:rFonts w:ascii="Times New Roman" w:hAnsi="Times New Roman"/>
          <w:sz w:val="28"/>
          <w:szCs w:val="28"/>
          <w:lang w:val="bg-BG"/>
        </w:rPr>
      </w:pPr>
      <w:r w:rsidRPr="00FF6E9B">
        <w:rPr>
          <w:rFonts w:ascii="Times New Roman" w:hAnsi="Times New Roman"/>
          <w:sz w:val="28"/>
          <w:szCs w:val="28"/>
          <w:lang w:val="bg-BG"/>
        </w:rPr>
        <w:t>(</w:t>
      </w:r>
      <w:r w:rsidR="00EE14C4" w:rsidRPr="00FF6E9B">
        <w:rPr>
          <w:rFonts w:ascii="Times New Roman" w:hAnsi="Times New Roman"/>
          <w:sz w:val="28"/>
          <w:szCs w:val="28"/>
          <w:lang w:val="bg-BG"/>
        </w:rPr>
        <w:t>7</w:t>
      </w:r>
      <w:r w:rsidRPr="00FF6E9B">
        <w:rPr>
          <w:rFonts w:ascii="Times New Roman" w:hAnsi="Times New Roman"/>
          <w:sz w:val="28"/>
          <w:szCs w:val="28"/>
          <w:lang w:val="bg-BG"/>
        </w:rPr>
        <w:t xml:space="preserve">) </w:t>
      </w:r>
      <w:r w:rsidR="00C761BD" w:rsidRPr="00FF6E9B">
        <w:rPr>
          <w:rFonts w:ascii="Times New Roman" w:hAnsi="Times New Roman"/>
          <w:sz w:val="28"/>
          <w:szCs w:val="28"/>
          <w:lang w:val="bg-BG"/>
        </w:rPr>
        <w:t xml:space="preserve">Администраторът </w:t>
      </w:r>
      <w:r w:rsidR="00F66DE0" w:rsidRPr="00FF6E9B">
        <w:rPr>
          <w:rFonts w:ascii="Times New Roman" w:hAnsi="Times New Roman"/>
          <w:sz w:val="28"/>
          <w:szCs w:val="28"/>
          <w:lang w:val="bg-BG"/>
        </w:rPr>
        <w:t xml:space="preserve">на електронна идентичност </w:t>
      </w:r>
      <w:r w:rsidR="00623D70" w:rsidRPr="00FF6E9B">
        <w:rPr>
          <w:rFonts w:ascii="Times New Roman" w:hAnsi="Times New Roman"/>
          <w:sz w:val="28"/>
          <w:szCs w:val="28"/>
          <w:lang w:val="bg-BG"/>
        </w:rPr>
        <w:t xml:space="preserve">е длъжен да използва </w:t>
      </w:r>
      <w:r w:rsidR="00CE795E" w:rsidRPr="00FF6E9B">
        <w:rPr>
          <w:rFonts w:ascii="Times New Roman" w:hAnsi="Times New Roman"/>
          <w:sz w:val="28"/>
          <w:szCs w:val="28"/>
          <w:lang w:val="bg-BG"/>
        </w:rPr>
        <w:t xml:space="preserve">само </w:t>
      </w:r>
      <w:r w:rsidR="00623D70" w:rsidRPr="00FF6E9B">
        <w:rPr>
          <w:rFonts w:ascii="Times New Roman" w:hAnsi="Times New Roman"/>
          <w:sz w:val="28"/>
          <w:szCs w:val="28"/>
          <w:lang w:val="bg-BG"/>
        </w:rPr>
        <w:t xml:space="preserve">устройства за сигурно персонализиране, които отговарят на изисквания, определени в наредбата по </w:t>
      </w:r>
      <w:r w:rsidR="00623D70" w:rsidRPr="00E25A1F">
        <w:rPr>
          <w:rFonts w:ascii="Times New Roman" w:hAnsi="Times New Roman"/>
          <w:sz w:val="28"/>
          <w:szCs w:val="28"/>
          <w:lang w:val="bg-BG"/>
        </w:rPr>
        <w:t>чл. 5</w:t>
      </w:r>
      <w:r w:rsidR="00623D70" w:rsidRPr="00FF6E9B">
        <w:rPr>
          <w:rFonts w:ascii="Times New Roman" w:hAnsi="Times New Roman"/>
          <w:sz w:val="28"/>
          <w:szCs w:val="28"/>
          <w:lang w:val="bg-BG"/>
        </w:rPr>
        <w:t>.</w:t>
      </w:r>
    </w:p>
    <w:p w:rsidR="00516852" w:rsidRPr="00FF6E9B" w:rsidRDefault="00623D70" w:rsidP="00286949">
      <w:pPr>
        <w:ind w:firstLine="567"/>
        <w:jc w:val="both"/>
        <w:rPr>
          <w:rFonts w:ascii="Times New Roman" w:hAnsi="Times New Roman"/>
          <w:sz w:val="28"/>
          <w:szCs w:val="28"/>
          <w:lang w:val="bg-BG"/>
        </w:rPr>
      </w:pPr>
      <w:r w:rsidRPr="00FF6E9B" w:rsidDel="00623D70">
        <w:rPr>
          <w:rFonts w:ascii="Times New Roman" w:hAnsi="Times New Roman"/>
          <w:sz w:val="28"/>
          <w:szCs w:val="28"/>
          <w:lang w:val="bg-BG"/>
        </w:rPr>
        <w:t xml:space="preserve"> </w:t>
      </w:r>
    </w:p>
    <w:p w:rsidR="00516852" w:rsidRPr="00FF6E9B" w:rsidRDefault="00516852" w:rsidP="00286949">
      <w:pPr>
        <w:ind w:firstLine="567"/>
        <w:jc w:val="both"/>
        <w:rPr>
          <w:rFonts w:ascii="Times New Roman" w:hAnsi="Times New Roman"/>
          <w:b/>
          <w:i/>
          <w:sz w:val="28"/>
          <w:szCs w:val="28"/>
          <w:lang w:val="bg-BG"/>
        </w:rPr>
      </w:pPr>
      <w:r w:rsidRPr="00FF6E9B">
        <w:rPr>
          <w:rFonts w:ascii="Times New Roman" w:hAnsi="Times New Roman"/>
          <w:b/>
          <w:i/>
          <w:sz w:val="28"/>
          <w:szCs w:val="28"/>
          <w:lang w:val="bg-BG"/>
        </w:rPr>
        <w:t>Изисквания за сигурност</w:t>
      </w:r>
    </w:p>
    <w:p w:rsidR="00516852" w:rsidRPr="00FF6E9B" w:rsidRDefault="00516852" w:rsidP="00286949">
      <w:pPr>
        <w:ind w:firstLine="567"/>
        <w:jc w:val="both"/>
        <w:rPr>
          <w:rFonts w:ascii="Times New Roman" w:hAnsi="Times New Roman"/>
          <w:sz w:val="28"/>
          <w:szCs w:val="28"/>
          <w:lang w:val="bg-BG"/>
        </w:rPr>
      </w:pPr>
      <w:r w:rsidRPr="00FF6E9B">
        <w:rPr>
          <w:rFonts w:ascii="Times New Roman" w:hAnsi="Times New Roman"/>
          <w:sz w:val="28"/>
          <w:szCs w:val="28"/>
          <w:lang w:val="bg-BG"/>
        </w:rPr>
        <w:t xml:space="preserve">Чл. </w:t>
      </w:r>
      <w:r w:rsidR="000C4C97" w:rsidRPr="00FF6E9B">
        <w:rPr>
          <w:rFonts w:ascii="Times New Roman" w:hAnsi="Times New Roman"/>
          <w:sz w:val="28"/>
          <w:szCs w:val="28"/>
          <w:lang w:val="bg-BG"/>
        </w:rPr>
        <w:t>1</w:t>
      </w:r>
      <w:r w:rsidR="00B93BA5" w:rsidRPr="00FF6E9B">
        <w:rPr>
          <w:rFonts w:ascii="Times New Roman" w:hAnsi="Times New Roman"/>
          <w:sz w:val="28"/>
          <w:szCs w:val="28"/>
          <w:lang w:val="bg-BG"/>
        </w:rPr>
        <w:t>4.</w:t>
      </w:r>
      <w:r w:rsidRPr="00FF6E9B">
        <w:rPr>
          <w:rFonts w:ascii="Times New Roman" w:hAnsi="Times New Roman"/>
          <w:sz w:val="28"/>
          <w:szCs w:val="28"/>
          <w:lang w:val="bg-BG"/>
        </w:rPr>
        <w:t xml:space="preserve">  (1) </w:t>
      </w:r>
      <w:r w:rsidR="00F66DE0" w:rsidRPr="00FF6E9B">
        <w:rPr>
          <w:rFonts w:ascii="Times New Roman" w:hAnsi="Times New Roman"/>
          <w:sz w:val="28"/>
          <w:szCs w:val="28"/>
          <w:lang w:val="bg-BG"/>
        </w:rPr>
        <w:t xml:space="preserve">Лицата по </w:t>
      </w:r>
      <w:r w:rsidR="00F66DE0" w:rsidRPr="00E25A1F">
        <w:rPr>
          <w:rFonts w:ascii="Times New Roman" w:hAnsi="Times New Roman"/>
          <w:sz w:val="28"/>
          <w:szCs w:val="28"/>
          <w:lang w:val="bg-BG"/>
        </w:rPr>
        <w:t>чл. 1</w:t>
      </w:r>
      <w:r w:rsidR="00982E5A" w:rsidRPr="00E25A1F">
        <w:rPr>
          <w:rFonts w:ascii="Times New Roman" w:hAnsi="Times New Roman"/>
          <w:sz w:val="28"/>
          <w:szCs w:val="28"/>
          <w:lang w:val="bg-BG"/>
        </w:rPr>
        <w:t>1</w:t>
      </w:r>
      <w:r w:rsidRPr="00FF6E9B">
        <w:rPr>
          <w:rFonts w:ascii="Times New Roman" w:hAnsi="Times New Roman"/>
          <w:sz w:val="28"/>
          <w:szCs w:val="28"/>
          <w:lang w:val="bg-BG"/>
        </w:rPr>
        <w:t xml:space="preserve"> </w:t>
      </w:r>
      <w:r w:rsidR="00F66DE0" w:rsidRPr="00FF6E9B">
        <w:rPr>
          <w:rFonts w:ascii="Times New Roman" w:hAnsi="Times New Roman"/>
          <w:sz w:val="28"/>
          <w:szCs w:val="28"/>
          <w:lang w:val="bg-BG"/>
        </w:rPr>
        <w:t>са</w:t>
      </w:r>
      <w:r w:rsidRPr="00FF6E9B">
        <w:rPr>
          <w:rFonts w:ascii="Times New Roman" w:hAnsi="Times New Roman"/>
          <w:sz w:val="28"/>
          <w:szCs w:val="28"/>
          <w:lang w:val="bg-BG"/>
        </w:rPr>
        <w:t xml:space="preserve"> длъжн</w:t>
      </w:r>
      <w:r w:rsidR="00F66DE0" w:rsidRPr="00FF6E9B">
        <w:rPr>
          <w:rFonts w:ascii="Times New Roman" w:hAnsi="Times New Roman"/>
          <w:sz w:val="28"/>
          <w:szCs w:val="28"/>
          <w:lang w:val="bg-BG"/>
        </w:rPr>
        <w:t>и</w:t>
      </w:r>
      <w:r w:rsidRPr="00FF6E9B">
        <w:rPr>
          <w:rFonts w:ascii="Times New Roman" w:hAnsi="Times New Roman"/>
          <w:sz w:val="28"/>
          <w:szCs w:val="28"/>
          <w:lang w:val="bg-BG"/>
        </w:rPr>
        <w:t xml:space="preserve"> да създад</w:t>
      </w:r>
      <w:r w:rsidR="00F66DE0" w:rsidRPr="00FF6E9B">
        <w:rPr>
          <w:rFonts w:ascii="Times New Roman" w:hAnsi="Times New Roman"/>
          <w:sz w:val="28"/>
          <w:szCs w:val="28"/>
          <w:lang w:val="bg-BG"/>
        </w:rPr>
        <w:t>ат</w:t>
      </w:r>
      <w:r w:rsidRPr="00FF6E9B">
        <w:rPr>
          <w:rFonts w:ascii="Times New Roman" w:hAnsi="Times New Roman"/>
          <w:sz w:val="28"/>
          <w:szCs w:val="28"/>
          <w:lang w:val="bg-BG"/>
        </w:rPr>
        <w:t xml:space="preserve"> и поддържа</w:t>
      </w:r>
      <w:r w:rsidR="00F66DE0" w:rsidRPr="00767311">
        <w:rPr>
          <w:rFonts w:ascii="Times New Roman" w:hAnsi="Times New Roman"/>
          <w:sz w:val="28"/>
          <w:szCs w:val="28"/>
          <w:lang w:val="bg-BG"/>
        </w:rPr>
        <w:t>т</w:t>
      </w:r>
      <w:r w:rsidRPr="00767311">
        <w:rPr>
          <w:rFonts w:ascii="Times New Roman" w:hAnsi="Times New Roman"/>
          <w:sz w:val="28"/>
          <w:szCs w:val="28"/>
          <w:lang w:val="bg-BG"/>
        </w:rPr>
        <w:t xml:space="preserve"> вътрешни процедури за сигурност, съгласно които осъществява дейността си.</w:t>
      </w:r>
    </w:p>
    <w:p w:rsidR="00516852" w:rsidRPr="00FF6E9B" w:rsidRDefault="00516852" w:rsidP="00286949">
      <w:pPr>
        <w:ind w:firstLine="567"/>
        <w:jc w:val="both"/>
        <w:rPr>
          <w:rFonts w:ascii="Times New Roman" w:hAnsi="Times New Roman"/>
          <w:sz w:val="28"/>
          <w:szCs w:val="28"/>
          <w:lang w:val="bg-BG"/>
        </w:rPr>
      </w:pPr>
      <w:r w:rsidRPr="00FF6E9B">
        <w:rPr>
          <w:rFonts w:ascii="Times New Roman" w:hAnsi="Times New Roman"/>
          <w:sz w:val="28"/>
          <w:szCs w:val="28"/>
          <w:lang w:val="bg-BG"/>
        </w:rPr>
        <w:t>(2) Процедурите за сигурност трябва да съответстват на</w:t>
      </w:r>
      <w:r w:rsidR="002C583A" w:rsidRPr="00FF6E9B">
        <w:rPr>
          <w:rFonts w:ascii="Times New Roman" w:hAnsi="Times New Roman"/>
          <w:sz w:val="28"/>
          <w:szCs w:val="28"/>
          <w:lang w:val="bg-BG"/>
        </w:rPr>
        <w:t xml:space="preserve"> изисквания за управление на информационната сигурност, определени в наредбата по </w:t>
      </w:r>
      <w:r w:rsidR="002C583A" w:rsidRPr="00E25A1F">
        <w:rPr>
          <w:rFonts w:ascii="Times New Roman" w:hAnsi="Times New Roman"/>
          <w:sz w:val="28"/>
          <w:szCs w:val="28"/>
          <w:lang w:val="bg-BG"/>
        </w:rPr>
        <w:t>чл. 5</w:t>
      </w:r>
      <w:r w:rsidRPr="00FF6E9B">
        <w:rPr>
          <w:rFonts w:ascii="Times New Roman" w:hAnsi="Times New Roman"/>
          <w:sz w:val="28"/>
          <w:szCs w:val="28"/>
          <w:lang w:val="bg-BG"/>
        </w:rPr>
        <w:t>.</w:t>
      </w:r>
    </w:p>
    <w:p w:rsidR="00516852" w:rsidRPr="00FF6E9B" w:rsidRDefault="00516852" w:rsidP="00286949">
      <w:pPr>
        <w:ind w:firstLine="567"/>
        <w:jc w:val="both"/>
        <w:rPr>
          <w:rFonts w:ascii="Times New Roman" w:hAnsi="Times New Roman"/>
          <w:sz w:val="28"/>
          <w:szCs w:val="28"/>
          <w:lang w:val="bg-BG"/>
        </w:rPr>
      </w:pPr>
      <w:r w:rsidRPr="00FF6E9B">
        <w:rPr>
          <w:rFonts w:ascii="Times New Roman" w:hAnsi="Times New Roman"/>
          <w:sz w:val="28"/>
          <w:szCs w:val="28"/>
          <w:lang w:val="bg-BG"/>
        </w:rPr>
        <w:t>(3) Процедурите за сигурност отразяват съответствието на администратора на електронна идентичност с изискванията на закона, както и надеждността и сигурността на осъществяваната от него дейност.</w:t>
      </w:r>
    </w:p>
    <w:p w:rsidR="00516852" w:rsidRPr="00FF6E9B" w:rsidRDefault="00516852" w:rsidP="00286949">
      <w:pPr>
        <w:ind w:firstLine="567"/>
        <w:jc w:val="both"/>
        <w:rPr>
          <w:rFonts w:ascii="Times New Roman" w:hAnsi="Times New Roman"/>
          <w:sz w:val="28"/>
          <w:szCs w:val="28"/>
          <w:lang w:val="bg-BG"/>
        </w:rPr>
      </w:pPr>
      <w:r w:rsidRPr="00FF6E9B">
        <w:rPr>
          <w:rFonts w:ascii="Times New Roman" w:hAnsi="Times New Roman"/>
          <w:sz w:val="28"/>
          <w:szCs w:val="28"/>
          <w:lang w:val="bg-BG"/>
        </w:rPr>
        <w:t>(4) Процедурите за сигурност включват най-малко:</w:t>
      </w:r>
    </w:p>
    <w:p w:rsidR="00C452DC" w:rsidRPr="00FF6E9B" w:rsidRDefault="00516852" w:rsidP="00286949">
      <w:pPr>
        <w:ind w:firstLine="567"/>
        <w:jc w:val="both"/>
        <w:rPr>
          <w:rFonts w:ascii="Times New Roman" w:hAnsi="Times New Roman"/>
          <w:sz w:val="28"/>
          <w:szCs w:val="28"/>
          <w:lang w:val="bg-BG"/>
        </w:rPr>
      </w:pPr>
      <w:r w:rsidRPr="00FF6E9B">
        <w:rPr>
          <w:rFonts w:ascii="Times New Roman" w:hAnsi="Times New Roman"/>
          <w:sz w:val="28"/>
          <w:szCs w:val="28"/>
          <w:lang w:val="bg-BG"/>
        </w:rPr>
        <w:t xml:space="preserve">1. </w:t>
      </w:r>
      <w:r w:rsidR="00C452DC" w:rsidRPr="00FF6E9B">
        <w:rPr>
          <w:rFonts w:ascii="Times New Roman" w:hAnsi="Times New Roman"/>
          <w:sz w:val="28"/>
          <w:szCs w:val="28"/>
          <w:lang w:val="bg-BG"/>
        </w:rPr>
        <w:t>оценка на риска;</w:t>
      </w:r>
    </w:p>
    <w:p w:rsidR="00516852" w:rsidRPr="00FF6E9B" w:rsidRDefault="00C452DC" w:rsidP="00286949">
      <w:pPr>
        <w:ind w:firstLine="567"/>
        <w:jc w:val="both"/>
        <w:rPr>
          <w:rFonts w:ascii="Times New Roman" w:hAnsi="Times New Roman"/>
          <w:sz w:val="28"/>
          <w:szCs w:val="28"/>
          <w:lang w:val="bg-BG"/>
        </w:rPr>
      </w:pPr>
      <w:r w:rsidRPr="00FF6E9B">
        <w:rPr>
          <w:rFonts w:ascii="Times New Roman" w:hAnsi="Times New Roman"/>
          <w:sz w:val="28"/>
          <w:szCs w:val="28"/>
          <w:lang w:val="bg-BG"/>
        </w:rPr>
        <w:t xml:space="preserve">2. </w:t>
      </w:r>
      <w:r w:rsidR="00516852" w:rsidRPr="00FF6E9B">
        <w:rPr>
          <w:rFonts w:ascii="Times New Roman" w:hAnsi="Times New Roman"/>
          <w:sz w:val="28"/>
          <w:szCs w:val="28"/>
          <w:lang w:val="bg-BG"/>
        </w:rPr>
        <w:t>управленски мерки за сигурност;</w:t>
      </w:r>
    </w:p>
    <w:p w:rsidR="00516852" w:rsidRPr="00FF6E9B" w:rsidRDefault="00C452DC" w:rsidP="00286949">
      <w:pPr>
        <w:ind w:firstLine="567"/>
        <w:jc w:val="both"/>
        <w:rPr>
          <w:rFonts w:ascii="Times New Roman" w:hAnsi="Times New Roman"/>
          <w:sz w:val="28"/>
          <w:szCs w:val="28"/>
          <w:lang w:val="bg-BG"/>
        </w:rPr>
      </w:pPr>
      <w:r w:rsidRPr="00FF6E9B">
        <w:rPr>
          <w:rFonts w:ascii="Times New Roman" w:hAnsi="Times New Roman"/>
          <w:sz w:val="28"/>
          <w:szCs w:val="28"/>
          <w:lang w:val="bg-BG"/>
        </w:rPr>
        <w:t>3</w:t>
      </w:r>
      <w:r w:rsidR="00516852" w:rsidRPr="00FF6E9B">
        <w:rPr>
          <w:rFonts w:ascii="Times New Roman" w:hAnsi="Times New Roman"/>
          <w:sz w:val="28"/>
          <w:szCs w:val="28"/>
          <w:lang w:val="bg-BG"/>
        </w:rPr>
        <w:t>. мерки за информационна сигурност;</w:t>
      </w:r>
    </w:p>
    <w:p w:rsidR="00516852" w:rsidRPr="00FF6E9B" w:rsidRDefault="00C452DC" w:rsidP="00286949">
      <w:pPr>
        <w:ind w:firstLine="567"/>
        <w:jc w:val="both"/>
        <w:rPr>
          <w:rFonts w:ascii="Times New Roman" w:hAnsi="Times New Roman"/>
          <w:sz w:val="28"/>
          <w:szCs w:val="28"/>
          <w:lang w:val="bg-BG"/>
        </w:rPr>
      </w:pPr>
      <w:r w:rsidRPr="00FF6E9B">
        <w:rPr>
          <w:rFonts w:ascii="Times New Roman" w:hAnsi="Times New Roman"/>
          <w:sz w:val="28"/>
          <w:szCs w:val="28"/>
          <w:lang w:val="bg-BG"/>
        </w:rPr>
        <w:t>4</w:t>
      </w:r>
      <w:r w:rsidR="00516852" w:rsidRPr="00FF6E9B">
        <w:rPr>
          <w:rFonts w:ascii="Times New Roman" w:hAnsi="Times New Roman"/>
          <w:sz w:val="28"/>
          <w:szCs w:val="28"/>
          <w:lang w:val="bg-BG"/>
        </w:rPr>
        <w:t xml:space="preserve">. разполагаеми </w:t>
      </w:r>
      <w:r w:rsidR="00C22574" w:rsidRPr="00FF6E9B">
        <w:rPr>
          <w:rFonts w:ascii="Times New Roman" w:hAnsi="Times New Roman"/>
          <w:sz w:val="28"/>
          <w:szCs w:val="28"/>
          <w:lang w:val="bg-BG"/>
        </w:rPr>
        <w:t xml:space="preserve">финансови </w:t>
      </w:r>
      <w:r w:rsidR="00516852" w:rsidRPr="00FF6E9B">
        <w:rPr>
          <w:rFonts w:ascii="Times New Roman" w:hAnsi="Times New Roman"/>
          <w:sz w:val="28"/>
          <w:szCs w:val="28"/>
          <w:lang w:val="bg-BG"/>
        </w:rPr>
        <w:t>средства или застраховки;</w:t>
      </w:r>
    </w:p>
    <w:p w:rsidR="00516852" w:rsidRPr="00FF6E9B" w:rsidRDefault="00C452DC" w:rsidP="00286949">
      <w:pPr>
        <w:ind w:firstLine="567"/>
        <w:jc w:val="both"/>
        <w:rPr>
          <w:rFonts w:ascii="Times New Roman" w:hAnsi="Times New Roman"/>
          <w:sz w:val="28"/>
          <w:szCs w:val="28"/>
          <w:lang w:val="bg-BG"/>
        </w:rPr>
      </w:pPr>
      <w:r w:rsidRPr="00FF6E9B">
        <w:rPr>
          <w:rFonts w:ascii="Times New Roman" w:hAnsi="Times New Roman"/>
          <w:sz w:val="28"/>
          <w:szCs w:val="28"/>
          <w:lang w:val="bg-BG"/>
        </w:rPr>
        <w:t>5</w:t>
      </w:r>
      <w:r w:rsidR="00516852" w:rsidRPr="00FF6E9B">
        <w:rPr>
          <w:rFonts w:ascii="Times New Roman" w:hAnsi="Times New Roman"/>
          <w:sz w:val="28"/>
          <w:szCs w:val="28"/>
          <w:lang w:val="bg-BG"/>
        </w:rPr>
        <w:t>. изисквания за надеждност на персонала;</w:t>
      </w:r>
    </w:p>
    <w:p w:rsidR="00516852" w:rsidRPr="00FF6E9B" w:rsidRDefault="00C452DC" w:rsidP="00286949">
      <w:pPr>
        <w:ind w:firstLine="567"/>
        <w:jc w:val="both"/>
        <w:rPr>
          <w:rFonts w:ascii="Times New Roman" w:hAnsi="Times New Roman"/>
          <w:sz w:val="28"/>
          <w:szCs w:val="28"/>
          <w:lang w:val="bg-BG"/>
        </w:rPr>
      </w:pPr>
      <w:r w:rsidRPr="00FF6E9B">
        <w:rPr>
          <w:rFonts w:ascii="Times New Roman" w:hAnsi="Times New Roman"/>
          <w:sz w:val="28"/>
          <w:szCs w:val="28"/>
          <w:lang w:val="bg-BG"/>
        </w:rPr>
        <w:t>6</w:t>
      </w:r>
      <w:r w:rsidR="00516852" w:rsidRPr="00FF6E9B">
        <w:rPr>
          <w:rFonts w:ascii="Times New Roman" w:hAnsi="Times New Roman"/>
          <w:sz w:val="28"/>
          <w:szCs w:val="28"/>
          <w:lang w:val="bg-BG"/>
        </w:rPr>
        <w:t>. мерки за осигуряване на защита и ограничаване на достъпа до отделни устройства и помещения;</w:t>
      </w:r>
    </w:p>
    <w:p w:rsidR="00516852" w:rsidRPr="00FF6E9B" w:rsidRDefault="00C452DC" w:rsidP="00286949">
      <w:pPr>
        <w:ind w:firstLine="567"/>
        <w:jc w:val="both"/>
        <w:rPr>
          <w:rFonts w:ascii="Times New Roman" w:hAnsi="Times New Roman"/>
          <w:sz w:val="28"/>
          <w:szCs w:val="28"/>
          <w:lang w:val="bg-BG"/>
        </w:rPr>
      </w:pPr>
      <w:r w:rsidRPr="00FF6E9B">
        <w:rPr>
          <w:rFonts w:ascii="Times New Roman" w:hAnsi="Times New Roman"/>
          <w:sz w:val="28"/>
          <w:szCs w:val="28"/>
          <w:lang w:val="bg-BG"/>
        </w:rPr>
        <w:t>7</w:t>
      </w:r>
      <w:r w:rsidR="00516852" w:rsidRPr="00FF6E9B">
        <w:rPr>
          <w:rFonts w:ascii="Times New Roman" w:hAnsi="Times New Roman"/>
          <w:sz w:val="28"/>
          <w:szCs w:val="28"/>
          <w:lang w:val="bg-BG"/>
        </w:rPr>
        <w:t>. мерки за осигуряване на защита срещу непозволен достъп до информационните системи;</w:t>
      </w:r>
    </w:p>
    <w:p w:rsidR="00516852" w:rsidRPr="00FF6E9B" w:rsidRDefault="00C452DC" w:rsidP="00286949">
      <w:pPr>
        <w:ind w:firstLine="567"/>
        <w:jc w:val="both"/>
        <w:rPr>
          <w:rFonts w:ascii="Times New Roman" w:hAnsi="Times New Roman"/>
          <w:sz w:val="28"/>
          <w:szCs w:val="28"/>
          <w:lang w:val="bg-BG"/>
        </w:rPr>
      </w:pPr>
      <w:r w:rsidRPr="00FF6E9B">
        <w:rPr>
          <w:rFonts w:ascii="Times New Roman" w:hAnsi="Times New Roman"/>
          <w:sz w:val="28"/>
          <w:szCs w:val="28"/>
          <w:lang w:val="bg-BG"/>
        </w:rPr>
        <w:t>8</w:t>
      </w:r>
      <w:r w:rsidR="00516852" w:rsidRPr="00FF6E9B">
        <w:rPr>
          <w:rFonts w:ascii="Times New Roman" w:hAnsi="Times New Roman"/>
          <w:sz w:val="28"/>
          <w:szCs w:val="28"/>
          <w:lang w:val="bg-BG"/>
        </w:rPr>
        <w:t>. мерки за осигуряване на защита срещу непозволени промени;</w:t>
      </w:r>
    </w:p>
    <w:p w:rsidR="00516852" w:rsidRPr="00FF6E9B" w:rsidRDefault="00C452DC" w:rsidP="00286949">
      <w:pPr>
        <w:ind w:firstLine="567"/>
        <w:jc w:val="both"/>
        <w:rPr>
          <w:rFonts w:ascii="Times New Roman" w:hAnsi="Times New Roman"/>
          <w:sz w:val="28"/>
          <w:szCs w:val="28"/>
          <w:lang w:val="bg-BG"/>
        </w:rPr>
      </w:pPr>
      <w:r w:rsidRPr="00FF6E9B">
        <w:rPr>
          <w:rFonts w:ascii="Times New Roman" w:hAnsi="Times New Roman"/>
          <w:sz w:val="28"/>
          <w:szCs w:val="28"/>
          <w:lang w:val="bg-BG"/>
        </w:rPr>
        <w:t>9</w:t>
      </w:r>
      <w:r w:rsidR="00516852" w:rsidRPr="00FF6E9B">
        <w:rPr>
          <w:rFonts w:ascii="Times New Roman" w:hAnsi="Times New Roman"/>
          <w:sz w:val="28"/>
          <w:szCs w:val="28"/>
          <w:lang w:val="bg-BG"/>
        </w:rPr>
        <w:t xml:space="preserve">. план за действие при </w:t>
      </w:r>
      <w:r w:rsidR="000C4C97" w:rsidRPr="00FF6E9B">
        <w:rPr>
          <w:rFonts w:ascii="Times New Roman" w:hAnsi="Times New Roman"/>
          <w:sz w:val="28"/>
          <w:szCs w:val="28"/>
          <w:lang w:val="bg-BG"/>
        </w:rPr>
        <w:t>събития, съставляващи непреодолима сила</w:t>
      </w:r>
      <w:r w:rsidR="00516852" w:rsidRPr="00FF6E9B">
        <w:rPr>
          <w:rFonts w:ascii="Times New Roman" w:hAnsi="Times New Roman"/>
          <w:sz w:val="28"/>
          <w:szCs w:val="28"/>
          <w:lang w:val="bg-BG"/>
        </w:rPr>
        <w:t xml:space="preserve"> и последв</w:t>
      </w:r>
      <w:r w:rsidR="000C4C97" w:rsidRPr="00FF6E9B">
        <w:rPr>
          <w:rFonts w:ascii="Times New Roman" w:hAnsi="Times New Roman"/>
          <w:sz w:val="28"/>
          <w:szCs w:val="28"/>
          <w:lang w:val="bg-BG"/>
        </w:rPr>
        <w:t>ащо възстановяване на дейността.</w:t>
      </w:r>
    </w:p>
    <w:p w:rsidR="00516852" w:rsidRPr="00FF6E9B" w:rsidRDefault="00516852" w:rsidP="00E25A1F">
      <w:pPr>
        <w:ind w:firstLine="567"/>
        <w:jc w:val="both"/>
        <w:rPr>
          <w:rFonts w:ascii="Times New Roman" w:hAnsi="Times New Roman"/>
          <w:sz w:val="28"/>
          <w:szCs w:val="28"/>
          <w:lang w:val="bg-BG"/>
        </w:rPr>
      </w:pPr>
      <w:r w:rsidRPr="00FF6E9B">
        <w:rPr>
          <w:rFonts w:ascii="Times New Roman" w:hAnsi="Times New Roman"/>
          <w:sz w:val="28"/>
          <w:szCs w:val="28"/>
          <w:lang w:val="bg-BG"/>
        </w:rPr>
        <w:t xml:space="preserve">(5) Процедурите за сигурност не са публични. Достъп до тях има само министърът на вътрешните работи и овластени от него </w:t>
      </w:r>
      <w:r w:rsidR="000C4C97" w:rsidRPr="00FF6E9B">
        <w:rPr>
          <w:rFonts w:ascii="Times New Roman" w:hAnsi="Times New Roman"/>
          <w:sz w:val="28"/>
          <w:szCs w:val="28"/>
          <w:lang w:val="bg-BG"/>
        </w:rPr>
        <w:t>лица</w:t>
      </w:r>
      <w:r w:rsidRPr="00FF6E9B">
        <w:rPr>
          <w:rFonts w:ascii="Times New Roman" w:hAnsi="Times New Roman"/>
          <w:sz w:val="28"/>
          <w:szCs w:val="28"/>
          <w:lang w:val="bg-BG"/>
        </w:rPr>
        <w:t>, осъществяващи функции по контрол.</w:t>
      </w:r>
    </w:p>
    <w:p w:rsidR="00516852" w:rsidRPr="00FF6E9B" w:rsidRDefault="00516852" w:rsidP="00286949">
      <w:pPr>
        <w:ind w:firstLine="567"/>
        <w:rPr>
          <w:rFonts w:ascii="Times New Roman" w:hAnsi="Times New Roman"/>
          <w:sz w:val="28"/>
          <w:szCs w:val="28"/>
          <w:lang w:val="bg-BG"/>
        </w:rPr>
      </w:pPr>
    </w:p>
    <w:p w:rsidR="00516852" w:rsidRPr="00FF6E9B" w:rsidRDefault="0070170B" w:rsidP="00286949">
      <w:pPr>
        <w:ind w:firstLine="567"/>
        <w:rPr>
          <w:rFonts w:ascii="Times New Roman" w:hAnsi="Times New Roman"/>
          <w:b/>
          <w:i/>
          <w:sz w:val="28"/>
          <w:szCs w:val="28"/>
          <w:lang w:val="bg-BG"/>
        </w:rPr>
      </w:pPr>
      <w:r w:rsidRPr="00FF6E9B">
        <w:rPr>
          <w:rFonts w:ascii="Times New Roman" w:hAnsi="Times New Roman"/>
          <w:b/>
          <w:i/>
          <w:sz w:val="28"/>
          <w:szCs w:val="28"/>
          <w:lang w:val="bg-BG"/>
        </w:rPr>
        <w:t xml:space="preserve">Производство по </w:t>
      </w:r>
      <w:r w:rsidR="0055302F" w:rsidRPr="00FF6E9B">
        <w:rPr>
          <w:rFonts w:ascii="Times New Roman" w:hAnsi="Times New Roman"/>
          <w:b/>
          <w:i/>
          <w:sz w:val="28"/>
          <w:szCs w:val="28"/>
          <w:lang w:val="bg-BG"/>
        </w:rPr>
        <w:t>регистрация</w:t>
      </w:r>
    </w:p>
    <w:p w:rsidR="00516852" w:rsidRPr="00FF6E9B" w:rsidRDefault="00516852" w:rsidP="00286949">
      <w:pPr>
        <w:ind w:firstLine="567"/>
        <w:jc w:val="both"/>
        <w:rPr>
          <w:rFonts w:ascii="Times New Roman" w:hAnsi="Times New Roman"/>
          <w:sz w:val="28"/>
          <w:szCs w:val="28"/>
          <w:lang w:val="bg-BG"/>
        </w:rPr>
      </w:pPr>
      <w:r w:rsidRPr="00FF6E9B">
        <w:rPr>
          <w:rFonts w:ascii="Times New Roman" w:hAnsi="Times New Roman"/>
          <w:sz w:val="28"/>
          <w:szCs w:val="28"/>
          <w:lang w:val="bg-BG"/>
        </w:rPr>
        <w:t xml:space="preserve">Чл. </w:t>
      </w:r>
      <w:r w:rsidR="000C4C97" w:rsidRPr="00FF6E9B">
        <w:rPr>
          <w:rFonts w:ascii="Times New Roman" w:hAnsi="Times New Roman"/>
          <w:sz w:val="28"/>
          <w:szCs w:val="28"/>
          <w:lang w:val="bg-BG"/>
        </w:rPr>
        <w:t>1</w:t>
      </w:r>
      <w:r w:rsidR="00B93BA5" w:rsidRPr="00FF6E9B">
        <w:rPr>
          <w:rFonts w:ascii="Times New Roman" w:hAnsi="Times New Roman"/>
          <w:sz w:val="28"/>
          <w:szCs w:val="28"/>
          <w:lang w:val="bg-BG"/>
        </w:rPr>
        <w:t>5.</w:t>
      </w:r>
      <w:r w:rsidRPr="00FF6E9B">
        <w:rPr>
          <w:rFonts w:ascii="Times New Roman" w:hAnsi="Times New Roman"/>
          <w:sz w:val="28"/>
          <w:szCs w:val="28"/>
          <w:lang w:val="bg-BG"/>
        </w:rPr>
        <w:t xml:space="preserve"> (1) Производството </w:t>
      </w:r>
      <w:r w:rsidR="00AE76A5" w:rsidRPr="00FF6E9B">
        <w:rPr>
          <w:rFonts w:ascii="Times New Roman" w:hAnsi="Times New Roman"/>
          <w:sz w:val="28"/>
          <w:szCs w:val="28"/>
          <w:lang w:val="bg-BG"/>
        </w:rPr>
        <w:t xml:space="preserve">по </w:t>
      </w:r>
      <w:r w:rsidR="0055302F" w:rsidRPr="00FF6E9B">
        <w:rPr>
          <w:rFonts w:ascii="Times New Roman" w:hAnsi="Times New Roman"/>
          <w:sz w:val="28"/>
          <w:szCs w:val="28"/>
          <w:lang w:val="bg-BG"/>
        </w:rPr>
        <w:t>регистрация</w:t>
      </w:r>
      <w:r w:rsidRPr="00FF6E9B">
        <w:rPr>
          <w:rFonts w:ascii="Times New Roman" w:hAnsi="Times New Roman"/>
          <w:sz w:val="28"/>
          <w:szCs w:val="28"/>
          <w:lang w:val="bg-BG"/>
        </w:rPr>
        <w:t xml:space="preserve"> започва </w:t>
      </w:r>
      <w:r w:rsidR="00AE76A5" w:rsidRPr="00FF6E9B">
        <w:rPr>
          <w:rFonts w:ascii="Times New Roman" w:hAnsi="Times New Roman"/>
          <w:sz w:val="28"/>
          <w:szCs w:val="28"/>
          <w:lang w:val="bg-BG"/>
        </w:rPr>
        <w:t xml:space="preserve">със </w:t>
      </w:r>
      <w:r w:rsidRPr="00FF6E9B">
        <w:rPr>
          <w:rFonts w:ascii="Times New Roman" w:hAnsi="Times New Roman"/>
          <w:sz w:val="28"/>
          <w:szCs w:val="28"/>
          <w:lang w:val="bg-BG"/>
        </w:rPr>
        <w:t>заявление до министъра на вътрешните работи</w:t>
      </w:r>
      <w:r w:rsidR="00C53000" w:rsidRPr="00FF6E9B">
        <w:rPr>
          <w:rFonts w:ascii="Times New Roman" w:hAnsi="Times New Roman"/>
          <w:sz w:val="28"/>
          <w:szCs w:val="28"/>
          <w:lang w:val="bg-BG"/>
        </w:rPr>
        <w:t xml:space="preserve">, попълнено по образец, определен в наредбата по </w:t>
      </w:r>
      <w:r w:rsidR="00C53000" w:rsidRPr="00E25A1F">
        <w:rPr>
          <w:rFonts w:ascii="Times New Roman" w:hAnsi="Times New Roman"/>
          <w:sz w:val="28"/>
          <w:szCs w:val="28"/>
          <w:lang w:val="bg-BG"/>
        </w:rPr>
        <w:t>чл. 5</w:t>
      </w:r>
      <w:r w:rsidRPr="00FF6E9B">
        <w:rPr>
          <w:rFonts w:ascii="Times New Roman" w:hAnsi="Times New Roman"/>
          <w:sz w:val="28"/>
          <w:szCs w:val="28"/>
          <w:lang w:val="bg-BG"/>
        </w:rPr>
        <w:t>.</w:t>
      </w:r>
    </w:p>
    <w:p w:rsidR="00516852" w:rsidRPr="00FF6E9B" w:rsidRDefault="00516852" w:rsidP="00286949">
      <w:pPr>
        <w:ind w:firstLine="567"/>
        <w:jc w:val="both"/>
        <w:rPr>
          <w:rFonts w:ascii="Times New Roman" w:hAnsi="Times New Roman"/>
          <w:sz w:val="28"/>
          <w:szCs w:val="28"/>
          <w:lang w:val="bg-BG"/>
        </w:rPr>
      </w:pPr>
      <w:r w:rsidRPr="00FF6E9B">
        <w:rPr>
          <w:rFonts w:ascii="Times New Roman" w:hAnsi="Times New Roman"/>
          <w:sz w:val="28"/>
          <w:szCs w:val="28"/>
          <w:lang w:val="bg-BG"/>
        </w:rPr>
        <w:t>(2) Към заявлението по ал. 1 се прилагат:</w:t>
      </w:r>
    </w:p>
    <w:p w:rsidR="00516852" w:rsidRPr="00FF6E9B" w:rsidRDefault="009756A9" w:rsidP="00286949">
      <w:pPr>
        <w:ind w:firstLine="567"/>
        <w:jc w:val="both"/>
        <w:rPr>
          <w:rFonts w:ascii="Times New Roman" w:hAnsi="Times New Roman"/>
          <w:sz w:val="28"/>
          <w:szCs w:val="28"/>
          <w:lang w:val="bg-BG"/>
        </w:rPr>
      </w:pPr>
      <w:r w:rsidRPr="00FF6E9B">
        <w:rPr>
          <w:rFonts w:ascii="Times New Roman" w:hAnsi="Times New Roman"/>
          <w:sz w:val="28"/>
          <w:szCs w:val="28"/>
          <w:lang w:val="bg-BG"/>
        </w:rPr>
        <w:t>1.</w:t>
      </w:r>
      <w:r w:rsidR="0070170B" w:rsidRPr="00FF6E9B">
        <w:rPr>
          <w:rFonts w:ascii="Times New Roman" w:hAnsi="Times New Roman"/>
          <w:sz w:val="28"/>
          <w:szCs w:val="28"/>
          <w:lang w:val="bg-BG"/>
        </w:rPr>
        <w:t xml:space="preserve"> </w:t>
      </w:r>
      <w:r w:rsidR="00B62AA1" w:rsidRPr="00FF6E9B">
        <w:rPr>
          <w:rFonts w:ascii="Times New Roman" w:hAnsi="Times New Roman"/>
          <w:sz w:val="28"/>
          <w:szCs w:val="28"/>
          <w:lang w:val="bg-BG"/>
        </w:rPr>
        <w:t xml:space="preserve">доказателства за разполагаеми финансови средства или </w:t>
      </w:r>
      <w:r w:rsidR="00516852" w:rsidRPr="00FF6E9B">
        <w:rPr>
          <w:rFonts w:ascii="Times New Roman" w:hAnsi="Times New Roman"/>
          <w:sz w:val="28"/>
          <w:szCs w:val="28"/>
          <w:lang w:val="bg-BG"/>
        </w:rPr>
        <w:t>договор за застраховка</w:t>
      </w:r>
      <w:r w:rsidR="0070170B" w:rsidRPr="00FF6E9B">
        <w:rPr>
          <w:rFonts w:ascii="Times New Roman" w:hAnsi="Times New Roman"/>
          <w:sz w:val="28"/>
          <w:szCs w:val="28"/>
          <w:lang w:val="bg-BG"/>
        </w:rPr>
        <w:t>.</w:t>
      </w:r>
    </w:p>
    <w:p w:rsidR="00516852" w:rsidRPr="00FF6E9B" w:rsidRDefault="00C53000" w:rsidP="00286949">
      <w:pPr>
        <w:ind w:firstLine="567"/>
        <w:jc w:val="both"/>
        <w:rPr>
          <w:rFonts w:ascii="Times New Roman" w:hAnsi="Times New Roman"/>
          <w:sz w:val="28"/>
          <w:szCs w:val="28"/>
          <w:lang w:val="bg-BG"/>
        </w:rPr>
      </w:pPr>
      <w:r w:rsidRPr="00FF6E9B">
        <w:rPr>
          <w:rFonts w:ascii="Times New Roman" w:hAnsi="Times New Roman"/>
          <w:sz w:val="28"/>
          <w:szCs w:val="28"/>
          <w:lang w:val="bg-BG"/>
        </w:rPr>
        <w:t>2</w:t>
      </w:r>
      <w:r w:rsidR="00516852" w:rsidRPr="00FF6E9B">
        <w:rPr>
          <w:rFonts w:ascii="Times New Roman" w:hAnsi="Times New Roman"/>
          <w:sz w:val="28"/>
          <w:szCs w:val="28"/>
          <w:lang w:val="bg-BG"/>
        </w:rPr>
        <w:t>. доказателства за съответствие с изискванията за технически</w:t>
      </w:r>
      <w:r w:rsidR="0070170B" w:rsidRPr="00FF6E9B">
        <w:rPr>
          <w:rFonts w:ascii="Times New Roman" w:hAnsi="Times New Roman"/>
          <w:sz w:val="28"/>
          <w:szCs w:val="28"/>
          <w:lang w:val="bg-BG"/>
        </w:rPr>
        <w:t>я</w:t>
      </w:r>
      <w:r w:rsidR="00516852" w:rsidRPr="00FF6E9B">
        <w:rPr>
          <w:rFonts w:ascii="Times New Roman" w:hAnsi="Times New Roman"/>
          <w:sz w:val="28"/>
          <w:szCs w:val="28"/>
          <w:lang w:val="bg-BG"/>
        </w:rPr>
        <w:t xml:space="preserve"> персонал по чл. </w:t>
      </w:r>
      <w:r w:rsidR="0070170B" w:rsidRPr="00FF6E9B">
        <w:rPr>
          <w:rFonts w:ascii="Times New Roman" w:hAnsi="Times New Roman"/>
          <w:sz w:val="28"/>
          <w:szCs w:val="28"/>
          <w:lang w:val="bg-BG"/>
        </w:rPr>
        <w:t>1</w:t>
      </w:r>
      <w:r w:rsidR="00982E5A" w:rsidRPr="00FF6E9B">
        <w:rPr>
          <w:rFonts w:ascii="Times New Roman" w:hAnsi="Times New Roman"/>
          <w:sz w:val="28"/>
          <w:szCs w:val="28"/>
          <w:lang w:val="bg-BG"/>
        </w:rPr>
        <w:t>2</w:t>
      </w:r>
      <w:r w:rsidR="0070170B" w:rsidRPr="00FF6E9B">
        <w:rPr>
          <w:rFonts w:ascii="Times New Roman" w:hAnsi="Times New Roman"/>
          <w:sz w:val="28"/>
          <w:szCs w:val="28"/>
          <w:lang w:val="bg-BG"/>
        </w:rPr>
        <w:t>;</w:t>
      </w:r>
    </w:p>
    <w:p w:rsidR="00516852" w:rsidRPr="00FF6E9B" w:rsidRDefault="00C53000" w:rsidP="00286949">
      <w:pPr>
        <w:ind w:firstLine="567"/>
        <w:jc w:val="both"/>
        <w:rPr>
          <w:rFonts w:ascii="Times New Roman" w:hAnsi="Times New Roman"/>
          <w:sz w:val="28"/>
          <w:szCs w:val="28"/>
          <w:lang w:val="bg-BG"/>
        </w:rPr>
      </w:pPr>
      <w:r w:rsidRPr="00FF6E9B">
        <w:rPr>
          <w:rFonts w:ascii="Times New Roman" w:hAnsi="Times New Roman"/>
          <w:sz w:val="28"/>
          <w:szCs w:val="28"/>
          <w:lang w:val="bg-BG"/>
        </w:rPr>
        <w:t>3</w:t>
      </w:r>
      <w:r w:rsidR="00516852" w:rsidRPr="00FF6E9B">
        <w:rPr>
          <w:rFonts w:ascii="Times New Roman" w:hAnsi="Times New Roman"/>
          <w:sz w:val="28"/>
          <w:szCs w:val="28"/>
          <w:lang w:val="bg-BG"/>
        </w:rPr>
        <w:t xml:space="preserve">. доказателства за съответствие с изискванията за техническо оборудване и технологии по </w:t>
      </w:r>
      <w:r w:rsidR="00516852" w:rsidRPr="00E25A1F">
        <w:rPr>
          <w:rFonts w:ascii="Times New Roman" w:hAnsi="Times New Roman"/>
          <w:sz w:val="28"/>
          <w:szCs w:val="28"/>
          <w:lang w:val="bg-BG"/>
        </w:rPr>
        <w:t xml:space="preserve">чл. </w:t>
      </w:r>
      <w:r w:rsidR="0070170B" w:rsidRPr="00E25A1F">
        <w:rPr>
          <w:rFonts w:ascii="Times New Roman" w:hAnsi="Times New Roman"/>
          <w:sz w:val="28"/>
          <w:szCs w:val="28"/>
          <w:lang w:val="bg-BG"/>
        </w:rPr>
        <w:t>1</w:t>
      </w:r>
      <w:r w:rsidR="00982E5A" w:rsidRPr="00E25A1F">
        <w:rPr>
          <w:rFonts w:ascii="Times New Roman" w:hAnsi="Times New Roman"/>
          <w:sz w:val="28"/>
          <w:szCs w:val="28"/>
          <w:lang w:val="bg-BG"/>
        </w:rPr>
        <w:t>3</w:t>
      </w:r>
      <w:r w:rsidR="00516852" w:rsidRPr="00FF6E9B">
        <w:rPr>
          <w:rFonts w:ascii="Times New Roman" w:hAnsi="Times New Roman"/>
          <w:sz w:val="28"/>
          <w:szCs w:val="28"/>
          <w:lang w:val="bg-BG"/>
        </w:rPr>
        <w:t xml:space="preserve"> (</w:t>
      </w:r>
      <w:r w:rsidR="00B7233B" w:rsidRPr="00FF6E9B">
        <w:rPr>
          <w:rFonts w:ascii="Times New Roman" w:hAnsi="Times New Roman"/>
          <w:sz w:val="28"/>
          <w:szCs w:val="28"/>
          <w:lang w:val="bg-BG"/>
        </w:rPr>
        <w:t xml:space="preserve">декларации за съответствие, </w:t>
      </w:r>
      <w:r w:rsidR="0070170B" w:rsidRPr="00FF6E9B">
        <w:rPr>
          <w:rFonts w:ascii="Times New Roman" w:hAnsi="Times New Roman"/>
          <w:sz w:val="28"/>
          <w:szCs w:val="28"/>
          <w:lang w:val="bg-BG"/>
        </w:rPr>
        <w:t xml:space="preserve">описание на оборудването, </w:t>
      </w:r>
      <w:r w:rsidR="00516852" w:rsidRPr="00FF6E9B">
        <w:rPr>
          <w:rFonts w:ascii="Times New Roman" w:hAnsi="Times New Roman"/>
          <w:sz w:val="28"/>
          <w:szCs w:val="28"/>
          <w:lang w:val="bg-BG"/>
        </w:rPr>
        <w:t>технологични</w:t>
      </w:r>
      <w:r w:rsidR="0070170B" w:rsidRPr="00FF6E9B">
        <w:rPr>
          <w:rFonts w:ascii="Times New Roman" w:hAnsi="Times New Roman"/>
          <w:sz w:val="28"/>
          <w:szCs w:val="28"/>
          <w:lang w:val="bg-BG"/>
        </w:rPr>
        <w:t>те</w:t>
      </w:r>
      <w:r w:rsidR="00516852" w:rsidRPr="00FF6E9B">
        <w:rPr>
          <w:rFonts w:ascii="Times New Roman" w:hAnsi="Times New Roman"/>
          <w:sz w:val="28"/>
          <w:szCs w:val="28"/>
          <w:lang w:val="bg-BG"/>
        </w:rPr>
        <w:t xml:space="preserve"> процеси и др.)</w:t>
      </w:r>
      <w:r w:rsidR="00C03463" w:rsidRPr="00FF6E9B">
        <w:rPr>
          <w:rFonts w:ascii="Times New Roman" w:hAnsi="Times New Roman"/>
          <w:sz w:val="28"/>
          <w:szCs w:val="28"/>
          <w:lang w:val="bg-BG"/>
        </w:rPr>
        <w:t>;</w:t>
      </w:r>
    </w:p>
    <w:p w:rsidR="00516852" w:rsidRPr="00FF6E9B" w:rsidRDefault="00C53000" w:rsidP="00286949">
      <w:pPr>
        <w:ind w:firstLine="567"/>
        <w:jc w:val="both"/>
        <w:rPr>
          <w:rFonts w:ascii="Times New Roman" w:hAnsi="Times New Roman"/>
          <w:sz w:val="28"/>
          <w:szCs w:val="28"/>
          <w:lang w:val="bg-BG"/>
        </w:rPr>
      </w:pPr>
      <w:r w:rsidRPr="00FF6E9B">
        <w:rPr>
          <w:rFonts w:ascii="Times New Roman" w:hAnsi="Times New Roman"/>
          <w:sz w:val="28"/>
          <w:szCs w:val="28"/>
          <w:lang w:val="bg-BG"/>
        </w:rPr>
        <w:t>4</w:t>
      </w:r>
      <w:r w:rsidR="00516852" w:rsidRPr="00FF6E9B">
        <w:rPr>
          <w:rFonts w:ascii="Times New Roman" w:hAnsi="Times New Roman"/>
          <w:sz w:val="28"/>
          <w:szCs w:val="28"/>
          <w:lang w:val="bg-BG"/>
        </w:rPr>
        <w:t xml:space="preserve">. доказателства за съответствие с изискванията за сигурност по </w:t>
      </w:r>
      <w:r w:rsidR="00516852" w:rsidRPr="00E25A1F">
        <w:rPr>
          <w:rFonts w:ascii="Times New Roman" w:hAnsi="Times New Roman"/>
          <w:sz w:val="28"/>
          <w:szCs w:val="28"/>
          <w:lang w:val="bg-BG"/>
        </w:rPr>
        <w:t xml:space="preserve">чл. </w:t>
      </w:r>
      <w:r w:rsidR="0070170B" w:rsidRPr="00E25A1F">
        <w:rPr>
          <w:rFonts w:ascii="Times New Roman" w:hAnsi="Times New Roman"/>
          <w:sz w:val="28"/>
          <w:szCs w:val="28"/>
          <w:lang w:val="bg-BG"/>
        </w:rPr>
        <w:t>1</w:t>
      </w:r>
      <w:r w:rsidR="00982E5A" w:rsidRPr="00E25A1F">
        <w:rPr>
          <w:rFonts w:ascii="Times New Roman" w:hAnsi="Times New Roman"/>
          <w:sz w:val="28"/>
          <w:szCs w:val="28"/>
          <w:lang w:val="bg-BG"/>
        </w:rPr>
        <w:t>4</w:t>
      </w:r>
      <w:r w:rsidR="0070170B" w:rsidRPr="00FF6E9B">
        <w:rPr>
          <w:rFonts w:ascii="Times New Roman" w:hAnsi="Times New Roman"/>
          <w:sz w:val="28"/>
          <w:szCs w:val="28"/>
          <w:lang w:val="bg-BG"/>
        </w:rPr>
        <w:t>.</w:t>
      </w:r>
    </w:p>
    <w:p w:rsidR="0055302F" w:rsidRPr="00FF6E9B" w:rsidRDefault="0055302F" w:rsidP="00286949">
      <w:pPr>
        <w:ind w:firstLine="567"/>
        <w:jc w:val="both"/>
        <w:rPr>
          <w:rFonts w:ascii="Times New Roman" w:hAnsi="Times New Roman"/>
          <w:sz w:val="28"/>
          <w:szCs w:val="28"/>
          <w:lang w:val="bg-BG"/>
        </w:rPr>
      </w:pPr>
      <w:r w:rsidRPr="00FF6E9B">
        <w:rPr>
          <w:rFonts w:ascii="Times New Roman" w:hAnsi="Times New Roman"/>
          <w:sz w:val="28"/>
          <w:szCs w:val="28"/>
          <w:lang w:val="bg-BG"/>
        </w:rPr>
        <w:t xml:space="preserve">(3) При непълноти </w:t>
      </w:r>
      <w:r w:rsidR="006F385C" w:rsidRPr="00FF6E9B">
        <w:rPr>
          <w:rFonts w:ascii="Times New Roman" w:hAnsi="Times New Roman"/>
          <w:sz w:val="28"/>
          <w:szCs w:val="28"/>
          <w:lang w:val="bg-BG"/>
        </w:rPr>
        <w:t>и</w:t>
      </w:r>
      <w:r w:rsidR="00092E39">
        <w:rPr>
          <w:rFonts w:ascii="Times New Roman" w:hAnsi="Times New Roman"/>
          <w:sz w:val="28"/>
          <w:szCs w:val="28"/>
          <w:lang w:val="bg-BG"/>
        </w:rPr>
        <w:t>ли</w:t>
      </w:r>
      <w:r w:rsidR="006F385C" w:rsidRPr="00FF6E9B">
        <w:rPr>
          <w:rFonts w:ascii="Times New Roman" w:hAnsi="Times New Roman"/>
          <w:sz w:val="28"/>
          <w:szCs w:val="28"/>
          <w:lang w:val="bg-BG"/>
        </w:rPr>
        <w:t xml:space="preserve"> нередовности </w:t>
      </w:r>
      <w:r w:rsidRPr="00FF6E9B">
        <w:rPr>
          <w:rFonts w:ascii="Times New Roman" w:hAnsi="Times New Roman"/>
          <w:sz w:val="28"/>
          <w:szCs w:val="28"/>
          <w:lang w:val="bg-BG"/>
        </w:rPr>
        <w:t>на представените документи по ал. 2</w:t>
      </w:r>
      <w:r w:rsidR="0072327A" w:rsidRPr="00FF6E9B">
        <w:rPr>
          <w:rFonts w:ascii="Times New Roman" w:hAnsi="Times New Roman"/>
          <w:sz w:val="28"/>
          <w:szCs w:val="28"/>
          <w:lang w:val="bg-BG"/>
        </w:rPr>
        <w:t xml:space="preserve"> и/или ако не е заплатена такса за разглеждане,</w:t>
      </w:r>
      <w:r w:rsidRPr="00FF6E9B">
        <w:rPr>
          <w:rFonts w:ascii="Times New Roman" w:hAnsi="Times New Roman"/>
          <w:sz w:val="28"/>
          <w:szCs w:val="28"/>
          <w:lang w:val="bg-BG"/>
        </w:rPr>
        <w:t xml:space="preserve"> министърът на вътрешните работи в 14-дневен срок от подаване на заявлението писмено уведомява лицето и дава срок за отстраняването им.</w:t>
      </w:r>
    </w:p>
    <w:p w:rsidR="0055302F" w:rsidRPr="00FF6E9B" w:rsidRDefault="0055302F" w:rsidP="00286949">
      <w:pPr>
        <w:ind w:firstLine="567"/>
        <w:jc w:val="both"/>
        <w:rPr>
          <w:rFonts w:ascii="Times New Roman" w:hAnsi="Times New Roman"/>
          <w:sz w:val="28"/>
          <w:szCs w:val="28"/>
          <w:lang w:val="bg-BG"/>
        </w:rPr>
      </w:pPr>
      <w:r w:rsidRPr="00FF6E9B">
        <w:rPr>
          <w:rFonts w:ascii="Times New Roman" w:hAnsi="Times New Roman"/>
          <w:sz w:val="28"/>
          <w:szCs w:val="28"/>
          <w:lang w:val="bg-BG"/>
        </w:rPr>
        <w:t>(4) В 14-дневен срок от подаване на заявлението или от отстраняването на непълнотите</w:t>
      </w:r>
      <w:r w:rsidR="0072327A" w:rsidRPr="00FF6E9B">
        <w:rPr>
          <w:rFonts w:ascii="Times New Roman" w:hAnsi="Times New Roman"/>
          <w:sz w:val="28"/>
          <w:szCs w:val="28"/>
          <w:lang w:val="bg-BG"/>
        </w:rPr>
        <w:t xml:space="preserve"> или нередовностите</w:t>
      </w:r>
      <w:r w:rsidRPr="00FF6E9B">
        <w:rPr>
          <w:rFonts w:ascii="Times New Roman" w:hAnsi="Times New Roman"/>
          <w:sz w:val="28"/>
          <w:szCs w:val="28"/>
          <w:lang w:val="bg-BG"/>
        </w:rPr>
        <w:t xml:space="preserve"> по ал. 3 министърът на вътрешните работи или упълномощени от него длъжностни лица извършват регистрацията на лицата, които отговарят на изискванията на </w:t>
      </w:r>
      <w:r w:rsidRPr="00E25A1F">
        <w:rPr>
          <w:rFonts w:ascii="Times New Roman" w:hAnsi="Times New Roman"/>
          <w:sz w:val="28"/>
          <w:szCs w:val="28"/>
          <w:lang w:val="bg-BG"/>
        </w:rPr>
        <w:t>чл. 1</w:t>
      </w:r>
      <w:r w:rsidR="00982E5A" w:rsidRPr="00E25A1F">
        <w:rPr>
          <w:rFonts w:ascii="Times New Roman" w:hAnsi="Times New Roman"/>
          <w:sz w:val="28"/>
          <w:szCs w:val="28"/>
          <w:lang w:val="bg-BG"/>
        </w:rPr>
        <w:t>1</w:t>
      </w:r>
      <w:r w:rsidRPr="00FF6E9B">
        <w:rPr>
          <w:rFonts w:ascii="Times New Roman" w:hAnsi="Times New Roman"/>
          <w:sz w:val="28"/>
          <w:szCs w:val="28"/>
          <w:lang w:val="bg-BG"/>
        </w:rPr>
        <w:t xml:space="preserve"> и са приложили документите по ал. 2. </w:t>
      </w:r>
    </w:p>
    <w:p w:rsidR="0055302F" w:rsidRPr="00FF6E9B" w:rsidRDefault="0055302F" w:rsidP="00286949">
      <w:pPr>
        <w:ind w:firstLine="567"/>
        <w:jc w:val="both"/>
        <w:rPr>
          <w:rFonts w:ascii="Times New Roman" w:hAnsi="Times New Roman"/>
          <w:sz w:val="28"/>
          <w:szCs w:val="28"/>
          <w:lang w:val="bg-BG"/>
        </w:rPr>
      </w:pPr>
      <w:r w:rsidRPr="00FF6E9B">
        <w:rPr>
          <w:rFonts w:ascii="Times New Roman" w:hAnsi="Times New Roman"/>
          <w:sz w:val="28"/>
          <w:szCs w:val="28"/>
          <w:lang w:val="bg-BG"/>
        </w:rPr>
        <w:t xml:space="preserve">(5) Министърът на вътрешните работи мотивирано отказва извършването на регистрация на лице, което не отговаря на някое от изискванията на </w:t>
      </w:r>
      <w:r w:rsidRPr="00E25A1F">
        <w:rPr>
          <w:rFonts w:ascii="Times New Roman" w:hAnsi="Times New Roman"/>
          <w:sz w:val="28"/>
          <w:szCs w:val="28"/>
          <w:lang w:val="bg-BG"/>
        </w:rPr>
        <w:t>чл. 1</w:t>
      </w:r>
      <w:r w:rsidR="00982E5A" w:rsidRPr="00E25A1F">
        <w:rPr>
          <w:rFonts w:ascii="Times New Roman" w:hAnsi="Times New Roman"/>
          <w:sz w:val="28"/>
          <w:szCs w:val="28"/>
          <w:lang w:val="bg-BG"/>
        </w:rPr>
        <w:t>1</w:t>
      </w:r>
      <w:r w:rsidRPr="00FF6E9B">
        <w:rPr>
          <w:rFonts w:ascii="Times New Roman" w:hAnsi="Times New Roman"/>
          <w:sz w:val="28"/>
          <w:szCs w:val="28"/>
          <w:lang w:val="bg-BG"/>
        </w:rPr>
        <w:t xml:space="preserve"> или не е представило </w:t>
      </w:r>
      <w:r w:rsidR="006F385C" w:rsidRPr="00FF6E9B">
        <w:rPr>
          <w:rFonts w:ascii="Times New Roman" w:hAnsi="Times New Roman"/>
          <w:sz w:val="28"/>
          <w:szCs w:val="28"/>
          <w:lang w:val="bg-BG"/>
        </w:rPr>
        <w:t xml:space="preserve">документите по ал. 2 след изтичането на дадения му срок по ал. 3. </w:t>
      </w:r>
    </w:p>
    <w:p w:rsidR="009756A9" w:rsidRPr="00FF6E9B" w:rsidRDefault="006F385C" w:rsidP="00286949">
      <w:pPr>
        <w:ind w:firstLine="567"/>
        <w:jc w:val="both"/>
        <w:rPr>
          <w:rFonts w:ascii="Times New Roman" w:hAnsi="Times New Roman"/>
          <w:sz w:val="28"/>
          <w:szCs w:val="28"/>
          <w:lang w:val="bg-BG"/>
        </w:rPr>
      </w:pPr>
      <w:r w:rsidRPr="00FF6E9B">
        <w:rPr>
          <w:rFonts w:ascii="Times New Roman" w:hAnsi="Times New Roman"/>
          <w:sz w:val="28"/>
          <w:szCs w:val="28"/>
          <w:lang w:val="bg-BG"/>
        </w:rPr>
        <w:t>(6</w:t>
      </w:r>
      <w:r w:rsidR="0055302F" w:rsidRPr="00FF6E9B">
        <w:rPr>
          <w:rFonts w:ascii="Times New Roman" w:hAnsi="Times New Roman"/>
          <w:sz w:val="28"/>
          <w:szCs w:val="28"/>
          <w:lang w:val="bg-BG"/>
        </w:rPr>
        <w:t xml:space="preserve">) Отказът </w:t>
      </w:r>
      <w:r w:rsidRPr="00FF6E9B">
        <w:rPr>
          <w:rFonts w:ascii="Times New Roman" w:hAnsi="Times New Roman"/>
          <w:sz w:val="28"/>
          <w:szCs w:val="28"/>
          <w:lang w:val="bg-BG"/>
        </w:rPr>
        <w:t xml:space="preserve">по ал. 5 </w:t>
      </w:r>
      <w:r w:rsidR="0055302F" w:rsidRPr="00FF6E9B">
        <w:rPr>
          <w:rFonts w:ascii="Times New Roman" w:hAnsi="Times New Roman"/>
          <w:sz w:val="28"/>
          <w:szCs w:val="28"/>
          <w:lang w:val="bg-BG"/>
        </w:rPr>
        <w:t xml:space="preserve">да се извърши регистрация подлежи на обжалване по реда на Административнопроцесуалния кодекс. </w:t>
      </w:r>
    </w:p>
    <w:p w:rsidR="00516852" w:rsidRPr="00FF6E9B" w:rsidRDefault="00516852" w:rsidP="00286949">
      <w:pPr>
        <w:ind w:firstLine="567"/>
        <w:rPr>
          <w:rFonts w:ascii="Times New Roman" w:hAnsi="Times New Roman"/>
          <w:sz w:val="28"/>
          <w:szCs w:val="28"/>
          <w:lang w:val="bg-BG"/>
        </w:rPr>
      </w:pPr>
    </w:p>
    <w:p w:rsidR="00516852" w:rsidRPr="00FF6E9B" w:rsidRDefault="009756A9" w:rsidP="00286949">
      <w:pPr>
        <w:ind w:firstLine="567"/>
        <w:rPr>
          <w:rFonts w:ascii="Times New Roman" w:hAnsi="Times New Roman"/>
          <w:b/>
          <w:i/>
          <w:sz w:val="28"/>
          <w:szCs w:val="28"/>
          <w:lang w:val="bg-BG"/>
        </w:rPr>
      </w:pPr>
      <w:r w:rsidRPr="00FF6E9B">
        <w:rPr>
          <w:rFonts w:ascii="Times New Roman" w:hAnsi="Times New Roman"/>
          <w:b/>
          <w:i/>
          <w:sz w:val="28"/>
          <w:szCs w:val="28"/>
          <w:lang w:val="bg-BG"/>
        </w:rPr>
        <w:t>Действие, прехвърляне и преотстъпване на регистрацията</w:t>
      </w:r>
    </w:p>
    <w:p w:rsidR="00F66DE0" w:rsidRPr="00FF6E9B" w:rsidRDefault="000239DF" w:rsidP="00286949">
      <w:pPr>
        <w:ind w:firstLine="567"/>
        <w:jc w:val="both"/>
        <w:rPr>
          <w:rFonts w:ascii="Times New Roman" w:hAnsi="Times New Roman"/>
          <w:sz w:val="28"/>
          <w:szCs w:val="28"/>
          <w:lang w:val="bg-BG"/>
        </w:rPr>
      </w:pPr>
      <w:r w:rsidRPr="00FF6E9B">
        <w:rPr>
          <w:rFonts w:ascii="Times New Roman" w:hAnsi="Times New Roman"/>
          <w:sz w:val="28"/>
          <w:szCs w:val="28"/>
          <w:lang w:val="bg-BG"/>
        </w:rPr>
        <w:t>Ч</w:t>
      </w:r>
      <w:r w:rsidR="009756A9" w:rsidRPr="00FF6E9B">
        <w:rPr>
          <w:rFonts w:ascii="Times New Roman" w:hAnsi="Times New Roman"/>
          <w:sz w:val="28"/>
          <w:szCs w:val="28"/>
          <w:lang w:val="bg-BG"/>
        </w:rPr>
        <w:t>л. 1</w:t>
      </w:r>
      <w:r w:rsidR="00B93BA5" w:rsidRPr="00FF6E9B">
        <w:rPr>
          <w:rFonts w:ascii="Times New Roman" w:hAnsi="Times New Roman"/>
          <w:sz w:val="28"/>
          <w:szCs w:val="28"/>
          <w:lang w:val="bg-BG"/>
        </w:rPr>
        <w:t>6</w:t>
      </w:r>
      <w:r w:rsidR="009756A9" w:rsidRPr="00FF6E9B">
        <w:rPr>
          <w:rFonts w:ascii="Times New Roman" w:hAnsi="Times New Roman"/>
          <w:sz w:val="28"/>
          <w:szCs w:val="28"/>
          <w:lang w:val="bg-BG"/>
        </w:rPr>
        <w:t xml:space="preserve">. </w:t>
      </w:r>
      <w:r w:rsidR="00F66DE0" w:rsidRPr="00FF6E9B">
        <w:rPr>
          <w:rFonts w:ascii="Times New Roman" w:hAnsi="Times New Roman"/>
          <w:sz w:val="28"/>
          <w:szCs w:val="28"/>
          <w:lang w:val="bg-BG"/>
        </w:rPr>
        <w:t>(1) Регистрацията е безсрочна.</w:t>
      </w:r>
    </w:p>
    <w:p w:rsidR="00F66DE0" w:rsidRPr="00FF6E9B" w:rsidRDefault="00F66DE0" w:rsidP="00286949">
      <w:pPr>
        <w:ind w:firstLine="567"/>
        <w:jc w:val="both"/>
        <w:rPr>
          <w:rFonts w:ascii="Times New Roman" w:hAnsi="Times New Roman"/>
          <w:sz w:val="28"/>
          <w:szCs w:val="28"/>
          <w:lang w:val="bg-BG"/>
        </w:rPr>
      </w:pPr>
      <w:r w:rsidRPr="00FF6E9B">
        <w:rPr>
          <w:rFonts w:ascii="Times New Roman" w:hAnsi="Times New Roman"/>
          <w:sz w:val="28"/>
          <w:szCs w:val="28"/>
          <w:lang w:val="bg-BG"/>
        </w:rPr>
        <w:t>(2) Правата по регистрацията не могат да се прехвърлят или преотстъпват освен в случаите по ал. 3.</w:t>
      </w:r>
    </w:p>
    <w:p w:rsidR="00F66DE0" w:rsidRPr="00FF6E9B" w:rsidRDefault="00F66DE0" w:rsidP="00286949">
      <w:pPr>
        <w:ind w:firstLine="567"/>
        <w:jc w:val="both"/>
        <w:rPr>
          <w:rFonts w:ascii="Times New Roman" w:hAnsi="Times New Roman"/>
          <w:sz w:val="28"/>
          <w:szCs w:val="28"/>
          <w:lang w:val="bg-BG"/>
        </w:rPr>
      </w:pPr>
      <w:r w:rsidRPr="00FF6E9B">
        <w:rPr>
          <w:rFonts w:ascii="Times New Roman" w:hAnsi="Times New Roman"/>
          <w:sz w:val="28"/>
          <w:szCs w:val="28"/>
          <w:lang w:val="bg-BG"/>
        </w:rPr>
        <w:t>(3) Правата по регистрацията могат да се прехвърлят или преотстъпват, когато регистрираното лице се е преобразувало чрез вливане, сливане, разделяне, отделяне, промяна на правната форма, при прехвърляне на търговско предприятие или наследяване, ако лицето, на което се прехвърлят или преотстъпват правата, отговаря на условията за вписване в регистъра.</w:t>
      </w:r>
      <w:r w:rsidR="00B76686" w:rsidRPr="00FF6E9B">
        <w:rPr>
          <w:rFonts w:ascii="Times New Roman" w:hAnsi="Times New Roman"/>
          <w:sz w:val="28"/>
          <w:szCs w:val="28"/>
          <w:lang w:val="bg-BG"/>
        </w:rPr>
        <w:t xml:space="preserve"> Лицата уведомяват предварително министъра на вътрешните работи за промените.</w:t>
      </w:r>
    </w:p>
    <w:p w:rsidR="00A828F0" w:rsidRPr="00FF6E9B" w:rsidRDefault="00A828F0" w:rsidP="00286949">
      <w:pPr>
        <w:ind w:firstLine="567"/>
        <w:jc w:val="both"/>
        <w:rPr>
          <w:rFonts w:ascii="Times New Roman" w:hAnsi="Times New Roman"/>
          <w:sz w:val="28"/>
          <w:szCs w:val="28"/>
          <w:lang w:val="bg-BG"/>
        </w:rPr>
      </w:pPr>
      <w:r w:rsidRPr="00FF6E9B">
        <w:rPr>
          <w:rFonts w:ascii="Times New Roman" w:hAnsi="Times New Roman"/>
          <w:sz w:val="28"/>
          <w:szCs w:val="28"/>
          <w:lang w:val="bg-BG"/>
        </w:rPr>
        <w:t>(4) Регистрираното лице</w:t>
      </w:r>
      <w:r w:rsidR="00D43B57" w:rsidRPr="00FF6E9B">
        <w:rPr>
          <w:rFonts w:ascii="Times New Roman" w:hAnsi="Times New Roman"/>
          <w:sz w:val="28"/>
          <w:szCs w:val="28"/>
          <w:lang w:val="bg-BG"/>
        </w:rPr>
        <w:t xml:space="preserve"> е длъжно да уведоми министъра на вътрешните работи за всяка промяна в обстоятелствата по </w:t>
      </w:r>
      <w:r w:rsidR="00D43B57" w:rsidRPr="00E25A1F">
        <w:rPr>
          <w:rFonts w:ascii="Times New Roman" w:hAnsi="Times New Roman"/>
          <w:sz w:val="28"/>
          <w:szCs w:val="28"/>
          <w:lang w:val="bg-BG"/>
        </w:rPr>
        <w:t>чл. 1</w:t>
      </w:r>
      <w:r w:rsidR="00982E5A" w:rsidRPr="00E25A1F">
        <w:rPr>
          <w:rFonts w:ascii="Times New Roman" w:hAnsi="Times New Roman"/>
          <w:sz w:val="28"/>
          <w:szCs w:val="28"/>
          <w:lang w:val="bg-BG"/>
        </w:rPr>
        <w:t>1</w:t>
      </w:r>
      <w:r w:rsidR="00D43B57" w:rsidRPr="00FF6E9B">
        <w:rPr>
          <w:rFonts w:ascii="Times New Roman" w:hAnsi="Times New Roman"/>
          <w:sz w:val="28"/>
          <w:szCs w:val="28"/>
          <w:lang w:val="bg-BG"/>
        </w:rPr>
        <w:t xml:space="preserve"> в 7-дневен срок от настъпването им.</w:t>
      </w:r>
    </w:p>
    <w:p w:rsidR="00516852" w:rsidRPr="00FF6E9B" w:rsidRDefault="00516852" w:rsidP="00286949">
      <w:pPr>
        <w:ind w:firstLine="567"/>
        <w:rPr>
          <w:lang w:val="bg-BG"/>
        </w:rPr>
      </w:pPr>
    </w:p>
    <w:p w:rsidR="00516852" w:rsidRPr="00FF6E9B" w:rsidRDefault="00516852" w:rsidP="00286949">
      <w:pPr>
        <w:tabs>
          <w:tab w:val="left" w:pos="1134"/>
        </w:tabs>
        <w:ind w:firstLine="567"/>
        <w:jc w:val="both"/>
        <w:rPr>
          <w:rFonts w:ascii="Times New Roman" w:hAnsi="Times New Roman"/>
          <w:b/>
          <w:i/>
          <w:sz w:val="28"/>
          <w:szCs w:val="28"/>
          <w:lang w:val="bg-BG"/>
        </w:rPr>
      </w:pPr>
      <w:r w:rsidRPr="00FF6E9B">
        <w:rPr>
          <w:rFonts w:ascii="Times New Roman" w:hAnsi="Times New Roman"/>
          <w:b/>
          <w:i/>
          <w:sz w:val="28"/>
          <w:szCs w:val="28"/>
          <w:lang w:val="bg-BG"/>
        </w:rPr>
        <w:t xml:space="preserve">Прекратяване на </w:t>
      </w:r>
      <w:r w:rsidR="006F385C" w:rsidRPr="00FF6E9B">
        <w:rPr>
          <w:rFonts w:ascii="Times New Roman" w:hAnsi="Times New Roman"/>
          <w:b/>
          <w:i/>
          <w:sz w:val="28"/>
          <w:szCs w:val="28"/>
          <w:lang w:val="bg-BG"/>
        </w:rPr>
        <w:t>регистрацията</w:t>
      </w:r>
    </w:p>
    <w:p w:rsidR="000239DF" w:rsidRPr="00FF6E9B" w:rsidRDefault="00DF2964" w:rsidP="00286949">
      <w:pPr>
        <w:tabs>
          <w:tab w:val="left" w:pos="1134"/>
        </w:tabs>
        <w:ind w:firstLine="567"/>
        <w:jc w:val="both"/>
        <w:rPr>
          <w:rFonts w:ascii="Times New Roman" w:hAnsi="Times New Roman"/>
          <w:sz w:val="28"/>
          <w:szCs w:val="28"/>
          <w:lang w:val="bg-BG"/>
        </w:rPr>
      </w:pPr>
      <w:r w:rsidRPr="00FF6E9B">
        <w:rPr>
          <w:rFonts w:ascii="Times New Roman" w:hAnsi="Times New Roman"/>
          <w:sz w:val="28"/>
          <w:szCs w:val="28"/>
          <w:lang w:val="bg-BG"/>
        </w:rPr>
        <w:t>Чл. 1</w:t>
      </w:r>
      <w:r w:rsidR="00B757AE" w:rsidRPr="00FF6E9B">
        <w:rPr>
          <w:rFonts w:ascii="Times New Roman" w:hAnsi="Times New Roman"/>
          <w:sz w:val="28"/>
          <w:szCs w:val="28"/>
          <w:lang w:val="bg-BG"/>
        </w:rPr>
        <w:t>7</w:t>
      </w:r>
      <w:r w:rsidR="000239DF" w:rsidRPr="00FF6E9B">
        <w:rPr>
          <w:rFonts w:ascii="Times New Roman" w:hAnsi="Times New Roman"/>
          <w:sz w:val="28"/>
          <w:szCs w:val="28"/>
          <w:lang w:val="bg-BG"/>
        </w:rPr>
        <w:t xml:space="preserve">. (1) Министърът на </w:t>
      </w:r>
      <w:r w:rsidR="00094967" w:rsidRPr="00FF6E9B">
        <w:rPr>
          <w:rFonts w:ascii="Times New Roman" w:hAnsi="Times New Roman"/>
          <w:sz w:val="28"/>
          <w:szCs w:val="28"/>
          <w:lang w:val="bg-BG"/>
        </w:rPr>
        <w:t>вътрешните работи</w:t>
      </w:r>
      <w:r w:rsidR="000239DF" w:rsidRPr="00FF6E9B">
        <w:rPr>
          <w:rFonts w:ascii="Times New Roman" w:hAnsi="Times New Roman"/>
          <w:sz w:val="28"/>
          <w:szCs w:val="28"/>
          <w:lang w:val="bg-BG"/>
        </w:rPr>
        <w:t xml:space="preserve"> или оправомощено от него длъжностно лице със заповед прекратява регистрацията:</w:t>
      </w:r>
    </w:p>
    <w:p w:rsidR="000239DF" w:rsidRPr="00FF6E9B" w:rsidRDefault="000239DF" w:rsidP="00286949">
      <w:pPr>
        <w:tabs>
          <w:tab w:val="left" w:pos="1134"/>
        </w:tabs>
        <w:ind w:firstLine="567"/>
        <w:jc w:val="both"/>
        <w:rPr>
          <w:rFonts w:ascii="Times New Roman" w:hAnsi="Times New Roman"/>
          <w:sz w:val="28"/>
          <w:szCs w:val="28"/>
          <w:lang w:val="bg-BG"/>
        </w:rPr>
      </w:pPr>
      <w:r w:rsidRPr="00FF6E9B">
        <w:rPr>
          <w:rFonts w:ascii="Times New Roman" w:hAnsi="Times New Roman"/>
          <w:sz w:val="28"/>
          <w:szCs w:val="28"/>
          <w:lang w:val="bg-BG"/>
        </w:rPr>
        <w:t>1. по писмено искане на регистрираното лице;</w:t>
      </w:r>
    </w:p>
    <w:p w:rsidR="000239DF" w:rsidRPr="00FF6E9B" w:rsidRDefault="000239DF" w:rsidP="00286949">
      <w:pPr>
        <w:tabs>
          <w:tab w:val="left" w:pos="1134"/>
        </w:tabs>
        <w:ind w:firstLine="567"/>
        <w:jc w:val="both"/>
        <w:rPr>
          <w:rFonts w:ascii="Times New Roman" w:hAnsi="Times New Roman"/>
          <w:sz w:val="28"/>
          <w:szCs w:val="28"/>
          <w:lang w:val="bg-BG"/>
        </w:rPr>
      </w:pPr>
      <w:r w:rsidRPr="00FF6E9B">
        <w:rPr>
          <w:rFonts w:ascii="Times New Roman" w:hAnsi="Times New Roman"/>
          <w:sz w:val="28"/>
          <w:szCs w:val="28"/>
          <w:lang w:val="bg-BG"/>
        </w:rPr>
        <w:t>2. при смърт на физическото лице</w:t>
      </w:r>
      <w:r w:rsidR="00094967" w:rsidRPr="00FF6E9B">
        <w:rPr>
          <w:rFonts w:ascii="Times New Roman" w:hAnsi="Times New Roman"/>
          <w:sz w:val="28"/>
          <w:szCs w:val="28"/>
          <w:lang w:val="bg-BG"/>
        </w:rPr>
        <w:t>, включително</w:t>
      </w:r>
      <w:r w:rsidRPr="00FF6E9B">
        <w:rPr>
          <w:rFonts w:ascii="Times New Roman" w:hAnsi="Times New Roman"/>
          <w:sz w:val="28"/>
          <w:szCs w:val="28"/>
          <w:lang w:val="bg-BG"/>
        </w:rPr>
        <w:t xml:space="preserve"> едноличен търговец, по заявление на наследниците му</w:t>
      </w:r>
      <w:r w:rsidR="00DF2964" w:rsidRPr="00FF6E9B">
        <w:rPr>
          <w:rFonts w:ascii="Times New Roman" w:hAnsi="Times New Roman"/>
          <w:sz w:val="28"/>
          <w:szCs w:val="28"/>
          <w:lang w:val="bg-BG"/>
        </w:rPr>
        <w:t xml:space="preserve"> или служебно</w:t>
      </w:r>
      <w:r w:rsidRPr="00FF6E9B">
        <w:rPr>
          <w:rFonts w:ascii="Times New Roman" w:hAnsi="Times New Roman"/>
          <w:sz w:val="28"/>
          <w:szCs w:val="28"/>
          <w:lang w:val="bg-BG"/>
        </w:rPr>
        <w:t>;</w:t>
      </w:r>
    </w:p>
    <w:p w:rsidR="000239DF" w:rsidRPr="00FF6E9B" w:rsidRDefault="000239DF" w:rsidP="00286949">
      <w:pPr>
        <w:tabs>
          <w:tab w:val="left" w:pos="1134"/>
        </w:tabs>
        <w:ind w:firstLine="567"/>
        <w:jc w:val="both"/>
        <w:rPr>
          <w:rFonts w:ascii="Times New Roman" w:hAnsi="Times New Roman"/>
          <w:sz w:val="28"/>
          <w:szCs w:val="28"/>
          <w:lang w:val="bg-BG"/>
        </w:rPr>
      </w:pPr>
      <w:r w:rsidRPr="00FF6E9B">
        <w:rPr>
          <w:rFonts w:ascii="Times New Roman" w:hAnsi="Times New Roman"/>
          <w:sz w:val="28"/>
          <w:szCs w:val="28"/>
          <w:lang w:val="bg-BG"/>
        </w:rPr>
        <w:t xml:space="preserve">3. при </w:t>
      </w:r>
      <w:r w:rsidR="00094967" w:rsidRPr="00FF6E9B">
        <w:rPr>
          <w:rFonts w:ascii="Times New Roman" w:hAnsi="Times New Roman"/>
          <w:sz w:val="28"/>
          <w:szCs w:val="28"/>
          <w:lang w:val="bg-BG"/>
        </w:rPr>
        <w:t xml:space="preserve">откриване на процедура за ликвидация или несъстоятелност или друга процедура по </w:t>
      </w:r>
      <w:r w:rsidRPr="00FF6E9B">
        <w:rPr>
          <w:rFonts w:ascii="Times New Roman" w:hAnsi="Times New Roman"/>
          <w:sz w:val="28"/>
          <w:szCs w:val="28"/>
          <w:lang w:val="bg-BG"/>
        </w:rPr>
        <w:t>прекратяване на юридическото лице</w:t>
      </w:r>
      <w:r w:rsidR="00094967" w:rsidRPr="00FF6E9B">
        <w:rPr>
          <w:rFonts w:ascii="Times New Roman" w:hAnsi="Times New Roman"/>
          <w:sz w:val="28"/>
          <w:szCs w:val="28"/>
          <w:lang w:val="bg-BG"/>
        </w:rPr>
        <w:t xml:space="preserve"> – по заявление на представляващия лицето или служебно</w:t>
      </w:r>
      <w:r w:rsidRPr="00FF6E9B">
        <w:rPr>
          <w:rFonts w:ascii="Times New Roman" w:hAnsi="Times New Roman"/>
          <w:sz w:val="28"/>
          <w:szCs w:val="28"/>
          <w:lang w:val="bg-BG"/>
        </w:rPr>
        <w:t>;</w:t>
      </w:r>
    </w:p>
    <w:p w:rsidR="000239DF" w:rsidRPr="00FF6E9B" w:rsidRDefault="000239DF" w:rsidP="00286949">
      <w:pPr>
        <w:tabs>
          <w:tab w:val="left" w:pos="1134"/>
        </w:tabs>
        <w:ind w:firstLine="567"/>
        <w:jc w:val="both"/>
        <w:rPr>
          <w:rFonts w:ascii="Times New Roman" w:hAnsi="Times New Roman"/>
          <w:sz w:val="28"/>
          <w:szCs w:val="28"/>
          <w:lang w:val="bg-BG"/>
        </w:rPr>
      </w:pPr>
      <w:r w:rsidRPr="00FF6E9B">
        <w:rPr>
          <w:rFonts w:ascii="Times New Roman" w:hAnsi="Times New Roman"/>
          <w:sz w:val="28"/>
          <w:szCs w:val="28"/>
          <w:lang w:val="bg-BG"/>
        </w:rPr>
        <w:t>4. при прекратяване дейността на едноличния търговец или юридическото лице - по негово заявление</w:t>
      </w:r>
      <w:r w:rsidR="00DF2964" w:rsidRPr="00FF6E9B">
        <w:rPr>
          <w:rFonts w:ascii="Times New Roman" w:hAnsi="Times New Roman"/>
          <w:sz w:val="28"/>
          <w:szCs w:val="28"/>
          <w:lang w:val="bg-BG"/>
        </w:rPr>
        <w:t xml:space="preserve"> или служебно</w:t>
      </w:r>
      <w:r w:rsidRPr="00FF6E9B">
        <w:rPr>
          <w:rFonts w:ascii="Times New Roman" w:hAnsi="Times New Roman"/>
          <w:sz w:val="28"/>
          <w:szCs w:val="28"/>
          <w:lang w:val="bg-BG"/>
        </w:rPr>
        <w:t>;</w:t>
      </w:r>
    </w:p>
    <w:p w:rsidR="008C7F4A" w:rsidRPr="00FF6E9B" w:rsidRDefault="000239DF" w:rsidP="00286949">
      <w:pPr>
        <w:tabs>
          <w:tab w:val="left" w:pos="1134"/>
        </w:tabs>
        <w:ind w:firstLine="567"/>
        <w:jc w:val="both"/>
        <w:rPr>
          <w:rFonts w:ascii="Times New Roman" w:hAnsi="Times New Roman"/>
          <w:sz w:val="28"/>
          <w:szCs w:val="28"/>
          <w:lang w:val="bg-BG"/>
        </w:rPr>
      </w:pPr>
      <w:r w:rsidRPr="00FF6E9B">
        <w:rPr>
          <w:rFonts w:ascii="Times New Roman" w:hAnsi="Times New Roman"/>
          <w:sz w:val="28"/>
          <w:szCs w:val="28"/>
          <w:lang w:val="bg-BG"/>
        </w:rPr>
        <w:t>5. при поставяне на физическото лице</w:t>
      </w:r>
      <w:r w:rsidR="00094967" w:rsidRPr="00FF6E9B">
        <w:rPr>
          <w:rFonts w:ascii="Times New Roman" w:hAnsi="Times New Roman"/>
          <w:sz w:val="28"/>
          <w:szCs w:val="28"/>
          <w:lang w:val="bg-BG"/>
        </w:rPr>
        <w:t>, включително</w:t>
      </w:r>
      <w:r w:rsidRPr="00FF6E9B">
        <w:rPr>
          <w:rFonts w:ascii="Times New Roman" w:hAnsi="Times New Roman"/>
          <w:sz w:val="28"/>
          <w:szCs w:val="28"/>
          <w:lang w:val="bg-BG"/>
        </w:rPr>
        <w:t xml:space="preserve"> едноличен търговец, под запрещение - по заявление на настойника или попечителя му</w:t>
      </w:r>
      <w:r w:rsidR="00DF2964" w:rsidRPr="00FF6E9B">
        <w:rPr>
          <w:rFonts w:ascii="Times New Roman" w:hAnsi="Times New Roman"/>
          <w:sz w:val="28"/>
          <w:szCs w:val="28"/>
          <w:lang w:val="bg-BG"/>
        </w:rPr>
        <w:t xml:space="preserve"> или служебно</w:t>
      </w:r>
      <w:r w:rsidR="00C03463" w:rsidRPr="00FF6E9B">
        <w:rPr>
          <w:rFonts w:ascii="Times New Roman" w:hAnsi="Times New Roman"/>
          <w:sz w:val="28"/>
          <w:szCs w:val="28"/>
          <w:lang w:val="bg-BG"/>
        </w:rPr>
        <w:t>;</w:t>
      </w:r>
    </w:p>
    <w:p w:rsidR="000239DF" w:rsidRPr="00FF6E9B" w:rsidRDefault="008C7F4A">
      <w:pPr>
        <w:tabs>
          <w:tab w:val="left" w:pos="1134"/>
        </w:tabs>
        <w:ind w:firstLine="567"/>
        <w:jc w:val="both"/>
        <w:rPr>
          <w:rFonts w:ascii="Times New Roman" w:hAnsi="Times New Roman"/>
          <w:sz w:val="28"/>
          <w:szCs w:val="28"/>
          <w:lang w:val="bg-BG"/>
        </w:rPr>
      </w:pPr>
      <w:r w:rsidRPr="00FF6E9B">
        <w:rPr>
          <w:rFonts w:ascii="Times New Roman" w:hAnsi="Times New Roman"/>
          <w:sz w:val="28"/>
          <w:szCs w:val="28"/>
          <w:lang w:val="bg-BG"/>
        </w:rPr>
        <w:t>6. когато дейността, за която е издадена регистрацията, не е осъществявана за срок над една година.</w:t>
      </w:r>
    </w:p>
    <w:p w:rsidR="000239DF" w:rsidRPr="00FF6E9B" w:rsidRDefault="000239DF" w:rsidP="00286949">
      <w:pPr>
        <w:tabs>
          <w:tab w:val="left" w:pos="1134"/>
        </w:tabs>
        <w:ind w:firstLine="567"/>
        <w:jc w:val="both"/>
        <w:rPr>
          <w:rFonts w:ascii="Times New Roman" w:hAnsi="Times New Roman"/>
          <w:sz w:val="28"/>
          <w:szCs w:val="28"/>
          <w:lang w:val="bg-BG"/>
        </w:rPr>
      </w:pPr>
      <w:r w:rsidRPr="00FF6E9B">
        <w:rPr>
          <w:rFonts w:ascii="Times New Roman" w:hAnsi="Times New Roman"/>
          <w:sz w:val="28"/>
          <w:szCs w:val="28"/>
          <w:lang w:val="bg-BG"/>
        </w:rPr>
        <w:t xml:space="preserve">(2) </w:t>
      </w:r>
      <w:r w:rsidR="00094967" w:rsidRPr="00FF6E9B">
        <w:rPr>
          <w:rFonts w:ascii="Times New Roman" w:hAnsi="Times New Roman"/>
          <w:sz w:val="28"/>
          <w:szCs w:val="28"/>
          <w:lang w:val="bg-BG"/>
        </w:rPr>
        <w:t xml:space="preserve">Освен в случаите по ал. 1, министърът на вътрешните работи </w:t>
      </w:r>
      <w:r w:rsidRPr="00FF6E9B">
        <w:rPr>
          <w:rFonts w:ascii="Times New Roman" w:hAnsi="Times New Roman"/>
          <w:sz w:val="28"/>
          <w:szCs w:val="28"/>
          <w:lang w:val="bg-BG"/>
        </w:rPr>
        <w:t xml:space="preserve">или оправомощено от него длъжностно лице със заповед </w:t>
      </w:r>
      <w:r w:rsidR="008C7F4A" w:rsidRPr="00FF6E9B">
        <w:rPr>
          <w:rFonts w:ascii="Times New Roman" w:hAnsi="Times New Roman"/>
          <w:sz w:val="28"/>
          <w:szCs w:val="28"/>
          <w:lang w:val="bg-BG"/>
        </w:rPr>
        <w:t xml:space="preserve">прекратява </w:t>
      </w:r>
      <w:r w:rsidRPr="00FF6E9B">
        <w:rPr>
          <w:rFonts w:ascii="Times New Roman" w:hAnsi="Times New Roman"/>
          <w:sz w:val="28"/>
          <w:szCs w:val="28"/>
          <w:lang w:val="bg-BG"/>
        </w:rPr>
        <w:t>регистрацията, ако регистрираното лице:</w:t>
      </w:r>
    </w:p>
    <w:p w:rsidR="000239DF" w:rsidRPr="00FF6E9B" w:rsidRDefault="000239DF" w:rsidP="00286949">
      <w:pPr>
        <w:tabs>
          <w:tab w:val="left" w:pos="1134"/>
        </w:tabs>
        <w:ind w:firstLine="567"/>
        <w:jc w:val="both"/>
        <w:rPr>
          <w:rFonts w:ascii="Times New Roman" w:hAnsi="Times New Roman"/>
          <w:sz w:val="28"/>
          <w:szCs w:val="28"/>
          <w:lang w:val="bg-BG"/>
        </w:rPr>
      </w:pPr>
      <w:r w:rsidRPr="00FF6E9B">
        <w:rPr>
          <w:rFonts w:ascii="Times New Roman" w:hAnsi="Times New Roman"/>
          <w:sz w:val="28"/>
          <w:szCs w:val="28"/>
          <w:lang w:val="bg-BG"/>
        </w:rPr>
        <w:t>1. е представило неверни данни или документи с невярно съдържание, които са послужили като основание за извършване на регистрацията;</w:t>
      </w:r>
    </w:p>
    <w:p w:rsidR="00E02602" w:rsidRPr="00FF6E9B" w:rsidRDefault="000239DF" w:rsidP="00286949">
      <w:pPr>
        <w:tabs>
          <w:tab w:val="left" w:pos="1134"/>
        </w:tabs>
        <w:ind w:firstLine="567"/>
        <w:jc w:val="both"/>
        <w:rPr>
          <w:rFonts w:ascii="Times New Roman" w:hAnsi="Times New Roman"/>
          <w:sz w:val="28"/>
          <w:szCs w:val="28"/>
          <w:lang w:val="bg-BG"/>
        </w:rPr>
      </w:pPr>
      <w:r w:rsidRPr="00FF6E9B">
        <w:rPr>
          <w:rFonts w:ascii="Times New Roman" w:hAnsi="Times New Roman"/>
          <w:sz w:val="28"/>
          <w:szCs w:val="28"/>
          <w:lang w:val="bg-BG"/>
        </w:rPr>
        <w:t xml:space="preserve">2. при осъществяване на дейността си </w:t>
      </w:r>
      <w:r w:rsidR="000A6750" w:rsidRPr="00FF6E9B">
        <w:rPr>
          <w:rFonts w:ascii="Times New Roman" w:hAnsi="Times New Roman"/>
          <w:sz w:val="28"/>
          <w:szCs w:val="28"/>
          <w:lang w:val="bg-BG"/>
        </w:rPr>
        <w:t xml:space="preserve">по този закон </w:t>
      </w:r>
      <w:r w:rsidRPr="00FF6E9B">
        <w:rPr>
          <w:rFonts w:ascii="Times New Roman" w:hAnsi="Times New Roman"/>
          <w:sz w:val="28"/>
          <w:szCs w:val="28"/>
          <w:lang w:val="bg-BG"/>
        </w:rPr>
        <w:t>е издало документ с невярно съдържание, когато това е установено по съдебен ред;</w:t>
      </w:r>
      <w:r w:rsidR="00E02602" w:rsidRPr="00FF6E9B">
        <w:rPr>
          <w:rFonts w:ascii="Times New Roman" w:hAnsi="Times New Roman"/>
          <w:sz w:val="28"/>
          <w:szCs w:val="28"/>
          <w:lang w:val="bg-BG"/>
        </w:rPr>
        <w:t xml:space="preserve"> </w:t>
      </w:r>
    </w:p>
    <w:p w:rsidR="000239DF" w:rsidRPr="00FF6E9B" w:rsidRDefault="00E02602" w:rsidP="00286949">
      <w:pPr>
        <w:tabs>
          <w:tab w:val="left" w:pos="1134"/>
        </w:tabs>
        <w:ind w:firstLine="567"/>
        <w:jc w:val="both"/>
        <w:rPr>
          <w:rFonts w:ascii="Times New Roman" w:hAnsi="Times New Roman"/>
          <w:sz w:val="28"/>
          <w:szCs w:val="28"/>
          <w:lang w:val="bg-BG"/>
        </w:rPr>
      </w:pPr>
      <w:r w:rsidRPr="00FF6E9B">
        <w:rPr>
          <w:rFonts w:ascii="Times New Roman" w:hAnsi="Times New Roman"/>
          <w:sz w:val="28"/>
          <w:szCs w:val="28"/>
          <w:lang w:val="bg-BG"/>
        </w:rPr>
        <w:t>3. системно нарушава този закон или актове по прилагането му;</w:t>
      </w:r>
    </w:p>
    <w:p w:rsidR="00E02602" w:rsidRPr="00FF6E9B" w:rsidRDefault="00DF2964" w:rsidP="00286949">
      <w:pPr>
        <w:tabs>
          <w:tab w:val="left" w:pos="1134"/>
        </w:tabs>
        <w:ind w:firstLine="567"/>
        <w:jc w:val="both"/>
        <w:rPr>
          <w:rFonts w:ascii="Times New Roman" w:hAnsi="Times New Roman"/>
          <w:sz w:val="28"/>
          <w:szCs w:val="28"/>
          <w:lang w:val="bg-BG"/>
        </w:rPr>
      </w:pPr>
      <w:r w:rsidRPr="00FF6E9B">
        <w:rPr>
          <w:rFonts w:ascii="Times New Roman" w:hAnsi="Times New Roman"/>
          <w:sz w:val="28"/>
          <w:szCs w:val="28"/>
          <w:lang w:val="bg-BG"/>
        </w:rPr>
        <w:t>4</w:t>
      </w:r>
      <w:r w:rsidR="000239DF" w:rsidRPr="00FF6E9B">
        <w:rPr>
          <w:rFonts w:ascii="Times New Roman" w:hAnsi="Times New Roman"/>
          <w:sz w:val="28"/>
          <w:szCs w:val="28"/>
          <w:lang w:val="bg-BG"/>
        </w:rPr>
        <w:t xml:space="preserve">. </w:t>
      </w:r>
      <w:r w:rsidR="00E02602" w:rsidRPr="00FF6E9B">
        <w:rPr>
          <w:rFonts w:ascii="Times New Roman" w:hAnsi="Times New Roman"/>
          <w:sz w:val="28"/>
          <w:szCs w:val="28"/>
          <w:lang w:val="bg-BG"/>
        </w:rPr>
        <w:t xml:space="preserve">престане да отговаря на изискванията по </w:t>
      </w:r>
      <w:r w:rsidR="00E02602" w:rsidRPr="00E25A1F">
        <w:rPr>
          <w:rFonts w:ascii="Times New Roman" w:hAnsi="Times New Roman"/>
          <w:sz w:val="28"/>
          <w:szCs w:val="28"/>
          <w:lang w:val="bg-BG"/>
        </w:rPr>
        <w:t>чл. 11</w:t>
      </w:r>
      <w:r w:rsidR="00E02602" w:rsidRPr="00FF6E9B">
        <w:rPr>
          <w:rFonts w:ascii="Times New Roman" w:hAnsi="Times New Roman"/>
          <w:sz w:val="28"/>
          <w:szCs w:val="28"/>
          <w:lang w:val="bg-BG"/>
        </w:rPr>
        <w:t xml:space="preserve"> и в определен от министъра на вътрешните работи срок не отстрани нередовността</w:t>
      </w:r>
      <w:r w:rsidR="00C03463" w:rsidRPr="00FF6E9B">
        <w:rPr>
          <w:rFonts w:ascii="Times New Roman" w:hAnsi="Times New Roman"/>
          <w:sz w:val="28"/>
          <w:szCs w:val="28"/>
          <w:lang w:val="bg-BG"/>
        </w:rPr>
        <w:t>.</w:t>
      </w:r>
    </w:p>
    <w:p w:rsidR="000239DF" w:rsidRPr="00FF6E9B" w:rsidRDefault="000239DF" w:rsidP="00286949">
      <w:pPr>
        <w:tabs>
          <w:tab w:val="left" w:pos="1134"/>
        </w:tabs>
        <w:ind w:firstLine="567"/>
        <w:jc w:val="both"/>
        <w:rPr>
          <w:rFonts w:ascii="Times New Roman" w:hAnsi="Times New Roman"/>
          <w:sz w:val="28"/>
          <w:szCs w:val="28"/>
          <w:lang w:val="bg-BG"/>
        </w:rPr>
      </w:pPr>
      <w:r w:rsidRPr="00FF6E9B">
        <w:rPr>
          <w:rFonts w:ascii="Times New Roman" w:hAnsi="Times New Roman"/>
          <w:sz w:val="28"/>
          <w:szCs w:val="28"/>
          <w:lang w:val="bg-BG"/>
        </w:rPr>
        <w:t xml:space="preserve">(3) </w:t>
      </w:r>
      <w:r w:rsidR="008C7F4A" w:rsidRPr="00FF6E9B">
        <w:rPr>
          <w:rFonts w:ascii="Times New Roman" w:hAnsi="Times New Roman"/>
          <w:sz w:val="28"/>
          <w:szCs w:val="28"/>
          <w:lang w:val="bg-BG"/>
        </w:rPr>
        <w:t>Л</w:t>
      </w:r>
      <w:r w:rsidRPr="00FF6E9B">
        <w:rPr>
          <w:rFonts w:ascii="Times New Roman" w:hAnsi="Times New Roman"/>
          <w:sz w:val="28"/>
          <w:szCs w:val="28"/>
          <w:lang w:val="bg-BG"/>
        </w:rPr>
        <w:t>ицето не може да кандидатства за регистрация за същата дейност</w:t>
      </w:r>
      <w:r w:rsidR="008C7F4A" w:rsidRPr="00FF6E9B">
        <w:rPr>
          <w:rFonts w:ascii="Times New Roman" w:hAnsi="Times New Roman"/>
          <w:sz w:val="28"/>
          <w:szCs w:val="28"/>
          <w:lang w:val="bg-BG"/>
        </w:rPr>
        <w:t xml:space="preserve"> за срок от две години</w:t>
      </w:r>
      <w:r w:rsidRPr="00FF6E9B">
        <w:rPr>
          <w:rFonts w:ascii="Times New Roman" w:hAnsi="Times New Roman"/>
          <w:sz w:val="28"/>
          <w:szCs w:val="28"/>
          <w:lang w:val="bg-BG"/>
        </w:rPr>
        <w:t>.</w:t>
      </w:r>
    </w:p>
    <w:p w:rsidR="000239DF" w:rsidRPr="00FF6E9B" w:rsidRDefault="000239DF" w:rsidP="00286949">
      <w:pPr>
        <w:tabs>
          <w:tab w:val="left" w:pos="1134"/>
        </w:tabs>
        <w:ind w:firstLine="567"/>
        <w:jc w:val="both"/>
        <w:rPr>
          <w:rFonts w:ascii="Times New Roman" w:hAnsi="Times New Roman"/>
          <w:sz w:val="28"/>
          <w:szCs w:val="28"/>
          <w:lang w:val="bg-BG"/>
        </w:rPr>
      </w:pPr>
      <w:r w:rsidRPr="00FF6E9B">
        <w:rPr>
          <w:rFonts w:ascii="Times New Roman" w:hAnsi="Times New Roman"/>
          <w:sz w:val="28"/>
          <w:szCs w:val="28"/>
          <w:lang w:val="bg-BG"/>
        </w:rPr>
        <w:t xml:space="preserve">(4) Заповедите по ал. </w:t>
      </w:r>
      <w:r w:rsidR="00DF2964" w:rsidRPr="00FF6E9B">
        <w:rPr>
          <w:rFonts w:ascii="Times New Roman" w:hAnsi="Times New Roman"/>
          <w:sz w:val="28"/>
          <w:szCs w:val="28"/>
          <w:lang w:val="bg-BG"/>
        </w:rPr>
        <w:t xml:space="preserve">1 и </w:t>
      </w:r>
      <w:r w:rsidRPr="00FF6E9B">
        <w:rPr>
          <w:rFonts w:ascii="Times New Roman" w:hAnsi="Times New Roman"/>
          <w:sz w:val="28"/>
          <w:szCs w:val="28"/>
          <w:lang w:val="bg-BG"/>
        </w:rPr>
        <w:t xml:space="preserve">2 подлежат на обжалване по реда на Административнопроцесуалния кодекс. </w:t>
      </w:r>
    </w:p>
    <w:p w:rsidR="00516852" w:rsidRPr="00FF6E9B" w:rsidRDefault="00516852" w:rsidP="00A96AD8">
      <w:pPr>
        <w:pStyle w:val="ListParagraph"/>
        <w:tabs>
          <w:tab w:val="left" w:pos="1134"/>
        </w:tabs>
        <w:ind w:left="0" w:firstLine="567"/>
        <w:jc w:val="both"/>
        <w:rPr>
          <w:rFonts w:ascii="Times New Roman" w:hAnsi="Times New Roman" w:cs="Times New Roman"/>
          <w:sz w:val="28"/>
          <w:szCs w:val="28"/>
        </w:rPr>
      </w:pPr>
      <w:r w:rsidRPr="00FF6E9B">
        <w:rPr>
          <w:rFonts w:ascii="Times New Roman" w:hAnsi="Times New Roman" w:cs="Times New Roman"/>
          <w:sz w:val="28"/>
          <w:szCs w:val="28"/>
        </w:rPr>
        <w:t>(</w:t>
      </w:r>
      <w:r w:rsidR="00D43B57" w:rsidRPr="00FF6E9B">
        <w:rPr>
          <w:rFonts w:ascii="Times New Roman" w:hAnsi="Times New Roman" w:cs="Times New Roman"/>
          <w:sz w:val="28"/>
          <w:szCs w:val="28"/>
        </w:rPr>
        <w:t>5</w:t>
      </w:r>
      <w:r w:rsidRPr="00FF6E9B">
        <w:rPr>
          <w:rFonts w:ascii="Times New Roman" w:hAnsi="Times New Roman" w:cs="Times New Roman"/>
          <w:sz w:val="28"/>
          <w:szCs w:val="28"/>
        </w:rPr>
        <w:t xml:space="preserve">) Прекратяването на </w:t>
      </w:r>
      <w:r w:rsidR="003E685F" w:rsidRPr="00FF6E9B">
        <w:rPr>
          <w:rFonts w:ascii="Times New Roman" w:hAnsi="Times New Roman" w:cs="Times New Roman"/>
          <w:sz w:val="28"/>
          <w:szCs w:val="28"/>
        </w:rPr>
        <w:t>регистрацията</w:t>
      </w:r>
      <w:r w:rsidRPr="00FF6E9B">
        <w:rPr>
          <w:rFonts w:ascii="Times New Roman" w:hAnsi="Times New Roman" w:cs="Times New Roman"/>
          <w:sz w:val="28"/>
          <w:szCs w:val="28"/>
        </w:rPr>
        <w:t xml:space="preserve"> и основанието за това се вписват служебно в регистъра по чл. </w:t>
      </w:r>
      <w:r w:rsidR="00DF2964" w:rsidRPr="00E25A1F">
        <w:rPr>
          <w:rFonts w:ascii="Times New Roman" w:hAnsi="Times New Roman" w:cs="Times New Roman"/>
          <w:sz w:val="28"/>
          <w:szCs w:val="28"/>
        </w:rPr>
        <w:t>1</w:t>
      </w:r>
      <w:r w:rsidR="00B757AE" w:rsidRPr="00E25A1F">
        <w:rPr>
          <w:rFonts w:ascii="Times New Roman" w:hAnsi="Times New Roman" w:cs="Times New Roman"/>
          <w:sz w:val="28"/>
          <w:szCs w:val="28"/>
        </w:rPr>
        <w:t>0, ал. 1</w:t>
      </w:r>
      <w:r w:rsidR="002B1825" w:rsidRPr="00FF6E9B">
        <w:rPr>
          <w:rFonts w:ascii="Times New Roman" w:hAnsi="Times New Roman" w:cs="Times New Roman"/>
          <w:sz w:val="28"/>
          <w:szCs w:val="28"/>
        </w:rPr>
        <w:t>.</w:t>
      </w:r>
    </w:p>
    <w:p w:rsidR="002B1825" w:rsidRPr="00FF6E9B" w:rsidRDefault="002B1825" w:rsidP="00286949">
      <w:pPr>
        <w:pStyle w:val="ListParagraph"/>
        <w:tabs>
          <w:tab w:val="left" w:pos="1134"/>
        </w:tabs>
        <w:ind w:left="0" w:firstLine="567"/>
        <w:rPr>
          <w:rFonts w:ascii="Times New Roman" w:hAnsi="Times New Roman" w:cs="Times New Roman"/>
          <w:sz w:val="28"/>
          <w:szCs w:val="28"/>
        </w:rPr>
      </w:pPr>
    </w:p>
    <w:p w:rsidR="002B1825" w:rsidRPr="00FF6E9B" w:rsidRDefault="002B1825" w:rsidP="00286949">
      <w:pPr>
        <w:pStyle w:val="ListParagraph"/>
        <w:tabs>
          <w:tab w:val="left" w:pos="1134"/>
        </w:tabs>
        <w:ind w:left="0" w:firstLine="567"/>
        <w:rPr>
          <w:rFonts w:ascii="Times New Roman" w:hAnsi="Times New Roman" w:cs="Times New Roman"/>
          <w:b/>
          <w:i/>
          <w:sz w:val="28"/>
          <w:szCs w:val="28"/>
        </w:rPr>
      </w:pPr>
      <w:r w:rsidRPr="00FF6E9B">
        <w:rPr>
          <w:rFonts w:ascii="Times New Roman" w:hAnsi="Times New Roman" w:cs="Times New Roman"/>
          <w:b/>
          <w:i/>
          <w:sz w:val="28"/>
          <w:szCs w:val="28"/>
        </w:rPr>
        <w:t>Такси</w:t>
      </w:r>
    </w:p>
    <w:p w:rsidR="002B1825" w:rsidRDefault="002B1825" w:rsidP="00286949">
      <w:pPr>
        <w:pStyle w:val="ListParagraph"/>
        <w:tabs>
          <w:tab w:val="left" w:pos="1134"/>
        </w:tabs>
        <w:ind w:left="0" w:firstLine="567"/>
        <w:jc w:val="both"/>
        <w:rPr>
          <w:rFonts w:ascii="Times New Roman" w:hAnsi="Times New Roman" w:cs="Times New Roman"/>
          <w:sz w:val="28"/>
          <w:szCs w:val="28"/>
        </w:rPr>
      </w:pPr>
      <w:r w:rsidRPr="00FF6E9B">
        <w:rPr>
          <w:rFonts w:ascii="Times New Roman" w:hAnsi="Times New Roman" w:cs="Times New Roman"/>
          <w:sz w:val="28"/>
          <w:szCs w:val="28"/>
        </w:rPr>
        <w:t>Чл. 1</w:t>
      </w:r>
      <w:r w:rsidR="00B757AE" w:rsidRPr="00FF6E9B">
        <w:rPr>
          <w:rFonts w:ascii="Times New Roman" w:hAnsi="Times New Roman" w:cs="Times New Roman"/>
          <w:sz w:val="28"/>
          <w:szCs w:val="28"/>
        </w:rPr>
        <w:t>8</w:t>
      </w:r>
      <w:r w:rsidRPr="00FF6E9B">
        <w:rPr>
          <w:rFonts w:ascii="Times New Roman" w:hAnsi="Times New Roman" w:cs="Times New Roman"/>
          <w:sz w:val="28"/>
          <w:szCs w:val="28"/>
        </w:rPr>
        <w:t xml:space="preserve">. За разглеждането на заявлението за </w:t>
      </w:r>
      <w:r w:rsidR="006F385C" w:rsidRPr="00FF6E9B">
        <w:rPr>
          <w:rFonts w:ascii="Times New Roman" w:hAnsi="Times New Roman" w:cs="Times New Roman"/>
          <w:sz w:val="28"/>
          <w:szCs w:val="28"/>
        </w:rPr>
        <w:t>регистрация</w:t>
      </w:r>
      <w:r w:rsidRPr="00FF6E9B">
        <w:rPr>
          <w:rFonts w:ascii="Times New Roman" w:hAnsi="Times New Roman" w:cs="Times New Roman"/>
          <w:sz w:val="28"/>
          <w:szCs w:val="28"/>
        </w:rPr>
        <w:t xml:space="preserve"> заявителят заплаща такса в размер, определен с тарифа</w:t>
      </w:r>
      <w:r w:rsidR="00EA2435" w:rsidRPr="00FF6E9B">
        <w:rPr>
          <w:rFonts w:ascii="Times New Roman" w:hAnsi="Times New Roman" w:cs="Times New Roman"/>
          <w:sz w:val="28"/>
          <w:szCs w:val="28"/>
        </w:rPr>
        <w:t>, издадена от Министерския съвет по предложение на министъра на транспорта, информационните технологии и съобщенията и министъра на вътрешните работи</w:t>
      </w:r>
      <w:r w:rsidRPr="00FF6E9B">
        <w:rPr>
          <w:rFonts w:ascii="Times New Roman" w:hAnsi="Times New Roman" w:cs="Times New Roman"/>
          <w:sz w:val="28"/>
          <w:szCs w:val="28"/>
        </w:rPr>
        <w:t xml:space="preserve">. </w:t>
      </w:r>
    </w:p>
    <w:p w:rsidR="00767311" w:rsidRPr="00767311" w:rsidRDefault="00767311" w:rsidP="00286949">
      <w:pPr>
        <w:pStyle w:val="ListParagraph"/>
        <w:tabs>
          <w:tab w:val="left" w:pos="1134"/>
        </w:tabs>
        <w:ind w:left="0" w:firstLine="567"/>
        <w:jc w:val="both"/>
        <w:rPr>
          <w:rFonts w:ascii="Times New Roman" w:hAnsi="Times New Roman" w:cs="Times New Roman"/>
          <w:sz w:val="28"/>
          <w:szCs w:val="28"/>
        </w:rPr>
      </w:pPr>
    </w:p>
    <w:p w:rsidR="00B07ABF" w:rsidRPr="00FF6E9B" w:rsidRDefault="00B07ABF" w:rsidP="00286949">
      <w:pPr>
        <w:ind w:firstLine="567"/>
        <w:jc w:val="center"/>
        <w:rPr>
          <w:rFonts w:ascii="Times New Roman" w:hAnsi="Times New Roman"/>
          <w:b/>
          <w:sz w:val="28"/>
          <w:szCs w:val="28"/>
          <w:lang w:val="bg-BG"/>
        </w:rPr>
      </w:pPr>
      <w:r w:rsidRPr="00FF6E9B">
        <w:rPr>
          <w:rFonts w:ascii="Times New Roman" w:hAnsi="Times New Roman"/>
          <w:b/>
          <w:sz w:val="28"/>
          <w:szCs w:val="28"/>
          <w:lang w:val="bg-BG"/>
        </w:rPr>
        <w:t>Глава четвърта</w:t>
      </w:r>
    </w:p>
    <w:p w:rsidR="00B07ABF" w:rsidRPr="00FF6E9B" w:rsidRDefault="00B07ABF" w:rsidP="00286949">
      <w:pPr>
        <w:ind w:firstLine="567"/>
        <w:jc w:val="center"/>
        <w:rPr>
          <w:rFonts w:ascii="Times New Roman" w:hAnsi="Times New Roman"/>
          <w:b/>
          <w:sz w:val="28"/>
          <w:szCs w:val="28"/>
          <w:lang w:val="bg-BG"/>
        </w:rPr>
      </w:pPr>
      <w:r w:rsidRPr="00FF6E9B">
        <w:rPr>
          <w:rFonts w:ascii="Times New Roman" w:hAnsi="Times New Roman"/>
          <w:b/>
          <w:sz w:val="28"/>
          <w:szCs w:val="28"/>
          <w:lang w:val="bg-BG"/>
        </w:rPr>
        <w:t>ИЗДАВАНЕ, СПИРАНЕ, ВЪЗОБНОВЯВАНЕ И ПРЕКРАТЯВАНЕ НА УДОСТОВЕРЕНИЕ ЗА ЕЛЕКТРОННА ИДЕНТИЧНОСТ</w:t>
      </w:r>
    </w:p>
    <w:p w:rsidR="000D4D14" w:rsidRPr="00FF6E9B" w:rsidRDefault="000D4D14" w:rsidP="00286949">
      <w:pPr>
        <w:tabs>
          <w:tab w:val="left" w:pos="1134"/>
        </w:tabs>
        <w:ind w:firstLine="567"/>
        <w:jc w:val="both"/>
        <w:rPr>
          <w:rFonts w:ascii="Times New Roman" w:hAnsi="Times New Roman"/>
          <w:sz w:val="28"/>
          <w:szCs w:val="28"/>
          <w:lang w:val="bg-BG"/>
        </w:rPr>
      </w:pPr>
    </w:p>
    <w:p w:rsidR="007766AB" w:rsidRPr="00FF6E9B" w:rsidRDefault="007766AB" w:rsidP="00286949">
      <w:pPr>
        <w:ind w:firstLine="567"/>
        <w:jc w:val="both"/>
        <w:rPr>
          <w:rFonts w:ascii="Times New Roman" w:hAnsi="Times New Roman"/>
          <w:b/>
          <w:i/>
          <w:sz w:val="28"/>
          <w:szCs w:val="28"/>
          <w:lang w:val="bg-BG"/>
        </w:rPr>
      </w:pPr>
      <w:r w:rsidRPr="00FF6E9B">
        <w:rPr>
          <w:rFonts w:ascii="Times New Roman" w:hAnsi="Times New Roman"/>
          <w:b/>
          <w:i/>
          <w:sz w:val="28"/>
          <w:szCs w:val="28"/>
          <w:lang w:val="bg-BG"/>
        </w:rPr>
        <w:t>Регистър на удостоверенията за електронна идентичност</w:t>
      </w:r>
    </w:p>
    <w:p w:rsidR="007766AB" w:rsidRPr="00FF6E9B" w:rsidRDefault="007766AB" w:rsidP="00286949">
      <w:pPr>
        <w:ind w:firstLine="567"/>
        <w:jc w:val="both"/>
        <w:rPr>
          <w:rFonts w:ascii="Times New Roman" w:hAnsi="Times New Roman"/>
          <w:sz w:val="28"/>
          <w:szCs w:val="28"/>
          <w:lang w:val="bg-BG"/>
        </w:rPr>
      </w:pPr>
      <w:r w:rsidRPr="00FF6E9B">
        <w:rPr>
          <w:rFonts w:ascii="Times New Roman" w:hAnsi="Times New Roman"/>
          <w:sz w:val="28"/>
          <w:szCs w:val="28"/>
          <w:lang w:val="bg-BG"/>
        </w:rPr>
        <w:t xml:space="preserve">Чл. 19. (1) Министърът на вътрешните работи води електронен регистър, в който публикува удостоверенията за електронна идентичност и списъка на прекратените удостоверения. </w:t>
      </w:r>
    </w:p>
    <w:p w:rsidR="007766AB" w:rsidRPr="00FF6E9B" w:rsidRDefault="007766AB" w:rsidP="00286949">
      <w:pPr>
        <w:ind w:firstLine="567"/>
        <w:jc w:val="both"/>
        <w:rPr>
          <w:rFonts w:ascii="Times New Roman" w:hAnsi="Times New Roman"/>
          <w:sz w:val="28"/>
          <w:szCs w:val="28"/>
          <w:lang w:val="bg-BG"/>
        </w:rPr>
      </w:pPr>
      <w:r w:rsidRPr="00FF6E9B">
        <w:rPr>
          <w:rFonts w:ascii="Times New Roman" w:hAnsi="Times New Roman"/>
          <w:sz w:val="28"/>
          <w:szCs w:val="28"/>
          <w:lang w:val="bg-BG"/>
        </w:rPr>
        <w:t xml:space="preserve">(2) Редът за водене, съхранение и достъп до регистъра се уреждат с наредбата </w:t>
      </w:r>
      <w:r w:rsidRPr="00E25A1F">
        <w:rPr>
          <w:rFonts w:ascii="Times New Roman" w:hAnsi="Times New Roman"/>
          <w:sz w:val="28"/>
          <w:szCs w:val="28"/>
          <w:lang w:val="bg-BG"/>
        </w:rPr>
        <w:t>по чл. 5.</w:t>
      </w:r>
      <w:r w:rsidRPr="00FF6E9B">
        <w:rPr>
          <w:rFonts w:ascii="Times New Roman" w:hAnsi="Times New Roman"/>
          <w:sz w:val="28"/>
          <w:szCs w:val="28"/>
          <w:lang w:val="bg-BG"/>
        </w:rPr>
        <w:t xml:space="preserve"> </w:t>
      </w:r>
    </w:p>
    <w:p w:rsidR="007766AB" w:rsidRPr="00FF6E9B" w:rsidRDefault="007766AB" w:rsidP="00286949">
      <w:pPr>
        <w:tabs>
          <w:tab w:val="left" w:pos="1134"/>
        </w:tabs>
        <w:ind w:firstLine="567"/>
        <w:jc w:val="both"/>
        <w:rPr>
          <w:rFonts w:ascii="Times New Roman" w:hAnsi="Times New Roman"/>
          <w:b/>
          <w:i/>
          <w:sz w:val="28"/>
          <w:szCs w:val="28"/>
          <w:lang w:val="bg-BG"/>
        </w:rPr>
      </w:pPr>
    </w:p>
    <w:p w:rsidR="008C2B1D" w:rsidRPr="00FF6E9B" w:rsidRDefault="008C2B1D" w:rsidP="00286949">
      <w:pPr>
        <w:tabs>
          <w:tab w:val="left" w:pos="1134"/>
        </w:tabs>
        <w:ind w:firstLine="567"/>
        <w:jc w:val="both"/>
        <w:rPr>
          <w:rFonts w:ascii="Times New Roman" w:hAnsi="Times New Roman"/>
          <w:b/>
          <w:i/>
          <w:sz w:val="28"/>
          <w:szCs w:val="28"/>
          <w:lang w:val="bg-BG"/>
        </w:rPr>
      </w:pPr>
      <w:r w:rsidRPr="00FF6E9B">
        <w:rPr>
          <w:rFonts w:ascii="Times New Roman" w:hAnsi="Times New Roman"/>
          <w:b/>
          <w:i/>
          <w:sz w:val="28"/>
          <w:szCs w:val="28"/>
          <w:lang w:val="bg-BG"/>
        </w:rPr>
        <w:t>Издаване на удостоверение</w:t>
      </w:r>
    </w:p>
    <w:p w:rsidR="00516852" w:rsidRPr="00FF6E9B" w:rsidRDefault="005B085A" w:rsidP="00286949">
      <w:pPr>
        <w:ind w:firstLine="567"/>
        <w:jc w:val="both"/>
        <w:rPr>
          <w:rFonts w:ascii="Times New Roman" w:hAnsi="Times New Roman"/>
          <w:sz w:val="28"/>
          <w:szCs w:val="28"/>
          <w:lang w:val="bg-BG"/>
        </w:rPr>
      </w:pPr>
      <w:r w:rsidRPr="00FF6E9B">
        <w:rPr>
          <w:rFonts w:ascii="Times New Roman" w:hAnsi="Times New Roman"/>
          <w:sz w:val="28"/>
          <w:szCs w:val="28"/>
          <w:lang w:val="bg-BG"/>
        </w:rPr>
        <w:t xml:space="preserve">Чл. </w:t>
      </w:r>
      <w:r w:rsidR="007766AB" w:rsidRPr="00FF6E9B">
        <w:rPr>
          <w:rFonts w:ascii="Times New Roman" w:hAnsi="Times New Roman"/>
          <w:sz w:val="28"/>
          <w:szCs w:val="28"/>
          <w:lang w:val="bg-BG"/>
        </w:rPr>
        <w:t>20</w:t>
      </w:r>
      <w:r w:rsidR="00C03463" w:rsidRPr="00FF6E9B">
        <w:rPr>
          <w:rFonts w:ascii="Times New Roman" w:hAnsi="Times New Roman"/>
          <w:sz w:val="28"/>
          <w:szCs w:val="28"/>
          <w:lang w:val="bg-BG"/>
        </w:rPr>
        <w:t>.</w:t>
      </w:r>
      <w:r w:rsidRPr="00FF6E9B">
        <w:rPr>
          <w:rFonts w:ascii="Times New Roman" w:hAnsi="Times New Roman"/>
          <w:sz w:val="28"/>
          <w:szCs w:val="28"/>
          <w:lang w:val="bg-BG"/>
        </w:rPr>
        <w:t xml:space="preserve"> </w:t>
      </w:r>
      <w:r w:rsidR="008C2B1D" w:rsidRPr="00FF6E9B">
        <w:rPr>
          <w:rFonts w:ascii="Times New Roman" w:hAnsi="Times New Roman"/>
          <w:sz w:val="28"/>
          <w:szCs w:val="28"/>
          <w:lang w:val="bg-BG"/>
        </w:rPr>
        <w:t xml:space="preserve">(1) Министърът на вътрешните работи </w:t>
      </w:r>
      <w:r w:rsidR="008611DB" w:rsidRPr="00FF6E9B">
        <w:rPr>
          <w:rFonts w:ascii="Times New Roman" w:hAnsi="Times New Roman"/>
          <w:sz w:val="28"/>
          <w:szCs w:val="28"/>
          <w:lang w:val="bg-BG"/>
        </w:rPr>
        <w:t xml:space="preserve">самостоятелно или </w:t>
      </w:r>
      <w:r w:rsidR="008C2B1D" w:rsidRPr="00FF6E9B">
        <w:rPr>
          <w:rFonts w:ascii="Times New Roman" w:hAnsi="Times New Roman"/>
          <w:sz w:val="28"/>
          <w:szCs w:val="28"/>
          <w:lang w:val="bg-BG"/>
        </w:rPr>
        <w:t>чрез администратор на електронна идентичност</w:t>
      </w:r>
      <w:r w:rsidR="008C7F4A" w:rsidRPr="00FF6E9B">
        <w:rPr>
          <w:rFonts w:ascii="Times New Roman" w:hAnsi="Times New Roman"/>
          <w:sz w:val="28"/>
          <w:szCs w:val="28"/>
          <w:lang w:val="bg-BG"/>
        </w:rPr>
        <w:t xml:space="preserve"> или дипломатическо или консулско представителство на Република България</w:t>
      </w:r>
      <w:r w:rsidR="008C2B1D" w:rsidRPr="00FF6E9B">
        <w:rPr>
          <w:rFonts w:ascii="Times New Roman" w:hAnsi="Times New Roman"/>
          <w:sz w:val="28"/>
          <w:szCs w:val="28"/>
          <w:lang w:val="bg-BG"/>
        </w:rPr>
        <w:t xml:space="preserve"> издава удостоверение за електронна идентичност по писмено искане на </w:t>
      </w:r>
      <w:r w:rsidR="008C2B1D" w:rsidRPr="00E25A1F">
        <w:rPr>
          <w:rFonts w:ascii="Times New Roman" w:hAnsi="Times New Roman"/>
          <w:sz w:val="28"/>
          <w:szCs w:val="28"/>
          <w:lang w:val="bg-BG"/>
        </w:rPr>
        <w:t>лице по чл. 6</w:t>
      </w:r>
      <w:r w:rsidR="00516852" w:rsidRPr="00E25A1F">
        <w:rPr>
          <w:lang w:val="bg-BG"/>
        </w:rPr>
        <w:t>.</w:t>
      </w:r>
      <w:r w:rsidR="00406AF8" w:rsidRPr="00FF6E9B">
        <w:rPr>
          <w:lang w:val="bg-BG"/>
        </w:rPr>
        <w:t xml:space="preserve"> </w:t>
      </w:r>
    </w:p>
    <w:p w:rsidR="008C2B1D" w:rsidRPr="00FF6E9B" w:rsidRDefault="008C2B1D" w:rsidP="00286949">
      <w:pPr>
        <w:ind w:firstLine="567"/>
        <w:jc w:val="both"/>
        <w:rPr>
          <w:rFonts w:ascii="Times New Roman" w:hAnsi="Times New Roman"/>
          <w:sz w:val="28"/>
          <w:szCs w:val="28"/>
          <w:lang w:val="bg-BG"/>
        </w:rPr>
      </w:pPr>
      <w:r w:rsidRPr="00FF6E9B">
        <w:rPr>
          <w:rFonts w:ascii="Times New Roman" w:hAnsi="Times New Roman"/>
          <w:sz w:val="28"/>
          <w:szCs w:val="28"/>
          <w:lang w:val="bg-BG"/>
        </w:rPr>
        <w:t xml:space="preserve">(2) Искането </w:t>
      </w:r>
      <w:r w:rsidR="00352BD9" w:rsidRPr="00FF6E9B">
        <w:rPr>
          <w:rFonts w:ascii="Times New Roman" w:hAnsi="Times New Roman"/>
          <w:sz w:val="28"/>
          <w:szCs w:val="28"/>
          <w:lang w:val="bg-BG"/>
        </w:rPr>
        <w:t xml:space="preserve">по ал. 1 </w:t>
      </w:r>
      <w:r w:rsidRPr="00FF6E9B">
        <w:rPr>
          <w:rFonts w:ascii="Times New Roman" w:hAnsi="Times New Roman"/>
          <w:sz w:val="28"/>
          <w:szCs w:val="28"/>
          <w:lang w:val="bg-BG"/>
        </w:rPr>
        <w:t>се удовлетворява, ако</w:t>
      </w:r>
      <w:r w:rsidR="00352BD9" w:rsidRPr="00FF6E9B">
        <w:rPr>
          <w:rFonts w:ascii="Times New Roman" w:hAnsi="Times New Roman"/>
          <w:sz w:val="28"/>
          <w:szCs w:val="28"/>
          <w:lang w:val="bg-BG"/>
        </w:rPr>
        <w:t xml:space="preserve"> лицето се е явило лично </w:t>
      </w:r>
      <w:r w:rsidR="00516852" w:rsidRPr="00FF6E9B">
        <w:rPr>
          <w:rFonts w:ascii="Times New Roman" w:hAnsi="Times New Roman"/>
          <w:sz w:val="28"/>
          <w:szCs w:val="28"/>
          <w:lang w:val="bg-BG"/>
        </w:rPr>
        <w:t xml:space="preserve">пред лице по ал. 1 </w:t>
      </w:r>
      <w:r w:rsidR="00352BD9" w:rsidRPr="00FF6E9B">
        <w:rPr>
          <w:rFonts w:ascii="Times New Roman" w:hAnsi="Times New Roman"/>
          <w:sz w:val="28"/>
          <w:szCs w:val="28"/>
          <w:lang w:val="bg-BG"/>
        </w:rPr>
        <w:t xml:space="preserve">и е представило валиден документ за самоличност. </w:t>
      </w:r>
      <w:r w:rsidR="007C3361" w:rsidRPr="00FF6E9B">
        <w:rPr>
          <w:rFonts w:ascii="Times New Roman" w:hAnsi="Times New Roman"/>
          <w:sz w:val="28"/>
          <w:szCs w:val="28"/>
          <w:lang w:val="bg-BG"/>
        </w:rPr>
        <w:t xml:space="preserve"> В случаите, в които министърът на вътрешните работи издава удостоверението самостоятелно, п</w:t>
      </w:r>
      <w:r w:rsidR="00B3728C" w:rsidRPr="00FF6E9B">
        <w:rPr>
          <w:rFonts w:ascii="Times New Roman" w:hAnsi="Times New Roman"/>
          <w:sz w:val="28"/>
          <w:szCs w:val="28"/>
          <w:lang w:val="bg-BG"/>
        </w:rPr>
        <w:t xml:space="preserve">исменото искане се приема </w:t>
      </w:r>
      <w:r w:rsidR="00893CA4" w:rsidRPr="00FF6E9B">
        <w:rPr>
          <w:rFonts w:ascii="Times New Roman" w:hAnsi="Times New Roman"/>
          <w:sz w:val="28"/>
          <w:szCs w:val="28"/>
          <w:lang w:val="bg-BG"/>
        </w:rPr>
        <w:t>на определени от министъра места.</w:t>
      </w:r>
    </w:p>
    <w:p w:rsidR="008C2B1D" w:rsidRPr="00FF6E9B" w:rsidRDefault="008C2B1D" w:rsidP="00286949">
      <w:pPr>
        <w:ind w:firstLine="567"/>
        <w:jc w:val="both"/>
        <w:rPr>
          <w:rFonts w:ascii="Times New Roman" w:hAnsi="Times New Roman"/>
          <w:sz w:val="28"/>
          <w:szCs w:val="28"/>
          <w:lang w:val="bg-BG"/>
        </w:rPr>
      </w:pPr>
      <w:r w:rsidRPr="00FF6E9B">
        <w:rPr>
          <w:rFonts w:ascii="Times New Roman" w:hAnsi="Times New Roman"/>
          <w:sz w:val="28"/>
          <w:szCs w:val="28"/>
          <w:lang w:val="bg-BG"/>
        </w:rPr>
        <w:t>(3) Когато е поискано издаване на удостоверение от непълнолетно лице или от лице, поставено под ограничено запрещение, искането се удовлетворява, ако са спазени изискванията на ал. 2 и:</w:t>
      </w:r>
    </w:p>
    <w:p w:rsidR="008C2B1D" w:rsidRPr="00FF6E9B" w:rsidRDefault="008C2B1D" w:rsidP="00286949">
      <w:pPr>
        <w:ind w:firstLine="567"/>
        <w:jc w:val="both"/>
        <w:rPr>
          <w:rFonts w:ascii="Times New Roman" w:hAnsi="Times New Roman"/>
          <w:sz w:val="28"/>
          <w:szCs w:val="28"/>
          <w:lang w:val="bg-BG"/>
        </w:rPr>
      </w:pPr>
      <w:r w:rsidRPr="00FF6E9B">
        <w:rPr>
          <w:rFonts w:ascii="Times New Roman" w:hAnsi="Times New Roman"/>
          <w:sz w:val="28"/>
          <w:szCs w:val="28"/>
          <w:lang w:val="bg-BG"/>
        </w:rPr>
        <w:t xml:space="preserve">1. искането е подписано и от родител, съответно попечител на лицето; </w:t>
      </w:r>
    </w:p>
    <w:p w:rsidR="008C2B1D" w:rsidRPr="00FF6E9B" w:rsidRDefault="008C2B1D" w:rsidP="00286949">
      <w:pPr>
        <w:ind w:firstLine="567"/>
        <w:jc w:val="both"/>
        <w:rPr>
          <w:rFonts w:ascii="Times New Roman" w:hAnsi="Times New Roman"/>
          <w:sz w:val="28"/>
          <w:szCs w:val="28"/>
          <w:lang w:val="bg-BG"/>
        </w:rPr>
      </w:pPr>
      <w:r w:rsidRPr="00FF6E9B">
        <w:rPr>
          <w:rFonts w:ascii="Times New Roman" w:hAnsi="Times New Roman"/>
          <w:sz w:val="28"/>
          <w:szCs w:val="28"/>
          <w:lang w:val="bg-BG"/>
        </w:rPr>
        <w:t>2. родителят или попечителят с</w:t>
      </w:r>
      <w:r w:rsidR="008C7F4A" w:rsidRPr="00FF6E9B">
        <w:rPr>
          <w:rFonts w:ascii="Times New Roman" w:hAnsi="Times New Roman"/>
          <w:sz w:val="28"/>
          <w:szCs w:val="28"/>
          <w:lang w:val="bg-BG"/>
        </w:rPr>
        <w:t>е</w:t>
      </w:r>
      <w:r w:rsidRPr="00FF6E9B">
        <w:rPr>
          <w:rFonts w:ascii="Times New Roman" w:hAnsi="Times New Roman"/>
          <w:sz w:val="28"/>
          <w:szCs w:val="28"/>
          <w:lang w:val="bg-BG"/>
        </w:rPr>
        <w:t xml:space="preserve"> е явил лично</w:t>
      </w:r>
      <w:r w:rsidR="00516852" w:rsidRPr="00FF6E9B">
        <w:rPr>
          <w:rFonts w:ascii="Times New Roman" w:hAnsi="Times New Roman"/>
          <w:sz w:val="28"/>
          <w:szCs w:val="28"/>
          <w:lang w:val="bg-BG"/>
        </w:rPr>
        <w:t xml:space="preserve"> и е представил валиден документ за самоличност.</w:t>
      </w:r>
    </w:p>
    <w:p w:rsidR="00843801" w:rsidRPr="00FF6E9B" w:rsidRDefault="00843801" w:rsidP="00286949">
      <w:pPr>
        <w:ind w:firstLine="567"/>
        <w:jc w:val="both"/>
        <w:rPr>
          <w:rFonts w:ascii="Times New Roman" w:hAnsi="Times New Roman"/>
          <w:sz w:val="28"/>
          <w:szCs w:val="28"/>
          <w:lang w:val="bg-BG"/>
        </w:rPr>
      </w:pPr>
      <w:r w:rsidRPr="00FF6E9B">
        <w:rPr>
          <w:rFonts w:ascii="Times New Roman" w:hAnsi="Times New Roman"/>
          <w:sz w:val="28"/>
          <w:szCs w:val="28"/>
          <w:lang w:val="bg-BG"/>
        </w:rPr>
        <w:t>(4) Министерството на вътрешните работи осигурява възможност на администратора да провери валидността на предоставения документ за самоличност по ал. 1 и 2. Администраторът е длъжен да направи проверка на валидността</w:t>
      </w:r>
      <w:r w:rsidR="00DF2964" w:rsidRPr="00FF6E9B">
        <w:rPr>
          <w:rFonts w:ascii="Times New Roman" w:hAnsi="Times New Roman"/>
          <w:sz w:val="28"/>
          <w:szCs w:val="28"/>
          <w:lang w:val="bg-BG"/>
        </w:rPr>
        <w:t xml:space="preserve"> на документа за самоличност преди да издаде удостоверение за електронна идентичност</w:t>
      </w:r>
      <w:r w:rsidRPr="00FF6E9B">
        <w:rPr>
          <w:rFonts w:ascii="Times New Roman" w:hAnsi="Times New Roman"/>
          <w:sz w:val="28"/>
          <w:szCs w:val="28"/>
          <w:lang w:val="bg-BG"/>
        </w:rPr>
        <w:t>.</w:t>
      </w:r>
    </w:p>
    <w:p w:rsidR="008C2B1D" w:rsidRPr="00FF6E9B" w:rsidRDefault="008C2B1D" w:rsidP="00286949">
      <w:pPr>
        <w:ind w:firstLine="567"/>
        <w:jc w:val="both"/>
        <w:rPr>
          <w:rFonts w:ascii="Times New Roman" w:hAnsi="Times New Roman"/>
          <w:sz w:val="28"/>
          <w:szCs w:val="28"/>
          <w:lang w:val="bg-BG"/>
        </w:rPr>
      </w:pPr>
      <w:r w:rsidRPr="00FF6E9B">
        <w:rPr>
          <w:rFonts w:ascii="Times New Roman" w:hAnsi="Times New Roman"/>
          <w:sz w:val="28"/>
          <w:szCs w:val="28"/>
          <w:lang w:val="bg-BG"/>
        </w:rPr>
        <w:t>(</w:t>
      </w:r>
      <w:r w:rsidR="00DF2964" w:rsidRPr="00FF6E9B">
        <w:rPr>
          <w:rFonts w:ascii="Times New Roman" w:hAnsi="Times New Roman"/>
          <w:sz w:val="28"/>
          <w:szCs w:val="28"/>
          <w:lang w:val="bg-BG"/>
        </w:rPr>
        <w:t>5</w:t>
      </w:r>
      <w:r w:rsidRPr="00FF6E9B">
        <w:rPr>
          <w:rFonts w:ascii="Times New Roman" w:hAnsi="Times New Roman"/>
          <w:sz w:val="28"/>
          <w:szCs w:val="28"/>
          <w:lang w:val="bg-BG"/>
        </w:rPr>
        <w:t xml:space="preserve">) Удостоверението за електронна идентичност се издава със срок на валидност </w:t>
      </w:r>
      <w:r w:rsidR="005B085A" w:rsidRPr="00FF6E9B">
        <w:rPr>
          <w:rFonts w:ascii="Times New Roman" w:hAnsi="Times New Roman"/>
          <w:sz w:val="28"/>
          <w:szCs w:val="28"/>
          <w:lang w:val="bg-BG"/>
        </w:rPr>
        <w:t xml:space="preserve">от </w:t>
      </w:r>
      <w:r w:rsidR="00743E06" w:rsidRPr="00E25A1F">
        <w:rPr>
          <w:rFonts w:ascii="Times New Roman" w:hAnsi="Times New Roman"/>
          <w:sz w:val="28"/>
          <w:szCs w:val="28"/>
          <w:lang w:val="bg-BG"/>
        </w:rPr>
        <w:t>3</w:t>
      </w:r>
      <w:r w:rsidRPr="00FF6E9B">
        <w:rPr>
          <w:rFonts w:ascii="Times New Roman" w:hAnsi="Times New Roman"/>
          <w:sz w:val="28"/>
          <w:szCs w:val="28"/>
          <w:lang w:val="bg-BG"/>
        </w:rPr>
        <w:t xml:space="preserve"> години. </w:t>
      </w:r>
    </w:p>
    <w:p w:rsidR="008C2B1D" w:rsidRPr="00FF6E9B" w:rsidRDefault="008C2B1D" w:rsidP="00286949">
      <w:pPr>
        <w:ind w:firstLine="567"/>
        <w:jc w:val="both"/>
        <w:rPr>
          <w:rFonts w:ascii="Times New Roman" w:hAnsi="Times New Roman"/>
          <w:sz w:val="28"/>
          <w:szCs w:val="28"/>
          <w:lang w:val="bg-BG"/>
        </w:rPr>
      </w:pPr>
      <w:r w:rsidRPr="00FF6E9B">
        <w:rPr>
          <w:rFonts w:ascii="Times New Roman" w:hAnsi="Times New Roman"/>
          <w:sz w:val="28"/>
          <w:szCs w:val="28"/>
          <w:lang w:val="bg-BG"/>
        </w:rPr>
        <w:t>(</w:t>
      </w:r>
      <w:r w:rsidR="00DF2964" w:rsidRPr="00FF6E9B">
        <w:rPr>
          <w:rFonts w:ascii="Times New Roman" w:hAnsi="Times New Roman"/>
          <w:sz w:val="28"/>
          <w:szCs w:val="28"/>
          <w:lang w:val="bg-BG"/>
        </w:rPr>
        <w:t>6</w:t>
      </w:r>
      <w:r w:rsidRPr="00767311">
        <w:rPr>
          <w:rFonts w:ascii="Times New Roman" w:hAnsi="Times New Roman"/>
          <w:sz w:val="28"/>
          <w:szCs w:val="28"/>
          <w:lang w:val="bg-BG"/>
        </w:rPr>
        <w:t xml:space="preserve">) Удостоверението се записва </w:t>
      </w:r>
      <w:r w:rsidR="00CE795E" w:rsidRPr="00767311">
        <w:rPr>
          <w:rFonts w:ascii="Times New Roman" w:hAnsi="Times New Roman"/>
          <w:sz w:val="28"/>
          <w:szCs w:val="28"/>
          <w:lang w:val="bg-BG"/>
        </w:rPr>
        <w:t xml:space="preserve">само </w:t>
      </w:r>
      <w:r w:rsidRPr="00767311">
        <w:rPr>
          <w:rFonts w:ascii="Times New Roman" w:hAnsi="Times New Roman"/>
          <w:sz w:val="28"/>
          <w:szCs w:val="28"/>
          <w:lang w:val="bg-BG"/>
        </w:rPr>
        <w:t>върху електронен носител</w:t>
      </w:r>
      <w:r w:rsidR="00CE795E" w:rsidRPr="00FF6E9B">
        <w:rPr>
          <w:rFonts w:ascii="Times New Roman" w:hAnsi="Times New Roman"/>
          <w:sz w:val="28"/>
          <w:szCs w:val="28"/>
          <w:lang w:val="bg-BG"/>
        </w:rPr>
        <w:t xml:space="preserve">, който отговаря на изискванията, определени в наредбата </w:t>
      </w:r>
      <w:r w:rsidRPr="00E25A1F">
        <w:rPr>
          <w:rFonts w:ascii="Times New Roman" w:hAnsi="Times New Roman"/>
          <w:sz w:val="28"/>
          <w:szCs w:val="28"/>
          <w:lang w:val="bg-BG"/>
        </w:rPr>
        <w:t>по чл. 5.</w:t>
      </w:r>
    </w:p>
    <w:p w:rsidR="008C2B1D" w:rsidRPr="00FF6E9B" w:rsidRDefault="008C2B1D" w:rsidP="00286949">
      <w:pPr>
        <w:ind w:firstLine="567"/>
        <w:jc w:val="both"/>
        <w:rPr>
          <w:rFonts w:ascii="Times New Roman" w:hAnsi="Times New Roman"/>
          <w:sz w:val="28"/>
          <w:szCs w:val="28"/>
          <w:lang w:val="bg-BG"/>
        </w:rPr>
      </w:pPr>
      <w:r w:rsidRPr="00767311">
        <w:rPr>
          <w:rFonts w:ascii="Times New Roman" w:hAnsi="Times New Roman"/>
          <w:sz w:val="28"/>
          <w:szCs w:val="28"/>
          <w:lang w:val="bg-BG"/>
        </w:rPr>
        <w:t>(</w:t>
      </w:r>
      <w:r w:rsidR="00DF2964" w:rsidRPr="00767311">
        <w:rPr>
          <w:rFonts w:ascii="Times New Roman" w:hAnsi="Times New Roman"/>
          <w:sz w:val="28"/>
          <w:szCs w:val="28"/>
          <w:lang w:val="bg-BG"/>
        </w:rPr>
        <w:t>7</w:t>
      </w:r>
      <w:r w:rsidRPr="00767311">
        <w:rPr>
          <w:rFonts w:ascii="Times New Roman" w:hAnsi="Times New Roman"/>
          <w:sz w:val="28"/>
          <w:szCs w:val="28"/>
          <w:lang w:val="bg-BG"/>
        </w:rPr>
        <w:t>) Удостоверението се публикува в регистъра на удостоверенията за електронна идентичност.</w:t>
      </w:r>
    </w:p>
    <w:p w:rsidR="008C2B1D" w:rsidRPr="00FF6E9B" w:rsidRDefault="008C2B1D" w:rsidP="00286949">
      <w:pPr>
        <w:ind w:firstLine="567"/>
        <w:jc w:val="both"/>
        <w:rPr>
          <w:rFonts w:ascii="Times New Roman" w:hAnsi="Times New Roman"/>
          <w:sz w:val="28"/>
          <w:szCs w:val="28"/>
          <w:lang w:val="bg-BG"/>
        </w:rPr>
      </w:pPr>
      <w:r w:rsidRPr="00FF6E9B">
        <w:rPr>
          <w:rFonts w:ascii="Times New Roman" w:hAnsi="Times New Roman"/>
          <w:sz w:val="28"/>
          <w:szCs w:val="28"/>
          <w:lang w:val="bg-BG"/>
        </w:rPr>
        <w:t>(</w:t>
      </w:r>
      <w:r w:rsidR="00DF2964" w:rsidRPr="00FF6E9B">
        <w:rPr>
          <w:rFonts w:ascii="Times New Roman" w:hAnsi="Times New Roman"/>
          <w:sz w:val="28"/>
          <w:szCs w:val="28"/>
          <w:lang w:val="bg-BG"/>
        </w:rPr>
        <w:t>8</w:t>
      </w:r>
      <w:r w:rsidRPr="00FF6E9B">
        <w:rPr>
          <w:rFonts w:ascii="Times New Roman" w:hAnsi="Times New Roman"/>
          <w:sz w:val="28"/>
          <w:szCs w:val="28"/>
          <w:lang w:val="bg-BG"/>
        </w:rPr>
        <w:t>) Носителят на удостоверението се предава лично на титуляр</w:t>
      </w:r>
      <w:r w:rsidR="007C485A" w:rsidRPr="00FF6E9B">
        <w:rPr>
          <w:rFonts w:ascii="Times New Roman" w:hAnsi="Times New Roman"/>
          <w:sz w:val="28"/>
          <w:szCs w:val="28"/>
          <w:lang w:val="bg-BG"/>
        </w:rPr>
        <w:t>я</w:t>
      </w:r>
      <w:r w:rsidR="005B085A" w:rsidRPr="00FF6E9B">
        <w:rPr>
          <w:rFonts w:ascii="Times New Roman" w:hAnsi="Times New Roman"/>
          <w:sz w:val="28"/>
          <w:szCs w:val="28"/>
          <w:lang w:val="bg-BG"/>
        </w:rPr>
        <w:t xml:space="preserve"> му</w:t>
      </w:r>
      <w:r w:rsidRPr="00FF6E9B">
        <w:rPr>
          <w:rFonts w:ascii="Times New Roman" w:hAnsi="Times New Roman"/>
          <w:sz w:val="28"/>
          <w:szCs w:val="28"/>
          <w:lang w:val="bg-BG"/>
        </w:rPr>
        <w:t xml:space="preserve">. </w:t>
      </w:r>
    </w:p>
    <w:p w:rsidR="008C2B1D" w:rsidRPr="00FF6E9B" w:rsidRDefault="008C2B1D" w:rsidP="00286949">
      <w:pPr>
        <w:ind w:firstLine="567"/>
        <w:jc w:val="both"/>
        <w:rPr>
          <w:rFonts w:ascii="Times New Roman" w:hAnsi="Times New Roman"/>
          <w:sz w:val="28"/>
          <w:szCs w:val="28"/>
          <w:lang w:val="bg-BG"/>
        </w:rPr>
      </w:pPr>
      <w:r w:rsidRPr="00FF6E9B">
        <w:rPr>
          <w:rFonts w:ascii="Times New Roman" w:hAnsi="Times New Roman"/>
          <w:sz w:val="28"/>
          <w:szCs w:val="28"/>
          <w:lang w:val="bg-BG"/>
        </w:rPr>
        <w:t>(</w:t>
      </w:r>
      <w:r w:rsidR="00DF2964" w:rsidRPr="00FF6E9B">
        <w:rPr>
          <w:rFonts w:ascii="Times New Roman" w:hAnsi="Times New Roman"/>
          <w:sz w:val="28"/>
          <w:szCs w:val="28"/>
          <w:lang w:val="bg-BG"/>
        </w:rPr>
        <w:t>9</w:t>
      </w:r>
      <w:r w:rsidRPr="00FF6E9B">
        <w:rPr>
          <w:rFonts w:ascii="Times New Roman" w:hAnsi="Times New Roman"/>
          <w:sz w:val="28"/>
          <w:szCs w:val="28"/>
          <w:lang w:val="bg-BG"/>
        </w:rPr>
        <w:t xml:space="preserve">) Едно лице може да поиска издаване на повече от едно удостоверение за електронна идентичност. </w:t>
      </w:r>
    </w:p>
    <w:p w:rsidR="00467D2A" w:rsidRPr="00FF6E9B" w:rsidRDefault="00467D2A" w:rsidP="00286949">
      <w:pPr>
        <w:ind w:firstLine="567"/>
        <w:jc w:val="both"/>
        <w:rPr>
          <w:rFonts w:ascii="Times New Roman" w:hAnsi="Times New Roman"/>
          <w:sz w:val="28"/>
          <w:szCs w:val="28"/>
          <w:lang w:val="bg-BG"/>
        </w:rPr>
      </w:pPr>
      <w:r w:rsidRPr="00FF6E9B">
        <w:rPr>
          <w:rFonts w:ascii="Times New Roman" w:hAnsi="Times New Roman"/>
          <w:sz w:val="28"/>
          <w:szCs w:val="28"/>
          <w:lang w:val="bg-BG"/>
        </w:rPr>
        <w:t xml:space="preserve">(10) За издаването на удостоверение за електронна идентичност </w:t>
      </w:r>
      <w:r w:rsidR="00872350" w:rsidRPr="00FF6E9B">
        <w:rPr>
          <w:rFonts w:ascii="Times New Roman" w:hAnsi="Times New Roman"/>
          <w:sz w:val="28"/>
          <w:szCs w:val="28"/>
          <w:lang w:val="bg-BG"/>
        </w:rPr>
        <w:t xml:space="preserve">самостоятелно </w:t>
      </w:r>
      <w:r w:rsidRPr="00FF6E9B">
        <w:rPr>
          <w:rFonts w:ascii="Times New Roman" w:hAnsi="Times New Roman"/>
          <w:sz w:val="28"/>
          <w:szCs w:val="28"/>
          <w:lang w:val="bg-BG"/>
        </w:rPr>
        <w:t xml:space="preserve">от министъра на вътрешните работи </w:t>
      </w:r>
      <w:r w:rsidR="007766AB" w:rsidRPr="00FF6E9B">
        <w:rPr>
          <w:rFonts w:ascii="Times New Roman" w:hAnsi="Times New Roman"/>
          <w:sz w:val="28"/>
          <w:szCs w:val="28"/>
          <w:lang w:val="bg-BG"/>
        </w:rPr>
        <w:t xml:space="preserve">или от дипломатическо или консулско представителство на Република България </w:t>
      </w:r>
      <w:r w:rsidRPr="00FF6E9B">
        <w:rPr>
          <w:rFonts w:ascii="Times New Roman" w:hAnsi="Times New Roman"/>
          <w:sz w:val="28"/>
          <w:szCs w:val="28"/>
          <w:lang w:val="bg-BG"/>
        </w:rPr>
        <w:t>лицето по чл. 6 дължи такса, определена с тарифа</w:t>
      </w:r>
      <w:r w:rsidR="00553CF5" w:rsidRPr="00FF6E9B">
        <w:rPr>
          <w:rFonts w:ascii="Times New Roman" w:hAnsi="Times New Roman"/>
          <w:sz w:val="28"/>
          <w:szCs w:val="28"/>
          <w:lang w:val="bg-BG"/>
        </w:rPr>
        <w:t xml:space="preserve">та по чл. </w:t>
      </w:r>
      <w:r w:rsidR="00EA2435" w:rsidRPr="00FF6E9B">
        <w:rPr>
          <w:rFonts w:ascii="Times New Roman" w:hAnsi="Times New Roman"/>
          <w:sz w:val="28"/>
          <w:szCs w:val="28"/>
          <w:lang w:val="bg-BG"/>
        </w:rPr>
        <w:t>1</w:t>
      </w:r>
      <w:r w:rsidR="007766AB" w:rsidRPr="00FF6E9B">
        <w:rPr>
          <w:rFonts w:ascii="Times New Roman" w:hAnsi="Times New Roman"/>
          <w:sz w:val="28"/>
          <w:szCs w:val="28"/>
          <w:lang w:val="bg-BG"/>
        </w:rPr>
        <w:t>8</w:t>
      </w:r>
      <w:r w:rsidRPr="00FF6E9B">
        <w:rPr>
          <w:rFonts w:ascii="Times New Roman" w:hAnsi="Times New Roman"/>
          <w:sz w:val="28"/>
          <w:szCs w:val="28"/>
          <w:lang w:val="bg-BG"/>
        </w:rPr>
        <w:t>.</w:t>
      </w:r>
    </w:p>
    <w:p w:rsidR="00467D2A" w:rsidRPr="00FF6E9B" w:rsidRDefault="00467D2A" w:rsidP="00286949">
      <w:pPr>
        <w:ind w:firstLine="567"/>
        <w:jc w:val="both"/>
        <w:rPr>
          <w:rFonts w:ascii="Times New Roman" w:hAnsi="Times New Roman"/>
          <w:sz w:val="28"/>
          <w:szCs w:val="28"/>
          <w:lang w:val="bg-BG"/>
        </w:rPr>
      </w:pPr>
      <w:r w:rsidRPr="00FF6E9B">
        <w:rPr>
          <w:rFonts w:ascii="Times New Roman" w:hAnsi="Times New Roman"/>
          <w:sz w:val="28"/>
          <w:szCs w:val="28"/>
          <w:lang w:val="bg-BG"/>
        </w:rPr>
        <w:t>(11)</w:t>
      </w:r>
      <w:r w:rsidRPr="00FF6E9B">
        <w:rPr>
          <w:lang w:val="bg-BG"/>
        </w:rPr>
        <w:t xml:space="preserve"> </w:t>
      </w:r>
      <w:r w:rsidRPr="00FF6E9B">
        <w:rPr>
          <w:rFonts w:ascii="Times New Roman" w:hAnsi="Times New Roman"/>
          <w:sz w:val="28"/>
          <w:szCs w:val="28"/>
          <w:lang w:val="bg-BG"/>
        </w:rPr>
        <w:t xml:space="preserve">Отношенията между лицето по чл. 6 и администратора на електронна идентичност за дейностите по чл. 8, ал. </w:t>
      </w:r>
      <w:r w:rsidR="00C03463" w:rsidRPr="00E25A1F">
        <w:rPr>
          <w:rFonts w:ascii="Times New Roman" w:hAnsi="Times New Roman"/>
          <w:sz w:val="28"/>
          <w:szCs w:val="28"/>
          <w:lang w:val="bg-BG"/>
        </w:rPr>
        <w:t>3</w:t>
      </w:r>
      <w:r w:rsidRPr="00FF6E9B">
        <w:rPr>
          <w:rFonts w:ascii="Times New Roman" w:hAnsi="Times New Roman"/>
          <w:sz w:val="28"/>
          <w:szCs w:val="28"/>
          <w:lang w:val="bg-BG"/>
        </w:rPr>
        <w:t xml:space="preserve"> се уреждат с договор.</w:t>
      </w:r>
    </w:p>
    <w:p w:rsidR="008C2B1D" w:rsidRPr="00FF6E9B" w:rsidRDefault="008C2B1D" w:rsidP="00286949">
      <w:pPr>
        <w:ind w:firstLine="567"/>
        <w:jc w:val="both"/>
        <w:rPr>
          <w:rFonts w:ascii="Times New Roman" w:hAnsi="Times New Roman"/>
          <w:sz w:val="28"/>
          <w:szCs w:val="28"/>
          <w:lang w:val="bg-BG"/>
        </w:rPr>
      </w:pPr>
    </w:p>
    <w:p w:rsidR="00A44727" w:rsidRPr="00FF6E9B" w:rsidRDefault="008C2B1D" w:rsidP="00286949">
      <w:pPr>
        <w:ind w:firstLine="567"/>
        <w:jc w:val="both"/>
        <w:rPr>
          <w:rFonts w:ascii="Times New Roman" w:hAnsi="Times New Roman"/>
          <w:sz w:val="28"/>
          <w:szCs w:val="28"/>
          <w:lang w:val="bg-BG"/>
        </w:rPr>
      </w:pPr>
      <w:r w:rsidRPr="00FF6E9B">
        <w:rPr>
          <w:rFonts w:ascii="Times New Roman" w:hAnsi="Times New Roman"/>
          <w:b/>
          <w:i/>
          <w:sz w:val="28"/>
          <w:szCs w:val="28"/>
          <w:lang w:val="bg-BG"/>
        </w:rPr>
        <w:t>Спиране и възобновяване на действието на удостоверението</w:t>
      </w:r>
    </w:p>
    <w:p w:rsidR="008C2B1D" w:rsidRPr="00FF6E9B" w:rsidRDefault="00A44727" w:rsidP="00286949">
      <w:pPr>
        <w:ind w:firstLine="567"/>
        <w:jc w:val="both"/>
        <w:rPr>
          <w:rFonts w:ascii="Times New Roman" w:hAnsi="Times New Roman"/>
          <w:b/>
          <w:i/>
          <w:sz w:val="28"/>
          <w:szCs w:val="28"/>
          <w:lang w:val="bg-BG"/>
        </w:rPr>
      </w:pPr>
      <w:r w:rsidRPr="00FF6E9B">
        <w:rPr>
          <w:rFonts w:ascii="Times New Roman" w:hAnsi="Times New Roman"/>
          <w:sz w:val="28"/>
          <w:szCs w:val="28"/>
          <w:lang w:val="bg-BG"/>
        </w:rPr>
        <w:t>Чл. 2</w:t>
      </w:r>
      <w:r w:rsidR="007766AB" w:rsidRPr="00FF6E9B">
        <w:rPr>
          <w:rFonts w:ascii="Times New Roman" w:hAnsi="Times New Roman"/>
          <w:sz w:val="28"/>
          <w:szCs w:val="28"/>
          <w:lang w:val="bg-BG"/>
        </w:rPr>
        <w:t>1</w:t>
      </w:r>
      <w:r w:rsidRPr="00FF6E9B">
        <w:rPr>
          <w:rFonts w:ascii="Times New Roman" w:hAnsi="Times New Roman"/>
          <w:sz w:val="28"/>
          <w:szCs w:val="28"/>
          <w:lang w:val="bg-BG"/>
        </w:rPr>
        <w:t xml:space="preserve"> </w:t>
      </w:r>
      <w:r w:rsidR="008C2B1D" w:rsidRPr="00FF6E9B">
        <w:rPr>
          <w:rFonts w:ascii="Times New Roman" w:hAnsi="Times New Roman"/>
          <w:sz w:val="28"/>
          <w:szCs w:val="28"/>
          <w:lang w:val="bg-BG"/>
        </w:rPr>
        <w:t xml:space="preserve">(1) Министърът на вътрешните работи </w:t>
      </w:r>
      <w:r w:rsidR="00D326B5" w:rsidRPr="00FF6E9B">
        <w:rPr>
          <w:rFonts w:ascii="Times New Roman" w:hAnsi="Times New Roman"/>
          <w:sz w:val="28"/>
          <w:szCs w:val="28"/>
          <w:lang w:val="bg-BG"/>
        </w:rPr>
        <w:t xml:space="preserve">или оправомощено от него лице </w:t>
      </w:r>
      <w:r w:rsidR="008C2B1D" w:rsidRPr="00FF6E9B">
        <w:rPr>
          <w:rFonts w:ascii="Times New Roman" w:hAnsi="Times New Roman"/>
          <w:sz w:val="28"/>
          <w:szCs w:val="28"/>
          <w:lang w:val="bg-BG"/>
        </w:rPr>
        <w:t>има право да спре действието на издадено от него удостоверение, ако съществува основателн</w:t>
      </w:r>
      <w:r w:rsidR="005508E3" w:rsidRPr="00FF6E9B">
        <w:rPr>
          <w:rFonts w:ascii="Times New Roman" w:hAnsi="Times New Roman"/>
          <w:sz w:val="28"/>
          <w:szCs w:val="28"/>
          <w:lang w:val="bg-BG"/>
        </w:rPr>
        <w:t>а</w:t>
      </w:r>
      <w:r w:rsidR="008C2B1D" w:rsidRPr="00FF6E9B">
        <w:rPr>
          <w:rFonts w:ascii="Times New Roman" w:hAnsi="Times New Roman"/>
          <w:sz w:val="28"/>
          <w:szCs w:val="28"/>
          <w:lang w:val="bg-BG"/>
        </w:rPr>
        <w:t xml:space="preserve"> </w:t>
      </w:r>
      <w:r w:rsidR="005508E3" w:rsidRPr="00FF6E9B">
        <w:rPr>
          <w:rFonts w:ascii="Times New Roman" w:hAnsi="Times New Roman"/>
          <w:sz w:val="28"/>
          <w:szCs w:val="28"/>
          <w:lang w:val="bg-BG"/>
        </w:rPr>
        <w:t>причина</w:t>
      </w:r>
      <w:r w:rsidR="009A7FFE" w:rsidRPr="00FF6E9B">
        <w:rPr>
          <w:rFonts w:ascii="Times New Roman" w:hAnsi="Times New Roman"/>
          <w:sz w:val="28"/>
          <w:szCs w:val="28"/>
          <w:lang w:val="bg-BG"/>
        </w:rPr>
        <w:t xml:space="preserve"> – увреждане на интересите на титуляря на удостоверението или трети лица</w:t>
      </w:r>
      <w:r w:rsidR="008C2B1D" w:rsidRPr="00FF6E9B">
        <w:rPr>
          <w:rFonts w:ascii="Times New Roman" w:hAnsi="Times New Roman"/>
          <w:sz w:val="28"/>
          <w:szCs w:val="28"/>
          <w:lang w:val="bg-BG"/>
        </w:rPr>
        <w:t>.</w:t>
      </w:r>
    </w:p>
    <w:p w:rsidR="008C2B1D" w:rsidRPr="00FF6E9B" w:rsidRDefault="008C2B1D" w:rsidP="00286949">
      <w:pPr>
        <w:ind w:firstLine="567"/>
        <w:jc w:val="both"/>
        <w:rPr>
          <w:rFonts w:ascii="Times New Roman" w:hAnsi="Times New Roman"/>
          <w:sz w:val="28"/>
          <w:szCs w:val="28"/>
          <w:lang w:val="bg-BG"/>
        </w:rPr>
      </w:pPr>
      <w:r w:rsidRPr="00FF6E9B">
        <w:rPr>
          <w:rFonts w:ascii="Times New Roman" w:hAnsi="Times New Roman"/>
          <w:sz w:val="28"/>
          <w:szCs w:val="28"/>
          <w:lang w:val="bg-BG"/>
        </w:rPr>
        <w:t xml:space="preserve">(2) Министърът на вътрешните работи </w:t>
      </w:r>
      <w:r w:rsidR="00D326B5" w:rsidRPr="00FF6E9B">
        <w:rPr>
          <w:rFonts w:ascii="Times New Roman" w:hAnsi="Times New Roman"/>
          <w:sz w:val="28"/>
          <w:szCs w:val="28"/>
          <w:lang w:val="bg-BG"/>
        </w:rPr>
        <w:t xml:space="preserve">или оправомощено от него лице </w:t>
      </w:r>
      <w:r w:rsidRPr="00FF6E9B">
        <w:rPr>
          <w:rFonts w:ascii="Times New Roman" w:hAnsi="Times New Roman"/>
          <w:sz w:val="28"/>
          <w:szCs w:val="28"/>
          <w:lang w:val="bg-BG"/>
        </w:rPr>
        <w:t>е длъжен да спре действието на удостоверението</w:t>
      </w:r>
      <w:r w:rsidR="003F2B36" w:rsidRPr="00FF6E9B">
        <w:rPr>
          <w:rFonts w:ascii="Times New Roman" w:hAnsi="Times New Roman"/>
          <w:sz w:val="28"/>
          <w:szCs w:val="28"/>
          <w:lang w:val="bg-BG"/>
        </w:rPr>
        <w:t xml:space="preserve"> </w:t>
      </w:r>
      <w:r w:rsidRPr="00FF6E9B">
        <w:rPr>
          <w:rFonts w:ascii="Times New Roman" w:hAnsi="Times New Roman"/>
          <w:sz w:val="28"/>
          <w:szCs w:val="28"/>
          <w:lang w:val="bg-BG"/>
        </w:rPr>
        <w:t>по искане на титуляр</w:t>
      </w:r>
      <w:r w:rsidR="00DF2964" w:rsidRPr="00FF6E9B">
        <w:rPr>
          <w:rFonts w:ascii="Times New Roman" w:hAnsi="Times New Roman"/>
          <w:sz w:val="28"/>
          <w:szCs w:val="28"/>
          <w:lang w:val="bg-BG"/>
        </w:rPr>
        <w:t>я</w:t>
      </w:r>
      <w:r w:rsidRPr="00FF6E9B">
        <w:rPr>
          <w:rFonts w:ascii="Times New Roman" w:hAnsi="Times New Roman"/>
          <w:sz w:val="28"/>
          <w:szCs w:val="28"/>
          <w:lang w:val="bg-BG"/>
        </w:rPr>
        <w:t xml:space="preserve"> на електронна идентичност, </w:t>
      </w:r>
      <w:r w:rsidR="00F449F9" w:rsidRPr="00FF6E9B">
        <w:rPr>
          <w:rFonts w:ascii="Times New Roman" w:hAnsi="Times New Roman"/>
          <w:sz w:val="28"/>
          <w:szCs w:val="28"/>
          <w:lang w:val="bg-BG"/>
        </w:rPr>
        <w:t>след като</w:t>
      </w:r>
      <w:r w:rsidRPr="00FF6E9B">
        <w:rPr>
          <w:rFonts w:ascii="Times New Roman" w:hAnsi="Times New Roman"/>
          <w:sz w:val="28"/>
          <w:szCs w:val="28"/>
          <w:lang w:val="bg-BG"/>
        </w:rPr>
        <w:t xml:space="preserve"> се увери в самоличността му</w:t>
      </w:r>
      <w:r w:rsidR="00F449F9" w:rsidRPr="00FF6E9B">
        <w:rPr>
          <w:rFonts w:ascii="Times New Roman" w:hAnsi="Times New Roman"/>
          <w:sz w:val="28"/>
          <w:szCs w:val="28"/>
          <w:lang w:val="bg-BG"/>
        </w:rPr>
        <w:t xml:space="preserve">, като поиска посочване на </w:t>
      </w:r>
      <w:r w:rsidR="005508E3" w:rsidRPr="00FF6E9B">
        <w:rPr>
          <w:rFonts w:ascii="Times New Roman" w:hAnsi="Times New Roman"/>
          <w:sz w:val="28"/>
          <w:szCs w:val="28"/>
          <w:lang w:val="bg-BG"/>
        </w:rPr>
        <w:t>допълнителни данни, включени в искането за издаването на удостоверението</w:t>
      </w:r>
      <w:r w:rsidR="003F2B36" w:rsidRPr="00FF6E9B">
        <w:rPr>
          <w:rFonts w:ascii="Times New Roman" w:hAnsi="Times New Roman"/>
          <w:sz w:val="28"/>
          <w:szCs w:val="28"/>
          <w:lang w:val="bg-BG"/>
        </w:rPr>
        <w:t>.</w:t>
      </w:r>
    </w:p>
    <w:p w:rsidR="008C2B1D" w:rsidRPr="00FF6E9B" w:rsidRDefault="008C2B1D" w:rsidP="00286949">
      <w:pPr>
        <w:ind w:firstLine="567"/>
        <w:jc w:val="both"/>
        <w:rPr>
          <w:rFonts w:ascii="Times New Roman" w:hAnsi="Times New Roman"/>
          <w:sz w:val="28"/>
          <w:szCs w:val="28"/>
          <w:lang w:val="bg-BG"/>
        </w:rPr>
      </w:pPr>
      <w:r w:rsidRPr="00FF6E9B">
        <w:rPr>
          <w:rFonts w:ascii="Times New Roman" w:hAnsi="Times New Roman"/>
          <w:sz w:val="28"/>
          <w:szCs w:val="28"/>
          <w:lang w:val="bg-BG"/>
        </w:rPr>
        <w:t xml:space="preserve">(3) </w:t>
      </w:r>
      <w:r w:rsidR="003F2B36" w:rsidRPr="00FF6E9B">
        <w:rPr>
          <w:rFonts w:ascii="Times New Roman" w:hAnsi="Times New Roman"/>
          <w:sz w:val="28"/>
          <w:szCs w:val="28"/>
          <w:lang w:val="bg-BG"/>
        </w:rPr>
        <w:t>М</w:t>
      </w:r>
      <w:r w:rsidRPr="00FF6E9B">
        <w:rPr>
          <w:rFonts w:ascii="Times New Roman" w:hAnsi="Times New Roman"/>
          <w:sz w:val="28"/>
          <w:szCs w:val="28"/>
          <w:lang w:val="bg-BG"/>
        </w:rPr>
        <w:t xml:space="preserve">инистърът на вътрешните работи </w:t>
      </w:r>
      <w:r w:rsidR="003F2B36" w:rsidRPr="00FF6E9B">
        <w:rPr>
          <w:rFonts w:ascii="Times New Roman" w:hAnsi="Times New Roman"/>
          <w:sz w:val="28"/>
          <w:szCs w:val="28"/>
          <w:lang w:val="bg-BG"/>
        </w:rPr>
        <w:t xml:space="preserve">или оправомощено от него лице е длъжен да спре действието на удостоверението по искане на лице с установена самоличност, за което според обстоятелствата е видно, че знае за нарушения на сигурността, свързани с незаконосъобразното използване на удостоверението за електронна идентичност, като </w:t>
      </w:r>
      <w:r w:rsidRPr="00FF6E9B">
        <w:rPr>
          <w:rFonts w:ascii="Times New Roman" w:hAnsi="Times New Roman"/>
          <w:sz w:val="28"/>
          <w:szCs w:val="28"/>
          <w:lang w:val="bg-BG"/>
        </w:rPr>
        <w:t xml:space="preserve">незабавно уведомява </w:t>
      </w:r>
      <w:r w:rsidR="006D4471" w:rsidRPr="00FF6E9B">
        <w:rPr>
          <w:rFonts w:ascii="Times New Roman" w:hAnsi="Times New Roman"/>
          <w:sz w:val="28"/>
          <w:szCs w:val="28"/>
          <w:lang w:val="bg-BG"/>
        </w:rPr>
        <w:t xml:space="preserve">титуляря </w:t>
      </w:r>
      <w:r w:rsidRPr="00FF6E9B">
        <w:rPr>
          <w:rFonts w:ascii="Times New Roman" w:hAnsi="Times New Roman"/>
          <w:sz w:val="28"/>
          <w:szCs w:val="28"/>
          <w:lang w:val="bg-BG"/>
        </w:rPr>
        <w:t>за спирането на действието на удостоверението.</w:t>
      </w:r>
    </w:p>
    <w:p w:rsidR="008C2B1D" w:rsidRPr="00FF6E9B" w:rsidRDefault="008C2B1D" w:rsidP="00286949">
      <w:pPr>
        <w:ind w:firstLine="567"/>
        <w:jc w:val="both"/>
        <w:rPr>
          <w:rFonts w:ascii="Times New Roman" w:hAnsi="Times New Roman"/>
          <w:sz w:val="28"/>
          <w:szCs w:val="28"/>
          <w:lang w:val="bg-BG"/>
        </w:rPr>
      </w:pPr>
      <w:r w:rsidRPr="00FF6E9B">
        <w:rPr>
          <w:rFonts w:ascii="Times New Roman" w:hAnsi="Times New Roman"/>
          <w:sz w:val="28"/>
          <w:szCs w:val="28"/>
          <w:lang w:val="bg-BG"/>
        </w:rPr>
        <w:t>(4) Спирането на действието на удостоверението се извършва чрез вписване в регистъра на удостоверенията за електронна идентичност.</w:t>
      </w:r>
    </w:p>
    <w:p w:rsidR="008C2B1D" w:rsidRPr="00FF6E9B" w:rsidRDefault="008C2B1D" w:rsidP="00286949">
      <w:pPr>
        <w:ind w:firstLine="567"/>
        <w:jc w:val="both"/>
        <w:rPr>
          <w:rFonts w:ascii="Times New Roman" w:hAnsi="Times New Roman"/>
          <w:sz w:val="28"/>
          <w:szCs w:val="28"/>
          <w:lang w:val="bg-BG"/>
        </w:rPr>
      </w:pPr>
      <w:r w:rsidRPr="00FF6E9B">
        <w:rPr>
          <w:rFonts w:ascii="Times New Roman" w:hAnsi="Times New Roman"/>
          <w:sz w:val="28"/>
          <w:szCs w:val="28"/>
          <w:lang w:val="bg-BG"/>
        </w:rPr>
        <w:t xml:space="preserve">(5) Действието на удостоверението се възобновява </w:t>
      </w:r>
      <w:r w:rsidR="00D326B5" w:rsidRPr="00FF6E9B">
        <w:rPr>
          <w:rFonts w:ascii="Times New Roman" w:hAnsi="Times New Roman"/>
          <w:sz w:val="28"/>
          <w:szCs w:val="28"/>
          <w:lang w:val="bg-BG"/>
        </w:rPr>
        <w:t xml:space="preserve">от министъра на вътрешните работи или оправомощено от него лице </w:t>
      </w:r>
      <w:r w:rsidRPr="00FF6E9B">
        <w:rPr>
          <w:rFonts w:ascii="Times New Roman" w:hAnsi="Times New Roman"/>
          <w:sz w:val="28"/>
          <w:szCs w:val="28"/>
          <w:lang w:val="bg-BG"/>
        </w:rPr>
        <w:t>по искане на титуляр</w:t>
      </w:r>
      <w:r w:rsidR="006D4471" w:rsidRPr="00FF6E9B">
        <w:rPr>
          <w:rFonts w:ascii="Times New Roman" w:hAnsi="Times New Roman"/>
          <w:sz w:val="28"/>
          <w:szCs w:val="28"/>
          <w:lang w:val="bg-BG"/>
        </w:rPr>
        <w:t>я</w:t>
      </w:r>
      <w:r w:rsidRPr="00FF6E9B">
        <w:rPr>
          <w:rFonts w:ascii="Times New Roman" w:hAnsi="Times New Roman"/>
          <w:sz w:val="28"/>
          <w:szCs w:val="28"/>
          <w:lang w:val="bg-BG"/>
        </w:rPr>
        <w:t xml:space="preserve"> на електронната идентичност</w:t>
      </w:r>
      <w:r w:rsidR="00D326B5" w:rsidRPr="00FF6E9B">
        <w:rPr>
          <w:rFonts w:ascii="Times New Roman" w:hAnsi="Times New Roman"/>
          <w:sz w:val="28"/>
          <w:szCs w:val="28"/>
          <w:lang w:val="bg-BG"/>
        </w:rPr>
        <w:t xml:space="preserve"> чрез вписване</w:t>
      </w:r>
      <w:r w:rsidRPr="00FF6E9B">
        <w:rPr>
          <w:rFonts w:ascii="Times New Roman" w:hAnsi="Times New Roman"/>
          <w:sz w:val="28"/>
          <w:szCs w:val="28"/>
          <w:lang w:val="bg-BG"/>
        </w:rPr>
        <w:t xml:space="preserve"> </w:t>
      </w:r>
      <w:r w:rsidR="00D326B5" w:rsidRPr="00FF6E9B">
        <w:rPr>
          <w:rFonts w:ascii="Times New Roman" w:hAnsi="Times New Roman"/>
          <w:sz w:val="28"/>
          <w:szCs w:val="28"/>
          <w:lang w:val="bg-BG"/>
        </w:rPr>
        <w:t xml:space="preserve">в регистъра на удостоверенията за електронна идентичност. </w:t>
      </w:r>
    </w:p>
    <w:p w:rsidR="008C2B1D" w:rsidRPr="00FF6E9B" w:rsidRDefault="008C2B1D" w:rsidP="00286949">
      <w:pPr>
        <w:ind w:firstLine="567"/>
        <w:jc w:val="both"/>
        <w:rPr>
          <w:rFonts w:ascii="Times New Roman" w:hAnsi="Times New Roman"/>
          <w:sz w:val="28"/>
          <w:szCs w:val="28"/>
          <w:lang w:val="bg-BG"/>
        </w:rPr>
      </w:pPr>
      <w:r w:rsidRPr="00FF6E9B">
        <w:rPr>
          <w:rFonts w:ascii="Times New Roman" w:hAnsi="Times New Roman"/>
          <w:sz w:val="28"/>
          <w:szCs w:val="28"/>
          <w:lang w:val="bg-BG"/>
        </w:rPr>
        <w:t xml:space="preserve">(6) Искането за спиране и възобновяване може да се отправи чрез лице по чл. 8. </w:t>
      </w:r>
    </w:p>
    <w:p w:rsidR="008C2B1D" w:rsidRPr="00FF6E9B" w:rsidRDefault="008C2B1D" w:rsidP="00286949">
      <w:pPr>
        <w:ind w:firstLine="567"/>
        <w:jc w:val="both"/>
        <w:rPr>
          <w:rFonts w:ascii="Times New Roman" w:hAnsi="Times New Roman"/>
          <w:sz w:val="28"/>
          <w:szCs w:val="28"/>
          <w:lang w:val="bg-BG"/>
        </w:rPr>
      </w:pPr>
      <w:r w:rsidRPr="00FF6E9B">
        <w:rPr>
          <w:rFonts w:ascii="Times New Roman" w:hAnsi="Times New Roman"/>
          <w:sz w:val="28"/>
          <w:szCs w:val="28"/>
          <w:lang w:val="bg-BG"/>
        </w:rPr>
        <w:t>(7) Искането за спиране може да се заяви и по електронен път</w:t>
      </w:r>
      <w:r w:rsidR="00D326B5" w:rsidRPr="00FF6E9B">
        <w:rPr>
          <w:rFonts w:ascii="Times New Roman" w:hAnsi="Times New Roman"/>
          <w:sz w:val="28"/>
          <w:szCs w:val="28"/>
          <w:lang w:val="bg-BG"/>
        </w:rPr>
        <w:t>, като лицето се идентифицира по реда на този закон</w:t>
      </w:r>
      <w:r w:rsidRPr="00FF6E9B">
        <w:rPr>
          <w:rFonts w:ascii="Times New Roman" w:hAnsi="Times New Roman"/>
          <w:sz w:val="28"/>
          <w:szCs w:val="28"/>
          <w:lang w:val="bg-BG"/>
        </w:rPr>
        <w:t xml:space="preserve">. </w:t>
      </w:r>
    </w:p>
    <w:p w:rsidR="008C2B1D" w:rsidRPr="00FF6E9B" w:rsidRDefault="008C2B1D" w:rsidP="00286949">
      <w:pPr>
        <w:ind w:firstLine="567"/>
        <w:jc w:val="both"/>
        <w:rPr>
          <w:rFonts w:ascii="Times New Roman" w:hAnsi="Times New Roman"/>
          <w:sz w:val="28"/>
          <w:szCs w:val="28"/>
          <w:lang w:val="bg-BG"/>
        </w:rPr>
      </w:pPr>
    </w:p>
    <w:p w:rsidR="008C2B1D" w:rsidRPr="00FF6E9B" w:rsidRDefault="008C2B1D" w:rsidP="00286949">
      <w:pPr>
        <w:ind w:firstLine="567"/>
        <w:jc w:val="both"/>
        <w:rPr>
          <w:rFonts w:ascii="Times New Roman" w:hAnsi="Times New Roman"/>
          <w:b/>
          <w:i/>
          <w:sz w:val="28"/>
          <w:szCs w:val="28"/>
          <w:lang w:val="bg-BG"/>
        </w:rPr>
      </w:pPr>
      <w:r w:rsidRPr="00FF6E9B">
        <w:rPr>
          <w:rFonts w:ascii="Times New Roman" w:hAnsi="Times New Roman"/>
          <w:b/>
          <w:i/>
          <w:sz w:val="28"/>
          <w:szCs w:val="28"/>
          <w:lang w:val="bg-BG"/>
        </w:rPr>
        <w:t>Прекратяване действието на удостоверението</w:t>
      </w:r>
    </w:p>
    <w:p w:rsidR="008C2B1D" w:rsidRPr="00FF6E9B" w:rsidRDefault="00A44727" w:rsidP="00286949">
      <w:pPr>
        <w:ind w:firstLine="567"/>
        <w:jc w:val="both"/>
        <w:rPr>
          <w:rFonts w:ascii="Times New Roman" w:hAnsi="Times New Roman"/>
          <w:sz w:val="28"/>
          <w:szCs w:val="28"/>
          <w:lang w:val="bg-BG"/>
        </w:rPr>
      </w:pPr>
      <w:r w:rsidRPr="00FF6E9B">
        <w:rPr>
          <w:rFonts w:ascii="Times New Roman" w:hAnsi="Times New Roman"/>
          <w:sz w:val="28"/>
          <w:szCs w:val="28"/>
          <w:lang w:val="bg-BG"/>
        </w:rPr>
        <w:t>Чл. 2</w:t>
      </w:r>
      <w:r w:rsidR="007766AB" w:rsidRPr="00FF6E9B">
        <w:rPr>
          <w:rFonts w:ascii="Times New Roman" w:hAnsi="Times New Roman"/>
          <w:sz w:val="28"/>
          <w:szCs w:val="28"/>
          <w:lang w:val="bg-BG"/>
        </w:rPr>
        <w:t>2</w:t>
      </w:r>
      <w:r w:rsidR="00C03463" w:rsidRPr="00FF6E9B">
        <w:rPr>
          <w:rFonts w:ascii="Times New Roman" w:hAnsi="Times New Roman"/>
          <w:sz w:val="28"/>
          <w:szCs w:val="28"/>
          <w:lang w:val="bg-BG"/>
        </w:rPr>
        <w:t>.</w:t>
      </w:r>
      <w:r w:rsidRPr="00FF6E9B">
        <w:rPr>
          <w:rFonts w:ascii="Times New Roman" w:hAnsi="Times New Roman"/>
          <w:sz w:val="28"/>
          <w:szCs w:val="28"/>
          <w:lang w:val="bg-BG"/>
        </w:rPr>
        <w:t xml:space="preserve"> </w:t>
      </w:r>
      <w:r w:rsidR="008C2B1D" w:rsidRPr="00FF6E9B">
        <w:rPr>
          <w:rFonts w:ascii="Times New Roman" w:hAnsi="Times New Roman"/>
          <w:sz w:val="28"/>
          <w:szCs w:val="28"/>
          <w:lang w:val="bg-BG"/>
        </w:rPr>
        <w:t>(1) Действието на удостоверението се прекратява:</w:t>
      </w:r>
    </w:p>
    <w:p w:rsidR="008C2B1D" w:rsidRPr="00FF6E9B" w:rsidRDefault="008C2B1D" w:rsidP="00286949">
      <w:pPr>
        <w:ind w:firstLine="567"/>
        <w:jc w:val="both"/>
        <w:rPr>
          <w:rFonts w:ascii="Times New Roman" w:hAnsi="Times New Roman"/>
          <w:sz w:val="28"/>
          <w:szCs w:val="28"/>
          <w:lang w:val="bg-BG"/>
        </w:rPr>
      </w:pPr>
      <w:r w:rsidRPr="00FF6E9B">
        <w:rPr>
          <w:rFonts w:ascii="Times New Roman" w:hAnsi="Times New Roman"/>
          <w:sz w:val="28"/>
          <w:szCs w:val="28"/>
          <w:lang w:val="bg-BG"/>
        </w:rPr>
        <w:t>1. с изтичането на срока му на валидност;</w:t>
      </w:r>
    </w:p>
    <w:p w:rsidR="008C2B1D" w:rsidRPr="00FF6E9B" w:rsidRDefault="008C2B1D" w:rsidP="00286949">
      <w:pPr>
        <w:ind w:firstLine="567"/>
        <w:jc w:val="both"/>
        <w:rPr>
          <w:rFonts w:ascii="Times New Roman" w:hAnsi="Times New Roman"/>
          <w:sz w:val="28"/>
          <w:szCs w:val="28"/>
          <w:lang w:val="bg-BG"/>
        </w:rPr>
      </w:pPr>
      <w:r w:rsidRPr="00FF6E9B">
        <w:rPr>
          <w:rFonts w:ascii="Times New Roman" w:hAnsi="Times New Roman"/>
          <w:sz w:val="28"/>
          <w:szCs w:val="28"/>
          <w:lang w:val="bg-BG"/>
        </w:rPr>
        <w:t>2. при смърт или поставяне под запрещение на физическото лице – титуляр на удостоверението;</w:t>
      </w:r>
    </w:p>
    <w:p w:rsidR="008C2B1D" w:rsidRPr="00FF6E9B" w:rsidRDefault="008C2B1D" w:rsidP="00286949">
      <w:pPr>
        <w:ind w:firstLine="567"/>
        <w:jc w:val="both"/>
        <w:rPr>
          <w:rFonts w:ascii="Times New Roman" w:hAnsi="Times New Roman"/>
          <w:sz w:val="28"/>
          <w:szCs w:val="28"/>
          <w:lang w:val="bg-BG"/>
        </w:rPr>
      </w:pPr>
      <w:r w:rsidRPr="00FF6E9B">
        <w:rPr>
          <w:rFonts w:ascii="Times New Roman" w:hAnsi="Times New Roman"/>
          <w:sz w:val="28"/>
          <w:szCs w:val="28"/>
          <w:lang w:val="bg-BG"/>
        </w:rPr>
        <w:t>3. при установяване, че удостоверението е издадено въз основа на неверни данни;</w:t>
      </w:r>
    </w:p>
    <w:p w:rsidR="008C2B1D" w:rsidRPr="00FF6E9B" w:rsidRDefault="008C2B1D" w:rsidP="00286949">
      <w:pPr>
        <w:ind w:firstLine="567"/>
        <w:jc w:val="both"/>
        <w:rPr>
          <w:rFonts w:ascii="Times New Roman" w:hAnsi="Times New Roman"/>
          <w:sz w:val="28"/>
          <w:szCs w:val="28"/>
          <w:lang w:val="bg-BG"/>
        </w:rPr>
      </w:pPr>
      <w:r w:rsidRPr="00FF6E9B">
        <w:rPr>
          <w:rFonts w:ascii="Times New Roman" w:hAnsi="Times New Roman"/>
          <w:sz w:val="28"/>
          <w:szCs w:val="28"/>
          <w:lang w:val="bg-BG"/>
        </w:rPr>
        <w:t>4. при промяна на данните, въз основа на които е издадено удостоверението за електронна идентичност.</w:t>
      </w:r>
    </w:p>
    <w:p w:rsidR="008C2B1D" w:rsidRPr="00FF6E9B" w:rsidRDefault="008C2B1D" w:rsidP="00286949">
      <w:pPr>
        <w:ind w:firstLine="567"/>
        <w:jc w:val="both"/>
        <w:rPr>
          <w:rFonts w:ascii="Times New Roman" w:hAnsi="Times New Roman"/>
          <w:sz w:val="28"/>
          <w:szCs w:val="28"/>
          <w:lang w:val="bg-BG"/>
        </w:rPr>
      </w:pPr>
      <w:r w:rsidRPr="00FF6E9B">
        <w:rPr>
          <w:rFonts w:ascii="Times New Roman" w:hAnsi="Times New Roman"/>
          <w:sz w:val="28"/>
          <w:szCs w:val="28"/>
          <w:lang w:val="bg-BG"/>
        </w:rPr>
        <w:t>(2) Министърът на вътрешните работи е длъжен да прекрати действието на удостоверението по искане на титуляря на удостоверението, след като се увери в самоличността му.</w:t>
      </w:r>
    </w:p>
    <w:p w:rsidR="008C2B1D" w:rsidRPr="00FF6E9B" w:rsidRDefault="008C2B1D" w:rsidP="00286949">
      <w:pPr>
        <w:ind w:firstLine="567"/>
        <w:jc w:val="both"/>
        <w:rPr>
          <w:rFonts w:ascii="Times New Roman" w:hAnsi="Times New Roman"/>
          <w:sz w:val="28"/>
          <w:szCs w:val="28"/>
          <w:lang w:val="bg-BG"/>
        </w:rPr>
      </w:pPr>
      <w:r w:rsidRPr="00FF6E9B">
        <w:rPr>
          <w:rFonts w:ascii="Times New Roman" w:hAnsi="Times New Roman"/>
          <w:sz w:val="28"/>
          <w:szCs w:val="28"/>
          <w:lang w:val="bg-BG"/>
        </w:rPr>
        <w:t>(</w:t>
      </w:r>
      <w:r w:rsidR="004F7045" w:rsidRPr="00FF6E9B">
        <w:rPr>
          <w:rFonts w:ascii="Times New Roman" w:hAnsi="Times New Roman"/>
          <w:sz w:val="28"/>
          <w:szCs w:val="28"/>
          <w:lang w:val="bg-BG"/>
        </w:rPr>
        <w:t>3</w:t>
      </w:r>
      <w:r w:rsidRPr="00FF6E9B">
        <w:rPr>
          <w:rFonts w:ascii="Times New Roman" w:hAnsi="Times New Roman"/>
          <w:sz w:val="28"/>
          <w:szCs w:val="28"/>
          <w:lang w:val="bg-BG"/>
        </w:rPr>
        <w:t>) Прекратените удостоверения в случаите по ал. 1, т. 2 и 3 се вписват в регистъра на удостоверенията за електронна идентичност, незабавно след възникването на съответното обстоятелство.</w:t>
      </w:r>
    </w:p>
    <w:p w:rsidR="001909E2" w:rsidRPr="00FF6E9B" w:rsidRDefault="001909E2" w:rsidP="00286949">
      <w:pPr>
        <w:ind w:firstLine="567"/>
        <w:jc w:val="both"/>
        <w:rPr>
          <w:rFonts w:ascii="Times New Roman" w:hAnsi="Times New Roman"/>
          <w:sz w:val="28"/>
          <w:szCs w:val="28"/>
          <w:lang w:val="bg-BG"/>
        </w:rPr>
      </w:pPr>
    </w:p>
    <w:p w:rsidR="001909E2" w:rsidRPr="00A96AD8" w:rsidRDefault="001909E2" w:rsidP="00286949">
      <w:pPr>
        <w:ind w:firstLine="567"/>
        <w:jc w:val="both"/>
        <w:rPr>
          <w:rFonts w:ascii="Times New Roman" w:hAnsi="Times New Roman"/>
          <w:b/>
          <w:i/>
          <w:sz w:val="28"/>
          <w:szCs w:val="28"/>
          <w:lang w:val="bg-BG"/>
        </w:rPr>
      </w:pPr>
      <w:r w:rsidRPr="00A96AD8">
        <w:rPr>
          <w:rFonts w:ascii="Times New Roman" w:hAnsi="Times New Roman"/>
          <w:b/>
          <w:i/>
          <w:sz w:val="28"/>
          <w:szCs w:val="28"/>
          <w:lang w:val="bg-BG"/>
        </w:rPr>
        <w:t>Задължение за уведомяване за промени</w:t>
      </w:r>
    </w:p>
    <w:p w:rsidR="00DC757F" w:rsidRPr="00FF6E9B" w:rsidRDefault="001909E2" w:rsidP="00286949">
      <w:pPr>
        <w:ind w:firstLine="567"/>
        <w:jc w:val="both"/>
        <w:rPr>
          <w:rFonts w:ascii="Times New Roman" w:hAnsi="Times New Roman"/>
          <w:sz w:val="28"/>
          <w:szCs w:val="28"/>
          <w:lang w:val="bg-BG"/>
        </w:rPr>
      </w:pPr>
      <w:r w:rsidRPr="00FF6E9B">
        <w:rPr>
          <w:rFonts w:ascii="Times New Roman" w:hAnsi="Times New Roman"/>
          <w:sz w:val="28"/>
          <w:szCs w:val="28"/>
          <w:lang w:val="bg-BG"/>
        </w:rPr>
        <w:t xml:space="preserve">Чл. 23. </w:t>
      </w:r>
      <w:r w:rsidR="009F7688" w:rsidRPr="00FF6E9B">
        <w:rPr>
          <w:rFonts w:ascii="Times New Roman" w:hAnsi="Times New Roman"/>
          <w:sz w:val="28"/>
          <w:szCs w:val="28"/>
          <w:lang w:val="bg-BG"/>
        </w:rPr>
        <w:t>П</w:t>
      </w:r>
      <w:r w:rsidR="00DC757F" w:rsidRPr="00FF6E9B">
        <w:rPr>
          <w:rFonts w:ascii="Times New Roman" w:hAnsi="Times New Roman"/>
          <w:sz w:val="28"/>
          <w:szCs w:val="28"/>
          <w:lang w:val="bg-BG"/>
        </w:rPr>
        <w:t>ървич</w:t>
      </w:r>
      <w:r w:rsidR="009F7688" w:rsidRPr="00FF6E9B">
        <w:rPr>
          <w:rFonts w:ascii="Times New Roman" w:hAnsi="Times New Roman"/>
          <w:sz w:val="28"/>
          <w:szCs w:val="28"/>
          <w:lang w:val="bg-BG"/>
        </w:rPr>
        <w:t>ен</w:t>
      </w:r>
      <w:r w:rsidR="00DC757F" w:rsidRPr="00FF6E9B">
        <w:rPr>
          <w:rFonts w:ascii="Times New Roman" w:hAnsi="Times New Roman"/>
          <w:sz w:val="28"/>
          <w:szCs w:val="28"/>
          <w:lang w:val="bg-BG"/>
        </w:rPr>
        <w:t xml:space="preserve"> администратор</w:t>
      </w:r>
      <w:r w:rsidR="009F7688" w:rsidRPr="00FF6E9B">
        <w:rPr>
          <w:rFonts w:ascii="Times New Roman" w:hAnsi="Times New Roman"/>
          <w:sz w:val="28"/>
          <w:szCs w:val="28"/>
          <w:lang w:val="bg-BG"/>
        </w:rPr>
        <w:t xml:space="preserve"> на данни</w:t>
      </w:r>
      <w:r w:rsidR="00081173" w:rsidRPr="00FF6E9B">
        <w:rPr>
          <w:rFonts w:ascii="Times New Roman" w:hAnsi="Times New Roman"/>
          <w:sz w:val="28"/>
          <w:szCs w:val="28"/>
          <w:lang w:val="bg-BG"/>
        </w:rPr>
        <w:t xml:space="preserve"> </w:t>
      </w:r>
      <w:r w:rsidR="009F7688" w:rsidRPr="00FF6E9B">
        <w:rPr>
          <w:rFonts w:ascii="Times New Roman" w:hAnsi="Times New Roman"/>
          <w:sz w:val="28"/>
          <w:szCs w:val="28"/>
          <w:lang w:val="bg-BG"/>
        </w:rPr>
        <w:t xml:space="preserve">е длъжен да уведоми </w:t>
      </w:r>
      <w:r w:rsidR="008F2659" w:rsidRPr="00FF6E9B">
        <w:rPr>
          <w:rFonts w:ascii="Times New Roman" w:hAnsi="Times New Roman"/>
          <w:sz w:val="28"/>
          <w:szCs w:val="28"/>
          <w:lang w:val="bg-BG"/>
        </w:rPr>
        <w:t xml:space="preserve">автоматизирано и по електронен път </w:t>
      </w:r>
      <w:r w:rsidR="009F7688" w:rsidRPr="00FF6E9B">
        <w:rPr>
          <w:rFonts w:ascii="Times New Roman" w:hAnsi="Times New Roman"/>
          <w:sz w:val="28"/>
          <w:szCs w:val="28"/>
          <w:lang w:val="bg-BG"/>
        </w:rPr>
        <w:t xml:space="preserve">министъра на вътрешните работи за всяка промяна на </w:t>
      </w:r>
      <w:r w:rsidR="00396843" w:rsidRPr="00FF6E9B">
        <w:rPr>
          <w:rFonts w:ascii="Times New Roman" w:hAnsi="Times New Roman"/>
          <w:sz w:val="28"/>
          <w:szCs w:val="28"/>
          <w:lang w:val="bg-BG"/>
        </w:rPr>
        <w:t xml:space="preserve">лични </w:t>
      </w:r>
      <w:r w:rsidR="009F7688" w:rsidRPr="00FF6E9B">
        <w:rPr>
          <w:rFonts w:ascii="Times New Roman" w:hAnsi="Times New Roman"/>
          <w:sz w:val="28"/>
          <w:szCs w:val="28"/>
          <w:lang w:val="bg-BG"/>
        </w:rPr>
        <w:t>данни</w:t>
      </w:r>
      <w:r w:rsidR="00396843" w:rsidRPr="00FF6E9B">
        <w:rPr>
          <w:rFonts w:ascii="Times New Roman" w:hAnsi="Times New Roman"/>
          <w:sz w:val="28"/>
          <w:szCs w:val="28"/>
          <w:lang w:val="bg-BG"/>
        </w:rPr>
        <w:t>,</w:t>
      </w:r>
      <w:r w:rsidR="009F7688" w:rsidRPr="00FF6E9B">
        <w:rPr>
          <w:rFonts w:ascii="Times New Roman" w:hAnsi="Times New Roman"/>
          <w:sz w:val="28"/>
          <w:szCs w:val="28"/>
          <w:lang w:val="bg-BG"/>
        </w:rPr>
        <w:t xml:space="preserve"> </w:t>
      </w:r>
      <w:r w:rsidR="00396843" w:rsidRPr="00FF6E9B">
        <w:rPr>
          <w:rFonts w:ascii="Times New Roman" w:hAnsi="Times New Roman"/>
          <w:sz w:val="28"/>
          <w:szCs w:val="28"/>
          <w:lang w:val="bg-BG"/>
        </w:rPr>
        <w:t xml:space="preserve">които са свързани с дейностите по глава трета и глава четвърта, </w:t>
      </w:r>
      <w:r w:rsidR="008F2659" w:rsidRPr="00FF6E9B">
        <w:rPr>
          <w:rFonts w:ascii="Times New Roman" w:hAnsi="Times New Roman"/>
          <w:sz w:val="28"/>
          <w:szCs w:val="28"/>
          <w:lang w:val="bg-BG"/>
        </w:rPr>
        <w:t xml:space="preserve">незабавно след </w:t>
      </w:r>
      <w:r w:rsidR="001F071C" w:rsidRPr="00FF6E9B">
        <w:rPr>
          <w:rFonts w:ascii="Times New Roman" w:hAnsi="Times New Roman"/>
          <w:sz w:val="28"/>
          <w:szCs w:val="28"/>
          <w:lang w:val="bg-BG"/>
        </w:rPr>
        <w:t>промяна</w:t>
      </w:r>
      <w:r w:rsidR="00396843" w:rsidRPr="00FF6E9B">
        <w:rPr>
          <w:rFonts w:ascii="Times New Roman" w:hAnsi="Times New Roman"/>
          <w:sz w:val="28"/>
          <w:szCs w:val="28"/>
          <w:lang w:val="bg-BG"/>
        </w:rPr>
        <w:t>та</w:t>
      </w:r>
      <w:r w:rsidR="001F071C" w:rsidRPr="00FF6E9B">
        <w:rPr>
          <w:rFonts w:ascii="Times New Roman" w:hAnsi="Times New Roman"/>
          <w:sz w:val="28"/>
          <w:szCs w:val="28"/>
          <w:lang w:val="bg-BG"/>
        </w:rPr>
        <w:t xml:space="preserve">. Уведомлението съдържа </w:t>
      </w:r>
      <w:r w:rsidR="00507F70" w:rsidRPr="00FF6E9B">
        <w:rPr>
          <w:rFonts w:ascii="Times New Roman" w:hAnsi="Times New Roman"/>
          <w:sz w:val="28"/>
          <w:szCs w:val="28"/>
          <w:lang w:val="bg-BG"/>
        </w:rPr>
        <w:t xml:space="preserve">идентификация на лицето и </w:t>
      </w:r>
      <w:r w:rsidR="001F071C" w:rsidRPr="00FF6E9B">
        <w:rPr>
          <w:rFonts w:ascii="Times New Roman" w:hAnsi="Times New Roman"/>
          <w:sz w:val="28"/>
          <w:szCs w:val="28"/>
          <w:lang w:val="bg-BG"/>
        </w:rPr>
        <w:t>информация в какво се състои промяната</w:t>
      </w:r>
      <w:r w:rsidR="008F2659" w:rsidRPr="00FF6E9B">
        <w:rPr>
          <w:rFonts w:ascii="Times New Roman" w:hAnsi="Times New Roman"/>
          <w:sz w:val="28"/>
          <w:szCs w:val="28"/>
          <w:lang w:val="bg-BG"/>
        </w:rPr>
        <w:t xml:space="preserve">. </w:t>
      </w:r>
    </w:p>
    <w:p w:rsidR="00D93711" w:rsidRPr="00FF6E9B" w:rsidRDefault="00D93711" w:rsidP="00286949">
      <w:pPr>
        <w:ind w:firstLine="567"/>
        <w:jc w:val="both"/>
        <w:rPr>
          <w:rFonts w:ascii="Times New Roman" w:hAnsi="Times New Roman"/>
          <w:sz w:val="28"/>
          <w:szCs w:val="28"/>
          <w:lang w:val="bg-BG"/>
        </w:rPr>
      </w:pPr>
    </w:p>
    <w:p w:rsidR="008C2B1D" w:rsidRPr="00FF6E9B" w:rsidRDefault="008C2B1D" w:rsidP="00286949">
      <w:pPr>
        <w:ind w:firstLine="567"/>
        <w:jc w:val="center"/>
        <w:rPr>
          <w:rFonts w:ascii="Times New Roman" w:hAnsi="Times New Roman"/>
          <w:b/>
          <w:sz w:val="28"/>
          <w:szCs w:val="28"/>
          <w:lang w:val="bg-BG"/>
        </w:rPr>
      </w:pPr>
      <w:r w:rsidRPr="00FF6E9B">
        <w:rPr>
          <w:rFonts w:ascii="Times New Roman" w:hAnsi="Times New Roman"/>
          <w:b/>
          <w:sz w:val="28"/>
          <w:szCs w:val="28"/>
          <w:lang w:val="bg-BG"/>
        </w:rPr>
        <w:t xml:space="preserve">Глава </w:t>
      </w:r>
      <w:r w:rsidR="00B07ABF" w:rsidRPr="00FF6E9B">
        <w:rPr>
          <w:rFonts w:ascii="Times New Roman" w:hAnsi="Times New Roman"/>
          <w:b/>
          <w:sz w:val="28"/>
          <w:szCs w:val="28"/>
          <w:lang w:val="bg-BG"/>
        </w:rPr>
        <w:t>пета</w:t>
      </w:r>
    </w:p>
    <w:p w:rsidR="008C2B1D" w:rsidRPr="00FF6E9B" w:rsidRDefault="008C2B1D" w:rsidP="00286949">
      <w:pPr>
        <w:ind w:firstLine="567"/>
        <w:jc w:val="center"/>
        <w:rPr>
          <w:rFonts w:ascii="Times New Roman" w:hAnsi="Times New Roman"/>
          <w:b/>
          <w:sz w:val="28"/>
          <w:szCs w:val="28"/>
          <w:lang w:val="bg-BG"/>
        </w:rPr>
      </w:pPr>
      <w:r w:rsidRPr="00FF6E9B">
        <w:rPr>
          <w:rFonts w:ascii="Times New Roman" w:hAnsi="Times New Roman"/>
          <w:b/>
          <w:sz w:val="28"/>
          <w:szCs w:val="28"/>
          <w:lang w:val="bg-BG"/>
        </w:rPr>
        <w:t>ПРОВЕРКА НА УДОСТОВЕРЕНИЕ ЗА ЕЛЕКТРОННА ИДЕНТИЧНОСТ</w:t>
      </w:r>
    </w:p>
    <w:p w:rsidR="00E25A1F" w:rsidRDefault="00E25A1F" w:rsidP="00286949">
      <w:pPr>
        <w:ind w:firstLine="567"/>
        <w:jc w:val="both"/>
        <w:rPr>
          <w:rFonts w:ascii="Times New Roman" w:hAnsi="Times New Roman"/>
          <w:sz w:val="28"/>
          <w:szCs w:val="28"/>
          <w:lang w:val="bg-BG"/>
        </w:rPr>
      </w:pPr>
    </w:p>
    <w:p w:rsidR="008C2B1D" w:rsidRPr="00A96AD8" w:rsidRDefault="00E25A1F" w:rsidP="00286949">
      <w:pPr>
        <w:ind w:firstLine="567"/>
        <w:jc w:val="both"/>
        <w:rPr>
          <w:rFonts w:ascii="Times New Roman" w:hAnsi="Times New Roman"/>
          <w:b/>
          <w:i/>
          <w:sz w:val="28"/>
          <w:szCs w:val="28"/>
          <w:lang w:val="bg-BG"/>
        </w:rPr>
      </w:pPr>
      <w:r w:rsidRPr="00A96AD8">
        <w:rPr>
          <w:rFonts w:ascii="Times New Roman" w:hAnsi="Times New Roman"/>
          <w:b/>
          <w:i/>
          <w:sz w:val="28"/>
          <w:szCs w:val="28"/>
          <w:lang w:val="bg-BG"/>
        </w:rPr>
        <w:t>Проверка на електронна идентичност</w:t>
      </w:r>
    </w:p>
    <w:p w:rsidR="00292F2A" w:rsidRPr="00FF6E9B" w:rsidRDefault="00A44727" w:rsidP="00286949">
      <w:pPr>
        <w:ind w:firstLine="567"/>
        <w:jc w:val="both"/>
        <w:rPr>
          <w:rFonts w:ascii="Times New Roman" w:hAnsi="Times New Roman"/>
          <w:sz w:val="28"/>
          <w:szCs w:val="28"/>
          <w:lang w:val="bg-BG"/>
        </w:rPr>
      </w:pPr>
      <w:r w:rsidRPr="00FF6E9B">
        <w:rPr>
          <w:rFonts w:ascii="Times New Roman" w:hAnsi="Times New Roman"/>
          <w:sz w:val="28"/>
          <w:szCs w:val="28"/>
          <w:lang w:val="bg-BG"/>
        </w:rPr>
        <w:t>Чл. 2</w:t>
      </w:r>
      <w:r w:rsidR="00396843" w:rsidRPr="00FF6E9B">
        <w:rPr>
          <w:rFonts w:ascii="Times New Roman" w:hAnsi="Times New Roman"/>
          <w:sz w:val="28"/>
          <w:szCs w:val="28"/>
          <w:lang w:val="bg-BG"/>
        </w:rPr>
        <w:t>4</w:t>
      </w:r>
      <w:r w:rsidRPr="00FF6E9B">
        <w:rPr>
          <w:rFonts w:ascii="Times New Roman" w:hAnsi="Times New Roman"/>
          <w:sz w:val="28"/>
          <w:szCs w:val="28"/>
          <w:lang w:val="bg-BG"/>
        </w:rPr>
        <w:t xml:space="preserve">. </w:t>
      </w:r>
      <w:r w:rsidR="008C2B1D" w:rsidRPr="00FF6E9B">
        <w:rPr>
          <w:rFonts w:ascii="Times New Roman" w:hAnsi="Times New Roman"/>
          <w:sz w:val="28"/>
          <w:szCs w:val="28"/>
          <w:lang w:val="bg-BG"/>
        </w:rPr>
        <w:t>(1) Проверката на електронната идентичност е процес на автоматизирана проверка на валидността на издадено удостоверение за електронна идентичност</w:t>
      </w:r>
      <w:r w:rsidR="00A732AA" w:rsidRPr="00FF6E9B">
        <w:rPr>
          <w:rFonts w:ascii="Times New Roman" w:hAnsi="Times New Roman"/>
          <w:sz w:val="28"/>
          <w:szCs w:val="28"/>
          <w:lang w:val="bg-BG"/>
        </w:rPr>
        <w:t xml:space="preserve"> при предоставянето на електронни услуги</w:t>
      </w:r>
      <w:r w:rsidR="008C2B1D" w:rsidRPr="00FF6E9B">
        <w:rPr>
          <w:rFonts w:ascii="Times New Roman" w:hAnsi="Times New Roman"/>
          <w:sz w:val="28"/>
          <w:szCs w:val="28"/>
          <w:lang w:val="bg-BG"/>
        </w:rPr>
        <w:t xml:space="preserve">. </w:t>
      </w:r>
    </w:p>
    <w:p w:rsidR="008C2B1D" w:rsidRPr="00FF6E9B" w:rsidRDefault="008C2B1D" w:rsidP="00286949">
      <w:pPr>
        <w:ind w:firstLine="567"/>
        <w:jc w:val="both"/>
        <w:rPr>
          <w:rFonts w:ascii="Times New Roman" w:hAnsi="Times New Roman"/>
          <w:sz w:val="28"/>
          <w:szCs w:val="28"/>
          <w:lang w:val="bg-BG"/>
        </w:rPr>
      </w:pPr>
      <w:r w:rsidRPr="00FF6E9B">
        <w:rPr>
          <w:rFonts w:ascii="Times New Roman" w:hAnsi="Times New Roman"/>
          <w:sz w:val="28"/>
          <w:szCs w:val="28"/>
          <w:lang w:val="bg-BG"/>
        </w:rPr>
        <w:t xml:space="preserve">(2) Проверката на електронната идентичност се извършва чрез специализирани протоколи от център за електронна идентификация. </w:t>
      </w:r>
    </w:p>
    <w:p w:rsidR="00335700" w:rsidRPr="00FF6E9B" w:rsidRDefault="00335700" w:rsidP="00286949">
      <w:pPr>
        <w:ind w:firstLine="567"/>
        <w:jc w:val="both"/>
        <w:rPr>
          <w:rFonts w:ascii="Times New Roman" w:hAnsi="Times New Roman"/>
          <w:sz w:val="28"/>
          <w:szCs w:val="28"/>
          <w:lang w:val="bg-BG"/>
        </w:rPr>
      </w:pPr>
      <w:r w:rsidRPr="00FF6E9B">
        <w:rPr>
          <w:rFonts w:ascii="Times New Roman" w:hAnsi="Times New Roman"/>
          <w:sz w:val="28"/>
          <w:szCs w:val="28"/>
          <w:lang w:val="bg-BG"/>
        </w:rPr>
        <w:t xml:space="preserve">(3) Центърът за електронна идентификация </w:t>
      </w:r>
      <w:r w:rsidR="00507F70" w:rsidRPr="00FF6E9B">
        <w:rPr>
          <w:rFonts w:ascii="Times New Roman" w:hAnsi="Times New Roman"/>
          <w:sz w:val="28"/>
          <w:szCs w:val="28"/>
          <w:lang w:val="bg-BG"/>
        </w:rPr>
        <w:t xml:space="preserve">осъществява </w:t>
      </w:r>
      <w:r w:rsidRPr="00FF6E9B">
        <w:rPr>
          <w:rFonts w:ascii="Times New Roman" w:hAnsi="Times New Roman"/>
          <w:sz w:val="28"/>
          <w:szCs w:val="28"/>
          <w:lang w:val="bg-BG"/>
        </w:rPr>
        <w:t xml:space="preserve">проверка на електронната идентичност по електронна заявка на заинтересовано лице срещу такса, определена в </w:t>
      </w:r>
      <w:r w:rsidRPr="00E25A1F">
        <w:rPr>
          <w:rFonts w:ascii="Times New Roman" w:hAnsi="Times New Roman"/>
          <w:sz w:val="28"/>
          <w:szCs w:val="28"/>
          <w:lang w:val="bg-BG"/>
        </w:rPr>
        <w:t>тарифа</w:t>
      </w:r>
      <w:r w:rsidR="00EA2435" w:rsidRPr="00E25A1F">
        <w:rPr>
          <w:rFonts w:ascii="Times New Roman" w:hAnsi="Times New Roman"/>
          <w:sz w:val="28"/>
          <w:szCs w:val="28"/>
          <w:lang w:val="bg-BG"/>
        </w:rPr>
        <w:t>та по чл. 1</w:t>
      </w:r>
      <w:r w:rsidR="00507F70" w:rsidRPr="00E25A1F">
        <w:rPr>
          <w:rFonts w:ascii="Times New Roman" w:hAnsi="Times New Roman"/>
          <w:sz w:val="28"/>
          <w:szCs w:val="28"/>
          <w:lang w:val="bg-BG"/>
        </w:rPr>
        <w:t>8</w:t>
      </w:r>
      <w:r w:rsidRPr="00E25A1F">
        <w:rPr>
          <w:rFonts w:ascii="Times New Roman" w:hAnsi="Times New Roman"/>
          <w:sz w:val="28"/>
          <w:szCs w:val="28"/>
          <w:lang w:val="bg-BG"/>
        </w:rPr>
        <w:t>.</w:t>
      </w:r>
      <w:r w:rsidRPr="00FF6E9B">
        <w:rPr>
          <w:rFonts w:ascii="Times New Roman" w:hAnsi="Times New Roman"/>
          <w:sz w:val="28"/>
          <w:szCs w:val="28"/>
          <w:lang w:val="bg-BG"/>
        </w:rPr>
        <w:t xml:space="preserve"> </w:t>
      </w:r>
    </w:p>
    <w:p w:rsidR="008D2F19" w:rsidRPr="00FF6E9B" w:rsidRDefault="00335700" w:rsidP="00286949">
      <w:pPr>
        <w:ind w:firstLine="567"/>
        <w:jc w:val="both"/>
        <w:rPr>
          <w:rFonts w:ascii="Times New Roman" w:hAnsi="Times New Roman"/>
          <w:sz w:val="28"/>
          <w:szCs w:val="28"/>
          <w:lang w:val="bg-BG"/>
        </w:rPr>
      </w:pPr>
      <w:r w:rsidRPr="00FF6E9B">
        <w:rPr>
          <w:rFonts w:ascii="Times New Roman" w:hAnsi="Times New Roman"/>
          <w:sz w:val="28"/>
          <w:szCs w:val="28"/>
          <w:lang w:val="bg-BG"/>
        </w:rPr>
        <w:t xml:space="preserve">(4) </w:t>
      </w:r>
      <w:r w:rsidR="008D2F19" w:rsidRPr="00FF6E9B">
        <w:rPr>
          <w:rFonts w:ascii="Times New Roman" w:hAnsi="Times New Roman"/>
          <w:sz w:val="28"/>
          <w:szCs w:val="28"/>
          <w:lang w:val="bg-BG"/>
        </w:rPr>
        <w:t xml:space="preserve">Заинтересованите лица – държавни органи извършват проверка на електронна идентичност чрез центъра </w:t>
      </w:r>
      <w:r w:rsidR="008D2F19" w:rsidRPr="00E25A1F">
        <w:rPr>
          <w:rFonts w:ascii="Times New Roman" w:hAnsi="Times New Roman"/>
          <w:sz w:val="28"/>
          <w:szCs w:val="28"/>
          <w:lang w:val="bg-BG"/>
        </w:rPr>
        <w:t>по чл. 9, ал. 1</w:t>
      </w:r>
      <w:r w:rsidR="008D2F19" w:rsidRPr="00FF6E9B">
        <w:rPr>
          <w:rFonts w:ascii="Times New Roman" w:hAnsi="Times New Roman"/>
          <w:sz w:val="28"/>
          <w:szCs w:val="28"/>
          <w:lang w:val="bg-BG"/>
        </w:rPr>
        <w:t>, за което не дължат такса.</w:t>
      </w:r>
    </w:p>
    <w:p w:rsidR="00335700" w:rsidRPr="00FF6E9B" w:rsidRDefault="00335700" w:rsidP="00286949">
      <w:pPr>
        <w:ind w:firstLine="567"/>
        <w:jc w:val="both"/>
        <w:rPr>
          <w:rFonts w:ascii="Times New Roman" w:hAnsi="Times New Roman"/>
          <w:sz w:val="28"/>
          <w:szCs w:val="28"/>
          <w:lang w:val="bg-BG"/>
        </w:rPr>
      </w:pPr>
      <w:r w:rsidRPr="00FF6E9B">
        <w:rPr>
          <w:rFonts w:ascii="Times New Roman" w:hAnsi="Times New Roman"/>
          <w:sz w:val="28"/>
          <w:szCs w:val="28"/>
          <w:lang w:val="bg-BG"/>
        </w:rPr>
        <w:t>(5) Извършваните услуги от център</w:t>
      </w:r>
      <w:r w:rsidR="00A732AA" w:rsidRPr="00FF6E9B">
        <w:rPr>
          <w:rFonts w:ascii="Times New Roman" w:hAnsi="Times New Roman"/>
          <w:sz w:val="28"/>
          <w:szCs w:val="28"/>
          <w:lang w:val="bg-BG"/>
        </w:rPr>
        <w:t>а</w:t>
      </w:r>
      <w:r w:rsidRPr="00767311">
        <w:rPr>
          <w:rFonts w:ascii="Times New Roman" w:hAnsi="Times New Roman"/>
          <w:sz w:val="28"/>
          <w:szCs w:val="28"/>
          <w:lang w:val="bg-BG"/>
        </w:rPr>
        <w:t xml:space="preserve"> за електронна идентификация могат да са възмездни.</w:t>
      </w:r>
    </w:p>
    <w:p w:rsidR="008C2B1D" w:rsidRPr="00FF6E9B" w:rsidRDefault="008C2B1D" w:rsidP="00286949">
      <w:pPr>
        <w:ind w:firstLine="567"/>
        <w:jc w:val="both"/>
        <w:rPr>
          <w:rFonts w:ascii="Times New Roman" w:hAnsi="Times New Roman"/>
          <w:sz w:val="28"/>
          <w:szCs w:val="28"/>
          <w:lang w:val="bg-BG"/>
        </w:rPr>
      </w:pPr>
    </w:p>
    <w:p w:rsidR="00E25A1F" w:rsidRPr="00A96AD8" w:rsidRDefault="00E25A1F" w:rsidP="00286949">
      <w:pPr>
        <w:ind w:firstLine="567"/>
        <w:jc w:val="both"/>
        <w:rPr>
          <w:rFonts w:ascii="Times New Roman" w:hAnsi="Times New Roman"/>
          <w:b/>
          <w:i/>
          <w:sz w:val="28"/>
          <w:szCs w:val="28"/>
          <w:lang w:val="bg-BG"/>
        </w:rPr>
      </w:pPr>
      <w:r w:rsidRPr="00A96AD8">
        <w:rPr>
          <w:rFonts w:ascii="Times New Roman" w:hAnsi="Times New Roman"/>
          <w:b/>
          <w:i/>
          <w:sz w:val="28"/>
          <w:szCs w:val="28"/>
          <w:lang w:val="bg-BG"/>
        </w:rPr>
        <w:t>Приложение</w:t>
      </w:r>
    </w:p>
    <w:p w:rsidR="008C2B1D" w:rsidRPr="00FF6E9B" w:rsidRDefault="00A44727" w:rsidP="00286949">
      <w:pPr>
        <w:ind w:firstLine="567"/>
        <w:jc w:val="both"/>
        <w:rPr>
          <w:rFonts w:ascii="Times New Roman" w:hAnsi="Times New Roman"/>
          <w:sz w:val="28"/>
          <w:szCs w:val="28"/>
          <w:lang w:val="bg-BG"/>
        </w:rPr>
      </w:pPr>
      <w:r w:rsidRPr="00FF6E9B">
        <w:rPr>
          <w:rFonts w:ascii="Times New Roman" w:hAnsi="Times New Roman"/>
          <w:sz w:val="28"/>
          <w:szCs w:val="28"/>
          <w:lang w:val="bg-BG"/>
        </w:rPr>
        <w:t>Чл. 2</w:t>
      </w:r>
      <w:r w:rsidR="00507F70" w:rsidRPr="00FF6E9B">
        <w:rPr>
          <w:rFonts w:ascii="Times New Roman" w:hAnsi="Times New Roman"/>
          <w:sz w:val="28"/>
          <w:szCs w:val="28"/>
          <w:lang w:val="bg-BG"/>
        </w:rPr>
        <w:t>5</w:t>
      </w:r>
      <w:r w:rsidRPr="00FF6E9B">
        <w:rPr>
          <w:rFonts w:ascii="Times New Roman" w:hAnsi="Times New Roman"/>
          <w:sz w:val="28"/>
          <w:szCs w:val="28"/>
          <w:lang w:val="bg-BG"/>
        </w:rPr>
        <w:t xml:space="preserve">. </w:t>
      </w:r>
      <w:r w:rsidR="00FA152A" w:rsidRPr="00FF6E9B">
        <w:rPr>
          <w:rFonts w:ascii="Times New Roman" w:hAnsi="Times New Roman"/>
          <w:sz w:val="28"/>
          <w:szCs w:val="28"/>
          <w:lang w:val="bg-BG"/>
        </w:rPr>
        <w:t xml:space="preserve">(1) </w:t>
      </w:r>
      <w:r w:rsidR="008C2B1D" w:rsidRPr="00FF6E9B">
        <w:rPr>
          <w:rFonts w:ascii="Times New Roman" w:hAnsi="Times New Roman"/>
          <w:sz w:val="28"/>
          <w:szCs w:val="28"/>
          <w:lang w:val="bg-BG"/>
        </w:rPr>
        <w:t xml:space="preserve">Министърът на вътрешните работи осигурява възможност за извършване на проверка на удостоверение за електронна идентичност. </w:t>
      </w:r>
    </w:p>
    <w:p w:rsidR="00326CA2" w:rsidRDefault="00326CA2" w:rsidP="00286949">
      <w:pPr>
        <w:pStyle w:val="ListParagraph"/>
        <w:ind w:left="0" w:firstLine="567"/>
        <w:jc w:val="both"/>
        <w:rPr>
          <w:rFonts w:ascii="Times New Roman" w:hAnsi="Times New Roman"/>
          <w:sz w:val="28"/>
          <w:szCs w:val="28"/>
        </w:rPr>
      </w:pPr>
      <w:r w:rsidRPr="00FF6E9B">
        <w:rPr>
          <w:rFonts w:ascii="Times New Roman" w:hAnsi="Times New Roman"/>
          <w:sz w:val="28"/>
          <w:szCs w:val="28"/>
        </w:rPr>
        <w:t xml:space="preserve">(2) Министърът на </w:t>
      </w:r>
      <w:r w:rsidR="002D081F" w:rsidRPr="00FF6E9B">
        <w:rPr>
          <w:rFonts w:ascii="Times New Roman" w:hAnsi="Times New Roman"/>
          <w:sz w:val="28"/>
          <w:szCs w:val="28"/>
        </w:rPr>
        <w:t>вътрешните работи</w:t>
      </w:r>
      <w:r w:rsidRPr="00FF6E9B">
        <w:rPr>
          <w:rFonts w:ascii="Times New Roman" w:hAnsi="Times New Roman"/>
          <w:sz w:val="28"/>
          <w:szCs w:val="28"/>
        </w:rPr>
        <w:t xml:space="preserve"> </w:t>
      </w:r>
      <w:r w:rsidR="00C476A8" w:rsidRPr="00FF6E9B">
        <w:rPr>
          <w:rFonts w:ascii="Times New Roman" w:hAnsi="Times New Roman"/>
          <w:sz w:val="28"/>
          <w:szCs w:val="28"/>
        </w:rPr>
        <w:t>осигурява</w:t>
      </w:r>
      <w:r w:rsidR="0031654D" w:rsidRPr="00FF6E9B">
        <w:rPr>
          <w:rFonts w:ascii="Times New Roman" w:hAnsi="Times New Roman"/>
          <w:sz w:val="28"/>
          <w:szCs w:val="28"/>
        </w:rPr>
        <w:t xml:space="preserve"> </w:t>
      </w:r>
      <w:r w:rsidR="00C476A8" w:rsidRPr="00FF6E9B">
        <w:rPr>
          <w:rFonts w:ascii="Times New Roman" w:hAnsi="Times New Roman"/>
          <w:sz w:val="28"/>
          <w:szCs w:val="28"/>
        </w:rPr>
        <w:t xml:space="preserve">свободно и безплатно </w:t>
      </w:r>
      <w:r w:rsidRPr="00FF6E9B">
        <w:rPr>
          <w:rFonts w:ascii="Times New Roman" w:hAnsi="Times New Roman"/>
          <w:sz w:val="28"/>
          <w:szCs w:val="28"/>
        </w:rPr>
        <w:t>стандартизирано приложение за проверка на валидността на удостоверението за електронна идентичност.</w:t>
      </w:r>
      <w:r w:rsidR="00C476A8" w:rsidRPr="00FF6E9B">
        <w:rPr>
          <w:rFonts w:ascii="Times New Roman" w:hAnsi="Times New Roman"/>
          <w:sz w:val="28"/>
          <w:szCs w:val="28"/>
        </w:rPr>
        <w:t xml:space="preserve"> Стандартизираното приложение е достъпно по електронен път.</w:t>
      </w:r>
    </w:p>
    <w:p w:rsidR="00E25A1F" w:rsidRPr="00FF6E9B" w:rsidRDefault="00E25A1F" w:rsidP="00286949">
      <w:pPr>
        <w:pStyle w:val="ListParagraph"/>
        <w:ind w:left="0" w:firstLine="567"/>
        <w:jc w:val="both"/>
        <w:rPr>
          <w:rFonts w:ascii="Times New Roman" w:hAnsi="Times New Roman"/>
          <w:sz w:val="28"/>
          <w:szCs w:val="28"/>
        </w:rPr>
      </w:pPr>
    </w:p>
    <w:p w:rsidR="00E25A1F" w:rsidRPr="007119CD" w:rsidRDefault="00E25A1F" w:rsidP="00E25A1F">
      <w:pPr>
        <w:pStyle w:val="ListParagraph"/>
        <w:ind w:left="0" w:firstLine="709"/>
        <w:jc w:val="both"/>
        <w:rPr>
          <w:rFonts w:ascii="Times New Roman" w:hAnsi="Times New Roman"/>
          <w:b/>
          <w:i/>
          <w:sz w:val="28"/>
          <w:szCs w:val="28"/>
        </w:rPr>
      </w:pPr>
      <w:r>
        <w:rPr>
          <w:rFonts w:ascii="Times New Roman" w:hAnsi="Times New Roman"/>
          <w:sz w:val="28"/>
          <w:szCs w:val="28"/>
        </w:rPr>
        <w:tab/>
      </w:r>
      <w:r w:rsidRPr="007119CD">
        <w:rPr>
          <w:rFonts w:ascii="Times New Roman" w:hAnsi="Times New Roman"/>
          <w:b/>
          <w:i/>
          <w:sz w:val="28"/>
          <w:szCs w:val="28"/>
        </w:rPr>
        <w:t>Обем на предоставяни данни</w:t>
      </w:r>
    </w:p>
    <w:p w:rsidR="00925945" w:rsidRPr="00FF6E9B" w:rsidRDefault="00A44727" w:rsidP="00286949">
      <w:pPr>
        <w:ind w:firstLine="567"/>
        <w:jc w:val="both"/>
        <w:rPr>
          <w:rFonts w:ascii="Times New Roman" w:hAnsi="Times New Roman"/>
          <w:sz w:val="28"/>
          <w:szCs w:val="28"/>
          <w:lang w:val="bg-BG"/>
        </w:rPr>
      </w:pPr>
      <w:r w:rsidRPr="00E25A1F">
        <w:rPr>
          <w:rFonts w:ascii="Times New Roman" w:hAnsi="Times New Roman"/>
          <w:sz w:val="28"/>
          <w:szCs w:val="28"/>
          <w:lang w:val="bg-BG"/>
        </w:rPr>
        <w:t>Чл. 2</w:t>
      </w:r>
      <w:r w:rsidR="00507F70" w:rsidRPr="00E25A1F">
        <w:rPr>
          <w:rFonts w:ascii="Times New Roman" w:hAnsi="Times New Roman"/>
          <w:sz w:val="28"/>
          <w:szCs w:val="28"/>
          <w:lang w:val="bg-BG"/>
        </w:rPr>
        <w:t>6</w:t>
      </w:r>
      <w:r w:rsidRPr="00E25A1F">
        <w:rPr>
          <w:rFonts w:ascii="Times New Roman" w:hAnsi="Times New Roman"/>
          <w:sz w:val="28"/>
          <w:szCs w:val="28"/>
          <w:lang w:val="bg-BG"/>
        </w:rPr>
        <w:t xml:space="preserve">. </w:t>
      </w:r>
      <w:r w:rsidR="00925945" w:rsidRPr="00FF6E9B">
        <w:rPr>
          <w:rFonts w:ascii="Times New Roman" w:hAnsi="Times New Roman"/>
          <w:sz w:val="28"/>
          <w:szCs w:val="28"/>
          <w:lang w:val="bg-BG"/>
        </w:rPr>
        <w:t>При проверка на електронната идентичност от държавните органи</w:t>
      </w:r>
      <w:r w:rsidR="00F95D3B" w:rsidRPr="00FF6E9B">
        <w:rPr>
          <w:rFonts w:ascii="Times New Roman" w:hAnsi="Times New Roman"/>
          <w:sz w:val="28"/>
          <w:szCs w:val="28"/>
          <w:lang w:val="bg-BG"/>
        </w:rPr>
        <w:t xml:space="preserve">, </w:t>
      </w:r>
      <w:r w:rsidR="00925945" w:rsidRPr="00FF6E9B">
        <w:rPr>
          <w:rFonts w:ascii="Times New Roman" w:hAnsi="Times New Roman"/>
          <w:sz w:val="28"/>
          <w:szCs w:val="28"/>
          <w:lang w:val="bg-BG"/>
        </w:rPr>
        <w:t xml:space="preserve">центровете за електронна идентификация предоставят само онези данни от удостоверението за електронна идентичност, които са </w:t>
      </w:r>
      <w:r w:rsidR="00236E3D" w:rsidRPr="00FF6E9B">
        <w:rPr>
          <w:rFonts w:ascii="Times New Roman" w:hAnsi="Times New Roman"/>
          <w:sz w:val="28"/>
          <w:szCs w:val="28"/>
          <w:lang w:val="bg-BG"/>
        </w:rPr>
        <w:t>посочени като достъпни</w:t>
      </w:r>
      <w:r w:rsidR="00925945" w:rsidRPr="00FF6E9B">
        <w:rPr>
          <w:rFonts w:ascii="Times New Roman" w:hAnsi="Times New Roman"/>
          <w:sz w:val="28"/>
          <w:szCs w:val="28"/>
          <w:lang w:val="bg-BG"/>
        </w:rPr>
        <w:t xml:space="preserve"> в регистъра на електронните административни услуги </w:t>
      </w:r>
      <w:r w:rsidR="001C5F29" w:rsidRPr="00FF6E9B">
        <w:rPr>
          <w:rFonts w:ascii="Times New Roman" w:hAnsi="Times New Roman"/>
          <w:sz w:val="28"/>
          <w:szCs w:val="28"/>
          <w:lang w:val="bg-BG"/>
        </w:rPr>
        <w:t>по чл. 61, ал. 1, т. 2</w:t>
      </w:r>
      <w:r w:rsidR="00EE14C4" w:rsidRPr="00FF6E9B">
        <w:rPr>
          <w:rFonts w:ascii="Times New Roman" w:hAnsi="Times New Roman"/>
          <w:sz w:val="28"/>
          <w:szCs w:val="28"/>
          <w:lang w:val="bg-BG"/>
        </w:rPr>
        <w:t xml:space="preserve"> от Закона за </w:t>
      </w:r>
      <w:r w:rsidR="001C5F29" w:rsidRPr="00FF6E9B">
        <w:rPr>
          <w:rFonts w:ascii="Times New Roman" w:hAnsi="Times New Roman"/>
          <w:sz w:val="28"/>
          <w:szCs w:val="28"/>
          <w:lang w:val="bg-BG"/>
        </w:rPr>
        <w:t xml:space="preserve">администрацията </w:t>
      </w:r>
      <w:r w:rsidR="00925945" w:rsidRPr="00FF6E9B">
        <w:rPr>
          <w:rFonts w:ascii="Times New Roman" w:hAnsi="Times New Roman"/>
          <w:sz w:val="28"/>
          <w:szCs w:val="28"/>
          <w:lang w:val="bg-BG"/>
        </w:rPr>
        <w:t>като необходими за предоставяне на услугата.</w:t>
      </w:r>
    </w:p>
    <w:p w:rsidR="00286949" w:rsidRPr="00FF6E9B" w:rsidRDefault="00286949" w:rsidP="00286949">
      <w:pPr>
        <w:ind w:firstLine="567"/>
        <w:jc w:val="both"/>
        <w:rPr>
          <w:rFonts w:ascii="Times New Roman" w:hAnsi="Times New Roman"/>
          <w:sz w:val="28"/>
          <w:szCs w:val="28"/>
          <w:lang w:val="bg-BG"/>
        </w:rPr>
      </w:pPr>
    </w:p>
    <w:p w:rsidR="008C2B1D" w:rsidRPr="00FF6E9B" w:rsidRDefault="00A44727" w:rsidP="00286949">
      <w:pPr>
        <w:ind w:firstLine="567"/>
        <w:jc w:val="both"/>
        <w:rPr>
          <w:rFonts w:ascii="Times New Roman" w:hAnsi="Times New Roman"/>
          <w:sz w:val="28"/>
          <w:szCs w:val="28"/>
          <w:lang w:val="bg-BG"/>
        </w:rPr>
      </w:pPr>
      <w:r w:rsidRPr="00FF6E9B">
        <w:rPr>
          <w:rFonts w:ascii="Times New Roman" w:hAnsi="Times New Roman"/>
          <w:sz w:val="28"/>
          <w:szCs w:val="28"/>
          <w:lang w:val="bg-BG"/>
        </w:rPr>
        <w:t>Чл. 2</w:t>
      </w:r>
      <w:r w:rsidR="002E46AD" w:rsidRPr="00FF6E9B">
        <w:rPr>
          <w:rFonts w:ascii="Times New Roman" w:hAnsi="Times New Roman"/>
          <w:sz w:val="28"/>
          <w:szCs w:val="28"/>
          <w:lang w:val="bg-BG"/>
        </w:rPr>
        <w:t>7</w:t>
      </w:r>
      <w:r w:rsidRPr="00FF6E9B">
        <w:rPr>
          <w:rFonts w:ascii="Times New Roman" w:hAnsi="Times New Roman"/>
          <w:sz w:val="28"/>
          <w:szCs w:val="28"/>
          <w:lang w:val="bg-BG"/>
        </w:rPr>
        <w:t xml:space="preserve">. </w:t>
      </w:r>
      <w:r w:rsidR="008C2B1D" w:rsidRPr="00FF6E9B">
        <w:rPr>
          <w:rFonts w:ascii="Times New Roman" w:hAnsi="Times New Roman"/>
          <w:sz w:val="28"/>
          <w:szCs w:val="28"/>
          <w:lang w:val="bg-BG"/>
        </w:rPr>
        <w:t xml:space="preserve">(1) При извършване на проверка на електронна идентичност, </w:t>
      </w:r>
      <w:r w:rsidR="00DF2964" w:rsidRPr="00FF6E9B">
        <w:rPr>
          <w:rFonts w:ascii="Times New Roman" w:hAnsi="Times New Roman"/>
          <w:sz w:val="28"/>
          <w:szCs w:val="28"/>
          <w:lang w:val="bg-BG"/>
        </w:rPr>
        <w:t xml:space="preserve">центърът за електронна идентичност </w:t>
      </w:r>
      <w:r w:rsidR="008C2B1D" w:rsidRPr="00FF6E9B">
        <w:rPr>
          <w:rFonts w:ascii="Times New Roman" w:hAnsi="Times New Roman"/>
          <w:sz w:val="28"/>
          <w:szCs w:val="28"/>
          <w:lang w:val="bg-BG"/>
        </w:rPr>
        <w:t xml:space="preserve">и лицата, предоставящи електронни услуги съхраняват данни за извършената проверка, съгласно стандарт, определен в наредбата </w:t>
      </w:r>
      <w:r w:rsidR="008C2B1D" w:rsidRPr="00E25A1F">
        <w:rPr>
          <w:rFonts w:ascii="Times New Roman" w:hAnsi="Times New Roman"/>
          <w:sz w:val="28"/>
          <w:szCs w:val="28"/>
          <w:lang w:val="bg-BG"/>
        </w:rPr>
        <w:t>по чл. 5.</w:t>
      </w:r>
      <w:r w:rsidR="008C2B1D" w:rsidRPr="00FF6E9B">
        <w:rPr>
          <w:rFonts w:ascii="Times New Roman" w:hAnsi="Times New Roman"/>
          <w:sz w:val="28"/>
          <w:szCs w:val="28"/>
          <w:lang w:val="bg-BG"/>
        </w:rPr>
        <w:t xml:space="preserve"> </w:t>
      </w:r>
    </w:p>
    <w:p w:rsidR="008C2B1D" w:rsidRPr="00FF6E9B" w:rsidRDefault="008C2B1D" w:rsidP="00286949">
      <w:pPr>
        <w:ind w:firstLine="567"/>
        <w:jc w:val="both"/>
        <w:rPr>
          <w:rFonts w:ascii="Times New Roman" w:hAnsi="Times New Roman"/>
          <w:sz w:val="28"/>
          <w:szCs w:val="28"/>
          <w:lang w:val="bg-BG"/>
        </w:rPr>
      </w:pPr>
      <w:r w:rsidRPr="00FF6E9B">
        <w:rPr>
          <w:rFonts w:ascii="Times New Roman" w:hAnsi="Times New Roman"/>
          <w:sz w:val="28"/>
          <w:szCs w:val="28"/>
          <w:lang w:val="bg-BG"/>
        </w:rPr>
        <w:t xml:space="preserve">(2) Информацията по ал. 1 се съхранява за срок от 5 години. </w:t>
      </w:r>
    </w:p>
    <w:p w:rsidR="00E25A1F" w:rsidRDefault="00E25A1F" w:rsidP="00E25A1F">
      <w:pPr>
        <w:ind w:firstLine="709"/>
        <w:jc w:val="both"/>
        <w:rPr>
          <w:rFonts w:ascii="Times New Roman" w:hAnsi="Times New Roman"/>
          <w:b/>
          <w:i/>
          <w:sz w:val="28"/>
          <w:szCs w:val="28"/>
          <w:lang w:val="bg-BG"/>
        </w:rPr>
      </w:pPr>
    </w:p>
    <w:p w:rsidR="00E25A1F" w:rsidRPr="007119CD" w:rsidRDefault="00E25A1F" w:rsidP="00E25A1F">
      <w:pPr>
        <w:ind w:firstLine="709"/>
        <w:jc w:val="both"/>
        <w:rPr>
          <w:rFonts w:ascii="Times New Roman" w:hAnsi="Times New Roman"/>
          <w:b/>
          <w:i/>
          <w:sz w:val="28"/>
          <w:szCs w:val="28"/>
          <w:lang w:val="bg-BG"/>
        </w:rPr>
      </w:pPr>
      <w:r w:rsidRPr="007119CD">
        <w:rPr>
          <w:rFonts w:ascii="Times New Roman" w:hAnsi="Times New Roman"/>
          <w:b/>
          <w:i/>
          <w:sz w:val="28"/>
          <w:szCs w:val="28"/>
          <w:lang w:val="bg-BG"/>
        </w:rPr>
        <w:t>Протоколи, технически изисквания и проверка на електронна идентичност</w:t>
      </w:r>
    </w:p>
    <w:p w:rsidR="008C2B1D" w:rsidRPr="00FF6E9B" w:rsidRDefault="008C2B1D" w:rsidP="00286949">
      <w:pPr>
        <w:ind w:firstLine="567"/>
        <w:jc w:val="both"/>
        <w:rPr>
          <w:rFonts w:ascii="Times New Roman" w:hAnsi="Times New Roman"/>
          <w:sz w:val="28"/>
          <w:szCs w:val="28"/>
          <w:lang w:val="bg-BG"/>
        </w:rPr>
      </w:pPr>
    </w:p>
    <w:p w:rsidR="008C2B1D" w:rsidRPr="00FF6E9B" w:rsidRDefault="00A44727" w:rsidP="00286949">
      <w:pPr>
        <w:ind w:firstLine="567"/>
        <w:jc w:val="both"/>
        <w:rPr>
          <w:rFonts w:ascii="Times New Roman" w:hAnsi="Times New Roman"/>
          <w:sz w:val="28"/>
          <w:szCs w:val="28"/>
          <w:lang w:val="bg-BG"/>
        </w:rPr>
      </w:pPr>
      <w:r w:rsidRPr="00FF6E9B">
        <w:rPr>
          <w:rFonts w:ascii="Times New Roman" w:hAnsi="Times New Roman"/>
          <w:sz w:val="28"/>
          <w:szCs w:val="28"/>
          <w:lang w:val="bg-BG"/>
        </w:rPr>
        <w:t>Чл. 2</w:t>
      </w:r>
      <w:r w:rsidR="002E46AD" w:rsidRPr="00FF6E9B">
        <w:rPr>
          <w:rFonts w:ascii="Times New Roman" w:hAnsi="Times New Roman"/>
          <w:sz w:val="28"/>
          <w:szCs w:val="28"/>
          <w:lang w:val="bg-BG"/>
        </w:rPr>
        <w:t>8</w:t>
      </w:r>
      <w:r w:rsidRPr="00FF6E9B">
        <w:rPr>
          <w:rFonts w:ascii="Times New Roman" w:hAnsi="Times New Roman"/>
          <w:sz w:val="28"/>
          <w:szCs w:val="28"/>
          <w:lang w:val="bg-BG"/>
        </w:rPr>
        <w:t xml:space="preserve">. </w:t>
      </w:r>
      <w:r w:rsidR="008C2B1D" w:rsidRPr="00FF6E9B">
        <w:rPr>
          <w:rFonts w:ascii="Times New Roman" w:hAnsi="Times New Roman"/>
          <w:sz w:val="28"/>
          <w:szCs w:val="28"/>
          <w:lang w:val="bg-BG"/>
        </w:rPr>
        <w:t xml:space="preserve">Протоколите, техническите изисквания и начините за проверка на електронна идентичност се определят в наредбата </w:t>
      </w:r>
      <w:r w:rsidR="008C2B1D" w:rsidRPr="00E25A1F">
        <w:rPr>
          <w:rFonts w:ascii="Times New Roman" w:hAnsi="Times New Roman"/>
          <w:sz w:val="28"/>
          <w:szCs w:val="28"/>
          <w:lang w:val="bg-BG"/>
        </w:rPr>
        <w:t>по чл. 5.</w:t>
      </w:r>
    </w:p>
    <w:p w:rsidR="008C2B1D" w:rsidRDefault="008C2B1D" w:rsidP="00286949">
      <w:pPr>
        <w:ind w:firstLine="567"/>
        <w:jc w:val="both"/>
        <w:rPr>
          <w:rFonts w:ascii="Times New Roman" w:hAnsi="Times New Roman"/>
          <w:sz w:val="28"/>
          <w:szCs w:val="28"/>
          <w:lang w:val="bg-BG"/>
        </w:rPr>
      </w:pPr>
    </w:p>
    <w:p w:rsidR="008C2B1D" w:rsidRPr="00465C55" w:rsidRDefault="008C2B1D" w:rsidP="00286949">
      <w:pPr>
        <w:ind w:firstLine="567"/>
        <w:jc w:val="center"/>
        <w:rPr>
          <w:rFonts w:ascii="Times New Roman" w:hAnsi="Times New Roman"/>
          <w:b/>
          <w:sz w:val="28"/>
          <w:szCs w:val="28"/>
          <w:lang w:val="bg-BG"/>
        </w:rPr>
      </w:pPr>
      <w:r w:rsidRPr="00767311">
        <w:rPr>
          <w:rFonts w:ascii="Times New Roman" w:hAnsi="Times New Roman"/>
          <w:b/>
          <w:sz w:val="28"/>
          <w:szCs w:val="28"/>
          <w:lang w:val="bg-BG"/>
        </w:rPr>
        <w:t xml:space="preserve">Глава </w:t>
      </w:r>
      <w:r w:rsidR="00B07ABF" w:rsidRPr="00767311">
        <w:rPr>
          <w:rFonts w:ascii="Times New Roman" w:hAnsi="Times New Roman"/>
          <w:b/>
          <w:sz w:val="28"/>
          <w:szCs w:val="28"/>
          <w:lang w:val="bg-BG"/>
        </w:rPr>
        <w:t>шеста</w:t>
      </w:r>
    </w:p>
    <w:p w:rsidR="008C2B1D" w:rsidRPr="00FF6E9B" w:rsidRDefault="008C2B1D" w:rsidP="00286949">
      <w:pPr>
        <w:ind w:firstLine="567"/>
        <w:jc w:val="center"/>
        <w:rPr>
          <w:rFonts w:ascii="Times New Roman" w:hAnsi="Times New Roman"/>
          <w:b/>
          <w:sz w:val="28"/>
          <w:szCs w:val="28"/>
          <w:lang w:val="bg-BG"/>
        </w:rPr>
      </w:pPr>
      <w:r w:rsidRPr="00FF6E9B">
        <w:rPr>
          <w:rFonts w:ascii="Times New Roman" w:hAnsi="Times New Roman"/>
          <w:b/>
          <w:sz w:val="28"/>
          <w:szCs w:val="28"/>
          <w:lang w:val="bg-BG"/>
        </w:rPr>
        <w:t>ЕЛЕКТРОННИ ОВЛАСТЯВАНИЯ</w:t>
      </w:r>
    </w:p>
    <w:p w:rsidR="008C2B1D" w:rsidRPr="00FF6E9B" w:rsidRDefault="008C2B1D" w:rsidP="00286949">
      <w:pPr>
        <w:ind w:firstLine="567"/>
        <w:jc w:val="both"/>
        <w:rPr>
          <w:rFonts w:ascii="Times New Roman" w:hAnsi="Times New Roman"/>
          <w:sz w:val="28"/>
          <w:szCs w:val="28"/>
          <w:lang w:val="bg-BG"/>
        </w:rPr>
      </w:pPr>
    </w:p>
    <w:p w:rsidR="008C2B1D" w:rsidRPr="00FF6E9B" w:rsidRDefault="008C2B1D" w:rsidP="00286949">
      <w:pPr>
        <w:ind w:firstLine="567"/>
        <w:jc w:val="both"/>
        <w:rPr>
          <w:rFonts w:ascii="Times New Roman" w:hAnsi="Times New Roman"/>
          <w:sz w:val="28"/>
          <w:szCs w:val="28"/>
          <w:lang w:val="bg-BG"/>
        </w:rPr>
      </w:pPr>
      <w:r w:rsidRPr="00FF6E9B">
        <w:rPr>
          <w:rFonts w:ascii="Times New Roman" w:hAnsi="Times New Roman"/>
          <w:b/>
          <w:i/>
          <w:sz w:val="28"/>
          <w:szCs w:val="28"/>
          <w:lang w:val="bg-BG"/>
        </w:rPr>
        <w:t>Регистър на овластяванията</w:t>
      </w:r>
    </w:p>
    <w:p w:rsidR="008C2B1D" w:rsidRPr="00FF6E9B" w:rsidRDefault="00A44727" w:rsidP="00286949">
      <w:pPr>
        <w:ind w:firstLine="567"/>
        <w:jc w:val="both"/>
        <w:rPr>
          <w:rFonts w:ascii="Times New Roman" w:hAnsi="Times New Roman"/>
          <w:sz w:val="28"/>
          <w:szCs w:val="28"/>
          <w:lang w:val="bg-BG"/>
        </w:rPr>
      </w:pPr>
      <w:r w:rsidRPr="00FF6E9B">
        <w:rPr>
          <w:rFonts w:ascii="Times New Roman" w:hAnsi="Times New Roman"/>
          <w:sz w:val="28"/>
          <w:szCs w:val="28"/>
          <w:lang w:val="bg-BG"/>
        </w:rPr>
        <w:t>Чл. 2</w:t>
      </w:r>
      <w:r w:rsidR="002E46AD" w:rsidRPr="00FF6E9B">
        <w:rPr>
          <w:rFonts w:ascii="Times New Roman" w:hAnsi="Times New Roman"/>
          <w:sz w:val="28"/>
          <w:szCs w:val="28"/>
          <w:lang w:val="bg-BG"/>
        </w:rPr>
        <w:t>9</w:t>
      </w:r>
      <w:r w:rsidRPr="00FF6E9B">
        <w:rPr>
          <w:rFonts w:ascii="Times New Roman" w:hAnsi="Times New Roman"/>
          <w:sz w:val="28"/>
          <w:szCs w:val="28"/>
          <w:lang w:val="bg-BG"/>
        </w:rPr>
        <w:t xml:space="preserve">. </w:t>
      </w:r>
      <w:r w:rsidR="008C2B1D" w:rsidRPr="00FF6E9B">
        <w:rPr>
          <w:rFonts w:ascii="Times New Roman" w:hAnsi="Times New Roman"/>
          <w:sz w:val="28"/>
          <w:szCs w:val="28"/>
          <w:lang w:val="bg-BG"/>
        </w:rPr>
        <w:t>(1) За упражняване на права пред държавен орган</w:t>
      </w:r>
      <w:r w:rsidR="000E099E" w:rsidRPr="00FF6E9B">
        <w:rPr>
          <w:rFonts w:ascii="Times New Roman" w:hAnsi="Times New Roman"/>
          <w:sz w:val="28"/>
          <w:szCs w:val="28"/>
          <w:lang w:val="bg-BG"/>
        </w:rPr>
        <w:t>, организация, предоставяща обществени услуги и лица, осъществяващи публични функции</w:t>
      </w:r>
      <w:r w:rsidR="008C2B1D" w:rsidRPr="00FF6E9B">
        <w:rPr>
          <w:rFonts w:ascii="Times New Roman" w:hAnsi="Times New Roman"/>
          <w:sz w:val="28"/>
          <w:szCs w:val="28"/>
          <w:lang w:val="bg-BG"/>
        </w:rPr>
        <w:t xml:space="preserve"> чрез пълномощник, упълномощителят трябва да го овласти чрез вписването на уникалния му идентификатор във воден от министъра на транспорта, информационните технологии и съобщения електронен регистър на овластяванията. </w:t>
      </w:r>
    </w:p>
    <w:p w:rsidR="008C2B1D" w:rsidRPr="00FF6E9B" w:rsidRDefault="008C2B1D" w:rsidP="00286949">
      <w:pPr>
        <w:ind w:firstLine="567"/>
        <w:jc w:val="both"/>
        <w:rPr>
          <w:rFonts w:ascii="Times New Roman" w:hAnsi="Times New Roman"/>
          <w:sz w:val="28"/>
          <w:szCs w:val="28"/>
          <w:lang w:val="bg-BG"/>
        </w:rPr>
      </w:pPr>
      <w:r w:rsidRPr="00FF6E9B">
        <w:rPr>
          <w:rFonts w:ascii="Times New Roman" w:hAnsi="Times New Roman"/>
          <w:sz w:val="28"/>
          <w:szCs w:val="28"/>
          <w:lang w:val="bg-BG"/>
        </w:rPr>
        <w:t>(2) Овластяването се извършва след идентифициране чрез електронен идентификатор на упълномощителя и чрез подписването на овластителното изявление с квалифициран електронен подпис.</w:t>
      </w:r>
    </w:p>
    <w:p w:rsidR="008C2B1D" w:rsidRPr="00FF6E9B" w:rsidRDefault="008C2B1D" w:rsidP="00286949">
      <w:pPr>
        <w:ind w:firstLine="567"/>
        <w:jc w:val="both"/>
        <w:rPr>
          <w:rFonts w:ascii="Times New Roman" w:hAnsi="Times New Roman"/>
          <w:sz w:val="28"/>
          <w:szCs w:val="28"/>
          <w:lang w:val="bg-BG"/>
        </w:rPr>
      </w:pPr>
      <w:r w:rsidRPr="00FF6E9B">
        <w:rPr>
          <w:rFonts w:ascii="Times New Roman" w:hAnsi="Times New Roman"/>
          <w:sz w:val="28"/>
          <w:szCs w:val="28"/>
          <w:lang w:val="bg-BG"/>
        </w:rPr>
        <w:t xml:space="preserve">(3) Овластителят посочва действията, за които предоставя представителна власт на упълномощения, обема на представителната власт и срока на овластяването. </w:t>
      </w:r>
    </w:p>
    <w:p w:rsidR="000E099E" w:rsidRPr="00FF6E9B" w:rsidRDefault="000E099E" w:rsidP="00286949">
      <w:pPr>
        <w:ind w:firstLine="567"/>
        <w:jc w:val="both"/>
        <w:rPr>
          <w:rFonts w:ascii="Times New Roman" w:hAnsi="Times New Roman"/>
          <w:sz w:val="28"/>
          <w:szCs w:val="28"/>
          <w:lang w:val="bg-BG"/>
        </w:rPr>
      </w:pPr>
      <w:r w:rsidRPr="00FF6E9B">
        <w:rPr>
          <w:rFonts w:ascii="Times New Roman" w:hAnsi="Times New Roman"/>
          <w:sz w:val="28"/>
          <w:szCs w:val="28"/>
          <w:lang w:val="bg-BG"/>
        </w:rPr>
        <w:t xml:space="preserve">(4) </w:t>
      </w:r>
      <w:r w:rsidR="00CC7456" w:rsidRPr="00FF6E9B">
        <w:rPr>
          <w:rFonts w:ascii="Times New Roman" w:hAnsi="Times New Roman"/>
          <w:sz w:val="28"/>
          <w:szCs w:val="28"/>
          <w:lang w:val="bg-BG"/>
        </w:rPr>
        <w:t>Лица, различни от посочените в ал. 1, могат да предоставят възможност з</w:t>
      </w:r>
      <w:r w:rsidRPr="00FF6E9B">
        <w:rPr>
          <w:rFonts w:ascii="Times New Roman" w:hAnsi="Times New Roman"/>
          <w:sz w:val="28"/>
          <w:szCs w:val="28"/>
          <w:lang w:val="bg-BG"/>
        </w:rPr>
        <w:t xml:space="preserve">а упражняване на права пред </w:t>
      </w:r>
      <w:r w:rsidR="00CC7456" w:rsidRPr="00FF6E9B">
        <w:rPr>
          <w:rFonts w:ascii="Times New Roman" w:hAnsi="Times New Roman"/>
          <w:sz w:val="28"/>
          <w:szCs w:val="28"/>
          <w:lang w:val="bg-BG"/>
        </w:rPr>
        <w:t>тях чрез пълномощник</w:t>
      </w:r>
      <w:r w:rsidRPr="00FF6E9B">
        <w:rPr>
          <w:rFonts w:ascii="Times New Roman" w:hAnsi="Times New Roman"/>
          <w:sz w:val="28"/>
          <w:szCs w:val="28"/>
          <w:lang w:val="bg-BG"/>
        </w:rPr>
        <w:t xml:space="preserve">, </w:t>
      </w:r>
      <w:r w:rsidR="00CC7456" w:rsidRPr="00FF6E9B">
        <w:rPr>
          <w:rFonts w:ascii="Times New Roman" w:hAnsi="Times New Roman"/>
          <w:sz w:val="28"/>
          <w:szCs w:val="28"/>
          <w:lang w:val="bg-BG"/>
        </w:rPr>
        <w:t xml:space="preserve">чрез типизирано определяне на обема и условията за представителството по начин, определен в наредбата </w:t>
      </w:r>
      <w:r w:rsidR="00CC7456" w:rsidRPr="00E25A1F">
        <w:rPr>
          <w:rFonts w:ascii="Times New Roman" w:hAnsi="Times New Roman"/>
          <w:sz w:val="28"/>
          <w:szCs w:val="28"/>
          <w:lang w:val="bg-BG"/>
        </w:rPr>
        <w:t>по чл. 5.</w:t>
      </w:r>
    </w:p>
    <w:p w:rsidR="008C2B1D" w:rsidRPr="00FF6E9B" w:rsidRDefault="008C2B1D" w:rsidP="00286949">
      <w:pPr>
        <w:ind w:firstLine="567"/>
        <w:jc w:val="both"/>
        <w:rPr>
          <w:rFonts w:ascii="Times New Roman" w:hAnsi="Times New Roman"/>
          <w:sz w:val="28"/>
          <w:szCs w:val="28"/>
          <w:lang w:val="bg-BG"/>
        </w:rPr>
      </w:pPr>
    </w:p>
    <w:p w:rsidR="008C2B1D" w:rsidRPr="00FF6E9B" w:rsidRDefault="008C2B1D" w:rsidP="00286949">
      <w:pPr>
        <w:ind w:firstLine="567"/>
        <w:jc w:val="both"/>
        <w:rPr>
          <w:rFonts w:ascii="Times New Roman" w:hAnsi="Times New Roman"/>
          <w:b/>
          <w:i/>
          <w:sz w:val="28"/>
          <w:szCs w:val="28"/>
          <w:lang w:val="bg-BG"/>
        </w:rPr>
      </w:pPr>
      <w:r w:rsidRPr="00FF6E9B">
        <w:rPr>
          <w:rFonts w:ascii="Times New Roman" w:hAnsi="Times New Roman"/>
          <w:b/>
          <w:i/>
          <w:sz w:val="28"/>
          <w:szCs w:val="28"/>
          <w:lang w:val="bg-BG"/>
        </w:rPr>
        <w:t>Ограничения</w:t>
      </w:r>
    </w:p>
    <w:p w:rsidR="008C2B1D" w:rsidRPr="00FF6E9B" w:rsidRDefault="00A44727" w:rsidP="00286949">
      <w:pPr>
        <w:ind w:firstLine="567"/>
        <w:jc w:val="both"/>
        <w:rPr>
          <w:rFonts w:ascii="Times New Roman" w:hAnsi="Times New Roman"/>
          <w:sz w:val="28"/>
          <w:szCs w:val="28"/>
          <w:lang w:val="bg-BG"/>
        </w:rPr>
      </w:pPr>
      <w:r w:rsidRPr="00FF6E9B">
        <w:rPr>
          <w:rFonts w:ascii="Times New Roman" w:hAnsi="Times New Roman"/>
          <w:sz w:val="28"/>
          <w:szCs w:val="28"/>
          <w:lang w:val="bg-BG"/>
        </w:rPr>
        <w:t xml:space="preserve">Чл. </w:t>
      </w:r>
      <w:r w:rsidR="002E46AD" w:rsidRPr="00FF6E9B">
        <w:rPr>
          <w:rFonts w:ascii="Times New Roman" w:hAnsi="Times New Roman"/>
          <w:sz w:val="28"/>
          <w:szCs w:val="28"/>
          <w:lang w:val="bg-BG"/>
        </w:rPr>
        <w:t>30</w:t>
      </w:r>
      <w:r w:rsidRPr="00FF6E9B">
        <w:rPr>
          <w:rFonts w:ascii="Times New Roman" w:hAnsi="Times New Roman"/>
          <w:sz w:val="28"/>
          <w:szCs w:val="28"/>
          <w:lang w:val="bg-BG"/>
        </w:rPr>
        <w:t xml:space="preserve">. </w:t>
      </w:r>
      <w:r w:rsidR="008C2B1D" w:rsidRPr="00FF6E9B">
        <w:rPr>
          <w:rFonts w:ascii="Times New Roman" w:hAnsi="Times New Roman"/>
          <w:sz w:val="28"/>
          <w:szCs w:val="28"/>
          <w:lang w:val="bg-BG"/>
        </w:rPr>
        <w:t>Овластяване по реда на тази глава не може да се извършва, когато закон изисква квалифицирана или друга особена форма на овластяването.</w:t>
      </w:r>
    </w:p>
    <w:p w:rsidR="008C2B1D" w:rsidRPr="00FF6E9B" w:rsidRDefault="008C2B1D" w:rsidP="00286949">
      <w:pPr>
        <w:ind w:firstLine="567"/>
        <w:jc w:val="both"/>
        <w:rPr>
          <w:rFonts w:ascii="Times New Roman" w:hAnsi="Times New Roman"/>
          <w:sz w:val="28"/>
          <w:szCs w:val="28"/>
          <w:lang w:val="bg-BG"/>
        </w:rPr>
      </w:pPr>
    </w:p>
    <w:p w:rsidR="008C2B1D" w:rsidRPr="00FF6E9B" w:rsidRDefault="008C2B1D" w:rsidP="00286949">
      <w:pPr>
        <w:ind w:firstLine="567"/>
        <w:jc w:val="both"/>
        <w:rPr>
          <w:rFonts w:ascii="Times New Roman" w:hAnsi="Times New Roman"/>
          <w:b/>
          <w:i/>
          <w:sz w:val="28"/>
          <w:szCs w:val="28"/>
          <w:lang w:val="bg-BG"/>
        </w:rPr>
      </w:pPr>
      <w:r w:rsidRPr="00FF6E9B">
        <w:rPr>
          <w:rFonts w:ascii="Times New Roman" w:hAnsi="Times New Roman"/>
          <w:b/>
          <w:i/>
          <w:sz w:val="28"/>
          <w:szCs w:val="28"/>
          <w:lang w:val="bg-BG"/>
        </w:rPr>
        <w:t>Оттегляне на представителната власт</w:t>
      </w:r>
    </w:p>
    <w:p w:rsidR="008C2B1D" w:rsidRPr="00FF6E9B" w:rsidRDefault="00A44727" w:rsidP="00286949">
      <w:pPr>
        <w:ind w:firstLine="567"/>
        <w:jc w:val="both"/>
        <w:rPr>
          <w:rFonts w:ascii="Times New Roman" w:hAnsi="Times New Roman"/>
          <w:sz w:val="28"/>
          <w:szCs w:val="28"/>
          <w:lang w:val="bg-BG"/>
        </w:rPr>
      </w:pPr>
      <w:r w:rsidRPr="00FF6E9B">
        <w:rPr>
          <w:rFonts w:ascii="Times New Roman" w:hAnsi="Times New Roman"/>
          <w:sz w:val="28"/>
          <w:szCs w:val="28"/>
          <w:lang w:val="bg-BG"/>
        </w:rPr>
        <w:t>Чл. 3</w:t>
      </w:r>
      <w:r w:rsidR="00CC7456" w:rsidRPr="00FF6E9B">
        <w:rPr>
          <w:rFonts w:ascii="Times New Roman" w:hAnsi="Times New Roman"/>
          <w:sz w:val="28"/>
          <w:szCs w:val="28"/>
          <w:lang w:val="bg-BG"/>
        </w:rPr>
        <w:t>1</w:t>
      </w:r>
      <w:r w:rsidRPr="00FF6E9B">
        <w:rPr>
          <w:rFonts w:ascii="Times New Roman" w:hAnsi="Times New Roman"/>
          <w:sz w:val="28"/>
          <w:szCs w:val="28"/>
          <w:lang w:val="bg-BG"/>
        </w:rPr>
        <w:t xml:space="preserve">. </w:t>
      </w:r>
      <w:r w:rsidR="008C2B1D" w:rsidRPr="00FF6E9B">
        <w:rPr>
          <w:rFonts w:ascii="Times New Roman" w:hAnsi="Times New Roman"/>
          <w:sz w:val="28"/>
          <w:szCs w:val="28"/>
          <w:lang w:val="bg-BG"/>
        </w:rPr>
        <w:t xml:space="preserve">Оттеглянето на представителната власт става по реда на овластяването.   </w:t>
      </w:r>
    </w:p>
    <w:p w:rsidR="008C2B1D" w:rsidRPr="00FF6E9B" w:rsidRDefault="008C2B1D" w:rsidP="00286949">
      <w:pPr>
        <w:ind w:firstLine="567"/>
        <w:jc w:val="both"/>
        <w:rPr>
          <w:rFonts w:ascii="Times New Roman" w:hAnsi="Times New Roman"/>
          <w:sz w:val="28"/>
          <w:szCs w:val="28"/>
          <w:lang w:val="bg-BG"/>
        </w:rPr>
      </w:pPr>
    </w:p>
    <w:p w:rsidR="008C2B1D" w:rsidRPr="00FF6E9B" w:rsidRDefault="008C2B1D" w:rsidP="00286949">
      <w:pPr>
        <w:ind w:firstLine="567"/>
        <w:jc w:val="both"/>
        <w:rPr>
          <w:rFonts w:ascii="Times New Roman" w:hAnsi="Times New Roman"/>
          <w:b/>
          <w:i/>
          <w:sz w:val="28"/>
          <w:szCs w:val="28"/>
          <w:lang w:val="bg-BG"/>
        </w:rPr>
      </w:pPr>
      <w:r w:rsidRPr="00FF6E9B">
        <w:rPr>
          <w:rFonts w:ascii="Times New Roman" w:hAnsi="Times New Roman"/>
          <w:b/>
          <w:i/>
          <w:sz w:val="28"/>
          <w:szCs w:val="28"/>
          <w:lang w:val="bg-BG"/>
        </w:rPr>
        <w:t>Водене, съхраняване и достъп до регистъра на овластяванията</w:t>
      </w:r>
    </w:p>
    <w:p w:rsidR="008C2B1D" w:rsidRPr="00FF6E9B" w:rsidRDefault="00A44727" w:rsidP="00286949">
      <w:pPr>
        <w:ind w:firstLine="567"/>
        <w:jc w:val="both"/>
        <w:rPr>
          <w:rFonts w:ascii="Times New Roman" w:hAnsi="Times New Roman"/>
          <w:sz w:val="28"/>
          <w:szCs w:val="28"/>
          <w:lang w:val="bg-BG"/>
        </w:rPr>
      </w:pPr>
      <w:r w:rsidRPr="00FF6E9B">
        <w:rPr>
          <w:rFonts w:ascii="Times New Roman" w:hAnsi="Times New Roman"/>
          <w:sz w:val="28"/>
          <w:szCs w:val="28"/>
          <w:lang w:val="bg-BG"/>
        </w:rPr>
        <w:t>Чл. 3</w:t>
      </w:r>
      <w:r w:rsidR="00CC7456" w:rsidRPr="00FF6E9B">
        <w:rPr>
          <w:rFonts w:ascii="Times New Roman" w:hAnsi="Times New Roman"/>
          <w:sz w:val="28"/>
          <w:szCs w:val="28"/>
          <w:lang w:val="bg-BG"/>
        </w:rPr>
        <w:t>2</w:t>
      </w:r>
      <w:r w:rsidRPr="00FF6E9B">
        <w:rPr>
          <w:rFonts w:ascii="Times New Roman" w:hAnsi="Times New Roman"/>
          <w:sz w:val="28"/>
          <w:szCs w:val="28"/>
          <w:lang w:val="bg-BG"/>
        </w:rPr>
        <w:t xml:space="preserve">. </w:t>
      </w:r>
      <w:r w:rsidR="008C2B1D" w:rsidRPr="00FF6E9B">
        <w:rPr>
          <w:rFonts w:ascii="Times New Roman" w:hAnsi="Times New Roman"/>
          <w:sz w:val="28"/>
          <w:szCs w:val="28"/>
          <w:lang w:val="bg-BG"/>
        </w:rPr>
        <w:t xml:space="preserve">(1) Регистърът на овластяванията не е публичен. </w:t>
      </w:r>
      <w:r w:rsidR="00CC7456" w:rsidRPr="00FF6E9B">
        <w:rPr>
          <w:rFonts w:ascii="Times New Roman" w:hAnsi="Times New Roman"/>
          <w:sz w:val="28"/>
          <w:szCs w:val="28"/>
          <w:lang w:val="bg-BG"/>
        </w:rPr>
        <w:t>У</w:t>
      </w:r>
      <w:r w:rsidR="008C2B1D" w:rsidRPr="00FF6E9B">
        <w:rPr>
          <w:rFonts w:ascii="Times New Roman" w:hAnsi="Times New Roman"/>
          <w:sz w:val="28"/>
          <w:szCs w:val="28"/>
          <w:lang w:val="bg-BG"/>
        </w:rPr>
        <w:t xml:space="preserve">пълномощителите, овластените лица </w:t>
      </w:r>
      <w:r w:rsidR="00CC7456" w:rsidRPr="00FF6E9B">
        <w:rPr>
          <w:rFonts w:ascii="Times New Roman" w:hAnsi="Times New Roman"/>
          <w:sz w:val="28"/>
          <w:szCs w:val="28"/>
          <w:lang w:val="bg-BG"/>
        </w:rPr>
        <w:t xml:space="preserve">и лицата по </w:t>
      </w:r>
      <w:r w:rsidR="00CC7456" w:rsidRPr="00E25A1F">
        <w:rPr>
          <w:rFonts w:ascii="Times New Roman" w:hAnsi="Times New Roman"/>
          <w:sz w:val="28"/>
          <w:szCs w:val="28"/>
          <w:lang w:val="bg-BG"/>
        </w:rPr>
        <w:t>чл. 29, ал. 1 и ал. 4</w:t>
      </w:r>
      <w:r w:rsidR="00CC7456" w:rsidRPr="00FF6E9B">
        <w:rPr>
          <w:rFonts w:ascii="Times New Roman" w:hAnsi="Times New Roman"/>
          <w:sz w:val="28"/>
          <w:szCs w:val="28"/>
          <w:lang w:val="bg-BG"/>
        </w:rPr>
        <w:t xml:space="preserve"> имат достъп до данните от регистъра, които се отнасят за </w:t>
      </w:r>
      <w:r w:rsidR="0096727C" w:rsidRPr="00FF6E9B">
        <w:rPr>
          <w:rFonts w:ascii="Times New Roman" w:hAnsi="Times New Roman"/>
          <w:sz w:val="28"/>
          <w:szCs w:val="28"/>
          <w:lang w:val="bg-BG"/>
        </w:rPr>
        <w:t>съответното овластяване, свързано с тях</w:t>
      </w:r>
      <w:r w:rsidR="008C2B1D" w:rsidRPr="00FF6E9B">
        <w:rPr>
          <w:rFonts w:ascii="Times New Roman" w:hAnsi="Times New Roman"/>
          <w:sz w:val="28"/>
          <w:szCs w:val="28"/>
          <w:lang w:val="bg-BG"/>
        </w:rPr>
        <w:t xml:space="preserve">. </w:t>
      </w:r>
    </w:p>
    <w:p w:rsidR="008C2B1D" w:rsidRPr="00FF6E9B" w:rsidRDefault="008C2B1D" w:rsidP="00286949">
      <w:pPr>
        <w:ind w:firstLine="567"/>
        <w:jc w:val="both"/>
        <w:rPr>
          <w:rFonts w:ascii="Times New Roman" w:hAnsi="Times New Roman"/>
          <w:sz w:val="28"/>
          <w:szCs w:val="28"/>
          <w:lang w:val="bg-BG"/>
        </w:rPr>
      </w:pPr>
      <w:r w:rsidRPr="00FF6E9B">
        <w:rPr>
          <w:rFonts w:ascii="Times New Roman" w:hAnsi="Times New Roman"/>
          <w:sz w:val="28"/>
          <w:szCs w:val="28"/>
          <w:lang w:val="bg-BG"/>
        </w:rPr>
        <w:t>(2) Воденето, съхраняването и достъпа до регистъра на овластяванията се урежда с наредбата по чл. 5.</w:t>
      </w:r>
    </w:p>
    <w:p w:rsidR="008C2B1D" w:rsidRPr="00FF6E9B" w:rsidRDefault="008C2B1D" w:rsidP="00286949">
      <w:pPr>
        <w:ind w:firstLine="567"/>
        <w:jc w:val="both"/>
        <w:rPr>
          <w:rFonts w:ascii="Times New Roman" w:hAnsi="Times New Roman"/>
          <w:sz w:val="28"/>
          <w:szCs w:val="28"/>
          <w:lang w:val="bg-BG"/>
        </w:rPr>
      </w:pPr>
      <w:r w:rsidRPr="00FF6E9B">
        <w:rPr>
          <w:rFonts w:ascii="Times New Roman" w:hAnsi="Times New Roman"/>
          <w:sz w:val="28"/>
          <w:szCs w:val="28"/>
          <w:lang w:val="bg-BG"/>
        </w:rPr>
        <w:t xml:space="preserve">(3) </w:t>
      </w:r>
      <w:r w:rsidR="00E005F7" w:rsidRPr="00FF6E9B">
        <w:rPr>
          <w:rFonts w:ascii="Times New Roman" w:hAnsi="Times New Roman"/>
          <w:sz w:val="28"/>
          <w:szCs w:val="28"/>
          <w:lang w:val="bg-BG"/>
        </w:rPr>
        <w:t xml:space="preserve">Лицата по </w:t>
      </w:r>
      <w:r w:rsidR="00E005F7" w:rsidRPr="00E25A1F">
        <w:rPr>
          <w:rFonts w:ascii="Times New Roman" w:hAnsi="Times New Roman"/>
          <w:sz w:val="28"/>
          <w:szCs w:val="28"/>
          <w:lang w:val="bg-BG"/>
        </w:rPr>
        <w:t>чл. 29, ал. 1</w:t>
      </w:r>
      <w:r w:rsidR="0096727C" w:rsidRPr="00FF6E9B">
        <w:rPr>
          <w:rFonts w:ascii="Times New Roman" w:hAnsi="Times New Roman"/>
          <w:sz w:val="28"/>
          <w:szCs w:val="28"/>
          <w:lang w:val="bg-BG"/>
        </w:rPr>
        <w:t xml:space="preserve"> извършват п</w:t>
      </w:r>
      <w:r w:rsidRPr="00FF6E9B">
        <w:rPr>
          <w:rFonts w:ascii="Times New Roman" w:hAnsi="Times New Roman"/>
          <w:sz w:val="28"/>
          <w:szCs w:val="28"/>
          <w:lang w:val="bg-BG"/>
        </w:rPr>
        <w:t>роверка на представителна власт, произтичаща от закон</w:t>
      </w:r>
      <w:r w:rsidR="0096727C" w:rsidRPr="00FF6E9B">
        <w:rPr>
          <w:rFonts w:ascii="Times New Roman" w:hAnsi="Times New Roman"/>
          <w:sz w:val="28"/>
          <w:szCs w:val="28"/>
          <w:lang w:val="bg-BG"/>
        </w:rPr>
        <w:t xml:space="preserve"> </w:t>
      </w:r>
      <w:r w:rsidRPr="00FF6E9B">
        <w:rPr>
          <w:rFonts w:ascii="Times New Roman" w:hAnsi="Times New Roman"/>
          <w:sz w:val="28"/>
          <w:szCs w:val="28"/>
          <w:lang w:val="bg-BG"/>
        </w:rPr>
        <w:t>чрез автоматизирана проверка в съответните регистри, водени от първичните администратори на данни по чл. 2, ал. 2 от Закона за електронното управление, които отговарят за вписването на това обстоятелство</w:t>
      </w:r>
      <w:r w:rsidR="003D293C" w:rsidRPr="00FF6E9B">
        <w:rPr>
          <w:rFonts w:ascii="Times New Roman" w:hAnsi="Times New Roman"/>
          <w:sz w:val="28"/>
          <w:szCs w:val="28"/>
          <w:lang w:val="bg-BG"/>
        </w:rPr>
        <w:t xml:space="preserve">, освен ако специален закон не </w:t>
      </w:r>
      <w:r w:rsidR="00E005F7" w:rsidRPr="00FF6E9B">
        <w:rPr>
          <w:rFonts w:ascii="Times New Roman" w:hAnsi="Times New Roman"/>
          <w:sz w:val="28"/>
          <w:szCs w:val="28"/>
          <w:lang w:val="bg-BG"/>
        </w:rPr>
        <w:t>забранява това</w:t>
      </w:r>
      <w:r w:rsidRPr="00FF6E9B">
        <w:rPr>
          <w:rFonts w:ascii="Times New Roman" w:hAnsi="Times New Roman"/>
          <w:sz w:val="28"/>
          <w:szCs w:val="28"/>
          <w:lang w:val="bg-BG"/>
        </w:rPr>
        <w:t>.</w:t>
      </w:r>
    </w:p>
    <w:p w:rsidR="008C2B1D" w:rsidRPr="00FF6E9B" w:rsidRDefault="008C2B1D" w:rsidP="00286949">
      <w:pPr>
        <w:ind w:firstLine="567"/>
        <w:jc w:val="both"/>
        <w:rPr>
          <w:rFonts w:ascii="Times New Roman" w:hAnsi="Times New Roman"/>
          <w:sz w:val="28"/>
          <w:szCs w:val="28"/>
          <w:lang w:val="bg-BG"/>
        </w:rPr>
      </w:pPr>
    </w:p>
    <w:p w:rsidR="008C2B1D" w:rsidRPr="00FF6E9B" w:rsidRDefault="008C2B1D" w:rsidP="00286949">
      <w:pPr>
        <w:ind w:firstLine="567"/>
        <w:jc w:val="both"/>
        <w:rPr>
          <w:rFonts w:ascii="Times New Roman" w:hAnsi="Times New Roman"/>
          <w:b/>
          <w:i/>
          <w:sz w:val="28"/>
          <w:szCs w:val="28"/>
          <w:lang w:val="bg-BG"/>
        </w:rPr>
      </w:pPr>
      <w:r w:rsidRPr="00FF6E9B">
        <w:rPr>
          <w:rFonts w:ascii="Times New Roman" w:hAnsi="Times New Roman"/>
          <w:b/>
          <w:i/>
          <w:sz w:val="28"/>
          <w:szCs w:val="28"/>
          <w:lang w:val="bg-BG"/>
        </w:rPr>
        <w:t xml:space="preserve">Удостоверения </w:t>
      </w:r>
    </w:p>
    <w:p w:rsidR="00E005F7" w:rsidRPr="00FF6E9B" w:rsidRDefault="00A44727" w:rsidP="00286949">
      <w:pPr>
        <w:ind w:firstLine="567"/>
        <w:jc w:val="both"/>
        <w:rPr>
          <w:rFonts w:ascii="Times New Roman" w:hAnsi="Times New Roman"/>
          <w:sz w:val="28"/>
          <w:szCs w:val="28"/>
          <w:lang w:val="bg-BG"/>
        </w:rPr>
      </w:pPr>
      <w:r w:rsidRPr="00FF6E9B">
        <w:rPr>
          <w:rFonts w:ascii="Times New Roman" w:hAnsi="Times New Roman"/>
          <w:sz w:val="28"/>
          <w:szCs w:val="28"/>
          <w:lang w:val="bg-BG"/>
        </w:rPr>
        <w:t>Чл. 3</w:t>
      </w:r>
      <w:r w:rsidR="0096727C" w:rsidRPr="00FF6E9B">
        <w:rPr>
          <w:rFonts w:ascii="Times New Roman" w:hAnsi="Times New Roman"/>
          <w:sz w:val="28"/>
          <w:szCs w:val="28"/>
          <w:lang w:val="bg-BG"/>
        </w:rPr>
        <w:t>3</w:t>
      </w:r>
      <w:r w:rsidRPr="00FF6E9B">
        <w:rPr>
          <w:rFonts w:ascii="Times New Roman" w:hAnsi="Times New Roman"/>
          <w:sz w:val="28"/>
          <w:szCs w:val="28"/>
          <w:lang w:val="bg-BG"/>
        </w:rPr>
        <w:t xml:space="preserve">. </w:t>
      </w:r>
      <w:r w:rsidR="008C2B1D" w:rsidRPr="00FF6E9B">
        <w:rPr>
          <w:rFonts w:ascii="Times New Roman" w:hAnsi="Times New Roman"/>
          <w:sz w:val="28"/>
          <w:szCs w:val="28"/>
          <w:lang w:val="bg-BG"/>
        </w:rPr>
        <w:t>За издаването на удостоверения се дължи такса по тарифа</w:t>
      </w:r>
      <w:r w:rsidR="00553CF5" w:rsidRPr="00FF6E9B">
        <w:rPr>
          <w:rFonts w:ascii="Times New Roman" w:hAnsi="Times New Roman"/>
          <w:sz w:val="28"/>
          <w:szCs w:val="28"/>
          <w:lang w:val="bg-BG"/>
        </w:rPr>
        <w:t xml:space="preserve">та по чл. </w:t>
      </w:r>
      <w:r w:rsidR="00EA2435" w:rsidRPr="00FF6E9B">
        <w:rPr>
          <w:rFonts w:ascii="Times New Roman" w:hAnsi="Times New Roman"/>
          <w:sz w:val="28"/>
          <w:szCs w:val="28"/>
          <w:lang w:val="bg-BG"/>
        </w:rPr>
        <w:t>1</w:t>
      </w:r>
      <w:r w:rsidR="0096727C" w:rsidRPr="00FF6E9B">
        <w:rPr>
          <w:rFonts w:ascii="Times New Roman" w:hAnsi="Times New Roman"/>
          <w:sz w:val="28"/>
          <w:szCs w:val="28"/>
          <w:lang w:val="bg-BG"/>
        </w:rPr>
        <w:t>8</w:t>
      </w:r>
      <w:r w:rsidR="00E005F7" w:rsidRPr="00FF6E9B">
        <w:rPr>
          <w:rFonts w:ascii="Times New Roman" w:hAnsi="Times New Roman"/>
          <w:sz w:val="28"/>
          <w:szCs w:val="28"/>
          <w:lang w:val="bg-BG"/>
        </w:rPr>
        <w:t>, освен когато удостоверението се издава по електронен път.</w:t>
      </w:r>
    </w:p>
    <w:p w:rsidR="00767311" w:rsidRPr="00767311" w:rsidRDefault="00767311" w:rsidP="00286949">
      <w:pPr>
        <w:ind w:firstLine="567"/>
        <w:jc w:val="both"/>
        <w:rPr>
          <w:rFonts w:ascii="Times New Roman" w:hAnsi="Times New Roman"/>
          <w:sz w:val="28"/>
          <w:szCs w:val="28"/>
          <w:lang w:val="bg-BG"/>
        </w:rPr>
      </w:pPr>
    </w:p>
    <w:p w:rsidR="00A44727" w:rsidRPr="00FF6E9B" w:rsidRDefault="00A44727" w:rsidP="00286949">
      <w:pPr>
        <w:ind w:firstLine="567"/>
        <w:jc w:val="center"/>
        <w:rPr>
          <w:rFonts w:ascii="Times New Roman" w:hAnsi="Times New Roman"/>
          <w:b/>
          <w:sz w:val="28"/>
          <w:szCs w:val="28"/>
          <w:lang w:val="bg-BG"/>
        </w:rPr>
      </w:pPr>
      <w:r w:rsidRPr="00FF6E9B">
        <w:rPr>
          <w:rFonts w:ascii="Times New Roman" w:hAnsi="Times New Roman"/>
          <w:b/>
          <w:sz w:val="28"/>
          <w:szCs w:val="28"/>
          <w:lang w:val="bg-BG"/>
        </w:rPr>
        <w:t xml:space="preserve">Глава </w:t>
      </w:r>
      <w:r w:rsidR="00B07ABF" w:rsidRPr="00FF6E9B">
        <w:rPr>
          <w:rFonts w:ascii="Times New Roman" w:hAnsi="Times New Roman"/>
          <w:b/>
          <w:sz w:val="28"/>
          <w:szCs w:val="28"/>
          <w:lang w:val="bg-BG"/>
        </w:rPr>
        <w:t>седма</w:t>
      </w:r>
    </w:p>
    <w:p w:rsidR="00A44727" w:rsidRPr="00FF6E9B" w:rsidRDefault="00A44727" w:rsidP="00286949">
      <w:pPr>
        <w:ind w:firstLine="567"/>
        <w:jc w:val="center"/>
        <w:rPr>
          <w:rFonts w:ascii="Times New Roman" w:hAnsi="Times New Roman"/>
          <w:b/>
          <w:sz w:val="28"/>
          <w:szCs w:val="28"/>
          <w:lang w:val="bg-BG"/>
        </w:rPr>
      </w:pPr>
      <w:r w:rsidRPr="00FF6E9B">
        <w:rPr>
          <w:rFonts w:ascii="Times New Roman" w:hAnsi="Times New Roman"/>
          <w:b/>
          <w:sz w:val="28"/>
          <w:szCs w:val="28"/>
          <w:lang w:val="bg-BG"/>
        </w:rPr>
        <w:t>КОНТРОЛ</w:t>
      </w:r>
    </w:p>
    <w:p w:rsidR="00FA152A" w:rsidRPr="00FF6E9B" w:rsidRDefault="00FA152A" w:rsidP="00286949">
      <w:pPr>
        <w:ind w:firstLine="567"/>
        <w:jc w:val="center"/>
        <w:rPr>
          <w:rFonts w:ascii="Times New Roman" w:hAnsi="Times New Roman"/>
          <w:sz w:val="28"/>
          <w:szCs w:val="28"/>
          <w:lang w:val="bg-BG"/>
        </w:rPr>
      </w:pPr>
    </w:p>
    <w:p w:rsidR="00A44727" w:rsidRPr="00FF6E9B" w:rsidRDefault="00A44727" w:rsidP="00286949">
      <w:pPr>
        <w:ind w:firstLine="567"/>
        <w:jc w:val="both"/>
        <w:rPr>
          <w:rFonts w:ascii="Times New Roman" w:hAnsi="Times New Roman"/>
          <w:b/>
          <w:i/>
          <w:sz w:val="28"/>
          <w:szCs w:val="28"/>
          <w:lang w:val="bg-BG"/>
        </w:rPr>
      </w:pPr>
      <w:r w:rsidRPr="00FF6E9B">
        <w:rPr>
          <w:rFonts w:ascii="Times New Roman" w:hAnsi="Times New Roman"/>
          <w:b/>
          <w:i/>
          <w:sz w:val="28"/>
          <w:szCs w:val="28"/>
          <w:lang w:val="bg-BG"/>
        </w:rPr>
        <w:t>Лица, които подлежат на контрол</w:t>
      </w:r>
    </w:p>
    <w:p w:rsidR="00A44727" w:rsidRPr="00FF6E9B" w:rsidRDefault="00A44727" w:rsidP="00286949">
      <w:pPr>
        <w:ind w:firstLine="567"/>
        <w:jc w:val="both"/>
        <w:rPr>
          <w:rFonts w:ascii="Times New Roman" w:hAnsi="Times New Roman"/>
          <w:sz w:val="28"/>
          <w:szCs w:val="28"/>
          <w:lang w:val="bg-BG"/>
        </w:rPr>
      </w:pPr>
      <w:r w:rsidRPr="00FF6E9B">
        <w:rPr>
          <w:rFonts w:ascii="Times New Roman" w:hAnsi="Times New Roman"/>
          <w:sz w:val="28"/>
          <w:szCs w:val="28"/>
          <w:lang w:val="bg-BG"/>
        </w:rPr>
        <w:t>Чл. 3</w:t>
      </w:r>
      <w:r w:rsidR="00E005F7" w:rsidRPr="00FF6E9B">
        <w:rPr>
          <w:rFonts w:ascii="Times New Roman" w:hAnsi="Times New Roman"/>
          <w:sz w:val="28"/>
          <w:szCs w:val="28"/>
          <w:lang w:val="bg-BG"/>
        </w:rPr>
        <w:t>4</w:t>
      </w:r>
      <w:r w:rsidR="00092E39">
        <w:rPr>
          <w:rFonts w:ascii="Times New Roman" w:hAnsi="Times New Roman"/>
          <w:sz w:val="28"/>
          <w:szCs w:val="28"/>
          <w:lang w:val="bg-BG"/>
        </w:rPr>
        <w:t>.</w:t>
      </w:r>
      <w:r w:rsidRPr="00FF6E9B">
        <w:rPr>
          <w:rFonts w:ascii="Times New Roman" w:hAnsi="Times New Roman"/>
          <w:sz w:val="28"/>
          <w:szCs w:val="28"/>
          <w:lang w:val="bg-BG"/>
        </w:rPr>
        <w:t xml:space="preserve"> (1) Администраторите на електронна идентичност и центровете за електронна идентификация</w:t>
      </w:r>
      <w:r w:rsidR="00FA152A" w:rsidRPr="00FF6E9B">
        <w:rPr>
          <w:rFonts w:ascii="Times New Roman" w:hAnsi="Times New Roman"/>
          <w:sz w:val="28"/>
          <w:szCs w:val="28"/>
          <w:lang w:val="bg-BG"/>
        </w:rPr>
        <w:t xml:space="preserve"> </w:t>
      </w:r>
      <w:r w:rsidRPr="00FF6E9B">
        <w:rPr>
          <w:rFonts w:ascii="Times New Roman" w:hAnsi="Times New Roman"/>
          <w:sz w:val="28"/>
          <w:szCs w:val="28"/>
          <w:lang w:val="bg-BG"/>
        </w:rPr>
        <w:t>подлежат на административен контрол.</w:t>
      </w:r>
    </w:p>
    <w:p w:rsidR="00A44727" w:rsidRPr="00FF6E9B" w:rsidRDefault="00A44727" w:rsidP="00286949">
      <w:pPr>
        <w:ind w:firstLine="567"/>
        <w:jc w:val="both"/>
        <w:rPr>
          <w:rFonts w:ascii="Times New Roman" w:hAnsi="Times New Roman"/>
          <w:sz w:val="28"/>
          <w:szCs w:val="28"/>
          <w:lang w:val="bg-BG"/>
        </w:rPr>
      </w:pPr>
      <w:r w:rsidRPr="00FF6E9B">
        <w:rPr>
          <w:rFonts w:ascii="Times New Roman" w:hAnsi="Times New Roman"/>
          <w:sz w:val="28"/>
          <w:szCs w:val="28"/>
          <w:lang w:val="bg-BG"/>
        </w:rPr>
        <w:t xml:space="preserve">(2) Лицата по ал. 1 са длъжни да осигуряват достъп на контролните органи до </w:t>
      </w:r>
      <w:r w:rsidR="00E005F7" w:rsidRPr="00FF6E9B">
        <w:rPr>
          <w:rFonts w:ascii="Times New Roman" w:hAnsi="Times New Roman"/>
          <w:sz w:val="28"/>
          <w:szCs w:val="28"/>
          <w:lang w:val="bg-BG"/>
        </w:rPr>
        <w:t xml:space="preserve">водената документация, информационните системи и </w:t>
      </w:r>
      <w:r w:rsidRPr="00FF6E9B">
        <w:rPr>
          <w:rFonts w:ascii="Times New Roman" w:hAnsi="Times New Roman"/>
          <w:sz w:val="28"/>
          <w:szCs w:val="28"/>
          <w:lang w:val="bg-BG"/>
        </w:rPr>
        <w:t>помещения</w:t>
      </w:r>
      <w:r w:rsidR="00E005F7" w:rsidRPr="00FF6E9B">
        <w:rPr>
          <w:rFonts w:ascii="Times New Roman" w:hAnsi="Times New Roman"/>
          <w:sz w:val="28"/>
          <w:szCs w:val="28"/>
          <w:lang w:val="bg-BG"/>
        </w:rPr>
        <w:t>та</w:t>
      </w:r>
      <w:r w:rsidRPr="00FF6E9B">
        <w:rPr>
          <w:rFonts w:ascii="Times New Roman" w:hAnsi="Times New Roman"/>
          <w:sz w:val="28"/>
          <w:szCs w:val="28"/>
          <w:lang w:val="bg-BG"/>
        </w:rPr>
        <w:t xml:space="preserve">, където </w:t>
      </w:r>
      <w:r w:rsidR="002E48D4" w:rsidRPr="00FF6E9B">
        <w:rPr>
          <w:rFonts w:ascii="Times New Roman" w:hAnsi="Times New Roman"/>
          <w:sz w:val="28"/>
          <w:szCs w:val="28"/>
          <w:lang w:val="bg-BG"/>
        </w:rPr>
        <w:t xml:space="preserve">се </w:t>
      </w:r>
      <w:r w:rsidRPr="00FF6E9B">
        <w:rPr>
          <w:rFonts w:ascii="Times New Roman" w:hAnsi="Times New Roman"/>
          <w:sz w:val="28"/>
          <w:szCs w:val="28"/>
          <w:lang w:val="bg-BG"/>
        </w:rPr>
        <w:t>осъществява дейността.</w:t>
      </w:r>
    </w:p>
    <w:p w:rsidR="00220219" w:rsidRPr="00FF6E9B" w:rsidRDefault="00220219" w:rsidP="00286949">
      <w:pPr>
        <w:ind w:firstLine="567"/>
        <w:jc w:val="both"/>
        <w:rPr>
          <w:rFonts w:ascii="Times New Roman" w:hAnsi="Times New Roman"/>
          <w:sz w:val="28"/>
          <w:szCs w:val="28"/>
          <w:lang w:val="bg-BG"/>
        </w:rPr>
      </w:pPr>
    </w:p>
    <w:p w:rsidR="00A44727" w:rsidRPr="00FF6E9B" w:rsidRDefault="00A44727" w:rsidP="00286949">
      <w:pPr>
        <w:ind w:firstLine="567"/>
        <w:jc w:val="both"/>
        <w:rPr>
          <w:rFonts w:ascii="Times New Roman" w:hAnsi="Times New Roman"/>
          <w:b/>
          <w:i/>
          <w:sz w:val="28"/>
          <w:szCs w:val="28"/>
          <w:lang w:val="bg-BG"/>
        </w:rPr>
      </w:pPr>
      <w:r w:rsidRPr="00FF6E9B">
        <w:rPr>
          <w:rFonts w:ascii="Times New Roman" w:hAnsi="Times New Roman"/>
          <w:b/>
          <w:i/>
          <w:sz w:val="28"/>
          <w:szCs w:val="28"/>
          <w:lang w:val="bg-BG"/>
        </w:rPr>
        <w:t>Контролни органи</w:t>
      </w:r>
    </w:p>
    <w:p w:rsidR="00A44727" w:rsidRPr="00FF6E9B" w:rsidRDefault="00A44727" w:rsidP="00286949">
      <w:pPr>
        <w:ind w:firstLine="567"/>
        <w:jc w:val="both"/>
        <w:rPr>
          <w:rFonts w:ascii="Times New Roman" w:hAnsi="Times New Roman"/>
          <w:sz w:val="28"/>
          <w:szCs w:val="28"/>
          <w:lang w:val="bg-BG"/>
        </w:rPr>
      </w:pPr>
      <w:r w:rsidRPr="00FF6E9B">
        <w:rPr>
          <w:rFonts w:ascii="Times New Roman" w:hAnsi="Times New Roman"/>
          <w:sz w:val="28"/>
          <w:szCs w:val="28"/>
          <w:lang w:val="bg-BG"/>
        </w:rPr>
        <w:t>Чл. 3</w:t>
      </w:r>
      <w:r w:rsidR="00E005F7" w:rsidRPr="00FF6E9B">
        <w:rPr>
          <w:rFonts w:ascii="Times New Roman" w:hAnsi="Times New Roman"/>
          <w:sz w:val="28"/>
          <w:szCs w:val="28"/>
          <w:lang w:val="bg-BG"/>
        </w:rPr>
        <w:t>5</w:t>
      </w:r>
      <w:r w:rsidR="00092E39">
        <w:rPr>
          <w:rFonts w:ascii="Times New Roman" w:hAnsi="Times New Roman"/>
          <w:sz w:val="28"/>
          <w:szCs w:val="28"/>
          <w:lang w:val="bg-BG"/>
        </w:rPr>
        <w:t>.</w:t>
      </w:r>
      <w:r w:rsidRPr="00FF6E9B">
        <w:rPr>
          <w:rFonts w:ascii="Times New Roman" w:hAnsi="Times New Roman"/>
          <w:sz w:val="28"/>
          <w:szCs w:val="28"/>
          <w:lang w:val="bg-BG"/>
        </w:rPr>
        <w:t xml:space="preserve"> Контролът по </w:t>
      </w:r>
      <w:r w:rsidRPr="00E25A1F">
        <w:rPr>
          <w:rFonts w:ascii="Times New Roman" w:hAnsi="Times New Roman"/>
          <w:sz w:val="28"/>
          <w:szCs w:val="28"/>
          <w:lang w:val="bg-BG"/>
        </w:rPr>
        <w:t>чл. 3</w:t>
      </w:r>
      <w:r w:rsidR="00E005F7" w:rsidRPr="00E25A1F">
        <w:rPr>
          <w:rFonts w:ascii="Times New Roman" w:hAnsi="Times New Roman"/>
          <w:sz w:val="28"/>
          <w:szCs w:val="28"/>
          <w:lang w:val="bg-BG"/>
        </w:rPr>
        <w:t>4</w:t>
      </w:r>
      <w:r w:rsidRPr="00FF6E9B">
        <w:rPr>
          <w:rFonts w:ascii="Times New Roman" w:hAnsi="Times New Roman"/>
          <w:sz w:val="28"/>
          <w:szCs w:val="28"/>
          <w:lang w:val="bg-BG"/>
        </w:rPr>
        <w:t xml:space="preserve"> се осъществява от длъжностни лица, определени от министъра на вътрешните работи.</w:t>
      </w:r>
    </w:p>
    <w:p w:rsidR="00220219" w:rsidRPr="00FF6E9B" w:rsidRDefault="00220219" w:rsidP="00286949">
      <w:pPr>
        <w:ind w:firstLine="567"/>
        <w:jc w:val="both"/>
        <w:rPr>
          <w:rFonts w:ascii="Times New Roman" w:hAnsi="Times New Roman"/>
          <w:sz w:val="28"/>
          <w:szCs w:val="28"/>
          <w:lang w:val="bg-BG"/>
        </w:rPr>
      </w:pPr>
    </w:p>
    <w:p w:rsidR="00A44727" w:rsidRPr="00FF6E9B" w:rsidRDefault="00A44727" w:rsidP="00286949">
      <w:pPr>
        <w:ind w:firstLine="567"/>
        <w:jc w:val="both"/>
        <w:rPr>
          <w:rFonts w:ascii="Times New Roman" w:hAnsi="Times New Roman"/>
          <w:b/>
          <w:i/>
          <w:sz w:val="28"/>
          <w:szCs w:val="28"/>
          <w:lang w:val="bg-BG"/>
        </w:rPr>
      </w:pPr>
      <w:r w:rsidRPr="00FF6E9B">
        <w:rPr>
          <w:rFonts w:ascii="Times New Roman" w:hAnsi="Times New Roman"/>
          <w:sz w:val="28"/>
          <w:szCs w:val="28"/>
          <w:lang w:val="bg-BG"/>
        </w:rPr>
        <w:t xml:space="preserve"> </w:t>
      </w:r>
      <w:r w:rsidRPr="00FF6E9B">
        <w:rPr>
          <w:rFonts w:ascii="Times New Roman" w:hAnsi="Times New Roman"/>
          <w:b/>
          <w:i/>
          <w:sz w:val="28"/>
          <w:szCs w:val="28"/>
          <w:lang w:val="bg-BG"/>
        </w:rPr>
        <w:t>Видове проверки</w:t>
      </w:r>
    </w:p>
    <w:p w:rsidR="00A44727" w:rsidRPr="00FF6E9B" w:rsidRDefault="00A44727" w:rsidP="00286949">
      <w:pPr>
        <w:ind w:firstLine="567"/>
        <w:jc w:val="both"/>
        <w:rPr>
          <w:rFonts w:ascii="Times New Roman" w:hAnsi="Times New Roman"/>
          <w:sz w:val="28"/>
          <w:szCs w:val="28"/>
          <w:lang w:val="bg-BG"/>
        </w:rPr>
      </w:pPr>
      <w:r w:rsidRPr="00FF6E9B">
        <w:rPr>
          <w:rFonts w:ascii="Times New Roman" w:hAnsi="Times New Roman"/>
          <w:sz w:val="28"/>
          <w:szCs w:val="28"/>
          <w:lang w:val="bg-BG"/>
        </w:rPr>
        <w:t>Чл. 3</w:t>
      </w:r>
      <w:r w:rsidR="00E005F7" w:rsidRPr="00FF6E9B">
        <w:rPr>
          <w:rFonts w:ascii="Times New Roman" w:hAnsi="Times New Roman"/>
          <w:sz w:val="28"/>
          <w:szCs w:val="28"/>
          <w:lang w:val="bg-BG"/>
        </w:rPr>
        <w:t>6</w:t>
      </w:r>
      <w:r w:rsidR="00EE14C4" w:rsidRPr="00FF6E9B">
        <w:rPr>
          <w:rFonts w:ascii="Times New Roman" w:hAnsi="Times New Roman"/>
          <w:sz w:val="28"/>
          <w:szCs w:val="28"/>
          <w:lang w:val="bg-BG"/>
        </w:rPr>
        <w:t>.</w:t>
      </w:r>
      <w:r w:rsidRPr="00FF6E9B">
        <w:rPr>
          <w:rFonts w:ascii="Times New Roman" w:hAnsi="Times New Roman"/>
          <w:sz w:val="28"/>
          <w:szCs w:val="28"/>
          <w:lang w:val="bg-BG"/>
        </w:rPr>
        <w:t xml:space="preserve"> </w:t>
      </w:r>
      <w:r w:rsidR="00EE14C4" w:rsidRPr="00FF6E9B">
        <w:rPr>
          <w:rFonts w:ascii="Times New Roman" w:hAnsi="Times New Roman"/>
          <w:sz w:val="28"/>
          <w:szCs w:val="28"/>
          <w:lang w:val="bg-BG"/>
        </w:rPr>
        <w:t xml:space="preserve">(1) </w:t>
      </w:r>
      <w:r w:rsidRPr="00FF6E9B">
        <w:rPr>
          <w:rFonts w:ascii="Times New Roman" w:hAnsi="Times New Roman"/>
          <w:sz w:val="28"/>
          <w:szCs w:val="28"/>
          <w:lang w:val="bg-BG"/>
        </w:rPr>
        <w:t>Контролните органи могат да извършват внезапни или периодични проверки по документи</w:t>
      </w:r>
      <w:r w:rsidR="002E48D4" w:rsidRPr="00FF6E9B">
        <w:rPr>
          <w:rFonts w:ascii="Times New Roman" w:hAnsi="Times New Roman"/>
          <w:sz w:val="28"/>
          <w:szCs w:val="28"/>
          <w:lang w:val="bg-BG"/>
        </w:rPr>
        <w:t>, на информационни системи</w:t>
      </w:r>
      <w:r w:rsidRPr="00FF6E9B">
        <w:rPr>
          <w:rFonts w:ascii="Times New Roman" w:hAnsi="Times New Roman"/>
          <w:sz w:val="28"/>
          <w:szCs w:val="28"/>
          <w:lang w:val="bg-BG"/>
        </w:rPr>
        <w:t xml:space="preserve"> и проверки на място.</w:t>
      </w:r>
    </w:p>
    <w:p w:rsidR="00B80FED" w:rsidRPr="00767311" w:rsidRDefault="00EE14C4" w:rsidP="00286949">
      <w:pPr>
        <w:ind w:firstLine="567"/>
        <w:jc w:val="both"/>
        <w:rPr>
          <w:rFonts w:ascii="Times New Roman" w:hAnsi="Times New Roman"/>
          <w:sz w:val="28"/>
          <w:szCs w:val="28"/>
          <w:lang w:val="bg-BG"/>
        </w:rPr>
      </w:pPr>
      <w:r w:rsidRPr="00FF6E9B">
        <w:rPr>
          <w:rFonts w:ascii="Times New Roman" w:hAnsi="Times New Roman"/>
          <w:sz w:val="28"/>
          <w:szCs w:val="28"/>
          <w:lang w:val="bg-BG"/>
        </w:rPr>
        <w:t xml:space="preserve">(2) Контролните органи </w:t>
      </w:r>
      <w:r w:rsidR="00B80FED" w:rsidRPr="00FF6E9B">
        <w:rPr>
          <w:rFonts w:ascii="Times New Roman" w:hAnsi="Times New Roman"/>
          <w:sz w:val="28"/>
          <w:szCs w:val="28"/>
          <w:lang w:val="bg-BG"/>
        </w:rPr>
        <w:t xml:space="preserve">ежегодно </w:t>
      </w:r>
      <w:r w:rsidRPr="00FF6E9B">
        <w:rPr>
          <w:rFonts w:ascii="Times New Roman" w:hAnsi="Times New Roman"/>
          <w:sz w:val="28"/>
          <w:szCs w:val="28"/>
          <w:lang w:val="bg-BG"/>
        </w:rPr>
        <w:t xml:space="preserve">извършват проверки </w:t>
      </w:r>
      <w:r w:rsidR="00B80FED" w:rsidRPr="00FF6E9B">
        <w:rPr>
          <w:rFonts w:ascii="Times New Roman" w:hAnsi="Times New Roman"/>
          <w:sz w:val="28"/>
          <w:szCs w:val="28"/>
          <w:lang w:val="bg-BG"/>
        </w:rPr>
        <w:t xml:space="preserve">дали </w:t>
      </w:r>
      <w:r w:rsidRPr="00FF6E9B">
        <w:rPr>
          <w:rFonts w:ascii="Times New Roman" w:hAnsi="Times New Roman"/>
          <w:sz w:val="28"/>
          <w:szCs w:val="28"/>
          <w:lang w:val="bg-BG"/>
        </w:rPr>
        <w:t>администраторите</w:t>
      </w:r>
      <w:r w:rsidR="00B80FED" w:rsidRPr="00FF6E9B">
        <w:rPr>
          <w:rFonts w:ascii="Times New Roman" w:hAnsi="Times New Roman"/>
          <w:sz w:val="28"/>
          <w:szCs w:val="28"/>
          <w:lang w:val="bg-BG"/>
        </w:rPr>
        <w:t xml:space="preserve"> по </w:t>
      </w:r>
      <w:r w:rsidR="00B80FED" w:rsidRPr="00E25A1F">
        <w:rPr>
          <w:rFonts w:ascii="Times New Roman" w:hAnsi="Times New Roman"/>
          <w:sz w:val="28"/>
          <w:szCs w:val="28"/>
          <w:lang w:val="bg-BG"/>
        </w:rPr>
        <w:t>чл. 8, ал. 1</w:t>
      </w:r>
      <w:r w:rsidR="00B80FED" w:rsidRPr="00FF6E9B">
        <w:rPr>
          <w:rFonts w:ascii="Times New Roman" w:hAnsi="Times New Roman"/>
          <w:sz w:val="28"/>
          <w:szCs w:val="28"/>
          <w:lang w:val="bg-BG"/>
        </w:rPr>
        <w:t xml:space="preserve"> и на центровете за електронна идентификация по </w:t>
      </w:r>
      <w:r w:rsidR="00B80FED" w:rsidRPr="00E25A1F">
        <w:rPr>
          <w:rFonts w:ascii="Times New Roman" w:hAnsi="Times New Roman"/>
          <w:sz w:val="28"/>
          <w:szCs w:val="28"/>
          <w:lang w:val="bg-BG"/>
        </w:rPr>
        <w:t>чл. 9</w:t>
      </w:r>
      <w:r w:rsidR="00C77FF4" w:rsidRPr="00E25A1F">
        <w:rPr>
          <w:rFonts w:ascii="Times New Roman" w:hAnsi="Times New Roman"/>
          <w:sz w:val="28"/>
          <w:szCs w:val="28"/>
          <w:lang w:val="bg-BG"/>
        </w:rPr>
        <w:t xml:space="preserve"> </w:t>
      </w:r>
      <w:r w:rsidR="00B80FED" w:rsidRPr="00FF6E9B">
        <w:rPr>
          <w:rFonts w:ascii="Times New Roman" w:hAnsi="Times New Roman"/>
          <w:sz w:val="28"/>
          <w:szCs w:val="28"/>
          <w:lang w:val="bg-BG"/>
        </w:rPr>
        <w:t>изпълняват  изискванията по чл. 11.</w:t>
      </w:r>
    </w:p>
    <w:p w:rsidR="00EE14C4" w:rsidRPr="00FF6E9B" w:rsidRDefault="00B80FED" w:rsidP="00286949">
      <w:pPr>
        <w:ind w:firstLine="567"/>
        <w:jc w:val="both"/>
        <w:rPr>
          <w:rFonts w:ascii="Times New Roman" w:hAnsi="Times New Roman"/>
          <w:sz w:val="28"/>
          <w:szCs w:val="28"/>
          <w:lang w:val="bg-BG"/>
        </w:rPr>
      </w:pPr>
      <w:r w:rsidRPr="00FF6E9B">
        <w:rPr>
          <w:rFonts w:ascii="Times New Roman" w:hAnsi="Times New Roman"/>
          <w:sz w:val="28"/>
          <w:szCs w:val="28"/>
          <w:lang w:val="bg-BG"/>
        </w:rPr>
        <w:t>(3) Контролните органи извършват проверки за съответствие</w:t>
      </w:r>
      <w:r w:rsidR="00406AF8" w:rsidRPr="00FF6E9B">
        <w:rPr>
          <w:rFonts w:ascii="Times New Roman" w:hAnsi="Times New Roman"/>
          <w:sz w:val="28"/>
          <w:szCs w:val="28"/>
          <w:lang w:val="bg-BG"/>
        </w:rPr>
        <w:t>то с изискванията по чл. 11</w:t>
      </w:r>
      <w:r w:rsidRPr="00FF6E9B">
        <w:rPr>
          <w:rFonts w:ascii="Times New Roman" w:hAnsi="Times New Roman"/>
          <w:sz w:val="28"/>
          <w:szCs w:val="28"/>
          <w:lang w:val="bg-BG"/>
        </w:rPr>
        <w:t xml:space="preserve"> </w:t>
      </w:r>
      <w:r w:rsidR="00406AF8" w:rsidRPr="00FF6E9B">
        <w:rPr>
          <w:rFonts w:ascii="Times New Roman" w:hAnsi="Times New Roman"/>
          <w:sz w:val="28"/>
          <w:szCs w:val="28"/>
          <w:lang w:val="bg-BG"/>
        </w:rPr>
        <w:t xml:space="preserve">на администраторите по </w:t>
      </w:r>
      <w:r w:rsidR="00406AF8" w:rsidRPr="00E25A1F">
        <w:rPr>
          <w:rFonts w:ascii="Times New Roman" w:hAnsi="Times New Roman"/>
          <w:sz w:val="28"/>
          <w:szCs w:val="28"/>
          <w:lang w:val="bg-BG"/>
        </w:rPr>
        <w:t>чл. 8, ал. 1</w:t>
      </w:r>
      <w:r w:rsidR="00406AF8" w:rsidRPr="00FF6E9B">
        <w:rPr>
          <w:rFonts w:ascii="Times New Roman" w:hAnsi="Times New Roman"/>
          <w:sz w:val="28"/>
          <w:szCs w:val="28"/>
          <w:lang w:val="bg-BG"/>
        </w:rPr>
        <w:t xml:space="preserve"> и на центровете за електронна идентификация по </w:t>
      </w:r>
      <w:r w:rsidR="00406AF8" w:rsidRPr="00E25A1F">
        <w:rPr>
          <w:rFonts w:ascii="Times New Roman" w:hAnsi="Times New Roman"/>
          <w:sz w:val="28"/>
          <w:szCs w:val="28"/>
          <w:lang w:val="bg-BG"/>
        </w:rPr>
        <w:t>чл. 9</w:t>
      </w:r>
      <w:r w:rsidR="00C77FF4" w:rsidRPr="00E25A1F">
        <w:rPr>
          <w:rFonts w:ascii="Times New Roman" w:hAnsi="Times New Roman"/>
          <w:sz w:val="28"/>
          <w:szCs w:val="28"/>
          <w:lang w:val="bg-BG"/>
        </w:rPr>
        <w:t xml:space="preserve"> </w:t>
      </w:r>
      <w:r w:rsidRPr="00FF6E9B">
        <w:rPr>
          <w:rFonts w:ascii="Times New Roman" w:hAnsi="Times New Roman"/>
          <w:sz w:val="28"/>
          <w:szCs w:val="28"/>
          <w:lang w:val="bg-BG"/>
        </w:rPr>
        <w:t>и при промяна на обстоятелствата, свързани с регистрацията на администраторите на електронна идентичност и центровете за електронна идентификация</w:t>
      </w:r>
      <w:r w:rsidR="00406AF8" w:rsidRPr="00FF6E9B">
        <w:rPr>
          <w:rFonts w:ascii="Times New Roman" w:hAnsi="Times New Roman"/>
          <w:sz w:val="28"/>
          <w:szCs w:val="28"/>
          <w:lang w:val="bg-BG"/>
        </w:rPr>
        <w:t xml:space="preserve"> в едномесечен срок от уведомлението по чл. 16, ал. 4</w:t>
      </w:r>
      <w:r w:rsidR="00EE14C4" w:rsidRPr="00FF6E9B">
        <w:rPr>
          <w:rFonts w:ascii="Times New Roman" w:hAnsi="Times New Roman"/>
          <w:sz w:val="28"/>
          <w:szCs w:val="28"/>
          <w:lang w:val="bg-BG"/>
        </w:rPr>
        <w:t>.</w:t>
      </w:r>
      <w:r w:rsidRPr="00FF6E9B">
        <w:rPr>
          <w:rFonts w:ascii="Times New Roman" w:hAnsi="Times New Roman"/>
          <w:sz w:val="28"/>
          <w:szCs w:val="28"/>
          <w:lang w:val="bg-BG"/>
        </w:rPr>
        <w:t xml:space="preserve"> </w:t>
      </w:r>
    </w:p>
    <w:p w:rsidR="00220219" w:rsidRPr="00FF6E9B" w:rsidRDefault="00220219" w:rsidP="00286949">
      <w:pPr>
        <w:ind w:firstLine="567"/>
        <w:jc w:val="both"/>
        <w:rPr>
          <w:rFonts w:ascii="Times New Roman" w:hAnsi="Times New Roman"/>
          <w:sz w:val="28"/>
          <w:szCs w:val="28"/>
          <w:lang w:val="bg-BG"/>
        </w:rPr>
      </w:pPr>
    </w:p>
    <w:p w:rsidR="00A44727" w:rsidRPr="00FF6E9B" w:rsidRDefault="00A44727" w:rsidP="00286949">
      <w:pPr>
        <w:ind w:firstLine="567"/>
        <w:jc w:val="both"/>
        <w:rPr>
          <w:rFonts w:ascii="Times New Roman" w:hAnsi="Times New Roman"/>
          <w:b/>
          <w:i/>
          <w:sz w:val="28"/>
          <w:szCs w:val="28"/>
          <w:lang w:val="bg-BG"/>
        </w:rPr>
      </w:pPr>
      <w:r w:rsidRPr="00FF6E9B">
        <w:rPr>
          <w:rFonts w:ascii="Times New Roman" w:hAnsi="Times New Roman"/>
          <w:b/>
          <w:i/>
          <w:sz w:val="28"/>
          <w:szCs w:val="28"/>
          <w:lang w:val="bg-BG"/>
        </w:rPr>
        <w:t>Проверка по документи</w:t>
      </w:r>
    </w:p>
    <w:p w:rsidR="00A44727" w:rsidRPr="00FF6E9B" w:rsidRDefault="00A44727" w:rsidP="00286949">
      <w:pPr>
        <w:ind w:firstLine="567"/>
        <w:jc w:val="both"/>
        <w:rPr>
          <w:rFonts w:ascii="Times New Roman" w:hAnsi="Times New Roman"/>
          <w:sz w:val="28"/>
          <w:szCs w:val="28"/>
          <w:lang w:val="bg-BG"/>
        </w:rPr>
      </w:pPr>
      <w:r w:rsidRPr="00FF6E9B">
        <w:rPr>
          <w:rFonts w:ascii="Times New Roman" w:hAnsi="Times New Roman"/>
          <w:sz w:val="28"/>
          <w:szCs w:val="28"/>
          <w:lang w:val="bg-BG"/>
        </w:rPr>
        <w:t>Чл. 3</w:t>
      </w:r>
      <w:r w:rsidR="00E005F7" w:rsidRPr="00FF6E9B">
        <w:rPr>
          <w:rFonts w:ascii="Times New Roman" w:hAnsi="Times New Roman"/>
          <w:sz w:val="28"/>
          <w:szCs w:val="28"/>
          <w:lang w:val="bg-BG"/>
        </w:rPr>
        <w:t>7</w:t>
      </w:r>
      <w:r w:rsidRPr="00FF6E9B">
        <w:rPr>
          <w:rFonts w:ascii="Times New Roman" w:hAnsi="Times New Roman"/>
          <w:sz w:val="28"/>
          <w:szCs w:val="28"/>
          <w:lang w:val="bg-BG"/>
        </w:rPr>
        <w:t xml:space="preserve">. Проверката по документи обхваща проверка на документите, свързани със заявленията за </w:t>
      </w:r>
      <w:r w:rsidR="00FA152A" w:rsidRPr="00FF6E9B">
        <w:rPr>
          <w:rFonts w:ascii="Times New Roman" w:hAnsi="Times New Roman"/>
          <w:sz w:val="28"/>
          <w:szCs w:val="28"/>
          <w:lang w:val="bg-BG"/>
        </w:rPr>
        <w:t>регистрация</w:t>
      </w:r>
      <w:r w:rsidRPr="00FF6E9B">
        <w:rPr>
          <w:rFonts w:ascii="Times New Roman" w:hAnsi="Times New Roman"/>
          <w:sz w:val="28"/>
          <w:szCs w:val="28"/>
          <w:lang w:val="bg-BG"/>
        </w:rPr>
        <w:t>, както и последващи проверки на документите във връзка с извършваната дейност.</w:t>
      </w:r>
    </w:p>
    <w:p w:rsidR="002E48D4" w:rsidRPr="00FF6E9B" w:rsidRDefault="002E48D4" w:rsidP="00286949">
      <w:pPr>
        <w:ind w:firstLine="567"/>
        <w:jc w:val="both"/>
        <w:rPr>
          <w:rFonts w:ascii="Times New Roman" w:hAnsi="Times New Roman"/>
          <w:sz w:val="28"/>
          <w:szCs w:val="28"/>
          <w:lang w:val="bg-BG"/>
        </w:rPr>
      </w:pPr>
    </w:p>
    <w:p w:rsidR="002E48D4" w:rsidRPr="00FF6E9B" w:rsidRDefault="002E48D4" w:rsidP="00286949">
      <w:pPr>
        <w:ind w:firstLine="567"/>
        <w:jc w:val="both"/>
        <w:rPr>
          <w:rFonts w:ascii="Times New Roman" w:hAnsi="Times New Roman"/>
          <w:b/>
          <w:i/>
          <w:sz w:val="28"/>
          <w:szCs w:val="28"/>
          <w:lang w:val="bg-BG"/>
        </w:rPr>
      </w:pPr>
      <w:r w:rsidRPr="00FF6E9B">
        <w:rPr>
          <w:rFonts w:ascii="Times New Roman" w:hAnsi="Times New Roman"/>
          <w:b/>
          <w:i/>
          <w:sz w:val="28"/>
          <w:szCs w:val="28"/>
          <w:lang w:val="bg-BG"/>
        </w:rPr>
        <w:t>Проверка на информационни системи</w:t>
      </w:r>
    </w:p>
    <w:p w:rsidR="002E48D4" w:rsidRPr="00FF6E9B" w:rsidRDefault="002E48D4" w:rsidP="00286949">
      <w:pPr>
        <w:ind w:firstLine="567"/>
        <w:jc w:val="both"/>
        <w:rPr>
          <w:rFonts w:ascii="Times New Roman" w:hAnsi="Times New Roman"/>
          <w:sz w:val="28"/>
          <w:szCs w:val="28"/>
          <w:lang w:val="bg-BG"/>
        </w:rPr>
      </w:pPr>
      <w:r w:rsidRPr="00FF6E9B">
        <w:rPr>
          <w:rFonts w:ascii="Times New Roman" w:hAnsi="Times New Roman"/>
          <w:sz w:val="28"/>
          <w:szCs w:val="28"/>
          <w:lang w:val="bg-BG"/>
        </w:rPr>
        <w:t xml:space="preserve">Чл. 38. Проверката на информационните системи обхваща съответствието на функциониращата система с изискванията, установени в наредбата </w:t>
      </w:r>
      <w:r w:rsidRPr="00E25A1F">
        <w:rPr>
          <w:rFonts w:ascii="Times New Roman" w:hAnsi="Times New Roman"/>
          <w:sz w:val="28"/>
          <w:szCs w:val="28"/>
          <w:lang w:val="bg-BG"/>
        </w:rPr>
        <w:t>по чл. 5.</w:t>
      </w:r>
    </w:p>
    <w:p w:rsidR="00220219" w:rsidRPr="00FF6E9B" w:rsidRDefault="00220219" w:rsidP="00286949">
      <w:pPr>
        <w:ind w:firstLine="567"/>
        <w:jc w:val="both"/>
        <w:rPr>
          <w:rFonts w:ascii="Times New Roman" w:hAnsi="Times New Roman"/>
          <w:sz w:val="28"/>
          <w:szCs w:val="28"/>
          <w:lang w:val="bg-BG"/>
        </w:rPr>
      </w:pPr>
    </w:p>
    <w:p w:rsidR="00A44727" w:rsidRPr="00FF6E9B" w:rsidRDefault="00A44727" w:rsidP="00286949">
      <w:pPr>
        <w:ind w:firstLine="567"/>
        <w:jc w:val="both"/>
        <w:rPr>
          <w:rFonts w:ascii="Times New Roman" w:hAnsi="Times New Roman"/>
          <w:b/>
          <w:i/>
          <w:sz w:val="28"/>
          <w:szCs w:val="28"/>
          <w:lang w:val="bg-BG"/>
        </w:rPr>
      </w:pPr>
      <w:r w:rsidRPr="00FF6E9B">
        <w:rPr>
          <w:rFonts w:ascii="Times New Roman" w:hAnsi="Times New Roman"/>
          <w:b/>
          <w:i/>
          <w:sz w:val="28"/>
          <w:szCs w:val="28"/>
          <w:lang w:val="bg-BG"/>
        </w:rPr>
        <w:t>Проверка на място</w:t>
      </w:r>
    </w:p>
    <w:p w:rsidR="00A44727" w:rsidRPr="00FF6E9B" w:rsidRDefault="00A44727" w:rsidP="00286949">
      <w:pPr>
        <w:ind w:firstLine="567"/>
        <w:jc w:val="both"/>
        <w:rPr>
          <w:rFonts w:ascii="Times New Roman" w:hAnsi="Times New Roman"/>
          <w:sz w:val="28"/>
          <w:szCs w:val="28"/>
          <w:lang w:val="bg-BG"/>
        </w:rPr>
      </w:pPr>
      <w:r w:rsidRPr="00FF6E9B">
        <w:rPr>
          <w:rFonts w:ascii="Times New Roman" w:hAnsi="Times New Roman"/>
          <w:sz w:val="28"/>
          <w:szCs w:val="28"/>
          <w:lang w:val="bg-BG"/>
        </w:rPr>
        <w:t>Чл. 3</w:t>
      </w:r>
      <w:r w:rsidR="002E48D4" w:rsidRPr="00FF6E9B">
        <w:rPr>
          <w:rFonts w:ascii="Times New Roman" w:hAnsi="Times New Roman"/>
          <w:sz w:val="28"/>
          <w:szCs w:val="28"/>
          <w:lang w:val="bg-BG"/>
        </w:rPr>
        <w:t>9</w:t>
      </w:r>
      <w:r w:rsidR="00747EB8" w:rsidRPr="00FF6E9B">
        <w:rPr>
          <w:rFonts w:ascii="Times New Roman" w:hAnsi="Times New Roman"/>
          <w:sz w:val="28"/>
          <w:szCs w:val="28"/>
          <w:lang w:val="bg-BG"/>
        </w:rPr>
        <w:t>.</w:t>
      </w:r>
      <w:r w:rsidRPr="00FF6E9B">
        <w:rPr>
          <w:rFonts w:ascii="Times New Roman" w:hAnsi="Times New Roman"/>
          <w:sz w:val="28"/>
          <w:szCs w:val="28"/>
          <w:lang w:val="bg-BG"/>
        </w:rPr>
        <w:t xml:space="preserve"> (1) Проверката на място се извършва в помещения</w:t>
      </w:r>
      <w:r w:rsidR="002E48D4" w:rsidRPr="00FF6E9B">
        <w:rPr>
          <w:rFonts w:ascii="Times New Roman" w:hAnsi="Times New Roman"/>
          <w:sz w:val="28"/>
          <w:szCs w:val="28"/>
          <w:lang w:val="bg-BG"/>
        </w:rPr>
        <w:t xml:space="preserve">та, използвани </w:t>
      </w:r>
      <w:r w:rsidR="00754596" w:rsidRPr="00FF6E9B">
        <w:rPr>
          <w:rFonts w:ascii="Times New Roman" w:hAnsi="Times New Roman"/>
          <w:sz w:val="28"/>
          <w:szCs w:val="28"/>
          <w:lang w:val="bg-BG"/>
        </w:rPr>
        <w:t xml:space="preserve">за осъществяване на дейността </w:t>
      </w:r>
      <w:r w:rsidR="002E48D4" w:rsidRPr="00FF6E9B">
        <w:rPr>
          <w:rFonts w:ascii="Times New Roman" w:hAnsi="Times New Roman"/>
          <w:sz w:val="28"/>
          <w:szCs w:val="28"/>
          <w:lang w:val="bg-BG"/>
        </w:rPr>
        <w:t xml:space="preserve">от </w:t>
      </w:r>
      <w:r w:rsidRPr="00FF6E9B">
        <w:rPr>
          <w:rFonts w:ascii="Times New Roman" w:hAnsi="Times New Roman"/>
          <w:sz w:val="28"/>
          <w:szCs w:val="28"/>
          <w:lang w:val="bg-BG"/>
        </w:rPr>
        <w:t>лицата</w:t>
      </w:r>
      <w:r w:rsidR="00754596" w:rsidRPr="00FF6E9B">
        <w:rPr>
          <w:rFonts w:ascii="Times New Roman" w:hAnsi="Times New Roman"/>
          <w:sz w:val="28"/>
          <w:szCs w:val="28"/>
          <w:lang w:val="bg-BG"/>
        </w:rPr>
        <w:t>,</w:t>
      </w:r>
      <w:r w:rsidR="002E48D4" w:rsidRPr="00FF6E9B">
        <w:rPr>
          <w:rFonts w:ascii="Times New Roman" w:hAnsi="Times New Roman"/>
          <w:sz w:val="28"/>
          <w:szCs w:val="28"/>
          <w:lang w:val="bg-BG"/>
        </w:rPr>
        <w:t xml:space="preserve"> </w:t>
      </w:r>
      <w:r w:rsidRPr="00FF6E9B">
        <w:rPr>
          <w:rFonts w:ascii="Times New Roman" w:hAnsi="Times New Roman"/>
          <w:sz w:val="28"/>
          <w:szCs w:val="28"/>
          <w:lang w:val="bg-BG"/>
        </w:rPr>
        <w:t xml:space="preserve">които подлежат на контрол по </w:t>
      </w:r>
      <w:r w:rsidRPr="00E25A1F">
        <w:rPr>
          <w:rFonts w:ascii="Times New Roman" w:hAnsi="Times New Roman"/>
          <w:sz w:val="28"/>
          <w:szCs w:val="28"/>
          <w:lang w:val="bg-BG"/>
        </w:rPr>
        <w:t>чл. 3</w:t>
      </w:r>
      <w:r w:rsidR="008D68C6" w:rsidRPr="00E25A1F">
        <w:rPr>
          <w:rFonts w:ascii="Times New Roman" w:hAnsi="Times New Roman"/>
          <w:sz w:val="28"/>
          <w:szCs w:val="28"/>
          <w:lang w:val="bg-BG"/>
        </w:rPr>
        <w:t>4</w:t>
      </w:r>
      <w:r w:rsidRPr="00FF6E9B">
        <w:rPr>
          <w:rFonts w:ascii="Times New Roman" w:hAnsi="Times New Roman"/>
          <w:sz w:val="28"/>
          <w:szCs w:val="28"/>
          <w:lang w:val="bg-BG"/>
        </w:rPr>
        <w:t>, в присъствието на лицето, което ги представлява, или на лица, които работят за тях. При отсъствие на тези лица проверката се извършва в присъствието на поне един свидетел.</w:t>
      </w:r>
    </w:p>
    <w:p w:rsidR="00A44727" w:rsidRPr="00FF6E9B" w:rsidRDefault="00A44727" w:rsidP="00286949">
      <w:pPr>
        <w:ind w:firstLine="567"/>
        <w:jc w:val="both"/>
        <w:rPr>
          <w:rFonts w:ascii="Times New Roman" w:hAnsi="Times New Roman"/>
          <w:sz w:val="28"/>
          <w:szCs w:val="28"/>
          <w:lang w:val="bg-BG"/>
        </w:rPr>
      </w:pPr>
      <w:r w:rsidRPr="00FF6E9B">
        <w:rPr>
          <w:rFonts w:ascii="Times New Roman" w:hAnsi="Times New Roman"/>
          <w:sz w:val="28"/>
          <w:szCs w:val="28"/>
          <w:lang w:val="bg-BG"/>
        </w:rPr>
        <w:t>(2) Длъжностните лица, осъществяващи проверката на място, имат право:</w:t>
      </w:r>
      <w:r w:rsidR="00754596" w:rsidRPr="00FF6E9B">
        <w:rPr>
          <w:rFonts w:ascii="Times New Roman" w:hAnsi="Times New Roman"/>
          <w:sz w:val="28"/>
          <w:szCs w:val="28"/>
          <w:lang w:val="bg-BG"/>
        </w:rPr>
        <w:t xml:space="preserve"> </w:t>
      </w:r>
    </w:p>
    <w:p w:rsidR="00A44727" w:rsidRPr="00FF6E9B" w:rsidRDefault="00A44727" w:rsidP="00286949">
      <w:pPr>
        <w:ind w:firstLine="567"/>
        <w:jc w:val="both"/>
        <w:rPr>
          <w:rFonts w:ascii="Times New Roman" w:hAnsi="Times New Roman"/>
          <w:sz w:val="28"/>
          <w:szCs w:val="28"/>
          <w:lang w:val="bg-BG"/>
        </w:rPr>
      </w:pPr>
      <w:r w:rsidRPr="00FF6E9B">
        <w:rPr>
          <w:rFonts w:ascii="Times New Roman" w:hAnsi="Times New Roman"/>
          <w:sz w:val="28"/>
          <w:szCs w:val="28"/>
          <w:lang w:val="bg-BG"/>
        </w:rPr>
        <w:t>1. на свободен достъп до проверяваните помещения;</w:t>
      </w:r>
    </w:p>
    <w:p w:rsidR="00A44727" w:rsidRPr="00FF6E9B" w:rsidRDefault="00A44727" w:rsidP="00286949">
      <w:pPr>
        <w:ind w:firstLine="567"/>
        <w:jc w:val="both"/>
        <w:rPr>
          <w:rFonts w:ascii="Times New Roman" w:hAnsi="Times New Roman"/>
          <w:sz w:val="28"/>
          <w:szCs w:val="28"/>
          <w:lang w:val="bg-BG"/>
        </w:rPr>
      </w:pPr>
      <w:r w:rsidRPr="00FF6E9B">
        <w:rPr>
          <w:rFonts w:ascii="Times New Roman" w:hAnsi="Times New Roman"/>
          <w:sz w:val="28"/>
          <w:szCs w:val="28"/>
          <w:lang w:val="bg-BG"/>
        </w:rPr>
        <w:t>2. да изискват предоставянето на документи във връзка с контролираната дейност;</w:t>
      </w:r>
    </w:p>
    <w:p w:rsidR="00A44727" w:rsidRPr="00FF6E9B" w:rsidRDefault="00A44727" w:rsidP="00286949">
      <w:pPr>
        <w:ind w:firstLine="567"/>
        <w:jc w:val="both"/>
        <w:rPr>
          <w:rFonts w:ascii="Times New Roman" w:hAnsi="Times New Roman"/>
          <w:sz w:val="28"/>
          <w:szCs w:val="28"/>
          <w:lang w:val="bg-BG"/>
        </w:rPr>
      </w:pPr>
      <w:r w:rsidRPr="00FF6E9B">
        <w:rPr>
          <w:rFonts w:ascii="Times New Roman" w:hAnsi="Times New Roman"/>
          <w:sz w:val="28"/>
          <w:szCs w:val="28"/>
          <w:lang w:val="bg-BG"/>
        </w:rPr>
        <w:t>3. да изискват писмени и устни обяснения от работници, служители и други лица, работещи за проверяваното лице, контрагенти на проверяваното лице и от всички лица, които се намират в проверяваните помещения в момента на проверката;</w:t>
      </w:r>
    </w:p>
    <w:p w:rsidR="00A44727" w:rsidRPr="00FF6E9B" w:rsidRDefault="00A44727" w:rsidP="00286949">
      <w:pPr>
        <w:ind w:firstLine="567"/>
        <w:jc w:val="both"/>
        <w:rPr>
          <w:rFonts w:ascii="Times New Roman" w:hAnsi="Times New Roman"/>
          <w:sz w:val="28"/>
          <w:szCs w:val="28"/>
          <w:lang w:val="bg-BG"/>
        </w:rPr>
      </w:pPr>
      <w:r w:rsidRPr="00FF6E9B">
        <w:rPr>
          <w:rFonts w:ascii="Times New Roman" w:hAnsi="Times New Roman"/>
          <w:sz w:val="28"/>
          <w:szCs w:val="28"/>
          <w:lang w:val="bg-BG"/>
        </w:rPr>
        <w:t>4. да изискват от трети лица документи, сведения и съдействие, необходими за проверките;</w:t>
      </w:r>
    </w:p>
    <w:p w:rsidR="00A44727" w:rsidRPr="00FF6E9B" w:rsidRDefault="00A44727" w:rsidP="00286949">
      <w:pPr>
        <w:ind w:firstLine="567"/>
        <w:jc w:val="both"/>
        <w:rPr>
          <w:rFonts w:ascii="Times New Roman" w:hAnsi="Times New Roman"/>
          <w:sz w:val="28"/>
          <w:szCs w:val="28"/>
          <w:lang w:val="bg-BG"/>
        </w:rPr>
      </w:pPr>
      <w:r w:rsidRPr="00FF6E9B">
        <w:rPr>
          <w:rFonts w:ascii="Times New Roman" w:hAnsi="Times New Roman"/>
          <w:sz w:val="28"/>
          <w:szCs w:val="28"/>
          <w:lang w:val="bg-BG"/>
        </w:rPr>
        <w:t>5. да извършват насрещни проверки на място в служебните помещения на трети лица по въпроси, свързани с проверката.</w:t>
      </w:r>
    </w:p>
    <w:p w:rsidR="00A44727" w:rsidRPr="00FF6E9B" w:rsidRDefault="00A44727" w:rsidP="00286949">
      <w:pPr>
        <w:ind w:firstLine="567"/>
        <w:jc w:val="both"/>
        <w:rPr>
          <w:rFonts w:ascii="Times New Roman" w:hAnsi="Times New Roman"/>
          <w:sz w:val="28"/>
          <w:szCs w:val="28"/>
          <w:lang w:val="bg-BG"/>
        </w:rPr>
      </w:pPr>
      <w:r w:rsidRPr="00FF6E9B">
        <w:rPr>
          <w:rFonts w:ascii="Times New Roman" w:hAnsi="Times New Roman"/>
          <w:sz w:val="28"/>
          <w:szCs w:val="28"/>
          <w:lang w:val="bg-BG"/>
        </w:rPr>
        <w:t>(3) Когато проверката е сложна и изисква специални знания, контролните органи могат да привличат експерти в съответната област.</w:t>
      </w:r>
    </w:p>
    <w:p w:rsidR="00220219" w:rsidRPr="00FF6E9B" w:rsidRDefault="00220219" w:rsidP="00286949">
      <w:pPr>
        <w:ind w:firstLine="567"/>
        <w:jc w:val="both"/>
        <w:rPr>
          <w:rFonts w:ascii="Times New Roman" w:hAnsi="Times New Roman"/>
          <w:sz w:val="28"/>
          <w:szCs w:val="28"/>
          <w:lang w:val="bg-BG"/>
        </w:rPr>
      </w:pPr>
    </w:p>
    <w:p w:rsidR="00A44727" w:rsidRPr="00FF6E9B" w:rsidRDefault="00A44727" w:rsidP="00286949">
      <w:pPr>
        <w:ind w:firstLine="567"/>
        <w:jc w:val="both"/>
        <w:rPr>
          <w:rFonts w:ascii="Times New Roman" w:hAnsi="Times New Roman"/>
          <w:b/>
          <w:i/>
          <w:sz w:val="28"/>
          <w:szCs w:val="28"/>
          <w:lang w:val="bg-BG"/>
        </w:rPr>
      </w:pPr>
      <w:r w:rsidRPr="00FF6E9B">
        <w:rPr>
          <w:rFonts w:ascii="Times New Roman" w:hAnsi="Times New Roman"/>
          <w:b/>
          <w:i/>
          <w:sz w:val="28"/>
          <w:szCs w:val="28"/>
          <w:lang w:val="bg-BG"/>
        </w:rPr>
        <w:t>Опазване на търговска тайна</w:t>
      </w:r>
    </w:p>
    <w:p w:rsidR="00A44727" w:rsidRPr="00FF6E9B" w:rsidRDefault="00A44727" w:rsidP="00286949">
      <w:pPr>
        <w:ind w:firstLine="567"/>
        <w:jc w:val="both"/>
        <w:rPr>
          <w:rFonts w:ascii="Times New Roman" w:hAnsi="Times New Roman"/>
          <w:sz w:val="28"/>
          <w:szCs w:val="28"/>
          <w:lang w:val="bg-BG"/>
        </w:rPr>
      </w:pPr>
      <w:r w:rsidRPr="00FF6E9B">
        <w:rPr>
          <w:rFonts w:ascii="Times New Roman" w:hAnsi="Times New Roman"/>
          <w:sz w:val="28"/>
          <w:szCs w:val="28"/>
          <w:lang w:val="bg-BG"/>
        </w:rPr>
        <w:t xml:space="preserve">Чл. </w:t>
      </w:r>
      <w:r w:rsidR="00754596" w:rsidRPr="00FF6E9B">
        <w:rPr>
          <w:rFonts w:ascii="Times New Roman" w:hAnsi="Times New Roman"/>
          <w:sz w:val="28"/>
          <w:szCs w:val="28"/>
          <w:lang w:val="bg-BG"/>
        </w:rPr>
        <w:t>40.</w:t>
      </w:r>
      <w:r w:rsidRPr="00FF6E9B">
        <w:rPr>
          <w:rFonts w:ascii="Times New Roman" w:hAnsi="Times New Roman"/>
          <w:sz w:val="28"/>
          <w:szCs w:val="28"/>
          <w:lang w:val="bg-BG"/>
        </w:rPr>
        <w:t xml:space="preserve"> Длъжностните лица, които извършват проверките, както и лицата по </w:t>
      </w:r>
      <w:r w:rsidRPr="00E25A1F">
        <w:rPr>
          <w:rFonts w:ascii="Times New Roman" w:hAnsi="Times New Roman"/>
          <w:sz w:val="28"/>
          <w:szCs w:val="28"/>
          <w:lang w:val="bg-BG"/>
        </w:rPr>
        <w:t>чл. 3</w:t>
      </w:r>
      <w:r w:rsidR="00747EB8" w:rsidRPr="00E25A1F">
        <w:rPr>
          <w:rFonts w:ascii="Times New Roman" w:hAnsi="Times New Roman"/>
          <w:sz w:val="28"/>
          <w:szCs w:val="28"/>
          <w:lang w:val="bg-BG"/>
        </w:rPr>
        <w:t>9</w:t>
      </w:r>
      <w:r w:rsidRPr="00E25A1F">
        <w:rPr>
          <w:rFonts w:ascii="Times New Roman" w:hAnsi="Times New Roman"/>
          <w:sz w:val="28"/>
          <w:szCs w:val="28"/>
          <w:lang w:val="bg-BG"/>
        </w:rPr>
        <w:t>, ал. 3,</w:t>
      </w:r>
      <w:r w:rsidRPr="00FF6E9B">
        <w:rPr>
          <w:rFonts w:ascii="Times New Roman" w:hAnsi="Times New Roman"/>
          <w:sz w:val="28"/>
          <w:szCs w:val="28"/>
          <w:lang w:val="bg-BG"/>
        </w:rPr>
        <w:t xml:space="preserve"> са длъжни да пазят търговската тайна и да не разгласяват данни за проверките преди тяхното приключване, както и да не използват информацията от проверките, съставляваща търговска тайна, извън предназначението й.</w:t>
      </w:r>
    </w:p>
    <w:p w:rsidR="00A44727" w:rsidRPr="00FF6E9B" w:rsidRDefault="00A44727" w:rsidP="00286949">
      <w:pPr>
        <w:ind w:firstLine="567"/>
        <w:jc w:val="both"/>
        <w:rPr>
          <w:rFonts w:ascii="Times New Roman" w:hAnsi="Times New Roman"/>
          <w:sz w:val="28"/>
          <w:szCs w:val="28"/>
          <w:lang w:val="bg-BG"/>
        </w:rPr>
      </w:pPr>
    </w:p>
    <w:p w:rsidR="00A44727" w:rsidRPr="00FF6E9B" w:rsidRDefault="00A44727" w:rsidP="00286949">
      <w:pPr>
        <w:ind w:firstLine="567"/>
        <w:jc w:val="center"/>
        <w:rPr>
          <w:rFonts w:ascii="Times New Roman" w:hAnsi="Times New Roman"/>
          <w:b/>
          <w:sz w:val="28"/>
          <w:szCs w:val="28"/>
          <w:lang w:val="bg-BG"/>
        </w:rPr>
      </w:pPr>
      <w:r w:rsidRPr="00FF6E9B">
        <w:rPr>
          <w:rFonts w:ascii="Times New Roman" w:hAnsi="Times New Roman"/>
          <w:b/>
          <w:sz w:val="28"/>
          <w:szCs w:val="28"/>
          <w:lang w:val="bg-BG"/>
        </w:rPr>
        <w:t xml:space="preserve">Глава </w:t>
      </w:r>
      <w:r w:rsidR="00B07ABF" w:rsidRPr="00FF6E9B">
        <w:rPr>
          <w:rFonts w:ascii="Times New Roman" w:hAnsi="Times New Roman"/>
          <w:b/>
          <w:sz w:val="28"/>
          <w:szCs w:val="28"/>
          <w:lang w:val="bg-BG"/>
        </w:rPr>
        <w:t>осма</w:t>
      </w:r>
    </w:p>
    <w:p w:rsidR="00A44727" w:rsidRPr="00FF6E9B" w:rsidRDefault="00B07ABF" w:rsidP="00286949">
      <w:pPr>
        <w:ind w:firstLine="567"/>
        <w:jc w:val="center"/>
        <w:rPr>
          <w:rFonts w:ascii="Times New Roman" w:hAnsi="Times New Roman"/>
          <w:b/>
          <w:sz w:val="28"/>
          <w:szCs w:val="28"/>
          <w:lang w:val="bg-BG"/>
        </w:rPr>
      </w:pPr>
      <w:r w:rsidRPr="00FF6E9B">
        <w:rPr>
          <w:rFonts w:ascii="Times New Roman" w:hAnsi="Times New Roman"/>
          <w:b/>
          <w:sz w:val="28"/>
          <w:szCs w:val="28"/>
          <w:lang w:val="bg-BG"/>
        </w:rPr>
        <w:t>ПРИНУДИТЕЛНИ АДМИНИСТРАТИВНИ МЕРКИ И АДМИНИСТРАТИВНОНАКАЗАТЕЛНА</w:t>
      </w:r>
    </w:p>
    <w:p w:rsidR="00A44727" w:rsidRPr="00FF6E9B" w:rsidRDefault="00B07ABF" w:rsidP="00286949">
      <w:pPr>
        <w:ind w:firstLine="567"/>
        <w:jc w:val="center"/>
        <w:rPr>
          <w:rFonts w:ascii="Times New Roman" w:hAnsi="Times New Roman"/>
          <w:b/>
          <w:sz w:val="28"/>
          <w:szCs w:val="28"/>
          <w:lang w:val="bg-BG"/>
        </w:rPr>
      </w:pPr>
      <w:r w:rsidRPr="00FF6E9B">
        <w:rPr>
          <w:rFonts w:ascii="Times New Roman" w:hAnsi="Times New Roman"/>
          <w:b/>
          <w:sz w:val="28"/>
          <w:szCs w:val="28"/>
          <w:lang w:val="bg-BG"/>
        </w:rPr>
        <w:t>ОТГОВОРНОСТ</w:t>
      </w:r>
    </w:p>
    <w:p w:rsidR="00A44727" w:rsidRPr="00FF6E9B" w:rsidRDefault="00A44727" w:rsidP="00286949">
      <w:pPr>
        <w:ind w:firstLine="567"/>
        <w:jc w:val="both"/>
        <w:rPr>
          <w:rFonts w:ascii="Times New Roman" w:hAnsi="Times New Roman"/>
          <w:sz w:val="28"/>
          <w:szCs w:val="28"/>
          <w:lang w:val="bg-BG"/>
        </w:rPr>
      </w:pPr>
    </w:p>
    <w:p w:rsidR="00A44727" w:rsidRPr="00FF6E9B" w:rsidRDefault="00A44727" w:rsidP="00286949">
      <w:pPr>
        <w:ind w:firstLine="567"/>
        <w:jc w:val="center"/>
        <w:rPr>
          <w:rFonts w:ascii="Times New Roman" w:hAnsi="Times New Roman"/>
          <w:b/>
          <w:sz w:val="28"/>
          <w:szCs w:val="28"/>
          <w:lang w:val="bg-BG"/>
        </w:rPr>
      </w:pPr>
      <w:r w:rsidRPr="00FF6E9B">
        <w:rPr>
          <w:rFonts w:ascii="Times New Roman" w:hAnsi="Times New Roman"/>
          <w:b/>
          <w:sz w:val="28"/>
          <w:szCs w:val="28"/>
          <w:lang w:val="bg-BG"/>
        </w:rPr>
        <w:t>Раздел I</w:t>
      </w:r>
    </w:p>
    <w:p w:rsidR="00A44727" w:rsidRPr="00FF6E9B" w:rsidRDefault="00A44727" w:rsidP="00286949">
      <w:pPr>
        <w:ind w:firstLine="567"/>
        <w:jc w:val="center"/>
        <w:rPr>
          <w:rFonts w:ascii="Times New Roman" w:hAnsi="Times New Roman"/>
          <w:b/>
          <w:sz w:val="28"/>
          <w:szCs w:val="28"/>
          <w:lang w:val="bg-BG"/>
        </w:rPr>
      </w:pPr>
      <w:r w:rsidRPr="00FF6E9B">
        <w:rPr>
          <w:rFonts w:ascii="Times New Roman" w:hAnsi="Times New Roman"/>
          <w:b/>
          <w:sz w:val="28"/>
          <w:szCs w:val="28"/>
          <w:lang w:val="bg-BG"/>
        </w:rPr>
        <w:t xml:space="preserve">Принудителни административни мерки. </w:t>
      </w:r>
    </w:p>
    <w:p w:rsidR="00A44727" w:rsidRPr="00FF6E9B" w:rsidRDefault="00A44727" w:rsidP="00286949">
      <w:pPr>
        <w:ind w:firstLine="567"/>
        <w:jc w:val="center"/>
        <w:rPr>
          <w:rFonts w:ascii="Times New Roman" w:hAnsi="Times New Roman"/>
          <w:b/>
          <w:sz w:val="28"/>
          <w:szCs w:val="28"/>
          <w:lang w:val="bg-BG"/>
        </w:rPr>
      </w:pPr>
    </w:p>
    <w:p w:rsidR="00A44727" w:rsidRPr="00FF6E9B" w:rsidRDefault="00A44727" w:rsidP="00286949">
      <w:pPr>
        <w:ind w:firstLine="567"/>
        <w:jc w:val="both"/>
        <w:rPr>
          <w:rFonts w:ascii="Times New Roman" w:hAnsi="Times New Roman"/>
          <w:sz w:val="28"/>
          <w:szCs w:val="28"/>
          <w:lang w:val="bg-BG"/>
        </w:rPr>
      </w:pPr>
      <w:r w:rsidRPr="00FF6E9B">
        <w:rPr>
          <w:rFonts w:ascii="Times New Roman" w:hAnsi="Times New Roman"/>
          <w:sz w:val="28"/>
          <w:szCs w:val="28"/>
          <w:lang w:val="bg-BG"/>
        </w:rPr>
        <w:t xml:space="preserve">Чл. </w:t>
      </w:r>
      <w:r w:rsidR="00754596" w:rsidRPr="00FF6E9B">
        <w:rPr>
          <w:rFonts w:ascii="Times New Roman" w:hAnsi="Times New Roman"/>
          <w:sz w:val="28"/>
          <w:szCs w:val="28"/>
          <w:lang w:val="bg-BG"/>
        </w:rPr>
        <w:t>41</w:t>
      </w:r>
      <w:r w:rsidR="00747EB8" w:rsidRPr="00FF6E9B">
        <w:rPr>
          <w:rFonts w:ascii="Times New Roman" w:hAnsi="Times New Roman"/>
          <w:sz w:val="28"/>
          <w:szCs w:val="28"/>
          <w:lang w:val="bg-BG"/>
        </w:rPr>
        <w:t>.</w:t>
      </w:r>
      <w:r w:rsidRPr="00FF6E9B">
        <w:rPr>
          <w:rFonts w:ascii="Times New Roman" w:hAnsi="Times New Roman"/>
          <w:sz w:val="28"/>
          <w:szCs w:val="28"/>
          <w:lang w:val="bg-BG"/>
        </w:rPr>
        <w:t xml:space="preserve"> (1) За предотвратяване и преустановяване на нарушения на този закон</w:t>
      </w:r>
      <w:r w:rsidR="00AF159B" w:rsidRPr="00FF6E9B">
        <w:rPr>
          <w:rFonts w:ascii="Times New Roman" w:hAnsi="Times New Roman"/>
          <w:sz w:val="28"/>
          <w:szCs w:val="28"/>
          <w:lang w:val="bg-BG"/>
        </w:rPr>
        <w:t xml:space="preserve"> и на актовете по прилагането му</w:t>
      </w:r>
      <w:r w:rsidRPr="00FF6E9B">
        <w:rPr>
          <w:rFonts w:ascii="Times New Roman" w:hAnsi="Times New Roman"/>
          <w:sz w:val="28"/>
          <w:szCs w:val="28"/>
          <w:lang w:val="bg-BG"/>
        </w:rPr>
        <w:t>, както и за предотвратяване или отстраняване на вредните последици от тях, министърът на вътрешните работи, може да прилага следните принудителни административни мерки:</w:t>
      </w:r>
    </w:p>
    <w:p w:rsidR="00A44727" w:rsidRPr="00FF6E9B" w:rsidRDefault="00A44727" w:rsidP="00286949">
      <w:pPr>
        <w:ind w:firstLine="567"/>
        <w:jc w:val="both"/>
        <w:rPr>
          <w:rFonts w:ascii="Times New Roman" w:hAnsi="Times New Roman"/>
          <w:sz w:val="28"/>
          <w:szCs w:val="28"/>
          <w:lang w:val="bg-BG"/>
        </w:rPr>
      </w:pPr>
      <w:r w:rsidRPr="00FF6E9B">
        <w:rPr>
          <w:rFonts w:ascii="Times New Roman" w:hAnsi="Times New Roman"/>
          <w:sz w:val="28"/>
          <w:szCs w:val="28"/>
          <w:lang w:val="bg-BG"/>
        </w:rPr>
        <w:t xml:space="preserve">1. писмено предписание за предприемане на конкретни мерки за отстраняване на нарушението в </w:t>
      </w:r>
      <w:r w:rsidR="00224BF5" w:rsidRPr="00FF6E9B">
        <w:rPr>
          <w:rFonts w:ascii="Times New Roman" w:hAnsi="Times New Roman"/>
          <w:sz w:val="28"/>
          <w:szCs w:val="28"/>
          <w:lang w:val="bg-BG"/>
        </w:rPr>
        <w:t xml:space="preserve">определен от министъра на вътрешните работи </w:t>
      </w:r>
      <w:r w:rsidRPr="00FF6E9B">
        <w:rPr>
          <w:rFonts w:ascii="Times New Roman" w:hAnsi="Times New Roman"/>
          <w:sz w:val="28"/>
          <w:szCs w:val="28"/>
          <w:lang w:val="bg-BG"/>
        </w:rPr>
        <w:t>срок;</w:t>
      </w:r>
    </w:p>
    <w:p w:rsidR="00A44727" w:rsidRPr="00FF6E9B" w:rsidRDefault="00A44727" w:rsidP="00286949">
      <w:pPr>
        <w:ind w:firstLine="567"/>
        <w:jc w:val="both"/>
        <w:rPr>
          <w:rFonts w:ascii="Times New Roman" w:hAnsi="Times New Roman"/>
          <w:sz w:val="28"/>
          <w:szCs w:val="28"/>
          <w:lang w:val="bg-BG"/>
        </w:rPr>
      </w:pPr>
      <w:r w:rsidRPr="00FF6E9B">
        <w:rPr>
          <w:rFonts w:ascii="Times New Roman" w:hAnsi="Times New Roman"/>
          <w:sz w:val="28"/>
          <w:szCs w:val="28"/>
          <w:lang w:val="bg-BG"/>
        </w:rPr>
        <w:t xml:space="preserve">2. спиране на дейността, </w:t>
      </w:r>
      <w:r w:rsidR="00AF159B" w:rsidRPr="00FF6E9B">
        <w:rPr>
          <w:rFonts w:ascii="Times New Roman" w:hAnsi="Times New Roman"/>
          <w:sz w:val="28"/>
          <w:szCs w:val="28"/>
          <w:lang w:val="bg-BG"/>
        </w:rPr>
        <w:t>за която е извършена регистрацията</w:t>
      </w:r>
      <w:r w:rsidRPr="00FF6E9B">
        <w:rPr>
          <w:rFonts w:ascii="Times New Roman" w:hAnsi="Times New Roman"/>
          <w:sz w:val="28"/>
          <w:szCs w:val="28"/>
          <w:lang w:val="bg-BG"/>
        </w:rPr>
        <w:t xml:space="preserve"> </w:t>
      </w:r>
      <w:r w:rsidR="0005392E" w:rsidRPr="00FF6E9B">
        <w:rPr>
          <w:rFonts w:ascii="Times New Roman" w:hAnsi="Times New Roman"/>
          <w:sz w:val="28"/>
          <w:szCs w:val="28"/>
          <w:lang w:val="bg-BG"/>
        </w:rPr>
        <w:t>и спиране на достъпа на регистрираното лице до регистъра на  удостоверенията за електронна идентичност</w:t>
      </w:r>
      <w:r w:rsidR="009E172F" w:rsidRPr="00FF6E9B">
        <w:rPr>
          <w:rFonts w:ascii="Times New Roman" w:hAnsi="Times New Roman"/>
          <w:sz w:val="28"/>
          <w:szCs w:val="28"/>
          <w:lang w:val="bg-BG"/>
        </w:rPr>
        <w:t xml:space="preserve"> до отстраняване на констатираното нарушение.</w:t>
      </w:r>
    </w:p>
    <w:p w:rsidR="00A44727" w:rsidRPr="00FF6E9B" w:rsidRDefault="00A44727" w:rsidP="00286949">
      <w:pPr>
        <w:ind w:firstLine="567"/>
        <w:jc w:val="both"/>
        <w:rPr>
          <w:rFonts w:ascii="Times New Roman" w:hAnsi="Times New Roman"/>
          <w:sz w:val="28"/>
          <w:szCs w:val="28"/>
          <w:lang w:val="bg-BG"/>
        </w:rPr>
      </w:pPr>
      <w:r w:rsidRPr="00FF6E9B">
        <w:rPr>
          <w:rFonts w:ascii="Times New Roman" w:hAnsi="Times New Roman"/>
          <w:sz w:val="28"/>
          <w:szCs w:val="28"/>
          <w:lang w:val="bg-BG"/>
        </w:rPr>
        <w:t>(2) Принудителните административни мерки по ал. 1 се прилагат с мотивирана заповед на министъра вътрешните работи.</w:t>
      </w:r>
    </w:p>
    <w:p w:rsidR="00A44727" w:rsidRPr="00FF6E9B" w:rsidRDefault="00A44727" w:rsidP="00286949">
      <w:pPr>
        <w:ind w:firstLine="567"/>
        <w:jc w:val="both"/>
        <w:rPr>
          <w:rFonts w:ascii="Times New Roman" w:hAnsi="Times New Roman"/>
          <w:sz w:val="28"/>
          <w:szCs w:val="28"/>
          <w:lang w:val="bg-BG"/>
        </w:rPr>
      </w:pPr>
      <w:r w:rsidRPr="00FF6E9B">
        <w:rPr>
          <w:rFonts w:ascii="Times New Roman" w:hAnsi="Times New Roman"/>
          <w:sz w:val="28"/>
          <w:szCs w:val="28"/>
          <w:lang w:val="bg-BG"/>
        </w:rPr>
        <w:t>(3) В заповедта по ал. 2 се определят видът на принудителната административна мярка и срок</w:t>
      </w:r>
      <w:r w:rsidR="00224BF5" w:rsidRPr="00FF6E9B">
        <w:rPr>
          <w:rFonts w:ascii="Times New Roman" w:hAnsi="Times New Roman"/>
          <w:sz w:val="28"/>
          <w:szCs w:val="28"/>
          <w:lang w:val="bg-BG"/>
        </w:rPr>
        <w:t>ът</w:t>
      </w:r>
      <w:r w:rsidRPr="00FF6E9B">
        <w:rPr>
          <w:rFonts w:ascii="Times New Roman" w:hAnsi="Times New Roman"/>
          <w:sz w:val="28"/>
          <w:szCs w:val="28"/>
          <w:lang w:val="bg-BG"/>
        </w:rPr>
        <w:t xml:space="preserve"> за нейното изпълнение.</w:t>
      </w:r>
    </w:p>
    <w:p w:rsidR="00A44727" w:rsidRPr="00FF6E9B" w:rsidRDefault="00A44727" w:rsidP="00286949">
      <w:pPr>
        <w:ind w:firstLine="567"/>
        <w:jc w:val="both"/>
        <w:rPr>
          <w:rFonts w:ascii="Times New Roman" w:hAnsi="Times New Roman"/>
          <w:sz w:val="28"/>
          <w:szCs w:val="28"/>
          <w:lang w:val="bg-BG"/>
        </w:rPr>
      </w:pPr>
      <w:r w:rsidRPr="00FF6E9B">
        <w:rPr>
          <w:rFonts w:ascii="Times New Roman" w:hAnsi="Times New Roman"/>
          <w:sz w:val="28"/>
          <w:szCs w:val="28"/>
          <w:lang w:val="bg-BG"/>
        </w:rPr>
        <w:t xml:space="preserve">(4) Заповедта, с която е приложена принудителна административна мярка, подлежи на обжалване по реда на Административнопроцесуалния кодекс. </w:t>
      </w:r>
    </w:p>
    <w:p w:rsidR="00A44727" w:rsidRPr="00FF6E9B" w:rsidRDefault="00A44727" w:rsidP="00286949">
      <w:pPr>
        <w:ind w:firstLine="567"/>
        <w:jc w:val="both"/>
        <w:rPr>
          <w:rFonts w:ascii="Times New Roman" w:hAnsi="Times New Roman"/>
          <w:sz w:val="28"/>
          <w:szCs w:val="28"/>
          <w:lang w:val="bg-BG"/>
        </w:rPr>
      </w:pPr>
      <w:r w:rsidRPr="00FF6E9B">
        <w:rPr>
          <w:rFonts w:ascii="Times New Roman" w:hAnsi="Times New Roman"/>
          <w:sz w:val="28"/>
          <w:szCs w:val="28"/>
          <w:lang w:val="bg-BG"/>
        </w:rPr>
        <w:t>(5) Обжалването не спира изпълнението на приложената принудителна административна мярка.</w:t>
      </w:r>
    </w:p>
    <w:p w:rsidR="00A44727" w:rsidRPr="00FF6E9B" w:rsidRDefault="00A44727" w:rsidP="00286949">
      <w:pPr>
        <w:ind w:firstLine="567"/>
        <w:jc w:val="center"/>
        <w:rPr>
          <w:rFonts w:ascii="Times New Roman" w:hAnsi="Times New Roman"/>
          <w:b/>
          <w:sz w:val="28"/>
          <w:szCs w:val="28"/>
          <w:lang w:val="bg-BG"/>
        </w:rPr>
      </w:pPr>
      <w:r w:rsidRPr="00FF6E9B">
        <w:rPr>
          <w:rFonts w:ascii="Times New Roman" w:hAnsi="Times New Roman"/>
          <w:b/>
          <w:sz w:val="28"/>
          <w:szCs w:val="28"/>
          <w:lang w:val="bg-BG"/>
        </w:rPr>
        <w:t>Раздел II</w:t>
      </w:r>
    </w:p>
    <w:p w:rsidR="00A44727" w:rsidRPr="00FF6E9B" w:rsidRDefault="00A44727" w:rsidP="00286949">
      <w:pPr>
        <w:ind w:firstLine="567"/>
        <w:jc w:val="center"/>
        <w:rPr>
          <w:rFonts w:ascii="Times New Roman" w:hAnsi="Times New Roman"/>
          <w:b/>
          <w:sz w:val="28"/>
          <w:szCs w:val="28"/>
          <w:lang w:val="bg-BG"/>
        </w:rPr>
      </w:pPr>
      <w:r w:rsidRPr="00FF6E9B">
        <w:rPr>
          <w:rFonts w:ascii="Times New Roman" w:hAnsi="Times New Roman"/>
          <w:b/>
          <w:sz w:val="28"/>
          <w:szCs w:val="28"/>
          <w:lang w:val="bg-BG"/>
        </w:rPr>
        <w:t>Административнонаказателна отговорност</w:t>
      </w:r>
    </w:p>
    <w:p w:rsidR="00A44727" w:rsidRPr="00FF6E9B" w:rsidRDefault="00A44727" w:rsidP="00286949">
      <w:pPr>
        <w:ind w:firstLine="567"/>
        <w:jc w:val="both"/>
        <w:rPr>
          <w:rFonts w:ascii="Times New Roman" w:hAnsi="Times New Roman"/>
          <w:sz w:val="28"/>
          <w:szCs w:val="28"/>
          <w:lang w:val="bg-BG"/>
        </w:rPr>
      </w:pPr>
    </w:p>
    <w:p w:rsidR="00A44727" w:rsidRPr="00FF6E9B" w:rsidRDefault="00A44727" w:rsidP="00286949">
      <w:pPr>
        <w:ind w:firstLine="567"/>
        <w:jc w:val="both"/>
        <w:rPr>
          <w:rFonts w:ascii="Times New Roman" w:hAnsi="Times New Roman"/>
          <w:b/>
          <w:i/>
          <w:sz w:val="28"/>
          <w:szCs w:val="28"/>
          <w:lang w:val="bg-BG"/>
        </w:rPr>
      </w:pPr>
      <w:r w:rsidRPr="00FF6E9B">
        <w:rPr>
          <w:rFonts w:ascii="Times New Roman" w:hAnsi="Times New Roman"/>
          <w:b/>
          <w:i/>
          <w:sz w:val="28"/>
          <w:szCs w:val="28"/>
          <w:lang w:val="bg-BG"/>
        </w:rPr>
        <w:t xml:space="preserve">Отговорност за </w:t>
      </w:r>
      <w:r w:rsidR="00AF159B" w:rsidRPr="00FF6E9B">
        <w:rPr>
          <w:rFonts w:ascii="Times New Roman" w:hAnsi="Times New Roman"/>
          <w:b/>
          <w:i/>
          <w:sz w:val="28"/>
          <w:szCs w:val="28"/>
          <w:lang w:val="bg-BG"/>
        </w:rPr>
        <w:t>дейност</w:t>
      </w:r>
      <w:r w:rsidRPr="00FF6E9B">
        <w:rPr>
          <w:rFonts w:ascii="Times New Roman" w:hAnsi="Times New Roman"/>
          <w:b/>
          <w:i/>
          <w:sz w:val="28"/>
          <w:szCs w:val="28"/>
          <w:lang w:val="bg-BG"/>
        </w:rPr>
        <w:t xml:space="preserve"> без </w:t>
      </w:r>
      <w:r w:rsidR="00AF159B" w:rsidRPr="00FF6E9B">
        <w:rPr>
          <w:rFonts w:ascii="Times New Roman" w:hAnsi="Times New Roman"/>
          <w:b/>
          <w:i/>
          <w:sz w:val="28"/>
          <w:szCs w:val="28"/>
          <w:lang w:val="bg-BG"/>
        </w:rPr>
        <w:t>регистрация</w:t>
      </w:r>
    </w:p>
    <w:p w:rsidR="00A44727" w:rsidRPr="00FF6E9B" w:rsidRDefault="00A44727" w:rsidP="00286949">
      <w:pPr>
        <w:ind w:firstLine="567"/>
        <w:jc w:val="both"/>
        <w:rPr>
          <w:rFonts w:ascii="Times New Roman" w:hAnsi="Times New Roman"/>
          <w:sz w:val="28"/>
          <w:szCs w:val="28"/>
          <w:lang w:val="bg-BG"/>
        </w:rPr>
      </w:pPr>
      <w:r w:rsidRPr="00FF6E9B">
        <w:rPr>
          <w:rFonts w:ascii="Times New Roman" w:hAnsi="Times New Roman"/>
          <w:sz w:val="28"/>
          <w:szCs w:val="28"/>
          <w:lang w:val="bg-BG"/>
        </w:rPr>
        <w:t xml:space="preserve">Чл. </w:t>
      </w:r>
      <w:r w:rsidR="00AF159B" w:rsidRPr="00FF6E9B">
        <w:rPr>
          <w:rFonts w:ascii="Times New Roman" w:hAnsi="Times New Roman"/>
          <w:sz w:val="28"/>
          <w:szCs w:val="28"/>
          <w:lang w:val="bg-BG"/>
        </w:rPr>
        <w:t>4</w:t>
      </w:r>
      <w:r w:rsidR="00224BF5" w:rsidRPr="00FF6E9B">
        <w:rPr>
          <w:rFonts w:ascii="Times New Roman" w:hAnsi="Times New Roman"/>
          <w:sz w:val="28"/>
          <w:szCs w:val="28"/>
          <w:lang w:val="bg-BG"/>
        </w:rPr>
        <w:t>2</w:t>
      </w:r>
      <w:r w:rsidR="00AF159B" w:rsidRPr="00FF6E9B">
        <w:rPr>
          <w:rFonts w:ascii="Times New Roman" w:hAnsi="Times New Roman"/>
          <w:sz w:val="28"/>
          <w:szCs w:val="28"/>
          <w:lang w:val="bg-BG"/>
        </w:rPr>
        <w:t>.</w:t>
      </w:r>
      <w:r w:rsidRPr="00FF6E9B">
        <w:rPr>
          <w:rFonts w:ascii="Times New Roman" w:hAnsi="Times New Roman"/>
          <w:sz w:val="28"/>
          <w:szCs w:val="28"/>
          <w:lang w:val="bg-BG"/>
        </w:rPr>
        <w:t xml:space="preserve"> Който без </w:t>
      </w:r>
      <w:r w:rsidR="00AF159B" w:rsidRPr="00FF6E9B">
        <w:rPr>
          <w:rFonts w:ascii="Times New Roman" w:hAnsi="Times New Roman"/>
          <w:sz w:val="28"/>
          <w:szCs w:val="28"/>
          <w:lang w:val="bg-BG"/>
        </w:rPr>
        <w:t xml:space="preserve">действаща регистрация в регистъра по </w:t>
      </w:r>
      <w:r w:rsidR="00AF159B" w:rsidRPr="00E25A1F">
        <w:rPr>
          <w:rFonts w:ascii="Times New Roman" w:hAnsi="Times New Roman"/>
          <w:sz w:val="28"/>
          <w:szCs w:val="28"/>
          <w:lang w:val="bg-BG"/>
        </w:rPr>
        <w:t>чл. 1</w:t>
      </w:r>
      <w:r w:rsidR="00EF7D4F" w:rsidRPr="00E25A1F">
        <w:rPr>
          <w:rFonts w:ascii="Times New Roman" w:hAnsi="Times New Roman"/>
          <w:sz w:val="28"/>
          <w:szCs w:val="28"/>
          <w:lang w:val="bg-BG"/>
        </w:rPr>
        <w:t>0</w:t>
      </w:r>
      <w:r w:rsidR="00014D69" w:rsidRPr="00E25A1F">
        <w:rPr>
          <w:rFonts w:ascii="Times New Roman" w:hAnsi="Times New Roman"/>
          <w:sz w:val="28"/>
          <w:szCs w:val="28"/>
          <w:lang w:val="bg-BG"/>
        </w:rPr>
        <w:t>, ал. 1</w:t>
      </w:r>
      <w:r w:rsidRPr="00FF6E9B">
        <w:rPr>
          <w:rFonts w:ascii="Times New Roman" w:hAnsi="Times New Roman"/>
          <w:sz w:val="28"/>
          <w:szCs w:val="28"/>
          <w:lang w:val="bg-BG"/>
        </w:rPr>
        <w:t xml:space="preserve"> извършва дейност по издаване и управление на удостоверения за електронна идентичност</w:t>
      </w:r>
      <w:r w:rsidR="00F520CE" w:rsidRPr="00FF6E9B">
        <w:rPr>
          <w:rFonts w:ascii="Times New Roman" w:hAnsi="Times New Roman"/>
          <w:sz w:val="28"/>
          <w:szCs w:val="28"/>
          <w:lang w:val="bg-BG"/>
        </w:rPr>
        <w:t xml:space="preserve"> или</w:t>
      </w:r>
      <w:r w:rsidR="00AD4D0C">
        <w:rPr>
          <w:rFonts w:ascii="Times New Roman" w:hAnsi="Times New Roman"/>
          <w:sz w:val="28"/>
          <w:szCs w:val="28"/>
          <w:lang w:val="bg-BG"/>
        </w:rPr>
        <w:t xml:space="preserve"> дейност на</w:t>
      </w:r>
      <w:r w:rsidR="00F520CE" w:rsidRPr="00FF6E9B">
        <w:rPr>
          <w:rFonts w:ascii="Times New Roman" w:hAnsi="Times New Roman"/>
          <w:sz w:val="28"/>
          <w:szCs w:val="28"/>
          <w:lang w:val="bg-BG"/>
        </w:rPr>
        <w:t xml:space="preserve"> център за електронна идентификация</w:t>
      </w:r>
      <w:r w:rsidRPr="00FF6E9B">
        <w:rPr>
          <w:rFonts w:ascii="Times New Roman" w:hAnsi="Times New Roman"/>
          <w:sz w:val="28"/>
          <w:szCs w:val="28"/>
          <w:lang w:val="bg-BG"/>
        </w:rPr>
        <w:t xml:space="preserve">, се наказва с глоба или имуществена санкция в размер от </w:t>
      </w:r>
      <w:r w:rsidR="00AD4D0C">
        <w:rPr>
          <w:rFonts w:ascii="Times New Roman" w:hAnsi="Times New Roman"/>
          <w:sz w:val="28"/>
          <w:szCs w:val="28"/>
          <w:lang w:val="bg-BG"/>
        </w:rPr>
        <w:t>2</w:t>
      </w:r>
      <w:r w:rsidR="00F520CE" w:rsidRPr="00FF6E9B">
        <w:rPr>
          <w:rFonts w:ascii="Times New Roman" w:hAnsi="Times New Roman"/>
          <w:sz w:val="28"/>
          <w:szCs w:val="28"/>
          <w:lang w:val="bg-BG"/>
        </w:rPr>
        <w:t>00 000</w:t>
      </w:r>
      <w:r w:rsidRPr="00FF6E9B">
        <w:rPr>
          <w:rFonts w:ascii="Times New Roman" w:hAnsi="Times New Roman"/>
          <w:sz w:val="28"/>
          <w:szCs w:val="28"/>
          <w:lang w:val="bg-BG"/>
        </w:rPr>
        <w:t xml:space="preserve"> лв.</w:t>
      </w:r>
    </w:p>
    <w:p w:rsidR="009E172F" w:rsidRPr="00FF6E9B" w:rsidRDefault="009E172F" w:rsidP="00286949">
      <w:pPr>
        <w:ind w:firstLine="567"/>
        <w:jc w:val="both"/>
        <w:rPr>
          <w:rFonts w:ascii="Times New Roman" w:hAnsi="Times New Roman"/>
          <w:sz w:val="28"/>
          <w:szCs w:val="28"/>
          <w:lang w:val="bg-BG"/>
        </w:rPr>
      </w:pPr>
    </w:p>
    <w:p w:rsidR="00A44727" w:rsidRPr="00FF6E9B" w:rsidRDefault="00A44727" w:rsidP="00286949">
      <w:pPr>
        <w:ind w:firstLine="567"/>
        <w:jc w:val="both"/>
        <w:rPr>
          <w:rFonts w:ascii="Times New Roman" w:hAnsi="Times New Roman"/>
          <w:b/>
          <w:i/>
          <w:sz w:val="28"/>
          <w:szCs w:val="28"/>
          <w:lang w:val="bg-BG"/>
        </w:rPr>
      </w:pPr>
      <w:r w:rsidRPr="00FF6E9B">
        <w:rPr>
          <w:rFonts w:ascii="Times New Roman" w:hAnsi="Times New Roman"/>
          <w:b/>
          <w:i/>
          <w:sz w:val="28"/>
          <w:szCs w:val="28"/>
          <w:lang w:val="bg-BG"/>
        </w:rPr>
        <w:t xml:space="preserve">Отговорност за неизпълнение на задължение от </w:t>
      </w:r>
      <w:r w:rsidR="00F520CE" w:rsidRPr="00FF6E9B">
        <w:rPr>
          <w:rFonts w:ascii="Times New Roman" w:hAnsi="Times New Roman"/>
          <w:b/>
          <w:i/>
          <w:sz w:val="28"/>
          <w:szCs w:val="28"/>
          <w:lang w:val="bg-BG"/>
        </w:rPr>
        <w:t>регистрирано</w:t>
      </w:r>
      <w:r w:rsidRPr="00FF6E9B">
        <w:rPr>
          <w:rFonts w:ascii="Times New Roman" w:hAnsi="Times New Roman"/>
          <w:b/>
          <w:i/>
          <w:sz w:val="28"/>
          <w:szCs w:val="28"/>
          <w:lang w:val="bg-BG"/>
        </w:rPr>
        <w:t xml:space="preserve"> лице</w:t>
      </w:r>
    </w:p>
    <w:p w:rsidR="008C3860" w:rsidRPr="00FF6E9B" w:rsidRDefault="00A44727" w:rsidP="00286949">
      <w:pPr>
        <w:ind w:firstLine="567"/>
        <w:jc w:val="both"/>
        <w:rPr>
          <w:rFonts w:ascii="Times New Roman" w:hAnsi="Times New Roman"/>
          <w:sz w:val="28"/>
          <w:szCs w:val="28"/>
          <w:lang w:val="bg-BG"/>
        </w:rPr>
      </w:pPr>
      <w:r w:rsidRPr="00FF6E9B">
        <w:rPr>
          <w:rFonts w:ascii="Times New Roman" w:hAnsi="Times New Roman"/>
          <w:sz w:val="28"/>
          <w:szCs w:val="28"/>
          <w:lang w:val="bg-BG"/>
        </w:rPr>
        <w:t xml:space="preserve">Чл. </w:t>
      </w:r>
      <w:r w:rsidR="00AF159B" w:rsidRPr="00FF6E9B">
        <w:rPr>
          <w:rFonts w:ascii="Times New Roman" w:hAnsi="Times New Roman"/>
          <w:sz w:val="28"/>
          <w:szCs w:val="28"/>
          <w:lang w:val="bg-BG"/>
        </w:rPr>
        <w:t>4</w:t>
      </w:r>
      <w:r w:rsidR="00224BF5" w:rsidRPr="00FF6E9B">
        <w:rPr>
          <w:rFonts w:ascii="Times New Roman" w:hAnsi="Times New Roman"/>
          <w:sz w:val="28"/>
          <w:szCs w:val="28"/>
          <w:lang w:val="bg-BG"/>
        </w:rPr>
        <w:t>3</w:t>
      </w:r>
      <w:r w:rsidR="00EF7D4F" w:rsidRPr="00FF6E9B">
        <w:rPr>
          <w:rFonts w:ascii="Times New Roman" w:hAnsi="Times New Roman"/>
          <w:sz w:val="28"/>
          <w:szCs w:val="28"/>
          <w:lang w:val="bg-BG"/>
        </w:rPr>
        <w:t>.</w:t>
      </w:r>
      <w:r w:rsidRPr="00FF6E9B">
        <w:rPr>
          <w:rFonts w:ascii="Times New Roman" w:hAnsi="Times New Roman"/>
          <w:sz w:val="28"/>
          <w:szCs w:val="28"/>
          <w:lang w:val="bg-BG"/>
        </w:rPr>
        <w:t xml:space="preserve"> (1) </w:t>
      </w:r>
      <w:r w:rsidR="00AF159B" w:rsidRPr="00FF6E9B">
        <w:rPr>
          <w:rFonts w:ascii="Times New Roman" w:hAnsi="Times New Roman"/>
          <w:sz w:val="28"/>
          <w:szCs w:val="28"/>
          <w:lang w:val="bg-BG"/>
        </w:rPr>
        <w:t>А</w:t>
      </w:r>
      <w:r w:rsidRPr="00FF6E9B">
        <w:rPr>
          <w:rFonts w:ascii="Times New Roman" w:hAnsi="Times New Roman"/>
          <w:sz w:val="28"/>
          <w:szCs w:val="28"/>
          <w:lang w:val="bg-BG"/>
        </w:rPr>
        <w:t xml:space="preserve">дминистратор на електронна идентичност, който </w:t>
      </w:r>
      <w:r w:rsidR="008C3860" w:rsidRPr="00FF6E9B">
        <w:rPr>
          <w:rFonts w:ascii="Times New Roman" w:hAnsi="Times New Roman"/>
          <w:sz w:val="28"/>
          <w:szCs w:val="28"/>
          <w:lang w:val="bg-BG"/>
        </w:rPr>
        <w:t>издаде удостоверение за електронна идентичност в нарушение на този закон се наказва с глоба или имуществена санкция в размер от 50 000 лв.</w:t>
      </w:r>
    </w:p>
    <w:p w:rsidR="00A44727" w:rsidRPr="00FF6E9B" w:rsidRDefault="008C3860" w:rsidP="00286949">
      <w:pPr>
        <w:ind w:firstLine="567"/>
        <w:jc w:val="both"/>
        <w:rPr>
          <w:rFonts w:ascii="Times New Roman" w:hAnsi="Times New Roman"/>
          <w:sz w:val="28"/>
          <w:szCs w:val="28"/>
          <w:lang w:val="bg-BG"/>
        </w:rPr>
      </w:pPr>
      <w:r w:rsidRPr="00FF6E9B">
        <w:rPr>
          <w:rFonts w:ascii="Times New Roman" w:hAnsi="Times New Roman"/>
          <w:sz w:val="28"/>
          <w:szCs w:val="28"/>
          <w:lang w:val="bg-BG"/>
        </w:rPr>
        <w:t xml:space="preserve">(2) Администратор на електронна идентичност, който не </w:t>
      </w:r>
      <w:r w:rsidR="00A44727" w:rsidRPr="00FF6E9B">
        <w:rPr>
          <w:rFonts w:ascii="Times New Roman" w:hAnsi="Times New Roman"/>
          <w:sz w:val="28"/>
          <w:szCs w:val="28"/>
          <w:lang w:val="bg-BG"/>
        </w:rPr>
        <w:t xml:space="preserve">изпълни </w:t>
      </w:r>
      <w:r w:rsidRPr="00FF6E9B">
        <w:rPr>
          <w:rFonts w:ascii="Times New Roman" w:hAnsi="Times New Roman"/>
          <w:sz w:val="28"/>
          <w:szCs w:val="28"/>
          <w:lang w:val="bg-BG"/>
        </w:rPr>
        <w:t xml:space="preserve">друго </w:t>
      </w:r>
      <w:r w:rsidR="00A44727" w:rsidRPr="00FF6E9B">
        <w:rPr>
          <w:rFonts w:ascii="Times New Roman" w:hAnsi="Times New Roman"/>
          <w:sz w:val="28"/>
          <w:szCs w:val="28"/>
          <w:lang w:val="bg-BG"/>
        </w:rPr>
        <w:t xml:space="preserve">задължение се наказва с </w:t>
      </w:r>
      <w:r w:rsidR="00AF159B" w:rsidRPr="00FF6E9B">
        <w:rPr>
          <w:rFonts w:ascii="Times New Roman" w:hAnsi="Times New Roman"/>
          <w:sz w:val="28"/>
          <w:szCs w:val="28"/>
          <w:lang w:val="bg-BG"/>
        </w:rPr>
        <w:t xml:space="preserve">глоба или </w:t>
      </w:r>
      <w:r w:rsidR="00A44727" w:rsidRPr="00FF6E9B">
        <w:rPr>
          <w:rFonts w:ascii="Times New Roman" w:hAnsi="Times New Roman"/>
          <w:sz w:val="28"/>
          <w:szCs w:val="28"/>
          <w:lang w:val="bg-BG"/>
        </w:rPr>
        <w:t xml:space="preserve">имуществена санкция в размер от </w:t>
      </w:r>
      <w:r w:rsidRPr="00FF6E9B">
        <w:rPr>
          <w:rFonts w:ascii="Times New Roman" w:hAnsi="Times New Roman"/>
          <w:sz w:val="28"/>
          <w:szCs w:val="28"/>
          <w:lang w:val="bg-BG"/>
        </w:rPr>
        <w:t>2 000</w:t>
      </w:r>
      <w:r w:rsidR="00A44727" w:rsidRPr="00FF6E9B">
        <w:rPr>
          <w:rFonts w:ascii="Times New Roman" w:hAnsi="Times New Roman"/>
          <w:sz w:val="28"/>
          <w:szCs w:val="28"/>
          <w:lang w:val="bg-BG"/>
        </w:rPr>
        <w:t xml:space="preserve"> до </w:t>
      </w:r>
      <w:r w:rsidRPr="00FF6E9B">
        <w:rPr>
          <w:rFonts w:ascii="Times New Roman" w:hAnsi="Times New Roman"/>
          <w:sz w:val="28"/>
          <w:szCs w:val="28"/>
          <w:lang w:val="bg-BG"/>
        </w:rPr>
        <w:t>20 000</w:t>
      </w:r>
      <w:r w:rsidR="00A44727" w:rsidRPr="00FF6E9B">
        <w:rPr>
          <w:rFonts w:ascii="Times New Roman" w:hAnsi="Times New Roman"/>
          <w:sz w:val="28"/>
          <w:szCs w:val="28"/>
          <w:lang w:val="bg-BG"/>
        </w:rPr>
        <w:t xml:space="preserve"> лв.</w:t>
      </w:r>
    </w:p>
    <w:p w:rsidR="00CE13E0" w:rsidRPr="00FF6E9B" w:rsidRDefault="00AF159B" w:rsidP="00286949">
      <w:pPr>
        <w:ind w:firstLine="567"/>
        <w:jc w:val="both"/>
        <w:rPr>
          <w:rFonts w:ascii="Times New Roman" w:hAnsi="Times New Roman"/>
          <w:sz w:val="28"/>
          <w:szCs w:val="28"/>
          <w:lang w:val="bg-BG"/>
        </w:rPr>
      </w:pPr>
      <w:r w:rsidRPr="00FF6E9B">
        <w:rPr>
          <w:rFonts w:ascii="Times New Roman" w:hAnsi="Times New Roman"/>
          <w:sz w:val="28"/>
          <w:szCs w:val="28"/>
          <w:lang w:val="bg-BG"/>
        </w:rPr>
        <w:t>(</w:t>
      </w:r>
      <w:r w:rsidR="008C3860" w:rsidRPr="00FF6E9B">
        <w:rPr>
          <w:rFonts w:ascii="Times New Roman" w:hAnsi="Times New Roman"/>
          <w:sz w:val="28"/>
          <w:szCs w:val="28"/>
          <w:lang w:val="bg-BG"/>
        </w:rPr>
        <w:t>3</w:t>
      </w:r>
      <w:r w:rsidRPr="00FF6E9B">
        <w:rPr>
          <w:rFonts w:ascii="Times New Roman" w:hAnsi="Times New Roman"/>
          <w:sz w:val="28"/>
          <w:szCs w:val="28"/>
          <w:lang w:val="bg-BG"/>
        </w:rPr>
        <w:t>) Ц</w:t>
      </w:r>
      <w:r w:rsidR="00A44727" w:rsidRPr="00FF6E9B">
        <w:rPr>
          <w:rFonts w:ascii="Times New Roman" w:hAnsi="Times New Roman"/>
          <w:sz w:val="28"/>
          <w:szCs w:val="28"/>
          <w:lang w:val="bg-BG"/>
        </w:rPr>
        <w:t xml:space="preserve">ентър за електронна идентичност, </w:t>
      </w:r>
      <w:r w:rsidR="00CE13E0" w:rsidRPr="00FF6E9B">
        <w:rPr>
          <w:rFonts w:ascii="Times New Roman" w:hAnsi="Times New Roman"/>
          <w:sz w:val="28"/>
          <w:szCs w:val="28"/>
          <w:lang w:val="bg-BG"/>
        </w:rPr>
        <w:t>който осъществи електронна идентификация в нарушение на този закон се наказва с глоба или имуществена санкция в размер от 150 000 до 300 000 лв.</w:t>
      </w:r>
    </w:p>
    <w:p w:rsidR="00A44727" w:rsidRPr="00FF6E9B" w:rsidRDefault="00CE13E0" w:rsidP="00286949">
      <w:pPr>
        <w:ind w:firstLine="567"/>
        <w:jc w:val="both"/>
        <w:rPr>
          <w:rFonts w:ascii="Times New Roman" w:hAnsi="Times New Roman"/>
          <w:sz w:val="28"/>
          <w:szCs w:val="28"/>
          <w:lang w:val="bg-BG"/>
        </w:rPr>
      </w:pPr>
      <w:r w:rsidRPr="00FF6E9B">
        <w:rPr>
          <w:rFonts w:ascii="Times New Roman" w:hAnsi="Times New Roman"/>
          <w:sz w:val="28"/>
          <w:szCs w:val="28"/>
          <w:lang w:val="bg-BG"/>
        </w:rPr>
        <w:t xml:space="preserve">(4) Център за електронна идентичност, </w:t>
      </w:r>
      <w:r w:rsidR="00A44727" w:rsidRPr="00FF6E9B">
        <w:rPr>
          <w:rFonts w:ascii="Times New Roman" w:hAnsi="Times New Roman"/>
          <w:sz w:val="28"/>
          <w:szCs w:val="28"/>
          <w:lang w:val="bg-BG"/>
        </w:rPr>
        <w:t xml:space="preserve">който не изпълни </w:t>
      </w:r>
      <w:r w:rsidRPr="00FF6E9B">
        <w:rPr>
          <w:rFonts w:ascii="Times New Roman" w:hAnsi="Times New Roman"/>
          <w:sz w:val="28"/>
          <w:szCs w:val="28"/>
          <w:lang w:val="bg-BG"/>
        </w:rPr>
        <w:t xml:space="preserve">друго </w:t>
      </w:r>
      <w:r w:rsidR="00A44727" w:rsidRPr="00FF6E9B">
        <w:rPr>
          <w:rFonts w:ascii="Times New Roman" w:hAnsi="Times New Roman"/>
          <w:sz w:val="28"/>
          <w:szCs w:val="28"/>
          <w:lang w:val="bg-BG"/>
        </w:rPr>
        <w:t xml:space="preserve">задължение по </w:t>
      </w:r>
      <w:r w:rsidR="00EC3681" w:rsidRPr="00FF6E9B">
        <w:rPr>
          <w:rFonts w:ascii="Times New Roman" w:hAnsi="Times New Roman"/>
          <w:sz w:val="28"/>
          <w:szCs w:val="28"/>
          <w:lang w:val="bg-BG"/>
        </w:rPr>
        <w:t>този закон</w:t>
      </w:r>
      <w:r w:rsidR="00A44727" w:rsidRPr="00FF6E9B">
        <w:rPr>
          <w:rFonts w:ascii="Times New Roman" w:hAnsi="Times New Roman"/>
          <w:sz w:val="28"/>
          <w:szCs w:val="28"/>
          <w:lang w:val="bg-BG"/>
        </w:rPr>
        <w:t xml:space="preserve"> се наказва с </w:t>
      </w:r>
      <w:r w:rsidR="00AF159B" w:rsidRPr="00FF6E9B">
        <w:rPr>
          <w:rFonts w:ascii="Times New Roman" w:hAnsi="Times New Roman"/>
          <w:sz w:val="28"/>
          <w:szCs w:val="28"/>
          <w:lang w:val="bg-BG"/>
        </w:rPr>
        <w:t xml:space="preserve">глоба или </w:t>
      </w:r>
      <w:r w:rsidR="00A44727" w:rsidRPr="00FF6E9B">
        <w:rPr>
          <w:rFonts w:ascii="Times New Roman" w:hAnsi="Times New Roman"/>
          <w:sz w:val="28"/>
          <w:szCs w:val="28"/>
          <w:lang w:val="bg-BG"/>
        </w:rPr>
        <w:t xml:space="preserve">имуществена санкция в размер от </w:t>
      </w:r>
      <w:r w:rsidR="00EC3681" w:rsidRPr="00FF6E9B">
        <w:rPr>
          <w:rFonts w:ascii="Times New Roman" w:hAnsi="Times New Roman"/>
          <w:sz w:val="28"/>
          <w:szCs w:val="28"/>
          <w:lang w:val="bg-BG"/>
        </w:rPr>
        <w:t xml:space="preserve">5 000 </w:t>
      </w:r>
      <w:r w:rsidR="00A44727" w:rsidRPr="00FF6E9B">
        <w:rPr>
          <w:rFonts w:ascii="Times New Roman" w:hAnsi="Times New Roman"/>
          <w:sz w:val="28"/>
          <w:szCs w:val="28"/>
          <w:lang w:val="bg-BG"/>
        </w:rPr>
        <w:t xml:space="preserve">до </w:t>
      </w:r>
      <w:r w:rsidR="00EC3681" w:rsidRPr="00FF6E9B">
        <w:rPr>
          <w:rFonts w:ascii="Times New Roman" w:hAnsi="Times New Roman"/>
          <w:sz w:val="28"/>
          <w:szCs w:val="28"/>
          <w:lang w:val="bg-BG"/>
        </w:rPr>
        <w:t>30 000</w:t>
      </w:r>
      <w:r w:rsidR="00A44727" w:rsidRPr="00FF6E9B">
        <w:rPr>
          <w:rFonts w:ascii="Times New Roman" w:hAnsi="Times New Roman"/>
          <w:sz w:val="28"/>
          <w:szCs w:val="28"/>
          <w:lang w:val="bg-BG"/>
        </w:rPr>
        <w:t xml:space="preserve"> лв.</w:t>
      </w:r>
    </w:p>
    <w:p w:rsidR="009E172F" w:rsidRPr="00FF6E9B" w:rsidRDefault="009E172F" w:rsidP="00286949">
      <w:pPr>
        <w:ind w:firstLine="567"/>
        <w:jc w:val="both"/>
        <w:rPr>
          <w:rFonts w:ascii="Times New Roman" w:hAnsi="Times New Roman"/>
          <w:sz w:val="28"/>
          <w:szCs w:val="28"/>
          <w:lang w:val="bg-BG"/>
        </w:rPr>
      </w:pPr>
    </w:p>
    <w:p w:rsidR="00A44727" w:rsidRPr="00FF6E9B" w:rsidRDefault="00A44727" w:rsidP="00286949">
      <w:pPr>
        <w:ind w:firstLine="567"/>
        <w:jc w:val="both"/>
        <w:rPr>
          <w:rFonts w:ascii="Times New Roman" w:hAnsi="Times New Roman"/>
          <w:b/>
          <w:i/>
          <w:sz w:val="28"/>
          <w:szCs w:val="28"/>
          <w:lang w:val="bg-BG"/>
        </w:rPr>
      </w:pPr>
      <w:r w:rsidRPr="00FF6E9B">
        <w:rPr>
          <w:rFonts w:ascii="Times New Roman" w:hAnsi="Times New Roman"/>
          <w:b/>
          <w:i/>
          <w:sz w:val="28"/>
          <w:szCs w:val="28"/>
          <w:lang w:val="bg-BG"/>
        </w:rPr>
        <w:t>Отговорност за възпрепятстване на контролните органи</w:t>
      </w:r>
    </w:p>
    <w:p w:rsidR="00A44727" w:rsidRPr="00FF6E9B" w:rsidRDefault="00A44727" w:rsidP="00286949">
      <w:pPr>
        <w:ind w:firstLine="567"/>
        <w:jc w:val="both"/>
        <w:rPr>
          <w:rFonts w:ascii="Times New Roman" w:hAnsi="Times New Roman"/>
          <w:sz w:val="28"/>
          <w:szCs w:val="28"/>
          <w:lang w:val="bg-BG"/>
        </w:rPr>
      </w:pPr>
      <w:r w:rsidRPr="00FF6E9B">
        <w:rPr>
          <w:rFonts w:ascii="Times New Roman" w:hAnsi="Times New Roman"/>
          <w:sz w:val="28"/>
          <w:szCs w:val="28"/>
          <w:lang w:val="bg-BG"/>
        </w:rPr>
        <w:t xml:space="preserve">Чл. </w:t>
      </w:r>
      <w:r w:rsidR="00AF159B" w:rsidRPr="00FF6E9B">
        <w:rPr>
          <w:rFonts w:ascii="Times New Roman" w:hAnsi="Times New Roman"/>
          <w:sz w:val="28"/>
          <w:szCs w:val="28"/>
          <w:lang w:val="bg-BG"/>
        </w:rPr>
        <w:t>4</w:t>
      </w:r>
      <w:r w:rsidR="00224BF5" w:rsidRPr="00FF6E9B">
        <w:rPr>
          <w:rFonts w:ascii="Times New Roman" w:hAnsi="Times New Roman"/>
          <w:sz w:val="28"/>
          <w:szCs w:val="28"/>
          <w:lang w:val="bg-BG"/>
        </w:rPr>
        <w:t>4</w:t>
      </w:r>
      <w:r w:rsidR="00AF159B" w:rsidRPr="00FF6E9B">
        <w:rPr>
          <w:rFonts w:ascii="Times New Roman" w:hAnsi="Times New Roman"/>
          <w:sz w:val="28"/>
          <w:szCs w:val="28"/>
          <w:lang w:val="bg-BG"/>
        </w:rPr>
        <w:t>.</w:t>
      </w:r>
      <w:r w:rsidRPr="00FF6E9B">
        <w:rPr>
          <w:rFonts w:ascii="Times New Roman" w:hAnsi="Times New Roman"/>
          <w:sz w:val="28"/>
          <w:szCs w:val="28"/>
          <w:lang w:val="bg-BG"/>
        </w:rPr>
        <w:t xml:space="preserve"> Който възпрепятства, попречи или откаже достъп или не предостави документи, данни, сведения и справки на длъжностно лице при упражняване на контролната дейност по този закон, се наказва с глоба или имуществена санкция в размер от </w:t>
      </w:r>
      <w:r w:rsidR="00EC3681" w:rsidRPr="00FF6E9B">
        <w:rPr>
          <w:rFonts w:ascii="Times New Roman" w:hAnsi="Times New Roman"/>
          <w:sz w:val="28"/>
          <w:szCs w:val="28"/>
          <w:lang w:val="bg-BG"/>
        </w:rPr>
        <w:t>1000</w:t>
      </w:r>
      <w:r w:rsidRPr="00FF6E9B">
        <w:rPr>
          <w:rFonts w:ascii="Times New Roman" w:hAnsi="Times New Roman"/>
          <w:sz w:val="28"/>
          <w:szCs w:val="28"/>
          <w:lang w:val="bg-BG"/>
        </w:rPr>
        <w:t xml:space="preserve"> до </w:t>
      </w:r>
      <w:r w:rsidR="00EC3681" w:rsidRPr="00FF6E9B">
        <w:rPr>
          <w:rFonts w:ascii="Times New Roman" w:hAnsi="Times New Roman"/>
          <w:sz w:val="28"/>
          <w:szCs w:val="28"/>
          <w:lang w:val="bg-BG"/>
        </w:rPr>
        <w:t xml:space="preserve">10 000 </w:t>
      </w:r>
      <w:r w:rsidRPr="00FF6E9B">
        <w:rPr>
          <w:rFonts w:ascii="Times New Roman" w:hAnsi="Times New Roman"/>
          <w:sz w:val="28"/>
          <w:szCs w:val="28"/>
          <w:lang w:val="bg-BG"/>
        </w:rPr>
        <w:t>лв.</w:t>
      </w:r>
    </w:p>
    <w:p w:rsidR="009E172F" w:rsidRPr="00FF6E9B" w:rsidRDefault="009E172F" w:rsidP="00286949">
      <w:pPr>
        <w:ind w:firstLine="567"/>
        <w:jc w:val="both"/>
        <w:rPr>
          <w:rFonts w:ascii="Times New Roman" w:hAnsi="Times New Roman"/>
          <w:sz w:val="28"/>
          <w:szCs w:val="28"/>
          <w:lang w:val="bg-BG"/>
        </w:rPr>
      </w:pPr>
    </w:p>
    <w:p w:rsidR="00A44727" w:rsidRPr="00FF6E9B" w:rsidRDefault="00A44727" w:rsidP="00286949">
      <w:pPr>
        <w:ind w:firstLine="567"/>
        <w:jc w:val="both"/>
        <w:rPr>
          <w:rFonts w:ascii="Times New Roman" w:hAnsi="Times New Roman"/>
          <w:b/>
          <w:i/>
          <w:sz w:val="28"/>
          <w:szCs w:val="28"/>
          <w:lang w:val="bg-BG"/>
        </w:rPr>
      </w:pPr>
      <w:r w:rsidRPr="00FF6E9B">
        <w:rPr>
          <w:rFonts w:ascii="Times New Roman" w:hAnsi="Times New Roman"/>
          <w:b/>
          <w:i/>
          <w:sz w:val="28"/>
          <w:szCs w:val="28"/>
          <w:lang w:val="bg-BG"/>
        </w:rPr>
        <w:t>Отговорност за неподаване на заявление при промяна в обстоятелствата, подлежащи на вписване в регистър</w:t>
      </w:r>
    </w:p>
    <w:p w:rsidR="00A44727" w:rsidRPr="00FF6E9B" w:rsidRDefault="00A44727" w:rsidP="00286949">
      <w:pPr>
        <w:ind w:firstLine="567"/>
        <w:jc w:val="both"/>
        <w:rPr>
          <w:rFonts w:ascii="Times New Roman" w:hAnsi="Times New Roman"/>
          <w:sz w:val="28"/>
          <w:szCs w:val="28"/>
          <w:lang w:val="bg-BG"/>
        </w:rPr>
      </w:pPr>
      <w:r w:rsidRPr="00FF6E9B">
        <w:rPr>
          <w:rFonts w:ascii="Times New Roman" w:hAnsi="Times New Roman"/>
          <w:sz w:val="28"/>
          <w:szCs w:val="28"/>
          <w:lang w:val="bg-BG"/>
        </w:rPr>
        <w:t xml:space="preserve">Чл. </w:t>
      </w:r>
      <w:r w:rsidR="00AF159B" w:rsidRPr="00FF6E9B">
        <w:rPr>
          <w:rFonts w:ascii="Times New Roman" w:hAnsi="Times New Roman"/>
          <w:sz w:val="28"/>
          <w:szCs w:val="28"/>
          <w:lang w:val="bg-BG"/>
        </w:rPr>
        <w:t>4</w:t>
      </w:r>
      <w:r w:rsidR="00224BF5" w:rsidRPr="00FF6E9B">
        <w:rPr>
          <w:rFonts w:ascii="Times New Roman" w:hAnsi="Times New Roman"/>
          <w:sz w:val="28"/>
          <w:szCs w:val="28"/>
          <w:lang w:val="bg-BG"/>
        </w:rPr>
        <w:t>5</w:t>
      </w:r>
      <w:r w:rsidR="00AF159B" w:rsidRPr="00FF6E9B">
        <w:rPr>
          <w:rFonts w:ascii="Times New Roman" w:hAnsi="Times New Roman"/>
          <w:sz w:val="28"/>
          <w:szCs w:val="28"/>
          <w:lang w:val="bg-BG"/>
        </w:rPr>
        <w:t>.</w:t>
      </w:r>
      <w:r w:rsidRPr="00FF6E9B">
        <w:rPr>
          <w:rFonts w:ascii="Times New Roman" w:hAnsi="Times New Roman"/>
          <w:sz w:val="28"/>
          <w:szCs w:val="28"/>
          <w:lang w:val="bg-BG"/>
        </w:rPr>
        <w:t xml:space="preserve"> </w:t>
      </w:r>
      <w:r w:rsidR="00AF159B" w:rsidRPr="00FF6E9B">
        <w:rPr>
          <w:rFonts w:ascii="Times New Roman" w:hAnsi="Times New Roman"/>
          <w:sz w:val="28"/>
          <w:szCs w:val="28"/>
          <w:lang w:val="bg-BG"/>
        </w:rPr>
        <w:t>Регистрирано лице, кое</w:t>
      </w:r>
      <w:r w:rsidRPr="00FF6E9B">
        <w:rPr>
          <w:rFonts w:ascii="Times New Roman" w:hAnsi="Times New Roman"/>
          <w:sz w:val="28"/>
          <w:szCs w:val="28"/>
          <w:lang w:val="bg-BG"/>
        </w:rPr>
        <w:t xml:space="preserve">то не изпълни задължение за подаване на заявление при промяна на обстоятелствата, подлежащи на вписване, се наказва с имуществена санкция в размер от </w:t>
      </w:r>
      <w:r w:rsidR="00EC3681" w:rsidRPr="00FF6E9B">
        <w:rPr>
          <w:rFonts w:ascii="Times New Roman" w:hAnsi="Times New Roman"/>
          <w:sz w:val="28"/>
          <w:szCs w:val="28"/>
          <w:lang w:val="bg-BG"/>
        </w:rPr>
        <w:t>500</w:t>
      </w:r>
      <w:r w:rsidRPr="00FF6E9B">
        <w:rPr>
          <w:rFonts w:ascii="Times New Roman" w:hAnsi="Times New Roman"/>
          <w:sz w:val="28"/>
          <w:szCs w:val="28"/>
          <w:lang w:val="bg-BG"/>
        </w:rPr>
        <w:t xml:space="preserve"> до </w:t>
      </w:r>
      <w:r w:rsidR="00EC3681" w:rsidRPr="00FF6E9B">
        <w:rPr>
          <w:rFonts w:ascii="Times New Roman" w:hAnsi="Times New Roman"/>
          <w:sz w:val="28"/>
          <w:szCs w:val="28"/>
          <w:lang w:val="bg-BG"/>
        </w:rPr>
        <w:t>5 000</w:t>
      </w:r>
      <w:r w:rsidRPr="00FF6E9B">
        <w:rPr>
          <w:rFonts w:ascii="Times New Roman" w:hAnsi="Times New Roman"/>
          <w:sz w:val="28"/>
          <w:szCs w:val="28"/>
          <w:lang w:val="bg-BG"/>
        </w:rPr>
        <w:t xml:space="preserve"> лв.</w:t>
      </w:r>
    </w:p>
    <w:p w:rsidR="00A44727" w:rsidRPr="00E25A1F" w:rsidRDefault="00A44727" w:rsidP="00E25A1F">
      <w:pPr>
        <w:jc w:val="both"/>
        <w:rPr>
          <w:rFonts w:ascii="Times New Roman" w:hAnsi="Times New Roman"/>
          <w:sz w:val="28"/>
          <w:szCs w:val="28"/>
          <w:lang w:val="bg-BG"/>
        </w:rPr>
      </w:pPr>
    </w:p>
    <w:p w:rsidR="00A44727" w:rsidRPr="00FF6E9B" w:rsidRDefault="00A44727" w:rsidP="00286949">
      <w:pPr>
        <w:ind w:firstLine="567"/>
        <w:jc w:val="both"/>
        <w:rPr>
          <w:rFonts w:ascii="Times New Roman" w:hAnsi="Times New Roman"/>
          <w:b/>
          <w:i/>
          <w:sz w:val="28"/>
          <w:szCs w:val="28"/>
          <w:lang w:val="bg-BG"/>
        </w:rPr>
      </w:pPr>
      <w:r w:rsidRPr="00FF6E9B">
        <w:rPr>
          <w:rFonts w:ascii="Times New Roman" w:hAnsi="Times New Roman"/>
          <w:b/>
          <w:i/>
          <w:sz w:val="28"/>
          <w:szCs w:val="28"/>
          <w:lang w:val="bg-BG"/>
        </w:rPr>
        <w:t>Отговорност за неизпълнение на принудителна административна мярка</w:t>
      </w:r>
    </w:p>
    <w:p w:rsidR="00A44727" w:rsidRPr="00FF6E9B" w:rsidRDefault="00A44727" w:rsidP="00286949">
      <w:pPr>
        <w:ind w:firstLine="567"/>
        <w:jc w:val="both"/>
        <w:rPr>
          <w:rFonts w:ascii="Times New Roman" w:hAnsi="Times New Roman"/>
          <w:sz w:val="28"/>
          <w:szCs w:val="28"/>
          <w:lang w:val="bg-BG"/>
        </w:rPr>
      </w:pPr>
      <w:r w:rsidRPr="00FF6E9B">
        <w:rPr>
          <w:rFonts w:ascii="Times New Roman" w:hAnsi="Times New Roman"/>
          <w:sz w:val="28"/>
          <w:szCs w:val="28"/>
          <w:lang w:val="bg-BG"/>
        </w:rPr>
        <w:t xml:space="preserve">Чл. </w:t>
      </w:r>
      <w:r w:rsidR="00AF159B" w:rsidRPr="00FF6E9B">
        <w:rPr>
          <w:rFonts w:ascii="Times New Roman" w:hAnsi="Times New Roman"/>
          <w:sz w:val="28"/>
          <w:szCs w:val="28"/>
          <w:lang w:val="bg-BG"/>
        </w:rPr>
        <w:t>4</w:t>
      </w:r>
      <w:r w:rsidR="00224BF5" w:rsidRPr="00FF6E9B">
        <w:rPr>
          <w:rFonts w:ascii="Times New Roman" w:hAnsi="Times New Roman"/>
          <w:sz w:val="28"/>
          <w:szCs w:val="28"/>
          <w:lang w:val="bg-BG"/>
        </w:rPr>
        <w:t>6</w:t>
      </w:r>
      <w:r w:rsidR="00AF159B" w:rsidRPr="00FF6E9B">
        <w:rPr>
          <w:rFonts w:ascii="Times New Roman" w:hAnsi="Times New Roman"/>
          <w:sz w:val="28"/>
          <w:szCs w:val="28"/>
          <w:lang w:val="bg-BG"/>
        </w:rPr>
        <w:t>.</w:t>
      </w:r>
      <w:r w:rsidRPr="00767311">
        <w:rPr>
          <w:rFonts w:ascii="Times New Roman" w:hAnsi="Times New Roman"/>
          <w:sz w:val="28"/>
          <w:szCs w:val="28"/>
          <w:lang w:val="bg-BG"/>
        </w:rPr>
        <w:t xml:space="preserve"> (1) Който не изпълни приложена принудителна административна мярка по </w:t>
      </w:r>
      <w:r w:rsidRPr="00E25A1F">
        <w:rPr>
          <w:rFonts w:ascii="Times New Roman" w:hAnsi="Times New Roman"/>
          <w:sz w:val="28"/>
          <w:szCs w:val="28"/>
          <w:lang w:val="bg-BG"/>
        </w:rPr>
        <w:t xml:space="preserve">чл. </w:t>
      </w:r>
      <w:r w:rsidR="00EF7D4F" w:rsidRPr="00E25A1F">
        <w:rPr>
          <w:rFonts w:ascii="Times New Roman" w:hAnsi="Times New Roman"/>
          <w:sz w:val="28"/>
          <w:szCs w:val="28"/>
          <w:lang w:val="bg-BG"/>
        </w:rPr>
        <w:t>41</w:t>
      </w:r>
      <w:r w:rsidR="00AF159B" w:rsidRPr="00E25A1F">
        <w:rPr>
          <w:rFonts w:ascii="Times New Roman" w:hAnsi="Times New Roman"/>
          <w:sz w:val="28"/>
          <w:szCs w:val="28"/>
          <w:lang w:val="bg-BG"/>
        </w:rPr>
        <w:t>, ал. 1, т. 1</w:t>
      </w:r>
      <w:r w:rsidRPr="00E25A1F">
        <w:rPr>
          <w:rFonts w:ascii="Times New Roman" w:hAnsi="Times New Roman"/>
          <w:sz w:val="28"/>
          <w:szCs w:val="28"/>
          <w:lang w:val="bg-BG"/>
        </w:rPr>
        <w:t>,</w:t>
      </w:r>
      <w:r w:rsidRPr="00FF6E9B">
        <w:rPr>
          <w:rFonts w:ascii="Times New Roman" w:hAnsi="Times New Roman"/>
          <w:sz w:val="28"/>
          <w:szCs w:val="28"/>
          <w:lang w:val="bg-BG"/>
        </w:rPr>
        <w:t xml:space="preserve"> се наказва с глоба или имуществена санкция в размер от </w:t>
      </w:r>
      <w:r w:rsidR="00C60E75" w:rsidRPr="00FF6E9B">
        <w:rPr>
          <w:rFonts w:ascii="Times New Roman" w:hAnsi="Times New Roman"/>
          <w:sz w:val="28"/>
          <w:szCs w:val="28"/>
          <w:lang w:val="bg-BG"/>
        </w:rPr>
        <w:t>1 000</w:t>
      </w:r>
      <w:r w:rsidRPr="00FF6E9B">
        <w:rPr>
          <w:rFonts w:ascii="Times New Roman" w:hAnsi="Times New Roman"/>
          <w:sz w:val="28"/>
          <w:szCs w:val="28"/>
          <w:lang w:val="bg-BG"/>
        </w:rPr>
        <w:t xml:space="preserve"> до </w:t>
      </w:r>
      <w:r w:rsidR="00C60E75" w:rsidRPr="00FF6E9B">
        <w:rPr>
          <w:rFonts w:ascii="Times New Roman" w:hAnsi="Times New Roman"/>
          <w:sz w:val="28"/>
          <w:szCs w:val="28"/>
          <w:lang w:val="bg-BG"/>
        </w:rPr>
        <w:t>10 000</w:t>
      </w:r>
      <w:r w:rsidRPr="00FF6E9B">
        <w:rPr>
          <w:rFonts w:ascii="Times New Roman" w:hAnsi="Times New Roman"/>
          <w:sz w:val="28"/>
          <w:szCs w:val="28"/>
          <w:lang w:val="bg-BG"/>
        </w:rPr>
        <w:t xml:space="preserve"> лв.</w:t>
      </w:r>
    </w:p>
    <w:p w:rsidR="00C60E75" w:rsidRPr="00FF6E9B" w:rsidRDefault="00A44727" w:rsidP="00286949">
      <w:pPr>
        <w:ind w:firstLine="567"/>
        <w:jc w:val="both"/>
        <w:rPr>
          <w:rFonts w:ascii="Times New Roman" w:hAnsi="Times New Roman"/>
          <w:sz w:val="28"/>
          <w:szCs w:val="28"/>
          <w:lang w:val="bg-BG"/>
        </w:rPr>
      </w:pPr>
      <w:r w:rsidRPr="00FF6E9B">
        <w:rPr>
          <w:rFonts w:ascii="Times New Roman" w:hAnsi="Times New Roman"/>
          <w:sz w:val="28"/>
          <w:szCs w:val="28"/>
          <w:lang w:val="bg-BG"/>
        </w:rPr>
        <w:t xml:space="preserve">(2) Който извършва дейност по издаване и управление на удостоверения за електронна идентичност след прилагане на принудителна мярка по </w:t>
      </w:r>
      <w:r w:rsidRPr="00E25A1F">
        <w:rPr>
          <w:rFonts w:ascii="Times New Roman" w:hAnsi="Times New Roman"/>
          <w:sz w:val="28"/>
          <w:szCs w:val="28"/>
          <w:lang w:val="bg-BG"/>
        </w:rPr>
        <w:t xml:space="preserve">чл. </w:t>
      </w:r>
      <w:r w:rsidR="00EF7D4F" w:rsidRPr="00E25A1F">
        <w:rPr>
          <w:rFonts w:ascii="Times New Roman" w:hAnsi="Times New Roman"/>
          <w:sz w:val="28"/>
          <w:szCs w:val="28"/>
          <w:lang w:val="bg-BG"/>
        </w:rPr>
        <w:t>41</w:t>
      </w:r>
      <w:r w:rsidR="00AF159B" w:rsidRPr="00E25A1F">
        <w:rPr>
          <w:rFonts w:ascii="Times New Roman" w:hAnsi="Times New Roman"/>
          <w:sz w:val="28"/>
          <w:szCs w:val="28"/>
          <w:lang w:val="bg-BG"/>
        </w:rPr>
        <w:t>, ал. 1, т. 2</w:t>
      </w:r>
      <w:r w:rsidRPr="00E25A1F">
        <w:rPr>
          <w:rFonts w:ascii="Times New Roman" w:hAnsi="Times New Roman"/>
          <w:sz w:val="28"/>
          <w:szCs w:val="28"/>
          <w:lang w:val="bg-BG"/>
        </w:rPr>
        <w:t>,</w:t>
      </w:r>
      <w:r w:rsidRPr="00FF6E9B">
        <w:rPr>
          <w:rFonts w:ascii="Times New Roman" w:hAnsi="Times New Roman"/>
          <w:sz w:val="28"/>
          <w:szCs w:val="28"/>
          <w:lang w:val="bg-BG"/>
        </w:rPr>
        <w:t xml:space="preserve"> се наказва с глоба или имуществена санкция в размер от </w:t>
      </w:r>
      <w:r w:rsidR="00C60E75" w:rsidRPr="00FF6E9B">
        <w:rPr>
          <w:rFonts w:ascii="Times New Roman" w:hAnsi="Times New Roman"/>
          <w:sz w:val="28"/>
          <w:szCs w:val="28"/>
          <w:lang w:val="bg-BG"/>
        </w:rPr>
        <w:t>100 000  до 500 000 лв.</w:t>
      </w:r>
    </w:p>
    <w:p w:rsidR="00A44727" w:rsidRPr="00FF6E9B" w:rsidRDefault="00A44727" w:rsidP="00286949">
      <w:pPr>
        <w:ind w:firstLine="567"/>
        <w:jc w:val="both"/>
        <w:rPr>
          <w:rFonts w:ascii="Times New Roman" w:hAnsi="Times New Roman"/>
          <w:sz w:val="28"/>
          <w:szCs w:val="28"/>
          <w:lang w:val="bg-BG"/>
        </w:rPr>
      </w:pPr>
    </w:p>
    <w:p w:rsidR="00A44727" w:rsidRPr="00FF6E9B" w:rsidRDefault="00A44727" w:rsidP="00286949">
      <w:pPr>
        <w:ind w:firstLine="567"/>
        <w:jc w:val="both"/>
        <w:rPr>
          <w:rFonts w:ascii="Times New Roman" w:hAnsi="Times New Roman"/>
          <w:b/>
          <w:i/>
          <w:sz w:val="28"/>
          <w:szCs w:val="28"/>
          <w:lang w:val="bg-BG"/>
        </w:rPr>
      </w:pPr>
      <w:r w:rsidRPr="00FF6E9B">
        <w:rPr>
          <w:rFonts w:ascii="Times New Roman" w:hAnsi="Times New Roman"/>
          <w:b/>
          <w:i/>
          <w:sz w:val="28"/>
          <w:szCs w:val="28"/>
          <w:lang w:val="bg-BG"/>
        </w:rPr>
        <w:t>Отговорност за повторно нарушение</w:t>
      </w:r>
    </w:p>
    <w:p w:rsidR="00A44727" w:rsidRPr="00FF6E9B" w:rsidRDefault="00A44727" w:rsidP="00286949">
      <w:pPr>
        <w:ind w:firstLine="567"/>
        <w:jc w:val="both"/>
        <w:rPr>
          <w:rFonts w:ascii="Times New Roman" w:hAnsi="Times New Roman"/>
          <w:sz w:val="28"/>
          <w:szCs w:val="28"/>
          <w:lang w:val="bg-BG"/>
        </w:rPr>
      </w:pPr>
      <w:r w:rsidRPr="00FF6E9B">
        <w:rPr>
          <w:rFonts w:ascii="Times New Roman" w:hAnsi="Times New Roman"/>
          <w:sz w:val="28"/>
          <w:szCs w:val="28"/>
          <w:lang w:val="bg-BG"/>
        </w:rPr>
        <w:t xml:space="preserve">Чл. </w:t>
      </w:r>
      <w:r w:rsidR="00AF159B" w:rsidRPr="00FF6E9B">
        <w:rPr>
          <w:rFonts w:ascii="Times New Roman" w:hAnsi="Times New Roman"/>
          <w:sz w:val="28"/>
          <w:szCs w:val="28"/>
          <w:lang w:val="bg-BG"/>
        </w:rPr>
        <w:t>4</w:t>
      </w:r>
      <w:r w:rsidR="00D609FB" w:rsidRPr="00FF6E9B">
        <w:rPr>
          <w:rFonts w:ascii="Times New Roman" w:hAnsi="Times New Roman"/>
          <w:sz w:val="28"/>
          <w:szCs w:val="28"/>
          <w:lang w:val="bg-BG"/>
        </w:rPr>
        <w:t>7</w:t>
      </w:r>
      <w:r w:rsidR="00AF159B" w:rsidRPr="00FF6E9B">
        <w:rPr>
          <w:rFonts w:ascii="Times New Roman" w:hAnsi="Times New Roman"/>
          <w:sz w:val="28"/>
          <w:szCs w:val="28"/>
          <w:lang w:val="bg-BG"/>
        </w:rPr>
        <w:t>.</w:t>
      </w:r>
      <w:r w:rsidRPr="00FF6E9B">
        <w:rPr>
          <w:rFonts w:ascii="Times New Roman" w:hAnsi="Times New Roman"/>
          <w:sz w:val="28"/>
          <w:szCs w:val="28"/>
          <w:lang w:val="bg-BG"/>
        </w:rPr>
        <w:t xml:space="preserve"> При повторно нарушение по </w:t>
      </w:r>
      <w:r w:rsidRPr="00E25A1F">
        <w:rPr>
          <w:rFonts w:ascii="Times New Roman" w:hAnsi="Times New Roman"/>
          <w:sz w:val="28"/>
          <w:szCs w:val="28"/>
          <w:lang w:val="bg-BG"/>
        </w:rPr>
        <w:t xml:space="preserve">чл. </w:t>
      </w:r>
      <w:r w:rsidR="00AF159B" w:rsidRPr="00E25A1F">
        <w:rPr>
          <w:rFonts w:ascii="Times New Roman" w:hAnsi="Times New Roman"/>
          <w:sz w:val="28"/>
          <w:szCs w:val="28"/>
          <w:lang w:val="bg-BG"/>
        </w:rPr>
        <w:t>4</w:t>
      </w:r>
      <w:r w:rsidR="00EF7D4F" w:rsidRPr="00E25A1F">
        <w:rPr>
          <w:rFonts w:ascii="Times New Roman" w:hAnsi="Times New Roman"/>
          <w:sz w:val="28"/>
          <w:szCs w:val="28"/>
          <w:lang w:val="bg-BG"/>
        </w:rPr>
        <w:t>2</w:t>
      </w:r>
      <w:r w:rsidR="00AF159B" w:rsidRPr="00E25A1F">
        <w:rPr>
          <w:rFonts w:ascii="Times New Roman" w:hAnsi="Times New Roman"/>
          <w:sz w:val="28"/>
          <w:szCs w:val="28"/>
          <w:lang w:val="bg-BG"/>
        </w:rPr>
        <w:t>-4</w:t>
      </w:r>
      <w:r w:rsidR="00EF7D4F" w:rsidRPr="00E25A1F">
        <w:rPr>
          <w:rFonts w:ascii="Times New Roman" w:hAnsi="Times New Roman"/>
          <w:sz w:val="28"/>
          <w:szCs w:val="28"/>
          <w:lang w:val="bg-BG"/>
        </w:rPr>
        <w:t>6</w:t>
      </w:r>
      <w:r w:rsidRPr="00FF6E9B">
        <w:rPr>
          <w:rFonts w:ascii="Times New Roman" w:hAnsi="Times New Roman"/>
          <w:sz w:val="28"/>
          <w:szCs w:val="28"/>
          <w:lang w:val="bg-BG"/>
        </w:rPr>
        <w:t xml:space="preserve"> се налага глоба или имуществена санкция в двоен размер.</w:t>
      </w:r>
    </w:p>
    <w:p w:rsidR="00A44727" w:rsidRPr="00E25A1F" w:rsidRDefault="00A44727" w:rsidP="00286949">
      <w:pPr>
        <w:ind w:firstLine="567"/>
        <w:jc w:val="both"/>
        <w:rPr>
          <w:rFonts w:ascii="Times New Roman" w:hAnsi="Times New Roman"/>
          <w:sz w:val="28"/>
          <w:szCs w:val="28"/>
          <w:lang w:val="bg-BG"/>
        </w:rPr>
      </w:pPr>
    </w:p>
    <w:p w:rsidR="00A44727" w:rsidRPr="00FF6E9B" w:rsidRDefault="00A44727" w:rsidP="00286949">
      <w:pPr>
        <w:ind w:firstLine="567"/>
        <w:jc w:val="both"/>
        <w:rPr>
          <w:rFonts w:ascii="Times New Roman" w:hAnsi="Times New Roman"/>
          <w:b/>
          <w:i/>
          <w:sz w:val="28"/>
          <w:szCs w:val="28"/>
          <w:lang w:val="bg-BG"/>
        </w:rPr>
      </w:pPr>
      <w:r w:rsidRPr="00FF6E9B">
        <w:rPr>
          <w:rFonts w:ascii="Times New Roman" w:hAnsi="Times New Roman"/>
          <w:b/>
          <w:i/>
          <w:sz w:val="28"/>
          <w:szCs w:val="28"/>
          <w:lang w:val="bg-BG"/>
        </w:rPr>
        <w:t>Производство за налагане на административни наказания от министъра на вътрешните работи</w:t>
      </w:r>
    </w:p>
    <w:p w:rsidR="00A44727" w:rsidRPr="00FF6E9B" w:rsidRDefault="00A44727" w:rsidP="00286949">
      <w:pPr>
        <w:ind w:firstLine="567"/>
        <w:jc w:val="both"/>
        <w:rPr>
          <w:rFonts w:ascii="Times New Roman" w:hAnsi="Times New Roman"/>
          <w:sz w:val="28"/>
          <w:szCs w:val="28"/>
          <w:lang w:val="bg-BG"/>
        </w:rPr>
      </w:pPr>
      <w:r w:rsidRPr="00FF6E9B">
        <w:rPr>
          <w:rFonts w:ascii="Times New Roman" w:hAnsi="Times New Roman"/>
          <w:sz w:val="28"/>
          <w:szCs w:val="28"/>
          <w:lang w:val="bg-BG"/>
        </w:rPr>
        <w:t xml:space="preserve">Чл. </w:t>
      </w:r>
      <w:r w:rsidR="00AF159B" w:rsidRPr="00FF6E9B">
        <w:rPr>
          <w:rFonts w:ascii="Times New Roman" w:hAnsi="Times New Roman"/>
          <w:sz w:val="28"/>
          <w:szCs w:val="28"/>
          <w:lang w:val="bg-BG"/>
        </w:rPr>
        <w:t>4</w:t>
      </w:r>
      <w:r w:rsidR="00D609FB" w:rsidRPr="00FF6E9B">
        <w:rPr>
          <w:rFonts w:ascii="Times New Roman" w:hAnsi="Times New Roman"/>
          <w:sz w:val="28"/>
          <w:szCs w:val="28"/>
          <w:lang w:val="bg-BG"/>
        </w:rPr>
        <w:t>8</w:t>
      </w:r>
      <w:r w:rsidR="00AF159B" w:rsidRPr="00FF6E9B">
        <w:rPr>
          <w:rFonts w:ascii="Times New Roman" w:hAnsi="Times New Roman"/>
          <w:sz w:val="28"/>
          <w:szCs w:val="28"/>
          <w:lang w:val="bg-BG"/>
        </w:rPr>
        <w:t>.</w:t>
      </w:r>
      <w:r w:rsidRPr="00FF6E9B">
        <w:rPr>
          <w:rFonts w:ascii="Times New Roman" w:hAnsi="Times New Roman"/>
          <w:sz w:val="28"/>
          <w:szCs w:val="28"/>
          <w:lang w:val="bg-BG"/>
        </w:rPr>
        <w:t xml:space="preserve"> </w:t>
      </w:r>
      <w:r w:rsidR="00286949" w:rsidRPr="00FF6E9B">
        <w:rPr>
          <w:rFonts w:ascii="Times New Roman" w:hAnsi="Times New Roman"/>
          <w:sz w:val="28"/>
          <w:szCs w:val="28"/>
          <w:lang w:val="bg-BG"/>
        </w:rPr>
        <w:t xml:space="preserve">(1) </w:t>
      </w:r>
      <w:r w:rsidRPr="00FF6E9B">
        <w:rPr>
          <w:rFonts w:ascii="Times New Roman" w:hAnsi="Times New Roman"/>
          <w:sz w:val="28"/>
          <w:szCs w:val="28"/>
          <w:lang w:val="bg-BG"/>
        </w:rPr>
        <w:t xml:space="preserve">Актовете за установяване на нарушенията по </w:t>
      </w:r>
      <w:r w:rsidRPr="00E25A1F">
        <w:rPr>
          <w:rFonts w:ascii="Times New Roman" w:hAnsi="Times New Roman"/>
          <w:sz w:val="28"/>
          <w:szCs w:val="28"/>
          <w:lang w:val="bg-BG"/>
        </w:rPr>
        <w:t xml:space="preserve">чл. </w:t>
      </w:r>
      <w:r w:rsidR="00AF159B" w:rsidRPr="00E25A1F">
        <w:rPr>
          <w:rFonts w:ascii="Times New Roman" w:hAnsi="Times New Roman"/>
          <w:sz w:val="28"/>
          <w:szCs w:val="28"/>
          <w:lang w:val="bg-BG"/>
        </w:rPr>
        <w:t>4</w:t>
      </w:r>
      <w:r w:rsidR="00EF7D4F" w:rsidRPr="00E25A1F">
        <w:rPr>
          <w:rFonts w:ascii="Times New Roman" w:hAnsi="Times New Roman"/>
          <w:sz w:val="28"/>
          <w:szCs w:val="28"/>
          <w:lang w:val="bg-BG"/>
        </w:rPr>
        <w:t>2</w:t>
      </w:r>
      <w:r w:rsidR="00AF159B" w:rsidRPr="00E25A1F">
        <w:rPr>
          <w:rFonts w:ascii="Times New Roman" w:hAnsi="Times New Roman"/>
          <w:sz w:val="28"/>
          <w:szCs w:val="28"/>
          <w:lang w:val="bg-BG"/>
        </w:rPr>
        <w:t>-4</w:t>
      </w:r>
      <w:r w:rsidR="00EF7D4F" w:rsidRPr="00E25A1F">
        <w:rPr>
          <w:rFonts w:ascii="Times New Roman" w:hAnsi="Times New Roman"/>
          <w:sz w:val="28"/>
          <w:szCs w:val="28"/>
          <w:lang w:val="bg-BG"/>
        </w:rPr>
        <w:t>6</w:t>
      </w:r>
      <w:r w:rsidRPr="00FF6E9B">
        <w:rPr>
          <w:rFonts w:ascii="Times New Roman" w:hAnsi="Times New Roman"/>
          <w:sz w:val="28"/>
          <w:szCs w:val="28"/>
          <w:lang w:val="bg-BG"/>
        </w:rPr>
        <w:t xml:space="preserve"> се съставят от длъжностни лица, определени от министъра на вътрешните работи.</w:t>
      </w:r>
    </w:p>
    <w:p w:rsidR="00A44727" w:rsidRPr="00FF6E9B" w:rsidRDefault="00A44727" w:rsidP="00286949">
      <w:pPr>
        <w:ind w:firstLine="567"/>
        <w:jc w:val="both"/>
        <w:rPr>
          <w:rFonts w:ascii="Times New Roman" w:hAnsi="Times New Roman"/>
          <w:sz w:val="28"/>
          <w:szCs w:val="28"/>
          <w:lang w:val="bg-BG"/>
        </w:rPr>
      </w:pPr>
      <w:r w:rsidRPr="00FF6E9B">
        <w:rPr>
          <w:rFonts w:ascii="Times New Roman" w:hAnsi="Times New Roman"/>
          <w:sz w:val="28"/>
          <w:szCs w:val="28"/>
          <w:lang w:val="bg-BG"/>
        </w:rPr>
        <w:t>(2) Наказателните постановления по ал. 1 се издават от министъра на вътрешните работи.</w:t>
      </w:r>
    </w:p>
    <w:p w:rsidR="00A44727" w:rsidRPr="00FF6E9B" w:rsidRDefault="00A44727" w:rsidP="00286949">
      <w:pPr>
        <w:ind w:firstLine="567"/>
        <w:jc w:val="both"/>
        <w:rPr>
          <w:rFonts w:ascii="Times New Roman" w:hAnsi="Times New Roman"/>
          <w:sz w:val="28"/>
          <w:szCs w:val="28"/>
          <w:lang w:val="bg-BG"/>
        </w:rPr>
      </w:pPr>
    </w:p>
    <w:p w:rsidR="00A44727" w:rsidRPr="00FF6E9B" w:rsidRDefault="00A44727" w:rsidP="00286949">
      <w:pPr>
        <w:ind w:firstLine="567"/>
        <w:jc w:val="both"/>
        <w:rPr>
          <w:rFonts w:ascii="Times New Roman" w:hAnsi="Times New Roman"/>
          <w:b/>
          <w:i/>
          <w:sz w:val="28"/>
          <w:szCs w:val="28"/>
          <w:lang w:val="bg-BG"/>
        </w:rPr>
      </w:pPr>
      <w:r w:rsidRPr="00FF6E9B">
        <w:rPr>
          <w:rFonts w:ascii="Times New Roman" w:hAnsi="Times New Roman"/>
          <w:b/>
          <w:i/>
          <w:sz w:val="28"/>
          <w:szCs w:val="28"/>
          <w:lang w:val="bg-BG"/>
        </w:rPr>
        <w:t>Прилагане на Закона за административните нарушения и наказания</w:t>
      </w:r>
    </w:p>
    <w:p w:rsidR="00A44727" w:rsidRPr="00FF6E9B" w:rsidRDefault="00A44727" w:rsidP="00286949">
      <w:pPr>
        <w:ind w:firstLine="567"/>
        <w:jc w:val="both"/>
        <w:rPr>
          <w:rFonts w:ascii="Times New Roman" w:hAnsi="Times New Roman"/>
          <w:sz w:val="28"/>
          <w:szCs w:val="28"/>
          <w:lang w:val="bg-BG"/>
        </w:rPr>
      </w:pPr>
      <w:r w:rsidRPr="00FF6E9B">
        <w:rPr>
          <w:rFonts w:ascii="Times New Roman" w:hAnsi="Times New Roman"/>
          <w:sz w:val="28"/>
          <w:szCs w:val="28"/>
          <w:lang w:val="bg-BG"/>
        </w:rPr>
        <w:t xml:space="preserve">Чл. </w:t>
      </w:r>
      <w:r w:rsidR="00AF159B" w:rsidRPr="00FF6E9B">
        <w:rPr>
          <w:rFonts w:ascii="Times New Roman" w:hAnsi="Times New Roman"/>
          <w:sz w:val="28"/>
          <w:szCs w:val="28"/>
          <w:lang w:val="bg-BG"/>
        </w:rPr>
        <w:t>4</w:t>
      </w:r>
      <w:r w:rsidR="00D609FB" w:rsidRPr="00FF6E9B">
        <w:rPr>
          <w:rFonts w:ascii="Times New Roman" w:hAnsi="Times New Roman"/>
          <w:sz w:val="28"/>
          <w:szCs w:val="28"/>
          <w:lang w:val="bg-BG"/>
        </w:rPr>
        <w:t>9</w:t>
      </w:r>
      <w:r w:rsidR="00AF159B" w:rsidRPr="00FF6E9B">
        <w:rPr>
          <w:rFonts w:ascii="Times New Roman" w:hAnsi="Times New Roman"/>
          <w:sz w:val="28"/>
          <w:szCs w:val="28"/>
          <w:lang w:val="bg-BG"/>
        </w:rPr>
        <w:t>.</w:t>
      </w:r>
      <w:r w:rsidRPr="00FF6E9B">
        <w:rPr>
          <w:rFonts w:ascii="Times New Roman" w:hAnsi="Times New Roman"/>
          <w:sz w:val="28"/>
          <w:szCs w:val="28"/>
          <w:lang w:val="bg-BG"/>
        </w:rPr>
        <w:t xml:space="preserve"> Установяването на нарушенията, издаването, обжалването и изпълнението на наказателните постановления се извършват по реда на Закона за административните нарушения и наказания.</w:t>
      </w:r>
    </w:p>
    <w:p w:rsidR="00872350" w:rsidRPr="00FF6E9B" w:rsidRDefault="00872350" w:rsidP="00286949">
      <w:pPr>
        <w:ind w:firstLine="567"/>
        <w:jc w:val="center"/>
        <w:rPr>
          <w:rFonts w:ascii="Times New Roman" w:hAnsi="Times New Roman"/>
          <w:b/>
          <w:sz w:val="28"/>
          <w:szCs w:val="28"/>
          <w:lang w:val="bg-BG"/>
        </w:rPr>
      </w:pPr>
    </w:p>
    <w:p w:rsidR="00467D2A" w:rsidRPr="00FF6E9B" w:rsidRDefault="00467D2A" w:rsidP="00286949">
      <w:pPr>
        <w:ind w:firstLine="567"/>
        <w:jc w:val="center"/>
        <w:rPr>
          <w:rFonts w:ascii="Times New Roman" w:hAnsi="Times New Roman"/>
          <w:b/>
          <w:sz w:val="28"/>
          <w:szCs w:val="28"/>
          <w:lang w:val="bg-BG"/>
        </w:rPr>
      </w:pPr>
      <w:r w:rsidRPr="00FF6E9B">
        <w:rPr>
          <w:rFonts w:ascii="Times New Roman" w:hAnsi="Times New Roman"/>
          <w:b/>
          <w:sz w:val="28"/>
          <w:szCs w:val="28"/>
          <w:lang w:val="bg-BG"/>
        </w:rPr>
        <w:t xml:space="preserve">Глава </w:t>
      </w:r>
      <w:r w:rsidR="00B07ABF" w:rsidRPr="00FF6E9B">
        <w:rPr>
          <w:rFonts w:ascii="Times New Roman" w:hAnsi="Times New Roman"/>
          <w:b/>
          <w:sz w:val="28"/>
          <w:szCs w:val="28"/>
          <w:lang w:val="bg-BG"/>
        </w:rPr>
        <w:t>девета</w:t>
      </w:r>
    </w:p>
    <w:p w:rsidR="00467D2A" w:rsidRPr="00FF6E9B" w:rsidRDefault="00FF6E9B" w:rsidP="00286949">
      <w:pPr>
        <w:ind w:firstLine="567"/>
        <w:jc w:val="center"/>
        <w:rPr>
          <w:rFonts w:ascii="Times New Roman" w:hAnsi="Times New Roman"/>
          <w:b/>
          <w:sz w:val="28"/>
          <w:szCs w:val="28"/>
          <w:lang w:val="bg-BG"/>
        </w:rPr>
      </w:pPr>
      <w:r w:rsidRPr="00FF6E9B">
        <w:rPr>
          <w:rFonts w:ascii="Times New Roman" w:hAnsi="Times New Roman"/>
          <w:b/>
          <w:sz w:val="28"/>
          <w:szCs w:val="28"/>
          <w:lang w:val="bg-BG"/>
        </w:rPr>
        <w:t>УВЕДОМЛЕНИЯ И СЪТРУДНИЧЕСТВО</w:t>
      </w:r>
    </w:p>
    <w:p w:rsidR="007030E1" w:rsidRPr="00FF6E9B" w:rsidRDefault="007030E1" w:rsidP="00286949">
      <w:pPr>
        <w:ind w:firstLine="567"/>
        <w:jc w:val="center"/>
        <w:rPr>
          <w:rFonts w:ascii="Times New Roman" w:hAnsi="Times New Roman"/>
          <w:b/>
          <w:sz w:val="28"/>
          <w:szCs w:val="28"/>
          <w:lang w:val="bg-BG"/>
        </w:rPr>
      </w:pPr>
    </w:p>
    <w:p w:rsidR="00467D2A" w:rsidRPr="00FF6E9B" w:rsidRDefault="00872350" w:rsidP="00286949">
      <w:pPr>
        <w:ind w:firstLine="567"/>
        <w:jc w:val="both"/>
        <w:rPr>
          <w:rFonts w:ascii="Times New Roman" w:hAnsi="Times New Roman"/>
          <w:b/>
          <w:i/>
          <w:sz w:val="28"/>
          <w:szCs w:val="28"/>
          <w:lang w:val="bg-BG"/>
        </w:rPr>
      </w:pPr>
      <w:r w:rsidRPr="00FF6E9B">
        <w:rPr>
          <w:rFonts w:ascii="Times New Roman" w:hAnsi="Times New Roman"/>
          <w:b/>
          <w:i/>
          <w:sz w:val="28"/>
          <w:szCs w:val="28"/>
          <w:lang w:val="bg-BG"/>
        </w:rPr>
        <w:t>Уведомления</w:t>
      </w:r>
    </w:p>
    <w:p w:rsidR="00872350" w:rsidRPr="00FF6E9B" w:rsidRDefault="00872350" w:rsidP="00286949">
      <w:pPr>
        <w:ind w:firstLine="567"/>
        <w:jc w:val="both"/>
        <w:rPr>
          <w:rFonts w:ascii="Times New Roman" w:hAnsi="Times New Roman"/>
          <w:sz w:val="28"/>
          <w:szCs w:val="28"/>
          <w:lang w:val="bg-BG"/>
        </w:rPr>
      </w:pPr>
      <w:r w:rsidRPr="00FF6E9B">
        <w:rPr>
          <w:rFonts w:ascii="Times New Roman" w:hAnsi="Times New Roman"/>
          <w:sz w:val="28"/>
          <w:szCs w:val="28"/>
          <w:lang w:val="bg-BG"/>
        </w:rPr>
        <w:t xml:space="preserve">Чл. </w:t>
      </w:r>
      <w:r w:rsidR="00D609FB" w:rsidRPr="00FF6E9B">
        <w:rPr>
          <w:rFonts w:ascii="Times New Roman" w:hAnsi="Times New Roman"/>
          <w:sz w:val="28"/>
          <w:szCs w:val="28"/>
          <w:lang w:val="bg-BG"/>
        </w:rPr>
        <w:t>50</w:t>
      </w:r>
      <w:r w:rsidRPr="00FF6E9B">
        <w:rPr>
          <w:rFonts w:ascii="Times New Roman" w:hAnsi="Times New Roman"/>
          <w:sz w:val="28"/>
          <w:szCs w:val="28"/>
          <w:lang w:val="bg-BG"/>
        </w:rPr>
        <w:t>. (1) Министърът на вътрешните работи уведомява Европейската комисия за обстоятелствата по чл. 9 и чл. 10 от Регламент (ЕС) № 910/2014 на Европейския парламент и на Съвета от 23 юли 2014 година относно електронната идентичност и удостоверителните услуги при електронни трансакции на вътрешния пазар и за отмяна на Директива 1999/93/ЕО.</w:t>
      </w:r>
    </w:p>
    <w:p w:rsidR="00872350" w:rsidRPr="00FF6E9B" w:rsidRDefault="00872350" w:rsidP="00286949">
      <w:pPr>
        <w:ind w:firstLine="567"/>
        <w:jc w:val="both"/>
        <w:rPr>
          <w:rFonts w:ascii="Times New Roman" w:hAnsi="Times New Roman"/>
          <w:sz w:val="28"/>
          <w:szCs w:val="28"/>
          <w:lang w:val="bg-BG"/>
        </w:rPr>
      </w:pPr>
      <w:r w:rsidRPr="00FF6E9B">
        <w:rPr>
          <w:rFonts w:ascii="Times New Roman" w:hAnsi="Times New Roman"/>
          <w:sz w:val="28"/>
          <w:szCs w:val="28"/>
          <w:lang w:val="bg-BG"/>
        </w:rPr>
        <w:t>(2) Всяко лице, на което са известни данни за нарушения или застрашаване по чл. 10 от Регламент (ЕС) № 910/2014 на Европейския парламент и на Съвета от 23 юли 2014 година относно електронната идентичност и удостоверителните услуги при електронни трансакции на вътрешния пазар и за отмяна на Директива 1999/93/ЕО е длъжно да уведоми министъра на вътрешните работи за тези данни.</w:t>
      </w:r>
    </w:p>
    <w:p w:rsidR="00872350" w:rsidRPr="00FF6E9B" w:rsidRDefault="00872350" w:rsidP="00286949">
      <w:pPr>
        <w:ind w:firstLine="567"/>
        <w:jc w:val="both"/>
        <w:rPr>
          <w:rFonts w:ascii="Times New Roman" w:hAnsi="Times New Roman"/>
          <w:sz w:val="28"/>
          <w:szCs w:val="28"/>
          <w:lang w:val="bg-BG"/>
        </w:rPr>
      </w:pPr>
    </w:p>
    <w:p w:rsidR="00872350" w:rsidRPr="00FF6E9B" w:rsidRDefault="00872350" w:rsidP="00286949">
      <w:pPr>
        <w:ind w:firstLine="567"/>
        <w:jc w:val="both"/>
        <w:rPr>
          <w:rFonts w:ascii="Times New Roman" w:hAnsi="Times New Roman"/>
          <w:b/>
          <w:i/>
          <w:sz w:val="28"/>
          <w:szCs w:val="28"/>
          <w:lang w:val="bg-BG"/>
        </w:rPr>
      </w:pPr>
      <w:r w:rsidRPr="00FF6E9B">
        <w:rPr>
          <w:rFonts w:ascii="Times New Roman" w:hAnsi="Times New Roman"/>
          <w:b/>
          <w:i/>
          <w:sz w:val="28"/>
          <w:szCs w:val="28"/>
          <w:lang w:val="bg-BG"/>
        </w:rPr>
        <w:t>Сътрудничество</w:t>
      </w:r>
    </w:p>
    <w:p w:rsidR="00467D2A" w:rsidRPr="00FF6E9B" w:rsidRDefault="00872350" w:rsidP="00286949">
      <w:pPr>
        <w:ind w:firstLine="567"/>
        <w:jc w:val="both"/>
        <w:rPr>
          <w:rFonts w:ascii="Times New Roman" w:hAnsi="Times New Roman"/>
          <w:sz w:val="28"/>
          <w:szCs w:val="28"/>
          <w:lang w:val="bg-BG"/>
        </w:rPr>
      </w:pPr>
      <w:r w:rsidRPr="00FF6E9B">
        <w:rPr>
          <w:rFonts w:ascii="Times New Roman" w:hAnsi="Times New Roman"/>
          <w:sz w:val="28"/>
          <w:szCs w:val="28"/>
          <w:lang w:val="bg-BG"/>
        </w:rPr>
        <w:t xml:space="preserve">Чл. </w:t>
      </w:r>
      <w:r w:rsidR="00D609FB" w:rsidRPr="00FF6E9B">
        <w:rPr>
          <w:rFonts w:ascii="Times New Roman" w:hAnsi="Times New Roman"/>
          <w:sz w:val="28"/>
          <w:szCs w:val="28"/>
          <w:lang w:val="bg-BG"/>
        </w:rPr>
        <w:t>51</w:t>
      </w:r>
      <w:r w:rsidRPr="00FF6E9B">
        <w:rPr>
          <w:rFonts w:ascii="Times New Roman" w:hAnsi="Times New Roman"/>
          <w:sz w:val="28"/>
          <w:szCs w:val="28"/>
          <w:lang w:val="bg-BG"/>
        </w:rPr>
        <w:t>. Сътрудничеството по чл. 12, пар. 5 и 6 от Регламент (ЕС) № 910/2014 на Европейския парламент и на Съвета от 23 юли 2014 година относно електронната идентичност и удостоверителните услуги при електронни трансакции на вътрешния пазар и за отмяна на Директива 1999/93/ЕО се осъществява от министъра на транспорта, информационните технологии и съобщенията.</w:t>
      </w:r>
      <w:r w:rsidR="004C642F" w:rsidRPr="00FF6E9B">
        <w:rPr>
          <w:rFonts w:ascii="Times New Roman" w:hAnsi="Times New Roman"/>
          <w:sz w:val="28"/>
          <w:szCs w:val="28"/>
          <w:lang w:val="bg-BG"/>
        </w:rPr>
        <w:t xml:space="preserve"> </w:t>
      </w:r>
    </w:p>
    <w:p w:rsidR="0084073A" w:rsidRPr="00FF6E9B" w:rsidRDefault="0084073A" w:rsidP="00286949">
      <w:pPr>
        <w:ind w:firstLine="567"/>
        <w:jc w:val="both"/>
        <w:rPr>
          <w:rFonts w:ascii="Times New Roman" w:hAnsi="Times New Roman"/>
          <w:sz w:val="28"/>
          <w:szCs w:val="28"/>
          <w:lang w:val="bg-BG"/>
        </w:rPr>
      </w:pPr>
    </w:p>
    <w:p w:rsidR="00A44727" w:rsidRPr="00FF6E9B" w:rsidRDefault="0009431D" w:rsidP="00286949">
      <w:pPr>
        <w:ind w:firstLine="567"/>
        <w:jc w:val="center"/>
        <w:rPr>
          <w:rFonts w:ascii="Times New Roman" w:hAnsi="Times New Roman"/>
          <w:sz w:val="28"/>
          <w:szCs w:val="28"/>
          <w:lang w:val="bg-BG"/>
        </w:rPr>
      </w:pPr>
      <w:r w:rsidRPr="00FF6E9B">
        <w:rPr>
          <w:rFonts w:ascii="Times New Roman" w:hAnsi="Times New Roman"/>
          <w:sz w:val="28"/>
          <w:szCs w:val="28"/>
          <w:lang w:val="bg-BG"/>
        </w:rPr>
        <w:tab/>
      </w:r>
    </w:p>
    <w:p w:rsidR="00FF6E9B" w:rsidRDefault="005473E3" w:rsidP="00286949">
      <w:pPr>
        <w:ind w:firstLine="567"/>
        <w:jc w:val="center"/>
        <w:rPr>
          <w:rFonts w:ascii="Times New Roman" w:hAnsi="Times New Roman"/>
          <w:b/>
          <w:sz w:val="28"/>
          <w:szCs w:val="28"/>
          <w:lang w:val="bg-BG"/>
        </w:rPr>
      </w:pPr>
      <w:r w:rsidRPr="00FF6E9B">
        <w:rPr>
          <w:rFonts w:ascii="Times New Roman" w:hAnsi="Times New Roman"/>
          <w:b/>
          <w:sz w:val="28"/>
          <w:szCs w:val="28"/>
          <w:lang w:val="bg-BG"/>
        </w:rPr>
        <w:t>ДОПЪЛНИТЕЛН</w:t>
      </w:r>
      <w:r w:rsidR="00FF6E9B">
        <w:rPr>
          <w:rFonts w:ascii="Times New Roman" w:hAnsi="Times New Roman"/>
          <w:b/>
          <w:sz w:val="28"/>
          <w:szCs w:val="28"/>
          <w:lang w:val="bg-BG"/>
        </w:rPr>
        <w:t>И</w:t>
      </w:r>
      <w:r w:rsidRPr="00FF6E9B">
        <w:rPr>
          <w:rFonts w:ascii="Times New Roman" w:hAnsi="Times New Roman"/>
          <w:b/>
          <w:sz w:val="28"/>
          <w:szCs w:val="28"/>
          <w:lang w:val="bg-BG"/>
        </w:rPr>
        <w:t xml:space="preserve"> РАЗПОРЕДБ</w:t>
      </w:r>
      <w:r w:rsidR="00FF6E9B">
        <w:rPr>
          <w:rFonts w:ascii="Times New Roman" w:hAnsi="Times New Roman"/>
          <w:b/>
          <w:sz w:val="28"/>
          <w:szCs w:val="28"/>
          <w:lang w:val="bg-BG"/>
        </w:rPr>
        <w:t>И</w:t>
      </w:r>
    </w:p>
    <w:p w:rsidR="008C2B1D" w:rsidRPr="00FF6E9B" w:rsidRDefault="008C2B1D" w:rsidP="00286949">
      <w:pPr>
        <w:ind w:firstLine="567"/>
        <w:jc w:val="center"/>
        <w:rPr>
          <w:rFonts w:ascii="Times New Roman" w:hAnsi="Times New Roman"/>
          <w:b/>
          <w:sz w:val="28"/>
          <w:szCs w:val="28"/>
          <w:lang w:val="bg-BG"/>
        </w:rPr>
      </w:pPr>
    </w:p>
    <w:p w:rsidR="005473E3" w:rsidRPr="00FF6E9B" w:rsidRDefault="005473E3" w:rsidP="00286949">
      <w:pPr>
        <w:tabs>
          <w:tab w:val="left" w:pos="1134"/>
        </w:tabs>
        <w:ind w:firstLine="567"/>
        <w:jc w:val="both"/>
        <w:rPr>
          <w:rFonts w:ascii="Times New Roman" w:hAnsi="Times New Roman"/>
          <w:sz w:val="28"/>
          <w:szCs w:val="28"/>
          <w:lang w:val="bg-BG"/>
        </w:rPr>
      </w:pPr>
      <w:r w:rsidRPr="00FF6E9B">
        <w:rPr>
          <w:rFonts w:ascii="Times New Roman" w:hAnsi="Times New Roman"/>
          <w:b/>
          <w:sz w:val="28"/>
          <w:szCs w:val="28"/>
          <w:lang w:val="bg-BG"/>
        </w:rPr>
        <w:t>§ 1.</w:t>
      </w:r>
      <w:r w:rsidRPr="00FF6E9B">
        <w:rPr>
          <w:rFonts w:ascii="Times New Roman" w:hAnsi="Times New Roman"/>
          <w:sz w:val="28"/>
          <w:szCs w:val="28"/>
          <w:lang w:val="bg-BG"/>
        </w:rPr>
        <w:t xml:space="preserve"> По смисъла на този закон:</w:t>
      </w:r>
    </w:p>
    <w:p w:rsidR="00AF159B" w:rsidRPr="00FF6E9B" w:rsidRDefault="00AF159B" w:rsidP="00286949">
      <w:pPr>
        <w:pStyle w:val="ListParagraph"/>
        <w:numPr>
          <w:ilvl w:val="0"/>
          <w:numId w:val="6"/>
        </w:numPr>
        <w:tabs>
          <w:tab w:val="left" w:pos="1134"/>
        </w:tabs>
        <w:ind w:left="0" w:firstLine="567"/>
        <w:jc w:val="both"/>
        <w:rPr>
          <w:rFonts w:ascii="Times New Roman" w:hAnsi="Times New Roman"/>
          <w:sz w:val="28"/>
          <w:szCs w:val="28"/>
        </w:rPr>
      </w:pPr>
      <w:r w:rsidRPr="00FF6E9B">
        <w:rPr>
          <w:rFonts w:ascii="Times New Roman" w:hAnsi="Times New Roman"/>
          <w:sz w:val="28"/>
          <w:szCs w:val="28"/>
        </w:rPr>
        <w:t xml:space="preserve">"Системни нарушения" са три или повече административни нарушения по този </w:t>
      </w:r>
      <w:r w:rsidR="000A6750" w:rsidRPr="00FF6E9B">
        <w:rPr>
          <w:rFonts w:ascii="Times New Roman" w:hAnsi="Times New Roman"/>
          <w:sz w:val="28"/>
          <w:szCs w:val="28"/>
        </w:rPr>
        <w:t>закон</w:t>
      </w:r>
      <w:r w:rsidRPr="00FF6E9B">
        <w:rPr>
          <w:rFonts w:ascii="Times New Roman" w:hAnsi="Times New Roman"/>
          <w:sz w:val="28"/>
          <w:szCs w:val="28"/>
        </w:rPr>
        <w:t xml:space="preserve"> или по актовете по прилагането му, извършени в срок една година, или три и повече еднакви административни нарушения, извършени в срок три последователни години.</w:t>
      </w:r>
    </w:p>
    <w:p w:rsidR="0009431D" w:rsidRPr="00FF6E9B" w:rsidRDefault="00317C43" w:rsidP="00286949">
      <w:pPr>
        <w:pStyle w:val="ListParagraph"/>
        <w:numPr>
          <w:ilvl w:val="0"/>
          <w:numId w:val="6"/>
        </w:numPr>
        <w:tabs>
          <w:tab w:val="left" w:pos="1134"/>
        </w:tabs>
        <w:ind w:left="0" w:firstLine="567"/>
        <w:jc w:val="both"/>
        <w:rPr>
          <w:rFonts w:ascii="Times New Roman" w:hAnsi="Times New Roman"/>
          <w:sz w:val="28"/>
          <w:szCs w:val="28"/>
        </w:rPr>
      </w:pPr>
      <w:r w:rsidRPr="00FF6E9B">
        <w:rPr>
          <w:rFonts w:ascii="Times New Roman" w:hAnsi="Times New Roman"/>
          <w:sz w:val="28"/>
          <w:szCs w:val="28"/>
        </w:rPr>
        <w:t>„</w:t>
      </w:r>
      <w:r w:rsidR="0009431D" w:rsidRPr="00FF6E9B">
        <w:rPr>
          <w:rFonts w:ascii="Times New Roman" w:hAnsi="Times New Roman"/>
          <w:sz w:val="28"/>
          <w:szCs w:val="28"/>
        </w:rPr>
        <w:t xml:space="preserve">Разполагаеми </w:t>
      </w:r>
      <w:r w:rsidR="00421BBB" w:rsidRPr="00FF6E9B">
        <w:rPr>
          <w:rFonts w:ascii="Times New Roman" w:hAnsi="Times New Roman"/>
          <w:sz w:val="28"/>
          <w:szCs w:val="28"/>
        </w:rPr>
        <w:t xml:space="preserve">финансови </w:t>
      </w:r>
      <w:r w:rsidR="0009431D" w:rsidRPr="00FF6E9B">
        <w:rPr>
          <w:rFonts w:ascii="Times New Roman" w:hAnsi="Times New Roman"/>
          <w:sz w:val="28"/>
          <w:szCs w:val="28"/>
        </w:rPr>
        <w:t>средства</w:t>
      </w:r>
      <w:r w:rsidRPr="00FF6E9B">
        <w:rPr>
          <w:rFonts w:ascii="Times New Roman" w:hAnsi="Times New Roman"/>
          <w:sz w:val="28"/>
          <w:szCs w:val="28"/>
        </w:rPr>
        <w:t>“</w:t>
      </w:r>
      <w:r w:rsidR="0009431D" w:rsidRPr="00FF6E9B">
        <w:rPr>
          <w:rFonts w:ascii="Times New Roman" w:hAnsi="Times New Roman"/>
          <w:sz w:val="28"/>
          <w:szCs w:val="28"/>
        </w:rPr>
        <w:t xml:space="preserve"> са бърз</w:t>
      </w:r>
      <w:r w:rsidRPr="00FF6E9B">
        <w:rPr>
          <w:rFonts w:ascii="Times New Roman" w:hAnsi="Times New Roman"/>
          <w:sz w:val="28"/>
          <w:szCs w:val="28"/>
        </w:rPr>
        <w:t xml:space="preserve">оликвидни разполагаеми средства – </w:t>
      </w:r>
      <w:r w:rsidR="0009431D" w:rsidRPr="00FF6E9B">
        <w:rPr>
          <w:rFonts w:ascii="Times New Roman" w:hAnsi="Times New Roman"/>
          <w:sz w:val="28"/>
          <w:szCs w:val="28"/>
        </w:rPr>
        <w:t>парични н</w:t>
      </w:r>
      <w:r w:rsidRPr="00FF6E9B">
        <w:rPr>
          <w:rFonts w:ascii="Times New Roman" w:hAnsi="Times New Roman"/>
          <w:sz w:val="28"/>
          <w:szCs w:val="28"/>
        </w:rPr>
        <w:t>аличности и парични еквиваленти.</w:t>
      </w:r>
    </w:p>
    <w:p w:rsidR="00421BBB" w:rsidRPr="00FF6E9B" w:rsidRDefault="00421BBB" w:rsidP="00286949">
      <w:pPr>
        <w:pStyle w:val="ListParagraph"/>
        <w:tabs>
          <w:tab w:val="left" w:pos="1134"/>
        </w:tabs>
        <w:ind w:left="0" w:firstLine="567"/>
        <w:jc w:val="both"/>
        <w:rPr>
          <w:rFonts w:ascii="Times New Roman" w:hAnsi="Times New Roman"/>
          <w:sz w:val="28"/>
          <w:szCs w:val="28"/>
        </w:rPr>
      </w:pPr>
    </w:p>
    <w:p w:rsidR="000D0AC7" w:rsidRPr="00FF6E9B" w:rsidRDefault="009368D0" w:rsidP="00286949">
      <w:pPr>
        <w:pStyle w:val="ListParagraph"/>
        <w:tabs>
          <w:tab w:val="left" w:pos="709"/>
        </w:tabs>
        <w:ind w:left="0" w:firstLine="567"/>
        <w:jc w:val="both"/>
        <w:rPr>
          <w:rFonts w:ascii="Times New Roman" w:hAnsi="Times New Roman"/>
          <w:sz w:val="28"/>
          <w:szCs w:val="28"/>
        </w:rPr>
      </w:pPr>
      <w:r w:rsidRPr="00FF6E9B">
        <w:rPr>
          <w:rFonts w:ascii="Times New Roman" w:hAnsi="Times New Roman"/>
          <w:b/>
          <w:sz w:val="28"/>
          <w:szCs w:val="28"/>
        </w:rPr>
        <w:tab/>
        <w:t>§</w:t>
      </w:r>
      <w:r w:rsidR="000D0AC7" w:rsidRPr="00FF6E9B">
        <w:rPr>
          <w:rFonts w:ascii="Times New Roman" w:hAnsi="Times New Roman"/>
          <w:b/>
          <w:sz w:val="28"/>
          <w:szCs w:val="28"/>
        </w:rPr>
        <w:t xml:space="preserve"> 2</w:t>
      </w:r>
      <w:r w:rsidR="006C3E80" w:rsidRPr="00FF6E9B">
        <w:rPr>
          <w:rFonts w:ascii="Times New Roman" w:hAnsi="Times New Roman"/>
          <w:b/>
          <w:sz w:val="28"/>
          <w:szCs w:val="28"/>
        </w:rPr>
        <w:t>.</w:t>
      </w:r>
      <w:r w:rsidR="000D0AC7" w:rsidRPr="00FF6E9B">
        <w:rPr>
          <w:rFonts w:ascii="Times New Roman" w:hAnsi="Times New Roman"/>
          <w:sz w:val="28"/>
          <w:szCs w:val="28"/>
        </w:rPr>
        <w:t xml:space="preserve"> Този закон въвежда </w:t>
      </w:r>
      <w:r w:rsidR="006C3E80" w:rsidRPr="00FF6E9B">
        <w:rPr>
          <w:rFonts w:ascii="Times New Roman" w:hAnsi="Times New Roman"/>
          <w:sz w:val="28"/>
          <w:szCs w:val="28"/>
        </w:rPr>
        <w:t>изискванията, свързани с електронната идентификация, на</w:t>
      </w:r>
      <w:r w:rsidR="000D0AC7" w:rsidRPr="00FF6E9B">
        <w:rPr>
          <w:rFonts w:ascii="Times New Roman" w:hAnsi="Times New Roman"/>
          <w:sz w:val="28"/>
          <w:szCs w:val="28"/>
        </w:rPr>
        <w:t xml:space="preserve"> Регламент (ЕС) № 910/2014 на Европейския парламент и на Съвета от 23 юли 2014 година относно електронната идентификация и удостоверителните услуги при електронни трансакции на вътрешния пазар и за отмяна на Директива 1999/93/ЕО.</w:t>
      </w:r>
    </w:p>
    <w:p w:rsidR="008C2B1D" w:rsidRPr="00FF6E9B" w:rsidRDefault="008C2B1D" w:rsidP="00286949">
      <w:pPr>
        <w:ind w:firstLine="567"/>
        <w:jc w:val="both"/>
        <w:rPr>
          <w:rFonts w:ascii="Times New Roman" w:hAnsi="Times New Roman"/>
          <w:sz w:val="28"/>
          <w:szCs w:val="28"/>
          <w:lang w:val="bg-BG"/>
        </w:rPr>
      </w:pPr>
    </w:p>
    <w:p w:rsidR="008C2B1D" w:rsidRPr="00FF6E9B" w:rsidRDefault="008C2B1D" w:rsidP="00286949">
      <w:pPr>
        <w:ind w:firstLine="567"/>
        <w:jc w:val="center"/>
        <w:rPr>
          <w:rFonts w:ascii="Times New Roman" w:hAnsi="Times New Roman"/>
          <w:b/>
          <w:sz w:val="28"/>
          <w:szCs w:val="28"/>
          <w:lang w:val="bg-BG"/>
        </w:rPr>
      </w:pPr>
      <w:r w:rsidRPr="00FF6E9B">
        <w:rPr>
          <w:rFonts w:ascii="Times New Roman" w:hAnsi="Times New Roman"/>
          <w:b/>
          <w:sz w:val="28"/>
          <w:szCs w:val="28"/>
          <w:lang w:val="bg-BG"/>
        </w:rPr>
        <w:t>ПРЕХОДНИ И ЗАКЛЮЧИТЕЛНИ РАЗПОРЕДБИ</w:t>
      </w:r>
    </w:p>
    <w:p w:rsidR="008C2B1D" w:rsidRPr="00FF6E9B" w:rsidRDefault="008C2B1D" w:rsidP="00286949">
      <w:pPr>
        <w:ind w:firstLine="567"/>
        <w:jc w:val="both"/>
        <w:rPr>
          <w:rFonts w:ascii="Times New Roman" w:hAnsi="Times New Roman"/>
          <w:sz w:val="28"/>
          <w:szCs w:val="28"/>
          <w:lang w:val="bg-BG"/>
        </w:rPr>
      </w:pPr>
    </w:p>
    <w:p w:rsidR="000D0AC7" w:rsidRPr="00FF6E9B" w:rsidRDefault="008C2B1D" w:rsidP="00286949">
      <w:pPr>
        <w:pStyle w:val="a"/>
        <w:ind w:left="0" w:firstLine="567"/>
        <w:outlineLvl w:val="0"/>
        <w:rPr>
          <w:sz w:val="28"/>
          <w:szCs w:val="28"/>
        </w:rPr>
      </w:pPr>
      <w:r w:rsidRPr="00FF6E9B">
        <w:rPr>
          <w:b/>
          <w:sz w:val="28"/>
          <w:szCs w:val="28"/>
        </w:rPr>
        <w:t xml:space="preserve">§ </w:t>
      </w:r>
      <w:r w:rsidR="000D0AC7" w:rsidRPr="00FF6E9B">
        <w:rPr>
          <w:b/>
          <w:sz w:val="28"/>
          <w:szCs w:val="28"/>
        </w:rPr>
        <w:t>3</w:t>
      </w:r>
      <w:r w:rsidRPr="00FF6E9B">
        <w:rPr>
          <w:b/>
          <w:sz w:val="28"/>
          <w:szCs w:val="28"/>
        </w:rPr>
        <w:t>.</w:t>
      </w:r>
      <w:r w:rsidRPr="00FF6E9B">
        <w:rPr>
          <w:sz w:val="28"/>
          <w:szCs w:val="28"/>
        </w:rPr>
        <w:t xml:space="preserve"> </w:t>
      </w:r>
      <w:r w:rsidR="00895CDD" w:rsidRPr="00FF6E9B">
        <w:rPr>
          <w:sz w:val="28"/>
          <w:szCs w:val="28"/>
        </w:rPr>
        <w:t>(1</w:t>
      </w:r>
      <w:r w:rsidR="007E689D" w:rsidRPr="00FF6E9B">
        <w:rPr>
          <w:sz w:val="28"/>
          <w:szCs w:val="28"/>
        </w:rPr>
        <w:t xml:space="preserve">) </w:t>
      </w:r>
      <w:r w:rsidR="00421BBB" w:rsidRPr="00FF6E9B">
        <w:rPr>
          <w:sz w:val="28"/>
          <w:szCs w:val="28"/>
        </w:rPr>
        <w:t>В срок до 6 месеца от обнародването на закона в „Държавен вестник“</w:t>
      </w:r>
      <w:r w:rsidR="000D0AC7" w:rsidRPr="00FF6E9B">
        <w:rPr>
          <w:sz w:val="28"/>
          <w:szCs w:val="28"/>
        </w:rPr>
        <w:t xml:space="preserve"> Министерският съвет</w:t>
      </w:r>
      <w:r w:rsidR="00421BBB" w:rsidRPr="00FF6E9B">
        <w:rPr>
          <w:sz w:val="28"/>
          <w:szCs w:val="28"/>
        </w:rPr>
        <w:t xml:space="preserve"> </w:t>
      </w:r>
      <w:r w:rsidR="00132263" w:rsidRPr="00FF6E9B">
        <w:rPr>
          <w:sz w:val="28"/>
          <w:szCs w:val="28"/>
        </w:rPr>
        <w:t>приема</w:t>
      </w:r>
      <w:r w:rsidR="000D0AC7" w:rsidRPr="00FF6E9B">
        <w:rPr>
          <w:sz w:val="28"/>
          <w:szCs w:val="28"/>
        </w:rPr>
        <w:t xml:space="preserve"> наредбата по чл. 5</w:t>
      </w:r>
      <w:r w:rsidR="007E689D" w:rsidRPr="00FF6E9B">
        <w:rPr>
          <w:sz w:val="28"/>
          <w:szCs w:val="28"/>
        </w:rPr>
        <w:t xml:space="preserve"> </w:t>
      </w:r>
      <w:r w:rsidR="00421BBB" w:rsidRPr="00FF6E9B">
        <w:rPr>
          <w:sz w:val="28"/>
          <w:szCs w:val="28"/>
        </w:rPr>
        <w:t xml:space="preserve">и </w:t>
      </w:r>
      <w:r w:rsidR="000D0AC7" w:rsidRPr="00FF6E9B">
        <w:rPr>
          <w:sz w:val="28"/>
          <w:szCs w:val="28"/>
        </w:rPr>
        <w:t>тариф</w:t>
      </w:r>
      <w:r w:rsidR="00C96B43" w:rsidRPr="00FF6E9B">
        <w:rPr>
          <w:sz w:val="28"/>
          <w:szCs w:val="28"/>
        </w:rPr>
        <w:t xml:space="preserve">ата по чл. </w:t>
      </w:r>
      <w:r w:rsidR="00EA2435" w:rsidRPr="00FF6E9B">
        <w:rPr>
          <w:sz w:val="28"/>
          <w:szCs w:val="28"/>
        </w:rPr>
        <w:t>1</w:t>
      </w:r>
      <w:r w:rsidR="00253712" w:rsidRPr="00E25A1F">
        <w:rPr>
          <w:sz w:val="28"/>
          <w:szCs w:val="28"/>
        </w:rPr>
        <w:t>8</w:t>
      </w:r>
      <w:r w:rsidR="00421BBB" w:rsidRPr="00FF6E9B">
        <w:rPr>
          <w:sz w:val="28"/>
          <w:szCs w:val="28"/>
        </w:rPr>
        <w:t>.</w:t>
      </w:r>
    </w:p>
    <w:p w:rsidR="00895CDD" w:rsidRPr="00FF6E9B" w:rsidRDefault="00895CDD" w:rsidP="00286949">
      <w:pPr>
        <w:pStyle w:val="a"/>
        <w:ind w:left="0" w:firstLine="567"/>
        <w:outlineLvl w:val="0"/>
        <w:rPr>
          <w:sz w:val="28"/>
          <w:szCs w:val="28"/>
        </w:rPr>
      </w:pPr>
      <w:r w:rsidRPr="00FF6E9B">
        <w:rPr>
          <w:sz w:val="28"/>
          <w:szCs w:val="28"/>
        </w:rPr>
        <w:t>(2) Министърът на вътрешните работи:</w:t>
      </w:r>
    </w:p>
    <w:p w:rsidR="00895CDD" w:rsidRPr="00FF6E9B" w:rsidRDefault="00895CDD" w:rsidP="00286949">
      <w:pPr>
        <w:pStyle w:val="a"/>
        <w:ind w:left="0" w:firstLine="567"/>
        <w:outlineLvl w:val="0"/>
        <w:rPr>
          <w:sz w:val="28"/>
          <w:szCs w:val="28"/>
        </w:rPr>
      </w:pPr>
      <w:r w:rsidRPr="00FF6E9B">
        <w:rPr>
          <w:sz w:val="28"/>
          <w:szCs w:val="28"/>
        </w:rPr>
        <w:t xml:space="preserve">1. определя местата по </w:t>
      </w:r>
      <w:r w:rsidRPr="00E25A1F">
        <w:rPr>
          <w:sz w:val="28"/>
          <w:szCs w:val="28"/>
        </w:rPr>
        <w:t xml:space="preserve">чл. </w:t>
      </w:r>
      <w:r w:rsidR="007766AB" w:rsidRPr="00E25A1F">
        <w:rPr>
          <w:sz w:val="28"/>
          <w:szCs w:val="28"/>
        </w:rPr>
        <w:t>20</w:t>
      </w:r>
      <w:r w:rsidRPr="00E25A1F">
        <w:rPr>
          <w:sz w:val="28"/>
          <w:szCs w:val="28"/>
        </w:rPr>
        <w:t>, ал. 2</w:t>
      </w:r>
      <w:r w:rsidRPr="00FF6E9B">
        <w:rPr>
          <w:sz w:val="28"/>
          <w:szCs w:val="28"/>
        </w:rPr>
        <w:t xml:space="preserve"> в срок до 12 месеца от обнародването на закона в „Държавен вестник“;</w:t>
      </w:r>
    </w:p>
    <w:p w:rsidR="00A4754A" w:rsidRPr="00FF6E9B" w:rsidRDefault="00A4754A" w:rsidP="00286949">
      <w:pPr>
        <w:pStyle w:val="a"/>
        <w:ind w:left="0" w:firstLine="567"/>
        <w:outlineLvl w:val="0"/>
        <w:rPr>
          <w:sz w:val="28"/>
          <w:szCs w:val="28"/>
        </w:rPr>
      </w:pPr>
      <w:r w:rsidRPr="00FF6E9B">
        <w:rPr>
          <w:sz w:val="28"/>
          <w:szCs w:val="28"/>
        </w:rPr>
        <w:t xml:space="preserve">2. осигурява възможност за подаване на заявления по </w:t>
      </w:r>
      <w:r w:rsidRPr="00E25A1F">
        <w:rPr>
          <w:sz w:val="28"/>
          <w:szCs w:val="28"/>
        </w:rPr>
        <w:t>чл. 15, ал. 1</w:t>
      </w:r>
      <w:r w:rsidRPr="00FF6E9B">
        <w:rPr>
          <w:sz w:val="28"/>
          <w:szCs w:val="28"/>
        </w:rPr>
        <w:t xml:space="preserve"> по електр</w:t>
      </w:r>
      <w:r w:rsidR="00676188" w:rsidRPr="00FF6E9B">
        <w:rPr>
          <w:sz w:val="28"/>
          <w:szCs w:val="28"/>
        </w:rPr>
        <w:t>онен път в срок до 7</w:t>
      </w:r>
      <w:r w:rsidR="00C53000" w:rsidRPr="00FF6E9B">
        <w:rPr>
          <w:sz w:val="28"/>
          <w:szCs w:val="28"/>
        </w:rPr>
        <w:t xml:space="preserve"> месеца от обнародването на закона в „Държавен вестник“;</w:t>
      </w:r>
    </w:p>
    <w:p w:rsidR="0094001E" w:rsidRPr="00767311" w:rsidRDefault="00C53000" w:rsidP="00286949">
      <w:pPr>
        <w:pStyle w:val="a"/>
        <w:ind w:left="0" w:firstLine="567"/>
        <w:outlineLvl w:val="0"/>
        <w:rPr>
          <w:sz w:val="28"/>
          <w:szCs w:val="28"/>
        </w:rPr>
      </w:pPr>
      <w:r w:rsidRPr="00FF6E9B">
        <w:rPr>
          <w:sz w:val="28"/>
          <w:szCs w:val="28"/>
        </w:rPr>
        <w:t>3</w:t>
      </w:r>
      <w:r w:rsidR="00895CDD" w:rsidRPr="00FF6E9B">
        <w:rPr>
          <w:sz w:val="28"/>
          <w:szCs w:val="28"/>
        </w:rPr>
        <w:t xml:space="preserve">. </w:t>
      </w:r>
      <w:r w:rsidR="00315777" w:rsidRPr="00FF6E9B">
        <w:rPr>
          <w:sz w:val="28"/>
          <w:szCs w:val="28"/>
        </w:rPr>
        <w:t xml:space="preserve">в срок до 1 септември 2017 г. </w:t>
      </w:r>
      <w:r w:rsidR="0094001E" w:rsidRPr="00767311">
        <w:rPr>
          <w:sz w:val="28"/>
          <w:szCs w:val="28"/>
        </w:rPr>
        <w:t>уведомява Европейската комисия за обстоятелствата по чл. 9 от Регламент (ЕС) № 910/2014 на Европейския парламент и на Съвета от 23 юли 2014 година относно електронната идентичност и удостоверителните услуги при електронни трансакции на вътрешния пазар и за отмяна на Директива 1999/93/ЕО</w:t>
      </w:r>
      <w:r w:rsidR="00315777" w:rsidRPr="00767311">
        <w:rPr>
          <w:sz w:val="28"/>
          <w:szCs w:val="28"/>
        </w:rPr>
        <w:t>.</w:t>
      </w:r>
    </w:p>
    <w:p w:rsidR="00FF6E9B" w:rsidRPr="00FF6E9B" w:rsidRDefault="007F7AA1" w:rsidP="00286949">
      <w:pPr>
        <w:pStyle w:val="a"/>
        <w:ind w:left="0" w:firstLine="567"/>
        <w:outlineLvl w:val="0"/>
        <w:rPr>
          <w:sz w:val="28"/>
          <w:szCs w:val="28"/>
        </w:rPr>
      </w:pPr>
      <w:r w:rsidRPr="00465C55">
        <w:rPr>
          <w:sz w:val="28"/>
          <w:szCs w:val="28"/>
        </w:rPr>
        <w:t>(3</w:t>
      </w:r>
      <w:r w:rsidR="00315777" w:rsidRPr="00FF6E9B">
        <w:rPr>
          <w:sz w:val="28"/>
          <w:szCs w:val="28"/>
        </w:rPr>
        <w:t>) Държавните органи, предоставящи електронни административни услуги, за които в закон се изисква идентификация</w:t>
      </w:r>
      <w:r w:rsidR="00074AF8" w:rsidRPr="00FF6E9B">
        <w:rPr>
          <w:sz w:val="28"/>
          <w:szCs w:val="28"/>
        </w:rPr>
        <w:t xml:space="preserve"> в срок до 12 месеца</w:t>
      </w:r>
      <w:r w:rsidR="00C74AE0" w:rsidRPr="00FF6E9B">
        <w:rPr>
          <w:sz w:val="28"/>
          <w:szCs w:val="28"/>
        </w:rPr>
        <w:t xml:space="preserve"> </w:t>
      </w:r>
      <w:r w:rsidR="00074AF8" w:rsidRPr="00FF6E9B">
        <w:rPr>
          <w:sz w:val="28"/>
          <w:szCs w:val="28"/>
        </w:rPr>
        <w:t>от обнародването на закона в „Държавен вестник“</w:t>
      </w:r>
      <w:r w:rsidR="00FF6E9B" w:rsidRPr="00FF6E9B">
        <w:rPr>
          <w:sz w:val="28"/>
          <w:szCs w:val="28"/>
        </w:rPr>
        <w:t>:</w:t>
      </w:r>
    </w:p>
    <w:p w:rsidR="00FF6E9B" w:rsidRPr="00FF6E9B" w:rsidRDefault="00FF6E9B" w:rsidP="00286949">
      <w:pPr>
        <w:pStyle w:val="a"/>
        <w:ind w:left="0" w:firstLine="567"/>
        <w:outlineLvl w:val="0"/>
        <w:rPr>
          <w:sz w:val="28"/>
          <w:szCs w:val="28"/>
        </w:rPr>
      </w:pPr>
      <w:r w:rsidRPr="00FF6E9B">
        <w:rPr>
          <w:sz w:val="28"/>
          <w:szCs w:val="28"/>
        </w:rPr>
        <w:t>1.</w:t>
      </w:r>
      <w:r w:rsidR="00074AF8" w:rsidRPr="00FF6E9B">
        <w:rPr>
          <w:sz w:val="28"/>
          <w:szCs w:val="28"/>
        </w:rPr>
        <w:t xml:space="preserve"> </w:t>
      </w:r>
      <w:r w:rsidR="00676188" w:rsidRPr="00FF6E9B">
        <w:rPr>
          <w:sz w:val="28"/>
          <w:szCs w:val="28"/>
        </w:rPr>
        <w:t xml:space="preserve">заявяват за </w:t>
      </w:r>
      <w:r w:rsidR="00315777" w:rsidRPr="00FF6E9B">
        <w:rPr>
          <w:sz w:val="28"/>
          <w:szCs w:val="28"/>
        </w:rPr>
        <w:t>вписване</w:t>
      </w:r>
      <w:r w:rsidR="00676188" w:rsidRPr="00FF6E9B">
        <w:rPr>
          <w:sz w:val="28"/>
          <w:szCs w:val="28"/>
        </w:rPr>
        <w:t xml:space="preserve"> в регистъра по чл. 61, ал. 1, т. 2 от Закона за администрацията </w:t>
      </w:r>
      <w:r w:rsidR="00315777" w:rsidRPr="00FF6E9B">
        <w:rPr>
          <w:sz w:val="28"/>
          <w:szCs w:val="28"/>
        </w:rPr>
        <w:t xml:space="preserve"> </w:t>
      </w:r>
      <w:r w:rsidR="00676188" w:rsidRPr="00FF6E9B">
        <w:rPr>
          <w:sz w:val="28"/>
          <w:szCs w:val="28"/>
        </w:rPr>
        <w:t xml:space="preserve">на обема лични данни от удостоверението за електронна идентичност, които имат право да обработват по смисъла на закон </w:t>
      </w:r>
      <w:r w:rsidR="00074AF8" w:rsidRPr="00FF6E9B">
        <w:rPr>
          <w:sz w:val="28"/>
          <w:szCs w:val="28"/>
        </w:rPr>
        <w:t>и</w:t>
      </w:r>
    </w:p>
    <w:p w:rsidR="00315777" w:rsidRPr="00FF6E9B" w:rsidRDefault="00FF6E9B" w:rsidP="00286949">
      <w:pPr>
        <w:pStyle w:val="a"/>
        <w:ind w:left="0" w:firstLine="567"/>
        <w:outlineLvl w:val="0"/>
        <w:rPr>
          <w:sz w:val="28"/>
          <w:szCs w:val="28"/>
        </w:rPr>
      </w:pPr>
      <w:r w:rsidRPr="00FF6E9B">
        <w:rPr>
          <w:sz w:val="28"/>
          <w:szCs w:val="28"/>
        </w:rPr>
        <w:t>2.</w:t>
      </w:r>
      <w:r w:rsidR="00074AF8" w:rsidRPr="00FF6E9B">
        <w:rPr>
          <w:sz w:val="28"/>
          <w:szCs w:val="28"/>
        </w:rPr>
        <w:t xml:space="preserve"> </w:t>
      </w:r>
      <w:r w:rsidR="00315777" w:rsidRPr="00FF6E9B">
        <w:rPr>
          <w:sz w:val="28"/>
          <w:szCs w:val="28"/>
        </w:rPr>
        <w:t>осигуряват техническа възможност за идентификация по реда на този закон</w:t>
      </w:r>
      <w:r w:rsidR="00074AF8" w:rsidRPr="00FF6E9B">
        <w:rPr>
          <w:sz w:val="28"/>
          <w:szCs w:val="28"/>
        </w:rPr>
        <w:t xml:space="preserve"> при предоставянето на тези услуги</w:t>
      </w:r>
      <w:r w:rsidR="00315777" w:rsidRPr="00FF6E9B">
        <w:rPr>
          <w:sz w:val="28"/>
          <w:szCs w:val="28"/>
        </w:rPr>
        <w:t>.</w:t>
      </w:r>
      <w:r w:rsidR="002521F2" w:rsidRPr="00FF6E9B">
        <w:rPr>
          <w:sz w:val="28"/>
          <w:szCs w:val="28"/>
        </w:rPr>
        <w:t xml:space="preserve"> </w:t>
      </w:r>
    </w:p>
    <w:p w:rsidR="008C2B1D" w:rsidRPr="00FF6E9B" w:rsidRDefault="008C2B1D" w:rsidP="00286949">
      <w:pPr>
        <w:ind w:firstLine="567"/>
        <w:jc w:val="both"/>
        <w:rPr>
          <w:rFonts w:ascii="Times New Roman" w:hAnsi="Times New Roman"/>
          <w:sz w:val="28"/>
          <w:szCs w:val="28"/>
          <w:lang w:val="bg-BG"/>
        </w:rPr>
      </w:pPr>
    </w:p>
    <w:p w:rsidR="008C2B1D" w:rsidRPr="00FF6E9B" w:rsidRDefault="008C2B1D" w:rsidP="00286949">
      <w:pPr>
        <w:pStyle w:val="a"/>
        <w:ind w:left="0" w:firstLine="567"/>
        <w:outlineLvl w:val="0"/>
        <w:rPr>
          <w:sz w:val="28"/>
          <w:szCs w:val="28"/>
        </w:rPr>
      </w:pPr>
      <w:r w:rsidRPr="00FF6E9B">
        <w:rPr>
          <w:b/>
          <w:sz w:val="28"/>
          <w:szCs w:val="28"/>
        </w:rPr>
        <w:t xml:space="preserve">§ </w:t>
      </w:r>
      <w:r w:rsidR="0094001E" w:rsidRPr="00FF6E9B">
        <w:rPr>
          <w:b/>
          <w:sz w:val="28"/>
          <w:szCs w:val="28"/>
        </w:rPr>
        <w:t>4</w:t>
      </w:r>
      <w:r w:rsidRPr="00FF6E9B">
        <w:rPr>
          <w:b/>
          <w:sz w:val="28"/>
          <w:szCs w:val="28"/>
        </w:rPr>
        <w:t>.</w:t>
      </w:r>
      <w:r w:rsidRPr="00FF6E9B">
        <w:rPr>
          <w:sz w:val="28"/>
          <w:szCs w:val="28"/>
        </w:rPr>
        <w:t xml:space="preserve"> В Закона за електронното управление (обн. ДВ. бр.</w:t>
      </w:r>
      <w:r w:rsidR="0063223E" w:rsidRPr="00FF6E9B">
        <w:rPr>
          <w:sz w:val="28"/>
          <w:szCs w:val="28"/>
        </w:rPr>
        <w:t xml:space="preserve"> </w:t>
      </w:r>
      <w:r w:rsidRPr="00FF6E9B">
        <w:rPr>
          <w:sz w:val="28"/>
          <w:szCs w:val="28"/>
        </w:rPr>
        <w:t>46 от 2007 г., изм.</w:t>
      </w:r>
      <w:r w:rsidR="00D95AD2">
        <w:rPr>
          <w:sz w:val="28"/>
          <w:szCs w:val="28"/>
        </w:rPr>
        <w:t xml:space="preserve"> </w:t>
      </w:r>
      <w:r w:rsidRPr="00FF6E9B">
        <w:rPr>
          <w:sz w:val="28"/>
          <w:szCs w:val="28"/>
        </w:rPr>
        <w:t>бр.</w:t>
      </w:r>
      <w:r w:rsidR="0063223E" w:rsidRPr="00FF6E9B">
        <w:rPr>
          <w:sz w:val="28"/>
          <w:szCs w:val="28"/>
        </w:rPr>
        <w:t xml:space="preserve"> </w:t>
      </w:r>
      <w:r w:rsidRPr="00FF6E9B">
        <w:rPr>
          <w:sz w:val="28"/>
          <w:szCs w:val="28"/>
        </w:rPr>
        <w:t>82 от 2009 г., изм. бр.</w:t>
      </w:r>
      <w:r w:rsidR="0063223E" w:rsidRPr="00FF6E9B">
        <w:rPr>
          <w:sz w:val="28"/>
          <w:szCs w:val="28"/>
        </w:rPr>
        <w:t xml:space="preserve"> </w:t>
      </w:r>
      <w:r w:rsidRPr="00FF6E9B">
        <w:rPr>
          <w:sz w:val="28"/>
          <w:szCs w:val="28"/>
        </w:rPr>
        <w:t>20 от 2013 г., доп.</w:t>
      </w:r>
      <w:r w:rsidR="00D95AD2">
        <w:rPr>
          <w:sz w:val="28"/>
          <w:szCs w:val="28"/>
        </w:rPr>
        <w:t xml:space="preserve"> </w:t>
      </w:r>
      <w:r w:rsidRPr="00FF6E9B">
        <w:rPr>
          <w:sz w:val="28"/>
          <w:szCs w:val="28"/>
        </w:rPr>
        <w:t>бр.</w:t>
      </w:r>
      <w:r w:rsidR="0063223E" w:rsidRPr="00FF6E9B">
        <w:rPr>
          <w:sz w:val="28"/>
          <w:szCs w:val="28"/>
        </w:rPr>
        <w:t xml:space="preserve"> </w:t>
      </w:r>
      <w:r w:rsidRPr="00FF6E9B">
        <w:rPr>
          <w:sz w:val="28"/>
          <w:szCs w:val="28"/>
        </w:rPr>
        <w:t>40 от</w:t>
      </w:r>
      <w:r w:rsidR="00D95AD2">
        <w:rPr>
          <w:sz w:val="28"/>
          <w:szCs w:val="28"/>
        </w:rPr>
        <w:t xml:space="preserve"> </w:t>
      </w:r>
      <w:r w:rsidRPr="00FF6E9B">
        <w:rPr>
          <w:sz w:val="28"/>
          <w:szCs w:val="28"/>
        </w:rPr>
        <w:t>2014 г.), се правят следните изменения:</w:t>
      </w:r>
    </w:p>
    <w:p w:rsidR="008C2B1D" w:rsidRPr="00FF6E9B" w:rsidRDefault="008C2B1D" w:rsidP="00286949">
      <w:pPr>
        <w:pStyle w:val="a"/>
        <w:ind w:left="0" w:firstLine="567"/>
        <w:outlineLvl w:val="0"/>
        <w:rPr>
          <w:sz w:val="28"/>
          <w:szCs w:val="28"/>
        </w:rPr>
      </w:pPr>
      <w:r w:rsidRPr="00FF6E9B">
        <w:rPr>
          <w:sz w:val="28"/>
          <w:szCs w:val="28"/>
        </w:rPr>
        <w:t>1. Чл</w:t>
      </w:r>
      <w:r w:rsidR="002441A1" w:rsidRPr="00FF6E9B">
        <w:rPr>
          <w:sz w:val="28"/>
          <w:szCs w:val="28"/>
        </w:rPr>
        <w:t>ен</w:t>
      </w:r>
      <w:r w:rsidRPr="00FF6E9B">
        <w:rPr>
          <w:sz w:val="28"/>
          <w:szCs w:val="28"/>
        </w:rPr>
        <w:t xml:space="preserve"> 5 се изменя </w:t>
      </w:r>
      <w:r w:rsidR="00D95AD2">
        <w:rPr>
          <w:sz w:val="28"/>
          <w:szCs w:val="28"/>
        </w:rPr>
        <w:t>така</w:t>
      </w:r>
      <w:r w:rsidRPr="00FF6E9B">
        <w:rPr>
          <w:sz w:val="28"/>
          <w:szCs w:val="28"/>
        </w:rPr>
        <w:t>:</w:t>
      </w:r>
    </w:p>
    <w:p w:rsidR="008C2B1D" w:rsidRPr="00FF6E9B" w:rsidRDefault="008C2B1D" w:rsidP="00286949">
      <w:pPr>
        <w:ind w:firstLine="567"/>
        <w:jc w:val="both"/>
        <w:rPr>
          <w:rFonts w:ascii="Times New Roman" w:hAnsi="Times New Roman"/>
          <w:sz w:val="28"/>
          <w:szCs w:val="28"/>
          <w:lang w:val="bg-BG"/>
        </w:rPr>
      </w:pPr>
      <w:r w:rsidRPr="00FF6E9B">
        <w:rPr>
          <w:rFonts w:ascii="Times New Roman" w:hAnsi="Times New Roman"/>
          <w:sz w:val="28"/>
          <w:szCs w:val="28"/>
          <w:lang w:val="bg-BG"/>
        </w:rPr>
        <w:t>“</w:t>
      </w:r>
      <w:r w:rsidRPr="00FF6E9B">
        <w:rPr>
          <w:rFonts w:ascii="Times New Roman" w:eastAsia="Times New Roman" w:hAnsi="Times New Roman"/>
          <w:b/>
          <w:i/>
          <w:sz w:val="28"/>
          <w:szCs w:val="28"/>
          <w:lang w:val="bg-BG"/>
        </w:rPr>
        <w:t>Задължения при идентификация</w:t>
      </w:r>
    </w:p>
    <w:p w:rsidR="008C2B1D" w:rsidRPr="00FF6E9B" w:rsidRDefault="008C2B1D" w:rsidP="00286949">
      <w:pPr>
        <w:ind w:firstLine="567"/>
        <w:jc w:val="both"/>
        <w:rPr>
          <w:rFonts w:ascii="Times New Roman" w:hAnsi="Times New Roman"/>
          <w:sz w:val="28"/>
          <w:szCs w:val="28"/>
          <w:lang w:val="bg-BG"/>
        </w:rPr>
      </w:pPr>
      <w:r w:rsidRPr="00FF6E9B">
        <w:rPr>
          <w:rFonts w:ascii="Times New Roman" w:hAnsi="Times New Roman"/>
          <w:sz w:val="28"/>
          <w:szCs w:val="28"/>
          <w:lang w:val="bg-BG"/>
        </w:rPr>
        <w:t>Чл. 5. (1) Задълженията по тази глава възникват, ако гражданинът, съответно организацията, са се идентифицирали по ред</w:t>
      </w:r>
      <w:r w:rsidR="002B1CB3" w:rsidRPr="00FF6E9B">
        <w:rPr>
          <w:rFonts w:ascii="Times New Roman" w:hAnsi="Times New Roman"/>
          <w:sz w:val="28"/>
          <w:szCs w:val="28"/>
          <w:lang w:val="bg-BG"/>
        </w:rPr>
        <w:t>, установен в</w:t>
      </w:r>
      <w:r w:rsidRPr="00FF6E9B">
        <w:rPr>
          <w:rFonts w:ascii="Times New Roman" w:hAnsi="Times New Roman"/>
          <w:sz w:val="28"/>
          <w:szCs w:val="28"/>
          <w:lang w:val="bg-BG"/>
        </w:rPr>
        <w:t xml:space="preserve"> </w:t>
      </w:r>
      <w:r w:rsidR="0018463F" w:rsidRPr="00FF6E9B">
        <w:rPr>
          <w:rFonts w:ascii="Times New Roman" w:hAnsi="Times New Roman"/>
          <w:sz w:val="28"/>
          <w:szCs w:val="28"/>
          <w:lang w:val="bg-BG"/>
        </w:rPr>
        <w:t>закон</w:t>
      </w:r>
      <w:r w:rsidRPr="00FF6E9B">
        <w:rPr>
          <w:rFonts w:ascii="Times New Roman" w:hAnsi="Times New Roman"/>
          <w:sz w:val="28"/>
          <w:szCs w:val="28"/>
          <w:lang w:val="bg-BG"/>
        </w:rPr>
        <w:t xml:space="preserve">, когато закон изисква </w:t>
      </w:r>
      <w:r w:rsidR="0018463F" w:rsidRPr="00FF6E9B">
        <w:rPr>
          <w:rFonts w:ascii="Times New Roman" w:hAnsi="Times New Roman"/>
          <w:sz w:val="28"/>
          <w:szCs w:val="28"/>
          <w:lang w:val="bg-BG"/>
        </w:rPr>
        <w:t xml:space="preserve">идентификация </w:t>
      </w:r>
      <w:r w:rsidRPr="00FF6E9B">
        <w:rPr>
          <w:rFonts w:ascii="Times New Roman" w:hAnsi="Times New Roman"/>
          <w:sz w:val="28"/>
          <w:szCs w:val="28"/>
          <w:lang w:val="bg-BG"/>
        </w:rPr>
        <w:t xml:space="preserve">за предоставяне на административна услуга. </w:t>
      </w:r>
    </w:p>
    <w:p w:rsidR="008C2B1D" w:rsidRPr="00FF6E9B" w:rsidRDefault="008C2B1D" w:rsidP="00286949">
      <w:pPr>
        <w:ind w:firstLine="567"/>
        <w:jc w:val="both"/>
        <w:rPr>
          <w:rFonts w:ascii="Times New Roman" w:hAnsi="Times New Roman"/>
          <w:sz w:val="28"/>
          <w:szCs w:val="28"/>
          <w:lang w:val="bg-BG"/>
        </w:rPr>
      </w:pPr>
      <w:r w:rsidRPr="00FF6E9B">
        <w:rPr>
          <w:rFonts w:ascii="Times New Roman" w:hAnsi="Times New Roman"/>
          <w:sz w:val="28"/>
          <w:szCs w:val="28"/>
          <w:lang w:val="bg-BG"/>
        </w:rPr>
        <w:t>(2) Административните органи, лицата, осъществяващи публични функции, и организациите, предоставящи обществени услуги, са длъжни да осигурят възможност на гражданите и организациите да се идентифицират по ред</w:t>
      </w:r>
      <w:r w:rsidR="002B1CB3" w:rsidRPr="00FF6E9B">
        <w:rPr>
          <w:rFonts w:ascii="Times New Roman" w:hAnsi="Times New Roman"/>
          <w:sz w:val="28"/>
          <w:szCs w:val="28"/>
          <w:lang w:val="bg-BG"/>
        </w:rPr>
        <w:t>, установен в</w:t>
      </w:r>
      <w:r w:rsidR="005C22C3" w:rsidRPr="00FF6E9B">
        <w:rPr>
          <w:rFonts w:ascii="Times New Roman" w:hAnsi="Times New Roman"/>
          <w:sz w:val="28"/>
          <w:szCs w:val="28"/>
          <w:lang w:val="bg-BG"/>
        </w:rPr>
        <w:t xml:space="preserve"> закон</w:t>
      </w:r>
      <w:r w:rsidRPr="00FF6E9B">
        <w:rPr>
          <w:rFonts w:ascii="Times New Roman" w:hAnsi="Times New Roman"/>
          <w:sz w:val="28"/>
          <w:szCs w:val="28"/>
          <w:lang w:val="bg-BG"/>
        </w:rPr>
        <w:t xml:space="preserve"> при заявяването на съответната електронна административна услуга.”</w:t>
      </w:r>
    </w:p>
    <w:p w:rsidR="008C2B1D" w:rsidRPr="00FF6E9B" w:rsidRDefault="008C2B1D" w:rsidP="00286949">
      <w:pPr>
        <w:pStyle w:val="a"/>
        <w:ind w:left="0" w:firstLine="567"/>
        <w:outlineLvl w:val="0"/>
        <w:rPr>
          <w:b/>
          <w:sz w:val="28"/>
          <w:szCs w:val="28"/>
        </w:rPr>
      </w:pPr>
    </w:p>
    <w:p w:rsidR="008C2B1D" w:rsidRPr="00FF6E9B" w:rsidRDefault="008C2B1D" w:rsidP="00286949">
      <w:pPr>
        <w:pStyle w:val="a"/>
        <w:ind w:left="0" w:firstLine="567"/>
        <w:outlineLvl w:val="0"/>
        <w:rPr>
          <w:sz w:val="28"/>
          <w:szCs w:val="28"/>
        </w:rPr>
      </w:pPr>
      <w:r w:rsidRPr="00FF6E9B">
        <w:rPr>
          <w:sz w:val="28"/>
          <w:szCs w:val="28"/>
        </w:rPr>
        <w:t>2. Ч</w:t>
      </w:r>
      <w:r w:rsidR="00E34DCE" w:rsidRPr="00FF6E9B">
        <w:rPr>
          <w:sz w:val="28"/>
          <w:szCs w:val="28"/>
        </w:rPr>
        <w:t>лен</w:t>
      </w:r>
      <w:r w:rsidRPr="00FF6E9B">
        <w:rPr>
          <w:sz w:val="28"/>
          <w:szCs w:val="28"/>
        </w:rPr>
        <w:t xml:space="preserve"> 22 се изменя</w:t>
      </w:r>
      <w:r w:rsidR="00D95AD2">
        <w:rPr>
          <w:sz w:val="28"/>
          <w:szCs w:val="28"/>
        </w:rPr>
        <w:t xml:space="preserve"> така</w:t>
      </w:r>
      <w:r w:rsidRPr="00FF6E9B">
        <w:rPr>
          <w:sz w:val="28"/>
          <w:szCs w:val="28"/>
        </w:rPr>
        <w:t>:</w:t>
      </w:r>
    </w:p>
    <w:p w:rsidR="008C2B1D" w:rsidRPr="00FF6E9B" w:rsidRDefault="008C2B1D" w:rsidP="00286949">
      <w:pPr>
        <w:ind w:firstLine="567"/>
        <w:jc w:val="both"/>
        <w:rPr>
          <w:rFonts w:ascii="Times New Roman" w:hAnsi="Times New Roman"/>
          <w:sz w:val="28"/>
          <w:szCs w:val="28"/>
          <w:lang w:val="bg-BG"/>
        </w:rPr>
      </w:pPr>
      <w:r w:rsidRPr="00FF6E9B">
        <w:rPr>
          <w:rFonts w:ascii="Times New Roman" w:hAnsi="Times New Roman"/>
          <w:sz w:val="28"/>
          <w:szCs w:val="28"/>
          <w:lang w:val="bg-BG"/>
        </w:rPr>
        <w:t>1. Ал</w:t>
      </w:r>
      <w:r w:rsidR="00A8326F" w:rsidRPr="00FF6E9B">
        <w:rPr>
          <w:rFonts w:ascii="Times New Roman" w:hAnsi="Times New Roman"/>
          <w:sz w:val="28"/>
          <w:szCs w:val="28"/>
          <w:lang w:val="bg-BG"/>
        </w:rPr>
        <w:t>инея</w:t>
      </w:r>
      <w:r w:rsidRPr="00FF6E9B">
        <w:rPr>
          <w:rFonts w:ascii="Times New Roman" w:hAnsi="Times New Roman"/>
          <w:sz w:val="28"/>
          <w:szCs w:val="28"/>
          <w:lang w:val="bg-BG"/>
        </w:rPr>
        <w:t xml:space="preserve"> 1 се изменя </w:t>
      </w:r>
      <w:r w:rsidR="0063223E" w:rsidRPr="00FF6E9B">
        <w:rPr>
          <w:rFonts w:ascii="Times New Roman" w:hAnsi="Times New Roman"/>
          <w:sz w:val="28"/>
          <w:szCs w:val="28"/>
          <w:lang w:val="bg-BG"/>
        </w:rPr>
        <w:t>така</w:t>
      </w:r>
      <w:r w:rsidRPr="00FF6E9B">
        <w:rPr>
          <w:rFonts w:ascii="Times New Roman" w:hAnsi="Times New Roman"/>
          <w:sz w:val="28"/>
          <w:szCs w:val="28"/>
          <w:lang w:val="bg-BG"/>
        </w:rPr>
        <w:t>:</w:t>
      </w:r>
    </w:p>
    <w:p w:rsidR="008C2B1D" w:rsidRPr="00FF6E9B" w:rsidRDefault="00FF6E9B" w:rsidP="00286949">
      <w:pPr>
        <w:ind w:firstLine="567"/>
        <w:jc w:val="both"/>
        <w:rPr>
          <w:rFonts w:ascii="Times New Roman" w:hAnsi="Times New Roman"/>
          <w:sz w:val="28"/>
          <w:szCs w:val="28"/>
          <w:lang w:val="bg-BG"/>
        </w:rPr>
      </w:pPr>
      <w:r w:rsidRPr="00FF6E9B">
        <w:rPr>
          <w:rFonts w:ascii="Times New Roman" w:hAnsi="Times New Roman"/>
          <w:sz w:val="28"/>
          <w:szCs w:val="28"/>
          <w:lang w:val="bg-BG"/>
        </w:rPr>
        <w:t>„</w:t>
      </w:r>
      <w:r w:rsidR="008C2B1D" w:rsidRPr="00FF6E9B">
        <w:rPr>
          <w:rFonts w:ascii="Times New Roman" w:hAnsi="Times New Roman"/>
          <w:sz w:val="28"/>
          <w:szCs w:val="28"/>
          <w:lang w:val="bg-BG"/>
        </w:rPr>
        <w:t xml:space="preserve">(1) Българските граждани и постоянно пребиваващите чужденци </w:t>
      </w:r>
      <w:r w:rsidRPr="00FF6E9B">
        <w:rPr>
          <w:rFonts w:ascii="Times New Roman" w:hAnsi="Times New Roman"/>
          <w:sz w:val="28"/>
          <w:szCs w:val="28"/>
          <w:lang w:val="bg-BG"/>
        </w:rPr>
        <w:t>–</w:t>
      </w:r>
      <w:r w:rsidR="008C2B1D" w:rsidRPr="00FF6E9B">
        <w:rPr>
          <w:rFonts w:ascii="Times New Roman" w:hAnsi="Times New Roman"/>
          <w:sz w:val="28"/>
          <w:szCs w:val="28"/>
          <w:lang w:val="bg-BG"/>
        </w:rPr>
        <w:t xml:space="preserve"> получатели на електронни административни услуги и автори на електронните изявления, се идентифицират </w:t>
      </w:r>
      <w:r w:rsidR="005C22C3" w:rsidRPr="00FF6E9B">
        <w:rPr>
          <w:rFonts w:ascii="Times New Roman" w:hAnsi="Times New Roman"/>
          <w:sz w:val="28"/>
          <w:szCs w:val="28"/>
          <w:lang w:val="bg-BG"/>
        </w:rPr>
        <w:t>по ред, установен в закон</w:t>
      </w:r>
      <w:r w:rsidR="008C2B1D" w:rsidRPr="00FF6E9B">
        <w:rPr>
          <w:rFonts w:ascii="Times New Roman" w:hAnsi="Times New Roman"/>
          <w:sz w:val="28"/>
          <w:szCs w:val="28"/>
          <w:lang w:val="bg-BG"/>
        </w:rPr>
        <w:t xml:space="preserve">, освен ако закон допуска предоставяне на административна услуга без идентификация. Получателите на електронни административни услуги – юридически лица, се идентифицират чрез уникалния си идентификатор.” </w:t>
      </w:r>
    </w:p>
    <w:p w:rsidR="008C2B1D" w:rsidRPr="00FF6E9B" w:rsidRDefault="008C2B1D" w:rsidP="00286949">
      <w:pPr>
        <w:ind w:firstLine="567"/>
        <w:jc w:val="both"/>
        <w:rPr>
          <w:rFonts w:ascii="Times New Roman" w:hAnsi="Times New Roman"/>
          <w:sz w:val="28"/>
          <w:szCs w:val="28"/>
          <w:lang w:val="bg-BG"/>
        </w:rPr>
      </w:pPr>
      <w:r w:rsidRPr="00FF6E9B">
        <w:rPr>
          <w:rFonts w:ascii="Times New Roman" w:hAnsi="Times New Roman"/>
          <w:sz w:val="28"/>
          <w:szCs w:val="28"/>
          <w:lang w:val="bg-BG"/>
        </w:rPr>
        <w:t>2. Създава се нова ал. 2:</w:t>
      </w:r>
    </w:p>
    <w:p w:rsidR="008C2B1D" w:rsidRPr="00FF6E9B" w:rsidRDefault="00FF6E9B" w:rsidP="00286949">
      <w:pPr>
        <w:ind w:firstLine="567"/>
        <w:jc w:val="both"/>
        <w:rPr>
          <w:rFonts w:ascii="Times New Roman" w:hAnsi="Times New Roman"/>
          <w:sz w:val="28"/>
          <w:szCs w:val="28"/>
          <w:lang w:val="bg-BG"/>
        </w:rPr>
      </w:pPr>
      <w:r w:rsidRPr="00FF6E9B">
        <w:rPr>
          <w:rFonts w:ascii="Times New Roman" w:hAnsi="Times New Roman"/>
          <w:sz w:val="28"/>
          <w:szCs w:val="28"/>
          <w:lang w:val="bg-BG"/>
        </w:rPr>
        <w:t>„</w:t>
      </w:r>
      <w:r w:rsidR="008C2B1D" w:rsidRPr="00FF6E9B">
        <w:rPr>
          <w:rFonts w:ascii="Times New Roman" w:hAnsi="Times New Roman"/>
          <w:sz w:val="28"/>
          <w:szCs w:val="28"/>
          <w:lang w:val="bg-BG"/>
        </w:rPr>
        <w:t xml:space="preserve">(2) Чужденците - граждани на страна членка на Европейския съюз, се идентифицират чрез националния си електронен идентификатор, </w:t>
      </w:r>
      <w:r w:rsidR="00851EFA" w:rsidRPr="00FF6E9B">
        <w:rPr>
          <w:rFonts w:ascii="Times New Roman" w:hAnsi="Times New Roman"/>
          <w:sz w:val="28"/>
          <w:szCs w:val="28"/>
          <w:lang w:val="bg-BG"/>
        </w:rPr>
        <w:t xml:space="preserve">в съответствие с акта по чл. 12, т. 8 от </w:t>
      </w:r>
      <w:r w:rsidR="005C44E4" w:rsidRPr="00FF6E9B">
        <w:rPr>
          <w:rFonts w:ascii="Times New Roman" w:hAnsi="Times New Roman"/>
          <w:sz w:val="28"/>
          <w:szCs w:val="28"/>
          <w:lang w:val="bg-BG"/>
        </w:rPr>
        <w:t xml:space="preserve">Регламент </w:t>
      </w:r>
      <w:r w:rsidR="005C44E4" w:rsidRPr="00E25A1F">
        <w:rPr>
          <w:rFonts w:ascii="Times New Roman" w:hAnsi="Times New Roman"/>
          <w:sz w:val="28"/>
          <w:szCs w:val="28"/>
          <w:lang w:val="bg-BG"/>
        </w:rPr>
        <w:t>(ЕС) № 910/2014 на Европейския парламент и на Съвета от 23 юли 2014 година относно електронната идентичност и удостоверителните услуги при електронни трансакции на вътрешния пазар и за отмяна на Директива 1999/93/ЕО</w:t>
      </w:r>
      <w:r w:rsidR="008C2B1D" w:rsidRPr="00FF6E9B">
        <w:rPr>
          <w:rFonts w:ascii="Times New Roman" w:hAnsi="Times New Roman"/>
          <w:sz w:val="28"/>
          <w:szCs w:val="28"/>
          <w:lang w:val="bg-BG"/>
        </w:rPr>
        <w:t xml:space="preserve">. </w:t>
      </w:r>
    </w:p>
    <w:p w:rsidR="008C2B1D" w:rsidRPr="00E25A1F" w:rsidRDefault="008C2B1D" w:rsidP="00286949">
      <w:pPr>
        <w:pStyle w:val="a"/>
        <w:ind w:left="0" w:firstLine="567"/>
        <w:outlineLvl w:val="0"/>
        <w:rPr>
          <w:rFonts w:eastAsia="MS Mincho"/>
          <w:sz w:val="28"/>
          <w:szCs w:val="28"/>
          <w:lang w:eastAsia="en-US"/>
        </w:rPr>
      </w:pPr>
      <w:r w:rsidRPr="00E25A1F">
        <w:rPr>
          <w:rFonts w:eastAsia="MS Mincho"/>
          <w:sz w:val="28"/>
          <w:szCs w:val="28"/>
          <w:lang w:eastAsia="en-US"/>
        </w:rPr>
        <w:t>3. Досегашните алинеи 2 и 3 стават съответно 3 и 4.”</w:t>
      </w:r>
    </w:p>
    <w:p w:rsidR="008C2B1D" w:rsidRPr="00E25A1F" w:rsidRDefault="008C2B1D" w:rsidP="00286949">
      <w:pPr>
        <w:pStyle w:val="a"/>
        <w:ind w:left="0" w:firstLine="567"/>
        <w:outlineLvl w:val="0"/>
        <w:rPr>
          <w:rFonts w:eastAsia="MS Mincho"/>
          <w:sz w:val="28"/>
          <w:szCs w:val="28"/>
          <w:lang w:eastAsia="en-US"/>
        </w:rPr>
      </w:pPr>
      <w:r w:rsidRPr="00E25A1F">
        <w:rPr>
          <w:rFonts w:eastAsia="MS Mincho"/>
          <w:sz w:val="28"/>
          <w:szCs w:val="28"/>
          <w:lang w:eastAsia="en-US"/>
        </w:rPr>
        <w:t>3. Чл</w:t>
      </w:r>
      <w:r w:rsidR="002441A1" w:rsidRPr="00E25A1F">
        <w:rPr>
          <w:rFonts w:eastAsia="MS Mincho"/>
          <w:sz w:val="28"/>
          <w:szCs w:val="28"/>
          <w:lang w:eastAsia="en-US"/>
        </w:rPr>
        <w:t>ен</w:t>
      </w:r>
      <w:r w:rsidRPr="00E25A1F">
        <w:rPr>
          <w:rFonts w:eastAsia="MS Mincho"/>
          <w:sz w:val="28"/>
          <w:szCs w:val="28"/>
          <w:lang w:eastAsia="en-US"/>
        </w:rPr>
        <w:t xml:space="preserve"> 24 се изменя </w:t>
      </w:r>
      <w:r w:rsidR="00D95AD2">
        <w:rPr>
          <w:rFonts w:eastAsia="MS Mincho"/>
          <w:sz w:val="28"/>
          <w:szCs w:val="28"/>
          <w:lang w:eastAsia="en-US"/>
        </w:rPr>
        <w:t>така</w:t>
      </w:r>
      <w:r w:rsidRPr="00E25A1F">
        <w:rPr>
          <w:rFonts w:eastAsia="MS Mincho"/>
          <w:sz w:val="28"/>
          <w:szCs w:val="28"/>
          <w:lang w:eastAsia="en-US"/>
        </w:rPr>
        <w:t>:</w:t>
      </w:r>
    </w:p>
    <w:p w:rsidR="008C2B1D" w:rsidRPr="00FF6E9B" w:rsidRDefault="00FF6E9B" w:rsidP="00286949">
      <w:pPr>
        <w:ind w:firstLine="567"/>
        <w:jc w:val="both"/>
        <w:rPr>
          <w:rFonts w:ascii="Times New Roman" w:hAnsi="Times New Roman"/>
          <w:sz w:val="28"/>
          <w:szCs w:val="28"/>
          <w:lang w:val="bg-BG"/>
        </w:rPr>
      </w:pPr>
      <w:r w:rsidRPr="00FF6E9B">
        <w:rPr>
          <w:rFonts w:ascii="Times New Roman" w:hAnsi="Times New Roman"/>
          <w:sz w:val="28"/>
          <w:szCs w:val="28"/>
          <w:lang w:val="bg-BG"/>
        </w:rPr>
        <w:t>„</w:t>
      </w:r>
      <w:r w:rsidR="008C2B1D" w:rsidRPr="00FF6E9B">
        <w:rPr>
          <w:rFonts w:ascii="Times New Roman" w:hAnsi="Times New Roman"/>
          <w:b/>
          <w:i/>
          <w:sz w:val="28"/>
          <w:szCs w:val="28"/>
          <w:lang w:val="bg-BG"/>
        </w:rPr>
        <w:t xml:space="preserve">Представителство </w:t>
      </w:r>
    </w:p>
    <w:p w:rsidR="008C2B1D" w:rsidRPr="00FF6E9B" w:rsidRDefault="008C2B1D" w:rsidP="00286949">
      <w:pPr>
        <w:ind w:firstLine="567"/>
        <w:jc w:val="both"/>
        <w:rPr>
          <w:rFonts w:ascii="Times New Roman" w:hAnsi="Times New Roman"/>
          <w:sz w:val="28"/>
          <w:szCs w:val="28"/>
          <w:lang w:val="bg-BG"/>
        </w:rPr>
      </w:pPr>
      <w:r w:rsidRPr="00FF6E9B">
        <w:rPr>
          <w:rFonts w:ascii="Times New Roman" w:hAnsi="Times New Roman"/>
          <w:sz w:val="28"/>
          <w:szCs w:val="28"/>
          <w:lang w:val="bg-BG"/>
        </w:rPr>
        <w:t xml:space="preserve">Чл. 24. (1) За ползване на електронни административни услуги чрез пълномощник, упълномощителят трябва да го овласти по реда на Закона за електронната </w:t>
      </w:r>
      <w:r w:rsidR="00B860E2" w:rsidRPr="00FF6E9B">
        <w:rPr>
          <w:rFonts w:ascii="Times New Roman" w:hAnsi="Times New Roman"/>
          <w:sz w:val="28"/>
          <w:szCs w:val="28"/>
          <w:lang w:val="bg-BG"/>
        </w:rPr>
        <w:t>идентификация</w:t>
      </w:r>
      <w:r w:rsidRPr="00FF6E9B">
        <w:rPr>
          <w:rFonts w:ascii="Times New Roman" w:hAnsi="Times New Roman"/>
          <w:sz w:val="28"/>
          <w:szCs w:val="28"/>
          <w:lang w:val="bg-BG"/>
        </w:rPr>
        <w:t>.</w:t>
      </w:r>
    </w:p>
    <w:p w:rsidR="008C2B1D" w:rsidRPr="00FF6E9B" w:rsidRDefault="008C2B1D" w:rsidP="00286949">
      <w:pPr>
        <w:pStyle w:val="a"/>
        <w:ind w:left="0" w:firstLine="567"/>
        <w:outlineLvl w:val="0"/>
        <w:rPr>
          <w:sz w:val="28"/>
          <w:szCs w:val="28"/>
        </w:rPr>
      </w:pPr>
      <w:r w:rsidRPr="00FF6E9B">
        <w:rPr>
          <w:sz w:val="28"/>
          <w:szCs w:val="28"/>
        </w:rPr>
        <w:t>4. Чл</w:t>
      </w:r>
      <w:r w:rsidR="002441A1" w:rsidRPr="00FF6E9B">
        <w:rPr>
          <w:sz w:val="28"/>
          <w:szCs w:val="28"/>
        </w:rPr>
        <w:t>ен</w:t>
      </w:r>
      <w:r w:rsidRPr="00FF6E9B">
        <w:rPr>
          <w:sz w:val="28"/>
          <w:szCs w:val="28"/>
        </w:rPr>
        <w:t xml:space="preserve"> 28 се изменя </w:t>
      </w:r>
      <w:r w:rsidR="00D95AD2">
        <w:rPr>
          <w:sz w:val="28"/>
          <w:szCs w:val="28"/>
        </w:rPr>
        <w:t>така</w:t>
      </w:r>
      <w:r w:rsidRPr="00FF6E9B">
        <w:rPr>
          <w:sz w:val="28"/>
          <w:szCs w:val="28"/>
        </w:rPr>
        <w:t>:</w:t>
      </w:r>
    </w:p>
    <w:p w:rsidR="008C2B1D" w:rsidRPr="00FF6E9B" w:rsidRDefault="00FF6E9B" w:rsidP="00286949">
      <w:pPr>
        <w:ind w:firstLine="567"/>
        <w:jc w:val="both"/>
        <w:rPr>
          <w:rFonts w:ascii="Times New Roman" w:hAnsi="Times New Roman"/>
          <w:sz w:val="28"/>
          <w:szCs w:val="28"/>
          <w:lang w:val="bg-BG"/>
        </w:rPr>
      </w:pPr>
      <w:r w:rsidRPr="00FF6E9B">
        <w:rPr>
          <w:rFonts w:ascii="Times New Roman" w:hAnsi="Times New Roman"/>
          <w:sz w:val="28"/>
          <w:szCs w:val="28"/>
          <w:lang w:val="bg-BG"/>
        </w:rPr>
        <w:t>„</w:t>
      </w:r>
      <w:r w:rsidR="008C2B1D" w:rsidRPr="00FF6E9B">
        <w:rPr>
          <w:rFonts w:ascii="Times New Roman" w:hAnsi="Times New Roman"/>
          <w:b/>
          <w:i/>
          <w:sz w:val="28"/>
          <w:szCs w:val="28"/>
          <w:lang w:val="bg-BG"/>
        </w:rPr>
        <w:t>Проверка на идентичността на юридически лица</w:t>
      </w:r>
    </w:p>
    <w:p w:rsidR="008C2B1D" w:rsidRPr="00FF6E9B" w:rsidRDefault="008C2B1D" w:rsidP="00286949">
      <w:pPr>
        <w:ind w:firstLine="567"/>
        <w:jc w:val="both"/>
        <w:rPr>
          <w:rFonts w:ascii="Times New Roman" w:hAnsi="Times New Roman"/>
          <w:sz w:val="28"/>
          <w:szCs w:val="28"/>
          <w:lang w:val="bg-BG"/>
        </w:rPr>
      </w:pPr>
      <w:r w:rsidRPr="00FF6E9B">
        <w:rPr>
          <w:rFonts w:ascii="Times New Roman" w:hAnsi="Times New Roman"/>
          <w:sz w:val="28"/>
          <w:szCs w:val="28"/>
          <w:lang w:val="bg-BG"/>
        </w:rPr>
        <w:t>Чл. 28. Проверката за идентичност на юридически лица се извършва чрез автоматизирана проверка на техния статут в съответните регистри, където са вписани.”</w:t>
      </w:r>
    </w:p>
    <w:p w:rsidR="008C2B1D" w:rsidRPr="00FF6E9B" w:rsidRDefault="008C2B1D" w:rsidP="00286949">
      <w:pPr>
        <w:pStyle w:val="a"/>
        <w:ind w:left="0" w:firstLine="567"/>
        <w:outlineLvl w:val="0"/>
        <w:rPr>
          <w:sz w:val="28"/>
          <w:szCs w:val="28"/>
        </w:rPr>
      </w:pPr>
      <w:r w:rsidRPr="00FF6E9B">
        <w:rPr>
          <w:sz w:val="28"/>
          <w:szCs w:val="28"/>
        </w:rPr>
        <w:t>5. Чл</w:t>
      </w:r>
      <w:r w:rsidR="002441A1" w:rsidRPr="00FF6E9B">
        <w:rPr>
          <w:sz w:val="28"/>
          <w:szCs w:val="28"/>
        </w:rPr>
        <w:t>ен</w:t>
      </w:r>
      <w:r w:rsidRPr="00FF6E9B">
        <w:rPr>
          <w:sz w:val="28"/>
          <w:szCs w:val="28"/>
        </w:rPr>
        <w:t xml:space="preserve"> 29 се отменя.</w:t>
      </w:r>
    </w:p>
    <w:p w:rsidR="00851EFA" w:rsidRPr="00E25A1F" w:rsidRDefault="00851EFA" w:rsidP="00286949">
      <w:pPr>
        <w:pStyle w:val="a"/>
        <w:ind w:left="0" w:firstLine="567"/>
        <w:outlineLvl w:val="0"/>
        <w:rPr>
          <w:sz w:val="28"/>
          <w:szCs w:val="28"/>
        </w:rPr>
      </w:pPr>
    </w:p>
    <w:p w:rsidR="00980259" w:rsidRPr="00FF6E9B" w:rsidRDefault="00980259" w:rsidP="00286949">
      <w:pPr>
        <w:pStyle w:val="a"/>
        <w:ind w:left="0" w:firstLine="567"/>
        <w:outlineLvl w:val="0"/>
        <w:rPr>
          <w:sz w:val="28"/>
          <w:szCs w:val="28"/>
        </w:rPr>
      </w:pPr>
      <w:r w:rsidRPr="00E25A1F">
        <w:rPr>
          <w:b/>
          <w:sz w:val="28"/>
          <w:szCs w:val="28"/>
        </w:rPr>
        <w:t>§ 5.</w:t>
      </w:r>
      <w:r w:rsidRPr="00FF6E9B">
        <w:rPr>
          <w:sz w:val="28"/>
          <w:szCs w:val="28"/>
        </w:rPr>
        <w:t xml:space="preserve"> В срок до 6 месеца от влизането в сила на този закон проверката на самоличността на заявителя може да се прави и по реда на чл. 28 от Закона за електронното управление в редакцията преди изменението му с този закон.</w:t>
      </w:r>
    </w:p>
    <w:p w:rsidR="008C2B1D" w:rsidRPr="00FF6E9B" w:rsidRDefault="008C2B1D" w:rsidP="00286949">
      <w:pPr>
        <w:ind w:firstLine="567"/>
        <w:jc w:val="both"/>
        <w:rPr>
          <w:rFonts w:ascii="Times New Roman" w:hAnsi="Times New Roman"/>
          <w:sz w:val="28"/>
          <w:szCs w:val="28"/>
          <w:lang w:val="bg-BG"/>
        </w:rPr>
      </w:pPr>
    </w:p>
    <w:p w:rsidR="00F95D3B" w:rsidRPr="00FF6E9B" w:rsidRDefault="000D0AC7" w:rsidP="00286949">
      <w:pPr>
        <w:ind w:firstLine="567"/>
        <w:jc w:val="both"/>
        <w:rPr>
          <w:rFonts w:ascii="Times New Roman" w:hAnsi="Times New Roman"/>
          <w:sz w:val="28"/>
          <w:szCs w:val="28"/>
          <w:lang w:val="bg-BG"/>
        </w:rPr>
      </w:pPr>
      <w:r w:rsidRPr="00FF6E9B">
        <w:rPr>
          <w:rFonts w:ascii="Times New Roman" w:hAnsi="Times New Roman"/>
          <w:b/>
          <w:sz w:val="28"/>
          <w:szCs w:val="28"/>
          <w:lang w:val="bg-BG"/>
        </w:rPr>
        <w:t xml:space="preserve">§ </w:t>
      </w:r>
      <w:r w:rsidR="00851EFA" w:rsidRPr="00FF6E9B">
        <w:rPr>
          <w:rFonts w:ascii="Times New Roman" w:hAnsi="Times New Roman"/>
          <w:b/>
          <w:sz w:val="28"/>
          <w:szCs w:val="28"/>
          <w:lang w:val="bg-BG"/>
        </w:rPr>
        <w:t>6</w:t>
      </w:r>
      <w:r w:rsidRPr="00FF6E9B">
        <w:rPr>
          <w:rFonts w:ascii="Times New Roman" w:hAnsi="Times New Roman"/>
          <w:b/>
          <w:sz w:val="28"/>
          <w:szCs w:val="28"/>
          <w:lang w:val="bg-BG"/>
        </w:rPr>
        <w:t>.</w:t>
      </w:r>
      <w:r w:rsidRPr="00FF6E9B">
        <w:rPr>
          <w:rFonts w:ascii="Times New Roman" w:hAnsi="Times New Roman"/>
          <w:sz w:val="28"/>
          <w:szCs w:val="28"/>
          <w:lang w:val="bg-BG"/>
        </w:rPr>
        <w:t xml:space="preserve"> Законът влиза в сила </w:t>
      </w:r>
      <w:r w:rsidR="007E689D" w:rsidRPr="00FF6E9B">
        <w:rPr>
          <w:rFonts w:ascii="Times New Roman" w:hAnsi="Times New Roman"/>
          <w:sz w:val="28"/>
          <w:szCs w:val="28"/>
          <w:lang w:val="bg-BG"/>
        </w:rPr>
        <w:t>1 месец</w:t>
      </w:r>
      <w:r w:rsidRPr="00FF6E9B">
        <w:rPr>
          <w:rFonts w:ascii="Times New Roman" w:hAnsi="Times New Roman"/>
          <w:sz w:val="28"/>
          <w:szCs w:val="28"/>
          <w:lang w:val="bg-BG"/>
        </w:rPr>
        <w:t xml:space="preserve"> след обнародването му в "Държавен вестник", с изключение на</w:t>
      </w:r>
      <w:r w:rsidR="00F95D3B" w:rsidRPr="00FF6E9B">
        <w:rPr>
          <w:rFonts w:ascii="Times New Roman" w:hAnsi="Times New Roman"/>
          <w:sz w:val="28"/>
          <w:szCs w:val="28"/>
          <w:lang w:val="bg-BG"/>
        </w:rPr>
        <w:t>:</w:t>
      </w:r>
    </w:p>
    <w:p w:rsidR="00F95D3B" w:rsidRPr="00FF6E9B" w:rsidRDefault="00F95D3B" w:rsidP="00286949">
      <w:pPr>
        <w:pStyle w:val="ListParagraph"/>
        <w:numPr>
          <w:ilvl w:val="0"/>
          <w:numId w:val="10"/>
        </w:numPr>
        <w:tabs>
          <w:tab w:val="left" w:pos="993"/>
        </w:tabs>
        <w:ind w:left="0" w:firstLine="567"/>
        <w:jc w:val="both"/>
        <w:rPr>
          <w:rFonts w:ascii="Times New Roman" w:hAnsi="Times New Roman"/>
          <w:sz w:val="28"/>
          <w:szCs w:val="28"/>
        </w:rPr>
      </w:pPr>
      <w:r w:rsidRPr="00FF6E9B">
        <w:rPr>
          <w:rFonts w:ascii="Times New Roman" w:hAnsi="Times New Roman"/>
          <w:sz w:val="28"/>
          <w:szCs w:val="28"/>
        </w:rPr>
        <w:t>ч</w:t>
      </w:r>
      <w:r w:rsidR="00FF6E9B" w:rsidRPr="00FF6E9B">
        <w:rPr>
          <w:rFonts w:ascii="Times New Roman" w:hAnsi="Times New Roman"/>
          <w:sz w:val="28"/>
          <w:szCs w:val="28"/>
        </w:rPr>
        <w:t>лен</w:t>
      </w:r>
      <w:r w:rsidRPr="00FF6E9B">
        <w:rPr>
          <w:rFonts w:ascii="Times New Roman" w:hAnsi="Times New Roman"/>
          <w:sz w:val="28"/>
          <w:szCs w:val="28"/>
        </w:rPr>
        <w:t xml:space="preserve"> 8</w:t>
      </w:r>
      <w:r w:rsidR="00FF6E9B" w:rsidRPr="00FF6E9B">
        <w:rPr>
          <w:rFonts w:ascii="Times New Roman" w:hAnsi="Times New Roman"/>
          <w:sz w:val="28"/>
          <w:szCs w:val="28"/>
        </w:rPr>
        <w:t xml:space="preserve">, </w:t>
      </w:r>
      <w:r w:rsidRPr="00767311">
        <w:rPr>
          <w:rFonts w:ascii="Times New Roman" w:hAnsi="Times New Roman"/>
          <w:sz w:val="28"/>
          <w:szCs w:val="28"/>
        </w:rPr>
        <w:t>чл. 9, ал. 2, чл. 10, чл. 11, и чл. 15-17 , които влизат в сила 7 месеца след обнародването</w:t>
      </w:r>
      <w:r w:rsidRPr="00FF6E9B">
        <w:rPr>
          <w:rFonts w:ascii="Times New Roman" w:hAnsi="Times New Roman"/>
          <w:sz w:val="28"/>
          <w:szCs w:val="28"/>
        </w:rPr>
        <w:t xml:space="preserve">; </w:t>
      </w:r>
    </w:p>
    <w:p w:rsidR="00286949" w:rsidRPr="00767311" w:rsidRDefault="007F7AA1" w:rsidP="00286949">
      <w:pPr>
        <w:pStyle w:val="ListParagraph"/>
        <w:numPr>
          <w:ilvl w:val="0"/>
          <w:numId w:val="10"/>
        </w:numPr>
        <w:tabs>
          <w:tab w:val="left" w:pos="993"/>
        </w:tabs>
        <w:ind w:left="0" w:firstLine="567"/>
        <w:jc w:val="both"/>
        <w:rPr>
          <w:rFonts w:ascii="Times New Roman" w:hAnsi="Times New Roman"/>
          <w:sz w:val="28"/>
          <w:szCs w:val="28"/>
        </w:rPr>
      </w:pPr>
      <w:r w:rsidRPr="00FF6E9B">
        <w:rPr>
          <w:rFonts w:ascii="Times New Roman" w:hAnsi="Times New Roman"/>
          <w:sz w:val="28"/>
          <w:szCs w:val="28"/>
        </w:rPr>
        <w:t>чл</w:t>
      </w:r>
      <w:r w:rsidR="00FF6E9B" w:rsidRPr="00FF6E9B">
        <w:rPr>
          <w:rFonts w:ascii="Times New Roman" w:hAnsi="Times New Roman"/>
          <w:sz w:val="28"/>
          <w:szCs w:val="28"/>
        </w:rPr>
        <w:t>ен</w:t>
      </w:r>
      <w:r w:rsidRPr="00FF6E9B">
        <w:rPr>
          <w:rFonts w:ascii="Times New Roman" w:hAnsi="Times New Roman"/>
          <w:sz w:val="28"/>
          <w:szCs w:val="28"/>
        </w:rPr>
        <w:t xml:space="preserve"> 9, ал. 1, чл. </w:t>
      </w:r>
      <w:r w:rsidR="00074AF8" w:rsidRPr="00FF6E9B">
        <w:rPr>
          <w:rFonts w:ascii="Times New Roman" w:hAnsi="Times New Roman"/>
          <w:sz w:val="28"/>
          <w:szCs w:val="28"/>
        </w:rPr>
        <w:t>19-2</w:t>
      </w:r>
      <w:r w:rsidR="0018463F" w:rsidRPr="00FF6E9B">
        <w:rPr>
          <w:rFonts w:ascii="Times New Roman" w:hAnsi="Times New Roman"/>
          <w:sz w:val="28"/>
          <w:szCs w:val="28"/>
        </w:rPr>
        <w:t>8</w:t>
      </w:r>
      <w:r w:rsidR="00851EFA" w:rsidRPr="00FF6E9B">
        <w:rPr>
          <w:rFonts w:ascii="Times New Roman" w:hAnsi="Times New Roman"/>
          <w:sz w:val="28"/>
          <w:szCs w:val="28"/>
        </w:rPr>
        <w:t>,</w:t>
      </w:r>
      <w:r w:rsidR="00FA12CA" w:rsidRPr="00FF6E9B">
        <w:rPr>
          <w:rFonts w:ascii="Times New Roman" w:hAnsi="Times New Roman"/>
          <w:sz w:val="28"/>
          <w:szCs w:val="28"/>
        </w:rPr>
        <w:t xml:space="preserve"> § 4</w:t>
      </w:r>
      <w:r w:rsidR="002441A1" w:rsidRPr="00FF6E9B">
        <w:rPr>
          <w:rFonts w:ascii="Times New Roman" w:hAnsi="Times New Roman"/>
          <w:sz w:val="28"/>
          <w:szCs w:val="28"/>
        </w:rPr>
        <w:t xml:space="preserve">, т. 1, </w:t>
      </w:r>
      <w:r w:rsidR="00BA57FA" w:rsidRPr="00FF6E9B">
        <w:rPr>
          <w:rFonts w:ascii="Times New Roman" w:hAnsi="Times New Roman"/>
          <w:sz w:val="28"/>
          <w:szCs w:val="28"/>
        </w:rPr>
        <w:t xml:space="preserve">2, </w:t>
      </w:r>
      <w:r w:rsidR="002441A1" w:rsidRPr="00FF6E9B">
        <w:rPr>
          <w:rFonts w:ascii="Times New Roman" w:hAnsi="Times New Roman"/>
          <w:sz w:val="28"/>
          <w:szCs w:val="28"/>
        </w:rPr>
        <w:t>4</w:t>
      </w:r>
      <w:r w:rsidR="004970A6" w:rsidRPr="00FF6E9B">
        <w:rPr>
          <w:rFonts w:ascii="Times New Roman" w:hAnsi="Times New Roman"/>
          <w:sz w:val="28"/>
          <w:szCs w:val="28"/>
        </w:rPr>
        <w:t xml:space="preserve"> и</w:t>
      </w:r>
      <w:r w:rsidR="002441A1" w:rsidRPr="00FF6E9B">
        <w:rPr>
          <w:rFonts w:ascii="Times New Roman" w:hAnsi="Times New Roman"/>
          <w:sz w:val="28"/>
          <w:szCs w:val="28"/>
        </w:rPr>
        <w:t xml:space="preserve"> 5</w:t>
      </w:r>
      <w:r w:rsidR="00BA57FA" w:rsidRPr="00FF6E9B">
        <w:rPr>
          <w:rFonts w:ascii="Times New Roman" w:hAnsi="Times New Roman"/>
          <w:sz w:val="28"/>
          <w:szCs w:val="28"/>
        </w:rPr>
        <w:t xml:space="preserve"> </w:t>
      </w:r>
      <w:r w:rsidR="00BA57FA" w:rsidRPr="00E25A1F">
        <w:rPr>
          <w:rFonts w:ascii="Times New Roman" w:hAnsi="Times New Roman"/>
          <w:sz w:val="28"/>
          <w:szCs w:val="28"/>
        </w:rPr>
        <w:t xml:space="preserve">и </w:t>
      </w:r>
      <w:r w:rsidR="00851EFA" w:rsidRPr="00E25A1F">
        <w:rPr>
          <w:rFonts w:ascii="Times New Roman" w:hAnsi="Times New Roman"/>
          <w:sz w:val="28"/>
          <w:szCs w:val="28"/>
        </w:rPr>
        <w:t>§ 5</w:t>
      </w:r>
      <w:r w:rsidR="00074AF8" w:rsidRPr="00FF6E9B">
        <w:rPr>
          <w:rFonts w:ascii="Times New Roman" w:hAnsi="Times New Roman"/>
          <w:sz w:val="28"/>
          <w:szCs w:val="28"/>
        </w:rPr>
        <w:t>, които влизат в сила 12 месеца след обнародването</w:t>
      </w:r>
      <w:r w:rsidR="00E5398D" w:rsidRPr="00FF6E9B">
        <w:rPr>
          <w:rFonts w:ascii="Times New Roman" w:hAnsi="Times New Roman"/>
          <w:sz w:val="28"/>
          <w:szCs w:val="28"/>
        </w:rPr>
        <w:t>, и</w:t>
      </w:r>
      <w:r w:rsidR="00074AF8" w:rsidRPr="00767311">
        <w:rPr>
          <w:rFonts w:ascii="Times New Roman" w:hAnsi="Times New Roman"/>
          <w:sz w:val="28"/>
          <w:szCs w:val="28"/>
        </w:rPr>
        <w:t xml:space="preserve"> </w:t>
      </w:r>
    </w:p>
    <w:p w:rsidR="00F95D3B" w:rsidRPr="00B86DB9" w:rsidRDefault="00074AF8" w:rsidP="00B86DB9">
      <w:pPr>
        <w:pStyle w:val="ListParagraph"/>
        <w:numPr>
          <w:ilvl w:val="0"/>
          <w:numId w:val="10"/>
        </w:numPr>
        <w:tabs>
          <w:tab w:val="left" w:pos="993"/>
        </w:tabs>
        <w:ind w:left="0" w:firstLine="567"/>
        <w:jc w:val="both"/>
        <w:rPr>
          <w:rFonts w:ascii="Times New Roman" w:hAnsi="Times New Roman"/>
          <w:sz w:val="28"/>
          <w:szCs w:val="28"/>
        </w:rPr>
      </w:pPr>
      <w:r w:rsidRPr="00767311">
        <w:rPr>
          <w:rFonts w:ascii="Times New Roman" w:hAnsi="Times New Roman"/>
          <w:sz w:val="28"/>
          <w:szCs w:val="28"/>
        </w:rPr>
        <w:t>чл</w:t>
      </w:r>
      <w:r w:rsidR="00FF6E9B" w:rsidRPr="00465C55">
        <w:rPr>
          <w:rFonts w:ascii="Times New Roman" w:hAnsi="Times New Roman"/>
          <w:sz w:val="28"/>
          <w:szCs w:val="28"/>
        </w:rPr>
        <w:t>енове</w:t>
      </w:r>
      <w:r w:rsidRPr="00FF6E9B">
        <w:rPr>
          <w:rFonts w:ascii="Times New Roman" w:hAnsi="Times New Roman"/>
          <w:sz w:val="28"/>
          <w:szCs w:val="28"/>
        </w:rPr>
        <w:t xml:space="preserve"> 2</w:t>
      </w:r>
      <w:r w:rsidR="0018463F" w:rsidRPr="00FF6E9B">
        <w:rPr>
          <w:rFonts w:ascii="Times New Roman" w:hAnsi="Times New Roman"/>
          <w:sz w:val="28"/>
          <w:szCs w:val="28"/>
        </w:rPr>
        <w:t>9</w:t>
      </w:r>
      <w:r w:rsidRPr="00FF6E9B">
        <w:rPr>
          <w:rFonts w:ascii="Times New Roman" w:hAnsi="Times New Roman"/>
          <w:sz w:val="28"/>
          <w:szCs w:val="28"/>
        </w:rPr>
        <w:t>-3</w:t>
      </w:r>
      <w:r w:rsidR="0018463F" w:rsidRPr="00FF6E9B">
        <w:rPr>
          <w:rFonts w:ascii="Times New Roman" w:hAnsi="Times New Roman"/>
          <w:sz w:val="28"/>
          <w:szCs w:val="28"/>
        </w:rPr>
        <w:t>3</w:t>
      </w:r>
      <w:r w:rsidR="000D0AC7" w:rsidRPr="00FF6E9B">
        <w:rPr>
          <w:rFonts w:ascii="Times New Roman" w:hAnsi="Times New Roman"/>
          <w:sz w:val="28"/>
          <w:szCs w:val="28"/>
        </w:rPr>
        <w:t xml:space="preserve"> </w:t>
      </w:r>
      <w:r w:rsidR="002441A1" w:rsidRPr="00FF6E9B">
        <w:rPr>
          <w:rFonts w:ascii="Times New Roman" w:hAnsi="Times New Roman"/>
          <w:sz w:val="28"/>
          <w:szCs w:val="28"/>
        </w:rPr>
        <w:t xml:space="preserve">и </w:t>
      </w:r>
      <w:r w:rsidR="002441A1" w:rsidRPr="00E25A1F">
        <w:rPr>
          <w:rFonts w:ascii="Times New Roman" w:hAnsi="Times New Roman"/>
          <w:sz w:val="28"/>
          <w:szCs w:val="28"/>
        </w:rPr>
        <w:t xml:space="preserve">§ 4, т. 3, </w:t>
      </w:r>
      <w:r w:rsidR="000D0AC7" w:rsidRPr="00E25A1F">
        <w:rPr>
          <w:rFonts w:ascii="Times New Roman" w:hAnsi="Times New Roman"/>
          <w:sz w:val="28"/>
          <w:szCs w:val="28"/>
        </w:rPr>
        <w:t xml:space="preserve">които влизат в сила </w:t>
      </w:r>
      <w:r w:rsidR="0094001E" w:rsidRPr="00E25A1F">
        <w:rPr>
          <w:rFonts w:ascii="Times New Roman" w:hAnsi="Times New Roman"/>
          <w:sz w:val="28"/>
          <w:szCs w:val="28"/>
        </w:rPr>
        <w:t>18 месеца</w:t>
      </w:r>
      <w:r w:rsidR="000D0AC7" w:rsidRPr="00E25A1F">
        <w:rPr>
          <w:rFonts w:ascii="Times New Roman" w:hAnsi="Times New Roman"/>
          <w:sz w:val="28"/>
          <w:szCs w:val="28"/>
        </w:rPr>
        <w:t xml:space="preserve"> след обнародването.</w:t>
      </w:r>
    </w:p>
    <w:sectPr w:rsidR="00F95D3B" w:rsidRPr="00B86DB9" w:rsidSect="00B86DB9">
      <w:headerReference w:type="default" r:id="rId8"/>
      <w:footerReference w:type="default" r:id="rId9"/>
      <w:headerReference w:type="first" r:id="rId10"/>
      <w:footerReference w:type="first" r:id="rId11"/>
      <w:pgSz w:w="12240" w:h="15840"/>
      <w:pgMar w:top="1418" w:right="1134"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6B7A" w:rsidRDefault="00C46B7A" w:rsidP="009D2EA3">
      <w:r>
        <w:separator/>
      </w:r>
    </w:p>
  </w:endnote>
  <w:endnote w:type="continuationSeparator" w:id="0">
    <w:p w:rsidR="00C46B7A" w:rsidRDefault="00C46B7A" w:rsidP="009D2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9510974"/>
      <w:docPartObj>
        <w:docPartGallery w:val="Page Numbers (Bottom of Page)"/>
        <w:docPartUnique/>
      </w:docPartObj>
    </w:sdtPr>
    <w:sdtEndPr>
      <w:rPr>
        <w:noProof/>
      </w:rPr>
    </w:sdtEndPr>
    <w:sdtContent>
      <w:p w:rsidR="00DE1F89" w:rsidRDefault="00DE1F89">
        <w:pPr>
          <w:pStyle w:val="Footer"/>
          <w:jc w:val="right"/>
        </w:pPr>
        <w:r>
          <w:fldChar w:fldCharType="begin"/>
        </w:r>
        <w:r>
          <w:instrText xml:space="preserve"> PAGE   \* MERGEFORMAT </w:instrText>
        </w:r>
        <w:r>
          <w:fldChar w:fldCharType="separate"/>
        </w:r>
        <w:r w:rsidR="00D63CDD">
          <w:rPr>
            <w:noProof/>
          </w:rPr>
          <w:t>2</w:t>
        </w:r>
        <w:r>
          <w:rPr>
            <w:noProof/>
          </w:rPr>
          <w:fldChar w:fldCharType="end"/>
        </w:r>
      </w:p>
    </w:sdtContent>
  </w:sdt>
  <w:p w:rsidR="00DE1F89" w:rsidRPr="00F75A83" w:rsidRDefault="00DE1F89" w:rsidP="00516852">
    <w:pPr>
      <w:pStyle w:val="Footer"/>
      <w:rPr>
        <w:rFonts w:ascii="Arial" w:hAnsi="Arial" w:cs="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F89" w:rsidRPr="00344127" w:rsidRDefault="00C46B7A" w:rsidP="00516852">
    <w:pPr>
      <w:pStyle w:val="Footer"/>
      <w:jc w:val="center"/>
      <w:rPr>
        <w:rFonts w:ascii="Arial" w:hAnsi="Arial" w:cs="Arial"/>
      </w:rPr>
    </w:pPr>
    <w:hyperlink r:id="rId1" w:history="1">
      <w:r w:rsidR="00DE1F89" w:rsidRPr="00344127">
        <w:rPr>
          <w:rFonts w:ascii="Arial" w:hAnsi="Arial" w:cs="Arial"/>
        </w:rPr>
        <w:t>www.opac.government.bg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6B7A" w:rsidRDefault="00C46B7A" w:rsidP="009D2EA3">
      <w:r>
        <w:separator/>
      </w:r>
    </w:p>
  </w:footnote>
  <w:footnote w:type="continuationSeparator" w:id="0">
    <w:p w:rsidR="00C46B7A" w:rsidRDefault="00C46B7A" w:rsidP="009D2E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F89" w:rsidRDefault="00DE1F89">
    <w:pPr>
      <w:pStyle w:val="App1"/>
      <w:tabs>
        <w:tab w:val="left" w:pos="284"/>
      </w:tabs>
      <w:rPr>
        <w:sz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F89" w:rsidRDefault="00DE1F89" w:rsidP="00516852">
    <w:pPr>
      <w:pStyle w:val="Header"/>
      <w:jc w:val="center"/>
    </w:pPr>
    <w:r>
      <w:rPr>
        <w:noProof/>
      </w:rPr>
      <w:drawing>
        <wp:anchor distT="0" distB="0" distL="114300" distR="114300" simplePos="0" relativeHeight="251659264" behindDoc="0" locked="0" layoutInCell="1" allowOverlap="1" wp14:anchorId="297C0720" wp14:editId="162A1E42">
          <wp:simplePos x="0" y="0"/>
          <wp:positionH relativeFrom="column">
            <wp:posOffset>-1094740</wp:posOffset>
          </wp:positionH>
          <wp:positionV relativeFrom="paragraph">
            <wp:posOffset>93345</wp:posOffset>
          </wp:positionV>
          <wp:extent cx="7315200" cy="800100"/>
          <wp:effectExtent l="0" t="0" r="0" b="0"/>
          <wp:wrapNone/>
          <wp:docPr id="1" name="Picture 1" descr="blanka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nka_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80010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A4D3C"/>
    <w:multiLevelType w:val="hybridMultilevel"/>
    <w:tmpl w:val="5242051E"/>
    <w:lvl w:ilvl="0" w:tplc="0402000F">
      <w:start w:val="1"/>
      <w:numFmt w:val="decimal"/>
      <w:lvlText w:val="%1."/>
      <w:lvlJc w:val="left"/>
      <w:pPr>
        <w:ind w:left="1778"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1">
    <w:nsid w:val="0DD96480"/>
    <w:multiLevelType w:val="hybridMultilevel"/>
    <w:tmpl w:val="FBEC0F3E"/>
    <w:lvl w:ilvl="0" w:tplc="0402000F">
      <w:start w:val="1"/>
      <w:numFmt w:val="decimal"/>
      <w:lvlText w:val="%1."/>
      <w:lvlJc w:val="left"/>
      <w:pPr>
        <w:ind w:left="720"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2">
    <w:nsid w:val="0FBA0A7A"/>
    <w:multiLevelType w:val="hybridMultilevel"/>
    <w:tmpl w:val="7188E22A"/>
    <w:lvl w:ilvl="0" w:tplc="2366765E">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3">
    <w:nsid w:val="21991CF6"/>
    <w:multiLevelType w:val="hybridMultilevel"/>
    <w:tmpl w:val="0144C662"/>
    <w:lvl w:ilvl="0" w:tplc="0402000F">
      <w:start w:val="1"/>
      <w:numFmt w:val="decimal"/>
      <w:lvlText w:val="%1."/>
      <w:lvlJc w:val="left"/>
      <w:pPr>
        <w:ind w:left="720"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4">
    <w:nsid w:val="2CAD1853"/>
    <w:multiLevelType w:val="hybridMultilevel"/>
    <w:tmpl w:val="98601280"/>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3C4976DC"/>
    <w:multiLevelType w:val="hybridMultilevel"/>
    <w:tmpl w:val="47E6A208"/>
    <w:lvl w:ilvl="0" w:tplc="0402000F">
      <w:start w:val="1"/>
      <w:numFmt w:val="decimal"/>
      <w:lvlText w:val="%1."/>
      <w:lvlJc w:val="left"/>
      <w:pPr>
        <w:ind w:left="720"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6">
    <w:nsid w:val="5E7B6936"/>
    <w:multiLevelType w:val="hybridMultilevel"/>
    <w:tmpl w:val="9B940F14"/>
    <w:lvl w:ilvl="0" w:tplc="DF4C1B32">
      <w:start w:val="1"/>
      <w:numFmt w:val="decimal"/>
      <w:suff w:val="space"/>
      <w:lvlText w:val="Чл. %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7F32770"/>
    <w:multiLevelType w:val="hybridMultilevel"/>
    <w:tmpl w:val="9ACAD33C"/>
    <w:lvl w:ilvl="0" w:tplc="66D6AA5E">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7BD60714"/>
    <w:multiLevelType w:val="hybridMultilevel"/>
    <w:tmpl w:val="238E4D32"/>
    <w:lvl w:ilvl="0" w:tplc="1EBA3590">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num w:numId="1">
    <w:abstractNumId w:val="6"/>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0"/>
  </w:num>
  <w:num w:numId="8">
    <w:abstractNumId w:val="4"/>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6C2"/>
    <w:rsid w:val="000138A1"/>
    <w:rsid w:val="00014D69"/>
    <w:rsid w:val="000239DF"/>
    <w:rsid w:val="000463DE"/>
    <w:rsid w:val="00052199"/>
    <w:rsid w:val="0005392E"/>
    <w:rsid w:val="0007091E"/>
    <w:rsid w:val="00074AF8"/>
    <w:rsid w:val="000769BB"/>
    <w:rsid w:val="00081173"/>
    <w:rsid w:val="00092E39"/>
    <w:rsid w:val="0009431D"/>
    <w:rsid w:val="00094967"/>
    <w:rsid w:val="000953A3"/>
    <w:rsid w:val="000A1408"/>
    <w:rsid w:val="000A3280"/>
    <w:rsid w:val="000A6750"/>
    <w:rsid w:val="000C275F"/>
    <w:rsid w:val="000C4C97"/>
    <w:rsid w:val="000C6389"/>
    <w:rsid w:val="000D0AC7"/>
    <w:rsid w:val="000D3CC7"/>
    <w:rsid w:val="000D4D14"/>
    <w:rsid w:val="000E099E"/>
    <w:rsid w:val="000F2D37"/>
    <w:rsid w:val="000F594E"/>
    <w:rsid w:val="00102565"/>
    <w:rsid w:val="0012237C"/>
    <w:rsid w:val="00132263"/>
    <w:rsid w:val="00143075"/>
    <w:rsid w:val="001723F9"/>
    <w:rsid w:val="00183C9D"/>
    <w:rsid w:val="00183CB7"/>
    <w:rsid w:val="0018463F"/>
    <w:rsid w:val="001909E2"/>
    <w:rsid w:val="00191912"/>
    <w:rsid w:val="001A3A6B"/>
    <w:rsid w:val="001A418A"/>
    <w:rsid w:val="001B11CF"/>
    <w:rsid w:val="001C0EC5"/>
    <w:rsid w:val="001C5F29"/>
    <w:rsid w:val="001D79E8"/>
    <w:rsid w:val="001E426F"/>
    <w:rsid w:val="001E5973"/>
    <w:rsid w:val="001F071C"/>
    <w:rsid w:val="00220219"/>
    <w:rsid w:val="00224BF5"/>
    <w:rsid w:val="00232789"/>
    <w:rsid w:val="00236E3D"/>
    <w:rsid w:val="002441A1"/>
    <w:rsid w:val="002521F2"/>
    <w:rsid w:val="00253712"/>
    <w:rsid w:val="00266163"/>
    <w:rsid w:val="0027225D"/>
    <w:rsid w:val="00272CF8"/>
    <w:rsid w:val="00283A04"/>
    <w:rsid w:val="00286949"/>
    <w:rsid w:val="00292F2A"/>
    <w:rsid w:val="002A10E4"/>
    <w:rsid w:val="002B1825"/>
    <w:rsid w:val="002B1CB3"/>
    <w:rsid w:val="002B5DD6"/>
    <w:rsid w:val="002C583A"/>
    <w:rsid w:val="002C5CD7"/>
    <w:rsid w:val="002D081F"/>
    <w:rsid w:val="002D1D4E"/>
    <w:rsid w:val="002E46AD"/>
    <w:rsid w:val="002E48D4"/>
    <w:rsid w:val="002E5CA9"/>
    <w:rsid w:val="002F1156"/>
    <w:rsid w:val="00303426"/>
    <w:rsid w:val="00315777"/>
    <w:rsid w:val="0031654D"/>
    <w:rsid w:val="00317C43"/>
    <w:rsid w:val="00317EEE"/>
    <w:rsid w:val="00326CA2"/>
    <w:rsid w:val="00327E2C"/>
    <w:rsid w:val="00331647"/>
    <w:rsid w:val="00335700"/>
    <w:rsid w:val="00335D16"/>
    <w:rsid w:val="0034510D"/>
    <w:rsid w:val="00352BD9"/>
    <w:rsid w:val="00353A95"/>
    <w:rsid w:val="00396843"/>
    <w:rsid w:val="003A40E8"/>
    <w:rsid w:val="003C346F"/>
    <w:rsid w:val="003C591D"/>
    <w:rsid w:val="003D293C"/>
    <w:rsid w:val="003E685F"/>
    <w:rsid w:val="003F2B36"/>
    <w:rsid w:val="00406AF8"/>
    <w:rsid w:val="00406FF5"/>
    <w:rsid w:val="004111FB"/>
    <w:rsid w:val="00421BBB"/>
    <w:rsid w:val="00443D05"/>
    <w:rsid w:val="00465C55"/>
    <w:rsid w:val="00467D2A"/>
    <w:rsid w:val="004930C5"/>
    <w:rsid w:val="0049623F"/>
    <w:rsid w:val="004970A6"/>
    <w:rsid w:val="004C642F"/>
    <w:rsid w:val="004E17F6"/>
    <w:rsid w:val="004F7045"/>
    <w:rsid w:val="00507F70"/>
    <w:rsid w:val="00516852"/>
    <w:rsid w:val="00530CDB"/>
    <w:rsid w:val="005473E3"/>
    <w:rsid w:val="005508E3"/>
    <w:rsid w:val="0055302F"/>
    <w:rsid w:val="00553CF5"/>
    <w:rsid w:val="00562CA9"/>
    <w:rsid w:val="0058191E"/>
    <w:rsid w:val="005B05F7"/>
    <w:rsid w:val="005B085A"/>
    <w:rsid w:val="005B4DA7"/>
    <w:rsid w:val="005B7EB0"/>
    <w:rsid w:val="005C22C3"/>
    <w:rsid w:val="005C44E4"/>
    <w:rsid w:val="005E65E7"/>
    <w:rsid w:val="005F67E8"/>
    <w:rsid w:val="00605C90"/>
    <w:rsid w:val="006204C3"/>
    <w:rsid w:val="00623D70"/>
    <w:rsid w:val="00626D48"/>
    <w:rsid w:val="0063223E"/>
    <w:rsid w:val="0066386C"/>
    <w:rsid w:val="0067502D"/>
    <w:rsid w:val="00676188"/>
    <w:rsid w:val="006762CC"/>
    <w:rsid w:val="00697891"/>
    <w:rsid w:val="006A464D"/>
    <w:rsid w:val="006C3BE2"/>
    <w:rsid w:val="006C3E80"/>
    <w:rsid w:val="006D4471"/>
    <w:rsid w:val="006E5227"/>
    <w:rsid w:val="006F385C"/>
    <w:rsid w:val="0070170B"/>
    <w:rsid w:val="007030E1"/>
    <w:rsid w:val="00706A1D"/>
    <w:rsid w:val="0072327A"/>
    <w:rsid w:val="00723BE4"/>
    <w:rsid w:val="00743E06"/>
    <w:rsid w:val="00747EB8"/>
    <w:rsid w:val="00754596"/>
    <w:rsid w:val="00767311"/>
    <w:rsid w:val="00771D21"/>
    <w:rsid w:val="007766AB"/>
    <w:rsid w:val="007921F7"/>
    <w:rsid w:val="007A4B81"/>
    <w:rsid w:val="007C3361"/>
    <w:rsid w:val="007C485A"/>
    <w:rsid w:val="007D1A9D"/>
    <w:rsid w:val="007D5F08"/>
    <w:rsid w:val="007E689D"/>
    <w:rsid w:val="007F55E0"/>
    <w:rsid w:val="007F7AA1"/>
    <w:rsid w:val="008016A0"/>
    <w:rsid w:val="0084073A"/>
    <w:rsid w:val="00843801"/>
    <w:rsid w:val="00851EFA"/>
    <w:rsid w:val="00853930"/>
    <w:rsid w:val="008611DB"/>
    <w:rsid w:val="00872350"/>
    <w:rsid w:val="00893CA4"/>
    <w:rsid w:val="0089527F"/>
    <w:rsid w:val="00895CDD"/>
    <w:rsid w:val="008B0D40"/>
    <w:rsid w:val="008B26C2"/>
    <w:rsid w:val="008C2B1D"/>
    <w:rsid w:val="008C359E"/>
    <w:rsid w:val="008C3860"/>
    <w:rsid w:val="008C7F4A"/>
    <w:rsid w:val="008D2F19"/>
    <w:rsid w:val="008D68C6"/>
    <w:rsid w:val="008D6B8A"/>
    <w:rsid w:val="008F2659"/>
    <w:rsid w:val="00901DAA"/>
    <w:rsid w:val="00905FFE"/>
    <w:rsid w:val="00925945"/>
    <w:rsid w:val="00930139"/>
    <w:rsid w:val="00931518"/>
    <w:rsid w:val="009368D0"/>
    <w:rsid w:val="0094001E"/>
    <w:rsid w:val="0096727C"/>
    <w:rsid w:val="009756A9"/>
    <w:rsid w:val="0097629D"/>
    <w:rsid w:val="00980259"/>
    <w:rsid w:val="00982E5A"/>
    <w:rsid w:val="009A7FFE"/>
    <w:rsid w:val="009D138C"/>
    <w:rsid w:val="009D2EA3"/>
    <w:rsid w:val="009E172F"/>
    <w:rsid w:val="009F4B3C"/>
    <w:rsid w:val="009F7688"/>
    <w:rsid w:val="00A03475"/>
    <w:rsid w:val="00A36232"/>
    <w:rsid w:val="00A44727"/>
    <w:rsid w:val="00A4754A"/>
    <w:rsid w:val="00A56BB7"/>
    <w:rsid w:val="00A6049A"/>
    <w:rsid w:val="00A62F49"/>
    <w:rsid w:val="00A732AA"/>
    <w:rsid w:val="00A81D47"/>
    <w:rsid w:val="00A828F0"/>
    <w:rsid w:val="00A8326F"/>
    <w:rsid w:val="00A96AD8"/>
    <w:rsid w:val="00AA1BDC"/>
    <w:rsid w:val="00AA5095"/>
    <w:rsid w:val="00AC208F"/>
    <w:rsid w:val="00AC3DA6"/>
    <w:rsid w:val="00AD3CFD"/>
    <w:rsid w:val="00AD421F"/>
    <w:rsid w:val="00AD4D0C"/>
    <w:rsid w:val="00AE76A5"/>
    <w:rsid w:val="00AF159B"/>
    <w:rsid w:val="00B07ABF"/>
    <w:rsid w:val="00B1120D"/>
    <w:rsid w:val="00B3728C"/>
    <w:rsid w:val="00B45913"/>
    <w:rsid w:val="00B50E8A"/>
    <w:rsid w:val="00B62AA1"/>
    <w:rsid w:val="00B71AEC"/>
    <w:rsid w:val="00B7233B"/>
    <w:rsid w:val="00B757AE"/>
    <w:rsid w:val="00B76686"/>
    <w:rsid w:val="00B80FED"/>
    <w:rsid w:val="00B860E2"/>
    <w:rsid w:val="00B86DB9"/>
    <w:rsid w:val="00B93BA5"/>
    <w:rsid w:val="00BA57FA"/>
    <w:rsid w:val="00BC7141"/>
    <w:rsid w:val="00BE71A8"/>
    <w:rsid w:val="00C008C8"/>
    <w:rsid w:val="00C03463"/>
    <w:rsid w:val="00C05555"/>
    <w:rsid w:val="00C135AD"/>
    <w:rsid w:val="00C17535"/>
    <w:rsid w:val="00C17F02"/>
    <w:rsid w:val="00C22574"/>
    <w:rsid w:val="00C267C0"/>
    <w:rsid w:val="00C42213"/>
    <w:rsid w:val="00C452DC"/>
    <w:rsid w:val="00C46B7A"/>
    <w:rsid w:val="00C47443"/>
    <w:rsid w:val="00C476A8"/>
    <w:rsid w:val="00C51F57"/>
    <w:rsid w:val="00C53000"/>
    <w:rsid w:val="00C60E75"/>
    <w:rsid w:val="00C74AE0"/>
    <w:rsid w:val="00C761BD"/>
    <w:rsid w:val="00C77FF4"/>
    <w:rsid w:val="00C81470"/>
    <w:rsid w:val="00C96B43"/>
    <w:rsid w:val="00CA0034"/>
    <w:rsid w:val="00CB6073"/>
    <w:rsid w:val="00CC508B"/>
    <w:rsid w:val="00CC5995"/>
    <w:rsid w:val="00CC7456"/>
    <w:rsid w:val="00CD1131"/>
    <w:rsid w:val="00CE13E0"/>
    <w:rsid w:val="00CE795E"/>
    <w:rsid w:val="00D05A55"/>
    <w:rsid w:val="00D20379"/>
    <w:rsid w:val="00D3012B"/>
    <w:rsid w:val="00D31E5B"/>
    <w:rsid w:val="00D326B5"/>
    <w:rsid w:val="00D36A61"/>
    <w:rsid w:val="00D43B57"/>
    <w:rsid w:val="00D4483C"/>
    <w:rsid w:val="00D50C06"/>
    <w:rsid w:val="00D609FB"/>
    <w:rsid w:val="00D63CDD"/>
    <w:rsid w:val="00D67772"/>
    <w:rsid w:val="00D93192"/>
    <w:rsid w:val="00D93711"/>
    <w:rsid w:val="00D95AD2"/>
    <w:rsid w:val="00DA19E2"/>
    <w:rsid w:val="00DC40F3"/>
    <w:rsid w:val="00DC757F"/>
    <w:rsid w:val="00DE1F89"/>
    <w:rsid w:val="00DF2964"/>
    <w:rsid w:val="00E005F7"/>
    <w:rsid w:val="00E02602"/>
    <w:rsid w:val="00E05479"/>
    <w:rsid w:val="00E12ECB"/>
    <w:rsid w:val="00E204A3"/>
    <w:rsid w:val="00E21E84"/>
    <w:rsid w:val="00E25A1F"/>
    <w:rsid w:val="00E34417"/>
    <w:rsid w:val="00E34DCE"/>
    <w:rsid w:val="00E5398D"/>
    <w:rsid w:val="00E94415"/>
    <w:rsid w:val="00E96745"/>
    <w:rsid w:val="00EA2435"/>
    <w:rsid w:val="00EB29EF"/>
    <w:rsid w:val="00EC2657"/>
    <w:rsid w:val="00EC3681"/>
    <w:rsid w:val="00ED11E3"/>
    <w:rsid w:val="00EE14C4"/>
    <w:rsid w:val="00EF762F"/>
    <w:rsid w:val="00EF7D4F"/>
    <w:rsid w:val="00F0466E"/>
    <w:rsid w:val="00F052F1"/>
    <w:rsid w:val="00F1010D"/>
    <w:rsid w:val="00F449F9"/>
    <w:rsid w:val="00F51D89"/>
    <w:rsid w:val="00F520CE"/>
    <w:rsid w:val="00F66DE0"/>
    <w:rsid w:val="00F75A8B"/>
    <w:rsid w:val="00F86116"/>
    <w:rsid w:val="00F8639D"/>
    <w:rsid w:val="00F87DAE"/>
    <w:rsid w:val="00F95D3B"/>
    <w:rsid w:val="00FA12CA"/>
    <w:rsid w:val="00FA152A"/>
    <w:rsid w:val="00FA6C98"/>
    <w:rsid w:val="00FD3879"/>
    <w:rsid w:val="00FE2479"/>
    <w:rsid w:val="00FF3D12"/>
    <w:rsid w:val="00FF6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0ED933"/>
  <w15:docId w15:val="{A7AF9008-6080-4524-BF7A-8368633E6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EA3"/>
    <w:pPr>
      <w:spacing w:after="0" w:line="240" w:lineRule="auto"/>
    </w:pPr>
    <w:rPr>
      <w:rFonts w:ascii="Cambria" w:eastAsia="MS Mincho" w:hAnsi="Cambria" w:cs="Times New Roman"/>
      <w:sz w:val="24"/>
      <w:szCs w:val="24"/>
    </w:rPr>
  </w:style>
  <w:style w:type="paragraph" w:styleId="Heading1">
    <w:name w:val="heading 1"/>
    <w:basedOn w:val="Normal"/>
    <w:next w:val="Normal"/>
    <w:link w:val="Heading1Char"/>
    <w:uiPriority w:val="9"/>
    <w:qFormat/>
    <w:rsid w:val="009D2EA3"/>
    <w:pPr>
      <w:autoSpaceDE w:val="0"/>
      <w:autoSpaceDN w:val="0"/>
      <w:adjustRightInd w:val="0"/>
      <w:spacing w:after="240" w:line="360" w:lineRule="auto"/>
      <w:jc w:val="both"/>
      <w:outlineLvl w:val="0"/>
    </w:pPr>
    <w:rPr>
      <w:rFonts w:ascii="Verdana" w:eastAsia="Times New Roman" w:hAnsi="Verdana"/>
      <w:b/>
      <w:color w:val="000000"/>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EA3"/>
    <w:rPr>
      <w:rFonts w:ascii="Verdana" w:eastAsia="Times New Roman" w:hAnsi="Verdana" w:cs="Times New Roman"/>
      <w:b/>
      <w:color w:val="000000"/>
      <w:sz w:val="24"/>
      <w:szCs w:val="24"/>
      <w:lang w:val="bg-BG" w:eastAsia="bg-BG"/>
    </w:rPr>
  </w:style>
  <w:style w:type="paragraph" w:styleId="BodyText">
    <w:name w:val="Body Text"/>
    <w:basedOn w:val="Normal"/>
    <w:link w:val="BodyTextChar"/>
    <w:uiPriority w:val="99"/>
    <w:semiHidden/>
    <w:unhideWhenUsed/>
    <w:rsid w:val="009D2EA3"/>
    <w:pPr>
      <w:spacing w:after="120"/>
    </w:pPr>
  </w:style>
  <w:style w:type="character" w:customStyle="1" w:styleId="BodyTextChar">
    <w:name w:val="Body Text Char"/>
    <w:basedOn w:val="DefaultParagraphFont"/>
    <w:link w:val="BodyText"/>
    <w:uiPriority w:val="99"/>
    <w:semiHidden/>
    <w:rsid w:val="009D2EA3"/>
    <w:rPr>
      <w:rFonts w:ascii="Cambria" w:eastAsia="MS Mincho" w:hAnsi="Cambria" w:cs="Times New Roman"/>
      <w:sz w:val="24"/>
      <w:szCs w:val="24"/>
    </w:rPr>
  </w:style>
  <w:style w:type="paragraph" w:styleId="Header">
    <w:name w:val="header"/>
    <w:basedOn w:val="Normal"/>
    <w:link w:val="HeaderChar"/>
    <w:uiPriority w:val="99"/>
    <w:unhideWhenUsed/>
    <w:rsid w:val="009D2EA3"/>
    <w:pPr>
      <w:tabs>
        <w:tab w:val="center" w:pos="4703"/>
        <w:tab w:val="right" w:pos="9406"/>
      </w:tabs>
    </w:pPr>
  </w:style>
  <w:style w:type="character" w:customStyle="1" w:styleId="HeaderChar">
    <w:name w:val="Header Char"/>
    <w:basedOn w:val="DefaultParagraphFont"/>
    <w:link w:val="Header"/>
    <w:uiPriority w:val="99"/>
    <w:rsid w:val="009D2EA3"/>
    <w:rPr>
      <w:rFonts w:ascii="Cambria" w:eastAsia="MS Mincho" w:hAnsi="Cambria" w:cs="Times New Roman"/>
      <w:sz w:val="24"/>
      <w:szCs w:val="24"/>
    </w:rPr>
  </w:style>
  <w:style w:type="paragraph" w:styleId="Footer">
    <w:name w:val="footer"/>
    <w:basedOn w:val="Normal"/>
    <w:link w:val="FooterChar"/>
    <w:uiPriority w:val="99"/>
    <w:unhideWhenUsed/>
    <w:rsid w:val="009D2EA3"/>
    <w:pPr>
      <w:tabs>
        <w:tab w:val="center" w:pos="4703"/>
        <w:tab w:val="right" w:pos="9406"/>
      </w:tabs>
    </w:pPr>
  </w:style>
  <w:style w:type="character" w:customStyle="1" w:styleId="FooterChar">
    <w:name w:val="Footer Char"/>
    <w:basedOn w:val="DefaultParagraphFont"/>
    <w:link w:val="Footer"/>
    <w:uiPriority w:val="99"/>
    <w:rsid w:val="009D2EA3"/>
    <w:rPr>
      <w:rFonts w:ascii="Cambria" w:eastAsia="MS Mincho" w:hAnsi="Cambria" w:cs="Times New Roman"/>
      <w:sz w:val="24"/>
      <w:szCs w:val="24"/>
    </w:rPr>
  </w:style>
  <w:style w:type="paragraph" w:customStyle="1" w:styleId="App1">
    <w:name w:val="App1"/>
    <w:basedOn w:val="Normal"/>
    <w:next w:val="Normal"/>
    <w:rsid w:val="009D2EA3"/>
    <w:pPr>
      <w:pageBreakBefore/>
      <w:spacing w:before="120" w:after="240"/>
    </w:pPr>
    <w:rPr>
      <w:rFonts w:ascii="Times New Roman" w:eastAsia="SimSun" w:hAnsi="Times New Roman"/>
      <w:b/>
      <w:caps/>
      <w:sz w:val="32"/>
      <w:szCs w:val="20"/>
      <w:lang w:val="en-GB"/>
    </w:rPr>
  </w:style>
  <w:style w:type="paragraph" w:customStyle="1" w:styleId="a">
    <w:name w:val="Стил"/>
    <w:rsid w:val="008C2B1D"/>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bg-BG" w:eastAsia="bg-BG"/>
    </w:rPr>
  </w:style>
  <w:style w:type="paragraph" w:styleId="BalloonText">
    <w:name w:val="Balloon Text"/>
    <w:basedOn w:val="Normal"/>
    <w:link w:val="BalloonTextChar"/>
    <w:uiPriority w:val="99"/>
    <w:semiHidden/>
    <w:unhideWhenUsed/>
    <w:rsid w:val="009301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0139"/>
    <w:rPr>
      <w:rFonts w:ascii="Segoe UI" w:eastAsia="MS Mincho" w:hAnsi="Segoe UI" w:cs="Segoe UI"/>
      <w:sz w:val="18"/>
      <w:szCs w:val="18"/>
    </w:rPr>
  </w:style>
  <w:style w:type="character" w:styleId="CommentReference">
    <w:name w:val="annotation reference"/>
    <w:basedOn w:val="DefaultParagraphFont"/>
    <w:uiPriority w:val="99"/>
    <w:semiHidden/>
    <w:unhideWhenUsed/>
    <w:rsid w:val="00930139"/>
    <w:rPr>
      <w:sz w:val="16"/>
      <w:szCs w:val="16"/>
    </w:rPr>
  </w:style>
  <w:style w:type="paragraph" w:styleId="CommentText">
    <w:name w:val="annotation text"/>
    <w:basedOn w:val="Normal"/>
    <w:link w:val="CommentTextChar"/>
    <w:uiPriority w:val="99"/>
    <w:semiHidden/>
    <w:unhideWhenUsed/>
    <w:rsid w:val="00930139"/>
    <w:rPr>
      <w:sz w:val="20"/>
      <w:szCs w:val="20"/>
    </w:rPr>
  </w:style>
  <w:style w:type="character" w:customStyle="1" w:styleId="CommentTextChar">
    <w:name w:val="Comment Text Char"/>
    <w:basedOn w:val="DefaultParagraphFont"/>
    <w:link w:val="CommentText"/>
    <w:uiPriority w:val="99"/>
    <w:semiHidden/>
    <w:rsid w:val="00930139"/>
    <w:rPr>
      <w:rFonts w:ascii="Cambria" w:eastAsia="MS Mincho" w:hAnsi="Cambria" w:cs="Times New Roman"/>
      <w:sz w:val="20"/>
      <w:szCs w:val="20"/>
    </w:rPr>
  </w:style>
  <w:style w:type="paragraph" w:styleId="CommentSubject">
    <w:name w:val="annotation subject"/>
    <w:basedOn w:val="CommentText"/>
    <w:next w:val="CommentText"/>
    <w:link w:val="CommentSubjectChar"/>
    <w:uiPriority w:val="99"/>
    <w:semiHidden/>
    <w:unhideWhenUsed/>
    <w:rsid w:val="00930139"/>
    <w:rPr>
      <w:b/>
      <w:bCs/>
    </w:rPr>
  </w:style>
  <w:style w:type="character" w:customStyle="1" w:styleId="CommentSubjectChar">
    <w:name w:val="Comment Subject Char"/>
    <w:basedOn w:val="CommentTextChar"/>
    <w:link w:val="CommentSubject"/>
    <w:uiPriority w:val="99"/>
    <w:semiHidden/>
    <w:rsid w:val="00930139"/>
    <w:rPr>
      <w:rFonts w:ascii="Cambria" w:eastAsia="MS Mincho" w:hAnsi="Cambria" w:cs="Times New Roman"/>
      <w:b/>
      <w:bCs/>
      <w:sz w:val="20"/>
      <w:szCs w:val="20"/>
    </w:rPr>
  </w:style>
  <w:style w:type="paragraph" w:styleId="ListParagraph">
    <w:name w:val="List Paragraph"/>
    <w:basedOn w:val="Normal"/>
    <w:uiPriority w:val="34"/>
    <w:qFormat/>
    <w:rsid w:val="00516852"/>
    <w:pPr>
      <w:spacing w:after="160" w:line="256" w:lineRule="auto"/>
      <w:ind w:left="720"/>
      <w:contextualSpacing/>
    </w:pPr>
    <w:rPr>
      <w:rFonts w:asciiTheme="minorHAnsi" w:eastAsiaTheme="minorHAnsi" w:hAnsiTheme="minorHAnsi" w:cstheme="minorBidi"/>
      <w:sz w:val="22"/>
      <w:szCs w:val="22"/>
      <w:lang w:val="bg-BG"/>
    </w:rPr>
  </w:style>
  <w:style w:type="paragraph" w:styleId="Revision">
    <w:name w:val="Revision"/>
    <w:hidden/>
    <w:uiPriority w:val="99"/>
    <w:semiHidden/>
    <w:rsid w:val="003E685F"/>
    <w:pPr>
      <w:spacing w:after="0" w:line="240" w:lineRule="auto"/>
    </w:pPr>
    <w:rPr>
      <w:rFonts w:ascii="Cambria" w:eastAsia="MS Mincho"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82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opac.government.b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4B935-4E89-460E-B66B-5216DC35E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5546</Words>
  <Characters>31618</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Daniela Pesheva</cp:lastModifiedBy>
  <cp:revision>4</cp:revision>
  <cp:lastPrinted>2015-03-27T08:16:00Z</cp:lastPrinted>
  <dcterms:created xsi:type="dcterms:W3CDTF">2015-03-27T08:09:00Z</dcterms:created>
  <dcterms:modified xsi:type="dcterms:W3CDTF">2015-03-27T08:42:00Z</dcterms:modified>
</cp:coreProperties>
</file>