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C3" w:rsidRPr="00BF5DFE" w:rsidRDefault="00E61549" w:rsidP="00F46509">
      <w:pPr>
        <w:ind w:left="6946" w:right="468" w:hanging="574"/>
        <w:rPr>
          <w:i/>
          <w:color w:val="000000"/>
          <w:szCs w:val="24"/>
          <w:lang w:val="bg-BG"/>
        </w:rPr>
      </w:pPr>
      <w:r>
        <w:rPr>
          <w:i/>
          <w:color w:val="000000"/>
          <w:szCs w:val="24"/>
          <w:lang w:val="bg-BG"/>
        </w:rPr>
        <w:t xml:space="preserve">   </w:t>
      </w:r>
      <w:r w:rsidR="00F46509">
        <w:rPr>
          <w:i/>
          <w:color w:val="000000"/>
          <w:szCs w:val="24"/>
          <w:lang w:val="bg-BG"/>
        </w:rPr>
        <w:t xml:space="preserve">           </w:t>
      </w:r>
      <w:r w:rsidR="00AB74C3" w:rsidRPr="00BF5DFE">
        <w:rPr>
          <w:i/>
          <w:color w:val="000000"/>
          <w:szCs w:val="24"/>
          <w:lang w:val="bg-BG"/>
        </w:rPr>
        <w:t xml:space="preserve">Приложение № </w:t>
      </w:r>
      <w:r w:rsidR="00F46509">
        <w:rPr>
          <w:i/>
          <w:color w:val="000000"/>
          <w:szCs w:val="24"/>
          <w:lang w:val="bg-BG"/>
        </w:rPr>
        <w:t>3</w:t>
      </w:r>
    </w:p>
    <w:p w:rsidR="00AB74C3" w:rsidRPr="00E61549" w:rsidRDefault="00F46509" w:rsidP="00AB74C3">
      <w:pPr>
        <w:ind w:right="794"/>
        <w:jc w:val="right"/>
        <w:rPr>
          <w:color w:val="000000"/>
          <w:szCs w:val="24"/>
          <w:lang w:val="bg-BG"/>
        </w:rPr>
      </w:pPr>
      <w:r>
        <w:rPr>
          <w:color w:val="000000"/>
          <w:szCs w:val="24"/>
          <w:lang w:val="bg-BG"/>
        </w:rPr>
        <w:t xml:space="preserve">     </w:t>
      </w:r>
      <w:r w:rsidR="00AB74C3" w:rsidRPr="00E61549">
        <w:rPr>
          <w:color w:val="000000"/>
          <w:szCs w:val="24"/>
          <w:lang w:val="bg-BG"/>
        </w:rPr>
        <w:t>/образец/</w:t>
      </w:r>
    </w:p>
    <w:p w:rsidR="00AB74C3" w:rsidRDefault="00AB74C3" w:rsidP="00AB74C3">
      <w:pPr>
        <w:jc w:val="center"/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Ценово предложение</w:t>
      </w:r>
    </w:p>
    <w:p w:rsidR="00BF5DFE" w:rsidRDefault="00BF5DFE" w:rsidP="00BF5DFE">
      <w:pPr>
        <w:jc w:val="both"/>
        <w:rPr>
          <w:b/>
          <w:color w:val="000000"/>
          <w:sz w:val="28"/>
          <w:szCs w:val="28"/>
          <w:lang w:val="bg-BG"/>
        </w:rPr>
      </w:pPr>
    </w:p>
    <w:p w:rsidR="00AB74C3" w:rsidRPr="00582A46" w:rsidRDefault="00AB74C3" w:rsidP="00F46509">
      <w:pPr>
        <w:pStyle w:val="Heading5"/>
        <w:ind w:right="170" w:firstLine="708"/>
        <w:jc w:val="both"/>
        <w:rPr>
          <w:b w:val="0"/>
          <w:snapToGrid w:val="0"/>
          <w:sz w:val="24"/>
          <w:szCs w:val="24"/>
        </w:rPr>
      </w:pPr>
      <w:r w:rsidRPr="00582A46">
        <w:rPr>
          <w:b w:val="0"/>
          <w:color w:val="000000"/>
          <w:sz w:val="24"/>
          <w:szCs w:val="24"/>
        </w:rPr>
        <w:t xml:space="preserve">от </w:t>
      </w:r>
      <w:r w:rsidRPr="00582A46">
        <w:rPr>
          <w:snapToGrid w:val="0"/>
          <w:sz w:val="24"/>
          <w:szCs w:val="24"/>
        </w:rPr>
        <w:t xml:space="preserve">  </w:t>
      </w:r>
      <w:r w:rsidRPr="00582A46">
        <w:rPr>
          <w:b w:val="0"/>
          <w:snapToGrid w:val="0"/>
          <w:sz w:val="24"/>
          <w:szCs w:val="24"/>
        </w:rPr>
        <w:t>…………………………………</w:t>
      </w:r>
      <w:r w:rsidR="00F46509">
        <w:rPr>
          <w:b w:val="0"/>
          <w:snapToGrid w:val="0"/>
          <w:sz w:val="24"/>
          <w:szCs w:val="24"/>
        </w:rPr>
        <w:t>……………..</w:t>
      </w:r>
      <w:r w:rsidRPr="00582A46">
        <w:rPr>
          <w:b w:val="0"/>
          <w:snapToGrid w:val="0"/>
          <w:sz w:val="24"/>
          <w:szCs w:val="24"/>
        </w:rPr>
        <w:t>………./наименование на участника/</w:t>
      </w:r>
    </w:p>
    <w:p w:rsidR="00BF5DFE" w:rsidRPr="00F46509" w:rsidRDefault="00AB74C3" w:rsidP="00F46509">
      <w:pPr>
        <w:jc w:val="both"/>
        <w:rPr>
          <w:rFonts w:eastAsiaTheme="minorHAnsi"/>
          <w:i/>
          <w:iCs/>
          <w:sz w:val="22"/>
          <w:lang w:val="bg-BG"/>
        </w:rPr>
      </w:pPr>
      <w:r w:rsidRPr="00582A46">
        <w:rPr>
          <w:szCs w:val="24"/>
          <w:lang w:val="bg-BG"/>
        </w:rPr>
        <w:t>с адрес на управление………………………………ЕИК ……………, представлявано от …………………………………………………………………………………………………</w:t>
      </w:r>
      <w:r w:rsidRPr="00582A46">
        <w:rPr>
          <w:b/>
          <w:color w:val="000000"/>
          <w:szCs w:val="24"/>
          <w:lang w:val="bg-BG"/>
        </w:rPr>
        <w:t xml:space="preserve"> </w:t>
      </w:r>
      <w:r w:rsidRPr="00582A46">
        <w:rPr>
          <w:color w:val="000000"/>
          <w:szCs w:val="24"/>
          <w:lang w:val="bg-BG"/>
        </w:rPr>
        <w:t xml:space="preserve">за участие в процедура за възлагане на обществена поръчка чрез публична покана по условията на глава осем „а” от ЗОП с предмет: </w:t>
      </w:r>
      <w:r w:rsidR="00BF5DFE" w:rsidRPr="00C02D13">
        <w:rPr>
          <w:rFonts w:eastAsia="Times New Roman"/>
          <w:i/>
          <w:szCs w:val="24"/>
          <w:lang w:val="bg-BG"/>
        </w:rPr>
        <w:t>„</w:t>
      </w:r>
      <w:r w:rsidR="00F46509" w:rsidRPr="00C02D13">
        <w:rPr>
          <w:i/>
          <w:iCs/>
          <w:lang w:val="bg-BG"/>
        </w:rPr>
        <w:t>Извънгаранционно абонаментно обслужване и техническа поддръжка на климатичните инсталации</w:t>
      </w:r>
      <w:r w:rsidR="00C67E01">
        <w:rPr>
          <w:i/>
          <w:iCs/>
          <w:lang w:val="bg-BG"/>
        </w:rPr>
        <w:t xml:space="preserve"> и системи</w:t>
      </w:r>
      <w:r w:rsidR="00F46509" w:rsidRPr="00C02D13">
        <w:rPr>
          <w:i/>
          <w:iCs/>
          <w:lang w:val="bg-BG"/>
        </w:rPr>
        <w:t>, собственост на Министерство</w:t>
      </w:r>
      <w:r w:rsidR="00F46509">
        <w:rPr>
          <w:i/>
          <w:iCs/>
          <w:lang w:val="en-US"/>
        </w:rPr>
        <w:t> </w:t>
      </w:r>
      <w:r w:rsidR="00F46509" w:rsidRPr="00C02D13">
        <w:rPr>
          <w:i/>
          <w:iCs/>
          <w:lang w:val="bg-BG"/>
        </w:rPr>
        <w:t xml:space="preserve"> на транспорта, информационните технологии и съобщенията</w:t>
      </w:r>
      <w:r w:rsidR="00BF5DFE" w:rsidRPr="00C02D13">
        <w:rPr>
          <w:rFonts w:eastAsia="Times New Roman"/>
          <w:i/>
          <w:szCs w:val="24"/>
          <w:lang w:val="bg-BG"/>
        </w:rPr>
        <w:t>“.</w:t>
      </w:r>
    </w:p>
    <w:p w:rsidR="00AB74C3" w:rsidRPr="00582A46" w:rsidRDefault="00AB74C3" w:rsidP="00F46509">
      <w:pPr>
        <w:ind w:right="170"/>
        <w:jc w:val="both"/>
        <w:rPr>
          <w:b/>
          <w:color w:val="000000"/>
          <w:szCs w:val="24"/>
          <w:lang w:val="bg-BG"/>
        </w:rPr>
      </w:pPr>
    </w:p>
    <w:p w:rsidR="00487C9A" w:rsidRPr="00487C9A" w:rsidRDefault="00487C9A" w:rsidP="00487C9A">
      <w:pPr>
        <w:tabs>
          <w:tab w:val="left" w:pos="240"/>
        </w:tabs>
        <w:suppressAutoHyphens/>
        <w:ind w:firstLine="708"/>
        <w:jc w:val="both"/>
        <w:rPr>
          <w:rFonts w:eastAsia="Times New Roman"/>
          <w:bCs/>
          <w:szCs w:val="24"/>
          <w:lang w:val="bg-BG" w:eastAsia="zh-CN"/>
        </w:rPr>
      </w:pPr>
      <w:r w:rsidRPr="00487C9A">
        <w:rPr>
          <w:rFonts w:eastAsia="Times New Roman"/>
          <w:bCs/>
          <w:szCs w:val="24"/>
          <w:lang w:val="bg-BG" w:eastAsia="bg-BG"/>
        </w:rPr>
        <w:t xml:space="preserve">Предлагаме да изпълним поръчката в съответствие с условията на </w:t>
      </w:r>
      <w:r w:rsidR="00E1605E">
        <w:rPr>
          <w:rFonts w:eastAsia="Times New Roman"/>
          <w:bCs/>
          <w:color w:val="000000"/>
          <w:szCs w:val="24"/>
          <w:lang w:val="bg-BG" w:eastAsia="bg-BG"/>
        </w:rPr>
        <w:t>публичната покана</w:t>
      </w:r>
      <w:r w:rsidRPr="00487C9A">
        <w:rPr>
          <w:rFonts w:eastAsia="Times New Roman"/>
          <w:bCs/>
          <w:szCs w:val="24"/>
          <w:lang w:val="bg-BG" w:eastAsia="bg-BG"/>
        </w:rPr>
        <w:t xml:space="preserve">, като предлаганата от нас цена </w:t>
      </w:r>
      <w:r w:rsidRPr="00487C9A">
        <w:rPr>
          <w:rFonts w:eastAsia="Times New Roman"/>
          <w:bCs/>
          <w:szCs w:val="24"/>
          <w:lang w:val="bg-BG" w:eastAsia="zh-CN"/>
        </w:rPr>
        <w:t>е както следва:</w:t>
      </w:r>
    </w:p>
    <w:p w:rsidR="00487C9A" w:rsidRPr="00EE71F8" w:rsidRDefault="00487C9A" w:rsidP="00487C9A">
      <w:pPr>
        <w:tabs>
          <w:tab w:val="left" w:pos="240"/>
        </w:tabs>
        <w:suppressAutoHyphens/>
        <w:ind w:firstLine="708"/>
        <w:jc w:val="both"/>
        <w:rPr>
          <w:rFonts w:eastAsia="Times New Roman"/>
          <w:b/>
          <w:bCs/>
          <w:szCs w:val="24"/>
          <w:highlight w:val="red"/>
          <w:lang w:val="bg-BG" w:eastAsia="bg-BG"/>
        </w:rPr>
      </w:pPr>
    </w:p>
    <w:p w:rsidR="0009251F" w:rsidRDefault="00EE71F8" w:rsidP="00A502FF">
      <w:pPr>
        <w:pStyle w:val="ListParagraph"/>
        <w:numPr>
          <w:ilvl w:val="0"/>
          <w:numId w:val="6"/>
        </w:numPr>
        <w:tabs>
          <w:tab w:val="left" w:pos="450"/>
        </w:tabs>
        <w:suppressAutoHyphens/>
        <w:spacing w:line="276" w:lineRule="auto"/>
        <w:ind w:left="0" w:firstLine="0"/>
        <w:jc w:val="both"/>
        <w:rPr>
          <w:rFonts w:eastAsia="Times New Roman"/>
          <w:szCs w:val="24"/>
          <w:lang w:val="bg-BG" w:eastAsia="zh-CN"/>
        </w:rPr>
      </w:pPr>
      <w:r w:rsidRPr="00CC6C2E">
        <w:rPr>
          <w:b/>
          <w:color w:val="000000"/>
          <w:lang w:val="bg-BG"/>
        </w:rPr>
        <w:t xml:space="preserve">Цена за </w:t>
      </w:r>
      <w:r w:rsidR="0009251F">
        <w:rPr>
          <w:b/>
          <w:color w:val="000000"/>
          <w:lang w:val="bg-BG"/>
        </w:rPr>
        <w:t xml:space="preserve">еднократно </w:t>
      </w:r>
      <w:r w:rsidRPr="00CC6C2E">
        <w:rPr>
          <w:b/>
          <w:color w:val="000000"/>
          <w:lang w:val="bg-BG"/>
        </w:rPr>
        <w:t>сезонното обслужване и профилактика</w:t>
      </w:r>
      <w:r w:rsidRPr="00CC6C2E">
        <w:rPr>
          <w:rFonts w:eastAsia="Times New Roman"/>
          <w:szCs w:val="24"/>
          <w:lang w:val="bg-BG" w:eastAsia="zh-CN"/>
        </w:rPr>
        <w:t xml:space="preserve"> </w:t>
      </w:r>
      <w:r w:rsidR="00487C9A" w:rsidRPr="00F84780">
        <w:rPr>
          <w:rFonts w:eastAsia="Times New Roman"/>
          <w:b/>
          <w:szCs w:val="24"/>
          <w:lang w:val="bg-BG" w:eastAsia="zh-CN"/>
        </w:rPr>
        <w:t xml:space="preserve">- </w:t>
      </w:r>
      <w:r w:rsidR="00487C9A" w:rsidRPr="00CC6C2E">
        <w:rPr>
          <w:rFonts w:eastAsia="Times New Roman"/>
          <w:szCs w:val="24"/>
          <w:lang w:val="bg-BG" w:eastAsia="zh-CN"/>
        </w:rPr>
        <w:t xml:space="preserve">……… </w:t>
      </w:r>
      <w:r w:rsidR="00487C9A" w:rsidRPr="00CC6C2E">
        <w:rPr>
          <w:rFonts w:eastAsia="Times New Roman"/>
          <w:i/>
          <w:szCs w:val="24"/>
          <w:lang w:val="bg-BG" w:eastAsia="zh-CN"/>
        </w:rPr>
        <w:t xml:space="preserve">(словом) </w:t>
      </w:r>
      <w:r w:rsidR="00CC6C2E">
        <w:rPr>
          <w:rFonts w:eastAsia="Times New Roman"/>
          <w:szCs w:val="24"/>
          <w:lang w:val="bg-BG" w:eastAsia="zh-CN"/>
        </w:rPr>
        <w:t>лева без ДДС</w:t>
      </w:r>
      <w:r w:rsidR="00C66B1D">
        <w:rPr>
          <w:rFonts w:eastAsia="Times New Roman"/>
          <w:szCs w:val="24"/>
          <w:lang w:val="bg-BG" w:eastAsia="zh-CN"/>
        </w:rPr>
        <w:t>.</w:t>
      </w:r>
    </w:p>
    <w:p w:rsidR="00575C6F" w:rsidRPr="00CC6C2E" w:rsidRDefault="0009251F" w:rsidP="00A502FF">
      <w:pPr>
        <w:pStyle w:val="ListParagraph"/>
        <w:numPr>
          <w:ilvl w:val="0"/>
          <w:numId w:val="6"/>
        </w:numPr>
        <w:spacing w:line="276" w:lineRule="auto"/>
        <w:ind w:left="90" w:hanging="90"/>
        <w:rPr>
          <w:rFonts w:eastAsia="Times New Roman"/>
          <w:szCs w:val="24"/>
          <w:lang w:val="bg-BG" w:eastAsia="zh-CN"/>
        </w:rPr>
      </w:pPr>
      <w:r w:rsidRPr="00A502FF">
        <w:rPr>
          <w:b/>
          <w:color w:val="000000"/>
          <w:lang w:val="bg-BG"/>
        </w:rPr>
        <w:t>Цена</w:t>
      </w:r>
      <w:r w:rsidRPr="00A502FF">
        <w:rPr>
          <w:rFonts w:eastAsia="Times New Roman"/>
          <w:szCs w:val="24"/>
          <w:lang w:val="bg-BG" w:eastAsia="zh-CN"/>
        </w:rPr>
        <w:t xml:space="preserve"> за </w:t>
      </w:r>
      <w:r w:rsidRPr="00A502FF">
        <w:rPr>
          <w:rFonts w:eastAsia="Times New Roman"/>
          <w:b/>
          <w:szCs w:val="24"/>
          <w:lang w:val="bg-BG" w:eastAsia="zh-CN"/>
        </w:rPr>
        <w:t>сезонното обслужване и профилактика</w:t>
      </w:r>
      <w:r w:rsidRPr="00A502FF">
        <w:rPr>
          <w:rFonts w:eastAsia="Times New Roman"/>
          <w:szCs w:val="24"/>
          <w:lang w:val="bg-BG" w:eastAsia="zh-CN"/>
        </w:rPr>
        <w:t xml:space="preserve"> за срока на договора </w:t>
      </w:r>
      <w:r w:rsidR="00575C6F" w:rsidRPr="00A502FF">
        <w:rPr>
          <w:rFonts w:eastAsia="Times New Roman"/>
          <w:szCs w:val="24"/>
          <w:lang w:val="bg-BG" w:eastAsia="zh-CN"/>
        </w:rPr>
        <w:t xml:space="preserve">, </w:t>
      </w:r>
      <w:r w:rsidRPr="00A502FF">
        <w:rPr>
          <w:rFonts w:eastAsia="Times New Roman"/>
          <w:szCs w:val="24"/>
          <w:lang w:val="bg-BG" w:eastAsia="zh-CN"/>
        </w:rPr>
        <w:t>4 пъти по цената по т.1 -………….(словом) лева без ДДС.</w:t>
      </w:r>
    </w:p>
    <w:p w:rsidR="00EE71F8" w:rsidRDefault="0009251F" w:rsidP="00A502FF">
      <w:pPr>
        <w:pStyle w:val="ListParagraph"/>
        <w:tabs>
          <w:tab w:val="left" w:pos="450"/>
        </w:tabs>
        <w:suppressAutoHyphens/>
        <w:spacing w:line="276" w:lineRule="auto"/>
        <w:ind w:left="0"/>
        <w:jc w:val="both"/>
        <w:rPr>
          <w:rFonts w:eastAsia="Times New Roman"/>
          <w:szCs w:val="24"/>
          <w:lang w:val="bg-BG" w:eastAsia="zh-CN"/>
        </w:rPr>
      </w:pPr>
      <w:r>
        <w:rPr>
          <w:b/>
          <w:color w:val="000000"/>
          <w:lang w:val="bg-BG"/>
        </w:rPr>
        <w:t xml:space="preserve">3. </w:t>
      </w:r>
      <w:r w:rsidR="00A502FF">
        <w:rPr>
          <w:b/>
          <w:color w:val="000000"/>
          <w:lang w:val="bg-BG"/>
        </w:rPr>
        <w:tab/>
      </w:r>
      <w:r w:rsidR="00A502FF">
        <w:rPr>
          <w:b/>
          <w:color w:val="000000"/>
          <w:lang w:val="bg-BG"/>
        </w:rPr>
        <w:tab/>
      </w:r>
      <w:r w:rsidR="00EE71F8" w:rsidRPr="0009251F">
        <w:rPr>
          <w:b/>
          <w:color w:val="000000"/>
          <w:lang w:val="bg-BG"/>
        </w:rPr>
        <w:t>Цена за ежемесечнот</w:t>
      </w:r>
      <w:r w:rsidR="00C02D13" w:rsidRPr="0009251F">
        <w:rPr>
          <w:b/>
          <w:color w:val="000000"/>
          <w:lang w:val="bg-BG"/>
        </w:rPr>
        <w:t xml:space="preserve">о обслужване и отстраняване на повреди </w:t>
      </w:r>
      <w:r w:rsidR="00EE71F8" w:rsidRPr="0009251F">
        <w:rPr>
          <w:b/>
          <w:color w:val="000000"/>
          <w:lang w:val="bg-BG"/>
        </w:rPr>
        <w:t xml:space="preserve">- </w:t>
      </w:r>
      <w:r w:rsidR="00EE71F8" w:rsidRPr="0009251F">
        <w:rPr>
          <w:rFonts w:eastAsia="Times New Roman"/>
          <w:szCs w:val="24"/>
          <w:lang w:val="bg-BG" w:eastAsia="zh-CN"/>
        </w:rPr>
        <w:t xml:space="preserve">…… </w:t>
      </w:r>
      <w:r w:rsidR="002C6F70">
        <w:rPr>
          <w:rFonts w:eastAsia="Times New Roman"/>
          <w:szCs w:val="24"/>
          <w:lang w:val="bg-BG" w:eastAsia="zh-CN"/>
        </w:rPr>
        <w:t>…..</w:t>
      </w:r>
      <w:r w:rsidR="00EE71F8" w:rsidRPr="0009251F">
        <w:rPr>
          <w:rFonts w:eastAsia="Times New Roman"/>
          <w:i/>
          <w:szCs w:val="24"/>
          <w:lang w:val="bg-BG" w:eastAsia="zh-CN"/>
        </w:rPr>
        <w:t xml:space="preserve">(словом) </w:t>
      </w:r>
      <w:r w:rsidR="00CC6C2E" w:rsidRPr="0009251F">
        <w:rPr>
          <w:rFonts w:eastAsia="Times New Roman"/>
          <w:szCs w:val="24"/>
          <w:lang w:val="bg-BG" w:eastAsia="zh-CN"/>
        </w:rPr>
        <w:t>лева без ДДС</w:t>
      </w:r>
      <w:r w:rsidR="00EE71F8" w:rsidRPr="0009251F">
        <w:rPr>
          <w:rFonts w:eastAsia="Times New Roman"/>
          <w:szCs w:val="24"/>
          <w:lang w:val="bg-BG" w:eastAsia="zh-CN"/>
        </w:rPr>
        <w:t>.</w:t>
      </w:r>
    </w:p>
    <w:p w:rsidR="000D2A1F" w:rsidRPr="000D2A1F" w:rsidRDefault="0009251F" w:rsidP="001B4243">
      <w:pPr>
        <w:spacing w:line="276" w:lineRule="auto"/>
        <w:rPr>
          <w:rFonts w:eastAsia="Times New Roman"/>
          <w:szCs w:val="24"/>
          <w:lang w:val="bg-BG" w:eastAsia="zh-CN"/>
        </w:rPr>
      </w:pPr>
      <w:r>
        <w:rPr>
          <w:rFonts w:eastAsia="Times New Roman"/>
          <w:b/>
          <w:szCs w:val="24"/>
          <w:lang w:val="bg-BG" w:eastAsia="zh-CN"/>
        </w:rPr>
        <w:t>4.</w:t>
      </w:r>
      <w:r w:rsidR="00A502FF">
        <w:rPr>
          <w:rFonts w:eastAsia="Times New Roman"/>
          <w:b/>
          <w:szCs w:val="24"/>
          <w:lang w:val="bg-BG" w:eastAsia="zh-CN"/>
        </w:rPr>
        <w:tab/>
      </w:r>
      <w:r>
        <w:rPr>
          <w:rFonts w:eastAsia="Times New Roman"/>
          <w:b/>
          <w:szCs w:val="24"/>
          <w:lang w:val="bg-BG" w:eastAsia="zh-CN"/>
        </w:rPr>
        <w:t xml:space="preserve"> </w:t>
      </w:r>
      <w:r w:rsidRPr="00A502FF">
        <w:rPr>
          <w:rFonts w:eastAsia="Times New Roman"/>
          <w:b/>
          <w:szCs w:val="24"/>
          <w:lang w:val="bg-BG" w:eastAsia="zh-CN"/>
        </w:rPr>
        <w:t>Цен</w:t>
      </w:r>
      <w:r w:rsidR="00117B54">
        <w:rPr>
          <w:rFonts w:eastAsia="Times New Roman"/>
          <w:b/>
          <w:szCs w:val="24"/>
          <w:lang w:val="bg-BG" w:eastAsia="zh-CN"/>
        </w:rPr>
        <w:t xml:space="preserve">а за ежемесечното обслужване </w:t>
      </w:r>
      <w:r w:rsidRPr="00A502FF">
        <w:rPr>
          <w:rFonts w:eastAsia="Times New Roman"/>
          <w:b/>
          <w:szCs w:val="24"/>
          <w:lang w:val="bg-BG" w:eastAsia="zh-CN"/>
        </w:rPr>
        <w:t xml:space="preserve">и отстраняване на повреди </w:t>
      </w:r>
      <w:r w:rsidRPr="00A502FF">
        <w:rPr>
          <w:rFonts w:eastAsia="Times New Roman"/>
          <w:szCs w:val="24"/>
          <w:lang w:val="bg-BG" w:eastAsia="zh-CN"/>
        </w:rPr>
        <w:t xml:space="preserve">за срока на договора </w:t>
      </w:r>
      <w:r w:rsidR="000D2A1F" w:rsidRPr="00A502FF">
        <w:rPr>
          <w:rFonts w:eastAsia="Times New Roman"/>
          <w:szCs w:val="24"/>
          <w:lang w:val="bg-BG" w:eastAsia="zh-CN"/>
        </w:rPr>
        <w:t>24 месеца по цената по т.</w:t>
      </w:r>
      <w:r w:rsidR="00A502FF" w:rsidRPr="00A502FF">
        <w:rPr>
          <w:rFonts w:eastAsia="Times New Roman"/>
          <w:szCs w:val="24"/>
          <w:lang w:val="bg-BG" w:eastAsia="zh-CN"/>
        </w:rPr>
        <w:t xml:space="preserve"> </w:t>
      </w:r>
      <w:r w:rsidR="000D2A1F" w:rsidRPr="00A502FF">
        <w:rPr>
          <w:rFonts w:eastAsia="Times New Roman"/>
          <w:szCs w:val="24"/>
          <w:lang w:val="bg-BG" w:eastAsia="zh-CN"/>
        </w:rPr>
        <w:t>3</w:t>
      </w:r>
      <w:r w:rsidR="000D2A1F">
        <w:rPr>
          <w:rFonts w:eastAsia="Times New Roman"/>
          <w:b/>
          <w:szCs w:val="24"/>
          <w:lang w:val="bg-BG" w:eastAsia="zh-CN"/>
        </w:rPr>
        <w:t xml:space="preserve"> </w:t>
      </w:r>
      <w:r w:rsidRPr="00A502FF">
        <w:rPr>
          <w:rFonts w:eastAsia="Times New Roman"/>
          <w:b/>
          <w:szCs w:val="24"/>
          <w:lang w:val="bg-BG" w:eastAsia="zh-CN"/>
        </w:rPr>
        <w:t xml:space="preserve">- </w:t>
      </w:r>
      <w:r w:rsidRPr="00A502FF">
        <w:rPr>
          <w:rFonts w:eastAsia="Times New Roman"/>
          <w:szCs w:val="24"/>
          <w:lang w:val="bg-BG" w:eastAsia="zh-CN"/>
        </w:rPr>
        <w:t xml:space="preserve">…… </w:t>
      </w:r>
      <w:r w:rsidRPr="00A502FF">
        <w:rPr>
          <w:rFonts w:eastAsia="Times New Roman"/>
          <w:i/>
          <w:szCs w:val="24"/>
          <w:lang w:val="bg-BG" w:eastAsia="zh-CN"/>
        </w:rPr>
        <w:t xml:space="preserve">(словом) </w:t>
      </w:r>
      <w:r w:rsidRPr="00A502FF">
        <w:rPr>
          <w:rFonts w:eastAsia="Times New Roman"/>
          <w:szCs w:val="24"/>
          <w:lang w:val="bg-BG" w:eastAsia="zh-CN"/>
        </w:rPr>
        <w:t>лева без ДДС.</w:t>
      </w:r>
    </w:p>
    <w:p w:rsidR="00CC6C2E" w:rsidRDefault="00A502FF" w:rsidP="00A502FF">
      <w:pPr>
        <w:pStyle w:val="ListParagraph"/>
        <w:tabs>
          <w:tab w:val="left" w:pos="450"/>
        </w:tabs>
        <w:suppressAutoHyphens/>
        <w:spacing w:line="276" w:lineRule="auto"/>
        <w:ind w:left="0"/>
        <w:jc w:val="both"/>
        <w:rPr>
          <w:rFonts w:eastAsia="Times New Roman"/>
          <w:szCs w:val="24"/>
          <w:lang w:val="bg-BG" w:eastAsia="zh-CN"/>
        </w:rPr>
      </w:pPr>
      <w:r>
        <w:rPr>
          <w:rFonts w:eastAsia="Times New Roman"/>
          <w:b/>
          <w:szCs w:val="24"/>
          <w:lang w:val="bg-BG" w:eastAsia="zh-CN"/>
        </w:rPr>
        <w:t xml:space="preserve">Крайна предлагана цена </w:t>
      </w:r>
      <w:r w:rsidR="000E0A02" w:rsidRPr="00A502FF">
        <w:rPr>
          <w:rFonts w:eastAsia="Times New Roman"/>
          <w:b/>
          <w:szCs w:val="24"/>
          <w:lang w:val="bg-BG" w:eastAsia="zh-CN"/>
        </w:rPr>
        <w:t xml:space="preserve">за </w:t>
      </w:r>
      <w:r w:rsidR="00226346">
        <w:rPr>
          <w:rFonts w:eastAsia="Times New Roman"/>
          <w:b/>
          <w:szCs w:val="24"/>
          <w:lang w:val="bg-BG" w:eastAsia="zh-CN"/>
        </w:rPr>
        <w:t xml:space="preserve">обслужване за </w:t>
      </w:r>
      <w:r w:rsidR="000E0A02" w:rsidRPr="00A502FF">
        <w:rPr>
          <w:rFonts w:eastAsia="Times New Roman"/>
          <w:b/>
          <w:szCs w:val="24"/>
          <w:lang w:val="bg-BG" w:eastAsia="zh-CN"/>
        </w:rPr>
        <w:t>срока на договора</w:t>
      </w:r>
      <w:r w:rsidR="00CC6C2E" w:rsidRPr="00A502FF">
        <w:rPr>
          <w:rFonts w:eastAsia="Times New Roman"/>
          <w:b/>
          <w:szCs w:val="24"/>
          <w:lang w:val="bg-BG" w:eastAsia="zh-CN"/>
        </w:rPr>
        <w:t xml:space="preserve"> (</w:t>
      </w:r>
      <w:r>
        <w:rPr>
          <w:rFonts w:eastAsia="Times New Roman"/>
          <w:b/>
          <w:szCs w:val="24"/>
          <w:lang w:val="bg-BG" w:eastAsia="zh-CN"/>
        </w:rPr>
        <w:t xml:space="preserve"> </w:t>
      </w:r>
      <w:r w:rsidR="00CC6C2E" w:rsidRPr="00A502FF">
        <w:rPr>
          <w:rFonts w:eastAsia="Times New Roman"/>
          <w:b/>
          <w:szCs w:val="24"/>
          <w:lang w:val="bg-BG" w:eastAsia="zh-CN"/>
        </w:rPr>
        <w:t>т.</w:t>
      </w:r>
      <w:r>
        <w:rPr>
          <w:rFonts w:eastAsia="Times New Roman"/>
          <w:b/>
          <w:szCs w:val="24"/>
          <w:lang w:val="bg-BG" w:eastAsia="zh-CN"/>
        </w:rPr>
        <w:t xml:space="preserve"> </w:t>
      </w:r>
      <w:r w:rsidR="000D2A1F">
        <w:rPr>
          <w:rFonts w:eastAsia="Times New Roman"/>
          <w:b/>
          <w:szCs w:val="24"/>
          <w:lang w:val="bg-BG" w:eastAsia="zh-CN"/>
        </w:rPr>
        <w:t>2</w:t>
      </w:r>
      <w:r w:rsidR="000D2A1F" w:rsidRPr="00A502FF">
        <w:rPr>
          <w:rFonts w:eastAsia="Times New Roman"/>
          <w:b/>
          <w:szCs w:val="24"/>
          <w:lang w:val="bg-BG" w:eastAsia="zh-CN"/>
        </w:rPr>
        <w:t xml:space="preserve"> </w:t>
      </w:r>
      <w:r w:rsidR="00CC6C2E" w:rsidRPr="00A502FF">
        <w:rPr>
          <w:rFonts w:eastAsia="Times New Roman"/>
          <w:b/>
          <w:szCs w:val="24"/>
          <w:lang w:val="bg-BG" w:eastAsia="zh-CN"/>
        </w:rPr>
        <w:t>+ т.</w:t>
      </w:r>
      <w:r>
        <w:rPr>
          <w:rFonts w:eastAsia="Times New Roman"/>
          <w:b/>
          <w:szCs w:val="24"/>
          <w:lang w:val="bg-BG" w:eastAsia="zh-CN"/>
        </w:rPr>
        <w:t xml:space="preserve"> </w:t>
      </w:r>
      <w:r w:rsidR="000D2A1F">
        <w:rPr>
          <w:rFonts w:eastAsia="Times New Roman"/>
          <w:b/>
          <w:szCs w:val="24"/>
          <w:lang w:val="bg-BG" w:eastAsia="zh-CN"/>
        </w:rPr>
        <w:t>4</w:t>
      </w:r>
      <w:r w:rsidR="00CC6C2E" w:rsidRPr="00A502FF">
        <w:rPr>
          <w:rFonts w:eastAsia="Times New Roman"/>
          <w:b/>
          <w:szCs w:val="24"/>
          <w:lang w:val="bg-BG" w:eastAsia="zh-CN"/>
        </w:rPr>
        <w:t>)</w:t>
      </w:r>
      <w:r w:rsidR="00F84780" w:rsidRPr="00A502FF">
        <w:rPr>
          <w:rFonts w:eastAsia="Times New Roman"/>
          <w:b/>
          <w:szCs w:val="24"/>
          <w:lang w:val="bg-BG" w:eastAsia="zh-CN"/>
        </w:rPr>
        <w:t xml:space="preserve"> - </w:t>
      </w:r>
      <w:r w:rsidR="00F84780" w:rsidRPr="00A502FF">
        <w:rPr>
          <w:rFonts w:eastAsia="Times New Roman"/>
          <w:szCs w:val="24"/>
          <w:lang w:val="bg-BG" w:eastAsia="zh-CN"/>
        </w:rPr>
        <w:t xml:space="preserve">……. </w:t>
      </w:r>
      <w:r>
        <w:rPr>
          <w:rFonts w:eastAsia="Times New Roman"/>
          <w:szCs w:val="24"/>
          <w:lang w:val="bg-BG" w:eastAsia="zh-CN"/>
        </w:rPr>
        <w:t>..</w:t>
      </w:r>
      <w:r w:rsidR="00F84780" w:rsidRPr="00A502FF">
        <w:rPr>
          <w:rFonts w:eastAsia="Times New Roman"/>
          <w:i/>
          <w:szCs w:val="24"/>
          <w:lang w:val="bg-BG" w:eastAsia="zh-CN"/>
        </w:rPr>
        <w:t xml:space="preserve">(словом) </w:t>
      </w:r>
      <w:r w:rsidR="00F84780" w:rsidRPr="00A502FF">
        <w:rPr>
          <w:rFonts w:eastAsia="Times New Roman"/>
          <w:szCs w:val="24"/>
          <w:lang w:val="bg-BG" w:eastAsia="zh-CN"/>
        </w:rPr>
        <w:t>лева без ДДС.</w:t>
      </w:r>
    </w:p>
    <w:p w:rsidR="00226346" w:rsidRDefault="00226346" w:rsidP="00A502FF">
      <w:pPr>
        <w:pStyle w:val="ListParagraph"/>
        <w:tabs>
          <w:tab w:val="left" w:pos="450"/>
        </w:tabs>
        <w:suppressAutoHyphens/>
        <w:spacing w:line="276" w:lineRule="auto"/>
        <w:ind w:left="0"/>
        <w:jc w:val="both"/>
        <w:rPr>
          <w:rFonts w:eastAsia="Times New Roman"/>
          <w:szCs w:val="24"/>
          <w:lang w:val="bg-BG" w:eastAsia="zh-CN"/>
        </w:rPr>
      </w:pPr>
    </w:p>
    <w:p w:rsidR="00226346" w:rsidRPr="000D2A1F" w:rsidRDefault="00226346" w:rsidP="003B3E7D">
      <w:pPr>
        <w:pStyle w:val="ListParagraph"/>
        <w:tabs>
          <w:tab w:val="left" w:pos="0"/>
        </w:tabs>
        <w:suppressAutoHyphens/>
        <w:spacing w:line="276" w:lineRule="auto"/>
        <w:ind w:left="0" w:firstLine="720"/>
        <w:jc w:val="both"/>
        <w:rPr>
          <w:rFonts w:eastAsia="Times New Roman"/>
          <w:szCs w:val="24"/>
          <w:lang w:val="bg-BG" w:eastAsia="zh-CN"/>
        </w:rPr>
      </w:pPr>
      <w:r>
        <w:rPr>
          <w:rFonts w:eastAsia="Times New Roman"/>
          <w:szCs w:val="24"/>
          <w:lang w:val="bg-BG" w:eastAsia="zh-CN"/>
        </w:rPr>
        <w:t xml:space="preserve">Декларирам, че приемам посоченото в поканата условие на възложителя максималната прогнозна стойност на резервните части за срока на договора да не надхвърля </w:t>
      </w:r>
      <w:r w:rsidRPr="00A502FF">
        <w:rPr>
          <w:rFonts w:eastAsia="Times New Roman"/>
          <w:b/>
          <w:szCs w:val="24"/>
          <w:lang w:val="bg-BG" w:eastAsia="zh-CN"/>
        </w:rPr>
        <w:t xml:space="preserve">26 000 </w:t>
      </w:r>
      <w:r w:rsidRPr="00A502FF">
        <w:rPr>
          <w:rFonts w:eastAsia="Times New Roman"/>
          <w:b/>
          <w:i/>
          <w:szCs w:val="24"/>
          <w:lang w:val="bg-BG" w:eastAsia="zh-CN"/>
        </w:rPr>
        <w:t>(двадесет и шест хиляди)</w:t>
      </w:r>
      <w:r>
        <w:rPr>
          <w:rFonts w:eastAsia="Times New Roman"/>
          <w:i/>
          <w:szCs w:val="24"/>
          <w:lang w:val="bg-BG" w:eastAsia="zh-CN"/>
        </w:rPr>
        <w:t xml:space="preserve"> </w:t>
      </w:r>
      <w:r w:rsidRPr="000D2A1F">
        <w:rPr>
          <w:rFonts w:eastAsia="Times New Roman"/>
          <w:szCs w:val="24"/>
          <w:lang w:val="bg-BG" w:eastAsia="zh-CN"/>
        </w:rPr>
        <w:t>лева без ДДС.</w:t>
      </w:r>
      <w:r>
        <w:rPr>
          <w:rFonts w:eastAsia="Times New Roman"/>
          <w:szCs w:val="24"/>
          <w:lang w:val="bg-BG" w:eastAsia="zh-CN"/>
        </w:rPr>
        <w:t xml:space="preserve"> Тази максимална стойност и крайната предлагана цена не надвишават максималната прогнозна стойност на поръчката от </w:t>
      </w:r>
      <w:bookmarkStart w:id="0" w:name="_GoBack"/>
      <w:r w:rsidRPr="001B4243">
        <w:rPr>
          <w:rFonts w:eastAsia="Times New Roman"/>
          <w:b/>
          <w:szCs w:val="24"/>
          <w:lang w:val="bg-BG" w:eastAsia="zh-CN"/>
        </w:rPr>
        <w:t>66 000 (шестдесет и шест хиляди лева)</w:t>
      </w:r>
      <w:r>
        <w:rPr>
          <w:rFonts w:eastAsia="Times New Roman"/>
          <w:szCs w:val="24"/>
          <w:lang w:val="bg-BG" w:eastAsia="zh-CN"/>
        </w:rPr>
        <w:t xml:space="preserve"> </w:t>
      </w:r>
      <w:bookmarkEnd w:id="0"/>
      <w:r>
        <w:rPr>
          <w:rFonts w:eastAsia="Times New Roman"/>
          <w:szCs w:val="24"/>
          <w:lang w:val="bg-BG" w:eastAsia="zh-CN"/>
        </w:rPr>
        <w:t xml:space="preserve">без ДДС. </w:t>
      </w:r>
    </w:p>
    <w:p w:rsidR="00487C9A" w:rsidRPr="00487C9A" w:rsidRDefault="00EE71F8" w:rsidP="001B4243">
      <w:pPr>
        <w:tabs>
          <w:tab w:val="left" w:pos="0"/>
        </w:tabs>
        <w:suppressAutoHyphens/>
        <w:ind w:firstLine="720"/>
        <w:jc w:val="both"/>
        <w:rPr>
          <w:rFonts w:eastAsia="Times New Roman"/>
          <w:szCs w:val="24"/>
          <w:lang w:val="bg-BG" w:eastAsia="zh-CN"/>
        </w:rPr>
      </w:pPr>
      <w:r>
        <w:rPr>
          <w:rFonts w:eastAsia="Times New Roman"/>
          <w:szCs w:val="24"/>
          <w:lang w:val="bg-BG" w:eastAsia="zh-CN"/>
        </w:rPr>
        <w:t>Ценовото предложение е изготвено</w:t>
      </w:r>
      <w:r w:rsidR="00487C9A" w:rsidRPr="00487C9A">
        <w:rPr>
          <w:rFonts w:eastAsia="Times New Roman"/>
          <w:szCs w:val="24"/>
          <w:lang w:val="bg-BG" w:eastAsia="zh-CN"/>
        </w:rPr>
        <w:t xml:space="preserve"> при пълно съответствие с </w:t>
      </w:r>
      <w:r>
        <w:rPr>
          <w:rFonts w:eastAsia="Times New Roman"/>
          <w:szCs w:val="24"/>
          <w:lang w:val="bg-BG" w:eastAsia="zh-CN"/>
        </w:rPr>
        <w:t xml:space="preserve">изискванията от </w:t>
      </w:r>
      <w:r w:rsidR="00487C9A" w:rsidRPr="00487C9A">
        <w:rPr>
          <w:rFonts w:eastAsia="Times New Roman"/>
          <w:szCs w:val="24"/>
          <w:lang w:val="bg-BG" w:eastAsia="zh-CN"/>
        </w:rPr>
        <w:t>Техническ</w:t>
      </w:r>
      <w:r>
        <w:rPr>
          <w:rFonts w:eastAsia="Times New Roman"/>
          <w:szCs w:val="24"/>
          <w:lang w:val="bg-BG" w:eastAsia="zh-CN"/>
        </w:rPr>
        <w:t>ата спецификация</w:t>
      </w:r>
      <w:r w:rsidR="00487C9A" w:rsidRPr="00487C9A">
        <w:rPr>
          <w:rFonts w:eastAsia="Times New Roman"/>
          <w:szCs w:val="24"/>
          <w:lang w:val="bg-BG" w:eastAsia="zh-CN"/>
        </w:rPr>
        <w:t xml:space="preserve"> на Възложителя.</w:t>
      </w:r>
    </w:p>
    <w:p w:rsidR="00487C9A" w:rsidRPr="00487C9A" w:rsidRDefault="00487C9A" w:rsidP="00487C9A">
      <w:pPr>
        <w:tabs>
          <w:tab w:val="left" w:pos="450"/>
        </w:tabs>
        <w:suppressAutoHyphens/>
        <w:ind w:firstLine="709"/>
        <w:jc w:val="both"/>
        <w:rPr>
          <w:rFonts w:eastAsia="Times New Roman"/>
          <w:szCs w:val="24"/>
          <w:lang w:val="bg-BG" w:eastAsia="bg-BG"/>
        </w:rPr>
      </w:pPr>
      <w:r w:rsidRPr="00487C9A">
        <w:rPr>
          <w:rFonts w:eastAsia="Times New Roman"/>
          <w:szCs w:val="24"/>
          <w:lang w:val="bg-BG" w:eastAsia="zh-CN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F84780" w:rsidRPr="009A7015" w:rsidRDefault="00F84780" w:rsidP="00F84780">
      <w:pPr>
        <w:suppressAutoHyphens/>
        <w:jc w:val="both"/>
        <w:rPr>
          <w:rFonts w:eastAsia="Times New Roman"/>
          <w:szCs w:val="24"/>
          <w:lang w:val="bg-BG" w:eastAsia="bg-BG"/>
        </w:rPr>
      </w:pPr>
      <w:r>
        <w:rPr>
          <w:b/>
          <w:szCs w:val="24"/>
          <w:u w:val="single"/>
          <w:lang w:val="bg-BG"/>
        </w:rPr>
        <w:t>ЗАБЕЛЕЖКИ</w:t>
      </w:r>
      <w:r w:rsidRPr="005B29E5">
        <w:rPr>
          <w:b/>
          <w:szCs w:val="24"/>
          <w:u w:val="single"/>
          <w:lang w:val="bg-BG"/>
        </w:rPr>
        <w:t xml:space="preserve">: </w:t>
      </w:r>
    </w:p>
    <w:p w:rsidR="00F84780" w:rsidRDefault="00F84780" w:rsidP="00F84780">
      <w:pPr>
        <w:pStyle w:val="ListParagraph"/>
        <w:ind w:left="0" w:firstLine="708"/>
        <w:jc w:val="both"/>
        <w:rPr>
          <w:i/>
          <w:szCs w:val="24"/>
          <w:lang w:val="bg-BG"/>
        </w:rPr>
      </w:pPr>
    </w:p>
    <w:p w:rsidR="00AB74C3" w:rsidRPr="003E2800" w:rsidRDefault="003E2800" w:rsidP="003E2800">
      <w:pPr>
        <w:ind w:firstLine="720"/>
        <w:jc w:val="both"/>
        <w:rPr>
          <w:i/>
          <w:szCs w:val="24"/>
          <w:lang w:val="bg-BG"/>
        </w:rPr>
      </w:pPr>
      <w:r>
        <w:rPr>
          <w:i/>
          <w:szCs w:val="24"/>
          <w:lang w:val="bg-BG"/>
        </w:rPr>
        <w:t xml:space="preserve">1. </w:t>
      </w:r>
      <w:r w:rsidR="00E53E27" w:rsidRPr="003E2800">
        <w:rPr>
          <w:i/>
          <w:szCs w:val="24"/>
          <w:lang w:val="bg-BG"/>
        </w:rPr>
        <w:t>Предложените цени</w:t>
      </w:r>
      <w:r w:rsidR="00BF5DFE" w:rsidRPr="003E2800">
        <w:rPr>
          <w:i/>
          <w:szCs w:val="24"/>
          <w:lang w:val="bg-BG"/>
        </w:rPr>
        <w:t xml:space="preserve"> </w:t>
      </w:r>
      <w:r w:rsidR="00AB74C3" w:rsidRPr="003E2800">
        <w:rPr>
          <w:i/>
          <w:szCs w:val="24"/>
          <w:lang w:val="bg-BG"/>
        </w:rPr>
        <w:t>включва</w:t>
      </w:r>
      <w:r w:rsidR="00E53E27" w:rsidRPr="003E2800">
        <w:rPr>
          <w:i/>
          <w:szCs w:val="24"/>
          <w:lang w:val="bg-BG"/>
        </w:rPr>
        <w:t>т</w:t>
      </w:r>
      <w:r w:rsidR="00AB74C3" w:rsidRPr="003E2800">
        <w:rPr>
          <w:i/>
          <w:szCs w:val="24"/>
          <w:lang w:val="bg-BG"/>
        </w:rPr>
        <w:t xml:space="preserve"> всички разходи </w:t>
      </w:r>
      <w:r w:rsidR="004D6A6B" w:rsidRPr="003E2800">
        <w:rPr>
          <w:i/>
          <w:szCs w:val="24"/>
          <w:lang w:val="bg-BG"/>
        </w:rPr>
        <w:t>по операциите, включени в</w:t>
      </w:r>
      <w:r>
        <w:rPr>
          <w:i/>
          <w:szCs w:val="24"/>
          <w:lang w:val="bg-BG"/>
        </w:rPr>
        <w:t xml:space="preserve"> </w:t>
      </w:r>
      <w:r w:rsidR="004D6A6B" w:rsidRPr="003E2800">
        <w:rPr>
          <w:i/>
          <w:szCs w:val="24"/>
          <w:lang w:val="bg-BG"/>
        </w:rPr>
        <w:t xml:space="preserve"> сервизното обслужване</w:t>
      </w:r>
      <w:r w:rsidR="00375322" w:rsidRPr="003E2800">
        <w:rPr>
          <w:i/>
          <w:szCs w:val="24"/>
          <w:lang w:val="bg-BG"/>
        </w:rPr>
        <w:t xml:space="preserve"> на </w:t>
      </w:r>
      <w:r w:rsidR="00F46509" w:rsidRPr="003E2800">
        <w:rPr>
          <w:i/>
          <w:szCs w:val="24"/>
          <w:lang w:val="bg-BG"/>
        </w:rPr>
        <w:t>климатичните инсталации</w:t>
      </w:r>
      <w:r w:rsidR="00F84780" w:rsidRPr="003E2800">
        <w:rPr>
          <w:i/>
          <w:szCs w:val="24"/>
          <w:lang w:val="bg-BG"/>
        </w:rPr>
        <w:t xml:space="preserve"> </w:t>
      </w:r>
      <w:r w:rsidR="004D6A6B" w:rsidRPr="003E2800">
        <w:rPr>
          <w:i/>
          <w:szCs w:val="24"/>
          <w:lang w:val="bg-BG"/>
        </w:rPr>
        <w:t xml:space="preserve">и </w:t>
      </w:r>
      <w:r w:rsidR="00AB74C3" w:rsidRPr="003E2800">
        <w:rPr>
          <w:i/>
          <w:szCs w:val="24"/>
          <w:lang w:val="bg-BG"/>
        </w:rPr>
        <w:t xml:space="preserve">съпътстващи </w:t>
      </w:r>
      <w:r w:rsidR="00375322" w:rsidRPr="003E2800">
        <w:rPr>
          <w:i/>
          <w:szCs w:val="24"/>
          <w:lang w:val="bg-BG"/>
        </w:rPr>
        <w:t>операциите разходи</w:t>
      </w:r>
      <w:r w:rsidR="00AB74C3" w:rsidRPr="003E2800">
        <w:rPr>
          <w:i/>
          <w:szCs w:val="24"/>
          <w:lang w:val="bg-BG"/>
        </w:rPr>
        <w:t>, които участникът е счел за необходимо да предвиди</w:t>
      </w:r>
      <w:r w:rsidR="00DD2F7D" w:rsidRPr="003E2800">
        <w:rPr>
          <w:i/>
          <w:szCs w:val="24"/>
          <w:lang w:val="bg-BG"/>
        </w:rPr>
        <w:t>,</w:t>
      </w:r>
      <w:r w:rsidR="00F84780" w:rsidRPr="003E2800">
        <w:rPr>
          <w:i/>
          <w:szCs w:val="24"/>
          <w:lang w:val="bg-BG"/>
        </w:rPr>
        <w:t xml:space="preserve"> </w:t>
      </w:r>
      <w:r w:rsidRPr="003E2800">
        <w:rPr>
          <w:i/>
          <w:szCs w:val="24"/>
          <w:lang w:val="bg-BG"/>
        </w:rPr>
        <w:t>разходи за демонтаж и монтаж на резервни части,</w:t>
      </w:r>
      <w:r w:rsidR="00F84780" w:rsidRPr="003E2800">
        <w:rPr>
          <w:i/>
          <w:szCs w:val="24"/>
          <w:lang w:val="bg-BG"/>
        </w:rPr>
        <w:t xml:space="preserve"> в съответствие със списъка на климатичните инсталации в МТИТС – Приложение № 1а към публичната покана</w:t>
      </w:r>
      <w:r w:rsidR="00AB74C3" w:rsidRPr="003E2800">
        <w:rPr>
          <w:i/>
          <w:szCs w:val="24"/>
          <w:lang w:val="bg-BG"/>
        </w:rPr>
        <w:t xml:space="preserve"> и остава</w:t>
      </w:r>
      <w:r w:rsidR="00E53E27" w:rsidRPr="003E2800">
        <w:rPr>
          <w:i/>
          <w:szCs w:val="24"/>
          <w:lang w:val="bg-BG"/>
        </w:rPr>
        <w:t>т</w:t>
      </w:r>
      <w:r w:rsidR="00AB74C3" w:rsidRPr="003E2800">
        <w:rPr>
          <w:i/>
          <w:szCs w:val="24"/>
          <w:lang w:val="bg-BG"/>
        </w:rPr>
        <w:t xml:space="preserve"> непроменен</w:t>
      </w:r>
      <w:r w:rsidR="00E53E27" w:rsidRPr="003E2800">
        <w:rPr>
          <w:i/>
          <w:szCs w:val="24"/>
          <w:lang w:val="bg-BG"/>
        </w:rPr>
        <w:t>и</w:t>
      </w:r>
      <w:r w:rsidR="00AB74C3" w:rsidRPr="003E2800">
        <w:rPr>
          <w:i/>
          <w:szCs w:val="24"/>
          <w:lang w:val="bg-BG"/>
        </w:rPr>
        <w:t xml:space="preserve"> в срока на договора за изпълнение на възложената п</w:t>
      </w:r>
      <w:r w:rsidR="005B29E5" w:rsidRPr="003E2800">
        <w:rPr>
          <w:i/>
          <w:szCs w:val="24"/>
          <w:lang w:val="bg-BG"/>
        </w:rPr>
        <w:t>оръчка.</w:t>
      </w:r>
    </w:p>
    <w:p w:rsidR="003E2800" w:rsidRPr="005B29E5" w:rsidRDefault="003E2800" w:rsidP="003E2800">
      <w:pPr>
        <w:pStyle w:val="ListParagraph"/>
        <w:ind w:left="0" w:firstLine="708"/>
        <w:jc w:val="both"/>
        <w:rPr>
          <w:i/>
          <w:szCs w:val="24"/>
          <w:lang w:val="bg-BG"/>
        </w:rPr>
      </w:pPr>
      <w:r>
        <w:rPr>
          <w:i/>
          <w:szCs w:val="24"/>
          <w:lang w:val="bg-BG"/>
        </w:rPr>
        <w:t xml:space="preserve">2. </w:t>
      </w:r>
      <w:r w:rsidR="00A502FF">
        <w:rPr>
          <w:i/>
          <w:szCs w:val="24"/>
          <w:lang w:val="bg-BG"/>
        </w:rPr>
        <w:t>С</w:t>
      </w:r>
      <w:r w:rsidR="00C02D13">
        <w:rPr>
          <w:i/>
          <w:szCs w:val="24"/>
          <w:lang w:val="bg-BG"/>
        </w:rPr>
        <w:t>тойност</w:t>
      </w:r>
      <w:r w:rsidR="00A502FF">
        <w:rPr>
          <w:i/>
          <w:szCs w:val="24"/>
          <w:lang w:val="bg-BG"/>
        </w:rPr>
        <w:t>та</w:t>
      </w:r>
      <w:r w:rsidR="00C02D13">
        <w:rPr>
          <w:i/>
          <w:szCs w:val="24"/>
          <w:lang w:val="bg-BG"/>
        </w:rPr>
        <w:t xml:space="preserve"> </w:t>
      </w:r>
      <w:r>
        <w:rPr>
          <w:i/>
          <w:szCs w:val="24"/>
          <w:lang w:val="bg-BG"/>
        </w:rPr>
        <w:t>на резервните части</w:t>
      </w:r>
      <w:r w:rsidR="0027477E">
        <w:rPr>
          <w:i/>
          <w:szCs w:val="24"/>
          <w:lang w:val="bg-BG"/>
        </w:rPr>
        <w:t>, включително тяхната доставка</w:t>
      </w:r>
      <w:r>
        <w:rPr>
          <w:i/>
          <w:szCs w:val="24"/>
          <w:lang w:val="bg-BG"/>
        </w:rPr>
        <w:t xml:space="preserve"> е за целия срок на договора и е част от финансовия ресурс на поръчката. </w:t>
      </w:r>
    </w:p>
    <w:p w:rsidR="00582A46" w:rsidRPr="001B4243" w:rsidRDefault="00582A46" w:rsidP="001B4243">
      <w:pPr>
        <w:suppressAutoHyphens/>
        <w:jc w:val="both"/>
        <w:rPr>
          <w:rFonts w:eastAsia="Times New Roman"/>
          <w:szCs w:val="24"/>
          <w:lang w:val="bg-BG" w:eastAsia="bg-BG"/>
        </w:rPr>
      </w:pPr>
    </w:p>
    <w:p w:rsidR="001B4243" w:rsidRDefault="001B4243" w:rsidP="00AB74C3">
      <w:pPr>
        <w:jc w:val="both"/>
        <w:rPr>
          <w:rFonts w:eastAsia="Times New Roman"/>
          <w:szCs w:val="24"/>
          <w:lang w:val="bg-BG" w:eastAsia="bg-BG"/>
        </w:rPr>
      </w:pPr>
    </w:p>
    <w:p w:rsidR="00AB74C3" w:rsidRPr="00582A46" w:rsidRDefault="00AB74C3" w:rsidP="00AB74C3">
      <w:pPr>
        <w:jc w:val="both"/>
        <w:rPr>
          <w:rFonts w:eastAsia="Times New Roman"/>
          <w:szCs w:val="24"/>
          <w:lang w:val="bg-BG" w:eastAsia="bg-BG"/>
        </w:rPr>
      </w:pPr>
      <w:r w:rsidRPr="00582A46">
        <w:rPr>
          <w:rFonts w:eastAsia="Times New Roman"/>
          <w:szCs w:val="24"/>
          <w:lang w:val="bg-BG" w:eastAsia="bg-BG"/>
        </w:rPr>
        <w:t>Дата:………………………                           Подпис и печат:……………………….</w:t>
      </w:r>
      <w:r w:rsidRPr="00582A46">
        <w:rPr>
          <w:rFonts w:eastAsia="Times New Roman"/>
          <w:szCs w:val="24"/>
          <w:lang w:val="bg-BG" w:eastAsia="bg-BG"/>
        </w:rPr>
        <w:tab/>
      </w:r>
      <w:r w:rsidRPr="00582A46">
        <w:rPr>
          <w:rFonts w:eastAsia="Times New Roman"/>
          <w:szCs w:val="24"/>
          <w:lang w:val="bg-BG" w:eastAsia="bg-BG"/>
        </w:rPr>
        <w:tab/>
      </w:r>
      <w:r w:rsidRPr="00582A46">
        <w:rPr>
          <w:rFonts w:eastAsia="Times New Roman"/>
          <w:szCs w:val="24"/>
          <w:lang w:val="bg-BG" w:eastAsia="bg-BG"/>
        </w:rPr>
        <w:tab/>
      </w:r>
      <w:r w:rsidRPr="00582A46">
        <w:rPr>
          <w:rFonts w:eastAsia="Times New Roman"/>
          <w:szCs w:val="24"/>
          <w:lang w:val="bg-BG" w:eastAsia="bg-BG"/>
        </w:rPr>
        <w:tab/>
      </w:r>
      <w:r w:rsidRPr="00582A46">
        <w:rPr>
          <w:rFonts w:eastAsia="Times New Roman"/>
          <w:szCs w:val="24"/>
          <w:lang w:val="bg-BG" w:eastAsia="bg-BG"/>
        </w:rPr>
        <w:tab/>
      </w:r>
      <w:r w:rsidRPr="00582A46">
        <w:rPr>
          <w:rFonts w:eastAsia="Times New Roman"/>
          <w:szCs w:val="24"/>
          <w:lang w:val="bg-BG" w:eastAsia="bg-BG"/>
        </w:rPr>
        <w:tab/>
      </w:r>
      <w:r w:rsidRPr="00582A46">
        <w:rPr>
          <w:rFonts w:eastAsia="Times New Roman"/>
          <w:szCs w:val="24"/>
          <w:lang w:val="bg-BG" w:eastAsia="bg-BG"/>
        </w:rPr>
        <w:tab/>
      </w:r>
      <w:r w:rsidR="003E2800">
        <w:rPr>
          <w:rFonts w:eastAsia="Times New Roman"/>
          <w:szCs w:val="24"/>
          <w:lang w:val="bg-BG" w:eastAsia="bg-BG"/>
        </w:rPr>
        <w:tab/>
      </w:r>
      <w:r w:rsidRPr="00582A46">
        <w:rPr>
          <w:rFonts w:eastAsia="Times New Roman"/>
          <w:szCs w:val="24"/>
          <w:lang w:val="bg-BG" w:eastAsia="bg-BG"/>
        </w:rPr>
        <w:t>/</w:t>
      </w:r>
      <w:r w:rsidR="003E2800" w:rsidRPr="003E2800">
        <w:rPr>
          <w:rFonts w:eastAsia="Times New Roman"/>
          <w:szCs w:val="24"/>
          <w:lang w:val="bg-BG" w:eastAsia="bg-BG"/>
        </w:rPr>
        <w:t xml:space="preserve"> </w:t>
      </w:r>
      <w:r w:rsidR="003E2800" w:rsidRPr="00582A46">
        <w:rPr>
          <w:rFonts w:eastAsia="Times New Roman"/>
          <w:szCs w:val="24"/>
          <w:lang w:val="bg-BG" w:eastAsia="bg-BG"/>
        </w:rPr>
        <w:t>подписва се от управляващият</w:t>
      </w:r>
      <w:r w:rsidR="003E2800">
        <w:rPr>
          <w:rFonts w:eastAsia="Times New Roman"/>
          <w:szCs w:val="24"/>
          <w:lang w:val="bg-BG" w:eastAsia="bg-BG"/>
        </w:rPr>
        <w:t>/</w:t>
      </w:r>
      <w:r w:rsidR="003E2800">
        <w:rPr>
          <w:rFonts w:eastAsia="Times New Roman"/>
          <w:szCs w:val="24"/>
          <w:lang w:val="bg-BG" w:eastAsia="bg-BG"/>
        </w:rPr>
        <w:tab/>
      </w:r>
      <w:r w:rsidR="003E2800">
        <w:rPr>
          <w:rFonts w:eastAsia="Times New Roman"/>
          <w:szCs w:val="24"/>
          <w:lang w:val="bg-BG" w:eastAsia="bg-BG"/>
        </w:rPr>
        <w:tab/>
      </w:r>
      <w:r w:rsidR="003E2800">
        <w:rPr>
          <w:rFonts w:eastAsia="Times New Roman"/>
          <w:szCs w:val="24"/>
          <w:lang w:val="bg-BG" w:eastAsia="bg-BG"/>
        </w:rPr>
        <w:tab/>
      </w:r>
    </w:p>
    <w:sectPr w:rsidR="00AB74C3" w:rsidRPr="00582A46" w:rsidSect="001B4243">
      <w:pgSz w:w="11906" w:h="16838"/>
      <w:pgMar w:top="720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E7039"/>
    <w:multiLevelType w:val="hybridMultilevel"/>
    <w:tmpl w:val="09F6709A"/>
    <w:lvl w:ilvl="0" w:tplc="85CA2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B7125E"/>
    <w:multiLevelType w:val="hybridMultilevel"/>
    <w:tmpl w:val="C518AA7E"/>
    <w:lvl w:ilvl="0" w:tplc="F77A8790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70349C"/>
    <w:multiLevelType w:val="hybridMultilevel"/>
    <w:tmpl w:val="5420D4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235D1"/>
    <w:multiLevelType w:val="hybridMultilevel"/>
    <w:tmpl w:val="620A9D92"/>
    <w:lvl w:ilvl="0" w:tplc="3F38B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032CF2"/>
    <w:multiLevelType w:val="multilevel"/>
    <w:tmpl w:val="B4C2F0DE"/>
    <w:lvl w:ilvl="0">
      <w:start w:val="1"/>
      <w:numFmt w:val="decimal"/>
      <w:lvlText w:val="%1.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173FA2"/>
    <w:multiLevelType w:val="hybridMultilevel"/>
    <w:tmpl w:val="D236EA52"/>
    <w:lvl w:ilvl="0" w:tplc="9F3A00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D313BA"/>
    <w:multiLevelType w:val="hybridMultilevel"/>
    <w:tmpl w:val="72327F1A"/>
    <w:lvl w:ilvl="0" w:tplc="14E63E9C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C3"/>
    <w:rsid w:val="0009251F"/>
    <w:rsid w:val="000D2A1F"/>
    <w:rsid w:val="000E0A02"/>
    <w:rsid w:val="00117B54"/>
    <w:rsid w:val="001B4243"/>
    <w:rsid w:val="00226346"/>
    <w:rsid w:val="00273E51"/>
    <w:rsid w:val="0027477E"/>
    <w:rsid w:val="002C6F70"/>
    <w:rsid w:val="002E4308"/>
    <w:rsid w:val="00375322"/>
    <w:rsid w:val="003767A2"/>
    <w:rsid w:val="003B3E7D"/>
    <w:rsid w:val="003E2800"/>
    <w:rsid w:val="00441DF7"/>
    <w:rsid w:val="00487C9A"/>
    <w:rsid w:val="004D6A6B"/>
    <w:rsid w:val="00552943"/>
    <w:rsid w:val="00575C6F"/>
    <w:rsid w:val="00582A46"/>
    <w:rsid w:val="005B29E5"/>
    <w:rsid w:val="005B3321"/>
    <w:rsid w:val="005D4336"/>
    <w:rsid w:val="00646CF2"/>
    <w:rsid w:val="0069021C"/>
    <w:rsid w:val="006D3ECD"/>
    <w:rsid w:val="008F0214"/>
    <w:rsid w:val="00921B5D"/>
    <w:rsid w:val="00965D52"/>
    <w:rsid w:val="00993AB1"/>
    <w:rsid w:val="00A345BE"/>
    <w:rsid w:val="00A502FF"/>
    <w:rsid w:val="00A90397"/>
    <w:rsid w:val="00AB74C3"/>
    <w:rsid w:val="00BB7C7E"/>
    <w:rsid w:val="00BF5DFE"/>
    <w:rsid w:val="00C02D13"/>
    <w:rsid w:val="00C66B1D"/>
    <w:rsid w:val="00C67E01"/>
    <w:rsid w:val="00CC6C2E"/>
    <w:rsid w:val="00DC0184"/>
    <w:rsid w:val="00DD2F7D"/>
    <w:rsid w:val="00DF267C"/>
    <w:rsid w:val="00E14A5B"/>
    <w:rsid w:val="00E1605E"/>
    <w:rsid w:val="00E53E27"/>
    <w:rsid w:val="00E61306"/>
    <w:rsid w:val="00E61549"/>
    <w:rsid w:val="00EE71F8"/>
    <w:rsid w:val="00F46509"/>
    <w:rsid w:val="00F84780"/>
    <w:rsid w:val="00FB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52BA03-0FD5-4244-93F6-78839887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4C3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74C3"/>
    <w:pPr>
      <w:keepNext/>
      <w:outlineLvl w:val="4"/>
    </w:pPr>
    <w:rPr>
      <w:rFonts w:eastAsia="Times New Roman"/>
      <w:b/>
      <w:sz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AB74C3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487C9A"/>
    <w:pPr>
      <w:ind w:left="720"/>
      <w:contextualSpacing/>
    </w:pPr>
  </w:style>
  <w:style w:type="character" w:customStyle="1" w:styleId="Bodytext">
    <w:name w:val="Body text_"/>
    <w:basedOn w:val="DefaultParagraphFont"/>
    <w:link w:val="BodyText2"/>
    <w:rsid w:val="00EE71F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EE71F8"/>
    <w:pPr>
      <w:widowControl w:val="0"/>
      <w:shd w:val="clear" w:color="auto" w:fill="FFFFFF"/>
      <w:spacing w:line="278" w:lineRule="exact"/>
      <w:jc w:val="both"/>
    </w:pPr>
    <w:rPr>
      <w:rFonts w:eastAsia="Times New Roman"/>
      <w:sz w:val="23"/>
      <w:szCs w:val="23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D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D13"/>
    <w:rPr>
      <w:rFonts w:ascii="Segoe UI" w:eastAsia="Batang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Mayia Alimanova</dc:creator>
  <cp:lastModifiedBy>Kalin Mihaylov</cp:lastModifiedBy>
  <cp:revision>4</cp:revision>
  <cp:lastPrinted>2015-07-17T09:58:00Z</cp:lastPrinted>
  <dcterms:created xsi:type="dcterms:W3CDTF">2015-09-08T09:10:00Z</dcterms:created>
  <dcterms:modified xsi:type="dcterms:W3CDTF">2015-09-08T10:40:00Z</dcterms:modified>
</cp:coreProperties>
</file>