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28" w:rsidRPr="00A36670" w:rsidRDefault="00031DF6" w:rsidP="00B95928">
      <w:pPr>
        <w:pStyle w:val="Heading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95928" w:rsidRPr="00A36670">
        <w:rPr>
          <w:rFonts w:ascii="Times New Roman" w:hAnsi="Times New Roman" w:cs="Times New Roman"/>
          <w:sz w:val="24"/>
          <w:szCs w:val="24"/>
        </w:rPr>
        <w:t xml:space="preserve">нструкция за отмяна на Инструкция № 512 от 1.12.2006 г. за провеждане на радиотелефонна комуникация при обслужване на въздушното движение в Република България </w:t>
      </w:r>
      <w:r w:rsidRPr="0093131C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B95928" w:rsidRPr="00A36670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B95928" w:rsidRPr="00A36670">
        <w:rPr>
          <w:rFonts w:ascii="Times New Roman" w:hAnsi="Times New Roman" w:cs="Times New Roman"/>
          <w:sz w:val="24"/>
          <w:szCs w:val="24"/>
        </w:rPr>
        <w:t>., ДВ, бр. 5 от 2007 г.</w:t>
      </w:r>
      <w:r w:rsidRPr="0093131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95928" w:rsidRPr="00A36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02D" w:rsidRPr="0093131C" w:rsidRDefault="00C5102D">
      <w:pPr>
        <w:rPr>
          <w:rFonts w:ascii="Times New Roman" w:hAnsi="Times New Roman" w:cs="Times New Roman"/>
          <w:lang w:val="ru-RU"/>
        </w:rPr>
      </w:pPr>
    </w:p>
    <w:p w:rsidR="00B95928" w:rsidRPr="00031DF6" w:rsidRDefault="00031DF6" w:rsidP="00B95928">
      <w:pPr>
        <w:pStyle w:val="Heading3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93131C">
        <w:rPr>
          <w:rFonts w:ascii="Times New Roman" w:hAnsi="Times New Roman" w:cs="Times New Roman"/>
          <w:sz w:val="24"/>
          <w:szCs w:val="24"/>
        </w:rPr>
        <w:t>Параграф единствен</w:t>
      </w:r>
      <w:r w:rsidR="00B95928" w:rsidRPr="0093131C">
        <w:rPr>
          <w:rFonts w:ascii="Times New Roman" w:hAnsi="Times New Roman" w:cs="Times New Roman"/>
          <w:sz w:val="24"/>
          <w:szCs w:val="24"/>
        </w:rPr>
        <w:t xml:space="preserve">. </w:t>
      </w:r>
      <w:r w:rsidR="00B95928" w:rsidRPr="00031DF6">
        <w:rPr>
          <w:rFonts w:ascii="Times New Roman" w:hAnsi="Times New Roman" w:cs="Times New Roman"/>
          <w:b w:val="0"/>
          <w:sz w:val="24"/>
          <w:szCs w:val="24"/>
        </w:rPr>
        <w:t xml:space="preserve">Инструкция № 512 от 1.12.2006 г. за провеждане на радиотелефонна комуникация при обслужване на въздушното движение в Република България </w:t>
      </w:r>
      <w:r w:rsidRPr="0093131C">
        <w:rPr>
          <w:rFonts w:ascii="Times New Roman" w:hAnsi="Times New Roman" w:cs="Times New Roman"/>
          <w:b w:val="0"/>
          <w:sz w:val="24"/>
          <w:szCs w:val="24"/>
          <w:lang w:val="ru-RU"/>
        </w:rPr>
        <w:t>(</w:t>
      </w:r>
      <w:proofErr w:type="spellStart"/>
      <w:r w:rsidR="00B95928" w:rsidRPr="00031DF6">
        <w:rPr>
          <w:rFonts w:ascii="Times New Roman" w:hAnsi="Times New Roman" w:cs="Times New Roman"/>
          <w:b w:val="0"/>
          <w:sz w:val="24"/>
          <w:szCs w:val="24"/>
        </w:rPr>
        <w:t>обн</w:t>
      </w:r>
      <w:proofErr w:type="spellEnd"/>
      <w:r w:rsidR="00B95928" w:rsidRPr="00031DF6">
        <w:rPr>
          <w:rFonts w:ascii="Times New Roman" w:hAnsi="Times New Roman" w:cs="Times New Roman"/>
          <w:b w:val="0"/>
          <w:sz w:val="24"/>
          <w:szCs w:val="24"/>
        </w:rPr>
        <w:t>., ДВ, бр. 5 от 2007 г.</w:t>
      </w:r>
      <w:r w:rsidRPr="0093131C">
        <w:rPr>
          <w:rFonts w:ascii="Times New Roman" w:hAnsi="Times New Roman" w:cs="Times New Roman"/>
          <w:b w:val="0"/>
          <w:sz w:val="24"/>
          <w:szCs w:val="24"/>
          <w:lang w:val="ru-RU"/>
        </w:rPr>
        <w:t>)</w:t>
      </w:r>
      <w:r w:rsidR="00B95928" w:rsidRPr="00031DF6">
        <w:rPr>
          <w:rFonts w:ascii="Times New Roman" w:hAnsi="Times New Roman" w:cs="Times New Roman"/>
          <w:b w:val="0"/>
          <w:sz w:val="24"/>
          <w:szCs w:val="24"/>
        </w:rPr>
        <w:t xml:space="preserve"> се отменя.</w:t>
      </w:r>
    </w:p>
    <w:p w:rsidR="00B95928" w:rsidRDefault="00B95928">
      <w:pPr>
        <w:rPr>
          <w:rFonts w:ascii="Times New Roman" w:hAnsi="Times New Roman" w:cs="Times New Roman"/>
          <w:lang w:val="bg-BG"/>
        </w:rPr>
      </w:pPr>
    </w:p>
    <w:p w:rsidR="00522277" w:rsidRDefault="00522277">
      <w:pPr>
        <w:rPr>
          <w:rFonts w:ascii="Times New Roman" w:hAnsi="Times New Roman" w:cs="Times New Roman"/>
          <w:lang w:val="bg-BG"/>
        </w:rPr>
      </w:pPr>
    </w:p>
    <w:p w:rsidR="00031DF6" w:rsidRDefault="00031DF6">
      <w:pPr>
        <w:rPr>
          <w:rFonts w:ascii="Times New Roman" w:hAnsi="Times New Roman" w:cs="Times New Roman"/>
          <w:lang w:val="bg-BG"/>
        </w:rPr>
      </w:pPr>
    </w:p>
    <w:p w:rsidR="00522277" w:rsidRPr="0093131C" w:rsidRDefault="00522277" w:rsidP="0093131C">
      <w:pPr>
        <w:spacing w:after="0"/>
        <w:rPr>
          <w:rFonts w:ascii="Times New Roman" w:hAnsi="Times New Roman" w:cs="Times New Roman"/>
          <w:b/>
          <w:lang w:val="ru-RU"/>
        </w:rPr>
      </w:pPr>
      <w:r w:rsidRPr="00522277">
        <w:rPr>
          <w:rFonts w:ascii="Times New Roman" w:hAnsi="Times New Roman" w:cs="Times New Roman"/>
          <w:b/>
          <w:lang w:val="bg-BG"/>
        </w:rPr>
        <w:t>Ивайло Московски</w:t>
      </w:r>
    </w:p>
    <w:p w:rsidR="00522277" w:rsidRPr="0093131C" w:rsidRDefault="00522277" w:rsidP="0093131C">
      <w:pPr>
        <w:spacing w:after="0"/>
        <w:rPr>
          <w:rFonts w:ascii="Times New Roman" w:hAnsi="Times New Roman" w:cs="Times New Roman"/>
          <w:i/>
          <w:lang w:val="ru-RU"/>
        </w:rPr>
      </w:pPr>
      <w:r w:rsidRPr="0093131C">
        <w:rPr>
          <w:rFonts w:ascii="Times New Roman" w:hAnsi="Times New Roman" w:cs="Times New Roman"/>
          <w:i/>
          <w:lang w:val="ru-RU"/>
        </w:rPr>
        <w:t>Министър на транспорта,</w:t>
      </w:r>
    </w:p>
    <w:p w:rsidR="00522277" w:rsidRPr="0093131C" w:rsidRDefault="00522277" w:rsidP="0093131C">
      <w:pPr>
        <w:spacing w:after="0"/>
        <w:rPr>
          <w:rFonts w:ascii="Times New Roman" w:hAnsi="Times New Roman" w:cs="Times New Roman"/>
          <w:i/>
          <w:lang w:val="ru-RU"/>
        </w:rPr>
      </w:pPr>
      <w:r w:rsidRPr="0093131C">
        <w:rPr>
          <w:rFonts w:ascii="Times New Roman" w:hAnsi="Times New Roman" w:cs="Times New Roman"/>
          <w:i/>
          <w:lang w:val="ru-RU"/>
        </w:rPr>
        <w:t xml:space="preserve">информационните технологии и съобщенията </w:t>
      </w:r>
    </w:p>
    <w:p w:rsidR="00522277" w:rsidRPr="0093131C" w:rsidRDefault="00522277" w:rsidP="0093131C">
      <w:pPr>
        <w:spacing w:after="0"/>
        <w:rPr>
          <w:rFonts w:ascii="Times New Roman" w:hAnsi="Times New Roman" w:cs="Times New Roman"/>
          <w:i/>
          <w:lang w:val="ru-RU"/>
        </w:rPr>
      </w:pPr>
      <w:bookmarkStart w:id="0" w:name="_GoBack"/>
      <w:bookmarkEnd w:id="0"/>
    </w:p>
    <w:sectPr w:rsidR="00522277" w:rsidRPr="0093131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95"/>
    <w:rsid w:val="00031DF6"/>
    <w:rsid w:val="00180A21"/>
    <w:rsid w:val="00394695"/>
    <w:rsid w:val="00522277"/>
    <w:rsid w:val="005534F5"/>
    <w:rsid w:val="005B0181"/>
    <w:rsid w:val="0093131C"/>
    <w:rsid w:val="00A36670"/>
    <w:rsid w:val="00B95928"/>
    <w:rsid w:val="00C5102D"/>
    <w:rsid w:val="00F1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B10F00-BA8D-4FFC-B077-8F6BBACB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959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95928"/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47F6-2134-42D5-B82D-40C3C5E8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2015-09-09T11:43:00Z</cp:lastPrinted>
  <dcterms:created xsi:type="dcterms:W3CDTF">2015-10-12T11:53:00Z</dcterms:created>
  <dcterms:modified xsi:type="dcterms:W3CDTF">2015-10-12T11:53:00Z</dcterms:modified>
</cp:coreProperties>
</file>