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9A3" w:rsidRPr="005549A3" w:rsidRDefault="005549A3" w:rsidP="005549A3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</w:pPr>
      <w:bookmarkStart w:id="0" w:name="_Toc389126723"/>
      <w:bookmarkStart w:id="1" w:name="_Toc389126479"/>
      <w:bookmarkStart w:id="2" w:name="_Toc388631145"/>
      <w:bookmarkStart w:id="3" w:name="_Toc388630802"/>
      <w:bookmarkStart w:id="4" w:name="_Toc388629312"/>
      <w:bookmarkStart w:id="5" w:name="_Toc388524202"/>
      <w:bookmarkStart w:id="6" w:name="_Toc383610701"/>
      <w:bookmarkStart w:id="7" w:name="_Toc439844058"/>
      <w:r w:rsidRPr="005549A3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 xml:space="preserve">ПРИЛОЖЕНИЕ № </w:t>
      </w:r>
      <w:bookmarkEnd w:id="0"/>
      <w:bookmarkEnd w:id="1"/>
      <w:bookmarkEnd w:id="2"/>
      <w:bookmarkEnd w:id="3"/>
      <w:bookmarkEnd w:id="4"/>
      <w:bookmarkEnd w:id="5"/>
      <w:bookmarkEnd w:id="6"/>
      <w:r w:rsidRPr="005549A3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  <w:lang w:val="en-US"/>
        </w:rPr>
        <w:t xml:space="preserve"> </w:t>
      </w:r>
      <w:r w:rsidRPr="005549A3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а</w:t>
      </w:r>
      <w:bookmarkEnd w:id="7"/>
      <w:r w:rsidRPr="005549A3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 xml:space="preserve"> </w:t>
      </w:r>
    </w:p>
    <w:p w:rsidR="005549A3" w:rsidRPr="005549A3" w:rsidRDefault="005549A3" w:rsidP="005549A3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</w:rPr>
      </w:pPr>
    </w:p>
    <w:p w:rsidR="005549A3" w:rsidRPr="005549A3" w:rsidRDefault="005549A3" w:rsidP="005549A3">
      <w:pPr>
        <w:tabs>
          <w:tab w:val="left" w:pos="8640"/>
        </w:tabs>
        <w:spacing w:after="0" w:line="240" w:lineRule="auto"/>
        <w:ind w:left="567"/>
        <w:jc w:val="center"/>
        <w:rPr>
          <w:rFonts w:ascii="Times New Roman" w:eastAsia="PMingLiU" w:hAnsi="Times New Roman" w:cs="Times New Roman"/>
          <w:b/>
          <w:sz w:val="24"/>
          <w:szCs w:val="24"/>
        </w:rPr>
      </w:pPr>
      <w:r w:rsidRPr="005549A3">
        <w:rPr>
          <w:rFonts w:ascii="Times New Roman" w:eastAsia="PMingLiU" w:hAnsi="Times New Roman" w:cs="Times New Roman"/>
          <w:b/>
          <w:sz w:val="24"/>
          <w:szCs w:val="24"/>
        </w:rPr>
        <w:t>СПИСЪК</w:t>
      </w:r>
    </w:p>
    <w:p w:rsidR="005549A3" w:rsidRPr="005549A3" w:rsidRDefault="005549A3" w:rsidP="005549A3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5549A3">
        <w:rPr>
          <w:rFonts w:ascii="Times New Roman" w:eastAsia="PMingLiU" w:hAnsi="Times New Roman" w:cs="Times New Roman"/>
          <w:sz w:val="24"/>
          <w:szCs w:val="24"/>
          <w:lang w:eastAsia="bg-BG"/>
        </w:rPr>
        <w:t>на ръководния екип/ключови експерти</w:t>
      </w:r>
    </w:p>
    <w:p w:rsidR="005549A3" w:rsidRPr="005549A3" w:rsidRDefault="005549A3" w:rsidP="005549A3">
      <w:pPr>
        <w:spacing w:after="0" w:line="240" w:lineRule="auto"/>
        <w:jc w:val="center"/>
        <w:rPr>
          <w:rFonts w:ascii="Times New Roman" w:eastAsia="PMingLiU" w:hAnsi="Times New Roman" w:cs="Times New Roman"/>
          <w:bCs/>
          <w:iCs/>
          <w:sz w:val="24"/>
          <w:szCs w:val="24"/>
          <w:lang w:eastAsia="bg-BG"/>
        </w:rPr>
      </w:pPr>
      <w:r w:rsidRPr="005549A3">
        <w:rPr>
          <w:rFonts w:ascii="Times New Roman" w:eastAsia="PMingLiU" w:hAnsi="Times New Roman" w:cs="Times New Roman"/>
          <w:sz w:val="24"/>
          <w:szCs w:val="24"/>
          <w:lang w:eastAsia="bg-BG"/>
        </w:rPr>
        <w:t>отговарящи за изпълнение на поръчката</w:t>
      </w:r>
    </w:p>
    <w:p w:rsidR="005549A3" w:rsidRPr="005549A3" w:rsidRDefault="005549A3" w:rsidP="005549A3">
      <w:pPr>
        <w:tabs>
          <w:tab w:val="left" w:pos="8640"/>
        </w:tabs>
        <w:spacing w:after="120" w:line="276" w:lineRule="auto"/>
        <w:ind w:left="567"/>
        <w:jc w:val="center"/>
        <w:rPr>
          <w:rFonts w:ascii="Times New Roman" w:eastAsia="PMingLiU" w:hAnsi="Times New Roman" w:cs="Times New Roman"/>
          <w:b/>
          <w:smallCaps/>
          <w:sz w:val="24"/>
          <w:szCs w:val="24"/>
        </w:rPr>
      </w:pPr>
    </w:p>
    <w:tbl>
      <w:tblPr>
        <w:tblW w:w="105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1318"/>
        <w:gridCol w:w="1081"/>
        <w:gridCol w:w="1261"/>
        <w:gridCol w:w="3731"/>
        <w:gridCol w:w="2693"/>
      </w:tblGrid>
      <w:tr w:rsidR="005549A3" w:rsidRPr="005549A3" w:rsidTr="0037467B">
        <w:tc>
          <w:tcPr>
            <w:tcW w:w="482" w:type="dxa"/>
          </w:tcPr>
          <w:p w:rsidR="005549A3" w:rsidRPr="005549A3" w:rsidRDefault="005549A3" w:rsidP="005549A3">
            <w:pPr>
              <w:spacing w:afterLines="120" w:after="288" w:line="24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</w:pPr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1318" w:type="dxa"/>
          </w:tcPr>
          <w:p w:rsidR="005549A3" w:rsidRPr="005549A3" w:rsidRDefault="005549A3" w:rsidP="005549A3">
            <w:pPr>
              <w:spacing w:afterLines="120" w:after="288" w:line="24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>Позиция</w:t>
            </w:r>
            <w:proofErr w:type="spellEnd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81" w:type="dxa"/>
          </w:tcPr>
          <w:p w:rsidR="005549A3" w:rsidRPr="005549A3" w:rsidRDefault="005549A3" w:rsidP="005549A3">
            <w:pPr>
              <w:spacing w:afterLines="120" w:after="288" w:line="24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>Трите</w:t>
            </w:r>
            <w:proofErr w:type="spellEnd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>имена</w:t>
            </w:r>
            <w:proofErr w:type="spellEnd"/>
          </w:p>
        </w:tc>
        <w:tc>
          <w:tcPr>
            <w:tcW w:w="1261" w:type="dxa"/>
          </w:tcPr>
          <w:p w:rsidR="005549A3" w:rsidRPr="005549A3" w:rsidRDefault="005549A3" w:rsidP="005549A3">
            <w:pPr>
              <w:spacing w:afterLines="120" w:after="288" w:line="24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>Образователна</w:t>
            </w:r>
            <w:proofErr w:type="spellEnd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>степен</w:t>
            </w:r>
            <w:proofErr w:type="spellEnd"/>
          </w:p>
        </w:tc>
        <w:tc>
          <w:tcPr>
            <w:tcW w:w="3731" w:type="dxa"/>
          </w:tcPr>
          <w:p w:rsidR="005549A3" w:rsidRPr="005549A3" w:rsidRDefault="005549A3" w:rsidP="005549A3">
            <w:pPr>
              <w:spacing w:afterLines="120" w:after="288" w:line="24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>Професионален</w:t>
            </w:r>
            <w:proofErr w:type="spellEnd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>опит</w:t>
            </w:r>
            <w:proofErr w:type="spellEnd"/>
          </w:p>
        </w:tc>
        <w:tc>
          <w:tcPr>
            <w:tcW w:w="2693" w:type="dxa"/>
          </w:tcPr>
          <w:p w:rsidR="005549A3" w:rsidRPr="005549A3" w:rsidRDefault="005549A3" w:rsidP="005549A3">
            <w:pPr>
              <w:spacing w:afterLines="120" w:after="288" w:line="24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proofErr w:type="spellStart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>Сертификати</w:t>
            </w:r>
            <w:proofErr w:type="spellEnd"/>
            <w:smartTag w:uri="urn:schemas-microsoft-com:office:smarttags" w:element="PersonName">
              <w:r w:rsidRPr="005549A3">
                <w:rPr>
                  <w:rFonts w:ascii="Times New Roman" w:eastAsia="PMingLiU" w:hAnsi="Times New Roman" w:cs="Times New Roman"/>
                  <w:b/>
                  <w:sz w:val="24"/>
                  <w:szCs w:val="24"/>
                  <w:lang w:val="en-US"/>
                </w:rPr>
                <w:t>,</w:t>
              </w:r>
            </w:smartTag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>доказващи</w:t>
            </w:r>
            <w:proofErr w:type="spellEnd"/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549A3">
              <w:rPr>
                <w:rFonts w:ascii="Times New Roman" w:eastAsia="PMingLiU" w:hAnsi="Times New Roman" w:cs="Times New Roman"/>
                <w:b/>
                <w:sz w:val="24"/>
                <w:szCs w:val="24"/>
              </w:rPr>
              <w:t>професионалната квалификация</w:t>
            </w:r>
          </w:p>
        </w:tc>
      </w:tr>
      <w:tr w:rsidR="005549A3" w:rsidRPr="005549A3" w:rsidTr="0037467B">
        <w:tc>
          <w:tcPr>
            <w:tcW w:w="482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8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  <w:tc>
          <w:tcPr>
            <w:tcW w:w="1081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  <w:tc>
          <w:tcPr>
            <w:tcW w:w="1261" w:type="dxa"/>
          </w:tcPr>
          <w:p w:rsidR="005549A3" w:rsidRPr="005549A3" w:rsidRDefault="005549A3" w:rsidP="005549A3">
            <w:pPr>
              <w:keepNext/>
              <w:keepLines/>
              <w:suppressAutoHyphens/>
              <w:spacing w:after="0" w:line="256" w:lineRule="auto"/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</w:pPr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>&lt;Посочете образователно-</w:t>
            </w:r>
            <w:proofErr w:type="spellStart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>квалифи</w:t>
            </w:r>
            <w:proofErr w:type="spellEnd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>-</w:t>
            </w:r>
            <w:proofErr w:type="spellStart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>кационната</w:t>
            </w:r>
            <w:proofErr w:type="spellEnd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 xml:space="preserve"> степен и </w:t>
            </w:r>
            <w:proofErr w:type="spellStart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>специал-ността</w:t>
            </w:r>
            <w:proofErr w:type="spellEnd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>&gt;</w:t>
            </w:r>
          </w:p>
        </w:tc>
        <w:tc>
          <w:tcPr>
            <w:tcW w:w="3731" w:type="dxa"/>
          </w:tcPr>
          <w:p w:rsidR="005549A3" w:rsidRPr="005549A3" w:rsidRDefault="005549A3" w:rsidP="005549A3">
            <w:pPr>
              <w:keepNext/>
              <w:keepLines/>
              <w:suppressAutoHyphens/>
              <w:spacing w:after="0" w:line="256" w:lineRule="auto"/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</w:pPr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>&lt;Тази колона трябва да съдържа следната информация за изпълнените проекти</w:t>
            </w:r>
            <w:r w:rsidRPr="005549A3">
              <w:rPr>
                <w:rFonts w:ascii="Times New Roman" w:eastAsia="PMingLiU" w:hAnsi="Times New Roman" w:cs="Times New Roman"/>
                <w:sz w:val="24"/>
                <w:szCs w:val="24"/>
                <w:lang w:val="en-GB" w:eastAsia="ar-SA"/>
              </w:rPr>
              <w:t xml:space="preserve"> </w:t>
            </w:r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>и/</w:t>
            </w:r>
            <w:proofErr w:type="spellStart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>или</w:t>
            </w:r>
            <w:proofErr w:type="spellEnd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 xml:space="preserve"> </w:t>
            </w:r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>ръководене (участие) в</w:t>
            </w:r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 xml:space="preserve"> </w:t>
            </w:r>
            <w:proofErr w:type="spellStart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>екипи</w:t>
            </w:r>
            <w:proofErr w:type="spellEnd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 xml:space="preserve"> </w:t>
            </w:r>
            <w:proofErr w:type="spellStart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>за</w:t>
            </w:r>
            <w:proofErr w:type="spellEnd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 xml:space="preserve"> </w:t>
            </w:r>
            <w:proofErr w:type="spellStart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>внедряване</w:t>
            </w:r>
            <w:proofErr w:type="spellEnd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 xml:space="preserve"> </w:t>
            </w:r>
            <w:proofErr w:type="spellStart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>на</w:t>
            </w:r>
            <w:proofErr w:type="spellEnd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 xml:space="preserve"> </w:t>
            </w:r>
            <w:proofErr w:type="spellStart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>софтуерни</w:t>
            </w:r>
            <w:proofErr w:type="spellEnd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 xml:space="preserve"> </w:t>
            </w:r>
            <w:proofErr w:type="spellStart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val="en-GB" w:eastAsia="ar-SA"/>
              </w:rPr>
              <w:t>продукти</w:t>
            </w:r>
            <w:proofErr w:type="spellEnd"/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>, които имат отношение към изпълнението на задачи по ОП:</w:t>
            </w:r>
          </w:p>
          <w:p w:rsidR="005549A3" w:rsidRPr="005549A3" w:rsidRDefault="005549A3" w:rsidP="005549A3">
            <w:pPr>
              <w:keepNext/>
              <w:keepLines/>
              <w:suppressAutoHyphens/>
              <w:spacing w:after="0" w:line="256" w:lineRule="auto"/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</w:pPr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>Име на проект</w:t>
            </w:r>
            <w:smartTag w:uri="urn:schemas-microsoft-com:office:smarttags" w:element="PersonName">
              <w:r w:rsidRPr="005549A3">
                <w:rPr>
                  <w:rFonts w:ascii="Times New Roman" w:eastAsia="PMingLiU" w:hAnsi="Times New Roman" w:cs="Times New Roman"/>
                  <w:i/>
                  <w:sz w:val="24"/>
                  <w:szCs w:val="24"/>
                  <w:lang w:eastAsia="ar-SA"/>
                </w:rPr>
                <w:t>,</w:t>
              </w:r>
            </w:smartTag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 xml:space="preserve"> по който е извършвана работата; кратко описание на проекта; име на клиента; начална и крайна дата на проекта; описание на извършваната работа; използвани технологии</w:t>
            </w:r>
            <w:smartTag w:uri="urn:schemas-microsoft-com:office:smarttags" w:element="PersonName">
              <w:r w:rsidRPr="005549A3">
                <w:rPr>
                  <w:rFonts w:ascii="Times New Roman" w:eastAsia="PMingLiU" w:hAnsi="Times New Roman" w:cs="Times New Roman"/>
                  <w:i/>
                  <w:sz w:val="24"/>
                  <w:szCs w:val="24"/>
                  <w:lang w:eastAsia="ar-SA"/>
                </w:rPr>
                <w:t>,</w:t>
              </w:r>
            </w:smartTag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 xml:space="preserve"> стандарти</w:t>
            </w:r>
            <w:smartTag w:uri="urn:schemas-microsoft-com:office:smarttags" w:element="PersonName">
              <w:r w:rsidRPr="005549A3">
                <w:rPr>
                  <w:rFonts w:ascii="Times New Roman" w:eastAsia="PMingLiU" w:hAnsi="Times New Roman" w:cs="Times New Roman"/>
                  <w:i/>
                  <w:sz w:val="24"/>
                  <w:szCs w:val="24"/>
                  <w:lang w:eastAsia="ar-SA"/>
                </w:rPr>
                <w:t>,</w:t>
              </w:r>
            </w:smartTag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 xml:space="preserve"> инструменти.&gt;</w:t>
            </w:r>
          </w:p>
          <w:p w:rsidR="005549A3" w:rsidRPr="005549A3" w:rsidRDefault="005549A3" w:rsidP="005549A3">
            <w:pPr>
              <w:keepNext/>
              <w:keepLines/>
              <w:suppressAutoHyphens/>
              <w:spacing w:after="0" w:line="256" w:lineRule="auto"/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</w:pPr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>Включете максимум 5 проекта.</w:t>
            </w:r>
          </w:p>
        </w:tc>
        <w:tc>
          <w:tcPr>
            <w:tcW w:w="2693" w:type="dxa"/>
          </w:tcPr>
          <w:p w:rsidR="005549A3" w:rsidRPr="005549A3" w:rsidRDefault="005549A3" w:rsidP="005549A3">
            <w:pPr>
              <w:keepNext/>
              <w:keepLines/>
              <w:suppressAutoHyphens/>
              <w:spacing w:after="0" w:line="256" w:lineRule="auto"/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</w:pPr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>&lt;Опишете получени професионални сертификати</w:t>
            </w:r>
            <w:smartTag w:uri="urn:schemas-microsoft-com:office:smarttags" w:element="PersonName">
              <w:r w:rsidRPr="005549A3">
                <w:rPr>
                  <w:rFonts w:ascii="Times New Roman" w:eastAsia="PMingLiU" w:hAnsi="Times New Roman" w:cs="Times New Roman"/>
                  <w:i/>
                  <w:sz w:val="24"/>
                  <w:szCs w:val="24"/>
                  <w:lang w:eastAsia="ar-SA"/>
                </w:rPr>
                <w:t>,</w:t>
              </w:r>
            </w:smartTag>
            <w:r w:rsidRPr="005549A3">
              <w:rPr>
                <w:rFonts w:ascii="Times New Roman" w:eastAsia="PMingLiU" w:hAnsi="Times New Roman" w:cs="Times New Roman"/>
                <w:i/>
                <w:sz w:val="24"/>
                <w:szCs w:val="24"/>
                <w:lang w:eastAsia="ar-SA"/>
              </w:rPr>
              <w:t xml:space="preserve"> които имат отношение към изпълнението на задачи по ОП.&gt;</w:t>
            </w:r>
          </w:p>
        </w:tc>
      </w:tr>
      <w:tr w:rsidR="005549A3" w:rsidRPr="005549A3" w:rsidTr="0037467B">
        <w:tc>
          <w:tcPr>
            <w:tcW w:w="482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1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1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31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49A3" w:rsidRPr="005549A3" w:rsidTr="0037467B">
        <w:tc>
          <w:tcPr>
            <w:tcW w:w="482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1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1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31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49A3" w:rsidRPr="005549A3" w:rsidTr="0037467B">
        <w:tc>
          <w:tcPr>
            <w:tcW w:w="482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1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1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31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5549A3" w:rsidRPr="005549A3" w:rsidRDefault="005549A3" w:rsidP="005549A3">
            <w:pPr>
              <w:spacing w:before="60" w:after="60" w:line="256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549A3" w:rsidRPr="005549A3" w:rsidRDefault="005549A3" w:rsidP="005549A3">
      <w:pPr>
        <w:spacing w:after="200" w:line="276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5549A3" w:rsidRPr="005549A3" w:rsidRDefault="005549A3" w:rsidP="005549A3">
      <w:pPr>
        <w:spacing w:after="200" w:line="276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5549A3">
        <w:rPr>
          <w:rFonts w:ascii="Times New Roman" w:eastAsia="PMingLiU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549A3" w:rsidRPr="005549A3" w:rsidRDefault="005549A3" w:rsidP="005549A3">
      <w:pPr>
        <w:spacing w:after="200" w:line="276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5549A3" w:rsidRPr="005549A3" w:rsidRDefault="005549A3" w:rsidP="005549A3">
      <w:pPr>
        <w:spacing w:after="120" w:line="276" w:lineRule="auto"/>
        <w:jc w:val="both"/>
        <w:rPr>
          <w:rFonts w:ascii="Times New Roman" w:eastAsia="PMingLiU" w:hAnsi="Times New Roman" w:cs="Times New Roman"/>
          <w:bCs/>
          <w:sz w:val="24"/>
          <w:szCs w:val="24"/>
          <w:lang w:eastAsia="bg-BG"/>
        </w:rPr>
      </w:pPr>
      <w:r w:rsidRPr="005549A3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>Дата:</w:t>
      </w:r>
      <w:r w:rsidRPr="005549A3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5549A3">
        <w:rPr>
          <w:rFonts w:ascii="Times New Roman" w:eastAsia="PMingLiU" w:hAnsi="Times New Roman" w:cs="Times New Roman"/>
          <w:bCs/>
          <w:sz w:val="24"/>
          <w:szCs w:val="24"/>
          <w:lang w:eastAsia="bg-BG"/>
        </w:rPr>
        <w:t>.................</w:t>
      </w:r>
      <w:r w:rsidRPr="005549A3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5549A3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5549A3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5549A3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5549A3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  <w:t xml:space="preserve">Участник: </w:t>
      </w:r>
      <w:r w:rsidRPr="005549A3">
        <w:rPr>
          <w:rFonts w:ascii="Times New Roman" w:eastAsia="PMingLiU" w:hAnsi="Times New Roman" w:cs="Times New Roman"/>
          <w:bCs/>
          <w:sz w:val="24"/>
          <w:szCs w:val="24"/>
          <w:lang w:eastAsia="bg-BG"/>
        </w:rPr>
        <w:t>.........................</w:t>
      </w:r>
    </w:p>
    <w:p w:rsidR="005549A3" w:rsidRPr="005549A3" w:rsidRDefault="005549A3" w:rsidP="005549A3">
      <w:pPr>
        <w:spacing w:after="0" w:line="276" w:lineRule="auto"/>
        <w:jc w:val="both"/>
        <w:rPr>
          <w:rFonts w:ascii="Times New Roman" w:eastAsia="PMingLiU" w:hAnsi="Times New Roman" w:cs="Times New Roman"/>
          <w:b/>
          <w:snapToGrid w:val="0"/>
          <w:sz w:val="24"/>
          <w:szCs w:val="24"/>
        </w:rPr>
      </w:pPr>
      <w:r w:rsidRPr="005549A3">
        <w:rPr>
          <w:rFonts w:ascii="Times New Roman" w:eastAsia="PMingLiU" w:hAnsi="Times New Roman" w:cs="Times New Roman"/>
          <w:b/>
          <w:snapToGrid w:val="0"/>
          <w:sz w:val="24"/>
          <w:szCs w:val="24"/>
        </w:rPr>
        <w:t>Поставя се в плик № 1</w:t>
      </w:r>
    </w:p>
    <w:p w:rsidR="00455D81" w:rsidRPr="00842234" w:rsidRDefault="00455D81" w:rsidP="00842234">
      <w:pPr>
        <w:spacing w:after="0" w:line="240" w:lineRule="auto"/>
        <w:rPr>
          <w:rFonts w:ascii="Times New Roman" w:eastAsia="PMingLiU" w:hAnsi="Times New Roman" w:cs="Times New Roman"/>
          <w:b/>
          <w:snapToGrid w:val="0"/>
          <w:sz w:val="24"/>
          <w:szCs w:val="24"/>
        </w:rPr>
      </w:pPr>
      <w:bookmarkStart w:id="8" w:name="_GoBack"/>
      <w:bookmarkEnd w:id="8"/>
    </w:p>
    <w:sectPr w:rsidR="00455D81" w:rsidRPr="00842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9A3"/>
    <w:rsid w:val="00455D81"/>
    <w:rsid w:val="005549A3"/>
    <w:rsid w:val="0084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16FCF-F9FA-4C0A-8ECA-C1EC60E9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Klicheva</dc:creator>
  <cp:keywords/>
  <dc:description/>
  <cp:lastModifiedBy>Silvia Klicheva</cp:lastModifiedBy>
  <cp:revision>2</cp:revision>
  <dcterms:created xsi:type="dcterms:W3CDTF">2016-01-14T10:47:00Z</dcterms:created>
  <dcterms:modified xsi:type="dcterms:W3CDTF">2016-01-14T10:53:00Z</dcterms:modified>
</cp:coreProperties>
</file>