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EC1" w:rsidRPr="003A5EC1" w:rsidRDefault="003A5EC1" w:rsidP="003A5EC1">
      <w:pPr>
        <w:spacing w:after="0" w:line="240" w:lineRule="auto"/>
        <w:jc w:val="center"/>
        <w:rPr>
          <w:rFonts w:ascii="HebarU" w:eastAsia="Times New Roman" w:hAnsi="HebarU" w:cs="Times New Roman"/>
          <w:b/>
          <w:spacing w:val="50"/>
          <w:sz w:val="24"/>
          <w:szCs w:val="24"/>
          <w:lang w:eastAsia="en-US"/>
        </w:rPr>
      </w:pPr>
    </w:p>
    <w:p w:rsidR="003A5EC1" w:rsidRPr="003A5EC1" w:rsidRDefault="003A5EC1" w:rsidP="003A5EC1">
      <w:pPr>
        <w:spacing w:after="0" w:line="240" w:lineRule="auto"/>
        <w:jc w:val="center"/>
        <w:rPr>
          <w:rFonts w:ascii="HebarU" w:eastAsia="Times New Roman" w:hAnsi="HebarU" w:cs="Times New Roman"/>
          <w:b/>
          <w:spacing w:val="50"/>
          <w:sz w:val="24"/>
          <w:szCs w:val="24"/>
          <w:lang w:eastAsia="en-US"/>
        </w:rPr>
      </w:pPr>
      <w:r w:rsidRPr="003A5EC1">
        <w:rPr>
          <w:rFonts w:ascii="HebarU" w:eastAsia="Times New Roman" w:hAnsi="HebarU" w:cs="Times New Roman"/>
          <w:b/>
          <w:spacing w:val="50"/>
          <w:sz w:val="24"/>
          <w:szCs w:val="24"/>
          <w:lang w:eastAsia="en-US"/>
        </w:rPr>
        <w:t>Р Е П У Б Л И К А   Б Ъ Л Г А Р И Я</w:t>
      </w:r>
    </w:p>
    <w:p w:rsidR="003A5EC1" w:rsidRPr="003A5EC1" w:rsidRDefault="003A5EC1" w:rsidP="003A5EC1">
      <w:pPr>
        <w:pBdr>
          <w:bottom w:val="single" w:sz="12" w:space="1" w:color="auto"/>
        </w:pBdr>
        <w:jc w:val="center"/>
        <w:rPr>
          <w:rFonts w:ascii="HebarU" w:eastAsiaTheme="minorHAnsi" w:hAnsi="HebarU"/>
          <w:b/>
          <w:spacing w:val="100"/>
          <w:sz w:val="24"/>
          <w:szCs w:val="24"/>
          <w:lang w:eastAsia="en-US"/>
        </w:rPr>
      </w:pPr>
      <w:r w:rsidRPr="003A5EC1">
        <w:rPr>
          <w:rFonts w:ascii="HebarU" w:eastAsiaTheme="minorHAnsi" w:hAnsi="HebarU"/>
          <w:b/>
          <w:spacing w:val="60"/>
          <w:sz w:val="24"/>
          <w:szCs w:val="24"/>
          <w:lang w:eastAsia="en-US"/>
        </w:rPr>
        <w:t>М И Н И С Т Е Р С К И   С Ъ В Е Т</w:t>
      </w:r>
    </w:p>
    <w:p w:rsidR="003A5EC1" w:rsidRPr="003A5EC1" w:rsidRDefault="003A5EC1" w:rsidP="003A5EC1">
      <w:pPr>
        <w:jc w:val="right"/>
        <w:rPr>
          <w:rFonts w:ascii="HebarU" w:eastAsiaTheme="minorHAnsi" w:hAnsi="HebarU"/>
          <w:b/>
          <w:sz w:val="24"/>
          <w:szCs w:val="24"/>
          <w:lang w:eastAsia="en-US"/>
        </w:rPr>
      </w:pPr>
      <w:r w:rsidRPr="003A5EC1">
        <w:rPr>
          <w:rFonts w:ascii="HebarU" w:eastAsiaTheme="minorHAnsi" w:hAnsi="HebarU"/>
          <w:b/>
          <w:sz w:val="24"/>
          <w:szCs w:val="24"/>
          <w:lang w:eastAsia="en-US"/>
        </w:rPr>
        <w:t>Проект</w:t>
      </w:r>
    </w:p>
    <w:p w:rsidR="003A5EC1" w:rsidRPr="003A5EC1" w:rsidRDefault="003A5EC1" w:rsidP="003A5EC1">
      <w:pPr>
        <w:rPr>
          <w:rFonts w:ascii="HebarU" w:eastAsiaTheme="minorHAnsi" w:hAnsi="HebarU"/>
          <w:sz w:val="24"/>
          <w:szCs w:val="24"/>
          <w:lang w:eastAsia="en-US"/>
        </w:rPr>
      </w:pPr>
    </w:p>
    <w:p w:rsidR="003A5EC1" w:rsidRPr="003A5EC1" w:rsidRDefault="003A5EC1" w:rsidP="003A5EC1">
      <w:pPr>
        <w:spacing w:line="360" w:lineRule="auto"/>
        <w:jc w:val="center"/>
        <w:rPr>
          <w:rFonts w:ascii="HebarU" w:eastAsiaTheme="minorHAnsi" w:hAnsi="HebarU"/>
          <w:b/>
          <w:spacing w:val="180"/>
          <w:sz w:val="24"/>
          <w:szCs w:val="24"/>
          <w:lang w:eastAsia="en-US"/>
        </w:rPr>
      </w:pPr>
      <w:r w:rsidRPr="003A5EC1">
        <w:rPr>
          <w:rFonts w:ascii="HebarU" w:eastAsiaTheme="minorHAnsi" w:hAnsi="HebarU"/>
          <w:b/>
          <w:spacing w:val="180"/>
          <w:sz w:val="24"/>
          <w:szCs w:val="24"/>
          <w:lang w:eastAsia="en-US"/>
        </w:rPr>
        <w:t xml:space="preserve">ПОСТАНОВЛЕНИЕ  </w:t>
      </w:r>
      <w:r w:rsidRPr="003A5EC1">
        <w:rPr>
          <w:rFonts w:ascii="HebarU" w:eastAsiaTheme="minorHAnsi" w:hAnsi="HebarU"/>
          <w:b/>
          <w:spacing w:val="180"/>
          <w:sz w:val="24"/>
          <w:szCs w:val="24"/>
          <w:lang w:eastAsia="en-US"/>
        </w:rPr>
        <w:sym w:font="Times New Roman" w:char="2116"/>
      </w:r>
      <w:r w:rsidRPr="003A5EC1">
        <w:rPr>
          <w:rFonts w:ascii="HebarU" w:eastAsiaTheme="minorHAnsi" w:hAnsi="HebarU"/>
          <w:b/>
          <w:spacing w:val="180"/>
          <w:sz w:val="24"/>
          <w:szCs w:val="24"/>
          <w:lang w:eastAsia="en-US"/>
        </w:rPr>
        <w:t xml:space="preserve"> </w:t>
      </w:r>
    </w:p>
    <w:p w:rsidR="003A5EC1" w:rsidRPr="003A5EC1" w:rsidRDefault="003A5EC1" w:rsidP="003A5EC1">
      <w:pPr>
        <w:jc w:val="center"/>
        <w:rPr>
          <w:rFonts w:ascii="HebarU" w:eastAsiaTheme="minorHAnsi" w:hAnsi="HebarU"/>
          <w:b/>
          <w:sz w:val="24"/>
          <w:szCs w:val="24"/>
          <w:lang w:eastAsia="en-US"/>
        </w:rPr>
      </w:pPr>
      <w:r w:rsidRPr="003A5EC1">
        <w:rPr>
          <w:rFonts w:ascii="HebarU" w:eastAsiaTheme="minorHAnsi" w:hAnsi="HebarU"/>
          <w:b/>
          <w:sz w:val="24"/>
          <w:szCs w:val="24"/>
          <w:lang w:eastAsia="en-US"/>
        </w:rPr>
        <w:t xml:space="preserve">от   …………..  </w:t>
      </w:r>
      <w:r>
        <w:rPr>
          <w:rFonts w:ascii="HebarU" w:eastAsiaTheme="minorHAnsi" w:hAnsi="HebarU"/>
          <w:b/>
          <w:sz w:val="24"/>
          <w:szCs w:val="24"/>
          <w:lang w:eastAsia="en-US"/>
        </w:rPr>
        <w:t>2016</w:t>
      </w:r>
      <w:r w:rsidRPr="003A5EC1">
        <w:rPr>
          <w:rFonts w:ascii="HebarU" w:eastAsiaTheme="minorHAnsi" w:hAnsi="HebarU"/>
          <w:b/>
          <w:sz w:val="24"/>
          <w:szCs w:val="24"/>
          <w:lang w:eastAsia="en-US"/>
        </w:rPr>
        <w:t xml:space="preserve"> година  </w:t>
      </w:r>
    </w:p>
    <w:p w:rsidR="003A5EC1" w:rsidRPr="003A5EC1" w:rsidRDefault="003A5EC1" w:rsidP="003A5EC1">
      <w:pPr>
        <w:jc w:val="center"/>
        <w:rPr>
          <w:rFonts w:ascii="HebarU" w:eastAsiaTheme="minorHAnsi" w:hAnsi="HebarU"/>
          <w:b/>
          <w:sz w:val="24"/>
          <w:szCs w:val="24"/>
          <w:lang w:eastAsia="en-US"/>
        </w:rPr>
      </w:pPr>
    </w:p>
    <w:p w:rsidR="003A5EC1" w:rsidRPr="003A5EC1" w:rsidRDefault="003A5EC1" w:rsidP="003A5EC1">
      <w:pPr>
        <w:rPr>
          <w:rFonts w:ascii="HebarU" w:eastAsiaTheme="minorHAnsi" w:hAnsi="HebarU"/>
          <w:b/>
          <w:sz w:val="24"/>
          <w:szCs w:val="24"/>
          <w:lang w:eastAsia="en-US"/>
        </w:rPr>
      </w:pPr>
      <w:r w:rsidRPr="003A5EC1">
        <w:rPr>
          <w:rFonts w:ascii="HebarU" w:eastAsiaTheme="minorHAnsi" w:hAnsi="HebarU"/>
          <w:b/>
          <w:sz w:val="24"/>
          <w:szCs w:val="24"/>
          <w:lang w:eastAsia="en-US"/>
        </w:rPr>
        <w:t>ЗА приемане на Наредба за стандартните условия за повторно използване на информацията от обществения сектор</w:t>
      </w:r>
    </w:p>
    <w:p w:rsidR="003A5EC1" w:rsidRPr="003A5EC1" w:rsidRDefault="003A5EC1" w:rsidP="003A5EC1">
      <w:pPr>
        <w:tabs>
          <w:tab w:val="left" w:pos="8222"/>
        </w:tabs>
        <w:ind w:left="1276" w:right="752" w:hanging="567"/>
        <w:jc w:val="both"/>
        <w:rPr>
          <w:rFonts w:ascii="HebarU" w:eastAsiaTheme="minorHAnsi" w:hAnsi="HebarU"/>
          <w:b/>
          <w:smallCaps/>
          <w:sz w:val="24"/>
          <w:szCs w:val="24"/>
          <w:lang w:eastAsia="en-US"/>
        </w:rPr>
      </w:pPr>
    </w:p>
    <w:p w:rsidR="003A5EC1" w:rsidRPr="003A5EC1" w:rsidRDefault="003A5EC1" w:rsidP="003A5EC1">
      <w:pPr>
        <w:keepNext/>
        <w:spacing w:after="0" w:line="360" w:lineRule="auto"/>
        <w:jc w:val="center"/>
        <w:outlineLvl w:val="0"/>
        <w:rPr>
          <w:rFonts w:ascii="HebarU" w:eastAsia="Times New Roman" w:hAnsi="HebarU" w:cs="Times New Roman"/>
          <w:b/>
          <w:spacing w:val="40"/>
          <w:sz w:val="24"/>
          <w:szCs w:val="24"/>
          <w:lang w:eastAsia="en-US"/>
        </w:rPr>
      </w:pPr>
      <w:r w:rsidRPr="003A5EC1">
        <w:rPr>
          <w:rFonts w:ascii="HebarU" w:eastAsia="Times New Roman" w:hAnsi="HebarU" w:cs="Times New Roman"/>
          <w:b/>
          <w:spacing w:val="40"/>
          <w:sz w:val="24"/>
          <w:szCs w:val="24"/>
          <w:lang w:eastAsia="en-US"/>
        </w:rPr>
        <w:t>М И Н И С Т Е Р С К И Я Т    С Ъ В Е Т</w:t>
      </w:r>
    </w:p>
    <w:p w:rsidR="003A5EC1" w:rsidRPr="003A5EC1" w:rsidRDefault="003A5EC1" w:rsidP="003A5EC1">
      <w:pPr>
        <w:jc w:val="center"/>
        <w:rPr>
          <w:rFonts w:ascii="HebarU" w:eastAsiaTheme="minorHAnsi" w:hAnsi="HebarU"/>
          <w:b/>
          <w:spacing w:val="40"/>
          <w:sz w:val="24"/>
          <w:szCs w:val="24"/>
          <w:lang w:eastAsia="en-US"/>
        </w:rPr>
      </w:pPr>
      <w:r w:rsidRPr="003A5EC1">
        <w:rPr>
          <w:rFonts w:ascii="HebarU" w:eastAsiaTheme="minorHAnsi" w:hAnsi="HebarU"/>
          <w:b/>
          <w:spacing w:val="40"/>
          <w:sz w:val="24"/>
          <w:szCs w:val="24"/>
          <w:lang w:eastAsia="en-US"/>
        </w:rPr>
        <w:t>П О С Т А Н О В И:</w:t>
      </w:r>
    </w:p>
    <w:p w:rsidR="003A5EC1" w:rsidRPr="00481595" w:rsidRDefault="003A5EC1" w:rsidP="003A5EC1">
      <w:pPr>
        <w:spacing w:before="120" w:after="0" w:line="240" w:lineRule="auto"/>
        <w:ind w:left="200" w:firstLine="509"/>
        <w:jc w:val="both"/>
        <w:rPr>
          <w:rFonts w:ascii="HebarU" w:eastAsia="Times New Roman" w:hAnsi="HebarU" w:cs="Times New Roman"/>
          <w:sz w:val="24"/>
          <w:szCs w:val="24"/>
          <w:highlight w:val="yellow"/>
        </w:rPr>
      </w:pPr>
    </w:p>
    <w:p w:rsidR="003A5EC1" w:rsidRPr="003A5EC1" w:rsidRDefault="003A5EC1" w:rsidP="003A5EC1">
      <w:pPr>
        <w:rPr>
          <w:rFonts w:ascii="HebarU" w:eastAsiaTheme="minorHAnsi" w:hAnsi="HebarU"/>
          <w:b/>
          <w:sz w:val="24"/>
          <w:szCs w:val="24"/>
          <w:lang w:eastAsia="en-US"/>
        </w:rPr>
      </w:pPr>
    </w:p>
    <w:p w:rsidR="003A5EC1" w:rsidRPr="003A5EC1" w:rsidRDefault="003A5EC1" w:rsidP="003A5EC1">
      <w:pPr>
        <w:rPr>
          <w:rFonts w:ascii="HebarU" w:eastAsiaTheme="minorHAnsi" w:hAnsi="HebarU"/>
          <w:b/>
          <w:sz w:val="24"/>
          <w:szCs w:val="24"/>
          <w:lang w:eastAsia="en-US"/>
        </w:rPr>
      </w:pPr>
    </w:p>
    <w:p w:rsidR="003A5EC1" w:rsidRPr="003A5EC1" w:rsidRDefault="004D6289" w:rsidP="003A5EC1">
      <w:pPr>
        <w:rPr>
          <w:rFonts w:ascii="HebarU" w:eastAsia="Times New Roman" w:hAnsi="HebarU" w:cs="Times New Roman"/>
          <w:sz w:val="24"/>
          <w:szCs w:val="24"/>
        </w:rPr>
      </w:pPr>
      <w:r>
        <w:rPr>
          <w:rFonts w:ascii="HebarU" w:eastAsiaTheme="minorHAnsi" w:hAnsi="HebarU"/>
          <w:b/>
          <w:sz w:val="24"/>
          <w:szCs w:val="24"/>
          <w:lang w:eastAsia="en-US"/>
        </w:rPr>
        <w:t xml:space="preserve">Член единствен. </w:t>
      </w:r>
      <w:r w:rsidR="003A5EC1" w:rsidRPr="003A5EC1">
        <w:rPr>
          <w:rFonts w:ascii="HebarU" w:eastAsiaTheme="minorHAnsi" w:hAnsi="HebarU"/>
          <w:bCs/>
          <w:sz w:val="24"/>
          <w:szCs w:val="24"/>
          <w:lang w:eastAsia="en-US"/>
        </w:rPr>
        <w:t xml:space="preserve">Приема </w:t>
      </w:r>
      <w:r w:rsidR="003A5EC1" w:rsidRPr="003A5EC1">
        <w:rPr>
          <w:rFonts w:ascii="HebarU" w:eastAsia="Times New Roman" w:hAnsi="HebarU" w:cs="Times New Roman"/>
          <w:sz w:val="24"/>
          <w:szCs w:val="24"/>
        </w:rPr>
        <w:t>Наредба за стандартните условия за повторно използване на инфо</w:t>
      </w:r>
      <w:r>
        <w:rPr>
          <w:rFonts w:ascii="HebarU" w:eastAsia="Times New Roman" w:hAnsi="HebarU" w:cs="Times New Roman"/>
          <w:sz w:val="24"/>
          <w:szCs w:val="24"/>
        </w:rPr>
        <w:t>рмацията от обществения сектор.</w:t>
      </w:r>
    </w:p>
    <w:p w:rsidR="003A5EC1" w:rsidRPr="003A5EC1" w:rsidRDefault="003A5EC1" w:rsidP="003A5EC1">
      <w:pPr>
        <w:spacing w:before="120" w:after="0" w:line="240" w:lineRule="auto"/>
        <w:ind w:left="200" w:firstLine="509"/>
        <w:jc w:val="both"/>
        <w:rPr>
          <w:rFonts w:ascii="HebarU" w:eastAsia="Times New Roman" w:hAnsi="HebarU" w:cs="Times New Roman"/>
          <w:sz w:val="24"/>
          <w:szCs w:val="24"/>
        </w:rPr>
      </w:pPr>
    </w:p>
    <w:p w:rsidR="003A5EC1" w:rsidRPr="003A5EC1" w:rsidRDefault="003A5EC1" w:rsidP="003A5EC1">
      <w:pPr>
        <w:ind w:firstLine="709"/>
        <w:rPr>
          <w:rFonts w:ascii="HebarU" w:eastAsiaTheme="minorHAnsi" w:hAnsi="HebarU"/>
          <w:b/>
          <w:sz w:val="24"/>
          <w:szCs w:val="24"/>
          <w:lang w:eastAsia="en-US"/>
        </w:rPr>
      </w:pPr>
    </w:p>
    <w:p w:rsidR="003A5EC1" w:rsidRPr="003A5EC1" w:rsidRDefault="003A5EC1" w:rsidP="003A5EC1">
      <w:pPr>
        <w:ind w:firstLine="708"/>
        <w:rPr>
          <w:rFonts w:ascii="HebarU" w:eastAsiaTheme="minorHAnsi" w:hAnsi="HebarU"/>
          <w:b/>
          <w:sz w:val="24"/>
          <w:szCs w:val="24"/>
          <w:lang w:eastAsia="en-US"/>
        </w:rPr>
      </w:pPr>
    </w:p>
    <w:p w:rsidR="003A5EC1" w:rsidRPr="003A5EC1" w:rsidRDefault="003A5EC1" w:rsidP="002E260D">
      <w:pPr>
        <w:ind w:firstLine="708"/>
        <w:rPr>
          <w:rFonts w:ascii="HebarU" w:eastAsiaTheme="minorHAnsi" w:hAnsi="HebarU"/>
          <w:b/>
          <w:sz w:val="24"/>
          <w:szCs w:val="24"/>
          <w:lang w:eastAsia="en-US"/>
        </w:rPr>
      </w:pPr>
      <w:r w:rsidRPr="003A5EC1">
        <w:rPr>
          <w:rFonts w:ascii="HebarU" w:eastAsiaTheme="minorHAnsi" w:hAnsi="HebarU"/>
          <w:b/>
          <w:sz w:val="24"/>
          <w:szCs w:val="24"/>
          <w:lang w:eastAsia="en-US"/>
        </w:rPr>
        <w:t xml:space="preserve">МИНИСТЪР-ПРЕДСЕДАТЕЛ: </w:t>
      </w:r>
    </w:p>
    <w:p w:rsidR="003A5EC1" w:rsidRPr="003A5EC1" w:rsidRDefault="003A5EC1" w:rsidP="003A5EC1">
      <w:pPr>
        <w:rPr>
          <w:rFonts w:ascii="HebarU" w:eastAsiaTheme="minorHAnsi" w:hAnsi="HebarU"/>
          <w:b/>
          <w:sz w:val="24"/>
          <w:szCs w:val="24"/>
          <w:lang w:eastAsia="en-US"/>
        </w:rPr>
      </w:pPr>
      <w:r w:rsidRPr="003A5EC1">
        <w:rPr>
          <w:rFonts w:ascii="HebarU" w:eastAsiaTheme="minorHAnsi" w:hAnsi="HebarU"/>
          <w:b/>
          <w:sz w:val="24"/>
          <w:szCs w:val="24"/>
          <w:lang w:eastAsia="en-US"/>
        </w:rPr>
        <w:t xml:space="preserve">                                                                                        (БОЙКО БОРИСОВ)</w:t>
      </w:r>
    </w:p>
    <w:p w:rsidR="003A5EC1" w:rsidRPr="003A5EC1" w:rsidRDefault="003A5EC1" w:rsidP="003A5EC1">
      <w:pPr>
        <w:spacing w:after="0" w:line="240" w:lineRule="auto"/>
        <w:ind w:firstLine="709"/>
        <w:rPr>
          <w:rFonts w:ascii="HebarU" w:eastAsiaTheme="minorHAnsi" w:hAnsi="HebarU"/>
          <w:b/>
          <w:sz w:val="24"/>
          <w:szCs w:val="24"/>
          <w:lang w:eastAsia="en-US"/>
        </w:rPr>
      </w:pPr>
      <w:r w:rsidRPr="003A5EC1">
        <w:rPr>
          <w:rFonts w:ascii="HebarU" w:eastAsiaTheme="minorHAnsi" w:hAnsi="HebarU"/>
          <w:b/>
          <w:sz w:val="24"/>
          <w:szCs w:val="24"/>
          <w:lang w:eastAsia="en-US"/>
        </w:rPr>
        <w:t>И.Д. ГЛАВЕН СЕКРЕТАР НА</w:t>
      </w:r>
    </w:p>
    <w:p w:rsidR="003A5EC1" w:rsidRPr="003A5EC1" w:rsidRDefault="003A5EC1" w:rsidP="003A5EC1">
      <w:pPr>
        <w:spacing w:after="0" w:line="240" w:lineRule="auto"/>
        <w:ind w:firstLine="709"/>
        <w:rPr>
          <w:rFonts w:ascii="HebarU" w:eastAsiaTheme="minorHAnsi" w:hAnsi="HebarU"/>
          <w:b/>
          <w:sz w:val="24"/>
          <w:szCs w:val="24"/>
          <w:lang w:eastAsia="en-US"/>
        </w:rPr>
      </w:pPr>
      <w:r w:rsidRPr="003A5EC1">
        <w:rPr>
          <w:rFonts w:ascii="HebarU" w:eastAsiaTheme="minorHAnsi" w:hAnsi="HebarU"/>
          <w:b/>
          <w:sz w:val="24"/>
          <w:szCs w:val="24"/>
          <w:lang w:eastAsia="en-US"/>
        </w:rPr>
        <w:t xml:space="preserve">МИНИСТЕРСКИЯ СЪВЕТ: </w:t>
      </w:r>
    </w:p>
    <w:p w:rsidR="003A5EC1" w:rsidRPr="003A5EC1" w:rsidRDefault="003A5EC1" w:rsidP="003A5EC1">
      <w:pPr>
        <w:rPr>
          <w:rFonts w:ascii="HebarU" w:eastAsiaTheme="minorHAnsi" w:hAnsi="HebarU"/>
          <w:b/>
          <w:sz w:val="24"/>
          <w:szCs w:val="24"/>
          <w:lang w:eastAsia="en-US"/>
        </w:rPr>
      </w:pPr>
      <w:r w:rsidRPr="003A5EC1">
        <w:rPr>
          <w:rFonts w:ascii="HebarU" w:eastAsiaTheme="minorHAnsi" w:hAnsi="HebarU"/>
          <w:b/>
          <w:sz w:val="24"/>
          <w:szCs w:val="24"/>
          <w:lang w:eastAsia="en-US"/>
        </w:rPr>
        <w:t xml:space="preserve"> </w:t>
      </w:r>
      <w:r w:rsidRPr="003A5EC1">
        <w:rPr>
          <w:rFonts w:ascii="HebarU" w:eastAsiaTheme="minorHAnsi" w:hAnsi="HebarU"/>
          <w:b/>
          <w:sz w:val="24"/>
          <w:szCs w:val="24"/>
          <w:lang w:eastAsia="en-US"/>
        </w:rPr>
        <w:tab/>
      </w:r>
      <w:r w:rsidRPr="003A5EC1">
        <w:rPr>
          <w:rFonts w:ascii="HebarU" w:eastAsiaTheme="minorHAnsi" w:hAnsi="HebarU"/>
          <w:b/>
          <w:sz w:val="24"/>
          <w:szCs w:val="24"/>
          <w:lang w:eastAsia="en-US"/>
        </w:rPr>
        <w:tab/>
      </w:r>
      <w:r w:rsidRPr="003A5EC1">
        <w:rPr>
          <w:rFonts w:ascii="HebarU" w:eastAsiaTheme="minorHAnsi" w:hAnsi="HebarU"/>
          <w:b/>
          <w:sz w:val="24"/>
          <w:szCs w:val="24"/>
          <w:lang w:eastAsia="en-US"/>
        </w:rPr>
        <w:tab/>
      </w:r>
      <w:r w:rsidRPr="003A5EC1">
        <w:rPr>
          <w:rFonts w:ascii="HebarU" w:eastAsiaTheme="minorHAnsi" w:hAnsi="HebarU"/>
          <w:b/>
          <w:sz w:val="24"/>
          <w:szCs w:val="24"/>
          <w:lang w:eastAsia="en-US"/>
        </w:rPr>
        <w:tab/>
      </w:r>
      <w:r w:rsidRPr="003A5EC1">
        <w:rPr>
          <w:rFonts w:ascii="HebarU" w:eastAsiaTheme="minorHAnsi" w:hAnsi="HebarU"/>
          <w:b/>
          <w:sz w:val="24"/>
          <w:szCs w:val="24"/>
          <w:lang w:eastAsia="en-US"/>
        </w:rPr>
        <w:tab/>
      </w:r>
      <w:r w:rsidRPr="003A5EC1">
        <w:rPr>
          <w:rFonts w:ascii="HebarU" w:eastAsiaTheme="minorHAnsi" w:hAnsi="HebarU"/>
          <w:b/>
          <w:sz w:val="24"/>
          <w:szCs w:val="24"/>
          <w:lang w:eastAsia="en-US"/>
        </w:rPr>
        <w:tab/>
      </w:r>
      <w:r w:rsidRPr="003A5EC1">
        <w:rPr>
          <w:rFonts w:ascii="HebarU" w:eastAsiaTheme="minorHAnsi" w:hAnsi="HebarU"/>
          <w:b/>
          <w:sz w:val="24"/>
          <w:szCs w:val="24"/>
          <w:lang w:eastAsia="en-US"/>
        </w:rPr>
        <w:tab/>
      </w:r>
      <w:r w:rsidRPr="003A5EC1">
        <w:rPr>
          <w:rFonts w:ascii="HebarU" w:eastAsiaTheme="minorHAnsi" w:hAnsi="HebarU"/>
          <w:b/>
          <w:sz w:val="24"/>
          <w:szCs w:val="24"/>
          <w:lang w:eastAsia="en-US"/>
        </w:rPr>
        <w:tab/>
        <w:t xml:space="preserve">   (ВЕСЕЛИН ДАКОВ)</w:t>
      </w:r>
    </w:p>
    <w:p w:rsidR="00CB753E" w:rsidRPr="00C74758" w:rsidRDefault="00CB753E" w:rsidP="003A5EC1">
      <w:pPr>
        <w:jc w:val="center"/>
        <w:rPr>
          <w:rFonts w:ascii="Times New Roman" w:hAnsi="Times New Roman" w:cs="Times New Roman"/>
          <w:b/>
          <w:sz w:val="24"/>
          <w:szCs w:val="24"/>
        </w:rPr>
      </w:pPr>
    </w:p>
    <w:p w:rsidR="00481595" w:rsidRPr="00C74758" w:rsidRDefault="00481595" w:rsidP="003A5EC1">
      <w:pPr>
        <w:jc w:val="center"/>
        <w:rPr>
          <w:rFonts w:ascii="Times New Roman" w:hAnsi="Times New Roman" w:cs="Times New Roman"/>
          <w:b/>
          <w:sz w:val="24"/>
          <w:szCs w:val="24"/>
        </w:rPr>
      </w:pPr>
    </w:p>
    <w:p w:rsidR="00CB753E" w:rsidRPr="00481595" w:rsidRDefault="00CB753E" w:rsidP="003A5EC1">
      <w:pPr>
        <w:jc w:val="center"/>
        <w:rPr>
          <w:rFonts w:ascii="Times New Roman" w:hAnsi="Times New Roman" w:cs="Times New Roman"/>
          <w:b/>
          <w:sz w:val="24"/>
          <w:szCs w:val="24"/>
        </w:rPr>
      </w:pPr>
    </w:p>
    <w:p w:rsidR="001570C3" w:rsidRPr="003A5EC1" w:rsidRDefault="007D6B0C" w:rsidP="003A5EC1">
      <w:pPr>
        <w:jc w:val="center"/>
        <w:rPr>
          <w:rFonts w:ascii="HebarU" w:eastAsiaTheme="minorHAnsi" w:hAnsi="HebarU"/>
          <w:sz w:val="24"/>
          <w:szCs w:val="24"/>
          <w:lang w:eastAsia="en-US"/>
        </w:rPr>
      </w:pPr>
      <w:r w:rsidRPr="003E7764">
        <w:rPr>
          <w:rFonts w:ascii="Times New Roman" w:hAnsi="Times New Roman" w:cs="Times New Roman"/>
          <w:b/>
          <w:sz w:val="24"/>
          <w:szCs w:val="24"/>
        </w:rPr>
        <w:lastRenderedPageBreak/>
        <w:t>НАРЕДБА ЗА СТАНДАРТНИ</w:t>
      </w:r>
      <w:r w:rsidRPr="007D6B0C">
        <w:rPr>
          <w:rFonts w:ascii="Times New Roman" w:hAnsi="Times New Roman" w:cs="Times New Roman"/>
          <w:b/>
          <w:sz w:val="24"/>
          <w:szCs w:val="24"/>
        </w:rPr>
        <w:t>ТЕ</w:t>
      </w:r>
      <w:r w:rsidRPr="00D849CB">
        <w:rPr>
          <w:rFonts w:ascii="Times New Roman" w:hAnsi="Times New Roman" w:cs="Times New Roman"/>
          <w:b/>
          <w:sz w:val="24"/>
          <w:szCs w:val="24"/>
        </w:rPr>
        <w:t xml:space="preserve"> УСЛОВИЯ ЗА ПОВТОРНО ИЗПОЛЗВАНЕ НА ИНФОРМАЦИЯ ОТ ОБЩЕСТВЕНИЯ СЕКТОР И ЗА НЕЙНОТО ПУБЛИКУВАНЕ В ОТВОРЕН ФОРМАТ</w:t>
      </w:r>
    </w:p>
    <w:p w:rsidR="001570C3" w:rsidRPr="00D849CB" w:rsidRDefault="001570C3" w:rsidP="00E25914">
      <w:pPr>
        <w:jc w:val="center"/>
        <w:rPr>
          <w:rFonts w:ascii="Times New Roman" w:hAnsi="Times New Roman" w:cs="Times New Roman"/>
          <w:sz w:val="24"/>
          <w:szCs w:val="24"/>
        </w:rPr>
      </w:pPr>
    </w:p>
    <w:p w:rsidR="001570C3" w:rsidRPr="00D849CB" w:rsidRDefault="001570C3" w:rsidP="00E25914">
      <w:pPr>
        <w:spacing w:after="120"/>
        <w:jc w:val="center"/>
        <w:rPr>
          <w:rFonts w:ascii="Times New Roman" w:hAnsi="Times New Roman" w:cs="Times New Roman"/>
          <w:b/>
          <w:sz w:val="24"/>
          <w:szCs w:val="24"/>
        </w:rPr>
      </w:pPr>
      <w:r w:rsidRPr="00D849CB">
        <w:rPr>
          <w:rFonts w:ascii="Times New Roman" w:hAnsi="Times New Roman" w:cs="Times New Roman"/>
          <w:b/>
          <w:sz w:val="24"/>
          <w:szCs w:val="24"/>
        </w:rPr>
        <w:t>Глава първа</w:t>
      </w:r>
    </w:p>
    <w:p w:rsidR="001570C3" w:rsidRPr="003E7764" w:rsidRDefault="001570C3" w:rsidP="00282D21">
      <w:pPr>
        <w:ind w:hanging="142"/>
        <w:jc w:val="center"/>
        <w:rPr>
          <w:rFonts w:ascii="Times New Roman" w:hAnsi="Times New Roman" w:cs="Times New Roman"/>
          <w:b/>
          <w:sz w:val="24"/>
          <w:szCs w:val="24"/>
        </w:rPr>
      </w:pPr>
      <w:r w:rsidRPr="003E7764">
        <w:rPr>
          <w:rFonts w:ascii="Times New Roman" w:hAnsi="Times New Roman" w:cs="Times New Roman"/>
          <w:b/>
          <w:sz w:val="24"/>
          <w:szCs w:val="24"/>
        </w:rPr>
        <w:t>ОБЩИ ПОЛОЖЕНИЯ</w:t>
      </w:r>
    </w:p>
    <w:p w:rsidR="000C68FF" w:rsidRPr="00D849CB" w:rsidRDefault="001570C3" w:rsidP="00E25914">
      <w:pPr>
        <w:spacing w:after="120"/>
        <w:ind w:firstLine="708"/>
        <w:jc w:val="both"/>
        <w:rPr>
          <w:rFonts w:ascii="Times New Roman" w:hAnsi="Times New Roman" w:cs="Times New Roman"/>
          <w:sz w:val="24"/>
          <w:szCs w:val="24"/>
        </w:rPr>
      </w:pPr>
      <w:r w:rsidRPr="00E25914">
        <w:rPr>
          <w:rFonts w:ascii="Times New Roman" w:hAnsi="Times New Roman" w:cs="Times New Roman"/>
          <w:b/>
          <w:sz w:val="24"/>
          <w:szCs w:val="24"/>
        </w:rPr>
        <w:t>Чл.</w:t>
      </w:r>
      <w:r w:rsidR="00013CAB" w:rsidRPr="00E25914">
        <w:rPr>
          <w:rFonts w:ascii="Times New Roman" w:hAnsi="Times New Roman" w:cs="Times New Roman"/>
          <w:b/>
          <w:sz w:val="24"/>
          <w:szCs w:val="24"/>
        </w:rPr>
        <w:t> </w:t>
      </w:r>
      <w:r w:rsidRPr="00E25914">
        <w:rPr>
          <w:rFonts w:ascii="Times New Roman" w:hAnsi="Times New Roman" w:cs="Times New Roman"/>
          <w:b/>
          <w:sz w:val="24"/>
          <w:szCs w:val="24"/>
        </w:rPr>
        <w:t>1</w:t>
      </w:r>
      <w:r w:rsidR="003E7764" w:rsidRPr="00E25914">
        <w:rPr>
          <w:rFonts w:ascii="Times New Roman" w:hAnsi="Times New Roman" w:cs="Times New Roman"/>
          <w:b/>
          <w:sz w:val="24"/>
          <w:szCs w:val="24"/>
        </w:rPr>
        <w:t>.</w:t>
      </w:r>
      <w:r w:rsidR="00D849CB">
        <w:rPr>
          <w:rFonts w:ascii="Times New Roman" w:hAnsi="Times New Roman" w:cs="Times New Roman"/>
          <w:sz w:val="24"/>
          <w:szCs w:val="24"/>
        </w:rPr>
        <w:t> </w:t>
      </w:r>
      <w:r w:rsidRPr="00D849CB">
        <w:rPr>
          <w:rFonts w:ascii="Times New Roman" w:hAnsi="Times New Roman" w:cs="Times New Roman"/>
          <w:sz w:val="24"/>
          <w:szCs w:val="24"/>
        </w:rPr>
        <w:t>С тази наредба се определят</w:t>
      </w:r>
      <w:r w:rsidR="000C68FF" w:rsidRPr="00D849CB">
        <w:rPr>
          <w:rFonts w:ascii="Times New Roman" w:hAnsi="Times New Roman" w:cs="Times New Roman"/>
          <w:sz w:val="24"/>
          <w:szCs w:val="24"/>
        </w:rPr>
        <w:t>:</w:t>
      </w:r>
    </w:p>
    <w:p w:rsidR="00013CAB" w:rsidRDefault="00013CAB" w:rsidP="001E6944">
      <w:pPr>
        <w:pStyle w:val="ListParagraph"/>
        <w:numPr>
          <w:ilvl w:val="0"/>
          <w:numId w:val="5"/>
        </w:numPr>
        <w:tabs>
          <w:tab w:val="left" w:pos="1134"/>
        </w:tabs>
        <w:spacing w:after="120"/>
        <w:ind w:left="0" w:firstLine="709"/>
        <w:jc w:val="both"/>
        <w:rPr>
          <w:rFonts w:ascii="Times New Roman" w:hAnsi="Times New Roman" w:cs="Times New Roman"/>
          <w:sz w:val="24"/>
          <w:szCs w:val="24"/>
        </w:rPr>
      </w:pPr>
      <w:r w:rsidRPr="00BC2982">
        <w:rPr>
          <w:rFonts w:ascii="Times New Roman" w:hAnsi="Times New Roman" w:cs="Times New Roman"/>
          <w:sz w:val="24"/>
          <w:szCs w:val="24"/>
        </w:rPr>
        <w:t xml:space="preserve">изискванията </w:t>
      </w:r>
      <w:r>
        <w:rPr>
          <w:rFonts w:ascii="Times New Roman" w:hAnsi="Times New Roman" w:cs="Times New Roman"/>
          <w:sz w:val="24"/>
          <w:szCs w:val="24"/>
        </w:rPr>
        <w:t xml:space="preserve">за </w:t>
      </w:r>
      <w:r w:rsidRPr="00BC2982">
        <w:rPr>
          <w:rFonts w:ascii="Times New Roman" w:hAnsi="Times New Roman" w:cs="Times New Roman"/>
          <w:sz w:val="24"/>
          <w:szCs w:val="24"/>
        </w:rPr>
        <w:t xml:space="preserve">създаването и поддържането </w:t>
      </w:r>
      <w:r w:rsidRPr="00D849CB">
        <w:rPr>
          <w:rFonts w:ascii="Times New Roman" w:hAnsi="Times New Roman" w:cs="Times New Roman"/>
          <w:sz w:val="24"/>
          <w:szCs w:val="24"/>
        </w:rPr>
        <w:t xml:space="preserve">на </w:t>
      </w:r>
      <w:r w:rsidR="001F49EA">
        <w:rPr>
          <w:rFonts w:ascii="Times New Roman" w:hAnsi="Times New Roman" w:cs="Times New Roman"/>
          <w:sz w:val="24"/>
          <w:szCs w:val="24"/>
        </w:rPr>
        <w:t xml:space="preserve">обществена </w:t>
      </w:r>
      <w:r w:rsidRPr="00762DF8">
        <w:rPr>
          <w:rFonts w:ascii="Times New Roman" w:hAnsi="Times New Roman" w:cs="Times New Roman"/>
          <w:sz w:val="24"/>
          <w:szCs w:val="24"/>
        </w:rPr>
        <w:t>информация в отворен формат</w:t>
      </w:r>
      <w:r>
        <w:rPr>
          <w:rFonts w:ascii="Times New Roman" w:hAnsi="Times New Roman" w:cs="Times New Roman"/>
          <w:sz w:val="24"/>
          <w:szCs w:val="24"/>
        </w:rPr>
        <w:t>;</w:t>
      </w:r>
    </w:p>
    <w:p w:rsidR="003E7764" w:rsidRPr="00E25914" w:rsidRDefault="00641551" w:rsidP="001E6944">
      <w:pPr>
        <w:pStyle w:val="ListParagraph"/>
        <w:numPr>
          <w:ilvl w:val="0"/>
          <w:numId w:val="5"/>
        </w:numPr>
        <w:tabs>
          <w:tab w:val="left" w:pos="1134"/>
        </w:tabs>
        <w:spacing w:after="120"/>
        <w:ind w:left="0" w:firstLine="709"/>
        <w:jc w:val="both"/>
        <w:rPr>
          <w:rFonts w:ascii="Times New Roman" w:hAnsi="Times New Roman" w:cs="Times New Roman"/>
          <w:sz w:val="24"/>
          <w:szCs w:val="24"/>
        </w:rPr>
      </w:pPr>
      <w:r w:rsidRPr="00E25914">
        <w:rPr>
          <w:rFonts w:ascii="Times New Roman" w:hAnsi="Times New Roman" w:cs="Times New Roman"/>
          <w:sz w:val="24"/>
          <w:szCs w:val="24"/>
        </w:rPr>
        <w:t xml:space="preserve">редът и начинът за публикуване </w:t>
      </w:r>
      <w:r w:rsidR="0046414A" w:rsidRPr="00E25914">
        <w:rPr>
          <w:rFonts w:ascii="Times New Roman" w:hAnsi="Times New Roman" w:cs="Times New Roman"/>
          <w:sz w:val="24"/>
          <w:szCs w:val="24"/>
        </w:rPr>
        <w:t xml:space="preserve">на </w:t>
      </w:r>
      <w:r w:rsidR="00013CAB">
        <w:rPr>
          <w:rFonts w:ascii="Times New Roman" w:hAnsi="Times New Roman" w:cs="Times New Roman"/>
          <w:sz w:val="24"/>
          <w:szCs w:val="24"/>
        </w:rPr>
        <w:t xml:space="preserve">информацията по т. 1 </w:t>
      </w:r>
      <w:r w:rsidR="003E7764" w:rsidRPr="00E25914">
        <w:rPr>
          <w:rFonts w:ascii="Times New Roman" w:hAnsi="Times New Roman" w:cs="Times New Roman"/>
          <w:sz w:val="24"/>
          <w:szCs w:val="24"/>
        </w:rPr>
        <w:t xml:space="preserve">на </w:t>
      </w:r>
      <w:r w:rsidR="0046414A" w:rsidRPr="00E25914">
        <w:rPr>
          <w:rFonts w:ascii="Times New Roman" w:hAnsi="Times New Roman" w:cs="Times New Roman"/>
          <w:sz w:val="24"/>
          <w:szCs w:val="24"/>
        </w:rPr>
        <w:t>портала за отворени данни</w:t>
      </w:r>
      <w:r w:rsidR="003E7764">
        <w:rPr>
          <w:rFonts w:ascii="Times New Roman" w:hAnsi="Times New Roman" w:cs="Times New Roman"/>
          <w:sz w:val="24"/>
          <w:szCs w:val="24"/>
        </w:rPr>
        <w:t>;</w:t>
      </w:r>
    </w:p>
    <w:p w:rsidR="001570C3" w:rsidRPr="00E25914" w:rsidRDefault="00641551" w:rsidP="001E6944">
      <w:pPr>
        <w:pStyle w:val="ListParagraph"/>
        <w:numPr>
          <w:ilvl w:val="0"/>
          <w:numId w:val="5"/>
        </w:numPr>
        <w:tabs>
          <w:tab w:val="left" w:pos="1134"/>
        </w:tabs>
        <w:spacing w:after="120"/>
        <w:ind w:left="0" w:firstLine="709"/>
        <w:jc w:val="both"/>
        <w:rPr>
          <w:rFonts w:ascii="Times New Roman" w:hAnsi="Times New Roman" w:cs="Times New Roman"/>
          <w:sz w:val="24"/>
          <w:szCs w:val="24"/>
        </w:rPr>
      </w:pPr>
      <w:r w:rsidRPr="00E25914">
        <w:rPr>
          <w:rFonts w:ascii="Times New Roman" w:hAnsi="Times New Roman" w:cs="Times New Roman"/>
          <w:sz w:val="24"/>
          <w:szCs w:val="24"/>
        </w:rPr>
        <w:t xml:space="preserve">стандартните </w:t>
      </w:r>
      <w:r w:rsidR="0073754D" w:rsidRPr="00E25914">
        <w:rPr>
          <w:rFonts w:ascii="Times New Roman" w:hAnsi="Times New Roman" w:cs="Times New Roman"/>
          <w:sz w:val="24"/>
          <w:szCs w:val="24"/>
        </w:rPr>
        <w:t>условия</w:t>
      </w:r>
      <w:r w:rsidR="001570C3" w:rsidRPr="00E25914">
        <w:rPr>
          <w:rFonts w:ascii="Times New Roman" w:hAnsi="Times New Roman" w:cs="Times New Roman"/>
          <w:sz w:val="24"/>
          <w:szCs w:val="24"/>
        </w:rPr>
        <w:t xml:space="preserve"> за повторно използване на информация от обществения сектор.</w:t>
      </w:r>
    </w:p>
    <w:p w:rsidR="004F25E8" w:rsidRPr="003E7764" w:rsidRDefault="004F25E8" w:rsidP="00E25914">
      <w:pPr>
        <w:spacing w:after="120"/>
        <w:ind w:firstLine="708"/>
        <w:jc w:val="both"/>
        <w:rPr>
          <w:rFonts w:ascii="Times New Roman" w:hAnsi="Times New Roman" w:cs="Times New Roman"/>
          <w:sz w:val="24"/>
          <w:szCs w:val="24"/>
        </w:rPr>
      </w:pPr>
      <w:r w:rsidRPr="00E25914">
        <w:rPr>
          <w:rFonts w:ascii="Times New Roman" w:hAnsi="Times New Roman" w:cs="Times New Roman"/>
          <w:b/>
          <w:sz w:val="24"/>
          <w:szCs w:val="24"/>
        </w:rPr>
        <w:t>Чл.</w:t>
      </w:r>
      <w:r w:rsidR="00D849CB" w:rsidRPr="00E25914">
        <w:rPr>
          <w:rFonts w:ascii="Times New Roman" w:hAnsi="Times New Roman" w:cs="Times New Roman"/>
          <w:b/>
          <w:sz w:val="24"/>
          <w:szCs w:val="24"/>
        </w:rPr>
        <w:t> </w:t>
      </w:r>
      <w:r w:rsidRPr="00E25914">
        <w:rPr>
          <w:rFonts w:ascii="Times New Roman" w:hAnsi="Times New Roman" w:cs="Times New Roman"/>
          <w:b/>
          <w:sz w:val="24"/>
          <w:szCs w:val="24"/>
        </w:rPr>
        <w:t>2</w:t>
      </w:r>
      <w:r w:rsidR="003E7764" w:rsidRPr="00E25914">
        <w:rPr>
          <w:rFonts w:ascii="Times New Roman" w:hAnsi="Times New Roman" w:cs="Times New Roman"/>
          <w:b/>
          <w:sz w:val="24"/>
          <w:szCs w:val="24"/>
        </w:rPr>
        <w:t>.</w:t>
      </w:r>
      <w:r w:rsidR="00D849CB" w:rsidRPr="00E25914">
        <w:rPr>
          <w:rFonts w:ascii="Times New Roman" w:hAnsi="Times New Roman" w:cs="Times New Roman"/>
          <w:b/>
          <w:sz w:val="24"/>
          <w:szCs w:val="24"/>
        </w:rPr>
        <w:t> </w:t>
      </w:r>
      <w:r w:rsidRPr="00E25914">
        <w:rPr>
          <w:rFonts w:ascii="Times New Roman" w:hAnsi="Times New Roman" w:cs="Times New Roman"/>
          <w:b/>
          <w:sz w:val="24"/>
          <w:szCs w:val="24"/>
        </w:rPr>
        <w:t>(1</w:t>
      </w:r>
      <w:r w:rsidR="000C68FF" w:rsidRPr="00E25914">
        <w:rPr>
          <w:rFonts w:ascii="Times New Roman" w:hAnsi="Times New Roman" w:cs="Times New Roman"/>
          <w:b/>
          <w:sz w:val="24"/>
          <w:szCs w:val="24"/>
        </w:rPr>
        <w:t>)</w:t>
      </w:r>
      <w:r w:rsidR="00D849CB">
        <w:rPr>
          <w:rFonts w:ascii="Times New Roman" w:hAnsi="Times New Roman" w:cs="Times New Roman"/>
          <w:sz w:val="24"/>
          <w:szCs w:val="24"/>
        </w:rPr>
        <w:t> </w:t>
      </w:r>
      <w:r w:rsidR="000C68FF" w:rsidRPr="00D849CB">
        <w:rPr>
          <w:rFonts w:ascii="Times New Roman" w:hAnsi="Times New Roman" w:cs="Times New Roman"/>
          <w:sz w:val="24"/>
          <w:szCs w:val="24"/>
        </w:rPr>
        <w:t xml:space="preserve">Организациите от обществения сектор поетапно публикуват на портала </w:t>
      </w:r>
      <w:r w:rsidRPr="00D849CB">
        <w:rPr>
          <w:rFonts w:ascii="Times New Roman" w:hAnsi="Times New Roman" w:cs="Times New Roman"/>
          <w:sz w:val="24"/>
          <w:szCs w:val="24"/>
        </w:rPr>
        <w:t xml:space="preserve">за отворени данни </w:t>
      </w:r>
      <w:r w:rsidR="000C68FF" w:rsidRPr="00D849CB">
        <w:rPr>
          <w:rFonts w:ascii="Times New Roman" w:hAnsi="Times New Roman" w:cs="Times New Roman"/>
          <w:sz w:val="24"/>
          <w:szCs w:val="24"/>
        </w:rPr>
        <w:t>информационните масиви и ресурси, които поддържа</w:t>
      </w:r>
      <w:r w:rsidR="00732185" w:rsidRPr="00D849CB">
        <w:rPr>
          <w:rFonts w:ascii="Times New Roman" w:hAnsi="Times New Roman" w:cs="Times New Roman"/>
          <w:sz w:val="24"/>
          <w:szCs w:val="24"/>
        </w:rPr>
        <w:t>т</w:t>
      </w:r>
      <w:r w:rsidR="000C68FF" w:rsidRPr="003E7764">
        <w:rPr>
          <w:rFonts w:ascii="Times New Roman" w:hAnsi="Times New Roman" w:cs="Times New Roman"/>
          <w:sz w:val="24"/>
          <w:szCs w:val="24"/>
        </w:rPr>
        <w:t>, достъпът до които е свободен</w:t>
      </w:r>
      <w:r w:rsidR="00732185" w:rsidRPr="003E7764">
        <w:rPr>
          <w:rFonts w:ascii="Times New Roman" w:hAnsi="Times New Roman" w:cs="Times New Roman"/>
          <w:sz w:val="24"/>
          <w:szCs w:val="24"/>
        </w:rPr>
        <w:t>,</w:t>
      </w:r>
      <w:r w:rsidR="000C68FF" w:rsidRPr="003E7764">
        <w:rPr>
          <w:rFonts w:ascii="Times New Roman" w:hAnsi="Times New Roman" w:cs="Times New Roman"/>
          <w:sz w:val="24"/>
          <w:szCs w:val="24"/>
        </w:rPr>
        <w:t xml:space="preserve"> в отворен машинночетим формат, позволяващ </w:t>
      </w:r>
      <w:r w:rsidR="00AA3FF8" w:rsidRPr="003E7764">
        <w:rPr>
          <w:rFonts w:ascii="Times New Roman" w:hAnsi="Times New Roman" w:cs="Times New Roman"/>
          <w:sz w:val="24"/>
          <w:szCs w:val="24"/>
        </w:rPr>
        <w:t>повторно използване</w:t>
      </w:r>
      <w:r w:rsidR="00EA2184" w:rsidRPr="003E7764">
        <w:rPr>
          <w:rFonts w:ascii="Times New Roman" w:hAnsi="Times New Roman" w:cs="Times New Roman"/>
          <w:sz w:val="24"/>
          <w:szCs w:val="24"/>
        </w:rPr>
        <w:t>, заедно със съответните метаданни</w:t>
      </w:r>
      <w:r w:rsidR="000C68FF" w:rsidRPr="003E7764">
        <w:rPr>
          <w:rFonts w:ascii="Times New Roman" w:hAnsi="Times New Roman" w:cs="Times New Roman"/>
          <w:sz w:val="24"/>
          <w:szCs w:val="24"/>
        </w:rPr>
        <w:t>.</w:t>
      </w:r>
    </w:p>
    <w:p w:rsidR="004F25E8" w:rsidRPr="003E7764" w:rsidRDefault="004F25E8" w:rsidP="00E25914">
      <w:pPr>
        <w:spacing w:after="120"/>
        <w:ind w:firstLine="708"/>
        <w:jc w:val="both"/>
        <w:rPr>
          <w:rFonts w:ascii="Times New Roman" w:hAnsi="Times New Roman" w:cs="Times New Roman"/>
          <w:sz w:val="24"/>
          <w:szCs w:val="24"/>
        </w:rPr>
      </w:pPr>
      <w:r w:rsidRPr="00E25914">
        <w:rPr>
          <w:rFonts w:ascii="Times New Roman" w:hAnsi="Times New Roman" w:cs="Times New Roman"/>
          <w:b/>
          <w:sz w:val="24"/>
          <w:szCs w:val="24"/>
        </w:rPr>
        <w:t>(2)</w:t>
      </w:r>
      <w:r w:rsidR="00D849CB">
        <w:rPr>
          <w:rFonts w:ascii="Times New Roman" w:hAnsi="Times New Roman" w:cs="Times New Roman"/>
          <w:sz w:val="24"/>
          <w:szCs w:val="24"/>
        </w:rPr>
        <w:t> </w:t>
      </w:r>
      <w:r w:rsidR="009C43B5" w:rsidRPr="00D849CB">
        <w:rPr>
          <w:rFonts w:ascii="Times New Roman" w:hAnsi="Times New Roman" w:cs="Times New Roman"/>
          <w:sz w:val="24"/>
          <w:szCs w:val="24"/>
        </w:rPr>
        <w:t>Извън случаите по ал. 1 о</w:t>
      </w:r>
      <w:r w:rsidRPr="00D849CB">
        <w:rPr>
          <w:rFonts w:ascii="Times New Roman" w:hAnsi="Times New Roman" w:cs="Times New Roman"/>
          <w:sz w:val="24"/>
          <w:szCs w:val="24"/>
        </w:rPr>
        <w:t xml:space="preserve">рганизациите от обществения сектор предоставят </w:t>
      </w:r>
      <w:r w:rsidR="007A24A8" w:rsidRPr="00D849CB">
        <w:rPr>
          <w:rFonts w:ascii="Times New Roman" w:hAnsi="Times New Roman" w:cs="Times New Roman"/>
          <w:sz w:val="24"/>
          <w:szCs w:val="24"/>
        </w:rPr>
        <w:t xml:space="preserve">на заявителя </w:t>
      </w:r>
      <w:r w:rsidRPr="00D849CB">
        <w:rPr>
          <w:rFonts w:ascii="Times New Roman" w:hAnsi="Times New Roman" w:cs="Times New Roman"/>
          <w:sz w:val="24"/>
          <w:szCs w:val="24"/>
        </w:rPr>
        <w:t xml:space="preserve">за повторно използване информация, </w:t>
      </w:r>
      <w:r w:rsidR="009C43B5" w:rsidRPr="003E7764">
        <w:rPr>
          <w:rFonts w:ascii="Times New Roman" w:hAnsi="Times New Roman" w:cs="Times New Roman"/>
          <w:sz w:val="24"/>
          <w:szCs w:val="24"/>
        </w:rPr>
        <w:t>във формат и на език, на ко</w:t>
      </w:r>
      <w:r w:rsidR="00EA2184" w:rsidRPr="003E7764">
        <w:rPr>
          <w:rFonts w:ascii="Times New Roman" w:hAnsi="Times New Roman" w:cs="Times New Roman"/>
          <w:sz w:val="24"/>
          <w:szCs w:val="24"/>
        </w:rPr>
        <w:t>йто</w:t>
      </w:r>
      <w:r w:rsidR="009C43B5" w:rsidRPr="003E7764">
        <w:rPr>
          <w:rFonts w:ascii="Times New Roman" w:hAnsi="Times New Roman" w:cs="Times New Roman"/>
          <w:sz w:val="24"/>
          <w:szCs w:val="24"/>
        </w:rPr>
        <w:t xml:space="preserve"> тя е събрана, съответно – създадена или в друг формат – по преценка на организацията от обществения сектор.</w:t>
      </w:r>
    </w:p>
    <w:p w:rsidR="009C43B5" w:rsidRPr="00D849CB" w:rsidRDefault="009C43B5" w:rsidP="00E25914">
      <w:pPr>
        <w:spacing w:after="120"/>
        <w:ind w:firstLine="708"/>
        <w:jc w:val="both"/>
        <w:rPr>
          <w:rFonts w:ascii="Times New Roman" w:hAnsi="Times New Roman" w:cs="Times New Roman"/>
          <w:sz w:val="24"/>
          <w:szCs w:val="24"/>
        </w:rPr>
      </w:pPr>
      <w:r w:rsidRPr="00E25914">
        <w:rPr>
          <w:rFonts w:ascii="Times New Roman" w:hAnsi="Times New Roman" w:cs="Times New Roman"/>
          <w:b/>
          <w:sz w:val="24"/>
          <w:szCs w:val="24"/>
        </w:rPr>
        <w:t>(3)</w:t>
      </w:r>
      <w:r w:rsidR="00D849CB">
        <w:rPr>
          <w:rFonts w:ascii="Times New Roman" w:hAnsi="Times New Roman" w:cs="Times New Roman"/>
          <w:sz w:val="24"/>
          <w:szCs w:val="24"/>
        </w:rPr>
        <w:t> </w:t>
      </w:r>
      <w:r w:rsidRPr="00D849CB">
        <w:rPr>
          <w:rFonts w:ascii="Times New Roman" w:hAnsi="Times New Roman" w:cs="Times New Roman"/>
          <w:sz w:val="24"/>
          <w:szCs w:val="24"/>
        </w:rPr>
        <w:t xml:space="preserve">Организациите от обществения сектор осигуряват условия за улеснено търсене на информацията, </w:t>
      </w:r>
      <w:r w:rsidR="007A24A8" w:rsidRPr="00D849CB">
        <w:rPr>
          <w:rFonts w:ascii="Times New Roman" w:hAnsi="Times New Roman" w:cs="Times New Roman"/>
          <w:sz w:val="24"/>
          <w:szCs w:val="24"/>
        </w:rPr>
        <w:t>включително при възможност – за многоезично търсене на документи.</w:t>
      </w:r>
    </w:p>
    <w:p w:rsidR="009C43B5" w:rsidRPr="00D849CB" w:rsidRDefault="009C43B5" w:rsidP="00E25914">
      <w:pPr>
        <w:spacing w:after="120"/>
        <w:ind w:firstLine="708"/>
        <w:jc w:val="both"/>
        <w:rPr>
          <w:rFonts w:ascii="Times New Roman" w:hAnsi="Times New Roman" w:cs="Times New Roman"/>
          <w:sz w:val="24"/>
          <w:szCs w:val="24"/>
        </w:rPr>
      </w:pPr>
      <w:r w:rsidRPr="00E25914">
        <w:rPr>
          <w:rFonts w:ascii="Times New Roman" w:hAnsi="Times New Roman" w:cs="Times New Roman"/>
          <w:b/>
          <w:sz w:val="24"/>
          <w:szCs w:val="24"/>
        </w:rPr>
        <w:t>Чл.</w:t>
      </w:r>
      <w:r w:rsidR="00D849CB" w:rsidRPr="00E25914">
        <w:rPr>
          <w:rFonts w:ascii="Times New Roman" w:hAnsi="Times New Roman" w:cs="Times New Roman"/>
          <w:b/>
          <w:sz w:val="24"/>
          <w:szCs w:val="24"/>
        </w:rPr>
        <w:t> </w:t>
      </w:r>
      <w:r w:rsidRPr="00E25914">
        <w:rPr>
          <w:rFonts w:ascii="Times New Roman" w:hAnsi="Times New Roman" w:cs="Times New Roman"/>
          <w:b/>
          <w:sz w:val="24"/>
          <w:szCs w:val="24"/>
        </w:rPr>
        <w:t>3.</w:t>
      </w:r>
      <w:r w:rsidR="00D849CB" w:rsidRPr="00E25914">
        <w:rPr>
          <w:rFonts w:ascii="Times New Roman" w:hAnsi="Times New Roman" w:cs="Times New Roman"/>
          <w:b/>
          <w:sz w:val="24"/>
          <w:szCs w:val="24"/>
        </w:rPr>
        <w:t> </w:t>
      </w:r>
      <w:r w:rsidR="00DE66C8" w:rsidRPr="00E25914">
        <w:rPr>
          <w:rFonts w:ascii="Times New Roman" w:hAnsi="Times New Roman" w:cs="Times New Roman"/>
          <w:b/>
          <w:sz w:val="24"/>
          <w:szCs w:val="24"/>
        </w:rPr>
        <w:t>(1)</w:t>
      </w:r>
      <w:r w:rsidR="00D849CB" w:rsidRPr="00E25914">
        <w:rPr>
          <w:rFonts w:ascii="Times New Roman" w:hAnsi="Times New Roman" w:cs="Times New Roman"/>
          <w:b/>
          <w:sz w:val="24"/>
          <w:szCs w:val="24"/>
        </w:rPr>
        <w:t> </w:t>
      </w:r>
      <w:r w:rsidRPr="00D849CB">
        <w:rPr>
          <w:rFonts w:ascii="Times New Roman" w:hAnsi="Times New Roman" w:cs="Times New Roman"/>
          <w:sz w:val="24"/>
          <w:szCs w:val="24"/>
        </w:rPr>
        <w:t xml:space="preserve">Организациите от обществения сектор предоставят информацията </w:t>
      </w:r>
      <w:r w:rsidR="007A24A8" w:rsidRPr="00D849CB">
        <w:rPr>
          <w:rFonts w:ascii="Times New Roman" w:hAnsi="Times New Roman" w:cs="Times New Roman"/>
          <w:sz w:val="24"/>
          <w:szCs w:val="24"/>
        </w:rPr>
        <w:t>по чл.</w:t>
      </w:r>
      <w:r w:rsidR="00D849CB">
        <w:rPr>
          <w:rFonts w:ascii="Times New Roman" w:hAnsi="Times New Roman" w:cs="Times New Roman"/>
          <w:sz w:val="24"/>
          <w:szCs w:val="24"/>
        </w:rPr>
        <w:t> </w:t>
      </w:r>
      <w:r w:rsidR="007A24A8" w:rsidRPr="00D849CB">
        <w:rPr>
          <w:rFonts w:ascii="Times New Roman" w:hAnsi="Times New Roman" w:cs="Times New Roman"/>
          <w:sz w:val="24"/>
          <w:szCs w:val="24"/>
        </w:rPr>
        <w:t xml:space="preserve">2 </w:t>
      </w:r>
      <w:r w:rsidR="0046414A" w:rsidRPr="00D849CB">
        <w:rPr>
          <w:rFonts w:ascii="Times New Roman" w:hAnsi="Times New Roman" w:cs="Times New Roman"/>
          <w:sz w:val="24"/>
          <w:szCs w:val="24"/>
        </w:rPr>
        <w:t xml:space="preserve">за повторно използване </w:t>
      </w:r>
      <w:r w:rsidRPr="00D849CB">
        <w:rPr>
          <w:rFonts w:ascii="Times New Roman" w:hAnsi="Times New Roman" w:cs="Times New Roman"/>
          <w:sz w:val="24"/>
          <w:szCs w:val="24"/>
        </w:rPr>
        <w:t>безусловно или при условия, които са в рамките на стандартните условия, определени в тази наредба.</w:t>
      </w:r>
    </w:p>
    <w:p w:rsidR="00DE66C8" w:rsidRDefault="00DE66C8" w:rsidP="00E25914">
      <w:pPr>
        <w:spacing w:after="120"/>
        <w:ind w:firstLine="708"/>
        <w:jc w:val="both"/>
        <w:rPr>
          <w:rFonts w:ascii="Times New Roman" w:hAnsi="Times New Roman" w:cs="Times New Roman"/>
          <w:sz w:val="24"/>
          <w:szCs w:val="24"/>
        </w:rPr>
      </w:pPr>
      <w:r w:rsidRPr="00E25914">
        <w:rPr>
          <w:rFonts w:ascii="Times New Roman" w:hAnsi="Times New Roman" w:cs="Times New Roman"/>
          <w:b/>
          <w:sz w:val="24"/>
          <w:szCs w:val="24"/>
        </w:rPr>
        <w:t>(2)</w:t>
      </w:r>
      <w:r w:rsidR="00D849CB">
        <w:rPr>
          <w:rFonts w:ascii="Times New Roman" w:hAnsi="Times New Roman" w:cs="Times New Roman"/>
          <w:sz w:val="24"/>
          <w:szCs w:val="24"/>
        </w:rPr>
        <w:t> </w:t>
      </w:r>
      <w:r w:rsidRPr="003E7764">
        <w:rPr>
          <w:rFonts w:ascii="Times New Roman" w:hAnsi="Times New Roman" w:cs="Times New Roman"/>
          <w:sz w:val="24"/>
          <w:szCs w:val="24"/>
        </w:rPr>
        <w:t xml:space="preserve">В случаите, в които информацията </w:t>
      </w:r>
      <w:r w:rsidR="007A2188" w:rsidRPr="003E7764">
        <w:rPr>
          <w:rFonts w:ascii="Times New Roman" w:hAnsi="Times New Roman" w:cs="Times New Roman"/>
          <w:sz w:val="24"/>
          <w:szCs w:val="24"/>
        </w:rPr>
        <w:t xml:space="preserve">не </w:t>
      </w:r>
      <w:r w:rsidR="006D7A2E" w:rsidRPr="003E7764">
        <w:rPr>
          <w:rFonts w:ascii="Times New Roman" w:hAnsi="Times New Roman" w:cs="Times New Roman"/>
          <w:sz w:val="24"/>
          <w:szCs w:val="24"/>
        </w:rPr>
        <w:t xml:space="preserve">съдържа и </w:t>
      </w:r>
      <w:r w:rsidRPr="003E7764">
        <w:rPr>
          <w:rFonts w:ascii="Times New Roman" w:hAnsi="Times New Roman" w:cs="Times New Roman"/>
          <w:sz w:val="24"/>
          <w:szCs w:val="24"/>
        </w:rPr>
        <w:t>не е съпроводена от съобщение или условия за повторно използване може да се използва без условия и ограничения.</w:t>
      </w:r>
    </w:p>
    <w:p w:rsidR="007D6B0C" w:rsidRPr="003E7764" w:rsidRDefault="007D6B0C" w:rsidP="00E25914">
      <w:pPr>
        <w:spacing w:after="120"/>
        <w:ind w:firstLine="708"/>
        <w:jc w:val="both"/>
        <w:rPr>
          <w:rFonts w:ascii="Times New Roman" w:hAnsi="Times New Roman" w:cs="Times New Roman"/>
          <w:sz w:val="24"/>
          <w:szCs w:val="24"/>
        </w:rPr>
      </w:pPr>
    </w:p>
    <w:p w:rsidR="001570C3" w:rsidRPr="00E25914" w:rsidRDefault="001570C3" w:rsidP="00E25914">
      <w:pPr>
        <w:spacing w:before="120" w:after="120"/>
        <w:jc w:val="center"/>
        <w:rPr>
          <w:rFonts w:ascii="Times New Roman" w:hAnsi="Times New Roman" w:cs="Times New Roman"/>
          <w:b/>
          <w:sz w:val="24"/>
          <w:szCs w:val="24"/>
        </w:rPr>
      </w:pPr>
      <w:r w:rsidRPr="00E25914">
        <w:rPr>
          <w:rFonts w:ascii="Times New Roman" w:hAnsi="Times New Roman" w:cs="Times New Roman"/>
          <w:b/>
          <w:sz w:val="24"/>
          <w:szCs w:val="24"/>
        </w:rPr>
        <w:t>Глава втора</w:t>
      </w:r>
    </w:p>
    <w:p w:rsidR="001570C3" w:rsidRDefault="00013CAB" w:rsidP="00E25914">
      <w:pPr>
        <w:spacing w:after="120"/>
        <w:jc w:val="center"/>
        <w:rPr>
          <w:rFonts w:ascii="Times New Roman" w:eastAsia="Times New Roman" w:hAnsi="Times New Roman" w:cs="Times New Roman"/>
          <w:b/>
          <w:color w:val="000000" w:themeColor="text1"/>
          <w:sz w:val="24"/>
          <w:szCs w:val="24"/>
        </w:rPr>
      </w:pPr>
      <w:r w:rsidRPr="003E7764">
        <w:rPr>
          <w:rFonts w:ascii="Times New Roman" w:eastAsia="Times New Roman" w:hAnsi="Times New Roman" w:cs="Times New Roman"/>
          <w:b/>
          <w:color w:val="000000" w:themeColor="text1"/>
          <w:sz w:val="24"/>
          <w:szCs w:val="24"/>
        </w:rPr>
        <w:t>ИЗИСКВАНИЯ ЗА СЪЗДАВАНЕ И ПОДДЪРЖАНЕ НА ОБЩЕСТВЕНА ИНФОРМАЦИЯ В ОТВОРЕН ФОРМАТ</w:t>
      </w:r>
    </w:p>
    <w:p w:rsidR="007D6B0C" w:rsidRPr="003E7764" w:rsidRDefault="007D6B0C" w:rsidP="00E25914">
      <w:pPr>
        <w:spacing w:after="120"/>
        <w:jc w:val="center"/>
        <w:rPr>
          <w:rFonts w:ascii="Times New Roman" w:eastAsia="Times New Roman" w:hAnsi="Times New Roman" w:cs="Times New Roman"/>
          <w:b/>
          <w:color w:val="000000" w:themeColor="text1"/>
          <w:sz w:val="24"/>
          <w:szCs w:val="24"/>
        </w:rPr>
      </w:pPr>
    </w:p>
    <w:p w:rsidR="00D9125C" w:rsidRPr="003E7764" w:rsidRDefault="001570C3" w:rsidP="00E25914">
      <w:pPr>
        <w:spacing w:after="120"/>
        <w:ind w:firstLine="708"/>
        <w:jc w:val="both"/>
        <w:rPr>
          <w:rFonts w:ascii="Times New Roman" w:hAnsi="Times New Roman" w:cs="Times New Roman"/>
          <w:sz w:val="24"/>
          <w:szCs w:val="24"/>
        </w:rPr>
      </w:pPr>
      <w:r w:rsidRPr="00E25914">
        <w:rPr>
          <w:rFonts w:ascii="Times New Roman" w:hAnsi="Times New Roman" w:cs="Times New Roman"/>
          <w:b/>
          <w:sz w:val="24"/>
          <w:szCs w:val="24"/>
        </w:rPr>
        <w:lastRenderedPageBreak/>
        <w:t>Чл.</w:t>
      </w:r>
      <w:r w:rsidR="001F49EA" w:rsidRPr="00E25914">
        <w:rPr>
          <w:rFonts w:ascii="Times New Roman" w:hAnsi="Times New Roman" w:cs="Times New Roman"/>
          <w:b/>
          <w:sz w:val="24"/>
          <w:szCs w:val="24"/>
        </w:rPr>
        <w:t> </w:t>
      </w:r>
      <w:r w:rsidR="00D8540C" w:rsidRPr="00E25914">
        <w:rPr>
          <w:rFonts w:ascii="Times New Roman" w:hAnsi="Times New Roman" w:cs="Times New Roman"/>
          <w:b/>
          <w:sz w:val="24"/>
          <w:szCs w:val="24"/>
        </w:rPr>
        <w:t>4</w:t>
      </w:r>
      <w:r w:rsidR="00D9125C" w:rsidRPr="00E25914">
        <w:rPr>
          <w:rFonts w:ascii="Times New Roman" w:hAnsi="Times New Roman" w:cs="Times New Roman"/>
          <w:b/>
          <w:sz w:val="24"/>
          <w:szCs w:val="24"/>
        </w:rPr>
        <w:t>.</w:t>
      </w:r>
      <w:r w:rsidR="001F49EA">
        <w:rPr>
          <w:rFonts w:ascii="Times New Roman" w:hAnsi="Times New Roman" w:cs="Times New Roman"/>
          <w:sz w:val="24"/>
          <w:szCs w:val="24"/>
        </w:rPr>
        <w:t> </w:t>
      </w:r>
      <w:r w:rsidR="00D9125C" w:rsidRPr="003E7764">
        <w:rPr>
          <w:rFonts w:ascii="Times New Roman" w:hAnsi="Times New Roman" w:cs="Times New Roman"/>
          <w:sz w:val="24"/>
          <w:szCs w:val="24"/>
        </w:rPr>
        <w:t>О</w:t>
      </w:r>
      <w:r w:rsidR="000C0E74" w:rsidRPr="003E7764">
        <w:rPr>
          <w:rFonts w:ascii="Times New Roman" w:hAnsi="Times New Roman" w:cs="Times New Roman"/>
          <w:sz w:val="24"/>
          <w:szCs w:val="24"/>
        </w:rPr>
        <w:t xml:space="preserve">рганизациите от обществения сектор поддържат </w:t>
      </w:r>
      <w:r w:rsidR="00D8540C" w:rsidRPr="003E7764">
        <w:rPr>
          <w:rFonts w:ascii="Times New Roman" w:hAnsi="Times New Roman" w:cs="Times New Roman"/>
          <w:sz w:val="24"/>
          <w:szCs w:val="24"/>
        </w:rPr>
        <w:t xml:space="preserve">и предоставят </w:t>
      </w:r>
      <w:r w:rsidR="00732185" w:rsidRPr="003E7764">
        <w:rPr>
          <w:rFonts w:ascii="Times New Roman" w:hAnsi="Times New Roman" w:cs="Times New Roman"/>
          <w:sz w:val="24"/>
          <w:szCs w:val="24"/>
        </w:rPr>
        <w:t>о</w:t>
      </w:r>
      <w:r w:rsidR="006220D8" w:rsidRPr="003E7764">
        <w:rPr>
          <w:rFonts w:ascii="Times New Roman" w:hAnsi="Times New Roman" w:cs="Times New Roman"/>
          <w:sz w:val="24"/>
          <w:szCs w:val="24"/>
        </w:rPr>
        <w:t>б</w:t>
      </w:r>
      <w:r w:rsidR="000C0E74" w:rsidRPr="003E7764">
        <w:rPr>
          <w:rFonts w:ascii="Times New Roman" w:hAnsi="Times New Roman" w:cs="Times New Roman"/>
          <w:sz w:val="24"/>
          <w:szCs w:val="24"/>
        </w:rPr>
        <w:t>ществена информация в отворен машинночетим формат, позволяващ повторн</w:t>
      </w:r>
      <w:r w:rsidR="00D9125C" w:rsidRPr="003E7764">
        <w:rPr>
          <w:rFonts w:ascii="Times New Roman" w:hAnsi="Times New Roman" w:cs="Times New Roman"/>
          <w:sz w:val="24"/>
          <w:szCs w:val="24"/>
        </w:rPr>
        <w:t>о</w:t>
      </w:r>
      <w:r w:rsidR="0046414A" w:rsidRPr="003E7764">
        <w:rPr>
          <w:rFonts w:ascii="Times New Roman" w:hAnsi="Times New Roman" w:cs="Times New Roman"/>
          <w:sz w:val="24"/>
          <w:szCs w:val="24"/>
        </w:rPr>
        <w:t xml:space="preserve"> използване</w:t>
      </w:r>
      <w:r w:rsidR="00D8540C" w:rsidRPr="003E7764">
        <w:rPr>
          <w:rFonts w:ascii="Times New Roman" w:hAnsi="Times New Roman" w:cs="Times New Roman"/>
          <w:sz w:val="24"/>
          <w:szCs w:val="24"/>
        </w:rPr>
        <w:t>.</w:t>
      </w:r>
    </w:p>
    <w:p w:rsidR="00D9125C" w:rsidRPr="003E7764" w:rsidRDefault="00D9125C" w:rsidP="00E25914">
      <w:pPr>
        <w:spacing w:after="120"/>
        <w:ind w:firstLine="708"/>
        <w:jc w:val="both"/>
        <w:rPr>
          <w:rFonts w:ascii="Times New Roman" w:hAnsi="Times New Roman" w:cs="Times New Roman"/>
          <w:sz w:val="24"/>
          <w:szCs w:val="24"/>
        </w:rPr>
      </w:pPr>
      <w:r w:rsidRPr="00E25914">
        <w:rPr>
          <w:rFonts w:ascii="Times New Roman" w:hAnsi="Times New Roman" w:cs="Times New Roman"/>
          <w:b/>
          <w:sz w:val="24"/>
          <w:szCs w:val="24"/>
        </w:rPr>
        <w:t>Чл.</w:t>
      </w:r>
      <w:r w:rsidR="001F49EA" w:rsidRPr="00E25914">
        <w:rPr>
          <w:rFonts w:ascii="Times New Roman" w:hAnsi="Times New Roman" w:cs="Times New Roman"/>
          <w:b/>
          <w:sz w:val="24"/>
          <w:szCs w:val="24"/>
        </w:rPr>
        <w:t> </w:t>
      </w:r>
      <w:r w:rsidRPr="00E25914">
        <w:rPr>
          <w:rFonts w:ascii="Times New Roman" w:hAnsi="Times New Roman" w:cs="Times New Roman"/>
          <w:b/>
          <w:sz w:val="24"/>
          <w:szCs w:val="24"/>
        </w:rPr>
        <w:t>5.</w:t>
      </w:r>
      <w:r w:rsidR="001F49EA" w:rsidRPr="00E25914">
        <w:rPr>
          <w:rFonts w:ascii="Times New Roman" w:hAnsi="Times New Roman" w:cs="Times New Roman"/>
          <w:b/>
          <w:sz w:val="24"/>
          <w:szCs w:val="24"/>
        </w:rPr>
        <w:t> </w:t>
      </w:r>
      <w:r w:rsidRPr="00E25914">
        <w:rPr>
          <w:rFonts w:ascii="Times New Roman" w:hAnsi="Times New Roman" w:cs="Times New Roman"/>
          <w:b/>
          <w:sz w:val="24"/>
          <w:szCs w:val="24"/>
        </w:rPr>
        <w:t>(1)</w:t>
      </w:r>
      <w:r w:rsidR="001F49EA">
        <w:rPr>
          <w:rFonts w:ascii="Times New Roman" w:hAnsi="Times New Roman" w:cs="Times New Roman"/>
          <w:sz w:val="24"/>
          <w:szCs w:val="24"/>
        </w:rPr>
        <w:t> </w:t>
      </w:r>
      <w:r w:rsidRPr="003E7764">
        <w:rPr>
          <w:rFonts w:ascii="Times New Roman" w:hAnsi="Times New Roman" w:cs="Times New Roman"/>
          <w:sz w:val="24"/>
          <w:szCs w:val="24"/>
        </w:rPr>
        <w:t>Данните от информацията за повторно използване се публикуват и актуализират при възможно най-висока степен на обособеност, гарантира</w:t>
      </w:r>
      <w:r w:rsidR="001F49EA">
        <w:rPr>
          <w:rFonts w:ascii="Times New Roman" w:hAnsi="Times New Roman" w:cs="Times New Roman"/>
          <w:sz w:val="24"/>
          <w:szCs w:val="24"/>
        </w:rPr>
        <w:t>ща</w:t>
      </w:r>
      <w:r w:rsidRPr="003E7764">
        <w:rPr>
          <w:rFonts w:ascii="Times New Roman" w:hAnsi="Times New Roman" w:cs="Times New Roman"/>
          <w:sz w:val="24"/>
          <w:szCs w:val="24"/>
        </w:rPr>
        <w:t xml:space="preserve"> тяхната пълнота.</w:t>
      </w:r>
    </w:p>
    <w:p w:rsidR="00D9125C" w:rsidRPr="00E25914" w:rsidRDefault="00D9125C" w:rsidP="00E25914">
      <w:pPr>
        <w:spacing w:after="120"/>
        <w:ind w:firstLine="708"/>
        <w:jc w:val="both"/>
        <w:rPr>
          <w:rFonts w:ascii="Times New Roman" w:hAnsi="Times New Roman" w:cs="Times New Roman"/>
          <w:sz w:val="24"/>
          <w:szCs w:val="24"/>
        </w:rPr>
      </w:pPr>
      <w:r w:rsidRPr="00E25914">
        <w:rPr>
          <w:rFonts w:ascii="Times New Roman" w:hAnsi="Times New Roman" w:cs="Times New Roman"/>
          <w:b/>
          <w:sz w:val="24"/>
          <w:szCs w:val="24"/>
        </w:rPr>
        <w:t>(2)</w:t>
      </w:r>
      <w:r w:rsidR="001F49EA">
        <w:rPr>
          <w:rFonts w:ascii="Times New Roman" w:hAnsi="Times New Roman" w:cs="Times New Roman"/>
          <w:sz w:val="24"/>
          <w:szCs w:val="24"/>
        </w:rPr>
        <w:t> </w:t>
      </w:r>
      <w:r w:rsidRPr="003E7764">
        <w:rPr>
          <w:rFonts w:ascii="Times New Roman" w:hAnsi="Times New Roman" w:cs="Times New Roman"/>
          <w:sz w:val="24"/>
          <w:szCs w:val="24"/>
        </w:rPr>
        <w:t xml:space="preserve">Данните се предоставят във вида, в който са създадени. Ако данните са били променяни или анализирани, </w:t>
      </w:r>
      <w:r w:rsidR="00DE66C8" w:rsidRPr="003E7764">
        <w:rPr>
          <w:rFonts w:ascii="Times New Roman" w:hAnsi="Times New Roman" w:cs="Times New Roman"/>
          <w:sz w:val="24"/>
          <w:szCs w:val="24"/>
        </w:rPr>
        <w:t xml:space="preserve">тези </w:t>
      </w:r>
      <w:r w:rsidRPr="003E7764">
        <w:rPr>
          <w:rFonts w:ascii="Times New Roman" w:hAnsi="Times New Roman" w:cs="Times New Roman"/>
          <w:sz w:val="24"/>
          <w:szCs w:val="24"/>
        </w:rPr>
        <w:t>обстоятелств</w:t>
      </w:r>
      <w:r w:rsidR="00DE66C8" w:rsidRPr="003E7764">
        <w:rPr>
          <w:rFonts w:ascii="Times New Roman" w:hAnsi="Times New Roman" w:cs="Times New Roman"/>
          <w:sz w:val="24"/>
          <w:szCs w:val="24"/>
        </w:rPr>
        <w:t>а</w:t>
      </w:r>
      <w:r w:rsidRPr="003E7764">
        <w:rPr>
          <w:rFonts w:ascii="Times New Roman" w:hAnsi="Times New Roman" w:cs="Times New Roman"/>
          <w:sz w:val="24"/>
          <w:szCs w:val="24"/>
        </w:rPr>
        <w:t xml:space="preserve"> се посочва в метаданните към тях.</w:t>
      </w:r>
    </w:p>
    <w:p w:rsidR="00D9125C" w:rsidRPr="003E7764" w:rsidRDefault="00D9125C" w:rsidP="00E25914">
      <w:pPr>
        <w:spacing w:after="120"/>
        <w:ind w:firstLine="708"/>
        <w:jc w:val="both"/>
        <w:rPr>
          <w:rFonts w:ascii="Times New Roman" w:hAnsi="Times New Roman" w:cs="Times New Roman"/>
          <w:sz w:val="24"/>
          <w:szCs w:val="24"/>
        </w:rPr>
      </w:pPr>
      <w:r w:rsidRPr="00E25914">
        <w:rPr>
          <w:rFonts w:ascii="Times New Roman" w:hAnsi="Times New Roman" w:cs="Times New Roman"/>
          <w:b/>
          <w:sz w:val="24"/>
          <w:szCs w:val="24"/>
        </w:rPr>
        <w:t>(3)</w:t>
      </w:r>
      <w:r w:rsidR="001F49EA" w:rsidRPr="00E25914">
        <w:rPr>
          <w:rFonts w:ascii="Times New Roman" w:hAnsi="Times New Roman" w:cs="Times New Roman"/>
          <w:b/>
          <w:sz w:val="24"/>
          <w:szCs w:val="24"/>
        </w:rPr>
        <w:t> </w:t>
      </w:r>
      <w:r w:rsidR="00571485" w:rsidRPr="00D849CB">
        <w:rPr>
          <w:rFonts w:ascii="Times New Roman" w:hAnsi="Times New Roman" w:cs="Times New Roman"/>
          <w:sz w:val="24"/>
          <w:szCs w:val="24"/>
        </w:rPr>
        <w:t>Когато е възможно, д</w:t>
      </w:r>
      <w:r w:rsidRPr="003E7764">
        <w:rPr>
          <w:rFonts w:ascii="Times New Roman" w:hAnsi="Times New Roman" w:cs="Times New Roman"/>
          <w:sz w:val="24"/>
          <w:szCs w:val="24"/>
        </w:rPr>
        <w:t xml:space="preserve">анните са достъпни като обобщени записи на данни (масиви от данни), както и чрез интерфейси за приложно програмиране (API), за да се улесни автоматичната </w:t>
      </w:r>
      <w:r w:rsidR="00D66A75">
        <w:rPr>
          <w:rFonts w:ascii="Times New Roman" w:hAnsi="Times New Roman" w:cs="Times New Roman"/>
          <w:sz w:val="24"/>
          <w:szCs w:val="24"/>
        </w:rPr>
        <w:t xml:space="preserve">им </w:t>
      </w:r>
      <w:r w:rsidRPr="003E7764">
        <w:rPr>
          <w:rFonts w:ascii="Times New Roman" w:hAnsi="Times New Roman" w:cs="Times New Roman"/>
          <w:sz w:val="24"/>
          <w:szCs w:val="24"/>
        </w:rPr>
        <w:t>обработка.</w:t>
      </w:r>
    </w:p>
    <w:p w:rsidR="00732185" w:rsidRPr="003E7764" w:rsidRDefault="00732185" w:rsidP="00E25914">
      <w:pPr>
        <w:spacing w:after="120"/>
        <w:ind w:firstLine="708"/>
        <w:jc w:val="both"/>
        <w:rPr>
          <w:rFonts w:ascii="Times New Roman" w:hAnsi="Times New Roman" w:cs="Times New Roman"/>
          <w:sz w:val="24"/>
          <w:szCs w:val="24"/>
        </w:rPr>
      </w:pPr>
      <w:r w:rsidRPr="00E25914">
        <w:rPr>
          <w:rFonts w:ascii="Times New Roman" w:hAnsi="Times New Roman" w:cs="Times New Roman"/>
          <w:b/>
          <w:sz w:val="24"/>
          <w:szCs w:val="24"/>
        </w:rPr>
        <w:t>(4)</w:t>
      </w:r>
      <w:r w:rsidR="00D66A75" w:rsidRPr="00E25914">
        <w:rPr>
          <w:rFonts w:ascii="Times New Roman" w:hAnsi="Times New Roman" w:cs="Times New Roman"/>
          <w:b/>
          <w:sz w:val="24"/>
          <w:szCs w:val="24"/>
        </w:rPr>
        <w:t> </w:t>
      </w:r>
      <w:r w:rsidRPr="003E7764">
        <w:rPr>
          <w:rFonts w:ascii="Times New Roman" w:hAnsi="Times New Roman" w:cs="Times New Roman"/>
          <w:sz w:val="24"/>
          <w:szCs w:val="24"/>
        </w:rPr>
        <w:t>Данните се създават и поддържат в електронен формат за данни, който е структуриран по начин, позволяващ лесно идентифициране, разпознаване, извличане на специфични данни и/или свързване с други данни чрез програмни приложения.</w:t>
      </w:r>
    </w:p>
    <w:p w:rsidR="009A57C3" w:rsidRPr="003E7764" w:rsidRDefault="00D9125C" w:rsidP="00E25914">
      <w:pPr>
        <w:spacing w:after="120"/>
        <w:ind w:firstLine="708"/>
        <w:jc w:val="both"/>
        <w:rPr>
          <w:rFonts w:ascii="Times New Roman" w:hAnsi="Times New Roman" w:cs="Times New Roman"/>
          <w:sz w:val="24"/>
          <w:szCs w:val="24"/>
        </w:rPr>
      </w:pPr>
      <w:r w:rsidRPr="00E25914">
        <w:rPr>
          <w:rFonts w:ascii="Times New Roman" w:hAnsi="Times New Roman" w:cs="Times New Roman"/>
          <w:b/>
          <w:sz w:val="24"/>
          <w:szCs w:val="24"/>
        </w:rPr>
        <w:t>Чл.</w:t>
      </w:r>
      <w:r w:rsidR="00D66A75" w:rsidRPr="00E25914">
        <w:rPr>
          <w:rFonts w:ascii="Times New Roman" w:hAnsi="Times New Roman" w:cs="Times New Roman"/>
          <w:b/>
          <w:sz w:val="24"/>
          <w:szCs w:val="24"/>
        </w:rPr>
        <w:t> </w:t>
      </w:r>
      <w:r w:rsidR="006C1D82" w:rsidRPr="00E25914">
        <w:rPr>
          <w:rFonts w:ascii="Times New Roman" w:hAnsi="Times New Roman" w:cs="Times New Roman"/>
          <w:b/>
          <w:sz w:val="24"/>
          <w:szCs w:val="24"/>
        </w:rPr>
        <w:t>6</w:t>
      </w:r>
      <w:r w:rsidRPr="00E25914">
        <w:rPr>
          <w:rFonts w:ascii="Times New Roman" w:hAnsi="Times New Roman" w:cs="Times New Roman"/>
          <w:b/>
          <w:sz w:val="24"/>
          <w:szCs w:val="24"/>
        </w:rPr>
        <w:t>.</w:t>
      </w:r>
      <w:r w:rsidR="00D66A75" w:rsidRPr="00E25914">
        <w:rPr>
          <w:rFonts w:ascii="Times New Roman" w:hAnsi="Times New Roman" w:cs="Times New Roman"/>
          <w:b/>
          <w:sz w:val="24"/>
          <w:szCs w:val="24"/>
        </w:rPr>
        <w:t> </w:t>
      </w:r>
      <w:r w:rsidRPr="003E7764">
        <w:rPr>
          <w:rFonts w:ascii="Times New Roman" w:hAnsi="Times New Roman" w:cs="Times New Roman"/>
          <w:sz w:val="24"/>
          <w:szCs w:val="24"/>
        </w:rPr>
        <w:t>К</w:t>
      </w:r>
      <w:r w:rsidR="009A57C3" w:rsidRPr="003E7764">
        <w:rPr>
          <w:rFonts w:ascii="Times New Roman" w:hAnsi="Times New Roman" w:cs="Times New Roman"/>
          <w:sz w:val="24"/>
          <w:szCs w:val="24"/>
        </w:rPr>
        <w:t xml:space="preserve">ъм информацията </w:t>
      </w:r>
      <w:r w:rsidRPr="003E7764">
        <w:rPr>
          <w:rFonts w:ascii="Times New Roman" w:hAnsi="Times New Roman" w:cs="Times New Roman"/>
          <w:sz w:val="24"/>
          <w:szCs w:val="24"/>
        </w:rPr>
        <w:t>по чл.</w:t>
      </w:r>
      <w:r w:rsidR="00D66A75">
        <w:rPr>
          <w:rFonts w:ascii="Times New Roman" w:hAnsi="Times New Roman" w:cs="Times New Roman"/>
          <w:sz w:val="24"/>
          <w:szCs w:val="24"/>
        </w:rPr>
        <w:t> </w:t>
      </w:r>
      <w:r w:rsidRPr="003E7764">
        <w:rPr>
          <w:rFonts w:ascii="Times New Roman" w:hAnsi="Times New Roman" w:cs="Times New Roman"/>
          <w:sz w:val="24"/>
          <w:szCs w:val="24"/>
        </w:rPr>
        <w:t xml:space="preserve">4 </w:t>
      </w:r>
      <w:r w:rsidR="009A57C3" w:rsidRPr="003E7764">
        <w:rPr>
          <w:rFonts w:ascii="Times New Roman" w:hAnsi="Times New Roman" w:cs="Times New Roman"/>
          <w:sz w:val="24"/>
          <w:szCs w:val="24"/>
        </w:rPr>
        <w:t>се създават</w:t>
      </w:r>
      <w:r w:rsidR="0046414A" w:rsidRPr="003E7764">
        <w:rPr>
          <w:rFonts w:ascii="Times New Roman" w:hAnsi="Times New Roman" w:cs="Times New Roman"/>
          <w:sz w:val="24"/>
          <w:szCs w:val="24"/>
        </w:rPr>
        <w:t>,</w:t>
      </w:r>
      <w:r w:rsidR="009A57C3" w:rsidRPr="003E7764">
        <w:rPr>
          <w:rFonts w:ascii="Times New Roman" w:hAnsi="Times New Roman" w:cs="Times New Roman"/>
          <w:sz w:val="24"/>
          <w:szCs w:val="24"/>
        </w:rPr>
        <w:t xml:space="preserve"> поддържат </w:t>
      </w:r>
      <w:r w:rsidR="0046414A" w:rsidRPr="003E7764">
        <w:rPr>
          <w:rFonts w:ascii="Times New Roman" w:hAnsi="Times New Roman" w:cs="Times New Roman"/>
          <w:sz w:val="24"/>
          <w:szCs w:val="24"/>
        </w:rPr>
        <w:t xml:space="preserve">и предоставят за повторно използване </w:t>
      </w:r>
      <w:r w:rsidR="009A57C3" w:rsidRPr="003E7764">
        <w:rPr>
          <w:rFonts w:ascii="Times New Roman" w:hAnsi="Times New Roman" w:cs="Times New Roman"/>
          <w:sz w:val="24"/>
          <w:szCs w:val="24"/>
        </w:rPr>
        <w:t xml:space="preserve">съответни метаданни или </w:t>
      </w:r>
      <w:r w:rsidR="0046414A" w:rsidRPr="003E7764">
        <w:rPr>
          <w:rFonts w:ascii="Times New Roman" w:hAnsi="Times New Roman" w:cs="Times New Roman"/>
          <w:sz w:val="24"/>
          <w:szCs w:val="24"/>
        </w:rPr>
        <w:t>се посочва</w:t>
      </w:r>
      <w:r w:rsidR="009A57C3" w:rsidRPr="003E7764">
        <w:rPr>
          <w:rFonts w:ascii="Times New Roman" w:hAnsi="Times New Roman" w:cs="Times New Roman"/>
          <w:sz w:val="24"/>
          <w:szCs w:val="24"/>
        </w:rPr>
        <w:t xml:space="preserve"> референция (URL) към </w:t>
      </w:r>
      <w:r w:rsidR="00EA2184" w:rsidRPr="003E7764">
        <w:rPr>
          <w:rFonts w:ascii="Times New Roman" w:hAnsi="Times New Roman" w:cs="Times New Roman"/>
          <w:sz w:val="24"/>
          <w:szCs w:val="24"/>
        </w:rPr>
        <w:t>схема</w:t>
      </w:r>
      <w:r w:rsidR="009A57C3" w:rsidRPr="003E7764">
        <w:rPr>
          <w:rFonts w:ascii="Times New Roman" w:hAnsi="Times New Roman" w:cs="Times New Roman"/>
          <w:sz w:val="24"/>
          <w:szCs w:val="24"/>
        </w:rPr>
        <w:t>, съдържащ</w:t>
      </w:r>
      <w:r w:rsidR="00EA2184" w:rsidRPr="003E7764">
        <w:rPr>
          <w:rFonts w:ascii="Times New Roman" w:hAnsi="Times New Roman" w:cs="Times New Roman"/>
          <w:sz w:val="24"/>
          <w:szCs w:val="24"/>
        </w:rPr>
        <w:t>а</w:t>
      </w:r>
      <w:r w:rsidR="009A57C3" w:rsidRPr="003E7764">
        <w:rPr>
          <w:rFonts w:ascii="Times New Roman" w:hAnsi="Times New Roman" w:cs="Times New Roman"/>
          <w:sz w:val="24"/>
          <w:szCs w:val="24"/>
        </w:rPr>
        <w:t xml:space="preserve"> метаданни, описващи структурата и предназначението на данни</w:t>
      </w:r>
      <w:r w:rsidR="0046414A" w:rsidRPr="003E7764">
        <w:rPr>
          <w:rFonts w:ascii="Times New Roman" w:hAnsi="Times New Roman" w:cs="Times New Roman"/>
          <w:sz w:val="24"/>
          <w:szCs w:val="24"/>
        </w:rPr>
        <w:t>, включени в обхвата на информацията</w:t>
      </w:r>
      <w:r w:rsidR="009A57C3" w:rsidRPr="003E7764">
        <w:rPr>
          <w:rFonts w:ascii="Times New Roman" w:hAnsi="Times New Roman" w:cs="Times New Roman"/>
          <w:sz w:val="24"/>
          <w:szCs w:val="24"/>
        </w:rPr>
        <w:t>.</w:t>
      </w:r>
    </w:p>
    <w:p w:rsidR="009A57C3" w:rsidRPr="00D66A75" w:rsidRDefault="00B24904" w:rsidP="00E25914">
      <w:pPr>
        <w:spacing w:after="120"/>
        <w:ind w:firstLine="708"/>
        <w:jc w:val="both"/>
        <w:rPr>
          <w:rFonts w:ascii="Times New Roman" w:hAnsi="Times New Roman" w:cs="Times New Roman"/>
          <w:sz w:val="24"/>
          <w:szCs w:val="24"/>
        </w:rPr>
      </w:pPr>
      <w:r w:rsidRPr="00E25914">
        <w:rPr>
          <w:rFonts w:ascii="Times New Roman" w:hAnsi="Times New Roman" w:cs="Times New Roman"/>
          <w:b/>
          <w:sz w:val="24"/>
          <w:szCs w:val="24"/>
        </w:rPr>
        <w:t>Чл.</w:t>
      </w:r>
      <w:r w:rsidR="00D66A75" w:rsidRPr="00E25914">
        <w:rPr>
          <w:rFonts w:ascii="Times New Roman" w:hAnsi="Times New Roman" w:cs="Times New Roman"/>
          <w:b/>
          <w:sz w:val="24"/>
          <w:szCs w:val="24"/>
        </w:rPr>
        <w:t> </w:t>
      </w:r>
      <w:r w:rsidR="006C1D82" w:rsidRPr="00E25914">
        <w:rPr>
          <w:rFonts w:ascii="Times New Roman" w:hAnsi="Times New Roman" w:cs="Times New Roman"/>
          <w:b/>
          <w:sz w:val="24"/>
          <w:szCs w:val="24"/>
        </w:rPr>
        <w:t>7.</w:t>
      </w:r>
      <w:r w:rsidR="00D66A75" w:rsidRPr="00E25914">
        <w:rPr>
          <w:rFonts w:ascii="Times New Roman" w:hAnsi="Times New Roman" w:cs="Times New Roman"/>
          <w:b/>
          <w:sz w:val="24"/>
          <w:szCs w:val="24"/>
        </w:rPr>
        <w:t> </w:t>
      </w:r>
      <w:r w:rsidRPr="00D66A75">
        <w:rPr>
          <w:rFonts w:ascii="Times New Roman" w:hAnsi="Times New Roman" w:cs="Times New Roman"/>
          <w:sz w:val="24"/>
          <w:szCs w:val="24"/>
        </w:rPr>
        <w:t>При разработка на нови и/или надграждане функционалността на съществуващи информационни системи или регистри, организациите от обществения сектор предвиждат разработка и внедряване на онлайн интерфейс за свободен публичен достъп до документите, информацията и данните създадени в резултат от дейността им</w:t>
      </w:r>
      <w:r w:rsidR="00D66A75">
        <w:rPr>
          <w:rFonts w:ascii="Times New Roman" w:hAnsi="Times New Roman" w:cs="Times New Roman"/>
          <w:sz w:val="24"/>
          <w:szCs w:val="24"/>
        </w:rPr>
        <w:t xml:space="preserve"> в отворен </w:t>
      </w:r>
      <w:r w:rsidRPr="00D66A75">
        <w:rPr>
          <w:rFonts w:ascii="Times New Roman" w:hAnsi="Times New Roman" w:cs="Times New Roman"/>
          <w:sz w:val="24"/>
          <w:szCs w:val="24"/>
        </w:rPr>
        <w:t>машинноч</w:t>
      </w:r>
      <w:r w:rsidR="00732185" w:rsidRPr="00D66A75">
        <w:rPr>
          <w:rFonts w:ascii="Times New Roman" w:hAnsi="Times New Roman" w:cs="Times New Roman"/>
          <w:sz w:val="24"/>
          <w:szCs w:val="24"/>
        </w:rPr>
        <w:t>е</w:t>
      </w:r>
      <w:r w:rsidRPr="00D66A75">
        <w:rPr>
          <w:rFonts w:ascii="Times New Roman" w:hAnsi="Times New Roman" w:cs="Times New Roman"/>
          <w:sz w:val="24"/>
          <w:szCs w:val="24"/>
        </w:rPr>
        <w:t>т</w:t>
      </w:r>
      <w:r w:rsidR="00732185" w:rsidRPr="00D66A75">
        <w:rPr>
          <w:rFonts w:ascii="Times New Roman" w:hAnsi="Times New Roman" w:cs="Times New Roman"/>
          <w:sz w:val="24"/>
          <w:szCs w:val="24"/>
        </w:rPr>
        <w:t>и</w:t>
      </w:r>
      <w:r w:rsidRPr="00D66A75">
        <w:rPr>
          <w:rFonts w:ascii="Times New Roman" w:hAnsi="Times New Roman" w:cs="Times New Roman"/>
          <w:sz w:val="24"/>
          <w:szCs w:val="24"/>
        </w:rPr>
        <w:t>м формат.</w:t>
      </w:r>
    </w:p>
    <w:p w:rsidR="006C1D82" w:rsidRPr="003E7764" w:rsidRDefault="006C1D82" w:rsidP="00E25914">
      <w:pPr>
        <w:tabs>
          <w:tab w:val="left" w:pos="2820"/>
        </w:tabs>
        <w:spacing w:after="120"/>
        <w:jc w:val="center"/>
        <w:rPr>
          <w:rFonts w:ascii="Times New Roman" w:hAnsi="Times New Roman" w:cs="Times New Roman"/>
          <w:b/>
          <w:sz w:val="24"/>
          <w:szCs w:val="24"/>
        </w:rPr>
      </w:pPr>
    </w:p>
    <w:p w:rsidR="00504EB6" w:rsidRPr="003E7764" w:rsidRDefault="00504EB6" w:rsidP="00E25914">
      <w:pPr>
        <w:tabs>
          <w:tab w:val="left" w:pos="2820"/>
        </w:tabs>
        <w:spacing w:after="120"/>
        <w:jc w:val="center"/>
        <w:rPr>
          <w:rFonts w:ascii="Times New Roman" w:hAnsi="Times New Roman" w:cs="Times New Roman"/>
          <w:b/>
          <w:sz w:val="24"/>
          <w:szCs w:val="24"/>
        </w:rPr>
      </w:pPr>
      <w:r w:rsidRPr="003E7764">
        <w:rPr>
          <w:rFonts w:ascii="Times New Roman" w:hAnsi="Times New Roman" w:cs="Times New Roman"/>
          <w:b/>
          <w:sz w:val="24"/>
          <w:szCs w:val="24"/>
        </w:rPr>
        <w:t>Глава трета</w:t>
      </w:r>
    </w:p>
    <w:p w:rsidR="00504EB6" w:rsidRPr="003E7764" w:rsidRDefault="00D66A75" w:rsidP="00E25914">
      <w:pPr>
        <w:tabs>
          <w:tab w:val="left" w:pos="2820"/>
        </w:tabs>
        <w:spacing w:after="120"/>
        <w:jc w:val="center"/>
        <w:rPr>
          <w:rFonts w:ascii="Times New Roman" w:hAnsi="Times New Roman" w:cs="Times New Roman"/>
          <w:b/>
          <w:sz w:val="24"/>
          <w:szCs w:val="24"/>
        </w:rPr>
      </w:pPr>
      <w:r w:rsidRPr="003E7764">
        <w:rPr>
          <w:rFonts w:ascii="Times New Roman" w:hAnsi="Times New Roman" w:cs="Times New Roman"/>
          <w:b/>
          <w:sz w:val="24"/>
          <w:szCs w:val="24"/>
        </w:rPr>
        <w:t xml:space="preserve">ПУБЛИКУВАНЕ НА ИНФОРМАЦИЯ </w:t>
      </w:r>
      <w:r w:rsidR="00BC5AE6">
        <w:rPr>
          <w:rFonts w:ascii="Times New Roman" w:hAnsi="Times New Roman" w:cs="Times New Roman"/>
          <w:b/>
          <w:sz w:val="24"/>
          <w:szCs w:val="24"/>
        </w:rPr>
        <w:t xml:space="preserve">ОТ ОБЩЕСТВЕНИЯ СЕКТОР </w:t>
      </w:r>
      <w:r w:rsidR="007D6B0C">
        <w:rPr>
          <w:rFonts w:ascii="Times New Roman" w:hAnsi="Times New Roman" w:cs="Times New Roman"/>
          <w:b/>
          <w:sz w:val="24"/>
          <w:szCs w:val="24"/>
        </w:rPr>
        <w:t>НА ПОРТАЛА ЗА ОТВОРЕНИ ДАННИ</w:t>
      </w:r>
    </w:p>
    <w:p w:rsidR="009A57C3" w:rsidRPr="003E7764" w:rsidRDefault="009A57C3" w:rsidP="00E25914">
      <w:pPr>
        <w:tabs>
          <w:tab w:val="left" w:pos="2820"/>
        </w:tabs>
        <w:spacing w:after="120"/>
        <w:jc w:val="center"/>
        <w:rPr>
          <w:rFonts w:ascii="Times New Roman" w:hAnsi="Times New Roman" w:cs="Times New Roman"/>
          <w:b/>
          <w:sz w:val="24"/>
          <w:szCs w:val="24"/>
        </w:rPr>
      </w:pPr>
    </w:p>
    <w:p w:rsidR="007D6B0C" w:rsidRDefault="00B24904" w:rsidP="00E25914">
      <w:pPr>
        <w:tabs>
          <w:tab w:val="left" w:pos="375"/>
          <w:tab w:val="left" w:pos="2820"/>
        </w:tabs>
        <w:spacing w:after="120"/>
        <w:ind w:firstLine="709"/>
        <w:jc w:val="both"/>
        <w:rPr>
          <w:rFonts w:ascii="Times New Roman" w:hAnsi="Times New Roman" w:cs="Times New Roman"/>
          <w:sz w:val="24"/>
          <w:szCs w:val="24"/>
        </w:rPr>
      </w:pPr>
      <w:r w:rsidRPr="00E25914">
        <w:rPr>
          <w:rFonts w:ascii="Times New Roman" w:hAnsi="Times New Roman" w:cs="Times New Roman"/>
          <w:b/>
          <w:sz w:val="24"/>
          <w:szCs w:val="24"/>
        </w:rPr>
        <w:t>Чл.</w:t>
      </w:r>
      <w:r w:rsidR="007D6B0C" w:rsidRPr="00E25914">
        <w:rPr>
          <w:rFonts w:ascii="Times New Roman" w:hAnsi="Times New Roman" w:cs="Times New Roman"/>
          <w:b/>
          <w:sz w:val="24"/>
          <w:szCs w:val="24"/>
        </w:rPr>
        <w:t> </w:t>
      </w:r>
      <w:r w:rsidR="006C1D82" w:rsidRPr="00E25914">
        <w:rPr>
          <w:rFonts w:ascii="Times New Roman" w:hAnsi="Times New Roman" w:cs="Times New Roman"/>
          <w:b/>
          <w:sz w:val="24"/>
          <w:szCs w:val="24"/>
        </w:rPr>
        <w:t>8.</w:t>
      </w:r>
      <w:r w:rsidR="007D6B0C" w:rsidRPr="00E25914">
        <w:rPr>
          <w:rFonts w:ascii="Times New Roman" w:hAnsi="Times New Roman" w:cs="Times New Roman"/>
          <w:b/>
          <w:sz w:val="24"/>
          <w:szCs w:val="24"/>
        </w:rPr>
        <w:t> </w:t>
      </w:r>
      <w:r w:rsidR="004C2AA7" w:rsidRPr="00E25914">
        <w:rPr>
          <w:rFonts w:ascii="Times New Roman" w:hAnsi="Times New Roman" w:cs="Times New Roman"/>
          <w:b/>
          <w:sz w:val="24"/>
          <w:szCs w:val="24"/>
        </w:rPr>
        <w:t>(1)</w:t>
      </w:r>
      <w:r w:rsidR="007D6B0C" w:rsidRPr="00E25914">
        <w:rPr>
          <w:rFonts w:ascii="Times New Roman" w:hAnsi="Times New Roman" w:cs="Times New Roman"/>
          <w:b/>
          <w:sz w:val="24"/>
          <w:szCs w:val="24"/>
        </w:rPr>
        <w:t> </w:t>
      </w:r>
      <w:r w:rsidR="004418CA" w:rsidRPr="003E7764">
        <w:rPr>
          <w:rFonts w:ascii="Times New Roman" w:hAnsi="Times New Roman" w:cs="Times New Roman"/>
          <w:sz w:val="24"/>
          <w:szCs w:val="24"/>
        </w:rPr>
        <w:t xml:space="preserve">Обществената </w:t>
      </w:r>
      <w:r w:rsidR="00504EB6" w:rsidRPr="003E7764">
        <w:rPr>
          <w:rFonts w:ascii="Times New Roman" w:hAnsi="Times New Roman" w:cs="Times New Roman"/>
          <w:sz w:val="24"/>
          <w:szCs w:val="24"/>
        </w:rPr>
        <w:t>информация в отворен формат</w:t>
      </w:r>
      <w:r w:rsidR="006C1D82" w:rsidRPr="003E7764">
        <w:rPr>
          <w:rFonts w:ascii="Times New Roman" w:hAnsi="Times New Roman" w:cs="Times New Roman"/>
          <w:sz w:val="24"/>
          <w:szCs w:val="24"/>
        </w:rPr>
        <w:t>, достъпът до която е свободен,</w:t>
      </w:r>
      <w:r w:rsidR="00504EB6" w:rsidRPr="003E7764">
        <w:rPr>
          <w:rFonts w:ascii="Times New Roman" w:hAnsi="Times New Roman" w:cs="Times New Roman"/>
          <w:sz w:val="24"/>
          <w:szCs w:val="24"/>
        </w:rPr>
        <w:t xml:space="preserve"> се публикува на </w:t>
      </w:r>
      <w:r w:rsidR="006C1D82" w:rsidRPr="003E7764">
        <w:rPr>
          <w:rFonts w:ascii="Times New Roman" w:hAnsi="Times New Roman" w:cs="Times New Roman"/>
          <w:sz w:val="24"/>
          <w:szCs w:val="24"/>
        </w:rPr>
        <w:t>п</w:t>
      </w:r>
      <w:r w:rsidR="00504EB6" w:rsidRPr="003E7764">
        <w:rPr>
          <w:rFonts w:ascii="Times New Roman" w:hAnsi="Times New Roman" w:cs="Times New Roman"/>
          <w:sz w:val="24"/>
          <w:szCs w:val="24"/>
        </w:rPr>
        <w:t>ортала за отворени данни</w:t>
      </w:r>
      <w:r w:rsidR="006C1D82" w:rsidRPr="003E7764">
        <w:rPr>
          <w:rFonts w:ascii="Times New Roman" w:hAnsi="Times New Roman" w:cs="Times New Roman"/>
          <w:sz w:val="24"/>
          <w:szCs w:val="24"/>
        </w:rPr>
        <w:t xml:space="preserve"> по </w:t>
      </w:r>
      <w:r w:rsidR="00504EB6" w:rsidRPr="003E7764">
        <w:rPr>
          <w:rFonts w:ascii="Times New Roman" w:hAnsi="Times New Roman" w:cs="Times New Roman"/>
          <w:sz w:val="24"/>
          <w:szCs w:val="24"/>
        </w:rPr>
        <w:t>чл.</w:t>
      </w:r>
      <w:r w:rsidR="007D6B0C">
        <w:rPr>
          <w:rFonts w:ascii="Times New Roman" w:hAnsi="Times New Roman" w:cs="Times New Roman"/>
          <w:sz w:val="24"/>
          <w:szCs w:val="24"/>
        </w:rPr>
        <w:t> </w:t>
      </w:r>
      <w:r w:rsidR="00504EB6" w:rsidRPr="003E7764">
        <w:rPr>
          <w:rFonts w:ascii="Times New Roman" w:hAnsi="Times New Roman" w:cs="Times New Roman"/>
          <w:sz w:val="24"/>
          <w:szCs w:val="24"/>
        </w:rPr>
        <w:t>15г, ал.</w:t>
      </w:r>
      <w:r w:rsidR="007D6B0C">
        <w:rPr>
          <w:rFonts w:ascii="Times New Roman" w:hAnsi="Times New Roman" w:cs="Times New Roman"/>
          <w:sz w:val="24"/>
          <w:szCs w:val="24"/>
        </w:rPr>
        <w:t> </w:t>
      </w:r>
      <w:r w:rsidR="00504EB6" w:rsidRPr="003E7764">
        <w:rPr>
          <w:rFonts w:ascii="Times New Roman" w:hAnsi="Times New Roman" w:cs="Times New Roman"/>
          <w:sz w:val="24"/>
          <w:szCs w:val="24"/>
        </w:rPr>
        <w:t>1 от Закона за достъп до обществена информация</w:t>
      </w:r>
      <w:r w:rsidR="006C1D82" w:rsidRPr="003E7764">
        <w:rPr>
          <w:rFonts w:ascii="Times New Roman" w:hAnsi="Times New Roman" w:cs="Times New Roman"/>
          <w:sz w:val="24"/>
          <w:szCs w:val="24"/>
        </w:rPr>
        <w:t>, поддържан от администрацията на Министерския съвет.</w:t>
      </w:r>
    </w:p>
    <w:p w:rsidR="007D6B0C" w:rsidRDefault="007D6B0C" w:rsidP="00E25914">
      <w:pPr>
        <w:tabs>
          <w:tab w:val="left" w:pos="375"/>
          <w:tab w:val="left" w:pos="2820"/>
        </w:tabs>
        <w:spacing w:after="120"/>
        <w:ind w:firstLine="709"/>
        <w:jc w:val="both"/>
        <w:rPr>
          <w:rFonts w:ascii="Times New Roman" w:hAnsi="Times New Roman" w:cs="Times New Roman"/>
          <w:b/>
          <w:sz w:val="24"/>
          <w:szCs w:val="24"/>
        </w:rPr>
      </w:pPr>
      <w:r w:rsidRPr="00E25914">
        <w:rPr>
          <w:rFonts w:ascii="Times New Roman" w:hAnsi="Times New Roman" w:cs="Times New Roman"/>
          <w:b/>
          <w:sz w:val="24"/>
          <w:szCs w:val="24"/>
        </w:rPr>
        <w:t>(2)</w:t>
      </w:r>
      <w:r w:rsidR="000D59AE">
        <w:rPr>
          <w:rFonts w:ascii="Times New Roman" w:hAnsi="Times New Roman" w:cs="Times New Roman"/>
          <w:b/>
          <w:sz w:val="24"/>
          <w:szCs w:val="24"/>
        </w:rPr>
        <w:t> </w:t>
      </w:r>
      <w:r w:rsidRPr="00E25914">
        <w:rPr>
          <w:rFonts w:ascii="Times New Roman" w:hAnsi="Times New Roman" w:cs="Times New Roman"/>
          <w:sz w:val="24"/>
          <w:szCs w:val="24"/>
        </w:rPr>
        <w:t>Главният секретар на Министерския съвет определя длъжностно лице – администратор на портала за отворени данни</w:t>
      </w:r>
      <w:r w:rsidR="000D59AE">
        <w:rPr>
          <w:rFonts w:ascii="Times New Roman" w:hAnsi="Times New Roman" w:cs="Times New Roman"/>
          <w:sz w:val="24"/>
          <w:szCs w:val="24"/>
        </w:rPr>
        <w:t>, което създава профили на организациите от обществения сектор в портала</w:t>
      </w:r>
      <w:r w:rsidRPr="00E25914">
        <w:rPr>
          <w:rFonts w:ascii="Times New Roman" w:hAnsi="Times New Roman" w:cs="Times New Roman"/>
          <w:sz w:val="24"/>
          <w:szCs w:val="24"/>
        </w:rPr>
        <w:t>.</w:t>
      </w:r>
    </w:p>
    <w:p w:rsidR="00074D77" w:rsidRPr="003E7764" w:rsidRDefault="00722014" w:rsidP="00E25914">
      <w:pPr>
        <w:tabs>
          <w:tab w:val="left" w:pos="375"/>
          <w:tab w:val="left" w:pos="2820"/>
        </w:tabs>
        <w:spacing w:after="120"/>
        <w:ind w:firstLine="709"/>
        <w:jc w:val="both"/>
        <w:rPr>
          <w:rFonts w:ascii="Times New Roman" w:hAnsi="Times New Roman" w:cs="Times New Roman"/>
          <w:sz w:val="24"/>
          <w:szCs w:val="24"/>
        </w:rPr>
      </w:pPr>
      <w:r w:rsidRPr="00E25914">
        <w:rPr>
          <w:rFonts w:ascii="Times New Roman" w:hAnsi="Times New Roman" w:cs="Times New Roman"/>
          <w:b/>
          <w:sz w:val="24"/>
          <w:szCs w:val="24"/>
        </w:rPr>
        <w:t>(</w:t>
      </w:r>
      <w:r w:rsidR="000D59AE">
        <w:rPr>
          <w:rFonts w:ascii="Times New Roman" w:hAnsi="Times New Roman" w:cs="Times New Roman"/>
          <w:b/>
          <w:sz w:val="24"/>
          <w:szCs w:val="24"/>
        </w:rPr>
        <w:t>3</w:t>
      </w:r>
      <w:r w:rsidR="00A06CE4" w:rsidRPr="00E25914">
        <w:rPr>
          <w:rFonts w:ascii="Times New Roman" w:hAnsi="Times New Roman" w:cs="Times New Roman"/>
          <w:b/>
          <w:sz w:val="24"/>
          <w:szCs w:val="24"/>
        </w:rPr>
        <w:t>)</w:t>
      </w:r>
      <w:r w:rsidR="000D59AE">
        <w:rPr>
          <w:rFonts w:ascii="Times New Roman" w:hAnsi="Times New Roman" w:cs="Times New Roman"/>
          <w:b/>
          <w:sz w:val="24"/>
          <w:szCs w:val="24"/>
        </w:rPr>
        <w:t> </w:t>
      </w:r>
      <w:r w:rsidR="00A06CE4" w:rsidRPr="003E7764">
        <w:rPr>
          <w:rFonts w:ascii="Times New Roman" w:hAnsi="Times New Roman" w:cs="Times New Roman"/>
          <w:sz w:val="24"/>
          <w:szCs w:val="24"/>
        </w:rPr>
        <w:t>Ръководител</w:t>
      </w:r>
      <w:r w:rsidR="000D59AE">
        <w:rPr>
          <w:rFonts w:ascii="Times New Roman" w:hAnsi="Times New Roman" w:cs="Times New Roman"/>
          <w:sz w:val="24"/>
          <w:szCs w:val="24"/>
        </w:rPr>
        <w:t xml:space="preserve">ите </w:t>
      </w:r>
      <w:r w:rsidR="00A06CE4" w:rsidRPr="003E7764">
        <w:rPr>
          <w:rFonts w:ascii="Times New Roman" w:hAnsi="Times New Roman" w:cs="Times New Roman"/>
          <w:sz w:val="24"/>
          <w:szCs w:val="24"/>
        </w:rPr>
        <w:t>на организаци</w:t>
      </w:r>
      <w:r w:rsidR="000D59AE">
        <w:rPr>
          <w:rFonts w:ascii="Times New Roman" w:hAnsi="Times New Roman" w:cs="Times New Roman"/>
          <w:sz w:val="24"/>
          <w:szCs w:val="24"/>
        </w:rPr>
        <w:t>и</w:t>
      </w:r>
      <w:r w:rsidR="00C73C6D">
        <w:rPr>
          <w:rFonts w:ascii="Times New Roman" w:hAnsi="Times New Roman" w:cs="Times New Roman"/>
          <w:sz w:val="24"/>
          <w:szCs w:val="24"/>
        </w:rPr>
        <w:t>те</w:t>
      </w:r>
      <w:r w:rsidR="00A06CE4" w:rsidRPr="003E7764">
        <w:rPr>
          <w:rFonts w:ascii="Times New Roman" w:hAnsi="Times New Roman" w:cs="Times New Roman"/>
          <w:sz w:val="24"/>
          <w:szCs w:val="24"/>
        </w:rPr>
        <w:t xml:space="preserve"> от обществения сектор определя</w:t>
      </w:r>
      <w:r w:rsidR="000D59AE">
        <w:rPr>
          <w:rFonts w:ascii="Times New Roman" w:hAnsi="Times New Roman" w:cs="Times New Roman"/>
          <w:sz w:val="24"/>
          <w:szCs w:val="24"/>
        </w:rPr>
        <w:t>т</w:t>
      </w:r>
      <w:r w:rsidR="00A06CE4" w:rsidRPr="003E7764">
        <w:rPr>
          <w:rFonts w:ascii="Times New Roman" w:hAnsi="Times New Roman" w:cs="Times New Roman"/>
          <w:sz w:val="24"/>
          <w:szCs w:val="24"/>
        </w:rPr>
        <w:t xml:space="preserve"> длъжностн</w:t>
      </w:r>
      <w:r w:rsidR="000D59AE">
        <w:rPr>
          <w:rFonts w:ascii="Times New Roman" w:hAnsi="Times New Roman" w:cs="Times New Roman"/>
          <w:sz w:val="24"/>
          <w:szCs w:val="24"/>
        </w:rPr>
        <w:t>и</w:t>
      </w:r>
      <w:r w:rsidR="00A06CE4" w:rsidRPr="003E7764">
        <w:rPr>
          <w:rFonts w:ascii="Times New Roman" w:hAnsi="Times New Roman" w:cs="Times New Roman"/>
          <w:sz w:val="24"/>
          <w:szCs w:val="24"/>
        </w:rPr>
        <w:t xml:space="preserve"> лиц</w:t>
      </w:r>
      <w:r w:rsidR="000D59AE">
        <w:rPr>
          <w:rFonts w:ascii="Times New Roman" w:hAnsi="Times New Roman" w:cs="Times New Roman"/>
          <w:sz w:val="24"/>
          <w:szCs w:val="24"/>
        </w:rPr>
        <w:t>а</w:t>
      </w:r>
      <w:r w:rsidR="008D398E" w:rsidRPr="003E7764">
        <w:rPr>
          <w:rFonts w:ascii="Times New Roman" w:hAnsi="Times New Roman" w:cs="Times New Roman"/>
          <w:sz w:val="24"/>
          <w:szCs w:val="24"/>
        </w:rPr>
        <w:t xml:space="preserve"> – администратор</w:t>
      </w:r>
      <w:r w:rsidR="000D59AE">
        <w:rPr>
          <w:rFonts w:ascii="Times New Roman" w:hAnsi="Times New Roman" w:cs="Times New Roman"/>
          <w:sz w:val="24"/>
          <w:szCs w:val="24"/>
        </w:rPr>
        <w:t>и</w:t>
      </w:r>
      <w:r w:rsidR="008D398E" w:rsidRPr="003E7764">
        <w:rPr>
          <w:rFonts w:ascii="Times New Roman" w:hAnsi="Times New Roman" w:cs="Times New Roman"/>
          <w:sz w:val="24"/>
          <w:szCs w:val="24"/>
        </w:rPr>
        <w:t xml:space="preserve"> на профил</w:t>
      </w:r>
      <w:r w:rsidR="00836E9E">
        <w:rPr>
          <w:rFonts w:ascii="Times New Roman" w:hAnsi="Times New Roman" w:cs="Times New Roman"/>
          <w:sz w:val="24"/>
          <w:szCs w:val="24"/>
        </w:rPr>
        <w:t>и</w:t>
      </w:r>
      <w:r w:rsidR="00A06CE4" w:rsidRPr="003E7764">
        <w:rPr>
          <w:rFonts w:ascii="Times New Roman" w:hAnsi="Times New Roman" w:cs="Times New Roman"/>
          <w:sz w:val="24"/>
          <w:szCs w:val="24"/>
        </w:rPr>
        <w:t>, ко</w:t>
      </w:r>
      <w:r w:rsidR="000D59AE">
        <w:rPr>
          <w:rFonts w:ascii="Times New Roman" w:hAnsi="Times New Roman" w:cs="Times New Roman"/>
          <w:sz w:val="24"/>
          <w:szCs w:val="24"/>
        </w:rPr>
        <w:t xml:space="preserve">ито </w:t>
      </w:r>
      <w:r w:rsidR="000D59AE" w:rsidRPr="00F549F9">
        <w:rPr>
          <w:rFonts w:ascii="Times New Roman" w:hAnsi="Times New Roman" w:cs="Times New Roman"/>
          <w:sz w:val="24"/>
          <w:szCs w:val="24"/>
        </w:rPr>
        <w:t>попълва</w:t>
      </w:r>
      <w:r w:rsidR="000D59AE">
        <w:rPr>
          <w:rFonts w:ascii="Times New Roman" w:hAnsi="Times New Roman" w:cs="Times New Roman"/>
          <w:sz w:val="24"/>
          <w:szCs w:val="24"/>
        </w:rPr>
        <w:t>т</w:t>
      </w:r>
      <w:r w:rsidR="000D59AE" w:rsidRPr="00F549F9">
        <w:rPr>
          <w:rFonts w:ascii="Times New Roman" w:hAnsi="Times New Roman" w:cs="Times New Roman"/>
          <w:sz w:val="24"/>
          <w:szCs w:val="24"/>
        </w:rPr>
        <w:t xml:space="preserve"> данните за </w:t>
      </w:r>
      <w:r w:rsidR="000D59AE">
        <w:rPr>
          <w:rFonts w:ascii="Times New Roman" w:hAnsi="Times New Roman" w:cs="Times New Roman"/>
          <w:sz w:val="24"/>
          <w:szCs w:val="24"/>
        </w:rPr>
        <w:t xml:space="preserve">съответната </w:t>
      </w:r>
      <w:r w:rsidR="000D59AE" w:rsidRPr="00F549F9">
        <w:rPr>
          <w:rFonts w:ascii="Times New Roman" w:hAnsi="Times New Roman" w:cs="Times New Roman"/>
          <w:sz w:val="24"/>
          <w:szCs w:val="24"/>
        </w:rPr>
        <w:t>организация и публикува</w:t>
      </w:r>
      <w:r w:rsidR="00836E9E">
        <w:rPr>
          <w:rFonts w:ascii="Times New Roman" w:hAnsi="Times New Roman" w:cs="Times New Roman"/>
          <w:sz w:val="24"/>
          <w:szCs w:val="24"/>
        </w:rPr>
        <w:t>т</w:t>
      </w:r>
      <w:r w:rsidR="000D59AE" w:rsidRPr="00F549F9">
        <w:rPr>
          <w:rFonts w:ascii="Times New Roman" w:hAnsi="Times New Roman" w:cs="Times New Roman"/>
          <w:sz w:val="24"/>
          <w:szCs w:val="24"/>
        </w:rPr>
        <w:t xml:space="preserve"> информацията по ал. 1.</w:t>
      </w:r>
    </w:p>
    <w:p w:rsidR="00836E9E" w:rsidRDefault="00074D77" w:rsidP="00E25914">
      <w:pPr>
        <w:tabs>
          <w:tab w:val="left" w:pos="375"/>
          <w:tab w:val="left" w:pos="2820"/>
        </w:tabs>
        <w:spacing w:after="120"/>
        <w:ind w:firstLine="709"/>
        <w:jc w:val="both"/>
        <w:rPr>
          <w:rFonts w:ascii="Times New Roman" w:hAnsi="Times New Roman" w:cs="Times New Roman"/>
          <w:sz w:val="24"/>
          <w:szCs w:val="24"/>
        </w:rPr>
      </w:pPr>
      <w:r w:rsidRPr="00E25914">
        <w:rPr>
          <w:rFonts w:ascii="Times New Roman" w:hAnsi="Times New Roman" w:cs="Times New Roman"/>
          <w:b/>
          <w:sz w:val="24"/>
          <w:szCs w:val="24"/>
        </w:rPr>
        <w:lastRenderedPageBreak/>
        <w:t>(</w:t>
      </w:r>
      <w:r w:rsidR="00836E9E">
        <w:rPr>
          <w:rFonts w:ascii="Times New Roman" w:hAnsi="Times New Roman" w:cs="Times New Roman"/>
          <w:b/>
          <w:sz w:val="24"/>
          <w:szCs w:val="24"/>
        </w:rPr>
        <w:t>4</w:t>
      </w:r>
      <w:r w:rsidRPr="00E25914">
        <w:rPr>
          <w:rFonts w:ascii="Times New Roman" w:hAnsi="Times New Roman" w:cs="Times New Roman"/>
          <w:b/>
          <w:sz w:val="24"/>
          <w:szCs w:val="24"/>
        </w:rPr>
        <w:t>)</w:t>
      </w:r>
      <w:r w:rsidR="00836E9E">
        <w:rPr>
          <w:rFonts w:ascii="Times New Roman" w:hAnsi="Times New Roman" w:cs="Times New Roman"/>
          <w:sz w:val="24"/>
          <w:szCs w:val="24"/>
        </w:rPr>
        <w:t> Правата и обхватът на достъп на администраторите на профили се осигуряват от администратора на портала.</w:t>
      </w:r>
    </w:p>
    <w:p w:rsidR="008D398E" w:rsidRPr="00836E9E" w:rsidRDefault="00B24904" w:rsidP="00E25914">
      <w:pPr>
        <w:tabs>
          <w:tab w:val="left" w:pos="375"/>
          <w:tab w:val="left" w:pos="2820"/>
        </w:tabs>
        <w:spacing w:after="120"/>
        <w:ind w:firstLine="709"/>
        <w:jc w:val="both"/>
        <w:rPr>
          <w:rFonts w:ascii="Times New Roman" w:hAnsi="Times New Roman" w:cs="Times New Roman"/>
          <w:sz w:val="24"/>
          <w:szCs w:val="24"/>
        </w:rPr>
      </w:pPr>
      <w:r w:rsidRPr="00E25914">
        <w:rPr>
          <w:rFonts w:ascii="Times New Roman" w:hAnsi="Times New Roman" w:cs="Times New Roman"/>
          <w:b/>
          <w:sz w:val="24"/>
          <w:szCs w:val="24"/>
        </w:rPr>
        <w:t>Чл.</w:t>
      </w:r>
      <w:r w:rsidR="00836E9E" w:rsidRPr="00E25914">
        <w:rPr>
          <w:rFonts w:ascii="Times New Roman" w:hAnsi="Times New Roman" w:cs="Times New Roman"/>
          <w:b/>
          <w:sz w:val="24"/>
          <w:szCs w:val="24"/>
        </w:rPr>
        <w:t> </w:t>
      </w:r>
      <w:r w:rsidR="00A06CE4" w:rsidRPr="00E25914">
        <w:rPr>
          <w:rFonts w:ascii="Times New Roman" w:hAnsi="Times New Roman" w:cs="Times New Roman"/>
          <w:b/>
          <w:sz w:val="24"/>
          <w:szCs w:val="24"/>
        </w:rPr>
        <w:t>9</w:t>
      </w:r>
      <w:r w:rsidR="00836E9E" w:rsidRPr="00E25914">
        <w:rPr>
          <w:rFonts w:ascii="Times New Roman" w:hAnsi="Times New Roman" w:cs="Times New Roman"/>
          <w:b/>
          <w:sz w:val="24"/>
          <w:szCs w:val="24"/>
        </w:rPr>
        <w:t>. </w:t>
      </w:r>
      <w:r w:rsidR="00190BEA" w:rsidRPr="00E25914">
        <w:rPr>
          <w:rFonts w:ascii="Times New Roman" w:hAnsi="Times New Roman" w:cs="Times New Roman"/>
          <w:b/>
          <w:sz w:val="24"/>
          <w:szCs w:val="24"/>
        </w:rPr>
        <w:t>(1)</w:t>
      </w:r>
      <w:r w:rsidR="00836E9E" w:rsidRPr="00E25914">
        <w:rPr>
          <w:rFonts w:ascii="Times New Roman" w:hAnsi="Times New Roman" w:cs="Times New Roman"/>
          <w:b/>
          <w:sz w:val="24"/>
          <w:szCs w:val="24"/>
        </w:rPr>
        <w:t> </w:t>
      </w:r>
      <w:r w:rsidR="008E293E" w:rsidRPr="00836E9E">
        <w:rPr>
          <w:rFonts w:ascii="Times New Roman" w:hAnsi="Times New Roman" w:cs="Times New Roman"/>
          <w:sz w:val="24"/>
          <w:szCs w:val="24"/>
        </w:rPr>
        <w:t>Организациите от обществения сектор създават, поддържат</w:t>
      </w:r>
      <w:r w:rsidR="005C4A83" w:rsidRPr="00836E9E">
        <w:rPr>
          <w:rFonts w:ascii="Times New Roman" w:hAnsi="Times New Roman" w:cs="Times New Roman"/>
          <w:sz w:val="24"/>
          <w:szCs w:val="24"/>
        </w:rPr>
        <w:t>,</w:t>
      </w:r>
      <w:r w:rsidR="008E293E" w:rsidRPr="00836E9E">
        <w:rPr>
          <w:rFonts w:ascii="Times New Roman" w:hAnsi="Times New Roman" w:cs="Times New Roman"/>
          <w:sz w:val="24"/>
          <w:szCs w:val="24"/>
        </w:rPr>
        <w:t xml:space="preserve"> актуализират </w:t>
      </w:r>
      <w:r w:rsidR="005C4A83" w:rsidRPr="00836E9E">
        <w:rPr>
          <w:rFonts w:ascii="Times New Roman" w:hAnsi="Times New Roman" w:cs="Times New Roman"/>
          <w:sz w:val="24"/>
          <w:szCs w:val="24"/>
        </w:rPr>
        <w:t xml:space="preserve">и публикуват в профила </w:t>
      </w:r>
      <w:r w:rsidR="00836E9E">
        <w:rPr>
          <w:rFonts w:ascii="Times New Roman" w:hAnsi="Times New Roman" w:cs="Times New Roman"/>
          <w:sz w:val="24"/>
          <w:szCs w:val="24"/>
        </w:rPr>
        <w:t>си в</w:t>
      </w:r>
      <w:r w:rsidR="005C4A83" w:rsidRPr="00836E9E">
        <w:rPr>
          <w:rFonts w:ascii="Times New Roman" w:hAnsi="Times New Roman" w:cs="Times New Roman"/>
          <w:sz w:val="24"/>
          <w:szCs w:val="24"/>
        </w:rPr>
        <w:t xml:space="preserve"> портала за отворени данни</w:t>
      </w:r>
      <w:r w:rsidR="008D398E" w:rsidRPr="00836E9E">
        <w:rPr>
          <w:rFonts w:ascii="Times New Roman" w:hAnsi="Times New Roman" w:cs="Times New Roman"/>
          <w:sz w:val="24"/>
          <w:szCs w:val="24"/>
        </w:rPr>
        <w:t xml:space="preserve">, </w:t>
      </w:r>
      <w:r w:rsidR="008E293E" w:rsidRPr="00836E9E">
        <w:rPr>
          <w:rFonts w:ascii="Times New Roman" w:hAnsi="Times New Roman" w:cs="Times New Roman"/>
          <w:sz w:val="24"/>
          <w:szCs w:val="24"/>
        </w:rPr>
        <w:t xml:space="preserve">набори от данни </w:t>
      </w:r>
      <w:r w:rsidR="00A06CE4" w:rsidRPr="00836E9E">
        <w:rPr>
          <w:rFonts w:ascii="Times New Roman" w:hAnsi="Times New Roman" w:cs="Times New Roman"/>
          <w:sz w:val="24"/>
          <w:szCs w:val="24"/>
        </w:rPr>
        <w:t>и метаданни към тях</w:t>
      </w:r>
      <w:r w:rsidR="008224DD">
        <w:rPr>
          <w:rFonts w:ascii="Times New Roman" w:hAnsi="Times New Roman" w:cs="Times New Roman"/>
          <w:sz w:val="24"/>
          <w:szCs w:val="24"/>
        </w:rPr>
        <w:t>,</w:t>
      </w:r>
      <w:r w:rsidR="008224DD" w:rsidRPr="008224DD">
        <w:rPr>
          <w:rFonts w:ascii="Times New Roman" w:hAnsi="Times New Roman" w:cs="Times New Roman"/>
          <w:sz w:val="24"/>
          <w:szCs w:val="24"/>
        </w:rPr>
        <w:t xml:space="preserve"> </w:t>
      </w:r>
      <w:r w:rsidR="008224DD" w:rsidRPr="00C27C18">
        <w:rPr>
          <w:rFonts w:ascii="Times New Roman" w:hAnsi="Times New Roman" w:cs="Times New Roman"/>
          <w:sz w:val="24"/>
          <w:szCs w:val="24"/>
        </w:rPr>
        <w:t>определени по реда на чл. 15б от Закона за достъп до обществена информация</w:t>
      </w:r>
      <w:r w:rsidR="008224DD">
        <w:rPr>
          <w:rFonts w:ascii="Times New Roman" w:hAnsi="Times New Roman" w:cs="Times New Roman"/>
          <w:sz w:val="24"/>
          <w:szCs w:val="24"/>
        </w:rPr>
        <w:t xml:space="preserve">. Наборите от данни отговарят на изискванията </w:t>
      </w:r>
      <w:r w:rsidR="00A06CE4" w:rsidRPr="00836E9E">
        <w:rPr>
          <w:rFonts w:ascii="Times New Roman" w:hAnsi="Times New Roman" w:cs="Times New Roman"/>
          <w:sz w:val="24"/>
          <w:szCs w:val="24"/>
        </w:rPr>
        <w:t>на чл.</w:t>
      </w:r>
      <w:r w:rsidR="00836E9E">
        <w:rPr>
          <w:rFonts w:ascii="Times New Roman" w:hAnsi="Times New Roman" w:cs="Times New Roman"/>
          <w:sz w:val="24"/>
          <w:szCs w:val="24"/>
        </w:rPr>
        <w:t> </w:t>
      </w:r>
      <w:r w:rsidR="00A06CE4" w:rsidRPr="00836E9E">
        <w:rPr>
          <w:rFonts w:ascii="Times New Roman" w:hAnsi="Times New Roman" w:cs="Times New Roman"/>
          <w:sz w:val="24"/>
          <w:szCs w:val="24"/>
        </w:rPr>
        <w:t>4</w:t>
      </w:r>
      <w:r w:rsidR="008224DD">
        <w:rPr>
          <w:rFonts w:ascii="Times New Roman" w:hAnsi="Times New Roman" w:cs="Times New Roman"/>
          <w:sz w:val="24"/>
          <w:szCs w:val="24"/>
        </w:rPr>
        <w:t> </w:t>
      </w:r>
      <w:r w:rsidR="00A06CE4" w:rsidRPr="00836E9E">
        <w:rPr>
          <w:rFonts w:ascii="Times New Roman" w:hAnsi="Times New Roman" w:cs="Times New Roman"/>
          <w:sz w:val="24"/>
          <w:szCs w:val="24"/>
        </w:rPr>
        <w:t>-</w:t>
      </w:r>
      <w:r w:rsidR="008224DD">
        <w:rPr>
          <w:rFonts w:ascii="Times New Roman" w:hAnsi="Times New Roman" w:cs="Times New Roman"/>
          <w:sz w:val="24"/>
          <w:szCs w:val="24"/>
        </w:rPr>
        <w:t> </w:t>
      </w:r>
      <w:r w:rsidR="00A06CE4" w:rsidRPr="00836E9E">
        <w:rPr>
          <w:rFonts w:ascii="Times New Roman" w:hAnsi="Times New Roman" w:cs="Times New Roman"/>
          <w:sz w:val="24"/>
          <w:szCs w:val="24"/>
        </w:rPr>
        <w:t>6</w:t>
      </w:r>
      <w:r w:rsidR="008224DD">
        <w:rPr>
          <w:rFonts w:ascii="Times New Roman" w:hAnsi="Times New Roman" w:cs="Times New Roman"/>
          <w:sz w:val="24"/>
          <w:szCs w:val="24"/>
        </w:rPr>
        <w:t xml:space="preserve"> на тази наредба</w:t>
      </w:r>
      <w:r w:rsidR="00A06CE4" w:rsidRPr="00836E9E">
        <w:rPr>
          <w:rFonts w:ascii="Times New Roman" w:hAnsi="Times New Roman" w:cs="Times New Roman"/>
          <w:sz w:val="24"/>
          <w:szCs w:val="24"/>
        </w:rPr>
        <w:t>.</w:t>
      </w:r>
    </w:p>
    <w:p w:rsidR="008D398E" w:rsidRDefault="008D398E" w:rsidP="00E25914">
      <w:pPr>
        <w:tabs>
          <w:tab w:val="left" w:pos="375"/>
          <w:tab w:val="left" w:pos="709"/>
        </w:tabs>
        <w:spacing w:after="120"/>
        <w:ind w:firstLine="709"/>
        <w:jc w:val="both"/>
        <w:rPr>
          <w:rFonts w:ascii="Times New Roman" w:hAnsi="Times New Roman" w:cs="Times New Roman"/>
          <w:sz w:val="24"/>
          <w:szCs w:val="24"/>
        </w:rPr>
      </w:pPr>
      <w:r w:rsidRPr="00E25914">
        <w:rPr>
          <w:rFonts w:ascii="Times New Roman" w:hAnsi="Times New Roman" w:cs="Times New Roman"/>
          <w:b/>
          <w:sz w:val="24"/>
          <w:szCs w:val="24"/>
        </w:rPr>
        <w:t>(2)</w:t>
      </w:r>
      <w:r w:rsidR="008224DD">
        <w:rPr>
          <w:rFonts w:ascii="Times New Roman" w:hAnsi="Times New Roman" w:cs="Times New Roman"/>
          <w:sz w:val="24"/>
          <w:szCs w:val="24"/>
        </w:rPr>
        <w:t> </w:t>
      </w:r>
      <w:r w:rsidRPr="003E7764">
        <w:rPr>
          <w:rFonts w:ascii="Times New Roman" w:hAnsi="Times New Roman" w:cs="Times New Roman"/>
          <w:sz w:val="24"/>
          <w:szCs w:val="24"/>
        </w:rPr>
        <w:t>Администрацията на Министерския съвет</w:t>
      </w:r>
      <w:r w:rsidR="001E6944">
        <w:rPr>
          <w:rFonts w:ascii="Times New Roman" w:hAnsi="Times New Roman" w:cs="Times New Roman"/>
          <w:sz w:val="24"/>
          <w:szCs w:val="24"/>
        </w:rPr>
        <w:t>,</w:t>
      </w:r>
      <w:r w:rsidR="008224DD">
        <w:rPr>
          <w:rFonts w:ascii="Times New Roman" w:hAnsi="Times New Roman" w:cs="Times New Roman"/>
          <w:sz w:val="24"/>
          <w:szCs w:val="24"/>
        </w:rPr>
        <w:t xml:space="preserve"> </w:t>
      </w:r>
      <w:r w:rsidRPr="003E7764">
        <w:rPr>
          <w:rFonts w:ascii="Times New Roman" w:hAnsi="Times New Roman" w:cs="Times New Roman"/>
          <w:sz w:val="24"/>
          <w:szCs w:val="24"/>
        </w:rPr>
        <w:t>съвместно със съответната организация от обществения с</w:t>
      </w:r>
      <w:r w:rsidR="00C73C6D">
        <w:rPr>
          <w:rFonts w:ascii="Times New Roman" w:hAnsi="Times New Roman" w:cs="Times New Roman"/>
          <w:sz w:val="24"/>
          <w:szCs w:val="24"/>
        </w:rPr>
        <w:t>ектор</w:t>
      </w:r>
      <w:r w:rsidR="001E6944">
        <w:rPr>
          <w:rFonts w:ascii="Times New Roman" w:hAnsi="Times New Roman" w:cs="Times New Roman"/>
          <w:sz w:val="24"/>
          <w:szCs w:val="24"/>
        </w:rPr>
        <w:t>,</w:t>
      </w:r>
      <w:r w:rsidRPr="003E7764">
        <w:rPr>
          <w:rFonts w:ascii="Times New Roman" w:hAnsi="Times New Roman" w:cs="Times New Roman"/>
          <w:sz w:val="24"/>
          <w:szCs w:val="24"/>
        </w:rPr>
        <w:t xml:space="preserve"> осигурява техническа възможност за автоматично обновяване на публикуваната информация.</w:t>
      </w:r>
    </w:p>
    <w:p w:rsidR="008E293E" w:rsidRPr="003E7764" w:rsidRDefault="00190BEA" w:rsidP="00E25914">
      <w:pPr>
        <w:tabs>
          <w:tab w:val="left" w:pos="375"/>
          <w:tab w:val="left" w:pos="709"/>
        </w:tabs>
        <w:spacing w:after="120"/>
        <w:ind w:firstLine="709"/>
        <w:jc w:val="both"/>
        <w:rPr>
          <w:rFonts w:ascii="Times New Roman" w:hAnsi="Times New Roman" w:cs="Times New Roman"/>
          <w:sz w:val="24"/>
          <w:szCs w:val="24"/>
        </w:rPr>
      </w:pPr>
      <w:r w:rsidRPr="00E25914">
        <w:rPr>
          <w:rFonts w:ascii="Times New Roman" w:hAnsi="Times New Roman" w:cs="Times New Roman"/>
          <w:b/>
          <w:sz w:val="24"/>
          <w:szCs w:val="24"/>
        </w:rPr>
        <w:t>(</w:t>
      </w:r>
      <w:r w:rsidR="008D398E" w:rsidRPr="00E25914">
        <w:rPr>
          <w:rFonts w:ascii="Times New Roman" w:hAnsi="Times New Roman" w:cs="Times New Roman"/>
          <w:b/>
          <w:sz w:val="24"/>
          <w:szCs w:val="24"/>
        </w:rPr>
        <w:t>3</w:t>
      </w:r>
      <w:r w:rsidR="008E293E" w:rsidRPr="00E25914">
        <w:rPr>
          <w:rFonts w:ascii="Times New Roman" w:hAnsi="Times New Roman" w:cs="Times New Roman"/>
          <w:b/>
          <w:sz w:val="24"/>
          <w:szCs w:val="24"/>
        </w:rPr>
        <w:t>)</w:t>
      </w:r>
      <w:r w:rsidR="008224DD">
        <w:rPr>
          <w:rFonts w:ascii="Times New Roman" w:hAnsi="Times New Roman" w:cs="Times New Roman"/>
          <w:b/>
          <w:sz w:val="24"/>
          <w:szCs w:val="24"/>
        </w:rPr>
        <w:t> </w:t>
      </w:r>
      <w:r w:rsidR="008E293E" w:rsidRPr="003E7764">
        <w:rPr>
          <w:rFonts w:ascii="Times New Roman" w:hAnsi="Times New Roman" w:cs="Times New Roman"/>
          <w:sz w:val="24"/>
          <w:szCs w:val="24"/>
        </w:rPr>
        <w:t xml:space="preserve">При невъзможност за автоматично актуализиране на данните, </w:t>
      </w:r>
      <w:r w:rsidR="008D398E" w:rsidRPr="003E7764">
        <w:rPr>
          <w:rFonts w:ascii="Times New Roman" w:hAnsi="Times New Roman" w:cs="Times New Roman"/>
          <w:sz w:val="24"/>
          <w:szCs w:val="24"/>
        </w:rPr>
        <w:t>администраторът на профила</w:t>
      </w:r>
      <w:r w:rsidR="00B24904" w:rsidRPr="003E7764">
        <w:rPr>
          <w:rFonts w:ascii="Times New Roman" w:hAnsi="Times New Roman" w:cs="Times New Roman"/>
          <w:sz w:val="24"/>
          <w:szCs w:val="24"/>
        </w:rPr>
        <w:t xml:space="preserve"> на </w:t>
      </w:r>
      <w:r w:rsidR="008D398E" w:rsidRPr="003E7764">
        <w:rPr>
          <w:rFonts w:ascii="Times New Roman" w:hAnsi="Times New Roman" w:cs="Times New Roman"/>
          <w:sz w:val="24"/>
          <w:szCs w:val="24"/>
        </w:rPr>
        <w:t xml:space="preserve">съответната </w:t>
      </w:r>
      <w:r w:rsidR="00B24904" w:rsidRPr="003E7764">
        <w:rPr>
          <w:rFonts w:ascii="Times New Roman" w:hAnsi="Times New Roman" w:cs="Times New Roman"/>
          <w:sz w:val="24"/>
          <w:szCs w:val="24"/>
        </w:rPr>
        <w:t>организаци</w:t>
      </w:r>
      <w:r w:rsidR="008D398E" w:rsidRPr="003E7764">
        <w:rPr>
          <w:rFonts w:ascii="Times New Roman" w:hAnsi="Times New Roman" w:cs="Times New Roman"/>
          <w:sz w:val="24"/>
          <w:szCs w:val="24"/>
        </w:rPr>
        <w:t>я</w:t>
      </w:r>
      <w:r w:rsidR="00B24904" w:rsidRPr="003E7764">
        <w:rPr>
          <w:rFonts w:ascii="Times New Roman" w:hAnsi="Times New Roman" w:cs="Times New Roman"/>
          <w:sz w:val="24"/>
          <w:szCs w:val="24"/>
        </w:rPr>
        <w:t xml:space="preserve"> от обществения сектор</w:t>
      </w:r>
      <w:r w:rsidR="008E293E" w:rsidRPr="003E7764">
        <w:rPr>
          <w:rFonts w:ascii="Times New Roman" w:hAnsi="Times New Roman" w:cs="Times New Roman"/>
          <w:sz w:val="24"/>
          <w:szCs w:val="24"/>
        </w:rPr>
        <w:t xml:space="preserve"> актуализира информацията на </w:t>
      </w:r>
      <w:r w:rsidR="008D398E" w:rsidRPr="003E7764">
        <w:rPr>
          <w:rFonts w:ascii="Times New Roman" w:hAnsi="Times New Roman" w:cs="Times New Roman"/>
          <w:sz w:val="24"/>
          <w:szCs w:val="24"/>
        </w:rPr>
        <w:t>п</w:t>
      </w:r>
      <w:r w:rsidR="008E293E" w:rsidRPr="003E7764">
        <w:rPr>
          <w:rFonts w:ascii="Times New Roman" w:hAnsi="Times New Roman" w:cs="Times New Roman"/>
          <w:sz w:val="24"/>
          <w:szCs w:val="24"/>
        </w:rPr>
        <w:t>ортала за отворени данни</w:t>
      </w:r>
      <w:r w:rsidR="008D398E" w:rsidRPr="003E7764">
        <w:rPr>
          <w:rFonts w:ascii="Times New Roman" w:hAnsi="Times New Roman" w:cs="Times New Roman"/>
          <w:sz w:val="24"/>
          <w:szCs w:val="24"/>
        </w:rPr>
        <w:t>,</w:t>
      </w:r>
      <w:r w:rsidR="008E293E" w:rsidRPr="003E7764">
        <w:rPr>
          <w:rFonts w:ascii="Times New Roman" w:hAnsi="Times New Roman" w:cs="Times New Roman"/>
          <w:sz w:val="24"/>
          <w:szCs w:val="24"/>
        </w:rPr>
        <w:t xml:space="preserve"> както следва:</w:t>
      </w:r>
    </w:p>
    <w:p w:rsidR="005D448A" w:rsidRPr="003E7764" w:rsidRDefault="007E0A0E" w:rsidP="00E25914">
      <w:pPr>
        <w:tabs>
          <w:tab w:val="left" w:pos="375"/>
          <w:tab w:val="left" w:pos="709"/>
        </w:tabs>
        <w:spacing w:after="120"/>
        <w:ind w:firstLine="709"/>
        <w:jc w:val="both"/>
        <w:rPr>
          <w:rFonts w:ascii="Times New Roman" w:hAnsi="Times New Roman" w:cs="Times New Roman"/>
          <w:sz w:val="24"/>
          <w:szCs w:val="24"/>
        </w:rPr>
      </w:pPr>
      <w:r w:rsidRPr="003E7764">
        <w:rPr>
          <w:rFonts w:ascii="Times New Roman" w:hAnsi="Times New Roman" w:cs="Times New Roman"/>
          <w:sz w:val="24"/>
          <w:szCs w:val="24"/>
        </w:rPr>
        <w:t>1.</w:t>
      </w:r>
      <w:r w:rsidR="008224DD">
        <w:rPr>
          <w:rFonts w:ascii="Times New Roman" w:hAnsi="Times New Roman" w:cs="Times New Roman"/>
          <w:sz w:val="24"/>
          <w:szCs w:val="24"/>
        </w:rPr>
        <w:t xml:space="preserve"> веднъж </w:t>
      </w:r>
      <w:r w:rsidR="005C4A83" w:rsidRPr="003E7764">
        <w:rPr>
          <w:rFonts w:ascii="Times New Roman" w:hAnsi="Times New Roman" w:cs="Times New Roman"/>
          <w:sz w:val="24"/>
          <w:szCs w:val="24"/>
        </w:rPr>
        <w:t>н</w:t>
      </w:r>
      <w:r w:rsidRPr="003E7764">
        <w:rPr>
          <w:rFonts w:ascii="Times New Roman" w:hAnsi="Times New Roman" w:cs="Times New Roman"/>
          <w:sz w:val="24"/>
          <w:szCs w:val="24"/>
        </w:rPr>
        <w:t xml:space="preserve">а </w:t>
      </w:r>
      <w:r w:rsidR="008D398E" w:rsidRPr="003E7764">
        <w:rPr>
          <w:rFonts w:ascii="Times New Roman" w:hAnsi="Times New Roman" w:cs="Times New Roman"/>
          <w:sz w:val="24"/>
          <w:szCs w:val="24"/>
        </w:rPr>
        <w:t xml:space="preserve">всеки </w:t>
      </w:r>
      <w:r w:rsidRPr="003E7764">
        <w:rPr>
          <w:rFonts w:ascii="Times New Roman" w:hAnsi="Times New Roman" w:cs="Times New Roman"/>
          <w:sz w:val="24"/>
          <w:szCs w:val="24"/>
        </w:rPr>
        <w:t>две седмици</w:t>
      </w:r>
      <w:r w:rsidR="005D448A" w:rsidRPr="003E7764">
        <w:rPr>
          <w:rFonts w:ascii="Times New Roman" w:hAnsi="Times New Roman" w:cs="Times New Roman"/>
          <w:sz w:val="24"/>
          <w:szCs w:val="24"/>
        </w:rPr>
        <w:t xml:space="preserve"> </w:t>
      </w:r>
      <w:r w:rsidR="008224DD">
        <w:rPr>
          <w:rFonts w:ascii="Times New Roman" w:hAnsi="Times New Roman" w:cs="Times New Roman"/>
          <w:sz w:val="24"/>
          <w:szCs w:val="24"/>
        </w:rPr>
        <w:t xml:space="preserve">- </w:t>
      </w:r>
      <w:r w:rsidR="005D448A" w:rsidRPr="003E7764">
        <w:rPr>
          <w:rFonts w:ascii="Times New Roman" w:hAnsi="Times New Roman" w:cs="Times New Roman"/>
          <w:sz w:val="24"/>
          <w:szCs w:val="24"/>
        </w:rPr>
        <w:t>информация, която се променя обичайно (редовно) за период до две седмици</w:t>
      </w:r>
      <w:r w:rsidR="0073754D" w:rsidRPr="003E7764">
        <w:rPr>
          <w:rFonts w:ascii="Times New Roman" w:hAnsi="Times New Roman" w:cs="Times New Roman"/>
          <w:sz w:val="24"/>
          <w:szCs w:val="24"/>
        </w:rPr>
        <w:t>;</w:t>
      </w:r>
    </w:p>
    <w:p w:rsidR="005D448A" w:rsidRPr="003E7764" w:rsidRDefault="005D448A" w:rsidP="00E25914">
      <w:pPr>
        <w:tabs>
          <w:tab w:val="left" w:pos="375"/>
          <w:tab w:val="left" w:pos="709"/>
        </w:tabs>
        <w:spacing w:after="120"/>
        <w:ind w:firstLine="709"/>
        <w:jc w:val="both"/>
        <w:rPr>
          <w:rFonts w:ascii="Times New Roman" w:hAnsi="Times New Roman" w:cs="Times New Roman"/>
          <w:sz w:val="24"/>
          <w:szCs w:val="24"/>
        </w:rPr>
      </w:pPr>
      <w:r w:rsidRPr="003E7764">
        <w:rPr>
          <w:rFonts w:ascii="Times New Roman" w:hAnsi="Times New Roman" w:cs="Times New Roman"/>
          <w:sz w:val="24"/>
          <w:szCs w:val="24"/>
        </w:rPr>
        <w:t>2.</w:t>
      </w:r>
      <w:r w:rsidR="008224DD">
        <w:t> </w:t>
      </w:r>
      <w:r w:rsidRPr="003E7764">
        <w:rPr>
          <w:rFonts w:ascii="Times New Roman" w:hAnsi="Times New Roman" w:cs="Times New Roman"/>
          <w:sz w:val="24"/>
          <w:szCs w:val="24"/>
        </w:rPr>
        <w:t xml:space="preserve">веднъж месечно </w:t>
      </w:r>
      <w:r w:rsidR="008224DD">
        <w:rPr>
          <w:rFonts w:ascii="Times New Roman" w:hAnsi="Times New Roman" w:cs="Times New Roman"/>
          <w:sz w:val="24"/>
          <w:szCs w:val="24"/>
        </w:rPr>
        <w:t xml:space="preserve">- </w:t>
      </w:r>
      <w:r w:rsidRPr="003E7764">
        <w:rPr>
          <w:rFonts w:ascii="Times New Roman" w:hAnsi="Times New Roman" w:cs="Times New Roman"/>
          <w:sz w:val="24"/>
          <w:szCs w:val="24"/>
        </w:rPr>
        <w:t>информация, която обичайно (редовно) се променя в период от две седмици до един месец;</w:t>
      </w:r>
    </w:p>
    <w:p w:rsidR="007347E9" w:rsidRPr="003E7764" w:rsidRDefault="005D448A" w:rsidP="00E25914">
      <w:pPr>
        <w:tabs>
          <w:tab w:val="left" w:pos="375"/>
          <w:tab w:val="left" w:pos="709"/>
        </w:tabs>
        <w:spacing w:after="120"/>
        <w:ind w:firstLine="709"/>
        <w:jc w:val="both"/>
        <w:rPr>
          <w:rFonts w:ascii="Times New Roman" w:hAnsi="Times New Roman" w:cs="Times New Roman"/>
          <w:sz w:val="24"/>
          <w:szCs w:val="24"/>
        </w:rPr>
      </w:pPr>
      <w:r w:rsidRPr="003E7764">
        <w:rPr>
          <w:rFonts w:ascii="Times New Roman" w:hAnsi="Times New Roman" w:cs="Times New Roman"/>
          <w:sz w:val="24"/>
          <w:szCs w:val="24"/>
        </w:rPr>
        <w:t>3.</w:t>
      </w:r>
      <w:r w:rsidR="008224DD">
        <w:rPr>
          <w:rFonts w:ascii="Times New Roman" w:hAnsi="Times New Roman" w:cs="Times New Roman"/>
          <w:sz w:val="24"/>
          <w:szCs w:val="24"/>
        </w:rPr>
        <w:t> </w:t>
      </w:r>
      <w:r w:rsidRPr="003E7764">
        <w:rPr>
          <w:rFonts w:ascii="Times New Roman" w:hAnsi="Times New Roman" w:cs="Times New Roman"/>
          <w:sz w:val="24"/>
          <w:szCs w:val="24"/>
        </w:rPr>
        <w:t xml:space="preserve">при всяка актуализация </w:t>
      </w:r>
      <w:r w:rsidR="007347E9">
        <w:rPr>
          <w:rFonts w:ascii="Times New Roman" w:hAnsi="Times New Roman" w:cs="Times New Roman"/>
          <w:sz w:val="24"/>
          <w:szCs w:val="24"/>
        </w:rPr>
        <w:t xml:space="preserve">- </w:t>
      </w:r>
      <w:r w:rsidRPr="003E7764">
        <w:rPr>
          <w:rFonts w:ascii="Times New Roman" w:hAnsi="Times New Roman" w:cs="Times New Roman"/>
          <w:sz w:val="24"/>
          <w:szCs w:val="24"/>
        </w:rPr>
        <w:t>информация</w:t>
      </w:r>
      <w:r w:rsidR="007347E9">
        <w:rPr>
          <w:rFonts w:ascii="Times New Roman" w:hAnsi="Times New Roman" w:cs="Times New Roman"/>
          <w:sz w:val="24"/>
          <w:szCs w:val="24"/>
        </w:rPr>
        <w:t>та</w:t>
      </w:r>
      <w:r w:rsidRPr="003E7764">
        <w:rPr>
          <w:rFonts w:ascii="Times New Roman" w:hAnsi="Times New Roman" w:cs="Times New Roman"/>
          <w:sz w:val="24"/>
          <w:szCs w:val="24"/>
        </w:rPr>
        <w:t>, която обичайно (редовно) се променя за период по-дълъг от един месец или не е налице обичайна периодичност на промяната.</w:t>
      </w:r>
    </w:p>
    <w:p w:rsidR="007347E9" w:rsidRDefault="00B80BD2" w:rsidP="00E25914">
      <w:pPr>
        <w:tabs>
          <w:tab w:val="left" w:pos="375"/>
          <w:tab w:val="left" w:pos="709"/>
        </w:tabs>
        <w:spacing w:after="120"/>
        <w:ind w:firstLine="709"/>
        <w:jc w:val="both"/>
        <w:rPr>
          <w:rFonts w:ascii="Times New Roman" w:hAnsi="Times New Roman" w:cs="Times New Roman"/>
          <w:sz w:val="24"/>
          <w:szCs w:val="24"/>
        </w:rPr>
      </w:pPr>
      <w:r w:rsidRPr="00E25914">
        <w:rPr>
          <w:rFonts w:ascii="Times New Roman" w:hAnsi="Times New Roman" w:cs="Times New Roman"/>
          <w:b/>
          <w:sz w:val="24"/>
          <w:szCs w:val="24"/>
        </w:rPr>
        <w:t>(4)</w:t>
      </w:r>
      <w:r w:rsidR="007347E9">
        <w:rPr>
          <w:rFonts w:ascii="Times New Roman" w:hAnsi="Times New Roman" w:cs="Times New Roman"/>
          <w:sz w:val="24"/>
          <w:szCs w:val="24"/>
        </w:rPr>
        <w:t> </w:t>
      </w:r>
      <w:r w:rsidRPr="003E7764">
        <w:rPr>
          <w:rFonts w:ascii="Times New Roman" w:hAnsi="Times New Roman" w:cs="Times New Roman"/>
          <w:sz w:val="24"/>
          <w:szCs w:val="24"/>
        </w:rPr>
        <w:t>При</w:t>
      </w:r>
      <w:r w:rsidR="008D398E" w:rsidRPr="003E7764">
        <w:rPr>
          <w:rFonts w:ascii="Times New Roman" w:hAnsi="Times New Roman" w:cs="Times New Roman"/>
          <w:sz w:val="24"/>
          <w:szCs w:val="24"/>
        </w:rPr>
        <w:t xml:space="preserve"> всяка</w:t>
      </w:r>
      <w:r w:rsidRPr="003E7764">
        <w:rPr>
          <w:rFonts w:ascii="Times New Roman" w:hAnsi="Times New Roman" w:cs="Times New Roman"/>
          <w:sz w:val="24"/>
          <w:szCs w:val="24"/>
        </w:rPr>
        <w:t xml:space="preserve"> актуализация на информацията, предишните публикувани данни се запазват</w:t>
      </w:r>
      <w:r w:rsidR="006220D8" w:rsidRPr="003E7764">
        <w:rPr>
          <w:rFonts w:ascii="Times New Roman" w:hAnsi="Times New Roman" w:cs="Times New Roman"/>
          <w:sz w:val="24"/>
          <w:szCs w:val="24"/>
        </w:rPr>
        <w:t>.</w:t>
      </w:r>
    </w:p>
    <w:p w:rsidR="00DE66C8" w:rsidRPr="00E25914" w:rsidRDefault="00DE66C8" w:rsidP="00E25914">
      <w:pPr>
        <w:tabs>
          <w:tab w:val="left" w:pos="375"/>
          <w:tab w:val="left" w:pos="709"/>
        </w:tabs>
        <w:spacing w:after="120"/>
        <w:ind w:firstLine="709"/>
        <w:jc w:val="both"/>
        <w:rPr>
          <w:rFonts w:ascii="Times New Roman" w:hAnsi="Times New Roman" w:cs="Times New Roman"/>
          <w:b/>
          <w:sz w:val="24"/>
          <w:szCs w:val="24"/>
        </w:rPr>
      </w:pPr>
      <w:r w:rsidRPr="00E25914">
        <w:rPr>
          <w:rFonts w:ascii="Times New Roman" w:hAnsi="Times New Roman" w:cs="Times New Roman"/>
          <w:b/>
          <w:sz w:val="24"/>
          <w:szCs w:val="24"/>
        </w:rPr>
        <w:t>Чл.</w:t>
      </w:r>
      <w:r w:rsidR="007347E9">
        <w:rPr>
          <w:rFonts w:ascii="Times New Roman" w:hAnsi="Times New Roman" w:cs="Times New Roman"/>
          <w:b/>
          <w:sz w:val="24"/>
          <w:szCs w:val="24"/>
        </w:rPr>
        <w:t> </w:t>
      </w:r>
      <w:r w:rsidRPr="00E25914">
        <w:rPr>
          <w:rFonts w:ascii="Times New Roman" w:hAnsi="Times New Roman" w:cs="Times New Roman"/>
          <w:b/>
          <w:sz w:val="24"/>
          <w:szCs w:val="24"/>
        </w:rPr>
        <w:t>10.</w:t>
      </w:r>
      <w:r w:rsidR="007347E9">
        <w:rPr>
          <w:rFonts w:ascii="Times New Roman" w:hAnsi="Times New Roman" w:cs="Times New Roman"/>
          <w:b/>
          <w:sz w:val="24"/>
          <w:szCs w:val="24"/>
        </w:rPr>
        <w:t> </w:t>
      </w:r>
      <w:r w:rsidRPr="00E25914">
        <w:rPr>
          <w:rFonts w:ascii="Times New Roman" w:hAnsi="Times New Roman" w:cs="Times New Roman"/>
          <w:b/>
          <w:sz w:val="24"/>
          <w:szCs w:val="24"/>
        </w:rPr>
        <w:t>(1)</w:t>
      </w:r>
      <w:r w:rsidR="007347E9">
        <w:rPr>
          <w:rFonts w:ascii="Times New Roman" w:hAnsi="Times New Roman" w:cs="Times New Roman"/>
          <w:b/>
          <w:sz w:val="24"/>
          <w:szCs w:val="24"/>
        </w:rPr>
        <w:t> </w:t>
      </w:r>
      <w:r w:rsidRPr="007347E9">
        <w:rPr>
          <w:rFonts w:ascii="Times New Roman" w:hAnsi="Times New Roman" w:cs="Times New Roman"/>
          <w:sz w:val="24"/>
          <w:szCs w:val="24"/>
        </w:rPr>
        <w:t xml:space="preserve">Контролът върху дейността на служителите, определени </w:t>
      </w:r>
      <w:r w:rsidR="007347E9">
        <w:rPr>
          <w:rFonts w:ascii="Times New Roman" w:hAnsi="Times New Roman" w:cs="Times New Roman"/>
          <w:sz w:val="24"/>
          <w:szCs w:val="24"/>
        </w:rPr>
        <w:t>з</w:t>
      </w:r>
      <w:r w:rsidRPr="007347E9">
        <w:rPr>
          <w:rFonts w:ascii="Times New Roman" w:hAnsi="Times New Roman" w:cs="Times New Roman"/>
          <w:sz w:val="24"/>
          <w:szCs w:val="24"/>
        </w:rPr>
        <w:t>а администр</w:t>
      </w:r>
      <w:r w:rsidR="007347E9">
        <w:rPr>
          <w:rFonts w:ascii="Times New Roman" w:hAnsi="Times New Roman" w:cs="Times New Roman"/>
          <w:sz w:val="24"/>
          <w:szCs w:val="24"/>
        </w:rPr>
        <w:t xml:space="preserve">атори на </w:t>
      </w:r>
      <w:r w:rsidRPr="007347E9">
        <w:rPr>
          <w:rFonts w:ascii="Times New Roman" w:hAnsi="Times New Roman" w:cs="Times New Roman"/>
          <w:sz w:val="24"/>
          <w:szCs w:val="24"/>
        </w:rPr>
        <w:t>профил</w:t>
      </w:r>
      <w:r w:rsidR="007347E9">
        <w:rPr>
          <w:rFonts w:ascii="Times New Roman" w:hAnsi="Times New Roman" w:cs="Times New Roman"/>
          <w:sz w:val="24"/>
          <w:szCs w:val="24"/>
        </w:rPr>
        <w:t>и</w:t>
      </w:r>
      <w:r w:rsidRPr="007347E9">
        <w:rPr>
          <w:rFonts w:ascii="Times New Roman" w:hAnsi="Times New Roman" w:cs="Times New Roman"/>
          <w:sz w:val="24"/>
          <w:szCs w:val="24"/>
        </w:rPr>
        <w:t xml:space="preserve"> на </w:t>
      </w:r>
      <w:r w:rsidR="007347E9">
        <w:rPr>
          <w:rFonts w:ascii="Times New Roman" w:hAnsi="Times New Roman" w:cs="Times New Roman"/>
          <w:sz w:val="24"/>
          <w:szCs w:val="24"/>
        </w:rPr>
        <w:t xml:space="preserve">организациите, подпомагащи </w:t>
      </w:r>
      <w:r w:rsidR="007C6CB1" w:rsidRPr="007347E9">
        <w:rPr>
          <w:rFonts w:ascii="Times New Roman" w:hAnsi="Times New Roman" w:cs="Times New Roman"/>
          <w:sz w:val="24"/>
          <w:szCs w:val="24"/>
        </w:rPr>
        <w:t xml:space="preserve">органите </w:t>
      </w:r>
      <w:r w:rsidRPr="007347E9">
        <w:rPr>
          <w:rFonts w:ascii="Times New Roman" w:hAnsi="Times New Roman" w:cs="Times New Roman"/>
          <w:sz w:val="24"/>
          <w:szCs w:val="24"/>
        </w:rPr>
        <w:t>по чл.</w:t>
      </w:r>
      <w:r w:rsidR="007347E9">
        <w:rPr>
          <w:rFonts w:ascii="Times New Roman" w:hAnsi="Times New Roman" w:cs="Times New Roman"/>
          <w:sz w:val="24"/>
          <w:szCs w:val="24"/>
        </w:rPr>
        <w:t> </w:t>
      </w:r>
      <w:r w:rsidRPr="007347E9">
        <w:rPr>
          <w:rFonts w:ascii="Times New Roman" w:hAnsi="Times New Roman" w:cs="Times New Roman"/>
          <w:sz w:val="24"/>
          <w:szCs w:val="24"/>
        </w:rPr>
        <w:t>3, ал.</w:t>
      </w:r>
      <w:r w:rsidR="007347E9">
        <w:rPr>
          <w:rFonts w:ascii="Times New Roman" w:hAnsi="Times New Roman" w:cs="Times New Roman"/>
          <w:sz w:val="24"/>
          <w:szCs w:val="24"/>
        </w:rPr>
        <w:t> </w:t>
      </w:r>
      <w:r w:rsidRPr="007347E9">
        <w:rPr>
          <w:rFonts w:ascii="Times New Roman" w:hAnsi="Times New Roman" w:cs="Times New Roman"/>
          <w:sz w:val="24"/>
          <w:szCs w:val="24"/>
        </w:rPr>
        <w:t xml:space="preserve">1 от Закона за достъп до обществена информация се </w:t>
      </w:r>
      <w:r w:rsidR="006D7A2E" w:rsidRPr="007347E9">
        <w:rPr>
          <w:rFonts w:ascii="Times New Roman" w:hAnsi="Times New Roman" w:cs="Times New Roman"/>
          <w:sz w:val="24"/>
          <w:szCs w:val="24"/>
        </w:rPr>
        <w:t>осъществява</w:t>
      </w:r>
      <w:r w:rsidRPr="007347E9">
        <w:rPr>
          <w:rFonts w:ascii="Times New Roman" w:hAnsi="Times New Roman" w:cs="Times New Roman"/>
          <w:sz w:val="24"/>
          <w:szCs w:val="24"/>
        </w:rPr>
        <w:t xml:space="preserve"> от главния секретар, съответно </w:t>
      </w:r>
      <w:r w:rsidR="001E6944">
        <w:rPr>
          <w:rFonts w:ascii="Times New Roman" w:hAnsi="Times New Roman" w:cs="Times New Roman"/>
          <w:sz w:val="24"/>
          <w:szCs w:val="24"/>
        </w:rPr>
        <w:t xml:space="preserve">– </w:t>
      </w:r>
      <w:r w:rsidRPr="007347E9">
        <w:rPr>
          <w:rFonts w:ascii="Times New Roman" w:hAnsi="Times New Roman" w:cs="Times New Roman"/>
          <w:sz w:val="24"/>
          <w:szCs w:val="24"/>
        </w:rPr>
        <w:t xml:space="preserve">от постоянния секретар на отбраната, от постоянния секретар на Министерството на външните работи, </w:t>
      </w:r>
      <w:r w:rsidR="007347E9">
        <w:rPr>
          <w:rFonts w:ascii="Times New Roman" w:hAnsi="Times New Roman" w:cs="Times New Roman"/>
          <w:sz w:val="24"/>
          <w:szCs w:val="24"/>
        </w:rPr>
        <w:t>от административния секретар на Министерството на вътрешните работи,</w:t>
      </w:r>
      <w:r w:rsidRPr="007347E9">
        <w:rPr>
          <w:rFonts w:ascii="Times New Roman" w:hAnsi="Times New Roman" w:cs="Times New Roman"/>
          <w:sz w:val="24"/>
          <w:szCs w:val="24"/>
        </w:rPr>
        <w:t xml:space="preserve"> от секретаря на общината или от ръководителя на </w:t>
      </w:r>
      <w:r w:rsidR="006D7A2E" w:rsidRPr="007347E9">
        <w:rPr>
          <w:rFonts w:ascii="Times New Roman" w:hAnsi="Times New Roman" w:cs="Times New Roman"/>
          <w:sz w:val="24"/>
          <w:szCs w:val="24"/>
        </w:rPr>
        <w:t>административната структура</w:t>
      </w:r>
      <w:r w:rsidRPr="007347E9">
        <w:rPr>
          <w:rFonts w:ascii="Times New Roman" w:hAnsi="Times New Roman" w:cs="Times New Roman"/>
          <w:sz w:val="24"/>
          <w:szCs w:val="24"/>
        </w:rPr>
        <w:t>.</w:t>
      </w:r>
    </w:p>
    <w:p w:rsidR="009A1602" w:rsidRPr="007347E9" w:rsidRDefault="006D7A2E" w:rsidP="00E25914">
      <w:pPr>
        <w:tabs>
          <w:tab w:val="left" w:pos="375"/>
          <w:tab w:val="left" w:pos="709"/>
        </w:tabs>
        <w:spacing w:after="120"/>
        <w:ind w:firstLine="709"/>
        <w:jc w:val="both"/>
        <w:rPr>
          <w:rFonts w:ascii="Times New Roman" w:hAnsi="Times New Roman" w:cs="Times New Roman"/>
          <w:sz w:val="24"/>
          <w:szCs w:val="24"/>
        </w:rPr>
      </w:pPr>
      <w:r w:rsidRPr="00E25914">
        <w:rPr>
          <w:rFonts w:ascii="Times New Roman" w:hAnsi="Times New Roman" w:cs="Times New Roman"/>
          <w:b/>
          <w:sz w:val="24"/>
          <w:szCs w:val="24"/>
        </w:rPr>
        <w:t>(2)</w:t>
      </w:r>
      <w:r w:rsidR="007347E9">
        <w:rPr>
          <w:rFonts w:ascii="Times New Roman" w:hAnsi="Times New Roman" w:cs="Times New Roman"/>
          <w:b/>
          <w:sz w:val="24"/>
          <w:szCs w:val="24"/>
        </w:rPr>
        <w:t> </w:t>
      </w:r>
      <w:r w:rsidR="00DE66C8" w:rsidRPr="007347E9">
        <w:rPr>
          <w:rFonts w:ascii="Times New Roman" w:hAnsi="Times New Roman" w:cs="Times New Roman"/>
          <w:sz w:val="24"/>
          <w:szCs w:val="24"/>
        </w:rPr>
        <w:t xml:space="preserve">Главният секретар на Министерския съвет определя </w:t>
      </w:r>
      <w:r w:rsidR="007347E9">
        <w:rPr>
          <w:rFonts w:ascii="Times New Roman" w:hAnsi="Times New Roman" w:cs="Times New Roman"/>
          <w:sz w:val="24"/>
          <w:szCs w:val="24"/>
        </w:rPr>
        <w:t>длъжностни лица</w:t>
      </w:r>
      <w:r w:rsidR="00DE66C8" w:rsidRPr="007347E9">
        <w:rPr>
          <w:rFonts w:ascii="Times New Roman" w:hAnsi="Times New Roman" w:cs="Times New Roman"/>
          <w:sz w:val="24"/>
          <w:szCs w:val="24"/>
        </w:rPr>
        <w:t xml:space="preserve"> от администрацията на Министерския съвет, които осъществяват контрол </w:t>
      </w:r>
      <w:r w:rsidR="00DE0BA2">
        <w:rPr>
          <w:rFonts w:ascii="Times New Roman" w:hAnsi="Times New Roman" w:cs="Times New Roman"/>
          <w:sz w:val="24"/>
          <w:szCs w:val="24"/>
        </w:rPr>
        <w:t xml:space="preserve">относно </w:t>
      </w:r>
      <w:r w:rsidR="00DE66C8" w:rsidRPr="007347E9">
        <w:rPr>
          <w:rFonts w:ascii="Times New Roman" w:hAnsi="Times New Roman" w:cs="Times New Roman"/>
          <w:sz w:val="24"/>
          <w:szCs w:val="24"/>
        </w:rPr>
        <w:t xml:space="preserve">пълнотата </w:t>
      </w:r>
      <w:r w:rsidR="00DE0BA2">
        <w:rPr>
          <w:rFonts w:ascii="Times New Roman" w:hAnsi="Times New Roman" w:cs="Times New Roman"/>
          <w:sz w:val="24"/>
          <w:szCs w:val="24"/>
        </w:rPr>
        <w:t xml:space="preserve">на информацията </w:t>
      </w:r>
      <w:r w:rsidR="00DE66C8" w:rsidRPr="007347E9">
        <w:rPr>
          <w:rFonts w:ascii="Times New Roman" w:hAnsi="Times New Roman" w:cs="Times New Roman"/>
          <w:sz w:val="24"/>
          <w:szCs w:val="24"/>
        </w:rPr>
        <w:t xml:space="preserve">и сроковете за </w:t>
      </w:r>
      <w:r w:rsidR="00DE0BA2">
        <w:rPr>
          <w:rFonts w:ascii="Times New Roman" w:hAnsi="Times New Roman" w:cs="Times New Roman"/>
          <w:sz w:val="24"/>
          <w:szCs w:val="24"/>
        </w:rPr>
        <w:t xml:space="preserve">нейното </w:t>
      </w:r>
      <w:r w:rsidR="00DE66C8" w:rsidRPr="007347E9">
        <w:rPr>
          <w:rFonts w:ascii="Times New Roman" w:hAnsi="Times New Roman" w:cs="Times New Roman"/>
          <w:sz w:val="24"/>
          <w:szCs w:val="24"/>
        </w:rPr>
        <w:t xml:space="preserve">публикуване на </w:t>
      </w:r>
      <w:r w:rsidR="00DE0BA2">
        <w:rPr>
          <w:rFonts w:ascii="Times New Roman" w:hAnsi="Times New Roman" w:cs="Times New Roman"/>
          <w:sz w:val="24"/>
          <w:szCs w:val="24"/>
        </w:rPr>
        <w:t>портала за отворени данни</w:t>
      </w:r>
      <w:r w:rsidR="00DE66C8" w:rsidRPr="007347E9">
        <w:rPr>
          <w:rFonts w:ascii="Times New Roman" w:hAnsi="Times New Roman" w:cs="Times New Roman"/>
          <w:sz w:val="24"/>
          <w:szCs w:val="24"/>
        </w:rPr>
        <w:t>.</w:t>
      </w:r>
      <w:r w:rsidR="00DE0BA2">
        <w:rPr>
          <w:rFonts w:ascii="Times New Roman" w:hAnsi="Times New Roman" w:cs="Times New Roman"/>
          <w:sz w:val="24"/>
          <w:szCs w:val="24"/>
        </w:rPr>
        <w:t xml:space="preserve"> Длъжностните лица уведомяват главния секретар на Министерския съвет з</w:t>
      </w:r>
      <w:r w:rsidR="00DE66C8" w:rsidRPr="007347E9">
        <w:rPr>
          <w:rFonts w:ascii="Times New Roman" w:hAnsi="Times New Roman" w:cs="Times New Roman"/>
          <w:sz w:val="24"/>
          <w:szCs w:val="24"/>
        </w:rPr>
        <w:t>а резултатите от контрол</w:t>
      </w:r>
      <w:r w:rsidRPr="007347E9">
        <w:rPr>
          <w:rFonts w:ascii="Times New Roman" w:hAnsi="Times New Roman" w:cs="Times New Roman"/>
          <w:sz w:val="24"/>
          <w:szCs w:val="24"/>
        </w:rPr>
        <w:t xml:space="preserve">а </w:t>
      </w:r>
      <w:r w:rsidR="00BB264B" w:rsidRPr="007347E9">
        <w:rPr>
          <w:rFonts w:ascii="Times New Roman" w:hAnsi="Times New Roman" w:cs="Times New Roman"/>
          <w:sz w:val="24"/>
          <w:szCs w:val="24"/>
        </w:rPr>
        <w:t>на всеки шест месеца</w:t>
      </w:r>
      <w:r w:rsidR="00DE66C8" w:rsidRPr="007347E9">
        <w:rPr>
          <w:rFonts w:ascii="Times New Roman" w:hAnsi="Times New Roman" w:cs="Times New Roman"/>
          <w:sz w:val="24"/>
          <w:szCs w:val="24"/>
        </w:rPr>
        <w:t>.</w:t>
      </w:r>
    </w:p>
    <w:p w:rsidR="009A1602" w:rsidRPr="003E7764" w:rsidRDefault="009A1602" w:rsidP="00E25914">
      <w:pPr>
        <w:spacing w:after="120"/>
        <w:jc w:val="center"/>
        <w:rPr>
          <w:rFonts w:ascii="Times New Roman" w:hAnsi="Times New Roman" w:cs="Times New Roman"/>
          <w:b/>
          <w:sz w:val="24"/>
          <w:szCs w:val="24"/>
        </w:rPr>
      </w:pPr>
    </w:p>
    <w:p w:rsidR="009A1602" w:rsidRPr="003E7764" w:rsidRDefault="009A1602" w:rsidP="00E25914">
      <w:pPr>
        <w:tabs>
          <w:tab w:val="left" w:pos="3045"/>
        </w:tabs>
        <w:spacing w:after="120"/>
        <w:jc w:val="center"/>
        <w:rPr>
          <w:rFonts w:ascii="Times New Roman" w:hAnsi="Times New Roman" w:cs="Times New Roman"/>
          <w:b/>
          <w:sz w:val="24"/>
          <w:szCs w:val="24"/>
        </w:rPr>
      </w:pPr>
      <w:r w:rsidRPr="003E7764">
        <w:rPr>
          <w:rFonts w:ascii="Times New Roman" w:hAnsi="Times New Roman" w:cs="Times New Roman"/>
          <w:b/>
          <w:sz w:val="24"/>
          <w:szCs w:val="24"/>
        </w:rPr>
        <w:t xml:space="preserve">Глава </w:t>
      </w:r>
      <w:r w:rsidR="00BC5AE6">
        <w:rPr>
          <w:rFonts w:ascii="Times New Roman" w:hAnsi="Times New Roman" w:cs="Times New Roman"/>
          <w:b/>
          <w:sz w:val="24"/>
          <w:szCs w:val="24"/>
        </w:rPr>
        <w:t>четвърта</w:t>
      </w:r>
    </w:p>
    <w:p w:rsidR="009A1602" w:rsidRDefault="00BC5AE6" w:rsidP="00E25914">
      <w:pPr>
        <w:spacing w:after="120"/>
        <w:jc w:val="center"/>
        <w:rPr>
          <w:rFonts w:ascii="Times New Roman" w:hAnsi="Times New Roman" w:cs="Times New Roman"/>
          <w:b/>
          <w:sz w:val="24"/>
          <w:szCs w:val="24"/>
        </w:rPr>
      </w:pPr>
      <w:r w:rsidRPr="003E7764">
        <w:rPr>
          <w:rFonts w:ascii="Times New Roman" w:hAnsi="Times New Roman" w:cs="Times New Roman"/>
          <w:b/>
          <w:sz w:val="24"/>
          <w:szCs w:val="24"/>
        </w:rPr>
        <w:t>СТАНДАРТНИ УСЛОВИЯ ЗА ПОВТОРНО ИЗПОЛЗВАНЕ НА ИНФОРМАЦИЯ ОТ ОБЩЕСТВЕНИЯ СЕКТОР</w:t>
      </w:r>
    </w:p>
    <w:p w:rsidR="00BC5AE6" w:rsidRPr="003E7764" w:rsidRDefault="00BC5AE6" w:rsidP="00E25914">
      <w:pPr>
        <w:spacing w:after="120"/>
        <w:jc w:val="center"/>
        <w:rPr>
          <w:rFonts w:ascii="Times New Roman" w:hAnsi="Times New Roman" w:cs="Times New Roman"/>
          <w:b/>
          <w:sz w:val="24"/>
          <w:szCs w:val="24"/>
        </w:rPr>
      </w:pPr>
    </w:p>
    <w:p w:rsidR="00454B04" w:rsidRPr="00E25914" w:rsidRDefault="00F01B7B" w:rsidP="00E25914">
      <w:pPr>
        <w:tabs>
          <w:tab w:val="left" w:pos="375"/>
          <w:tab w:val="left" w:pos="709"/>
        </w:tabs>
        <w:spacing w:after="120"/>
        <w:ind w:firstLine="709"/>
        <w:jc w:val="both"/>
        <w:rPr>
          <w:rFonts w:ascii="Times New Roman" w:hAnsi="Times New Roman" w:cs="Times New Roman"/>
          <w:sz w:val="24"/>
          <w:szCs w:val="24"/>
        </w:rPr>
      </w:pPr>
      <w:r w:rsidRPr="00E25914">
        <w:rPr>
          <w:rFonts w:ascii="Times New Roman" w:hAnsi="Times New Roman" w:cs="Times New Roman"/>
          <w:b/>
          <w:sz w:val="24"/>
          <w:szCs w:val="24"/>
        </w:rPr>
        <w:lastRenderedPageBreak/>
        <w:t>Ч</w:t>
      </w:r>
      <w:r w:rsidR="00875B18" w:rsidRPr="00E25914">
        <w:rPr>
          <w:rFonts w:ascii="Times New Roman" w:hAnsi="Times New Roman" w:cs="Times New Roman"/>
          <w:b/>
          <w:sz w:val="24"/>
          <w:szCs w:val="24"/>
        </w:rPr>
        <w:t>л.</w:t>
      </w:r>
      <w:r w:rsidR="00BC5AE6" w:rsidRPr="00E25914">
        <w:rPr>
          <w:rFonts w:ascii="Times New Roman" w:hAnsi="Times New Roman" w:cs="Times New Roman"/>
          <w:b/>
          <w:sz w:val="24"/>
          <w:szCs w:val="24"/>
        </w:rPr>
        <w:t> </w:t>
      </w:r>
      <w:r w:rsidR="00DB1A48" w:rsidRPr="00E25914">
        <w:rPr>
          <w:rFonts w:ascii="Times New Roman" w:hAnsi="Times New Roman" w:cs="Times New Roman"/>
          <w:b/>
          <w:sz w:val="24"/>
          <w:szCs w:val="24"/>
        </w:rPr>
        <w:t>11.</w:t>
      </w:r>
      <w:r w:rsidR="00BC5AE6" w:rsidRPr="00E25914">
        <w:rPr>
          <w:rFonts w:ascii="Times New Roman" w:hAnsi="Times New Roman" w:cs="Times New Roman"/>
          <w:b/>
          <w:sz w:val="24"/>
          <w:szCs w:val="24"/>
        </w:rPr>
        <w:t> </w:t>
      </w:r>
      <w:r w:rsidR="001F687A" w:rsidRPr="00E25914">
        <w:rPr>
          <w:rFonts w:ascii="Times New Roman" w:hAnsi="Times New Roman" w:cs="Times New Roman"/>
          <w:b/>
          <w:sz w:val="24"/>
          <w:szCs w:val="24"/>
        </w:rPr>
        <w:t>(1)</w:t>
      </w:r>
      <w:r w:rsidR="00BC5AE6" w:rsidRPr="00E25914">
        <w:rPr>
          <w:rFonts w:ascii="Times New Roman" w:hAnsi="Times New Roman" w:cs="Times New Roman"/>
          <w:sz w:val="24"/>
          <w:szCs w:val="24"/>
        </w:rPr>
        <w:t> </w:t>
      </w:r>
      <w:r w:rsidR="005D448A" w:rsidRPr="00E25914">
        <w:rPr>
          <w:rFonts w:ascii="Times New Roman" w:hAnsi="Times New Roman" w:cs="Times New Roman"/>
          <w:sz w:val="24"/>
          <w:szCs w:val="24"/>
        </w:rPr>
        <w:t>С права за свободно повторно използване, преработка и разпространение се предоставят</w:t>
      </w:r>
      <w:r w:rsidR="00454B04" w:rsidRPr="00E25914">
        <w:rPr>
          <w:rFonts w:ascii="Times New Roman" w:hAnsi="Times New Roman" w:cs="Times New Roman"/>
          <w:sz w:val="24"/>
          <w:szCs w:val="24"/>
        </w:rPr>
        <w:t>:</w:t>
      </w:r>
    </w:p>
    <w:p w:rsidR="00454B04" w:rsidRPr="00E25914" w:rsidRDefault="00454B04" w:rsidP="00E25914">
      <w:pPr>
        <w:tabs>
          <w:tab w:val="left" w:pos="375"/>
          <w:tab w:val="left" w:pos="709"/>
        </w:tabs>
        <w:spacing w:after="120"/>
        <w:ind w:firstLine="709"/>
        <w:jc w:val="both"/>
        <w:rPr>
          <w:rFonts w:ascii="Times New Roman" w:hAnsi="Times New Roman" w:cs="Times New Roman"/>
          <w:sz w:val="24"/>
          <w:szCs w:val="24"/>
        </w:rPr>
      </w:pPr>
      <w:r w:rsidRPr="00E25914">
        <w:rPr>
          <w:rFonts w:ascii="Times New Roman" w:hAnsi="Times New Roman" w:cs="Times New Roman"/>
          <w:sz w:val="24"/>
          <w:szCs w:val="24"/>
        </w:rPr>
        <w:t>1.</w:t>
      </w:r>
      <w:r w:rsidR="00E20B10">
        <w:rPr>
          <w:rFonts w:ascii="Times New Roman" w:hAnsi="Times New Roman" w:cs="Times New Roman"/>
          <w:sz w:val="24"/>
          <w:szCs w:val="24"/>
        </w:rPr>
        <w:t> </w:t>
      </w:r>
      <w:r w:rsidR="001F687A" w:rsidRPr="00E25914">
        <w:rPr>
          <w:rFonts w:ascii="Times New Roman" w:hAnsi="Times New Roman" w:cs="Times New Roman"/>
          <w:sz w:val="24"/>
          <w:szCs w:val="24"/>
        </w:rPr>
        <w:t>нормативни</w:t>
      </w:r>
      <w:r w:rsidR="009940BC" w:rsidRPr="00E25914">
        <w:rPr>
          <w:rFonts w:ascii="Times New Roman" w:hAnsi="Times New Roman" w:cs="Times New Roman"/>
          <w:sz w:val="24"/>
          <w:szCs w:val="24"/>
        </w:rPr>
        <w:t>те</w:t>
      </w:r>
      <w:r w:rsidR="001F687A" w:rsidRPr="00E25914">
        <w:rPr>
          <w:rFonts w:ascii="Times New Roman" w:hAnsi="Times New Roman" w:cs="Times New Roman"/>
          <w:sz w:val="24"/>
          <w:szCs w:val="24"/>
        </w:rPr>
        <w:t xml:space="preserve"> </w:t>
      </w:r>
      <w:r w:rsidR="009940BC" w:rsidRPr="00E25914">
        <w:rPr>
          <w:rFonts w:ascii="Times New Roman" w:hAnsi="Times New Roman" w:cs="Times New Roman"/>
          <w:sz w:val="24"/>
          <w:szCs w:val="24"/>
        </w:rPr>
        <w:t xml:space="preserve">и общите административни </w:t>
      </w:r>
      <w:r w:rsidR="001F687A" w:rsidRPr="00E25914">
        <w:rPr>
          <w:rFonts w:ascii="Times New Roman" w:hAnsi="Times New Roman" w:cs="Times New Roman"/>
          <w:sz w:val="24"/>
          <w:szCs w:val="24"/>
        </w:rPr>
        <w:t xml:space="preserve">актове </w:t>
      </w:r>
      <w:r w:rsidR="009940BC" w:rsidRPr="00E25914">
        <w:rPr>
          <w:rFonts w:ascii="Times New Roman" w:hAnsi="Times New Roman" w:cs="Times New Roman"/>
          <w:sz w:val="24"/>
          <w:szCs w:val="24"/>
        </w:rPr>
        <w:t xml:space="preserve">на </w:t>
      </w:r>
      <w:r w:rsidR="007C6CB1" w:rsidRPr="00E25914">
        <w:rPr>
          <w:rFonts w:ascii="Times New Roman" w:hAnsi="Times New Roman" w:cs="Times New Roman"/>
          <w:sz w:val="24"/>
          <w:szCs w:val="24"/>
        </w:rPr>
        <w:t xml:space="preserve">органите </w:t>
      </w:r>
      <w:r w:rsidR="009940BC" w:rsidRPr="00E25914">
        <w:rPr>
          <w:rFonts w:ascii="Times New Roman" w:hAnsi="Times New Roman" w:cs="Times New Roman"/>
          <w:sz w:val="24"/>
          <w:szCs w:val="24"/>
        </w:rPr>
        <w:t>по чл.</w:t>
      </w:r>
      <w:r w:rsidR="00E20B10">
        <w:rPr>
          <w:rFonts w:ascii="Times New Roman" w:hAnsi="Times New Roman" w:cs="Times New Roman"/>
          <w:sz w:val="24"/>
          <w:szCs w:val="24"/>
        </w:rPr>
        <w:t> </w:t>
      </w:r>
      <w:r w:rsidR="009940BC" w:rsidRPr="00E25914">
        <w:rPr>
          <w:rFonts w:ascii="Times New Roman" w:hAnsi="Times New Roman" w:cs="Times New Roman"/>
          <w:sz w:val="24"/>
          <w:szCs w:val="24"/>
        </w:rPr>
        <w:t>3, ал.</w:t>
      </w:r>
      <w:r w:rsidR="00E20B10">
        <w:rPr>
          <w:rFonts w:ascii="Times New Roman" w:hAnsi="Times New Roman" w:cs="Times New Roman"/>
          <w:sz w:val="24"/>
          <w:szCs w:val="24"/>
        </w:rPr>
        <w:t> </w:t>
      </w:r>
      <w:r w:rsidR="009940BC" w:rsidRPr="00E25914">
        <w:rPr>
          <w:rFonts w:ascii="Times New Roman" w:hAnsi="Times New Roman" w:cs="Times New Roman"/>
          <w:sz w:val="24"/>
          <w:szCs w:val="24"/>
        </w:rPr>
        <w:t>1 от Закона за достъп до обществена информация</w:t>
      </w:r>
      <w:r w:rsidR="001F687A" w:rsidRPr="00E25914">
        <w:rPr>
          <w:rFonts w:ascii="Times New Roman" w:hAnsi="Times New Roman" w:cs="Times New Roman"/>
          <w:sz w:val="24"/>
          <w:szCs w:val="24"/>
        </w:rPr>
        <w:t xml:space="preserve">, </w:t>
      </w:r>
      <w:r w:rsidRPr="00E25914">
        <w:rPr>
          <w:rFonts w:ascii="Times New Roman" w:hAnsi="Times New Roman" w:cs="Times New Roman"/>
          <w:sz w:val="24"/>
          <w:szCs w:val="24"/>
        </w:rPr>
        <w:t>както и официалните им преводи, ако са нали</w:t>
      </w:r>
      <w:r w:rsidR="00E20B10">
        <w:rPr>
          <w:rFonts w:ascii="Times New Roman" w:hAnsi="Times New Roman" w:cs="Times New Roman"/>
          <w:sz w:val="24"/>
          <w:szCs w:val="24"/>
        </w:rPr>
        <w:t>чни</w:t>
      </w:r>
      <w:r w:rsidRPr="00E25914">
        <w:rPr>
          <w:rFonts w:ascii="Times New Roman" w:hAnsi="Times New Roman" w:cs="Times New Roman"/>
          <w:sz w:val="24"/>
          <w:szCs w:val="24"/>
        </w:rPr>
        <w:t xml:space="preserve"> такива;</w:t>
      </w:r>
    </w:p>
    <w:p w:rsidR="002A6487" w:rsidRPr="00E25914" w:rsidRDefault="002A6487" w:rsidP="00E25914">
      <w:pPr>
        <w:tabs>
          <w:tab w:val="left" w:pos="375"/>
          <w:tab w:val="left" w:pos="709"/>
        </w:tabs>
        <w:spacing w:after="120"/>
        <w:ind w:firstLine="709"/>
        <w:jc w:val="both"/>
        <w:rPr>
          <w:rFonts w:ascii="Times New Roman" w:hAnsi="Times New Roman" w:cs="Times New Roman"/>
          <w:sz w:val="24"/>
          <w:szCs w:val="24"/>
        </w:rPr>
      </w:pPr>
      <w:r w:rsidRPr="00E25914">
        <w:rPr>
          <w:rFonts w:ascii="Times New Roman" w:hAnsi="Times New Roman" w:cs="Times New Roman"/>
          <w:sz w:val="24"/>
          <w:szCs w:val="24"/>
        </w:rPr>
        <w:t>2.</w:t>
      </w:r>
      <w:r w:rsidR="00E20B10">
        <w:rPr>
          <w:rFonts w:ascii="Times New Roman" w:hAnsi="Times New Roman" w:cs="Times New Roman"/>
          <w:sz w:val="24"/>
          <w:szCs w:val="24"/>
        </w:rPr>
        <w:t> </w:t>
      </w:r>
      <w:r w:rsidRPr="00E25914">
        <w:rPr>
          <w:rFonts w:ascii="Times New Roman" w:hAnsi="Times New Roman" w:cs="Times New Roman"/>
          <w:sz w:val="24"/>
          <w:szCs w:val="24"/>
        </w:rPr>
        <w:t xml:space="preserve">индивидуалните </w:t>
      </w:r>
      <w:r w:rsidR="009940BC" w:rsidRPr="00E25914">
        <w:rPr>
          <w:rFonts w:ascii="Times New Roman" w:hAnsi="Times New Roman" w:cs="Times New Roman"/>
          <w:sz w:val="24"/>
          <w:szCs w:val="24"/>
        </w:rPr>
        <w:t xml:space="preserve">административни актове на </w:t>
      </w:r>
      <w:r w:rsidR="007C6CB1" w:rsidRPr="00E25914">
        <w:rPr>
          <w:rFonts w:ascii="Times New Roman" w:hAnsi="Times New Roman" w:cs="Times New Roman"/>
          <w:sz w:val="24"/>
          <w:szCs w:val="24"/>
        </w:rPr>
        <w:t xml:space="preserve">органите </w:t>
      </w:r>
      <w:r w:rsidR="006D7A2E" w:rsidRPr="00E25914">
        <w:rPr>
          <w:rFonts w:ascii="Times New Roman" w:hAnsi="Times New Roman" w:cs="Times New Roman"/>
          <w:sz w:val="24"/>
          <w:szCs w:val="24"/>
        </w:rPr>
        <w:t xml:space="preserve"> </w:t>
      </w:r>
      <w:r w:rsidR="009940BC" w:rsidRPr="00E25914">
        <w:rPr>
          <w:rFonts w:ascii="Times New Roman" w:hAnsi="Times New Roman" w:cs="Times New Roman"/>
          <w:sz w:val="24"/>
          <w:szCs w:val="24"/>
        </w:rPr>
        <w:t>по чл.</w:t>
      </w:r>
      <w:r w:rsidR="00E20B10">
        <w:rPr>
          <w:rFonts w:ascii="Times New Roman" w:hAnsi="Times New Roman" w:cs="Times New Roman"/>
          <w:sz w:val="24"/>
          <w:szCs w:val="24"/>
        </w:rPr>
        <w:t> </w:t>
      </w:r>
      <w:r w:rsidR="009940BC" w:rsidRPr="00E25914">
        <w:rPr>
          <w:rFonts w:ascii="Times New Roman" w:hAnsi="Times New Roman" w:cs="Times New Roman"/>
          <w:sz w:val="24"/>
          <w:szCs w:val="24"/>
        </w:rPr>
        <w:t>3, ал.</w:t>
      </w:r>
      <w:r w:rsidR="00E20B10">
        <w:rPr>
          <w:rFonts w:ascii="Times New Roman" w:hAnsi="Times New Roman" w:cs="Times New Roman"/>
          <w:sz w:val="24"/>
          <w:szCs w:val="24"/>
        </w:rPr>
        <w:t> </w:t>
      </w:r>
      <w:r w:rsidR="009940BC" w:rsidRPr="00E25914">
        <w:rPr>
          <w:rFonts w:ascii="Times New Roman" w:hAnsi="Times New Roman" w:cs="Times New Roman"/>
          <w:sz w:val="24"/>
          <w:szCs w:val="24"/>
        </w:rPr>
        <w:t>1 от Закона за достъп до обществена информация;</w:t>
      </w:r>
    </w:p>
    <w:p w:rsidR="00454B04" w:rsidRPr="00E25914" w:rsidRDefault="009940BC" w:rsidP="00E25914">
      <w:pPr>
        <w:tabs>
          <w:tab w:val="left" w:pos="375"/>
          <w:tab w:val="left" w:pos="709"/>
        </w:tabs>
        <w:spacing w:after="120"/>
        <w:ind w:firstLine="709"/>
        <w:jc w:val="both"/>
        <w:rPr>
          <w:rFonts w:ascii="Times New Roman" w:hAnsi="Times New Roman" w:cs="Times New Roman"/>
          <w:sz w:val="24"/>
          <w:szCs w:val="24"/>
        </w:rPr>
      </w:pPr>
      <w:r w:rsidRPr="00E25914">
        <w:rPr>
          <w:rFonts w:ascii="Times New Roman" w:hAnsi="Times New Roman" w:cs="Times New Roman"/>
          <w:sz w:val="24"/>
          <w:szCs w:val="24"/>
        </w:rPr>
        <w:t>3</w:t>
      </w:r>
      <w:r w:rsidR="00454B04" w:rsidRPr="00E25914">
        <w:rPr>
          <w:rFonts w:ascii="Times New Roman" w:hAnsi="Times New Roman" w:cs="Times New Roman"/>
          <w:sz w:val="24"/>
          <w:szCs w:val="24"/>
        </w:rPr>
        <w:t>.</w:t>
      </w:r>
      <w:r w:rsidR="00E20B10">
        <w:rPr>
          <w:rFonts w:ascii="Times New Roman" w:hAnsi="Times New Roman" w:cs="Times New Roman"/>
          <w:sz w:val="24"/>
          <w:szCs w:val="24"/>
        </w:rPr>
        <w:t> </w:t>
      </w:r>
      <w:r w:rsidR="00454B04" w:rsidRPr="00E25914">
        <w:rPr>
          <w:rFonts w:ascii="Times New Roman" w:hAnsi="Times New Roman" w:cs="Times New Roman"/>
          <w:sz w:val="24"/>
          <w:szCs w:val="24"/>
        </w:rPr>
        <w:t>актовете на съдилищата</w:t>
      </w:r>
      <w:r w:rsidRPr="00E25914">
        <w:rPr>
          <w:rFonts w:ascii="Times New Roman" w:hAnsi="Times New Roman" w:cs="Times New Roman"/>
          <w:sz w:val="24"/>
          <w:szCs w:val="24"/>
        </w:rPr>
        <w:t>, при спазване изискванията на Закона за защита на личните данни и Закона за защита на класифицираната информация</w:t>
      </w:r>
      <w:r w:rsidR="002A6487" w:rsidRPr="00E25914">
        <w:rPr>
          <w:rFonts w:ascii="Times New Roman" w:hAnsi="Times New Roman" w:cs="Times New Roman"/>
          <w:sz w:val="24"/>
          <w:szCs w:val="24"/>
        </w:rPr>
        <w:t>;</w:t>
      </w:r>
    </w:p>
    <w:p w:rsidR="001F687A" w:rsidRPr="00E25914" w:rsidRDefault="009940BC" w:rsidP="00E25914">
      <w:pPr>
        <w:tabs>
          <w:tab w:val="left" w:pos="375"/>
          <w:tab w:val="left" w:pos="709"/>
        </w:tabs>
        <w:spacing w:after="120"/>
        <w:ind w:firstLine="709"/>
        <w:jc w:val="both"/>
        <w:rPr>
          <w:rFonts w:ascii="Times New Roman" w:hAnsi="Times New Roman" w:cs="Times New Roman"/>
          <w:sz w:val="24"/>
          <w:szCs w:val="24"/>
        </w:rPr>
      </w:pPr>
      <w:r w:rsidRPr="00E25914">
        <w:rPr>
          <w:rFonts w:ascii="Times New Roman" w:hAnsi="Times New Roman" w:cs="Times New Roman"/>
          <w:sz w:val="24"/>
          <w:szCs w:val="24"/>
        </w:rPr>
        <w:t>4</w:t>
      </w:r>
      <w:r w:rsidR="002A6487" w:rsidRPr="00E25914">
        <w:rPr>
          <w:rFonts w:ascii="Times New Roman" w:hAnsi="Times New Roman" w:cs="Times New Roman"/>
          <w:sz w:val="24"/>
          <w:szCs w:val="24"/>
        </w:rPr>
        <w:t>.</w:t>
      </w:r>
      <w:r w:rsidR="00E20B10">
        <w:rPr>
          <w:rFonts w:ascii="Times New Roman" w:hAnsi="Times New Roman" w:cs="Times New Roman"/>
          <w:sz w:val="24"/>
          <w:szCs w:val="24"/>
        </w:rPr>
        <w:t> </w:t>
      </w:r>
      <w:r w:rsidR="002A6487" w:rsidRPr="00E25914">
        <w:rPr>
          <w:rFonts w:ascii="Times New Roman" w:hAnsi="Times New Roman" w:cs="Times New Roman"/>
          <w:sz w:val="24"/>
          <w:szCs w:val="24"/>
        </w:rPr>
        <w:t xml:space="preserve">всяка друга </w:t>
      </w:r>
      <w:r w:rsidR="00193E97" w:rsidRPr="00E25914">
        <w:rPr>
          <w:rFonts w:ascii="Times New Roman" w:hAnsi="Times New Roman" w:cs="Times New Roman"/>
          <w:sz w:val="24"/>
          <w:szCs w:val="24"/>
        </w:rPr>
        <w:t xml:space="preserve">създавана или събирана в рамките на правомощията или функциите на организация от обществения сектор </w:t>
      </w:r>
      <w:r w:rsidR="002A6487" w:rsidRPr="00E25914">
        <w:rPr>
          <w:rFonts w:ascii="Times New Roman" w:hAnsi="Times New Roman" w:cs="Times New Roman"/>
          <w:sz w:val="24"/>
          <w:szCs w:val="24"/>
        </w:rPr>
        <w:t>информация</w:t>
      </w:r>
      <w:r w:rsidR="00193E97" w:rsidRPr="00E25914">
        <w:rPr>
          <w:rFonts w:ascii="Times New Roman" w:hAnsi="Times New Roman" w:cs="Times New Roman"/>
          <w:sz w:val="24"/>
          <w:szCs w:val="24"/>
        </w:rPr>
        <w:t>,</w:t>
      </w:r>
      <w:r w:rsidR="002A6487" w:rsidRPr="00E25914">
        <w:rPr>
          <w:rFonts w:ascii="Times New Roman" w:hAnsi="Times New Roman" w:cs="Times New Roman"/>
          <w:sz w:val="24"/>
          <w:szCs w:val="24"/>
        </w:rPr>
        <w:t xml:space="preserve"> за която не е</w:t>
      </w:r>
      <w:r w:rsidR="001F687A" w:rsidRPr="00E25914">
        <w:rPr>
          <w:rFonts w:ascii="Times New Roman" w:hAnsi="Times New Roman" w:cs="Times New Roman"/>
          <w:sz w:val="24"/>
          <w:szCs w:val="24"/>
        </w:rPr>
        <w:t xml:space="preserve"> налице </w:t>
      </w:r>
      <w:r w:rsidR="002A6487" w:rsidRPr="00E25914">
        <w:rPr>
          <w:rFonts w:ascii="Times New Roman" w:hAnsi="Times New Roman" w:cs="Times New Roman"/>
          <w:sz w:val="24"/>
          <w:szCs w:val="24"/>
        </w:rPr>
        <w:t>основание за отказ</w:t>
      </w:r>
      <w:r w:rsidR="003A759E" w:rsidRPr="00E25914">
        <w:rPr>
          <w:rFonts w:ascii="Times New Roman" w:hAnsi="Times New Roman" w:cs="Times New Roman"/>
          <w:sz w:val="24"/>
          <w:szCs w:val="24"/>
        </w:rPr>
        <w:t xml:space="preserve"> за повторно използване</w:t>
      </w:r>
      <w:r w:rsidR="002A6487" w:rsidRPr="00E25914">
        <w:rPr>
          <w:rFonts w:ascii="Times New Roman" w:hAnsi="Times New Roman" w:cs="Times New Roman"/>
          <w:sz w:val="24"/>
          <w:szCs w:val="24"/>
        </w:rPr>
        <w:t>, съгласно</w:t>
      </w:r>
      <w:r w:rsidR="001F687A" w:rsidRPr="00E25914">
        <w:rPr>
          <w:rFonts w:ascii="Times New Roman" w:hAnsi="Times New Roman" w:cs="Times New Roman"/>
          <w:sz w:val="24"/>
          <w:szCs w:val="24"/>
        </w:rPr>
        <w:t xml:space="preserve"> Закона за достъп до обществена информация</w:t>
      </w:r>
      <w:r w:rsidR="00AC785C" w:rsidRPr="00E25914">
        <w:rPr>
          <w:rFonts w:ascii="Times New Roman" w:hAnsi="Times New Roman" w:cs="Times New Roman"/>
          <w:sz w:val="24"/>
          <w:szCs w:val="24"/>
        </w:rPr>
        <w:t>, включително бази данни</w:t>
      </w:r>
      <w:r w:rsidR="001F687A" w:rsidRPr="00E25914">
        <w:rPr>
          <w:rFonts w:ascii="Times New Roman" w:hAnsi="Times New Roman" w:cs="Times New Roman"/>
          <w:sz w:val="24"/>
          <w:szCs w:val="24"/>
        </w:rPr>
        <w:t>.</w:t>
      </w:r>
    </w:p>
    <w:p w:rsidR="00DA02CC" w:rsidRPr="00E25914" w:rsidRDefault="001F687A" w:rsidP="00E25914">
      <w:pPr>
        <w:tabs>
          <w:tab w:val="left" w:pos="375"/>
          <w:tab w:val="left" w:pos="709"/>
        </w:tabs>
        <w:spacing w:after="120"/>
        <w:ind w:firstLine="709"/>
        <w:jc w:val="both"/>
        <w:rPr>
          <w:rFonts w:ascii="Times New Roman" w:hAnsi="Times New Roman" w:cs="Times New Roman"/>
          <w:sz w:val="24"/>
          <w:szCs w:val="24"/>
        </w:rPr>
      </w:pPr>
      <w:r w:rsidRPr="00E25914">
        <w:rPr>
          <w:rFonts w:ascii="Times New Roman" w:hAnsi="Times New Roman" w:cs="Times New Roman"/>
          <w:b/>
          <w:sz w:val="24"/>
          <w:szCs w:val="24"/>
        </w:rPr>
        <w:t>(2)</w:t>
      </w:r>
      <w:r w:rsidR="00E20B10">
        <w:rPr>
          <w:rFonts w:ascii="Times New Roman" w:hAnsi="Times New Roman" w:cs="Times New Roman"/>
          <w:sz w:val="24"/>
          <w:szCs w:val="24"/>
        </w:rPr>
        <w:t> </w:t>
      </w:r>
      <w:r w:rsidRPr="00E25914">
        <w:rPr>
          <w:rFonts w:ascii="Times New Roman" w:hAnsi="Times New Roman" w:cs="Times New Roman"/>
          <w:sz w:val="24"/>
          <w:szCs w:val="24"/>
        </w:rPr>
        <w:t xml:space="preserve">Ако по отношение на </w:t>
      </w:r>
      <w:r w:rsidR="005C4A83" w:rsidRPr="00E25914">
        <w:rPr>
          <w:rFonts w:ascii="Times New Roman" w:hAnsi="Times New Roman" w:cs="Times New Roman"/>
          <w:sz w:val="24"/>
          <w:szCs w:val="24"/>
        </w:rPr>
        <w:t>информация</w:t>
      </w:r>
      <w:r w:rsidR="009940BC" w:rsidRPr="00E25914">
        <w:rPr>
          <w:rFonts w:ascii="Times New Roman" w:hAnsi="Times New Roman" w:cs="Times New Roman"/>
          <w:sz w:val="24"/>
          <w:szCs w:val="24"/>
        </w:rPr>
        <w:t xml:space="preserve"> по </w:t>
      </w:r>
      <w:r w:rsidR="001E6944">
        <w:rPr>
          <w:rFonts w:ascii="Times New Roman" w:hAnsi="Times New Roman" w:cs="Times New Roman"/>
          <w:sz w:val="24"/>
          <w:szCs w:val="24"/>
        </w:rPr>
        <w:t>ал. 1</w:t>
      </w:r>
      <w:r w:rsidR="00E012EC">
        <w:rPr>
          <w:rFonts w:ascii="Times New Roman" w:hAnsi="Times New Roman" w:cs="Times New Roman"/>
          <w:sz w:val="24"/>
          <w:szCs w:val="24"/>
        </w:rPr>
        <w:t>,</w:t>
      </w:r>
      <w:r w:rsidR="001E6944">
        <w:rPr>
          <w:rFonts w:ascii="Times New Roman" w:hAnsi="Times New Roman" w:cs="Times New Roman"/>
          <w:sz w:val="24"/>
          <w:szCs w:val="24"/>
        </w:rPr>
        <w:t xml:space="preserve"> </w:t>
      </w:r>
      <w:r w:rsidR="009940BC" w:rsidRPr="00E25914">
        <w:rPr>
          <w:rFonts w:ascii="Times New Roman" w:hAnsi="Times New Roman" w:cs="Times New Roman"/>
          <w:sz w:val="24"/>
          <w:szCs w:val="24"/>
        </w:rPr>
        <w:t>т.</w:t>
      </w:r>
      <w:r w:rsidR="00E20B10">
        <w:rPr>
          <w:rFonts w:ascii="Times New Roman" w:hAnsi="Times New Roman" w:cs="Times New Roman"/>
          <w:sz w:val="24"/>
          <w:szCs w:val="24"/>
        </w:rPr>
        <w:t> </w:t>
      </w:r>
      <w:r w:rsidR="009940BC" w:rsidRPr="00E25914">
        <w:rPr>
          <w:rFonts w:ascii="Times New Roman" w:hAnsi="Times New Roman" w:cs="Times New Roman"/>
          <w:sz w:val="24"/>
          <w:szCs w:val="24"/>
        </w:rPr>
        <w:t>2 или т.</w:t>
      </w:r>
      <w:r w:rsidR="00E20B10">
        <w:rPr>
          <w:rFonts w:ascii="Times New Roman" w:hAnsi="Times New Roman" w:cs="Times New Roman"/>
          <w:sz w:val="24"/>
          <w:szCs w:val="24"/>
        </w:rPr>
        <w:t> </w:t>
      </w:r>
      <w:r w:rsidR="009940BC" w:rsidRPr="00E25914">
        <w:rPr>
          <w:rFonts w:ascii="Times New Roman" w:hAnsi="Times New Roman" w:cs="Times New Roman"/>
          <w:sz w:val="24"/>
          <w:szCs w:val="24"/>
        </w:rPr>
        <w:t>4</w:t>
      </w:r>
      <w:r w:rsidR="00DA02CC" w:rsidRPr="00E25914">
        <w:rPr>
          <w:rFonts w:ascii="Times New Roman" w:hAnsi="Times New Roman" w:cs="Times New Roman"/>
          <w:sz w:val="24"/>
          <w:szCs w:val="24"/>
        </w:rPr>
        <w:t xml:space="preserve"> е </w:t>
      </w:r>
      <w:r w:rsidRPr="00E25914">
        <w:rPr>
          <w:rFonts w:ascii="Times New Roman" w:hAnsi="Times New Roman" w:cs="Times New Roman"/>
          <w:sz w:val="24"/>
          <w:szCs w:val="24"/>
        </w:rPr>
        <w:t>налице услови</w:t>
      </w:r>
      <w:r w:rsidR="00DA02CC" w:rsidRPr="00E25914">
        <w:rPr>
          <w:rFonts w:ascii="Times New Roman" w:hAnsi="Times New Roman" w:cs="Times New Roman"/>
          <w:sz w:val="24"/>
          <w:szCs w:val="24"/>
        </w:rPr>
        <w:t>е</w:t>
      </w:r>
      <w:r w:rsidRPr="00E25914">
        <w:rPr>
          <w:rFonts w:ascii="Times New Roman" w:hAnsi="Times New Roman" w:cs="Times New Roman"/>
          <w:sz w:val="24"/>
          <w:szCs w:val="24"/>
        </w:rPr>
        <w:t xml:space="preserve"> по чл. 41б, ал. 1 от Закона за достъп до обществена информация, </w:t>
      </w:r>
      <w:r w:rsidR="009940BC" w:rsidRPr="00E25914">
        <w:rPr>
          <w:rFonts w:ascii="Times New Roman" w:hAnsi="Times New Roman" w:cs="Times New Roman"/>
          <w:sz w:val="24"/>
          <w:szCs w:val="24"/>
        </w:rPr>
        <w:t xml:space="preserve">организацията от обществения сектор предоставя </w:t>
      </w:r>
      <w:r w:rsidRPr="00E25914">
        <w:rPr>
          <w:rFonts w:ascii="Times New Roman" w:hAnsi="Times New Roman" w:cs="Times New Roman"/>
          <w:sz w:val="24"/>
          <w:szCs w:val="24"/>
        </w:rPr>
        <w:t>само тази част от информацията, достъпът до която не е ограничен.</w:t>
      </w:r>
      <w:r w:rsidR="00CC4548" w:rsidRPr="00E25914">
        <w:rPr>
          <w:rFonts w:ascii="Times New Roman" w:hAnsi="Times New Roman" w:cs="Times New Roman"/>
          <w:sz w:val="24"/>
          <w:szCs w:val="24"/>
        </w:rPr>
        <w:t xml:space="preserve"> </w:t>
      </w:r>
      <w:r w:rsidRPr="00E25914">
        <w:rPr>
          <w:rFonts w:ascii="Times New Roman" w:hAnsi="Times New Roman" w:cs="Times New Roman"/>
          <w:sz w:val="24"/>
          <w:szCs w:val="24"/>
        </w:rPr>
        <w:t xml:space="preserve">В </w:t>
      </w:r>
      <w:r w:rsidR="00CC4548" w:rsidRPr="00E25914">
        <w:rPr>
          <w:rFonts w:ascii="Times New Roman" w:hAnsi="Times New Roman" w:cs="Times New Roman"/>
          <w:sz w:val="24"/>
          <w:szCs w:val="24"/>
        </w:rPr>
        <w:t xml:space="preserve">този случай </w:t>
      </w:r>
      <w:r w:rsidRPr="00E25914">
        <w:rPr>
          <w:rFonts w:ascii="Times New Roman" w:hAnsi="Times New Roman" w:cs="Times New Roman"/>
          <w:sz w:val="24"/>
          <w:szCs w:val="24"/>
        </w:rPr>
        <w:t xml:space="preserve">в акта на предоставянето </w:t>
      </w:r>
      <w:r w:rsidR="00DA02CC" w:rsidRPr="00E25914">
        <w:rPr>
          <w:rFonts w:ascii="Times New Roman" w:hAnsi="Times New Roman" w:cs="Times New Roman"/>
          <w:sz w:val="24"/>
          <w:szCs w:val="24"/>
        </w:rPr>
        <w:t xml:space="preserve">организацията от обществения сектор </w:t>
      </w:r>
      <w:r w:rsidRPr="00E25914">
        <w:rPr>
          <w:rFonts w:ascii="Times New Roman" w:hAnsi="Times New Roman" w:cs="Times New Roman"/>
          <w:sz w:val="24"/>
          <w:szCs w:val="24"/>
        </w:rPr>
        <w:t>изрично посочва основанието</w:t>
      </w:r>
      <w:r w:rsidR="0073754D" w:rsidRPr="00E25914">
        <w:rPr>
          <w:rFonts w:ascii="Times New Roman" w:hAnsi="Times New Roman" w:cs="Times New Roman"/>
          <w:sz w:val="24"/>
          <w:szCs w:val="24"/>
        </w:rPr>
        <w:t xml:space="preserve">, на което не се предоставя </w:t>
      </w:r>
      <w:r w:rsidR="009940BC" w:rsidRPr="00E25914">
        <w:rPr>
          <w:rFonts w:ascii="Times New Roman" w:hAnsi="Times New Roman" w:cs="Times New Roman"/>
          <w:sz w:val="24"/>
          <w:szCs w:val="24"/>
        </w:rPr>
        <w:t xml:space="preserve">останалата </w:t>
      </w:r>
      <w:r w:rsidR="00DA02CC" w:rsidRPr="00E25914">
        <w:rPr>
          <w:rFonts w:ascii="Times New Roman" w:hAnsi="Times New Roman" w:cs="Times New Roman"/>
          <w:sz w:val="24"/>
          <w:szCs w:val="24"/>
        </w:rPr>
        <w:t>част от информацията.</w:t>
      </w:r>
    </w:p>
    <w:p w:rsidR="00C32144" w:rsidRPr="003E7764" w:rsidRDefault="00F12805" w:rsidP="00E25914">
      <w:pPr>
        <w:tabs>
          <w:tab w:val="left" w:pos="375"/>
          <w:tab w:val="left" w:pos="709"/>
        </w:tabs>
        <w:spacing w:after="120"/>
        <w:ind w:firstLine="709"/>
        <w:jc w:val="both"/>
        <w:rPr>
          <w:rFonts w:ascii="Times New Roman" w:hAnsi="Times New Roman" w:cs="Times New Roman"/>
          <w:sz w:val="24"/>
          <w:szCs w:val="24"/>
        </w:rPr>
      </w:pPr>
      <w:r w:rsidRPr="00E25914">
        <w:rPr>
          <w:rFonts w:ascii="Times New Roman" w:hAnsi="Times New Roman" w:cs="Times New Roman"/>
          <w:b/>
          <w:sz w:val="24"/>
          <w:szCs w:val="24"/>
        </w:rPr>
        <w:t>Ч</w:t>
      </w:r>
      <w:r w:rsidR="00875B18" w:rsidRPr="00E25914">
        <w:rPr>
          <w:rFonts w:ascii="Times New Roman" w:hAnsi="Times New Roman" w:cs="Times New Roman"/>
          <w:b/>
          <w:sz w:val="24"/>
          <w:szCs w:val="24"/>
        </w:rPr>
        <w:t>л.</w:t>
      </w:r>
      <w:r w:rsidR="00E20B10">
        <w:rPr>
          <w:rFonts w:ascii="Times New Roman" w:hAnsi="Times New Roman" w:cs="Times New Roman"/>
          <w:b/>
          <w:sz w:val="24"/>
          <w:szCs w:val="24"/>
        </w:rPr>
        <w:t> </w:t>
      </w:r>
      <w:r w:rsidR="00875B18" w:rsidRPr="00E25914">
        <w:rPr>
          <w:rFonts w:ascii="Times New Roman" w:hAnsi="Times New Roman" w:cs="Times New Roman"/>
          <w:b/>
          <w:sz w:val="24"/>
          <w:szCs w:val="24"/>
        </w:rPr>
        <w:t>1</w:t>
      </w:r>
      <w:r w:rsidR="00E5455C" w:rsidRPr="00E25914">
        <w:rPr>
          <w:rFonts w:ascii="Times New Roman" w:hAnsi="Times New Roman" w:cs="Times New Roman"/>
          <w:b/>
          <w:sz w:val="24"/>
          <w:szCs w:val="24"/>
        </w:rPr>
        <w:t>2</w:t>
      </w:r>
      <w:r w:rsidR="00DB1A48" w:rsidRPr="00E25914">
        <w:rPr>
          <w:rFonts w:ascii="Times New Roman" w:hAnsi="Times New Roman" w:cs="Times New Roman"/>
          <w:b/>
          <w:sz w:val="24"/>
          <w:szCs w:val="24"/>
        </w:rPr>
        <w:t>.</w:t>
      </w:r>
      <w:r w:rsidR="00E20B10">
        <w:rPr>
          <w:rFonts w:ascii="Times New Roman" w:hAnsi="Times New Roman" w:cs="Times New Roman"/>
          <w:b/>
          <w:sz w:val="24"/>
          <w:szCs w:val="24"/>
        </w:rPr>
        <w:t> </w:t>
      </w:r>
      <w:r w:rsidR="00C32144" w:rsidRPr="00E25914">
        <w:rPr>
          <w:rFonts w:ascii="Times New Roman" w:hAnsi="Times New Roman" w:cs="Times New Roman"/>
          <w:b/>
          <w:sz w:val="24"/>
          <w:szCs w:val="24"/>
        </w:rPr>
        <w:t>(1)</w:t>
      </w:r>
      <w:r w:rsidR="00E20B10">
        <w:rPr>
          <w:rFonts w:ascii="Times New Roman" w:hAnsi="Times New Roman" w:cs="Times New Roman"/>
          <w:b/>
          <w:sz w:val="24"/>
          <w:szCs w:val="24"/>
        </w:rPr>
        <w:t> </w:t>
      </w:r>
      <w:r w:rsidR="00193E97" w:rsidRPr="003E7764">
        <w:rPr>
          <w:rFonts w:ascii="Times New Roman" w:hAnsi="Times New Roman" w:cs="Times New Roman"/>
          <w:sz w:val="24"/>
          <w:szCs w:val="24"/>
        </w:rPr>
        <w:t xml:space="preserve">Всички </w:t>
      </w:r>
      <w:r w:rsidR="00875B18" w:rsidRPr="003E7764">
        <w:rPr>
          <w:rFonts w:ascii="Times New Roman" w:hAnsi="Times New Roman" w:cs="Times New Roman"/>
          <w:sz w:val="24"/>
          <w:szCs w:val="24"/>
        </w:rPr>
        <w:t>условия, при</w:t>
      </w:r>
      <w:r w:rsidRPr="003E7764">
        <w:rPr>
          <w:rFonts w:ascii="Times New Roman" w:hAnsi="Times New Roman" w:cs="Times New Roman"/>
          <w:sz w:val="24"/>
          <w:szCs w:val="24"/>
        </w:rPr>
        <w:t xml:space="preserve"> които се </w:t>
      </w:r>
      <w:r w:rsidR="00875B18" w:rsidRPr="003E7764">
        <w:rPr>
          <w:rFonts w:ascii="Times New Roman" w:hAnsi="Times New Roman" w:cs="Times New Roman"/>
          <w:sz w:val="24"/>
          <w:szCs w:val="24"/>
        </w:rPr>
        <w:t>предоставя информация</w:t>
      </w:r>
      <w:r w:rsidR="007F7007" w:rsidRPr="003E7764">
        <w:rPr>
          <w:rFonts w:ascii="Times New Roman" w:hAnsi="Times New Roman" w:cs="Times New Roman"/>
          <w:sz w:val="24"/>
          <w:szCs w:val="24"/>
        </w:rPr>
        <w:t>та от обществения сектор</w:t>
      </w:r>
      <w:r w:rsidR="00875B18" w:rsidRPr="003E7764">
        <w:rPr>
          <w:rFonts w:ascii="Times New Roman" w:hAnsi="Times New Roman" w:cs="Times New Roman"/>
          <w:sz w:val="24"/>
          <w:szCs w:val="24"/>
        </w:rPr>
        <w:t xml:space="preserve"> з</w:t>
      </w:r>
      <w:r w:rsidRPr="003E7764">
        <w:rPr>
          <w:rFonts w:ascii="Times New Roman" w:hAnsi="Times New Roman" w:cs="Times New Roman"/>
          <w:sz w:val="24"/>
          <w:szCs w:val="24"/>
        </w:rPr>
        <w:t>а повторн</w:t>
      </w:r>
      <w:r w:rsidR="007F7007" w:rsidRPr="003E7764">
        <w:rPr>
          <w:rFonts w:ascii="Times New Roman" w:hAnsi="Times New Roman" w:cs="Times New Roman"/>
          <w:sz w:val="24"/>
          <w:szCs w:val="24"/>
        </w:rPr>
        <w:t>о</w:t>
      </w:r>
      <w:r w:rsidRPr="003E7764">
        <w:rPr>
          <w:rFonts w:ascii="Times New Roman" w:hAnsi="Times New Roman" w:cs="Times New Roman"/>
          <w:sz w:val="24"/>
          <w:szCs w:val="24"/>
        </w:rPr>
        <w:t xml:space="preserve"> </w:t>
      </w:r>
      <w:r w:rsidR="007F7007" w:rsidRPr="003E7764">
        <w:rPr>
          <w:rFonts w:ascii="Times New Roman" w:hAnsi="Times New Roman" w:cs="Times New Roman"/>
          <w:sz w:val="24"/>
          <w:szCs w:val="24"/>
        </w:rPr>
        <w:t>използване</w:t>
      </w:r>
      <w:r w:rsidR="00887156" w:rsidRPr="003E7764">
        <w:rPr>
          <w:rFonts w:ascii="Times New Roman" w:hAnsi="Times New Roman" w:cs="Times New Roman"/>
          <w:sz w:val="24"/>
          <w:szCs w:val="24"/>
        </w:rPr>
        <w:t>,</w:t>
      </w:r>
      <w:r w:rsidR="007F7007" w:rsidRPr="003E7764">
        <w:rPr>
          <w:rFonts w:ascii="Times New Roman" w:hAnsi="Times New Roman" w:cs="Times New Roman"/>
          <w:sz w:val="24"/>
          <w:szCs w:val="24"/>
        </w:rPr>
        <w:t xml:space="preserve"> </w:t>
      </w:r>
      <w:r w:rsidR="00323F9B" w:rsidRPr="003E7764">
        <w:rPr>
          <w:rFonts w:ascii="Times New Roman" w:hAnsi="Times New Roman" w:cs="Times New Roman"/>
          <w:sz w:val="24"/>
          <w:szCs w:val="24"/>
        </w:rPr>
        <w:t xml:space="preserve">съпътстват </w:t>
      </w:r>
      <w:r w:rsidRPr="003E7764">
        <w:rPr>
          <w:rFonts w:ascii="Times New Roman" w:hAnsi="Times New Roman" w:cs="Times New Roman"/>
          <w:sz w:val="24"/>
          <w:szCs w:val="24"/>
        </w:rPr>
        <w:t>информация</w:t>
      </w:r>
      <w:r w:rsidR="00616CBA" w:rsidRPr="003E7764">
        <w:rPr>
          <w:rFonts w:ascii="Times New Roman" w:hAnsi="Times New Roman" w:cs="Times New Roman"/>
          <w:sz w:val="24"/>
          <w:szCs w:val="24"/>
        </w:rPr>
        <w:t xml:space="preserve">та или се съдържат в хипервръзка, посочена в информацията или акта на предоставянето й за повторно </w:t>
      </w:r>
      <w:r w:rsidR="008A42DC" w:rsidRPr="003E7764">
        <w:rPr>
          <w:rFonts w:ascii="Times New Roman" w:hAnsi="Times New Roman" w:cs="Times New Roman"/>
          <w:sz w:val="24"/>
          <w:szCs w:val="24"/>
        </w:rPr>
        <w:t>из</w:t>
      </w:r>
      <w:r w:rsidR="00616CBA" w:rsidRPr="003E7764">
        <w:rPr>
          <w:rFonts w:ascii="Times New Roman" w:hAnsi="Times New Roman" w:cs="Times New Roman"/>
          <w:sz w:val="24"/>
          <w:szCs w:val="24"/>
        </w:rPr>
        <w:t>ползване</w:t>
      </w:r>
      <w:r w:rsidR="00323F9B" w:rsidRPr="003E7764">
        <w:rPr>
          <w:rFonts w:ascii="Times New Roman" w:hAnsi="Times New Roman" w:cs="Times New Roman"/>
          <w:sz w:val="24"/>
          <w:szCs w:val="24"/>
        </w:rPr>
        <w:t xml:space="preserve">. </w:t>
      </w:r>
    </w:p>
    <w:p w:rsidR="00547540" w:rsidRPr="003E7764" w:rsidRDefault="00C32144" w:rsidP="00E25914">
      <w:pPr>
        <w:tabs>
          <w:tab w:val="left" w:pos="375"/>
          <w:tab w:val="left" w:pos="709"/>
        </w:tabs>
        <w:spacing w:after="120"/>
        <w:ind w:firstLine="709"/>
        <w:jc w:val="both"/>
        <w:rPr>
          <w:rFonts w:ascii="Times New Roman" w:hAnsi="Times New Roman" w:cs="Times New Roman"/>
          <w:sz w:val="24"/>
          <w:szCs w:val="24"/>
        </w:rPr>
      </w:pPr>
      <w:r w:rsidRPr="00E25914">
        <w:rPr>
          <w:rFonts w:ascii="Times New Roman" w:hAnsi="Times New Roman" w:cs="Times New Roman"/>
          <w:b/>
          <w:sz w:val="24"/>
          <w:szCs w:val="24"/>
        </w:rPr>
        <w:t>(2)</w:t>
      </w:r>
      <w:r w:rsidR="00E20B10">
        <w:rPr>
          <w:rFonts w:ascii="Times New Roman" w:hAnsi="Times New Roman" w:cs="Times New Roman"/>
          <w:b/>
          <w:sz w:val="24"/>
          <w:szCs w:val="24"/>
        </w:rPr>
        <w:t> </w:t>
      </w:r>
      <w:r w:rsidR="00096382" w:rsidRPr="003E7764">
        <w:rPr>
          <w:rFonts w:ascii="Times New Roman" w:hAnsi="Times New Roman" w:cs="Times New Roman"/>
          <w:sz w:val="24"/>
          <w:szCs w:val="24"/>
        </w:rPr>
        <w:t>Условията са задължителни за лицето, на което е предоставена информацията. Всяко повторно използване на информацията</w:t>
      </w:r>
      <w:r w:rsidR="008803F6" w:rsidRPr="003E7764">
        <w:rPr>
          <w:rFonts w:ascii="Times New Roman" w:hAnsi="Times New Roman" w:cs="Times New Roman"/>
          <w:sz w:val="24"/>
          <w:szCs w:val="24"/>
        </w:rPr>
        <w:t>, включително</w:t>
      </w:r>
      <w:r w:rsidR="00E20B10">
        <w:rPr>
          <w:rFonts w:ascii="Times New Roman" w:hAnsi="Times New Roman" w:cs="Times New Roman"/>
          <w:sz w:val="24"/>
          <w:szCs w:val="24"/>
        </w:rPr>
        <w:t xml:space="preserve"> нейното </w:t>
      </w:r>
      <w:r w:rsidR="0073754D" w:rsidRPr="003E7764">
        <w:rPr>
          <w:rFonts w:ascii="Times New Roman" w:hAnsi="Times New Roman" w:cs="Times New Roman"/>
          <w:sz w:val="24"/>
          <w:szCs w:val="24"/>
        </w:rPr>
        <w:t xml:space="preserve">възпроизвеждане, </w:t>
      </w:r>
      <w:r w:rsidR="00096382" w:rsidRPr="003E7764">
        <w:rPr>
          <w:rFonts w:ascii="Times New Roman" w:hAnsi="Times New Roman" w:cs="Times New Roman"/>
          <w:sz w:val="24"/>
          <w:szCs w:val="24"/>
        </w:rPr>
        <w:t xml:space="preserve">разпространение </w:t>
      </w:r>
      <w:r w:rsidR="008803F6" w:rsidRPr="003E7764">
        <w:rPr>
          <w:rFonts w:ascii="Times New Roman" w:hAnsi="Times New Roman" w:cs="Times New Roman"/>
          <w:sz w:val="24"/>
          <w:szCs w:val="24"/>
        </w:rPr>
        <w:t>и</w:t>
      </w:r>
      <w:r w:rsidR="0073754D" w:rsidRPr="003E7764">
        <w:rPr>
          <w:rFonts w:ascii="Times New Roman" w:hAnsi="Times New Roman" w:cs="Times New Roman"/>
          <w:sz w:val="24"/>
          <w:szCs w:val="24"/>
        </w:rPr>
        <w:t>ли</w:t>
      </w:r>
      <w:r w:rsidR="008803F6" w:rsidRPr="003E7764">
        <w:rPr>
          <w:rFonts w:ascii="Times New Roman" w:hAnsi="Times New Roman" w:cs="Times New Roman"/>
          <w:sz w:val="24"/>
          <w:szCs w:val="24"/>
        </w:rPr>
        <w:t xml:space="preserve"> преработване</w:t>
      </w:r>
      <w:r w:rsidR="00E20B10">
        <w:rPr>
          <w:rFonts w:ascii="Times New Roman" w:hAnsi="Times New Roman" w:cs="Times New Roman"/>
          <w:sz w:val="24"/>
          <w:szCs w:val="24"/>
        </w:rPr>
        <w:t>,</w:t>
      </w:r>
      <w:r w:rsidR="00096382" w:rsidRPr="003E7764">
        <w:rPr>
          <w:rFonts w:ascii="Times New Roman" w:hAnsi="Times New Roman" w:cs="Times New Roman"/>
          <w:sz w:val="24"/>
          <w:szCs w:val="24"/>
        </w:rPr>
        <w:t xml:space="preserve"> се счита за приемане от използващия на условията, при които тя е била предоставена от организацията от обществения сектор.</w:t>
      </w:r>
    </w:p>
    <w:p w:rsidR="00323F9B" w:rsidRPr="003E7764" w:rsidRDefault="00547540" w:rsidP="00E25914">
      <w:pPr>
        <w:tabs>
          <w:tab w:val="left" w:pos="375"/>
          <w:tab w:val="left" w:pos="709"/>
        </w:tabs>
        <w:spacing w:after="120"/>
        <w:ind w:firstLine="709"/>
        <w:jc w:val="both"/>
        <w:rPr>
          <w:rFonts w:ascii="Times New Roman" w:hAnsi="Times New Roman" w:cs="Times New Roman"/>
          <w:sz w:val="24"/>
          <w:szCs w:val="24"/>
        </w:rPr>
      </w:pPr>
      <w:r w:rsidRPr="00E25914">
        <w:rPr>
          <w:rFonts w:ascii="Times New Roman" w:hAnsi="Times New Roman" w:cs="Times New Roman"/>
          <w:b/>
          <w:sz w:val="24"/>
          <w:szCs w:val="24"/>
        </w:rPr>
        <w:t>(3)</w:t>
      </w:r>
      <w:r w:rsidR="00E20B10">
        <w:rPr>
          <w:rFonts w:ascii="Times New Roman" w:hAnsi="Times New Roman" w:cs="Times New Roman"/>
          <w:b/>
          <w:sz w:val="24"/>
          <w:szCs w:val="24"/>
        </w:rPr>
        <w:t> </w:t>
      </w:r>
      <w:r w:rsidR="00323F9B" w:rsidRPr="003E7764">
        <w:rPr>
          <w:rFonts w:ascii="Times New Roman" w:hAnsi="Times New Roman" w:cs="Times New Roman"/>
          <w:sz w:val="24"/>
          <w:szCs w:val="24"/>
        </w:rPr>
        <w:t>Информацията, предоставена за повторн</w:t>
      </w:r>
      <w:r w:rsidR="007F7007" w:rsidRPr="003E7764">
        <w:rPr>
          <w:rFonts w:ascii="Times New Roman" w:hAnsi="Times New Roman" w:cs="Times New Roman"/>
          <w:sz w:val="24"/>
          <w:szCs w:val="24"/>
        </w:rPr>
        <w:t>о</w:t>
      </w:r>
      <w:r w:rsidR="00323F9B" w:rsidRPr="003E7764">
        <w:rPr>
          <w:rFonts w:ascii="Times New Roman" w:hAnsi="Times New Roman" w:cs="Times New Roman"/>
          <w:sz w:val="24"/>
          <w:szCs w:val="24"/>
        </w:rPr>
        <w:t xml:space="preserve"> </w:t>
      </w:r>
      <w:r w:rsidR="007F7007" w:rsidRPr="003E7764">
        <w:rPr>
          <w:rFonts w:ascii="Times New Roman" w:hAnsi="Times New Roman" w:cs="Times New Roman"/>
          <w:sz w:val="24"/>
          <w:szCs w:val="24"/>
        </w:rPr>
        <w:t xml:space="preserve">използване </w:t>
      </w:r>
      <w:r w:rsidR="00C32144" w:rsidRPr="003E7764">
        <w:rPr>
          <w:rFonts w:ascii="Times New Roman" w:hAnsi="Times New Roman" w:cs="Times New Roman"/>
          <w:sz w:val="24"/>
          <w:szCs w:val="24"/>
        </w:rPr>
        <w:t xml:space="preserve">в машинночетим формат </w:t>
      </w:r>
      <w:r w:rsidR="00323F9B" w:rsidRPr="003E7764">
        <w:rPr>
          <w:rFonts w:ascii="Times New Roman" w:hAnsi="Times New Roman" w:cs="Times New Roman"/>
          <w:sz w:val="24"/>
          <w:szCs w:val="24"/>
        </w:rPr>
        <w:t xml:space="preserve">се придружава от </w:t>
      </w:r>
      <w:r w:rsidR="00975F8E" w:rsidRPr="003E7764">
        <w:rPr>
          <w:rFonts w:ascii="Times New Roman" w:hAnsi="Times New Roman" w:cs="Times New Roman"/>
          <w:sz w:val="24"/>
          <w:szCs w:val="24"/>
        </w:rPr>
        <w:t>разяснения за</w:t>
      </w:r>
      <w:r w:rsidR="00323F9B" w:rsidRPr="003E7764">
        <w:rPr>
          <w:rFonts w:ascii="Times New Roman" w:hAnsi="Times New Roman" w:cs="Times New Roman"/>
          <w:sz w:val="24"/>
          <w:szCs w:val="24"/>
        </w:rPr>
        <w:t xml:space="preserve"> метаданни</w:t>
      </w:r>
      <w:r w:rsidR="00F03B84" w:rsidRPr="003E7764">
        <w:rPr>
          <w:rFonts w:ascii="Times New Roman" w:hAnsi="Times New Roman" w:cs="Times New Roman"/>
          <w:sz w:val="24"/>
          <w:szCs w:val="24"/>
        </w:rPr>
        <w:t>те</w:t>
      </w:r>
      <w:r w:rsidR="00323F9B" w:rsidRPr="003E7764">
        <w:rPr>
          <w:rFonts w:ascii="Times New Roman" w:hAnsi="Times New Roman" w:cs="Times New Roman"/>
          <w:sz w:val="24"/>
          <w:szCs w:val="24"/>
        </w:rPr>
        <w:t xml:space="preserve"> и установена терминология</w:t>
      </w:r>
      <w:r w:rsidR="0013475F" w:rsidRPr="003E7764">
        <w:rPr>
          <w:rFonts w:ascii="Times New Roman" w:hAnsi="Times New Roman" w:cs="Times New Roman"/>
          <w:sz w:val="24"/>
          <w:szCs w:val="24"/>
        </w:rPr>
        <w:t>.</w:t>
      </w:r>
    </w:p>
    <w:p w:rsidR="00DB1A48" w:rsidRPr="003E7764" w:rsidRDefault="00F12805" w:rsidP="00E25914">
      <w:pPr>
        <w:tabs>
          <w:tab w:val="left" w:pos="375"/>
          <w:tab w:val="left" w:pos="709"/>
        </w:tabs>
        <w:spacing w:after="120"/>
        <w:ind w:firstLine="709"/>
        <w:jc w:val="both"/>
        <w:rPr>
          <w:rFonts w:ascii="Times New Roman" w:hAnsi="Times New Roman" w:cs="Times New Roman"/>
          <w:sz w:val="24"/>
          <w:szCs w:val="24"/>
        </w:rPr>
      </w:pPr>
      <w:r w:rsidRPr="00E25914">
        <w:rPr>
          <w:rFonts w:ascii="Times New Roman" w:hAnsi="Times New Roman" w:cs="Times New Roman"/>
          <w:b/>
          <w:sz w:val="24"/>
          <w:szCs w:val="24"/>
        </w:rPr>
        <w:t>Ч</w:t>
      </w:r>
      <w:r w:rsidR="00323F9B" w:rsidRPr="00E25914">
        <w:rPr>
          <w:rFonts w:ascii="Times New Roman" w:hAnsi="Times New Roman" w:cs="Times New Roman"/>
          <w:b/>
          <w:sz w:val="24"/>
          <w:szCs w:val="24"/>
        </w:rPr>
        <w:t>л.</w:t>
      </w:r>
      <w:r w:rsidR="00E20B10">
        <w:rPr>
          <w:rFonts w:ascii="Times New Roman" w:hAnsi="Times New Roman" w:cs="Times New Roman"/>
          <w:b/>
          <w:sz w:val="24"/>
          <w:szCs w:val="24"/>
        </w:rPr>
        <w:t> </w:t>
      </w:r>
      <w:r w:rsidR="00323F9B" w:rsidRPr="00E25914">
        <w:rPr>
          <w:rFonts w:ascii="Times New Roman" w:hAnsi="Times New Roman" w:cs="Times New Roman"/>
          <w:b/>
          <w:sz w:val="24"/>
          <w:szCs w:val="24"/>
        </w:rPr>
        <w:t>1</w:t>
      </w:r>
      <w:r w:rsidR="00E5455C" w:rsidRPr="00E25914">
        <w:rPr>
          <w:rFonts w:ascii="Times New Roman" w:hAnsi="Times New Roman" w:cs="Times New Roman"/>
          <w:b/>
          <w:sz w:val="24"/>
          <w:szCs w:val="24"/>
        </w:rPr>
        <w:t>3</w:t>
      </w:r>
      <w:r w:rsidR="00C73C6D">
        <w:rPr>
          <w:rFonts w:ascii="Times New Roman" w:hAnsi="Times New Roman" w:cs="Times New Roman"/>
          <w:b/>
          <w:sz w:val="24"/>
          <w:szCs w:val="24"/>
        </w:rPr>
        <w:t>.</w:t>
      </w:r>
      <w:r w:rsidR="00E20B10">
        <w:rPr>
          <w:rFonts w:ascii="Times New Roman" w:hAnsi="Times New Roman" w:cs="Times New Roman"/>
          <w:b/>
          <w:sz w:val="24"/>
          <w:szCs w:val="24"/>
        </w:rPr>
        <w:t> </w:t>
      </w:r>
      <w:r w:rsidR="00DB1A48" w:rsidRPr="00E25914">
        <w:rPr>
          <w:rFonts w:ascii="Times New Roman" w:hAnsi="Times New Roman" w:cs="Times New Roman"/>
          <w:b/>
          <w:sz w:val="24"/>
          <w:szCs w:val="24"/>
        </w:rPr>
        <w:t xml:space="preserve">(1) </w:t>
      </w:r>
      <w:r w:rsidR="00DB1A48" w:rsidRPr="003E7764">
        <w:rPr>
          <w:rFonts w:ascii="Times New Roman" w:hAnsi="Times New Roman" w:cs="Times New Roman"/>
          <w:sz w:val="24"/>
          <w:szCs w:val="24"/>
        </w:rPr>
        <w:t xml:space="preserve">Организациите от обществения сектор могат да </w:t>
      </w:r>
      <w:r w:rsidR="003A4F9A" w:rsidRPr="003E7764">
        <w:rPr>
          <w:rFonts w:ascii="Times New Roman" w:hAnsi="Times New Roman" w:cs="Times New Roman"/>
          <w:sz w:val="24"/>
          <w:szCs w:val="24"/>
        </w:rPr>
        <w:t xml:space="preserve">включват </w:t>
      </w:r>
      <w:r w:rsidRPr="003E7764">
        <w:rPr>
          <w:rFonts w:ascii="Times New Roman" w:hAnsi="Times New Roman" w:cs="Times New Roman"/>
          <w:sz w:val="24"/>
          <w:szCs w:val="24"/>
        </w:rPr>
        <w:t>съобщени</w:t>
      </w:r>
      <w:r w:rsidR="00193E97" w:rsidRPr="003E7764">
        <w:rPr>
          <w:rFonts w:ascii="Times New Roman" w:hAnsi="Times New Roman" w:cs="Times New Roman"/>
          <w:sz w:val="24"/>
          <w:szCs w:val="24"/>
        </w:rPr>
        <w:t xml:space="preserve">е съгласно тази наредба </w:t>
      </w:r>
      <w:r w:rsidRPr="003E7764">
        <w:rPr>
          <w:rFonts w:ascii="Times New Roman" w:hAnsi="Times New Roman" w:cs="Times New Roman"/>
          <w:sz w:val="24"/>
          <w:szCs w:val="24"/>
        </w:rPr>
        <w:t>под формата на текстово съобщение, контекстуален прозорец или препратка към външен уебсайт.</w:t>
      </w:r>
    </w:p>
    <w:p w:rsidR="00F12805" w:rsidRPr="003E7764" w:rsidRDefault="00193E97" w:rsidP="00E25914">
      <w:pPr>
        <w:tabs>
          <w:tab w:val="left" w:pos="375"/>
          <w:tab w:val="left" w:pos="709"/>
        </w:tabs>
        <w:spacing w:after="120"/>
        <w:ind w:firstLine="709"/>
        <w:jc w:val="both"/>
        <w:rPr>
          <w:rFonts w:ascii="Times New Roman" w:hAnsi="Times New Roman" w:cs="Times New Roman"/>
          <w:sz w:val="24"/>
          <w:szCs w:val="24"/>
        </w:rPr>
      </w:pPr>
      <w:r w:rsidRPr="00E25914">
        <w:rPr>
          <w:rFonts w:ascii="Times New Roman" w:hAnsi="Times New Roman" w:cs="Times New Roman"/>
          <w:b/>
          <w:sz w:val="24"/>
          <w:szCs w:val="24"/>
        </w:rPr>
        <w:t>(2)</w:t>
      </w:r>
      <w:r w:rsidR="00E20B10">
        <w:rPr>
          <w:rFonts w:ascii="Times New Roman" w:hAnsi="Times New Roman" w:cs="Times New Roman"/>
          <w:b/>
          <w:sz w:val="24"/>
          <w:szCs w:val="24"/>
        </w:rPr>
        <w:t> </w:t>
      </w:r>
      <w:r w:rsidR="00F12805" w:rsidRPr="003E7764">
        <w:rPr>
          <w:rFonts w:ascii="Times New Roman" w:hAnsi="Times New Roman" w:cs="Times New Roman"/>
          <w:sz w:val="24"/>
          <w:szCs w:val="24"/>
        </w:rPr>
        <w:t>Съобщени</w:t>
      </w:r>
      <w:r w:rsidR="00323F9B" w:rsidRPr="003E7764">
        <w:rPr>
          <w:rFonts w:ascii="Times New Roman" w:hAnsi="Times New Roman" w:cs="Times New Roman"/>
          <w:sz w:val="24"/>
          <w:szCs w:val="24"/>
        </w:rPr>
        <w:t>е</w:t>
      </w:r>
      <w:r w:rsidR="00F12805" w:rsidRPr="003E7764">
        <w:rPr>
          <w:rFonts w:ascii="Times New Roman" w:hAnsi="Times New Roman" w:cs="Times New Roman"/>
          <w:sz w:val="24"/>
          <w:szCs w:val="24"/>
        </w:rPr>
        <w:t>то се използва и за посочване на правния статут на информация, за която е изтекъл срок</w:t>
      </w:r>
      <w:r w:rsidR="001E6944">
        <w:rPr>
          <w:rFonts w:ascii="Times New Roman" w:hAnsi="Times New Roman" w:cs="Times New Roman"/>
          <w:sz w:val="24"/>
          <w:szCs w:val="24"/>
        </w:rPr>
        <w:t>ът</w:t>
      </w:r>
      <w:r w:rsidR="00F12805" w:rsidRPr="003E7764">
        <w:rPr>
          <w:rFonts w:ascii="Times New Roman" w:hAnsi="Times New Roman" w:cs="Times New Roman"/>
          <w:sz w:val="24"/>
          <w:szCs w:val="24"/>
        </w:rPr>
        <w:t xml:space="preserve"> за защита </w:t>
      </w:r>
      <w:r w:rsidR="003A759E" w:rsidRPr="003E7764">
        <w:rPr>
          <w:rFonts w:ascii="Times New Roman" w:hAnsi="Times New Roman" w:cs="Times New Roman"/>
          <w:sz w:val="24"/>
          <w:szCs w:val="24"/>
        </w:rPr>
        <w:t xml:space="preserve">на авторско право </w:t>
      </w:r>
      <w:r w:rsidR="00F12805" w:rsidRPr="003E7764">
        <w:rPr>
          <w:rFonts w:ascii="Times New Roman" w:hAnsi="Times New Roman" w:cs="Times New Roman"/>
          <w:sz w:val="24"/>
          <w:szCs w:val="24"/>
        </w:rPr>
        <w:t>или при информация, която по закон е изключена от защита на авторските права.</w:t>
      </w:r>
    </w:p>
    <w:p w:rsidR="00193E97" w:rsidRPr="003E7764" w:rsidRDefault="00F12805" w:rsidP="00E25914">
      <w:pPr>
        <w:tabs>
          <w:tab w:val="left" w:pos="375"/>
          <w:tab w:val="left" w:pos="709"/>
        </w:tabs>
        <w:spacing w:after="120"/>
        <w:ind w:firstLine="709"/>
        <w:jc w:val="both"/>
        <w:rPr>
          <w:rFonts w:ascii="Times New Roman" w:hAnsi="Times New Roman" w:cs="Times New Roman"/>
          <w:sz w:val="24"/>
          <w:szCs w:val="24"/>
        </w:rPr>
      </w:pPr>
      <w:r w:rsidRPr="00E25914">
        <w:rPr>
          <w:rFonts w:ascii="Times New Roman" w:hAnsi="Times New Roman" w:cs="Times New Roman"/>
          <w:b/>
          <w:sz w:val="24"/>
          <w:szCs w:val="24"/>
        </w:rPr>
        <w:t>Ч</w:t>
      </w:r>
      <w:r w:rsidR="00323F9B" w:rsidRPr="00E25914">
        <w:rPr>
          <w:rFonts w:ascii="Times New Roman" w:hAnsi="Times New Roman" w:cs="Times New Roman"/>
          <w:b/>
          <w:sz w:val="24"/>
          <w:szCs w:val="24"/>
        </w:rPr>
        <w:t>л.</w:t>
      </w:r>
      <w:r w:rsidR="00DA259D">
        <w:rPr>
          <w:rFonts w:ascii="Times New Roman" w:hAnsi="Times New Roman" w:cs="Times New Roman"/>
          <w:b/>
          <w:sz w:val="24"/>
          <w:szCs w:val="24"/>
        </w:rPr>
        <w:t> </w:t>
      </w:r>
      <w:r w:rsidR="006D5E4D" w:rsidRPr="00E25914">
        <w:rPr>
          <w:rFonts w:ascii="Times New Roman" w:hAnsi="Times New Roman" w:cs="Times New Roman"/>
          <w:b/>
          <w:sz w:val="24"/>
          <w:szCs w:val="24"/>
        </w:rPr>
        <w:t>1</w:t>
      </w:r>
      <w:r w:rsidR="00E5455C" w:rsidRPr="00E25914">
        <w:rPr>
          <w:rFonts w:ascii="Times New Roman" w:hAnsi="Times New Roman" w:cs="Times New Roman"/>
          <w:b/>
          <w:sz w:val="24"/>
          <w:szCs w:val="24"/>
        </w:rPr>
        <w:t>4</w:t>
      </w:r>
      <w:r w:rsidR="00193E97" w:rsidRPr="00E25914">
        <w:rPr>
          <w:rFonts w:ascii="Times New Roman" w:hAnsi="Times New Roman" w:cs="Times New Roman"/>
          <w:b/>
          <w:sz w:val="24"/>
          <w:szCs w:val="24"/>
        </w:rPr>
        <w:t>.</w:t>
      </w:r>
      <w:r w:rsidR="00DA259D">
        <w:rPr>
          <w:rFonts w:ascii="Times New Roman" w:hAnsi="Times New Roman" w:cs="Times New Roman"/>
          <w:b/>
          <w:sz w:val="24"/>
          <w:szCs w:val="24"/>
        </w:rPr>
        <w:t> </w:t>
      </w:r>
      <w:r w:rsidR="00193E97" w:rsidRPr="00E25914">
        <w:rPr>
          <w:rFonts w:ascii="Times New Roman" w:hAnsi="Times New Roman" w:cs="Times New Roman"/>
          <w:b/>
          <w:sz w:val="24"/>
          <w:szCs w:val="24"/>
        </w:rPr>
        <w:t>(1)</w:t>
      </w:r>
      <w:r w:rsidR="00DA259D">
        <w:rPr>
          <w:rFonts w:ascii="Times New Roman" w:hAnsi="Times New Roman" w:cs="Times New Roman"/>
          <w:b/>
          <w:sz w:val="24"/>
          <w:szCs w:val="24"/>
        </w:rPr>
        <w:t> </w:t>
      </w:r>
      <w:r w:rsidR="00193E97" w:rsidRPr="003E7764">
        <w:rPr>
          <w:rFonts w:ascii="Times New Roman" w:hAnsi="Times New Roman" w:cs="Times New Roman"/>
          <w:sz w:val="24"/>
          <w:szCs w:val="24"/>
        </w:rPr>
        <w:t>У</w:t>
      </w:r>
      <w:r w:rsidRPr="003E7764">
        <w:rPr>
          <w:rFonts w:ascii="Times New Roman" w:hAnsi="Times New Roman" w:cs="Times New Roman"/>
          <w:sz w:val="24"/>
          <w:szCs w:val="24"/>
        </w:rPr>
        <w:t>словията за повторн</w:t>
      </w:r>
      <w:r w:rsidR="00DE0F3B" w:rsidRPr="003E7764">
        <w:rPr>
          <w:rFonts w:ascii="Times New Roman" w:hAnsi="Times New Roman" w:cs="Times New Roman"/>
          <w:sz w:val="24"/>
          <w:szCs w:val="24"/>
        </w:rPr>
        <w:t>о</w:t>
      </w:r>
      <w:r w:rsidR="00323F9B" w:rsidRPr="003E7764">
        <w:rPr>
          <w:rFonts w:ascii="Times New Roman" w:hAnsi="Times New Roman" w:cs="Times New Roman"/>
          <w:sz w:val="24"/>
          <w:szCs w:val="24"/>
        </w:rPr>
        <w:t xml:space="preserve"> </w:t>
      </w:r>
      <w:r w:rsidR="00DE0F3B" w:rsidRPr="003E7764">
        <w:rPr>
          <w:rFonts w:ascii="Times New Roman" w:hAnsi="Times New Roman" w:cs="Times New Roman"/>
          <w:sz w:val="24"/>
          <w:szCs w:val="24"/>
        </w:rPr>
        <w:t xml:space="preserve">използване </w:t>
      </w:r>
      <w:r w:rsidR="00193E97" w:rsidRPr="003E7764">
        <w:rPr>
          <w:rFonts w:ascii="Times New Roman" w:hAnsi="Times New Roman" w:cs="Times New Roman"/>
          <w:sz w:val="24"/>
          <w:szCs w:val="24"/>
        </w:rPr>
        <w:t xml:space="preserve">на информация от обществения сектор трябва да </w:t>
      </w:r>
      <w:r w:rsidR="007C6CB1" w:rsidRPr="003E7764">
        <w:rPr>
          <w:rFonts w:ascii="Times New Roman" w:hAnsi="Times New Roman" w:cs="Times New Roman"/>
          <w:sz w:val="24"/>
          <w:szCs w:val="24"/>
        </w:rPr>
        <w:t xml:space="preserve">са съобразени с </w:t>
      </w:r>
      <w:r w:rsidRPr="003E7764">
        <w:rPr>
          <w:rFonts w:ascii="Times New Roman" w:hAnsi="Times New Roman" w:cs="Times New Roman"/>
          <w:sz w:val="24"/>
          <w:szCs w:val="24"/>
        </w:rPr>
        <w:t xml:space="preserve">принципите за отворен достъп до информация за насърчаване на премахването на ограниченията пред </w:t>
      </w:r>
      <w:r w:rsidR="00DE0F3B" w:rsidRPr="003E7764">
        <w:rPr>
          <w:rFonts w:ascii="Times New Roman" w:hAnsi="Times New Roman" w:cs="Times New Roman"/>
          <w:sz w:val="24"/>
          <w:szCs w:val="24"/>
        </w:rPr>
        <w:t>повторното използване</w:t>
      </w:r>
      <w:r w:rsidR="003A759E" w:rsidRPr="003E7764">
        <w:rPr>
          <w:rFonts w:ascii="Times New Roman" w:hAnsi="Times New Roman" w:cs="Times New Roman"/>
          <w:sz w:val="24"/>
          <w:szCs w:val="24"/>
        </w:rPr>
        <w:t>.</w:t>
      </w:r>
    </w:p>
    <w:p w:rsidR="004A7B0F" w:rsidRPr="00E25914" w:rsidRDefault="00193E97" w:rsidP="00E25914">
      <w:pPr>
        <w:tabs>
          <w:tab w:val="left" w:pos="375"/>
          <w:tab w:val="left" w:pos="709"/>
        </w:tabs>
        <w:spacing w:after="120"/>
        <w:ind w:firstLine="709"/>
        <w:jc w:val="both"/>
        <w:rPr>
          <w:rFonts w:ascii="Times New Roman" w:hAnsi="Times New Roman" w:cs="Times New Roman"/>
          <w:sz w:val="24"/>
          <w:szCs w:val="24"/>
        </w:rPr>
      </w:pPr>
      <w:r w:rsidRPr="00E25914">
        <w:rPr>
          <w:rFonts w:ascii="Times New Roman" w:hAnsi="Times New Roman" w:cs="Times New Roman"/>
          <w:b/>
          <w:sz w:val="24"/>
          <w:szCs w:val="24"/>
        </w:rPr>
        <w:lastRenderedPageBreak/>
        <w:t>(2)</w:t>
      </w:r>
      <w:r w:rsidR="00DA259D">
        <w:rPr>
          <w:rFonts w:ascii="Times New Roman" w:hAnsi="Times New Roman" w:cs="Times New Roman"/>
          <w:b/>
          <w:sz w:val="24"/>
          <w:szCs w:val="24"/>
        </w:rPr>
        <w:t> </w:t>
      </w:r>
      <w:r w:rsidR="0031418E" w:rsidRPr="00E25914">
        <w:rPr>
          <w:rFonts w:ascii="Times New Roman" w:hAnsi="Times New Roman" w:cs="Times New Roman"/>
          <w:sz w:val="24"/>
          <w:szCs w:val="24"/>
        </w:rPr>
        <w:t xml:space="preserve">Информацията по чл. 15 от Закона за достъп до обществена информация, а по възможност – и </w:t>
      </w:r>
      <w:r w:rsidR="003A759E" w:rsidRPr="00E25914">
        <w:rPr>
          <w:rFonts w:ascii="Times New Roman" w:hAnsi="Times New Roman" w:cs="Times New Roman"/>
          <w:sz w:val="24"/>
          <w:szCs w:val="24"/>
        </w:rPr>
        <w:t xml:space="preserve">всяка </w:t>
      </w:r>
      <w:r w:rsidR="0031418E" w:rsidRPr="00E25914">
        <w:rPr>
          <w:rFonts w:ascii="Times New Roman" w:hAnsi="Times New Roman" w:cs="Times New Roman"/>
          <w:sz w:val="24"/>
          <w:szCs w:val="24"/>
        </w:rPr>
        <w:t>друга</w:t>
      </w:r>
      <w:r w:rsidR="006D5E4D" w:rsidRPr="00E25914">
        <w:rPr>
          <w:rFonts w:ascii="Times New Roman" w:hAnsi="Times New Roman" w:cs="Times New Roman"/>
          <w:sz w:val="24"/>
          <w:szCs w:val="24"/>
        </w:rPr>
        <w:t xml:space="preserve"> информация</w:t>
      </w:r>
      <w:r w:rsidR="0031418E" w:rsidRPr="00E25914">
        <w:rPr>
          <w:rFonts w:ascii="Times New Roman" w:hAnsi="Times New Roman" w:cs="Times New Roman"/>
          <w:sz w:val="24"/>
          <w:szCs w:val="24"/>
        </w:rPr>
        <w:t>,</w:t>
      </w:r>
      <w:r w:rsidR="006D5E4D" w:rsidRPr="00E25914">
        <w:rPr>
          <w:rFonts w:ascii="Times New Roman" w:hAnsi="Times New Roman" w:cs="Times New Roman"/>
          <w:sz w:val="24"/>
          <w:szCs w:val="24"/>
        </w:rPr>
        <w:t xml:space="preserve"> </w:t>
      </w:r>
      <w:r w:rsidR="0031418E" w:rsidRPr="00E25914">
        <w:rPr>
          <w:rFonts w:ascii="Times New Roman" w:hAnsi="Times New Roman" w:cs="Times New Roman"/>
          <w:sz w:val="24"/>
          <w:szCs w:val="24"/>
        </w:rPr>
        <w:t xml:space="preserve">се предоставя </w:t>
      </w:r>
      <w:r w:rsidR="00131DEA" w:rsidRPr="00E25914">
        <w:rPr>
          <w:rFonts w:ascii="Times New Roman" w:hAnsi="Times New Roman" w:cs="Times New Roman"/>
          <w:sz w:val="24"/>
          <w:szCs w:val="24"/>
        </w:rPr>
        <w:t xml:space="preserve">за повторно използване </w:t>
      </w:r>
      <w:r w:rsidR="006D5E4D" w:rsidRPr="00E25914">
        <w:rPr>
          <w:rFonts w:ascii="Times New Roman" w:hAnsi="Times New Roman" w:cs="Times New Roman"/>
          <w:sz w:val="24"/>
          <w:szCs w:val="24"/>
        </w:rPr>
        <w:t xml:space="preserve">безплатно </w:t>
      </w:r>
      <w:r w:rsidR="0031418E" w:rsidRPr="00E25914">
        <w:rPr>
          <w:rFonts w:ascii="Times New Roman" w:hAnsi="Times New Roman" w:cs="Times New Roman"/>
          <w:sz w:val="24"/>
          <w:szCs w:val="24"/>
        </w:rPr>
        <w:t xml:space="preserve">чрез публикуването й </w:t>
      </w:r>
      <w:r w:rsidR="006D5E4D" w:rsidRPr="00E25914">
        <w:rPr>
          <w:rFonts w:ascii="Times New Roman" w:hAnsi="Times New Roman" w:cs="Times New Roman"/>
          <w:sz w:val="24"/>
          <w:szCs w:val="24"/>
        </w:rPr>
        <w:t>в интернет</w:t>
      </w:r>
      <w:r w:rsidR="00F12805" w:rsidRPr="00E25914">
        <w:rPr>
          <w:rFonts w:ascii="Times New Roman" w:hAnsi="Times New Roman" w:cs="Times New Roman"/>
          <w:sz w:val="24"/>
          <w:szCs w:val="24"/>
        </w:rPr>
        <w:t>.</w:t>
      </w:r>
    </w:p>
    <w:p w:rsidR="00A96800" w:rsidRPr="00E25914" w:rsidRDefault="003A759E" w:rsidP="00E25914">
      <w:pPr>
        <w:tabs>
          <w:tab w:val="left" w:pos="375"/>
          <w:tab w:val="left" w:pos="709"/>
        </w:tabs>
        <w:spacing w:after="120"/>
        <w:ind w:firstLine="709"/>
        <w:jc w:val="both"/>
        <w:rPr>
          <w:rFonts w:ascii="Times New Roman" w:hAnsi="Times New Roman" w:cs="Times New Roman"/>
          <w:sz w:val="24"/>
          <w:szCs w:val="24"/>
        </w:rPr>
      </w:pPr>
      <w:r w:rsidRPr="00E25914">
        <w:rPr>
          <w:rFonts w:ascii="Times New Roman" w:hAnsi="Times New Roman" w:cs="Times New Roman"/>
          <w:b/>
          <w:sz w:val="24"/>
          <w:szCs w:val="24"/>
        </w:rPr>
        <w:t>(3</w:t>
      </w:r>
      <w:r w:rsidR="004A7B0F" w:rsidRPr="00E25914">
        <w:rPr>
          <w:rFonts w:ascii="Times New Roman" w:hAnsi="Times New Roman" w:cs="Times New Roman"/>
          <w:b/>
          <w:sz w:val="24"/>
          <w:szCs w:val="24"/>
        </w:rPr>
        <w:t>)</w:t>
      </w:r>
      <w:r w:rsidR="00DA259D">
        <w:rPr>
          <w:rFonts w:ascii="Times New Roman" w:hAnsi="Times New Roman" w:cs="Times New Roman"/>
          <w:b/>
          <w:sz w:val="24"/>
          <w:szCs w:val="24"/>
        </w:rPr>
        <w:t> </w:t>
      </w:r>
      <w:r w:rsidR="004A7B0F" w:rsidRPr="00E25914">
        <w:rPr>
          <w:rFonts w:ascii="Times New Roman" w:hAnsi="Times New Roman" w:cs="Times New Roman"/>
          <w:sz w:val="24"/>
          <w:szCs w:val="24"/>
        </w:rPr>
        <w:t xml:space="preserve">При определянето и прилагането на условията по ал. 1 </w:t>
      </w:r>
      <w:r w:rsidR="00A96800" w:rsidRPr="00E25914">
        <w:rPr>
          <w:rFonts w:ascii="Times New Roman" w:hAnsi="Times New Roman" w:cs="Times New Roman"/>
          <w:sz w:val="24"/>
          <w:szCs w:val="24"/>
        </w:rPr>
        <w:t xml:space="preserve">се спазват следните </w:t>
      </w:r>
      <w:r w:rsidR="007C6CB1" w:rsidRPr="00E25914">
        <w:rPr>
          <w:rFonts w:ascii="Times New Roman" w:hAnsi="Times New Roman" w:cs="Times New Roman"/>
          <w:sz w:val="24"/>
          <w:szCs w:val="24"/>
        </w:rPr>
        <w:t>правила</w:t>
      </w:r>
      <w:r w:rsidR="00A96800" w:rsidRPr="00E25914">
        <w:rPr>
          <w:rFonts w:ascii="Times New Roman" w:hAnsi="Times New Roman" w:cs="Times New Roman"/>
          <w:sz w:val="24"/>
          <w:szCs w:val="24"/>
        </w:rPr>
        <w:t>:</w:t>
      </w:r>
    </w:p>
    <w:p w:rsidR="00A96800" w:rsidRPr="00E25914" w:rsidRDefault="00A96800" w:rsidP="00E25914">
      <w:pPr>
        <w:tabs>
          <w:tab w:val="left" w:pos="375"/>
          <w:tab w:val="left" w:pos="709"/>
        </w:tabs>
        <w:spacing w:after="120"/>
        <w:ind w:firstLine="709"/>
        <w:jc w:val="both"/>
        <w:rPr>
          <w:rFonts w:ascii="Times New Roman" w:hAnsi="Times New Roman" w:cs="Times New Roman"/>
          <w:sz w:val="24"/>
          <w:szCs w:val="24"/>
        </w:rPr>
      </w:pPr>
      <w:r w:rsidRPr="00E25914">
        <w:rPr>
          <w:rFonts w:ascii="Times New Roman" w:hAnsi="Times New Roman" w:cs="Times New Roman"/>
          <w:sz w:val="24"/>
          <w:szCs w:val="24"/>
        </w:rPr>
        <w:t>1.</w:t>
      </w:r>
      <w:r w:rsidR="00DA259D">
        <w:rPr>
          <w:rFonts w:ascii="Times New Roman" w:hAnsi="Times New Roman" w:cs="Times New Roman"/>
          <w:sz w:val="24"/>
          <w:szCs w:val="24"/>
        </w:rPr>
        <w:t> </w:t>
      </w:r>
      <w:r w:rsidRPr="00E25914">
        <w:rPr>
          <w:rFonts w:ascii="Times New Roman" w:hAnsi="Times New Roman" w:cs="Times New Roman"/>
          <w:sz w:val="24"/>
          <w:szCs w:val="24"/>
        </w:rPr>
        <w:t>да не се ограничава</w:t>
      </w:r>
      <w:r w:rsidR="00F12805" w:rsidRPr="00E25914">
        <w:rPr>
          <w:rFonts w:ascii="Times New Roman" w:hAnsi="Times New Roman" w:cs="Times New Roman"/>
          <w:sz w:val="24"/>
          <w:szCs w:val="24"/>
        </w:rPr>
        <w:t xml:space="preserve"> продажбата или предоставянето на </w:t>
      </w:r>
      <w:r w:rsidR="003A759E" w:rsidRPr="00E25914">
        <w:rPr>
          <w:rFonts w:ascii="Times New Roman" w:hAnsi="Times New Roman" w:cs="Times New Roman"/>
          <w:sz w:val="24"/>
          <w:szCs w:val="24"/>
        </w:rPr>
        <w:t>информацията</w:t>
      </w:r>
      <w:r w:rsidR="00F12805" w:rsidRPr="00E25914">
        <w:rPr>
          <w:rFonts w:ascii="Times New Roman" w:hAnsi="Times New Roman" w:cs="Times New Roman"/>
          <w:sz w:val="24"/>
          <w:szCs w:val="24"/>
        </w:rPr>
        <w:t>, самостоятелно</w:t>
      </w:r>
      <w:r w:rsidR="004A7B0F" w:rsidRPr="00E25914">
        <w:rPr>
          <w:rFonts w:ascii="Times New Roman" w:hAnsi="Times New Roman" w:cs="Times New Roman"/>
          <w:sz w:val="24"/>
          <w:szCs w:val="24"/>
        </w:rPr>
        <w:t>, като сборно или производно произведение</w:t>
      </w:r>
      <w:r w:rsidRPr="00E25914">
        <w:rPr>
          <w:rFonts w:ascii="Times New Roman" w:hAnsi="Times New Roman" w:cs="Times New Roman"/>
          <w:sz w:val="24"/>
          <w:szCs w:val="24"/>
        </w:rPr>
        <w:t>;</w:t>
      </w:r>
    </w:p>
    <w:p w:rsidR="00A96800" w:rsidRPr="00E25914" w:rsidRDefault="00595A69" w:rsidP="00E25914">
      <w:pPr>
        <w:tabs>
          <w:tab w:val="left" w:pos="375"/>
          <w:tab w:val="left" w:pos="709"/>
        </w:tabs>
        <w:spacing w:after="120"/>
        <w:ind w:firstLine="709"/>
        <w:jc w:val="both"/>
        <w:rPr>
          <w:rFonts w:ascii="Times New Roman" w:hAnsi="Times New Roman" w:cs="Times New Roman"/>
          <w:sz w:val="24"/>
          <w:szCs w:val="24"/>
        </w:rPr>
      </w:pPr>
      <w:r w:rsidRPr="00E25914">
        <w:rPr>
          <w:rFonts w:ascii="Times New Roman" w:hAnsi="Times New Roman" w:cs="Times New Roman"/>
          <w:sz w:val="24"/>
          <w:szCs w:val="24"/>
        </w:rPr>
        <w:t>2.</w:t>
      </w:r>
      <w:r w:rsidR="00DA259D">
        <w:rPr>
          <w:rFonts w:ascii="Times New Roman" w:hAnsi="Times New Roman" w:cs="Times New Roman"/>
          <w:sz w:val="24"/>
          <w:szCs w:val="24"/>
        </w:rPr>
        <w:t> </w:t>
      </w:r>
      <w:r w:rsidR="00C73C6D">
        <w:rPr>
          <w:rFonts w:ascii="Times New Roman" w:hAnsi="Times New Roman" w:cs="Times New Roman"/>
          <w:sz w:val="24"/>
          <w:szCs w:val="24"/>
        </w:rPr>
        <w:t xml:space="preserve">да </w:t>
      </w:r>
      <w:r w:rsidRPr="00E25914">
        <w:rPr>
          <w:rFonts w:ascii="Times New Roman" w:hAnsi="Times New Roman" w:cs="Times New Roman"/>
          <w:sz w:val="24"/>
          <w:szCs w:val="24"/>
        </w:rPr>
        <w:t xml:space="preserve">се позволява </w:t>
      </w:r>
      <w:r w:rsidR="00A96800" w:rsidRPr="00E25914">
        <w:rPr>
          <w:rFonts w:ascii="Times New Roman" w:hAnsi="Times New Roman" w:cs="Times New Roman"/>
          <w:sz w:val="24"/>
          <w:szCs w:val="24"/>
        </w:rPr>
        <w:t xml:space="preserve">промяната </w:t>
      </w:r>
      <w:r w:rsidR="00F12805" w:rsidRPr="00E25914">
        <w:rPr>
          <w:rFonts w:ascii="Times New Roman" w:hAnsi="Times New Roman" w:cs="Times New Roman"/>
          <w:sz w:val="24"/>
          <w:szCs w:val="24"/>
        </w:rPr>
        <w:t>и създаване</w:t>
      </w:r>
      <w:r w:rsidR="00A96800" w:rsidRPr="00E25914">
        <w:rPr>
          <w:rFonts w:ascii="Times New Roman" w:hAnsi="Times New Roman" w:cs="Times New Roman"/>
          <w:sz w:val="24"/>
          <w:szCs w:val="24"/>
        </w:rPr>
        <w:t>то</w:t>
      </w:r>
      <w:r w:rsidR="00F12805" w:rsidRPr="00E25914">
        <w:rPr>
          <w:rFonts w:ascii="Times New Roman" w:hAnsi="Times New Roman" w:cs="Times New Roman"/>
          <w:sz w:val="24"/>
          <w:szCs w:val="24"/>
        </w:rPr>
        <w:t xml:space="preserve"> на производни произведения</w:t>
      </w:r>
      <w:r w:rsidR="00DB6995" w:rsidRPr="00E25914">
        <w:rPr>
          <w:rFonts w:ascii="Times New Roman" w:hAnsi="Times New Roman" w:cs="Times New Roman"/>
          <w:sz w:val="24"/>
          <w:szCs w:val="24"/>
        </w:rPr>
        <w:t>/информация</w:t>
      </w:r>
      <w:r w:rsidR="00A96800" w:rsidRPr="00E25914">
        <w:rPr>
          <w:rFonts w:ascii="Times New Roman" w:hAnsi="Times New Roman" w:cs="Times New Roman"/>
          <w:sz w:val="24"/>
          <w:szCs w:val="24"/>
        </w:rPr>
        <w:t>, както</w:t>
      </w:r>
      <w:r w:rsidR="00F12805" w:rsidRPr="00E25914">
        <w:rPr>
          <w:rFonts w:ascii="Times New Roman" w:hAnsi="Times New Roman" w:cs="Times New Roman"/>
          <w:sz w:val="24"/>
          <w:szCs w:val="24"/>
        </w:rPr>
        <w:t xml:space="preserve"> и разпространението им при условията</w:t>
      </w:r>
      <w:r w:rsidR="00A96800" w:rsidRPr="00E25914">
        <w:rPr>
          <w:rFonts w:ascii="Times New Roman" w:hAnsi="Times New Roman" w:cs="Times New Roman"/>
          <w:sz w:val="24"/>
          <w:szCs w:val="24"/>
        </w:rPr>
        <w:t>, при които е предоставено</w:t>
      </w:r>
      <w:r w:rsidR="00F12805" w:rsidRPr="00E25914">
        <w:rPr>
          <w:rFonts w:ascii="Times New Roman" w:hAnsi="Times New Roman" w:cs="Times New Roman"/>
          <w:sz w:val="24"/>
          <w:szCs w:val="24"/>
        </w:rPr>
        <w:t xml:space="preserve"> на първоначалното произведение</w:t>
      </w:r>
      <w:r w:rsidR="00DB6995" w:rsidRPr="00E25914">
        <w:rPr>
          <w:rFonts w:ascii="Times New Roman" w:hAnsi="Times New Roman" w:cs="Times New Roman"/>
          <w:sz w:val="24"/>
          <w:szCs w:val="24"/>
        </w:rPr>
        <w:t>/информация</w:t>
      </w:r>
      <w:r w:rsidR="00A96800" w:rsidRPr="00E25914">
        <w:rPr>
          <w:rFonts w:ascii="Times New Roman" w:hAnsi="Times New Roman" w:cs="Times New Roman"/>
          <w:sz w:val="24"/>
          <w:szCs w:val="24"/>
        </w:rPr>
        <w:t>;</w:t>
      </w:r>
    </w:p>
    <w:p w:rsidR="00616CBA" w:rsidRPr="00E25914" w:rsidRDefault="00A96800" w:rsidP="00E25914">
      <w:pPr>
        <w:tabs>
          <w:tab w:val="left" w:pos="375"/>
          <w:tab w:val="left" w:pos="709"/>
        </w:tabs>
        <w:spacing w:after="120"/>
        <w:ind w:firstLine="709"/>
        <w:jc w:val="both"/>
        <w:rPr>
          <w:rFonts w:ascii="Times New Roman" w:hAnsi="Times New Roman" w:cs="Times New Roman"/>
          <w:sz w:val="24"/>
          <w:szCs w:val="24"/>
        </w:rPr>
      </w:pPr>
      <w:r w:rsidRPr="00E25914">
        <w:rPr>
          <w:rFonts w:ascii="Times New Roman" w:hAnsi="Times New Roman" w:cs="Times New Roman"/>
          <w:sz w:val="24"/>
          <w:szCs w:val="24"/>
        </w:rPr>
        <w:t>3.</w:t>
      </w:r>
      <w:r w:rsidR="00DA259D">
        <w:rPr>
          <w:rFonts w:ascii="Times New Roman" w:hAnsi="Times New Roman" w:cs="Times New Roman"/>
          <w:sz w:val="24"/>
          <w:szCs w:val="24"/>
        </w:rPr>
        <w:t> </w:t>
      </w:r>
      <w:r w:rsidRPr="00E25914">
        <w:rPr>
          <w:rFonts w:ascii="Times New Roman" w:hAnsi="Times New Roman" w:cs="Times New Roman"/>
          <w:sz w:val="24"/>
          <w:szCs w:val="24"/>
        </w:rPr>
        <w:t xml:space="preserve">да не се </w:t>
      </w:r>
      <w:r w:rsidR="004E28B1" w:rsidRPr="00E25914">
        <w:rPr>
          <w:rFonts w:ascii="Times New Roman" w:hAnsi="Times New Roman" w:cs="Times New Roman"/>
          <w:sz w:val="24"/>
          <w:szCs w:val="24"/>
        </w:rPr>
        <w:t xml:space="preserve">налагат ненужни технологични </w:t>
      </w:r>
      <w:r w:rsidR="006D5E4D" w:rsidRPr="00E25914">
        <w:rPr>
          <w:rFonts w:ascii="Times New Roman" w:hAnsi="Times New Roman" w:cs="Times New Roman"/>
          <w:sz w:val="24"/>
          <w:szCs w:val="24"/>
        </w:rPr>
        <w:t>ограничения</w:t>
      </w:r>
      <w:r w:rsidR="004E28B1" w:rsidRPr="00E25914">
        <w:rPr>
          <w:rFonts w:ascii="Times New Roman" w:hAnsi="Times New Roman" w:cs="Times New Roman"/>
          <w:sz w:val="24"/>
          <w:szCs w:val="24"/>
        </w:rPr>
        <w:t>, като се препоръчва информацията д</w:t>
      </w:r>
      <w:r w:rsidR="006D5E4D" w:rsidRPr="00E25914">
        <w:rPr>
          <w:rFonts w:ascii="Times New Roman" w:hAnsi="Times New Roman" w:cs="Times New Roman"/>
          <w:sz w:val="24"/>
          <w:szCs w:val="24"/>
        </w:rPr>
        <w:t>а</w:t>
      </w:r>
      <w:r w:rsidR="004E28B1" w:rsidRPr="00E25914">
        <w:rPr>
          <w:rFonts w:ascii="Times New Roman" w:hAnsi="Times New Roman" w:cs="Times New Roman"/>
          <w:sz w:val="24"/>
          <w:szCs w:val="24"/>
        </w:rPr>
        <w:t xml:space="preserve"> бъде </w:t>
      </w:r>
      <w:r w:rsidR="006D5E4D" w:rsidRPr="00E25914">
        <w:rPr>
          <w:rFonts w:ascii="Times New Roman" w:hAnsi="Times New Roman" w:cs="Times New Roman"/>
          <w:sz w:val="24"/>
          <w:szCs w:val="24"/>
        </w:rPr>
        <w:t>предоставена</w:t>
      </w:r>
      <w:r w:rsidR="004E28B1" w:rsidRPr="00E25914">
        <w:rPr>
          <w:rFonts w:ascii="Times New Roman" w:hAnsi="Times New Roman" w:cs="Times New Roman"/>
          <w:sz w:val="24"/>
          <w:szCs w:val="24"/>
        </w:rPr>
        <w:t xml:space="preserve"> в отворен формат</w:t>
      </w:r>
      <w:r w:rsidR="00616CBA" w:rsidRPr="00E25914">
        <w:rPr>
          <w:rFonts w:ascii="Times New Roman" w:hAnsi="Times New Roman" w:cs="Times New Roman"/>
          <w:sz w:val="24"/>
          <w:szCs w:val="24"/>
        </w:rPr>
        <w:t>;</w:t>
      </w:r>
    </w:p>
    <w:p w:rsidR="00616CBA" w:rsidRPr="00E25914" w:rsidRDefault="00616CBA" w:rsidP="00E25914">
      <w:pPr>
        <w:tabs>
          <w:tab w:val="left" w:pos="375"/>
          <w:tab w:val="left" w:pos="709"/>
        </w:tabs>
        <w:spacing w:after="120"/>
        <w:ind w:firstLine="709"/>
        <w:jc w:val="both"/>
        <w:rPr>
          <w:rFonts w:ascii="Times New Roman" w:hAnsi="Times New Roman" w:cs="Times New Roman"/>
          <w:sz w:val="24"/>
          <w:szCs w:val="24"/>
        </w:rPr>
      </w:pPr>
      <w:r w:rsidRPr="00E25914">
        <w:rPr>
          <w:rFonts w:ascii="Times New Roman" w:hAnsi="Times New Roman" w:cs="Times New Roman"/>
          <w:sz w:val="24"/>
          <w:szCs w:val="24"/>
        </w:rPr>
        <w:t>4.</w:t>
      </w:r>
      <w:r w:rsidR="00DA259D">
        <w:rPr>
          <w:rFonts w:ascii="Times New Roman" w:hAnsi="Times New Roman" w:cs="Times New Roman"/>
          <w:sz w:val="24"/>
          <w:szCs w:val="24"/>
        </w:rPr>
        <w:t> </w:t>
      </w:r>
      <w:r w:rsidRPr="00E25914">
        <w:rPr>
          <w:rFonts w:ascii="Times New Roman" w:hAnsi="Times New Roman" w:cs="Times New Roman"/>
          <w:sz w:val="24"/>
          <w:szCs w:val="24"/>
        </w:rPr>
        <w:t>да не налагат дискриминация и не ограничават отделни хора или групи от хора да използват информацията;</w:t>
      </w:r>
    </w:p>
    <w:p w:rsidR="00616CBA" w:rsidRPr="00E25914" w:rsidRDefault="00616CBA" w:rsidP="00E25914">
      <w:pPr>
        <w:tabs>
          <w:tab w:val="left" w:pos="375"/>
          <w:tab w:val="left" w:pos="709"/>
        </w:tabs>
        <w:spacing w:after="120"/>
        <w:ind w:firstLine="709"/>
        <w:jc w:val="both"/>
        <w:rPr>
          <w:rFonts w:ascii="Times New Roman" w:hAnsi="Times New Roman" w:cs="Times New Roman"/>
          <w:sz w:val="24"/>
          <w:szCs w:val="24"/>
        </w:rPr>
      </w:pPr>
      <w:r w:rsidRPr="00E25914">
        <w:rPr>
          <w:rFonts w:ascii="Times New Roman" w:hAnsi="Times New Roman" w:cs="Times New Roman"/>
          <w:sz w:val="24"/>
          <w:szCs w:val="24"/>
        </w:rPr>
        <w:t>5.</w:t>
      </w:r>
      <w:r w:rsidR="00DA259D">
        <w:rPr>
          <w:rFonts w:ascii="Times New Roman" w:hAnsi="Times New Roman" w:cs="Times New Roman"/>
          <w:sz w:val="24"/>
          <w:szCs w:val="24"/>
        </w:rPr>
        <w:t> </w:t>
      </w:r>
      <w:r w:rsidRPr="00E25914">
        <w:rPr>
          <w:rFonts w:ascii="Times New Roman" w:hAnsi="Times New Roman" w:cs="Times New Roman"/>
          <w:sz w:val="24"/>
          <w:szCs w:val="24"/>
        </w:rPr>
        <w:t>да не налагат ограничения за използването на информация</w:t>
      </w:r>
      <w:r w:rsidR="00DB6995" w:rsidRPr="00E25914">
        <w:rPr>
          <w:rFonts w:ascii="Times New Roman" w:hAnsi="Times New Roman" w:cs="Times New Roman"/>
          <w:sz w:val="24"/>
          <w:szCs w:val="24"/>
        </w:rPr>
        <w:t>та</w:t>
      </w:r>
      <w:r w:rsidRPr="00E25914">
        <w:rPr>
          <w:rFonts w:ascii="Times New Roman" w:hAnsi="Times New Roman" w:cs="Times New Roman"/>
          <w:sz w:val="24"/>
          <w:szCs w:val="24"/>
        </w:rPr>
        <w:t xml:space="preserve"> за търговски или нетърговски цели;</w:t>
      </w:r>
    </w:p>
    <w:p w:rsidR="00616CBA" w:rsidRPr="00E25914" w:rsidRDefault="00616CBA" w:rsidP="00E25914">
      <w:pPr>
        <w:tabs>
          <w:tab w:val="left" w:pos="375"/>
          <w:tab w:val="left" w:pos="709"/>
        </w:tabs>
        <w:spacing w:after="120"/>
        <w:ind w:firstLine="709"/>
        <w:jc w:val="both"/>
        <w:rPr>
          <w:rFonts w:ascii="Times New Roman" w:hAnsi="Times New Roman" w:cs="Times New Roman"/>
          <w:sz w:val="24"/>
          <w:szCs w:val="24"/>
        </w:rPr>
      </w:pPr>
      <w:r w:rsidRPr="00E25914">
        <w:rPr>
          <w:rFonts w:ascii="Times New Roman" w:hAnsi="Times New Roman" w:cs="Times New Roman"/>
          <w:sz w:val="24"/>
          <w:szCs w:val="24"/>
        </w:rPr>
        <w:t>6.</w:t>
      </w:r>
      <w:r w:rsidR="00DA259D">
        <w:rPr>
          <w:rFonts w:ascii="Times New Roman" w:hAnsi="Times New Roman" w:cs="Times New Roman"/>
          <w:sz w:val="24"/>
          <w:szCs w:val="24"/>
        </w:rPr>
        <w:t> </w:t>
      </w:r>
      <w:r w:rsidRPr="00E25914">
        <w:rPr>
          <w:rFonts w:ascii="Times New Roman" w:hAnsi="Times New Roman" w:cs="Times New Roman"/>
          <w:sz w:val="24"/>
          <w:szCs w:val="24"/>
        </w:rPr>
        <w:t>да не изискват договаряне на допълнителни условия между предоставящия и получаващия информацията;</w:t>
      </w:r>
    </w:p>
    <w:p w:rsidR="00616CBA" w:rsidRPr="00E25914" w:rsidRDefault="00616CBA" w:rsidP="00E25914">
      <w:pPr>
        <w:tabs>
          <w:tab w:val="left" w:pos="375"/>
          <w:tab w:val="left" w:pos="709"/>
        </w:tabs>
        <w:spacing w:after="120"/>
        <w:ind w:firstLine="709"/>
        <w:jc w:val="both"/>
        <w:rPr>
          <w:rFonts w:ascii="Times New Roman" w:hAnsi="Times New Roman" w:cs="Times New Roman"/>
          <w:sz w:val="24"/>
          <w:szCs w:val="24"/>
        </w:rPr>
      </w:pPr>
      <w:r w:rsidRPr="00E25914">
        <w:rPr>
          <w:rFonts w:ascii="Times New Roman" w:hAnsi="Times New Roman" w:cs="Times New Roman"/>
          <w:sz w:val="24"/>
          <w:szCs w:val="24"/>
        </w:rPr>
        <w:t>7.</w:t>
      </w:r>
      <w:r w:rsidR="00DA259D">
        <w:rPr>
          <w:rFonts w:ascii="Times New Roman" w:hAnsi="Times New Roman" w:cs="Times New Roman"/>
          <w:sz w:val="24"/>
          <w:szCs w:val="24"/>
        </w:rPr>
        <w:t> </w:t>
      </w:r>
      <w:r w:rsidRPr="00E25914">
        <w:rPr>
          <w:rFonts w:ascii="Times New Roman" w:hAnsi="Times New Roman" w:cs="Times New Roman"/>
          <w:sz w:val="24"/>
          <w:szCs w:val="24"/>
        </w:rPr>
        <w:t>да не се налагат ограничения по отношение на други произведения</w:t>
      </w:r>
      <w:r w:rsidR="003A759E" w:rsidRPr="00E25914">
        <w:rPr>
          <w:rFonts w:ascii="Times New Roman" w:hAnsi="Times New Roman" w:cs="Times New Roman"/>
          <w:sz w:val="24"/>
          <w:szCs w:val="24"/>
        </w:rPr>
        <w:t xml:space="preserve"> или информация</w:t>
      </w:r>
      <w:r w:rsidRPr="00E25914">
        <w:rPr>
          <w:rFonts w:ascii="Times New Roman" w:hAnsi="Times New Roman" w:cs="Times New Roman"/>
          <w:sz w:val="24"/>
          <w:szCs w:val="24"/>
        </w:rPr>
        <w:t>, които се разпространяват заедно с информацията;</w:t>
      </w:r>
    </w:p>
    <w:p w:rsidR="00765E02" w:rsidRPr="003E7764" w:rsidRDefault="00616CBA" w:rsidP="00E25914">
      <w:pPr>
        <w:tabs>
          <w:tab w:val="left" w:pos="375"/>
          <w:tab w:val="left" w:pos="709"/>
        </w:tabs>
        <w:spacing w:after="120"/>
        <w:ind w:firstLine="709"/>
        <w:jc w:val="both"/>
        <w:rPr>
          <w:rFonts w:ascii="Times New Roman" w:hAnsi="Times New Roman" w:cs="Times New Roman"/>
          <w:sz w:val="24"/>
          <w:szCs w:val="24"/>
        </w:rPr>
      </w:pPr>
      <w:r w:rsidRPr="00E25914">
        <w:rPr>
          <w:rFonts w:ascii="Times New Roman" w:hAnsi="Times New Roman" w:cs="Times New Roman"/>
          <w:sz w:val="24"/>
          <w:szCs w:val="24"/>
        </w:rPr>
        <w:t>8.</w:t>
      </w:r>
      <w:r w:rsidR="00DA259D">
        <w:rPr>
          <w:rFonts w:ascii="Times New Roman" w:hAnsi="Times New Roman" w:cs="Times New Roman"/>
          <w:sz w:val="24"/>
          <w:szCs w:val="24"/>
        </w:rPr>
        <w:t> </w:t>
      </w:r>
      <w:r w:rsidRPr="00E25914">
        <w:rPr>
          <w:rFonts w:ascii="Times New Roman" w:hAnsi="Times New Roman" w:cs="Times New Roman"/>
          <w:sz w:val="24"/>
          <w:szCs w:val="24"/>
        </w:rPr>
        <w:t xml:space="preserve">когато </w:t>
      </w:r>
      <w:r w:rsidR="005C4A83" w:rsidRPr="00E25914">
        <w:rPr>
          <w:rFonts w:ascii="Times New Roman" w:hAnsi="Times New Roman" w:cs="Times New Roman"/>
          <w:sz w:val="24"/>
          <w:szCs w:val="24"/>
        </w:rPr>
        <w:t>в предоставената информация е включена</w:t>
      </w:r>
      <w:r w:rsidRPr="00E25914">
        <w:rPr>
          <w:rFonts w:ascii="Times New Roman" w:hAnsi="Times New Roman" w:cs="Times New Roman"/>
          <w:sz w:val="24"/>
          <w:szCs w:val="24"/>
        </w:rPr>
        <w:t xml:space="preserve"> част</w:t>
      </w:r>
      <w:r w:rsidR="007C6CB1" w:rsidRPr="00E25914">
        <w:rPr>
          <w:rFonts w:ascii="Times New Roman" w:hAnsi="Times New Roman" w:cs="Times New Roman"/>
          <w:sz w:val="24"/>
          <w:szCs w:val="24"/>
        </w:rPr>
        <w:t>,</w:t>
      </w:r>
      <w:r w:rsidRPr="00E25914">
        <w:rPr>
          <w:rFonts w:ascii="Times New Roman" w:hAnsi="Times New Roman" w:cs="Times New Roman"/>
          <w:sz w:val="24"/>
          <w:szCs w:val="24"/>
        </w:rPr>
        <w:t xml:space="preserve"> която не може да се използва повторно, трябва ясно да се посочи коя </w:t>
      </w:r>
      <w:r w:rsidR="005C4A83" w:rsidRPr="00E25914">
        <w:rPr>
          <w:rFonts w:ascii="Times New Roman" w:hAnsi="Times New Roman" w:cs="Times New Roman"/>
          <w:sz w:val="24"/>
          <w:szCs w:val="24"/>
        </w:rPr>
        <w:t xml:space="preserve">част от </w:t>
      </w:r>
      <w:r w:rsidRPr="00E25914">
        <w:rPr>
          <w:rFonts w:ascii="Times New Roman" w:hAnsi="Times New Roman" w:cs="Times New Roman"/>
          <w:sz w:val="24"/>
          <w:szCs w:val="24"/>
        </w:rPr>
        <w:t>информация не е предмет на условията и не може да се използва повторно.</w:t>
      </w:r>
    </w:p>
    <w:p w:rsidR="00887636" w:rsidRPr="003E7764" w:rsidRDefault="003A759E" w:rsidP="00E25914">
      <w:pPr>
        <w:tabs>
          <w:tab w:val="left" w:pos="375"/>
          <w:tab w:val="left" w:pos="709"/>
        </w:tabs>
        <w:spacing w:after="120"/>
        <w:ind w:firstLine="709"/>
        <w:jc w:val="both"/>
        <w:rPr>
          <w:rFonts w:ascii="Times New Roman" w:hAnsi="Times New Roman" w:cs="Times New Roman"/>
          <w:sz w:val="24"/>
          <w:szCs w:val="24"/>
        </w:rPr>
      </w:pPr>
      <w:r w:rsidRPr="00E25914">
        <w:rPr>
          <w:rFonts w:ascii="Times New Roman" w:hAnsi="Times New Roman" w:cs="Times New Roman"/>
          <w:b/>
          <w:sz w:val="24"/>
          <w:szCs w:val="24"/>
        </w:rPr>
        <w:t>(4</w:t>
      </w:r>
      <w:r w:rsidR="00765E02" w:rsidRPr="00E25914">
        <w:rPr>
          <w:rFonts w:ascii="Times New Roman" w:hAnsi="Times New Roman" w:cs="Times New Roman"/>
          <w:b/>
          <w:sz w:val="24"/>
          <w:szCs w:val="24"/>
        </w:rPr>
        <w:t>)</w:t>
      </w:r>
      <w:r w:rsidR="00DA259D">
        <w:rPr>
          <w:rFonts w:ascii="Times New Roman" w:hAnsi="Times New Roman" w:cs="Times New Roman"/>
          <w:b/>
          <w:sz w:val="24"/>
          <w:szCs w:val="24"/>
        </w:rPr>
        <w:t> </w:t>
      </w:r>
      <w:r w:rsidR="00887636" w:rsidRPr="003E7764">
        <w:rPr>
          <w:rFonts w:ascii="Times New Roman" w:hAnsi="Times New Roman" w:cs="Times New Roman"/>
          <w:sz w:val="24"/>
          <w:szCs w:val="24"/>
        </w:rPr>
        <w:t>Във всеки случай на предоставяне на информация от обществения сектор са допустими следните условия:</w:t>
      </w:r>
    </w:p>
    <w:p w:rsidR="00887636" w:rsidRPr="003E7764" w:rsidRDefault="00887636" w:rsidP="00E25914">
      <w:pPr>
        <w:tabs>
          <w:tab w:val="left" w:pos="375"/>
          <w:tab w:val="left" w:pos="709"/>
        </w:tabs>
        <w:spacing w:after="120"/>
        <w:ind w:firstLine="709"/>
        <w:jc w:val="both"/>
        <w:rPr>
          <w:rFonts w:ascii="Times New Roman" w:hAnsi="Times New Roman" w:cs="Times New Roman"/>
          <w:sz w:val="24"/>
          <w:szCs w:val="24"/>
        </w:rPr>
      </w:pPr>
      <w:r w:rsidRPr="003E7764">
        <w:rPr>
          <w:rFonts w:ascii="Times New Roman" w:hAnsi="Times New Roman" w:cs="Times New Roman"/>
          <w:sz w:val="24"/>
          <w:szCs w:val="24"/>
        </w:rPr>
        <w:t>1.</w:t>
      </w:r>
      <w:r w:rsidR="00DA259D">
        <w:rPr>
          <w:rFonts w:ascii="Times New Roman" w:hAnsi="Times New Roman" w:cs="Times New Roman"/>
          <w:sz w:val="24"/>
          <w:szCs w:val="24"/>
        </w:rPr>
        <w:t> </w:t>
      </w:r>
      <w:r w:rsidRPr="003E7764">
        <w:rPr>
          <w:rFonts w:ascii="Times New Roman" w:hAnsi="Times New Roman" w:cs="Times New Roman"/>
          <w:sz w:val="24"/>
          <w:szCs w:val="24"/>
        </w:rPr>
        <w:t xml:space="preserve">при </w:t>
      </w:r>
      <w:r w:rsidR="00DB6995" w:rsidRPr="003E7764">
        <w:rPr>
          <w:rFonts w:ascii="Times New Roman" w:hAnsi="Times New Roman" w:cs="Times New Roman"/>
          <w:sz w:val="24"/>
          <w:szCs w:val="24"/>
        </w:rPr>
        <w:t xml:space="preserve">всяко </w:t>
      </w:r>
      <w:r w:rsidRPr="003E7764">
        <w:rPr>
          <w:rFonts w:ascii="Times New Roman" w:hAnsi="Times New Roman" w:cs="Times New Roman"/>
          <w:sz w:val="24"/>
          <w:szCs w:val="24"/>
        </w:rPr>
        <w:t xml:space="preserve">използване на информацията </w:t>
      </w:r>
      <w:r w:rsidR="0042264C" w:rsidRPr="003E7764">
        <w:rPr>
          <w:rFonts w:ascii="Times New Roman" w:hAnsi="Times New Roman" w:cs="Times New Roman"/>
          <w:sz w:val="24"/>
          <w:szCs w:val="24"/>
        </w:rPr>
        <w:t>да се посочи източник</w:t>
      </w:r>
      <w:r w:rsidR="00564CC1">
        <w:rPr>
          <w:rFonts w:ascii="Times New Roman" w:hAnsi="Times New Roman" w:cs="Times New Roman"/>
          <w:sz w:val="24"/>
          <w:szCs w:val="24"/>
        </w:rPr>
        <w:t>ът</w:t>
      </w:r>
      <w:r w:rsidR="0042264C" w:rsidRPr="003E7764">
        <w:rPr>
          <w:rFonts w:ascii="Times New Roman" w:hAnsi="Times New Roman" w:cs="Times New Roman"/>
          <w:sz w:val="24"/>
          <w:szCs w:val="24"/>
        </w:rPr>
        <w:t xml:space="preserve"> и/или</w:t>
      </w:r>
      <w:r w:rsidR="004E28B1" w:rsidRPr="003E7764">
        <w:rPr>
          <w:rFonts w:ascii="Times New Roman" w:hAnsi="Times New Roman" w:cs="Times New Roman"/>
          <w:sz w:val="24"/>
          <w:szCs w:val="24"/>
        </w:rPr>
        <w:t xml:space="preserve"> </w:t>
      </w:r>
      <w:r w:rsidRPr="003E7764">
        <w:rPr>
          <w:rFonts w:ascii="Times New Roman" w:hAnsi="Times New Roman" w:cs="Times New Roman"/>
          <w:sz w:val="24"/>
          <w:szCs w:val="24"/>
        </w:rPr>
        <w:t>автор</w:t>
      </w:r>
      <w:r w:rsidR="00564CC1">
        <w:rPr>
          <w:rFonts w:ascii="Times New Roman" w:hAnsi="Times New Roman" w:cs="Times New Roman"/>
          <w:sz w:val="24"/>
          <w:szCs w:val="24"/>
        </w:rPr>
        <w:t>ът</w:t>
      </w:r>
      <w:r w:rsidRPr="003E7764">
        <w:rPr>
          <w:rFonts w:ascii="Times New Roman" w:hAnsi="Times New Roman" w:cs="Times New Roman"/>
          <w:sz w:val="24"/>
          <w:szCs w:val="24"/>
        </w:rPr>
        <w:t xml:space="preserve"> й;</w:t>
      </w:r>
    </w:p>
    <w:p w:rsidR="00887636" w:rsidRPr="003E7764" w:rsidRDefault="00887636" w:rsidP="00E25914">
      <w:pPr>
        <w:tabs>
          <w:tab w:val="left" w:pos="375"/>
          <w:tab w:val="left" w:pos="709"/>
        </w:tabs>
        <w:spacing w:after="120"/>
        <w:ind w:firstLine="709"/>
        <w:jc w:val="both"/>
        <w:rPr>
          <w:rFonts w:ascii="Times New Roman" w:hAnsi="Times New Roman" w:cs="Times New Roman"/>
          <w:sz w:val="24"/>
          <w:szCs w:val="24"/>
        </w:rPr>
      </w:pPr>
      <w:r w:rsidRPr="003E7764">
        <w:rPr>
          <w:rFonts w:ascii="Times New Roman" w:hAnsi="Times New Roman" w:cs="Times New Roman"/>
          <w:sz w:val="24"/>
          <w:szCs w:val="24"/>
        </w:rPr>
        <w:t>2.</w:t>
      </w:r>
      <w:r w:rsidR="00DA259D">
        <w:rPr>
          <w:rFonts w:ascii="Times New Roman" w:hAnsi="Times New Roman" w:cs="Times New Roman"/>
          <w:sz w:val="24"/>
          <w:szCs w:val="24"/>
        </w:rPr>
        <w:t> </w:t>
      </w:r>
      <w:r w:rsidRPr="003E7764">
        <w:rPr>
          <w:rFonts w:ascii="Times New Roman" w:hAnsi="Times New Roman" w:cs="Times New Roman"/>
          <w:sz w:val="24"/>
          <w:szCs w:val="24"/>
        </w:rPr>
        <w:t xml:space="preserve">при </w:t>
      </w:r>
      <w:r w:rsidR="00DB6995" w:rsidRPr="003E7764">
        <w:rPr>
          <w:rFonts w:ascii="Times New Roman" w:hAnsi="Times New Roman" w:cs="Times New Roman"/>
          <w:sz w:val="24"/>
          <w:szCs w:val="24"/>
        </w:rPr>
        <w:t>всяко последващо</w:t>
      </w:r>
      <w:r w:rsidRPr="003E7764">
        <w:rPr>
          <w:rFonts w:ascii="Times New Roman" w:hAnsi="Times New Roman" w:cs="Times New Roman"/>
          <w:sz w:val="24"/>
          <w:szCs w:val="24"/>
        </w:rPr>
        <w:t xml:space="preserve"> използване да се посочва ясно дали </w:t>
      </w:r>
      <w:r w:rsidR="008803F6" w:rsidRPr="003E7764">
        <w:rPr>
          <w:rFonts w:ascii="Times New Roman" w:hAnsi="Times New Roman" w:cs="Times New Roman"/>
          <w:sz w:val="24"/>
          <w:szCs w:val="24"/>
        </w:rPr>
        <w:t xml:space="preserve">и по какъв начин </w:t>
      </w:r>
      <w:r w:rsidRPr="003E7764">
        <w:rPr>
          <w:rFonts w:ascii="Times New Roman" w:hAnsi="Times New Roman" w:cs="Times New Roman"/>
          <w:sz w:val="24"/>
          <w:szCs w:val="24"/>
        </w:rPr>
        <w:t>информацията</w:t>
      </w:r>
      <w:r w:rsidR="008803F6" w:rsidRPr="003E7764">
        <w:rPr>
          <w:rFonts w:ascii="Times New Roman" w:hAnsi="Times New Roman" w:cs="Times New Roman"/>
          <w:sz w:val="24"/>
          <w:szCs w:val="24"/>
        </w:rPr>
        <w:t xml:space="preserve"> или част от нея</w:t>
      </w:r>
      <w:r w:rsidRPr="003E7764">
        <w:rPr>
          <w:rFonts w:ascii="Times New Roman" w:hAnsi="Times New Roman" w:cs="Times New Roman"/>
          <w:sz w:val="24"/>
          <w:szCs w:val="24"/>
        </w:rPr>
        <w:t xml:space="preserve"> е била променяна след предоставянето й от организацията от обществения сектор;</w:t>
      </w:r>
    </w:p>
    <w:p w:rsidR="004E28B1" w:rsidRPr="003E7764" w:rsidRDefault="00887636" w:rsidP="00E25914">
      <w:pPr>
        <w:tabs>
          <w:tab w:val="left" w:pos="375"/>
          <w:tab w:val="left" w:pos="709"/>
        </w:tabs>
        <w:spacing w:after="120"/>
        <w:ind w:firstLine="709"/>
        <w:jc w:val="both"/>
        <w:rPr>
          <w:rFonts w:ascii="Times New Roman" w:hAnsi="Times New Roman" w:cs="Times New Roman"/>
          <w:sz w:val="24"/>
          <w:szCs w:val="24"/>
        </w:rPr>
      </w:pPr>
      <w:r w:rsidRPr="003E7764">
        <w:rPr>
          <w:rFonts w:ascii="Times New Roman" w:hAnsi="Times New Roman" w:cs="Times New Roman"/>
          <w:sz w:val="24"/>
          <w:szCs w:val="24"/>
        </w:rPr>
        <w:t>3.</w:t>
      </w:r>
      <w:r w:rsidR="00DA259D">
        <w:rPr>
          <w:rFonts w:ascii="Times New Roman" w:hAnsi="Times New Roman" w:cs="Times New Roman"/>
          <w:sz w:val="24"/>
          <w:szCs w:val="24"/>
        </w:rPr>
        <w:t> </w:t>
      </w:r>
      <w:r w:rsidR="00E97211" w:rsidRPr="003E7764">
        <w:rPr>
          <w:rFonts w:ascii="Times New Roman" w:hAnsi="Times New Roman" w:cs="Times New Roman"/>
          <w:sz w:val="24"/>
          <w:szCs w:val="24"/>
        </w:rPr>
        <w:t>при</w:t>
      </w:r>
      <w:r w:rsidR="00722014" w:rsidRPr="003E7764">
        <w:rPr>
          <w:rFonts w:ascii="Times New Roman" w:hAnsi="Times New Roman" w:cs="Times New Roman"/>
          <w:sz w:val="24"/>
          <w:szCs w:val="24"/>
        </w:rPr>
        <w:t xml:space="preserve"> разпространението на </w:t>
      </w:r>
      <w:r w:rsidR="008803F6" w:rsidRPr="003E7764">
        <w:rPr>
          <w:rFonts w:ascii="Times New Roman" w:hAnsi="Times New Roman" w:cs="Times New Roman"/>
          <w:sz w:val="24"/>
          <w:szCs w:val="24"/>
        </w:rPr>
        <w:t>производни</w:t>
      </w:r>
      <w:r w:rsidRPr="003E7764">
        <w:rPr>
          <w:rFonts w:ascii="Times New Roman" w:hAnsi="Times New Roman" w:cs="Times New Roman"/>
          <w:sz w:val="24"/>
          <w:szCs w:val="24"/>
        </w:rPr>
        <w:t xml:space="preserve"> </w:t>
      </w:r>
      <w:r w:rsidR="00722014" w:rsidRPr="003E7764">
        <w:rPr>
          <w:rFonts w:ascii="Times New Roman" w:hAnsi="Times New Roman" w:cs="Times New Roman"/>
          <w:sz w:val="24"/>
          <w:szCs w:val="24"/>
        </w:rPr>
        <w:t>произведения производната творба да има различно име и</w:t>
      </w:r>
      <w:r w:rsidR="008803F6" w:rsidRPr="003E7764">
        <w:rPr>
          <w:rFonts w:ascii="Times New Roman" w:hAnsi="Times New Roman" w:cs="Times New Roman"/>
          <w:sz w:val="24"/>
          <w:szCs w:val="24"/>
        </w:rPr>
        <w:t>ли номер на версия от оригинала</w:t>
      </w:r>
      <w:r w:rsidR="001E6944">
        <w:rPr>
          <w:rFonts w:ascii="Times New Roman" w:hAnsi="Times New Roman" w:cs="Times New Roman"/>
          <w:sz w:val="24"/>
          <w:szCs w:val="24"/>
        </w:rPr>
        <w:t>.</w:t>
      </w:r>
    </w:p>
    <w:p w:rsidR="001B3E31" w:rsidRPr="003E7764" w:rsidRDefault="006D5E4D" w:rsidP="00E25914">
      <w:pPr>
        <w:tabs>
          <w:tab w:val="left" w:pos="375"/>
          <w:tab w:val="left" w:pos="709"/>
        </w:tabs>
        <w:spacing w:after="120"/>
        <w:ind w:firstLine="709"/>
        <w:jc w:val="both"/>
        <w:rPr>
          <w:rFonts w:ascii="Times New Roman" w:hAnsi="Times New Roman" w:cs="Times New Roman"/>
          <w:sz w:val="24"/>
          <w:szCs w:val="24"/>
        </w:rPr>
      </w:pPr>
      <w:r w:rsidRPr="00E25914">
        <w:rPr>
          <w:rFonts w:ascii="Times New Roman" w:hAnsi="Times New Roman" w:cs="Times New Roman"/>
          <w:b/>
          <w:sz w:val="24"/>
          <w:szCs w:val="24"/>
        </w:rPr>
        <w:t>Чл.</w:t>
      </w:r>
      <w:r w:rsidR="00DA259D">
        <w:rPr>
          <w:rFonts w:ascii="Times New Roman" w:hAnsi="Times New Roman" w:cs="Times New Roman"/>
          <w:b/>
          <w:sz w:val="24"/>
          <w:szCs w:val="24"/>
        </w:rPr>
        <w:t> </w:t>
      </w:r>
      <w:r w:rsidRPr="00E25914">
        <w:rPr>
          <w:rFonts w:ascii="Times New Roman" w:hAnsi="Times New Roman" w:cs="Times New Roman"/>
          <w:b/>
          <w:sz w:val="24"/>
          <w:szCs w:val="24"/>
        </w:rPr>
        <w:t>1</w:t>
      </w:r>
      <w:r w:rsidR="00E5455C" w:rsidRPr="00E25914">
        <w:rPr>
          <w:rFonts w:ascii="Times New Roman" w:hAnsi="Times New Roman" w:cs="Times New Roman"/>
          <w:b/>
          <w:sz w:val="24"/>
          <w:szCs w:val="24"/>
        </w:rPr>
        <w:t>5</w:t>
      </w:r>
      <w:r w:rsidR="00165291" w:rsidRPr="00E25914">
        <w:rPr>
          <w:rFonts w:ascii="Times New Roman" w:hAnsi="Times New Roman" w:cs="Times New Roman"/>
          <w:b/>
          <w:sz w:val="24"/>
          <w:szCs w:val="24"/>
        </w:rPr>
        <w:t>.</w:t>
      </w:r>
      <w:r w:rsidR="00DA259D">
        <w:rPr>
          <w:rFonts w:ascii="Times New Roman" w:hAnsi="Times New Roman" w:cs="Times New Roman"/>
          <w:b/>
          <w:sz w:val="24"/>
          <w:szCs w:val="24"/>
        </w:rPr>
        <w:t> </w:t>
      </w:r>
      <w:r w:rsidR="002322C4" w:rsidRPr="00E25914">
        <w:rPr>
          <w:rFonts w:ascii="Times New Roman" w:hAnsi="Times New Roman" w:cs="Times New Roman"/>
          <w:b/>
          <w:sz w:val="24"/>
          <w:szCs w:val="24"/>
        </w:rPr>
        <w:t>(1)</w:t>
      </w:r>
      <w:r w:rsidR="00DA259D">
        <w:rPr>
          <w:rFonts w:ascii="Times New Roman" w:hAnsi="Times New Roman" w:cs="Times New Roman"/>
          <w:b/>
          <w:sz w:val="24"/>
          <w:szCs w:val="24"/>
        </w:rPr>
        <w:t> </w:t>
      </w:r>
      <w:r w:rsidR="00131DEA" w:rsidRPr="003E7764">
        <w:rPr>
          <w:rFonts w:ascii="Times New Roman" w:hAnsi="Times New Roman" w:cs="Times New Roman"/>
          <w:sz w:val="24"/>
          <w:szCs w:val="24"/>
        </w:rPr>
        <w:t>Информацията по чл.</w:t>
      </w:r>
      <w:r w:rsidR="00DA259D">
        <w:rPr>
          <w:rFonts w:ascii="Times New Roman" w:hAnsi="Times New Roman" w:cs="Times New Roman"/>
          <w:sz w:val="24"/>
          <w:szCs w:val="24"/>
        </w:rPr>
        <w:t> </w:t>
      </w:r>
      <w:r w:rsidR="00131DEA" w:rsidRPr="003E7764">
        <w:rPr>
          <w:rFonts w:ascii="Times New Roman" w:hAnsi="Times New Roman" w:cs="Times New Roman"/>
          <w:sz w:val="24"/>
          <w:szCs w:val="24"/>
        </w:rPr>
        <w:t>11, ал.</w:t>
      </w:r>
      <w:r w:rsidR="00DA259D">
        <w:rPr>
          <w:rFonts w:ascii="Times New Roman" w:hAnsi="Times New Roman" w:cs="Times New Roman"/>
          <w:sz w:val="24"/>
          <w:szCs w:val="24"/>
        </w:rPr>
        <w:t> </w:t>
      </w:r>
      <w:r w:rsidR="00131DEA" w:rsidRPr="003E7764">
        <w:rPr>
          <w:rFonts w:ascii="Times New Roman" w:hAnsi="Times New Roman" w:cs="Times New Roman"/>
          <w:sz w:val="24"/>
          <w:szCs w:val="24"/>
        </w:rPr>
        <w:t>1, т.</w:t>
      </w:r>
      <w:r w:rsidR="00DA259D">
        <w:rPr>
          <w:rFonts w:ascii="Times New Roman" w:hAnsi="Times New Roman" w:cs="Times New Roman"/>
          <w:sz w:val="24"/>
          <w:szCs w:val="24"/>
        </w:rPr>
        <w:t> </w:t>
      </w:r>
      <w:r w:rsidR="00131DEA" w:rsidRPr="003E7764">
        <w:rPr>
          <w:rFonts w:ascii="Times New Roman" w:hAnsi="Times New Roman" w:cs="Times New Roman"/>
          <w:sz w:val="24"/>
          <w:szCs w:val="24"/>
        </w:rPr>
        <w:t>1-3</w:t>
      </w:r>
      <w:r w:rsidR="00A74198" w:rsidRPr="003E7764">
        <w:rPr>
          <w:rFonts w:ascii="Times New Roman" w:hAnsi="Times New Roman" w:cs="Times New Roman"/>
          <w:sz w:val="24"/>
          <w:szCs w:val="24"/>
        </w:rPr>
        <w:t xml:space="preserve">, </w:t>
      </w:r>
      <w:r w:rsidR="008803F6" w:rsidRPr="003E7764">
        <w:rPr>
          <w:rFonts w:ascii="Times New Roman" w:hAnsi="Times New Roman" w:cs="Times New Roman"/>
          <w:sz w:val="24"/>
          <w:szCs w:val="24"/>
        </w:rPr>
        <w:t>както и информация по чл.</w:t>
      </w:r>
      <w:r w:rsidR="00DA259D">
        <w:rPr>
          <w:rFonts w:ascii="Times New Roman" w:hAnsi="Times New Roman" w:cs="Times New Roman"/>
          <w:sz w:val="24"/>
          <w:szCs w:val="24"/>
        </w:rPr>
        <w:t> </w:t>
      </w:r>
      <w:r w:rsidR="008803F6" w:rsidRPr="003E7764">
        <w:rPr>
          <w:rFonts w:ascii="Times New Roman" w:hAnsi="Times New Roman" w:cs="Times New Roman"/>
          <w:sz w:val="24"/>
          <w:szCs w:val="24"/>
        </w:rPr>
        <w:t>11, ал.</w:t>
      </w:r>
      <w:r w:rsidR="00DA259D">
        <w:rPr>
          <w:rFonts w:ascii="Times New Roman" w:hAnsi="Times New Roman" w:cs="Times New Roman"/>
          <w:sz w:val="24"/>
          <w:szCs w:val="24"/>
        </w:rPr>
        <w:t> </w:t>
      </w:r>
      <w:r w:rsidR="008803F6" w:rsidRPr="003E7764">
        <w:rPr>
          <w:rFonts w:ascii="Times New Roman" w:hAnsi="Times New Roman" w:cs="Times New Roman"/>
          <w:sz w:val="24"/>
          <w:szCs w:val="24"/>
        </w:rPr>
        <w:t>1, т.</w:t>
      </w:r>
      <w:r w:rsidR="00DA259D">
        <w:rPr>
          <w:rFonts w:ascii="Times New Roman" w:hAnsi="Times New Roman" w:cs="Times New Roman"/>
          <w:sz w:val="24"/>
          <w:szCs w:val="24"/>
        </w:rPr>
        <w:t> </w:t>
      </w:r>
      <w:r w:rsidR="008803F6" w:rsidRPr="003E7764">
        <w:rPr>
          <w:rFonts w:ascii="Times New Roman" w:hAnsi="Times New Roman" w:cs="Times New Roman"/>
          <w:sz w:val="24"/>
          <w:szCs w:val="24"/>
        </w:rPr>
        <w:t xml:space="preserve">4, която не съдържа обект на авторски </w:t>
      </w:r>
      <w:r w:rsidR="00546327" w:rsidRPr="003E7764">
        <w:rPr>
          <w:rFonts w:ascii="Times New Roman" w:hAnsi="Times New Roman" w:cs="Times New Roman"/>
          <w:sz w:val="24"/>
          <w:szCs w:val="24"/>
        </w:rPr>
        <w:t xml:space="preserve">и сродни </w:t>
      </w:r>
      <w:r w:rsidR="008803F6" w:rsidRPr="003E7764">
        <w:rPr>
          <w:rFonts w:ascii="Times New Roman" w:hAnsi="Times New Roman" w:cs="Times New Roman"/>
          <w:sz w:val="24"/>
          <w:szCs w:val="24"/>
        </w:rPr>
        <w:t xml:space="preserve">права, </w:t>
      </w:r>
      <w:r w:rsidR="00131DEA" w:rsidRPr="003E7764">
        <w:rPr>
          <w:rFonts w:ascii="Times New Roman" w:hAnsi="Times New Roman" w:cs="Times New Roman"/>
          <w:sz w:val="24"/>
          <w:szCs w:val="24"/>
        </w:rPr>
        <w:t xml:space="preserve">се предоставя </w:t>
      </w:r>
      <w:r w:rsidR="002322C4" w:rsidRPr="003E7764">
        <w:rPr>
          <w:rFonts w:ascii="Times New Roman" w:hAnsi="Times New Roman" w:cs="Times New Roman"/>
          <w:sz w:val="24"/>
          <w:szCs w:val="24"/>
        </w:rPr>
        <w:t>от организацията от обществения сектор</w:t>
      </w:r>
      <w:r w:rsidR="001B3E31" w:rsidRPr="003E7764">
        <w:rPr>
          <w:rFonts w:ascii="Times New Roman" w:hAnsi="Times New Roman" w:cs="Times New Roman"/>
          <w:sz w:val="24"/>
          <w:szCs w:val="24"/>
        </w:rPr>
        <w:t xml:space="preserve">, </w:t>
      </w:r>
      <w:r w:rsidR="00131DEA" w:rsidRPr="003E7764">
        <w:rPr>
          <w:rFonts w:ascii="Times New Roman" w:hAnsi="Times New Roman" w:cs="Times New Roman"/>
          <w:sz w:val="24"/>
          <w:szCs w:val="24"/>
        </w:rPr>
        <w:t xml:space="preserve">безусловно </w:t>
      </w:r>
      <w:r w:rsidR="002322C4" w:rsidRPr="003E7764">
        <w:rPr>
          <w:rFonts w:ascii="Times New Roman" w:hAnsi="Times New Roman" w:cs="Times New Roman"/>
          <w:sz w:val="24"/>
          <w:szCs w:val="24"/>
        </w:rPr>
        <w:t xml:space="preserve">или при условия, съответстващи на стандартните условия по </w:t>
      </w:r>
      <w:r w:rsidR="007C6CB1" w:rsidRPr="003E7764">
        <w:rPr>
          <w:rFonts w:ascii="Times New Roman" w:hAnsi="Times New Roman" w:cs="Times New Roman"/>
          <w:sz w:val="24"/>
          <w:szCs w:val="24"/>
        </w:rPr>
        <w:t>п</w:t>
      </w:r>
      <w:r w:rsidR="002322C4" w:rsidRPr="003E7764">
        <w:rPr>
          <w:rFonts w:ascii="Times New Roman" w:hAnsi="Times New Roman" w:cs="Times New Roman"/>
          <w:sz w:val="24"/>
          <w:szCs w:val="24"/>
        </w:rPr>
        <w:t>риложение № 1.</w:t>
      </w:r>
    </w:p>
    <w:p w:rsidR="008803F6" w:rsidRPr="003E7764" w:rsidRDefault="002322C4" w:rsidP="00E25914">
      <w:pPr>
        <w:tabs>
          <w:tab w:val="left" w:pos="375"/>
          <w:tab w:val="left" w:pos="709"/>
        </w:tabs>
        <w:spacing w:after="120"/>
        <w:ind w:firstLine="709"/>
        <w:jc w:val="both"/>
        <w:rPr>
          <w:rFonts w:ascii="Times New Roman" w:hAnsi="Times New Roman" w:cs="Times New Roman"/>
          <w:sz w:val="24"/>
          <w:szCs w:val="24"/>
        </w:rPr>
      </w:pPr>
      <w:r w:rsidRPr="00E25914">
        <w:rPr>
          <w:rFonts w:ascii="Times New Roman" w:hAnsi="Times New Roman" w:cs="Times New Roman"/>
          <w:b/>
          <w:sz w:val="24"/>
          <w:szCs w:val="24"/>
        </w:rPr>
        <w:t>(2)</w:t>
      </w:r>
      <w:r w:rsidR="00DA259D">
        <w:rPr>
          <w:rFonts w:ascii="Times New Roman" w:hAnsi="Times New Roman" w:cs="Times New Roman"/>
          <w:b/>
          <w:sz w:val="24"/>
          <w:szCs w:val="24"/>
        </w:rPr>
        <w:t> </w:t>
      </w:r>
      <w:r w:rsidRPr="003E7764">
        <w:rPr>
          <w:rFonts w:ascii="Times New Roman" w:hAnsi="Times New Roman" w:cs="Times New Roman"/>
          <w:sz w:val="24"/>
          <w:szCs w:val="24"/>
        </w:rPr>
        <w:t xml:space="preserve">Информацията </w:t>
      </w:r>
      <w:r w:rsidR="007C6CB1" w:rsidRPr="003E7764">
        <w:rPr>
          <w:rFonts w:ascii="Times New Roman" w:hAnsi="Times New Roman" w:cs="Times New Roman"/>
          <w:sz w:val="24"/>
          <w:szCs w:val="24"/>
        </w:rPr>
        <w:t>по ал.</w:t>
      </w:r>
      <w:r w:rsidR="00DA259D">
        <w:rPr>
          <w:rFonts w:ascii="Times New Roman" w:hAnsi="Times New Roman" w:cs="Times New Roman"/>
          <w:sz w:val="24"/>
          <w:szCs w:val="24"/>
        </w:rPr>
        <w:t> </w:t>
      </w:r>
      <w:r w:rsidR="007C6CB1" w:rsidRPr="003E7764">
        <w:rPr>
          <w:rFonts w:ascii="Times New Roman" w:hAnsi="Times New Roman" w:cs="Times New Roman"/>
          <w:sz w:val="24"/>
          <w:szCs w:val="24"/>
        </w:rPr>
        <w:t xml:space="preserve">1 </w:t>
      </w:r>
      <w:r w:rsidR="00FF26A6" w:rsidRPr="003E7764">
        <w:rPr>
          <w:rFonts w:ascii="Times New Roman" w:hAnsi="Times New Roman" w:cs="Times New Roman"/>
          <w:sz w:val="24"/>
          <w:szCs w:val="24"/>
        </w:rPr>
        <w:t xml:space="preserve">може да </w:t>
      </w:r>
      <w:r w:rsidR="00131DEA" w:rsidRPr="003E7764">
        <w:rPr>
          <w:rFonts w:ascii="Times New Roman" w:hAnsi="Times New Roman" w:cs="Times New Roman"/>
          <w:sz w:val="24"/>
          <w:szCs w:val="24"/>
        </w:rPr>
        <w:t xml:space="preserve">се придружава </w:t>
      </w:r>
      <w:r w:rsidR="00FF26A6" w:rsidRPr="003E7764">
        <w:rPr>
          <w:rFonts w:ascii="Times New Roman" w:hAnsi="Times New Roman" w:cs="Times New Roman"/>
          <w:sz w:val="24"/>
          <w:szCs w:val="24"/>
        </w:rPr>
        <w:t xml:space="preserve">само </w:t>
      </w:r>
      <w:r w:rsidR="00131DEA" w:rsidRPr="003E7764">
        <w:rPr>
          <w:rFonts w:ascii="Times New Roman" w:hAnsi="Times New Roman" w:cs="Times New Roman"/>
          <w:sz w:val="24"/>
          <w:szCs w:val="24"/>
        </w:rPr>
        <w:t xml:space="preserve">от съобщение „Без защитени авторски права. Можете да използвате, възпроизвеждате, променяте, и </w:t>
      </w:r>
      <w:r w:rsidR="00131DEA" w:rsidRPr="003E7764">
        <w:rPr>
          <w:rFonts w:ascii="Times New Roman" w:hAnsi="Times New Roman" w:cs="Times New Roman"/>
          <w:sz w:val="24"/>
          <w:szCs w:val="24"/>
        </w:rPr>
        <w:lastRenderedPageBreak/>
        <w:t xml:space="preserve">разпространявате информацията, включително с търговска цел, без да е нужно съгласието </w:t>
      </w:r>
      <w:r w:rsidR="00406FC3" w:rsidRPr="003E7764">
        <w:rPr>
          <w:rFonts w:ascii="Times New Roman" w:hAnsi="Times New Roman" w:cs="Times New Roman"/>
          <w:sz w:val="24"/>
          <w:szCs w:val="24"/>
        </w:rPr>
        <w:t xml:space="preserve">на </w:t>
      </w:r>
      <w:r w:rsidR="00131DEA" w:rsidRPr="003E7764">
        <w:rPr>
          <w:rFonts w:ascii="Times New Roman" w:hAnsi="Times New Roman" w:cs="Times New Roman"/>
          <w:sz w:val="24"/>
          <w:szCs w:val="24"/>
        </w:rPr>
        <w:t>трето лице“</w:t>
      </w:r>
      <w:r w:rsidR="00EC045B" w:rsidRPr="003E7764">
        <w:rPr>
          <w:rFonts w:ascii="Times New Roman" w:hAnsi="Times New Roman" w:cs="Times New Roman"/>
          <w:sz w:val="24"/>
          <w:szCs w:val="24"/>
        </w:rPr>
        <w:t>.</w:t>
      </w:r>
    </w:p>
    <w:p w:rsidR="001B32FC" w:rsidRPr="003E7764" w:rsidRDefault="00131DEA" w:rsidP="00E25914">
      <w:pPr>
        <w:tabs>
          <w:tab w:val="left" w:pos="375"/>
          <w:tab w:val="left" w:pos="709"/>
        </w:tabs>
        <w:spacing w:after="120"/>
        <w:ind w:firstLine="709"/>
        <w:jc w:val="both"/>
        <w:rPr>
          <w:rFonts w:ascii="Times New Roman" w:hAnsi="Times New Roman" w:cs="Times New Roman"/>
          <w:sz w:val="24"/>
          <w:szCs w:val="24"/>
        </w:rPr>
      </w:pPr>
      <w:r w:rsidRPr="00E25914">
        <w:rPr>
          <w:rFonts w:ascii="Times New Roman" w:hAnsi="Times New Roman" w:cs="Times New Roman"/>
          <w:b/>
          <w:sz w:val="24"/>
          <w:szCs w:val="24"/>
        </w:rPr>
        <w:t>Чл</w:t>
      </w:r>
      <w:r w:rsidR="00DA259D" w:rsidRPr="00E25914">
        <w:rPr>
          <w:rFonts w:ascii="Times New Roman" w:hAnsi="Times New Roman" w:cs="Times New Roman"/>
          <w:b/>
          <w:sz w:val="24"/>
          <w:szCs w:val="24"/>
        </w:rPr>
        <w:t>. </w:t>
      </w:r>
      <w:r w:rsidRPr="00E25914">
        <w:rPr>
          <w:rFonts w:ascii="Times New Roman" w:hAnsi="Times New Roman" w:cs="Times New Roman"/>
          <w:b/>
          <w:sz w:val="24"/>
          <w:szCs w:val="24"/>
        </w:rPr>
        <w:t>1</w:t>
      </w:r>
      <w:r w:rsidR="00E5455C" w:rsidRPr="00E25914">
        <w:rPr>
          <w:rFonts w:ascii="Times New Roman" w:hAnsi="Times New Roman" w:cs="Times New Roman"/>
          <w:b/>
          <w:sz w:val="24"/>
          <w:szCs w:val="24"/>
        </w:rPr>
        <w:t>6</w:t>
      </w:r>
      <w:r w:rsidRPr="00E25914">
        <w:rPr>
          <w:rFonts w:ascii="Times New Roman" w:hAnsi="Times New Roman" w:cs="Times New Roman"/>
          <w:b/>
          <w:sz w:val="24"/>
          <w:szCs w:val="24"/>
        </w:rPr>
        <w:t>.</w:t>
      </w:r>
      <w:r w:rsidR="00DA259D" w:rsidRPr="00E25914">
        <w:rPr>
          <w:rFonts w:ascii="Times New Roman" w:hAnsi="Times New Roman" w:cs="Times New Roman"/>
          <w:b/>
          <w:sz w:val="24"/>
          <w:szCs w:val="24"/>
        </w:rPr>
        <w:t> </w:t>
      </w:r>
      <w:r w:rsidR="001B32FC" w:rsidRPr="00E25914">
        <w:rPr>
          <w:rFonts w:ascii="Times New Roman" w:hAnsi="Times New Roman" w:cs="Times New Roman"/>
          <w:b/>
          <w:sz w:val="24"/>
          <w:szCs w:val="24"/>
        </w:rPr>
        <w:t>(1)</w:t>
      </w:r>
      <w:r w:rsidR="00DA259D" w:rsidRPr="00E25914">
        <w:rPr>
          <w:rFonts w:ascii="Times New Roman" w:hAnsi="Times New Roman" w:cs="Times New Roman"/>
          <w:b/>
          <w:sz w:val="24"/>
          <w:szCs w:val="24"/>
        </w:rPr>
        <w:t> </w:t>
      </w:r>
      <w:r w:rsidR="001B32FC" w:rsidRPr="003E7764">
        <w:rPr>
          <w:rFonts w:ascii="Times New Roman" w:hAnsi="Times New Roman" w:cs="Times New Roman"/>
          <w:sz w:val="24"/>
          <w:szCs w:val="24"/>
        </w:rPr>
        <w:t>Условията за предоставянето на информация по чл.</w:t>
      </w:r>
      <w:r w:rsidR="00DA259D">
        <w:rPr>
          <w:rFonts w:ascii="Times New Roman" w:hAnsi="Times New Roman" w:cs="Times New Roman"/>
          <w:sz w:val="24"/>
          <w:szCs w:val="24"/>
        </w:rPr>
        <w:t> </w:t>
      </w:r>
      <w:r w:rsidR="001B32FC" w:rsidRPr="003E7764">
        <w:rPr>
          <w:rFonts w:ascii="Times New Roman" w:hAnsi="Times New Roman" w:cs="Times New Roman"/>
          <w:sz w:val="24"/>
          <w:szCs w:val="24"/>
        </w:rPr>
        <w:t>11, ал.</w:t>
      </w:r>
      <w:r w:rsidR="00DA259D">
        <w:rPr>
          <w:rFonts w:ascii="Times New Roman" w:hAnsi="Times New Roman" w:cs="Times New Roman"/>
          <w:sz w:val="24"/>
          <w:szCs w:val="24"/>
        </w:rPr>
        <w:t> </w:t>
      </w:r>
      <w:r w:rsidR="001B32FC" w:rsidRPr="003E7764">
        <w:rPr>
          <w:rFonts w:ascii="Times New Roman" w:hAnsi="Times New Roman" w:cs="Times New Roman"/>
          <w:sz w:val="24"/>
          <w:szCs w:val="24"/>
        </w:rPr>
        <w:t>1, т.</w:t>
      </w:r>
      <w:r w:rsidR="00DA259D">
        <w:rPr>
          <w:rFonts w:ascii="Times New Roman" w:hAnsi="Times New Roman" w:cs="Times New Roman"/>
          <w:sz w:val="24"/>
          <w:szCs w:val="24"/>
        </w:rPr>
        <w:t> </w:t>
      </w:r>
      <w:r w:rsidR="001B32FC" w:rsidRPr="003E7764">
        <w:rPr>
          <w:rFonts w:ascii="Times New Roman" w:hAnsi="Times New Roman" w:cs="Times New Roman"/>
          <w:sz w:val="24"/>
          <w:szCs w:val="24"/>
        </w:rPr>
        <w:t xml:space="preserve">4 се посочват в съответствие със стандартните условия по </w:t>
      </w:r>
      <w:r w:rsidR="007C6CB1" w:rsidRPr="003E7764">
        <w:rPr>
          <w:rFonts w:ascii="Times New Roman" w:hAnsi="Times New Roman" w:cs="Times New Roman"/>
          <w:sz w:val="24"/>
          <w:szCs w:val="24"/>
        </w:rPr>
        <w:t>п</w:t>
      </w:r>
      <w:r w:rsidR="001B32FC" w:rsidRPr="003E7764">
        <w:rPr>
          <w:rFonts w:ascii="Times New Roman" w:hAnsi="Times New Roman" w:cs="Times New Roman"/>
          <w:sz w:val="24"/>
          <w:szCs w:val="24"/>
        </w:rPr>
        <w:t>риложение № 2, ако информацията е:</w:t>
      </w:r>
    </w:p>
    <w:p w:rsidR="001B32FC" w:rsidRPr="003E7764" w:rsidRDefault="001B32FC" w:rsidP="00E25914">
      <w:pPr>
        <w:tabs>
          <w:tab w:val="left" w:pos="375"/>
          <w:tab w:val="left" w:pos="709"/>
        </w:tabs>
        <w:spacing w:after="120"/>
        <w:ind w:firstLine="709"/>
        <w:jc w:val="both"/>
        <w:rPr>
          <w:rFonts w:ascii="Times New Roman" w:hAnsi="Times New Roman" w:cs="Times New Roman"/>
          <w:sz w:val="24"/>
          <w:szCs w:val="24"/>
        </w:rPr>
      </w:pPr>
      <w:r w:rsidRPr="003E7764">
        <w:rPr>
          <w:rFonts w:ascii="Times New Roman" w:hAnsi="Times New Roman" w:cs="Times New Roman"/>
          <w:sz w:val="24"/>
          <w:szCs w:val="24"/>
        </w:rPr>
        <w:t>1. обект на авторски и сродни права на организацията от обществения сектор или</w:t>
      </w:r>
    </w:p>
    <w:p w:rsidR="001B32FC" w:rsidRPr="003E7764" w:rsidRDefault="001B32FC" w:rsidP="00E25914">
      <w:pPr>
        <w:tabs>
          <w:tab w:val="left" w:pos="375"/>
          <w:tab w:val="left" w:pos="709"/>
        </w:tabs>
        <w:spacing w:after="120"/>
        <w:ind w:firstLine="709"/>
        <w:jc w:val="both"/>
        <w:rPr>
          <w:rFonts w:ascii="Times New Roman" w:hAnsi="Times New Roman" w:cs="Times New Roman"/>
          <w:sz w:val="24"/>
          <w:szCs w:val="24"/>
        </w:rPr>
      </w:pPr>
      <w:r w:rsidRPr="003E7764">
        <w:rPr>
          <w:rFonts w:ascii="Times New Roman" w:hAnsi="Times New Roman" w:cs="Times New Roman"/>
          <w:sz w:val="24"/>
          <w:szCs w:val="24"/>
        </w:rPr>
        <w:t>2. обект на авторски и сродни права на трети лица, чийто срок на закрила е изтекъл.</w:t>
      </w:r>
    </w:p>
    <w:p w:rsidR="003A3859" w:rsidRPr="003E7764" w:rsidRDefault="001B32FC" w:rsidP="00E25914">
      <w:pPr>
        <w:tabs>
          <w:tab w:val="left" w:pos="375"/>
          <w:tab w:val="left" w:pos="709"/>
        </w:tabs>
        <w:spacing w:after="120"/>
        <w:ind w:firstLine="709"/>
        <w:jc w:val="both"/>
        <w:rPr>
          <w:rFonts w:ascii="Times New Roman" w:hAnsi="Times New Roman" w:cs="Times New Roman"/>
          <w:sz w:val="24"/>
          <w:szCs w:val="24"/>
        </w:rPr>
      </w:pPr>
      <w:r w:rsidRPr="00E25914">
        <w:rPr>
          <w:rFonts w:ascii="Times New Roman" w:hAnsi="Times New Roman" w:cs="Times New Roman"/>
          <w:b/>
          <w:sz w:val="24"/>
          <w:szCs w:val="24"/>
        </w:rPr>
        <w:t>(2)</w:t>
      </w:r>
      <w:r w:rsidR="00DA259D">
        <w:rPr>
          <w:rFonts w:ascii="Times New Roman" w:hAnsi="Times New Roman" w:cs="Times New Roman"/>
          <w:b/>
          <w:sz w:val="24"/>
          <w:szCs w:val="24"/>
        </w:rPr>
        <w:t> </w:t>
      </w:r>
      <w:r w:rsidR="003A3859" w:rsidRPr="003E7764">
        <w:rPr>
          <w:rFonts w:ascii="Times New Roman" w:hAnsi="Times New Roman" w:cs="Times New Roman"/>
          <w:sz w:val="24"/>
          <w:szCs w:val="24"/>
        </w:rPr>
        <w:t xml:space="preserve">Информацията </w:t>
      </w:r>
      <w:r w:rsidRPr="003E7764">
        <w:rPr>
          <w:rFonts w:ascii="Times New Roman" w:hAnsi="Times New Roman" w:cs="Times New Roman"/>
          <w:sz w:val="24"/>
          <w:szCs w:val="24"/>
        </w:rPr>
        <w:t>по ал.</w:t>
      </w:r>
      <w:r w:rsidR="00DA259D">
        <w:rPr>
          <w:rFonts w:ascii="Times New Roman" w:hAnsi="Times New Roman" w:cs="Times New Roman"/>
          <w:sz w:val="24"/>
          <w:szCs w:val="24"/>
        </w:rPr>
        <w:t> </w:t>
      </w:r>
      <w:r w:rsidRPr="003E7764">
        <w:rPr>
          <w:rFonts w:ascii="Times New Roman" w:hAnsi="Times New Roman" w:cs="Times New Roman"/>
          <w:sz w:val="24"/>
          <w:szCs w:val="24"/>
        </w:rPr>
        <w:t xml:space="preserve">1 може да </w:t>
      </w:r>
      <w:r w:rsidR="003A3859" w:rsidRPr="003E7764">
        <w:rPr>
          <w:rFonts w:ascii="Times New Roman" w:hAnsi="Times New Roman" w:cs="Times New Roman"/>
          <w:sz w:val="24"/>
          <w:szCs w:val="24"/>
        </w:rPr>
        <w:t xml:space="preserve">се придружава </w:t>
      </w:r>
      <w:r w:rsidRPr="003E7764">
        <w:rPr>
          <w:rFonts w:ascii="Times New Roman" w:hAnsi="Times New Roman" w:cs="Times New Roman"/>
          <w:sz w:val="24"/>
          <w:szCs w:val="24"/>
        </w:rPr>
        <w:t xml:space="preserve">само </w:t>
      </w:r>
      <w:r w:rsidR="003A3859" w:rsidRPr="003E7764">
        <w:rPr>
          <w:rFonts w:ascii="Times New Roman" w:hAnsi="Times New Roman" w:cs="Times New Roman"/>
          <w:sz w:val="24"/>
          <w:szCs w:val="24"/>
        </w:rPr>
        <w:t xml:space="preserve">от съобщение: „Можете да използвате, възпроизвеждате, променяте, и разпространявате информацията, включително с търговска цел, без да е нужно съгласието </w:t>
      </w:r>
      <w:r w:rsidR="004B0651" w:rsidRPr="003E7764">
        <w:rPr>
          <w:rFonts w:ascii="Times New Roman" w:hAnsi="Times New Roman" w:cs="Times New Roman"/>
          <w:sz w:val="24"/>
          <w:szCs w:val="24"/>
        </w:rPr>
        <w:t xml:space="preserve">на </w:t>
      </w:r>
      <w:r w:rsidR="003A3859" w:rsidRPr="003E7764">
        <w:rPr>
          <w:rFonts w:ascii="Times New Roman" w:hAnsi="Times New Roman" w:cs="Times New Roman"/>
          <w:sz w:val="24"/>
          <w:szCs w:val="24"/>
        </w:rPr>
        <w:t>трето лице, но при условие, че посочите името, псевдонима или друг идентифициращ автора знак при всяко използване“</w:t>
      </w:r>
      <w:r w:rsidRPr="003E7764">
        <w:rPr>
          <w:rFonts w:ascii="Times New Roman" w:hAnsi="Times New Roman" w:cs="Times New Roman"/>
          <w:sz w:val="24"/>
          <w:szCs w:val="24"/>
        </w:rPr>
        <w:t>.</w:t>
      </w:r>
    </w:p>
    <w:p w:rsidR="001B32FC" w:rsidRPr="003E7764" w:rsidRDefault="00523159" w:rsidP="00E25914">
      <w:pPr>
        <w:tabs>
          <w:tab w:val="left" w:pos="375"/>
          <w:tab w:val="left" w:pos="709"/>
        </w:tabs>
        <w:spacing w:after="120"/>
        <w:ind w:firstLine="709"/>
        <w:jc w:val="both"/>
        <w:rPr>
          <w:rFonts w:ascii="Times New Roman" w:hAnsi="Times New Roman" w:cs="Times New Roman"/>
          <w:sz w:val="24"/>
          <w:szCs w:val="24"/>
        </w:rPr>
      </w:pPr>
      <w:r w:rsidRPr="00E25914">
        <w:rPr>
          <w:rFonts w:ascii="Times New Roman" w:hAnsi="Times New Roman" w:cs="Times New Roman"/>
          <w:b/>
          <w:sz w:val="24"/>
          <w:szCs w:val="24"/>
        </w:rPr>
        <w:t>Чл.</w:t>
      </w:r>
      <w:r w:rsidR="00DA259D" w:rsidRPr="00E25914">
        <w:rPr>
          <w:rFonts w:ascii="Times New Roman" w:hAnsi="Times New Roman" w:cs="Times New Roman"/>
          <w:b/>
          <w:sz w:val="24"/>
          <w:szCs w:val="24"/>
        </w:rPr>
        <w:t> </w:t>
      </w:r>
      <w:r w:rsidRPr="00E25914">
        <w:rPr>
          <w:rFonts w:ascii="Times New Roman" w:hAnsi="Times New Roman" w:cs="Times New Roman"/>
          <w:b/>
          <w:sz w:val="24"/>
          <w:szCs w:val="24"/>
        </w:rPr>
        <w:t>17.</w:t>
      </w:r>
      <w:r w:rsidR="00DA259D" w:rsidRPr="00E25914">
        <w:rPr>
          <w:rFonts w:ascii="Times New Roman" w:hAnsi="Times New Roman" w:cs="Times New Roman"/>
          <w:b/>
          <w:sz w:val="24"/>
          <w:szCs w:val="24"/>
          <w:lang w:val="en-US"/>
        </w:rPr>
        <w:t> </w:t>
      </w:r>
      <w:r w:rsidRPr="00E25914">
        <w:rPr>
          <w:rFonts w:ascii="Times New Roman" w:hAnsi="Times New Roman" w:cs="Times New Roman"/>
          <w:b/>
          <w:sz w:val="24"/>
          <w:szCs w:val="24"/>
        </w:rPr>
        <w:t>(1)</w:t>
      </w:r>
      <w:r w:rsidR="003A3859" w:rsidRPr="003E7764">
        <w:rPr>
          <w:rFonts w:ascii="Times New Roman" w:hAnsi="Times New Roman" w:cs="Times New Roman"/>
          <w:sz w:val="24"/>
          <w:szCs w:val="24"/>
        </w:rPr>
        <w:t xml:space="preserve"> Публичноправни организации, музеи, архиви и библиотеки, </w:t>
      </w:r>
      <w:r w:rsidRPr="003E7764">
        <w:rPr>
          <w:rFonts w:ascii="Times New Roman" w:hAnsi="Times New Roman" w:cs="Times New Roman"/>
          <w:sz w:val="24"/>
          <w:szCs w:val="24"/>
        </w:rPr>
        <w:t xml:space="preserve">които притежават авторски </w:t>
      </w:r>
      <w:r w:rsidR="00546327" w:rsidRPr="003E7764">
        <w:rPr>
          <w:rFonts w:ascii="Times New Roman" w:hAnsi="Times New Roman" w:cs="Times New Roman"/>
          <w:sz w:val="24"/>
          <w:szCs w:val="24"/>
        </w:rPr>
        <w:t xml:space="preserve">и сродни </w:t>
      </w:r>
      <w:r w:rsidRPr="003E7764">
        <w:rPr>
          <w:rFonts w:ascii="Times New Roman" w:hAnsi="Times New Roman" w:cs="Times New Roman"/>
          <w:sz w:val="24"/>
          <w:szCs w:val="24"/>
        </w:rPr>
        <w:t>права върху обекти (произведения), съдържащи се в информацията по чл. 11, ал. 1, т. 4</w:t>
      </w:r>
      <w:r w:rsidR="00564CC1">
        <w:rPr>
          <w:rFonts w:ascii="Times New Roman" w:hAnsi="Times New Roman" w:cs="Times New Roman"/>
          <w:sz w:val="24"/>
          <w:szCs w:val="24"/>
        </w:rPr>
        <w:t>,</w:t>
      </w:r>
      <w:r w:rsidRPr="003E7764">
        <w:rPr>
          <w:rFonts w:ascii="Times New Roman" w:hAnsi="Times New Roman" w:cs="Times New Roman"/>
          <w:sz w:val="24"/>
          <w:szCs w:val="24"/>
        </w:rPr>
        <w:t xml:space="preserve"> могат да предоставят </w:t>
      </w:r>
      <w:r w:rsidR="001B32FC" w:rsidRPr="003E7764">
        <w:rPr>
          <w:rFonts w:ascii="Times New Roman" w:hAnsi="Times New Roman" w:cs="Times New Roman"/>
          <w:sz w:val="24"/>
          <w:szCs w:val="24"/>
        </w:rPr>
        <w:t xml:space="preserve">тази част от </w:t>
      </w:r>
      <w:r w:rsidRPr="003E7764">
        <w:rPr>
          <w:rFonts w:ascii="Times New Roman" w:hAnsi="Times New Roman" w:cs="Times New Roman"/>
          <w:sz w:val="24"/>
          <w:szCs w:val="24"/>
        </w:rPr>
        <w:t xml:space="preserve">информацията </w:t>
      </w:r>
      <w:r w:rsidR="001B32FC" w:rsidRPr="003E7764">
        <w:rPr>
          <w:rFonts w:ascii="Times New Roman" w:hAnsi="Times New Roman" w:cs="Times New Roman"/>
          <w:sz w:val="24"/>
          <w:szCs w:val="24"/>
        </w:rPr>
        <w:t>освен при</w:t>
      </w:r>
      <w:r w:rsidRPr="003E7764">
        <w:rPr>
          <w:rFonts w:ascii="Times New Roman" w:hAnsi="Times New Roman" w:cs="Times New Roman"/>
          <w:sz w:val="24"/>
          <w:szCs w:val="24"/>
        </w:rPr>
        <w:t xml:space="preserve"> условията на чл. 16</w:t>
      </w:r>
      <w:r w:rsidR="0073754D" w:rsidRPr="003E7764">
        <w:rPr>
          <w:rFonts w:ascii="Times New Roman" w:hAnsi="Times New Roman" w:cs="Times New Roman"/>
          <w:sz w:val="24"/>
          <w:szCs w:val="24"/>
        </w:rPr>
        <w:t>, ал. 1</w:t>
      </w:r>
      <w:r w:rsidRPr="003E7764">
        <w:rPr>
          <w:rFonts w:ascii="Times New Roman" w:hAnsi="Times New Roman" w:cs="Times New Roman"/>
          <w:sz w:val="24"/>
          <w:szCs w:val="24"/>
        </w:rPr>
        <w:t xml:space="preserve"> </w:t>
      </w:r>
      <w:r w:rsidR="001B32FC" w:rsidRPr="003E7764">
        <w:rPr>
          <w:rFonts w:ascii="Times New Roman" w:hAnsi="Times New Roman" w:cs="Times New Roman"/>
          <w:sz w:val="24"/>
          <w:szCs w:val="24"/>
        </w:rPr>
        <w:t xml:space="preserve">и </w:t>
      </w:r>
      <w:r w:rsidRPr="003E7764">
        <w:rPr>
          <w:rFonts w:ascii="Times New Roman" w:hAnsi="Times New Roman" w:cs="Times New Roman"/>
          <w:sz w:val="24"/>
          <w:szCs w:val="24"/>
        </w:rPr>
        <w:t xml:space="preserve">при </w:t>
      </w:r>
      <w:r w:rsidR="001B32FC" w:rsidRPr="003E7764">
        <w:rPr>
          <w:rFonts w:ascii="Times New Roman" w:hAnsi="Times New Roman" w:cs="Times New Roman"/>
          <w:sz w:val="24"/>
          <w:szCs w:val="24"/>
        </w:rPr>
        <w:t xml:space="preserve">следните </w:t>
      </w:r>
      <w:r w:rsidR="00887156" w:rsidRPr="003E7764">
        <w:rPr>
          <w:rFonts w:ascii="Times New Roman" w:hAnsi="Times New Roman" w:cs="Times New Roman"/>
          <w:sz w:val="24"/>
          <w:szCs w:val="24"/>
        </w:rPr>
        <w:t>стандартни</w:t>
      </w:r>
      <w:r w:rsidRPr="003E7764">
        <w:rPr>
          <w:rFonts w:ascii="Times New Roman" w:hAnsi="Times New Roman" w:cs="Times New Roman"/>
          <w:sz w:val="24"/>
          <w:szCs w:val="24"/>
        </w:rPr>
        <w:t xml:space="preserve"> условия</w:t>
      </w:r>
      <w:r w:rsidR="001B32FC" w:rsidRPr="003E7764">
        <w:rPr>
          <w:rFonts w:ascii="Times New Roman" w:hAnsi="Times New Roman" w:cs="Times New Roman"/>
          <w:sz w:val="24"/>
          <w:szCs w:val="24"/>
        </w:rPr>
        <w:t>:</w:t>
      </w:r>
    </w:p>
    <w:p w:rsidR="001B32FC" w:rsidRPr="003E7764" w:rsidRDefault="001B32FC" w:rsidP="00E25914">
      <w:pPr>
        <w:tabs>
          <w:tab w:val="left" w:pos="375"/>
          <w:tab w:val="left" w:pos="709"/>
        </w:tabs>
        <w:spacing w:after="120"/>
        <w:ind w:firstLine="709"/>
        <w:jc w:val="both"/>
        <w:rPr>
          <w:rFonts w:ascii="Times New Roman" w:hAnsi="Times New Roman" w:cs="Times New Roman"/>
          <w:sz w:val="24"/>
          <w:szCs w:val="24"/>
        </w:rPr>
      </w:pPr>
      <w:r w:rsidRPr="003E7764">
        <w:rPr>
          <w:rFonts w:ascii="Times New Roman" w:hAnsi="Times New Roman" w:cs="Times New Roman"/>
          <w:sz w:val="24"/>
          <w:szCs w:val="24"/>
        </w:rPr>
        <w:t xml:space="preserve">1. </w:t>
      </w:r>
      <w:r w:rsidR="00564CC1">
        <w:rPr>
          <w:rFonts w:ascii="Times New Roman" w:hAnsi="Times New Roman" w:cs="Times New Roman"/>
          <w:sz w:val="24"/>
          <w:szCs w:val="24"/>
        </w:rPr>
        <w:t>„</w:t>
      </w:r>
      <w:r w:rsidRPr="003E7764">
        <w:rPr>
          <w:rFonts w:ascii="Times New Roman" w:hAnsi="Times New Roman" w:cs="Times New Roman"/>
          <w:sz w:val="24"/>
          <w:szCs w:val="24"/>
        </w:rPr>
        <w:t>Признание на авторските права. Споделяне на споделеното</w:t>
      </w:r>
      <w:r w:rsidR="00564CC1">
        <w:rPr>
          <w:rFonts w:ascii="Times New Roman" w:hAnsi="Times New Roman" w:cs="Times New Roman"/>
          <w:sz w:val="24"/>
          <w:szCs w:val="24"/>
        </w:rPr>
        <w:t>.“</w:t>
      </w:r>
      <w:r w:rsidRPr="003E7764">
        <w:rPr>
          <w:rFonts w:ascii="Times New Roman" w:hAnsi="Times New Roman" w:cs="Times New Roman"/>
          <w:sz w:val="24"/>
          <w:szCs w:val="24"/>
        </w:rPr>
        <w:t xml:space="preserve">, съгласно </w:t>
      </w:r>
      <w:r w:rsidR="007C6CB1" w:rsidRPr="003E7764">
        <w:rPr>
          <w:rFonts w:ascii="Times New Roman" w:hAnsi="Times New Roman" w:cs="Times New Roman"/>
          <w:sz w:val="24"/>
          <w:szCs w:val="24"/>
        </w:rPr>
        <w:t>п</w:t>
      </w:r>
      <w:r w:rsidRPr="003E7764">
        <w:rPr>
          <w:rFonts w:ascii="Times New Roman" w:hAnsi="Times New Roman" w:cs="Times New Roman"/>
          <w:sz w:val="24"/>
          <w:szCs w:val="24"/>
        </w:rPr>
        <w:t>риложение № 3;</w:t>
      </w:r>
    </w:p>
    <w:p w:rsidR="001B32FC" w:rsidRPr="003E7764" w:rsidRDefault="001B32FC" w:rsidP="00E25914">
      <w:pPr>
        <w:tabs>
          <w:tab w:val="left" w:pos="375"/>
          <w:tab w:val="left" w:pos="709"/>
        </w:tabs>
        <w:spacing w:after="120"/>
        <w:ind w:firstLine="709"/>
        <w:jc w:val="both"/>
        <w:rPr>
          <w:rFonts w:ascii="Times New Roman" w:hAnsi="Times New Roman" w:cs="Times New Roman"/>
          <w:sz w:val="24"/>
          <w:szCs w:val="24"/>
        </w:rPr>
      </w:pPr>
      <w:r w:rsidRPr="003E7764">
        <w:rPr>
          <w:rFonts w:ascii="Times New Roman" w:hAnsi="Times New Roman" w:cs="Times New Roman"/>
          <w:sz w:val="24"/>
          <w:szCs w:val="24"/>
        </w:rPr>
        <w:t xml:space="preserve">2. </w:t>
      </w:r>
      <w:r w:rsidR="00564CC1">
        <w:rPr>
          <w:rFonts w:ascii="Times New Roman" w:hAnsi="Times New Roman" w:cs="Times New Roman"/>
          <w:sz w:val="24"/>
          <w:szCs w:val="24"/>
        </w:rPr>
        <w:t>„</w:t>
      </w:r>
      <w:r w:rsidRPr="003E7764">
        <w:rPr>
          <w:rFonts w:ascii="Times New Roman" w:hAnsi="Times New Roman" w:cs="Times New Roman"/>
          <w:sz w:val="24"/>
          <w:szCs w:val="24"/>
        </w:rPr>
        <w:t>Признание на авторските права. Без производни и сборни произведения</w:t>
      </w:r>
      <w:r w:rsidR="00564CC1">
        <w:rPr>
          <w:rFonts w:ascii="Times New Roman" w:hAnsi="Times New Roman" w:cs="Times New Roman"/>
          <w:sz w:val="24"/>
          <w:szCs w:val="24"/>
        </w:rPr>
        <w:t>.“</w:t>
      </w:r>
      <w:r w:rsidRPr="003E7764">
        <w:rPr>
          <w:rFonts w:ascii="Times New Roman" w:hAnsi="Times New Roman" w:cs="Times New Roman"/>
          <w:sz w:val="24"/>
          <w:szCs w:val="24"/>
        </w:rPr>
        <w:t xml:space="preserve">, съгласно </w:t>
      </w:r>
      <w:r w:rsidR="007C6CB1" w:rsidRPr="003E7764">
        <w:rPr>
          <w:rFonts w:ascii="Times New Roman" w:hAnsi="Times New Roman" w:cs="Times New Roman"/>
          <w:sz w:val="24"/>
          <w:szCs w:val="24"/>
        </w:rPr>
        <w:t>п</w:t>
      </w:r>
      <w:r w:rsidRPr="003E7764">
        <w:rPr>
          <w:rFonts w:ascii="Times New Roman" w:hAnsi="Times New Roman" w:cs="Times New Roman"/>
          <w:sz w:val="24"/>
          <w:szCs w:val="24"/>
        </w:rPr>
        <w:t>риложение № 4;</w:t>
      </w:r>
    </w:p>
    <w:p w:rsidR="002E45D5" w:rsidRPr="003E7764" w:rsidRDefault="001B32FC" w:rsidP="00E25914">
      <w:pPr>
        <w:tabs>
          <w:tab w:val="left" w:pos="375"/>
          <w:tab w:val="left" w:pos="709"/>
        </w:tabs>
        <w:spacing w:after="120"/>
        <w:ind w:firstLine="709"/>
        <w:jc w:val="both"/>
        <w:rPr>
          <w:rFonts w:ascii="Times New Roman" w:hAnsi="Times New Roman" w:cs="Times New Roman"/>
          <w:sz w:val="24"/>
          <w:szCs w:val="24"/>
        </w:rPr>
      </w:pPr>
      <w:r w:rsidRPr="003E7764">
        <w:rPr>
          <w:rFonts w:ascii="Times New Roman" w:hAnsi="Times New Roman" w:cs="Times New Roman"/>
          <w:sz w:val="24"/>
          <w:szCs w:val="24"/>
        </w:rPr>
        <w:t xml:space="preserve">3. </w:t>
      </w:r>
      <w:r w:rsidR="00564CC1">
        <w:rPr>
          <w:rFonts w:ascii="Times New Roman" w:hAnsi="Times New Roman" w:cs="Times New Roman"/>
          <w:sz w:val="24"/>
          <w:szCs w:val="24"/>
        </w:rPr>
        <w:t>„</w:t>
      </w:r>
      <w:r w:rsidR="002E45D5" w:rsidRPr="003E7764">
        <w:rPr>
          <w:rFonts w:ascii="Times New Roman" w:hAnsi="Times New Roman" w:cs="Times New Roman"/>
          <w:sz w:val="24"/>
          <w:szCs w:val="24"/>
        </w:rPr>
        <w:t>Признание на авторските права. Без употреба за търговски цели</w:t>
      </w:r>
      <w:r w:rsidR="00564CC1">
        <w:rPr>
          <w:rFonts w:ascii="Times New Roman" w:hAnsi="Times New Roman" w:cs="Times New Roman"/>
          <w:sz w:val="24"/>
          <w:szCs w:val="24"/>
        </w:rPr>
        <w:t>.“</w:t>
      </w:r>
      <w:r w:rsidR="002E45D5" w:rsidRPr="003E7764">
        <w:rPr>
          <w:rFonts w:ascii="Times New Roman" w:hAnsi="Times New Roman" w:cs="Times New Roman"/>
          <w:sz w:val="24"/>
          <w:szCs w:val="24"/>
        </w:rPr>
        <w:t>, съгласно приложение № 5;</w:t>
      </w:r>
    </w:p>
    <w:p w:rsidR="002E45D5" w:rsidRPr="003E7764" w:rsidRDefault="002E45D5" w:rsidP="00E25914">
      <w:pPr>
        <w:tabs>
          <w:tab w:val="left" w:pos="375"/>
          <w:tab w:val="left" w:pos="709"/>
        </w:tabs>
        <w:spacing w:after="120"/>
        <w:ind w:firstLine="709"/>
        <w:jc w:val="both"/>
        <w:rPr>
          <w:rFonts w:ascii="Times New Roman" w:hAnsi="Times New Roman" w:cs="Times New Roman"/>
          <w:sz w:val="24"/>
          <w:szCs w:val="24"/>
        </w:rPr>
      </w:pPr>
      <w:r w:rsidRPr="003E7764">
        <w:rPr>
          <w:rFonts w:ascii="Times New Roman" w:hAnsi="Times New Roman" w:cs="Times New Roman"/>
          <w:sz w:val="24"/>
          <w:szCs w:val="24"/>
        </w:rPr>
        <w:t xml:space="preserve">4. </w:t>
      </w:r>
      <w:r w:rsidR="00564CC1">
        <w:rPr>
          <w:rFonts w:ascii="Times New Roman" w:hAnsi="Times New Roman" w:cs="Times New Roman"/>
          <w:sz w:val="24"/>
          <w:szCs w:val="24"/>
        </w:rPr>
        <w:t>„</w:t>
      </w:r>
      <w:r w:rsidRPr="003E7764">
        <w:rPr>
          <w:rFonts w:ascii="Times New Roman" w:hAnsi="Times New Roman" w:cs="Times New Roman"/>
          <w:sz w:val="24"/>
          <w:szCs w:val="24"/>
        </w:rPr>
        <w:t>Признание на авторските права. Без употреба за търговски цели. Споделяне на споделеното</w:t>
      </w:r>
      <w:r w:rsidR="00564CC1">
        <w:rPr>
          <w:rFonts w:ascii="Times New Roman" w:hAnsi="Times New Roman" w:cs="Times New Roman"/>
          <w:sz w:val="24"/>
          <w:szCs w:val="24"/>
        </w:rPr>
        <w:t>.“</w:t>
      </w:r>
      <w:r w:rsidRPr="003E7764">
        <w:rPr>
          <w:rFonts w:ascii="Times New Roman" w:hAnsi="Times New Roman" w:cs="Times New Roman"/>
          <w:sz w:val="24"/>
          <w:szCs w:val="24"/>
        </w:rPr>
        <w:t xml:space="preserve">, съгласно </w:t>
      </w:r>
      <w:r w:rsidR="007C6CB1" w:rsidRPr="003E7764">
        <w:rPr>
          <w:rFonts w:ascii="Times New Roman" w:hAnsi="Times New Roman" w:cs="Times New Roman"/>
          <w:sz w:val="24"/>
          <w:szCs w:val="24"/>
        </w:rPr>
        <w:t>п</w:t>
      </w:r>
      <w:r w:rsidRPr="003E7764">
        <w:rPr>
          <w:rFonts w:ascii="Times New Roman" w:hAnsi="Times New Roman" w:cs="Times New Roman"/>
          <w:sz w:val="24"/>
          <w:szCs w:val="24"/>
        </w:rPr>
        <w:t>риложение № 6;</w:t>
      </w:r>
    </w:p>
    <w:p w:rsidR="002E45D5" w:rsidRPr="003E7764" w:rsidRDefault="002E45D5" w:rsidP="00E25914">
      <w:pPr>
        <w:tabs>
          <w:tab w:val="left" w:pos="375"/>
          <w:tab w:val="left" w:pos="709"/>
        </w:tabs>
        <w:spacing w:after="120"/>
        <w:ind w:firstLine="709"/>
        <w:jc w:val="both"/>
        <w:rPr>
          <w:rFonts w:ascii="Times New Roman" w:hAnsi="Times New Roman" w:cs="Times New Roman"/>
          <w:sz w:val="24"/>
          <w:szCs w:val="24"/>
        </w:rPr>
      </w:pPr>
      <w:r w:rsidRPr="003E7764">
        <w:rPr>
          <w:rFonts w:ascii="Times New Roman" w:hAnsi="Times New Roman" w:cs="Times New Roman"/>
          <w:sz w:val="24"/>
          <w:szCs w:val="24"/>
        </w:rPr>
        <w:t xml:space="preserve">5. </w:t>
      </w:r>
      <w:r w:rsidR="00564CC1">
        <w:rPr>
          <w:rFonts w:ascii="Times New Roman" w:hAnsi="Times New Roman" w:cs="Times New Roman"/>
          <w:sz w:val="24"/>
          <w:szCs w:val="24"/>
        </w:rPr>
        <w:t>„</w:t>
      </w:r>
      <w:r w:rsidRPr="003E7764">
        <w:rPr>
          <w:rFonts w:ascii="Times New Roman" w:hAnsi="Times New Roman" w:cs="Times New Roman"/>
          <w:sz w:val="24"/>
          <w:szCs w:val="24"/>
        </w:rPr>
        <w:t>Признание на авторските права. Без употреба за търговски цели. Без производни и сборни произведения</w:t>
      </w:r>
      <w:r w:rsidR="00564CC1">
        <w:rPr>
          <w:rFonts w:ascii="Times New Roman" w:hAnsi="Times New Roman" w:cs="Times New Roman"/>
          <w:sz w:val="24"/>
          <w:szCs w:val="24"/>
        </w:rPr>
        <w:t>.“</w:t>
      </w:r>
      <w:r w:rsidRPr="003E7764">
        <w:rPr>
          <w:rFonts w:ascii="Times New Roman" w:hAnsi="Times New Roman" w:cs="Times New Roman"/>
          <w:sz w:val="24"/>
          <w:szCs w:val="24"/>
        </w:rPr>
        <w:t xml:space="preserve">, съгласно </w:t>
      </w:r>
      <w:r w:rsidR="007C6CB1" w:rsidRPr="003E7764">
        <w:rPr>
          <w:rFonts w:ascii="Times New Roman" w:hAnsi="Times New Roman" w:cs="Times New Roman"/>
          <w:sz w:val="24"/>
          <w:szCs w:val="24"/>
        </w:rPr>
        <w:t>п</w:t>
      </w:r>
      <w:r w:rsidRPr="003E7764">
        <w:rPr>
          <w:rFonts w:ascii="Times New Roman" w:hAnsi="Times New Roman" w:cs="Times New Roman"/>
          <w:sz w:val="24"/>
          <w:szCs w:val="24"/>
        </w:rPr>
        <w:t>риложение № 7.</w:t>
      </w:r>
    </w:p>
    <w:p w:rsidR="002E45D5" w:rsidRPr="003E7764" w:rsidRDefault="00523159" w:rsidP="00E25914">
      <w:pPr>
        <w:tabs>
          <w:tab w:val="left" w:pos="375"/>
          <w:tab w:val="left" w:pos="709"/>
        </w:tabs>
        <w:spacing w:after="120"/>
        <w:ind w:firstLine="709"/>
        <w:jc w:val="both"/>
        <w:rPr>
          <w:rFonts w:ascii="Times New Roman" w:hAnsi="Times New Roman" w:cs="Times New Roman"/>
          <w:sz w:val="24"/>
          <w:szCs w:val="24"/>
        </w:rPr>
      </w:pPr>
      <w:r w:rsidRPr="00E25914">
        <w:rPr>
          <w:rFonts w:ascii="Times New Roman" w:hAnsi="Times New Roman" w:cs="Times New Roman"/>
          <w:b/>
          <w:sz w:val="24"/>
          <w:szCs w:val="24"/>
        </w:rPr>
        <w:t>(2)</w:t>
      </w:r>
      <w:r w:rsidR="00DA259D">
        <w:rPr>
          <w:rFonts w:ascii="Times New Roman" w:hAnsi="Times New Roman" w:cs="Times New Roman"/>
          <w:b/>
          <w:sz w:val="24"/>
          <w:szCs w:val="24"/>
          <w:lang w:val="en-US"/>
        </w:rPr>
        <w:t> </w:t>
      </w:r>
      <w:r w:rsidR="002E45D5" w:rsidRPr="003E7764">
        <w:rPr>
          <w:rFonts w:ascii="Times New Roman" w:hAnsi="Times New Roman" w:cs="Times New Roman"/>
          <w:sz w:val="24"/>
          <w:szCs w:val="24"/>
        </w:rPr>
        <w:t>Информацията по ал. 1 може да се придружава от съобщение:</w:t>
      </w:r>
    </w:p>
    <w:p w:rsidR="008D0B53" w:rsidRPr="003E7764" w:rsidRDefault="002E45D5" w:rsidP="00E25914">
      <w:pPr>
        <w:tabs>
          <w:tab w:val="left" w:pos="375"/>
          <w:tab w:val="left" w:pos="709"/>
        </w:tabs>
        <w:spacing w:after="120"/>
        <w:ind w:firstLine="709"/>
        <w:jc w:val="both"/>
        <w:rPr>
          <w:rFonts w:ascii="Times New Roman" w:hAnsi="Times New Roman" w:cs="Times New Roman"/>
          <w:sz w:val="24"/>
          <w:szCs w:val="24"/>
        </w:rPr>
      </w:pPr>
      <w:r w:rsidRPr="003E7764">
        <w:rPr>
          <w:rFonts w:ascii="Times New Roman" w:hAnsi="Times New Roman" w:cs="Times New Roman"/>
          <w:sz w:val="24"/>
          <w:szCs w:val="24"/>
        </w:rPr>
        <w:t>1.</w:t>
      </w:r>
      <w:r w:rsidR="00DA259D">
        <w:rPr>
          <w:rFonts w:ascii="Times New Roman" w:hAnsi="Times New Roman" w:cs="Times New Roman"/>
          <w:sz w:val="24"/>
          <w:szCs w:val="24"/>
          <w:lang w:val="en-US"/>
        </w:rPr>
        <w:t> </w:t>
      </w:r>
      <w:r w:rsidRPr="003E7764">
        <w:rPr>
          <w:rFonts w:ascii="Times New Roman" w:hAnsi="Times New Roman" w:cs="Times New Roman"/>
          <w:sz w:val="24"/>
          <w:szCs w:val="24"/>
        </w:rPr>
        <w:t>„Можете да използвате, възпроизвеждате, и разпространявате</w:t>
      </w:r>
      <w:r w:rsidR="008D0B53" w:rsidRPr="003E7764">
        <w:rPr>
          <w:rFonts w:ascii="Times New Roman" w:hAnsi="Times New Roman" w:cs="Times New Roman"/>
          <w:sz w:val="24"/>
          <w:szCs w:val="24"/>
        </w:rPr>
        <w:t>,</w:t>
      </w:r>
      <w:r w:rsidRPr="003E7764">
        <w:rPr>
          <w:rFonts w:ascii="Times New Roman" w:hAnsi="Times New Roman" w:cs="Times New Roman"/>
          <w:sz w:val="24"/>
          <w:szCs w:val="24"/>
        </w:rPr>
        <w:t xml:space="preserve"> </w:t>
      </w:r>
      <w:r w:rsidR="008D0B53" w:rsidRPr="003E7764">
        <w:rPr>
          <w:rFonts w:ascii="Times New Roman" w:hAnsi="Times New Roman" w:cs="Times New Roman"/>
          <w:sz w:val="24"/>
          <w:szCs w:val="24"/>
        </w:rPr>
        <w:t>променяте произведението</w:t>
      </w:r>
      <w:r w:rsidRPr="003E7764">
        <w:rPr>
          <w:rFonts w:ascii="Times New Roman" w:hAnsi="Times New Roman" w:cs="Times New Roman"/>
          <w:sz w:val="24"/>
          <w:szCs w:val="24"/>
        </w:rPr>
        <w:t xml:space="preserve"> </w:t>
      </w:r>
      <w:r w:rsidR="008D0B53" w:rsidRPr="003E7764">
        <w:rPr>
          <w:rFonts w:ascii="Times New Roman" w:hAnsi="Times New Roman" w:cs="Times New Roman"/>
          <w:sz w:val="24"/>
          <w:szCs w:val="24"/>
        </w:rPr>
        <w:t xml:space="preserve">и създавате производни и сборни произведения, </w:t>
      </w:r>
      <w:r w:rsidRPr="003E7764">
        <w:rPr>
          <w:rFonts w:ascii="Times New Roman" w:hAnsi="Times New Roman" w:cs="Times New Roman"/>
          <w:sz w:val="24"/>
          <w:szCs w:val="24"/>
        </w:rPr>
        <w:t xml:space="preserve">включително с търговска цел, без да е нужно съгласието </w:t>
      </w:r>
      <w:r w:rsidR="00F03BAA" w:rsidRPr="003E7764">
        <w:rPr>
          <w:rFonts w:ascii="Times New Roman" w:hAnsi="Times New Roman" w:cs="Times New Roman"/>
          <w:sz w:val="24"/>
          <w:szCs w:val="24"/>
        </w:rPr>
        <w:t xml:space="preserve">на </w:t>
      </w:r>
      <w:r w:rsidRPr="003E7764">
        <w:rPr>
          <w:rFonts w:ascii="Times New Roman" w:hAnsi="Times New Roman" w:cs="Times New Roman"/>
          <w:sz w:val="24"/>
          <w:szCs w:val="24"/>
        </w:rPr>
        <w:t>трето лице, но при условие, че посочите името, псевдонима или друг идентифициращ автора знак при всяко използване.</w:t>
      </w:r>
      <w:r w:rsidR="008D0B53" w:rsidRPr="003E7764">
        <w:rPr>
          <w:rFonts w:ascii="Times New Roman" w:hAnsi="Times New Roman" w:cs="Times New Roman"/>
          <w:sz w:val="24"/>
          <w:szCs w:val="24"/>
        </w:rPr>
        <w:t xml:space="preserve"> Ако про</w:t>
      </w:r>
      <w:r w:rsidR="00885778" w:rsidRPr="003E7764">
        <w:rPr>
          <w:rFonts w:ascii="Times New Roman" w:hAnsi="Times New Roman" w:cs="Times New Roman"/>
          <w:sz w:val="24"/>
          <w:szCs w:val="24"/>
        </w:rPr>
        <w:t>меняте произведението и създават</w:t>
      </w:r>
      <w:r w:rsidR="008D0B53" w:rsidRPr="003E7764">
        <w:rPr>
          <w:rFonts w:ascii="Times New Roman" w:hAnsi="Times New Roman" w:cs="Times New Roman"/>
          <w:sz w:val="24"/>
          <w:szCs w:val="24"/>
        </w:rPr>
        <w:t>е производни и сборни произведения, можете да ги разпространявате само при същите условия, при които сте получили оригиналното произведение за повторно използване.</w:t>
      </w:r>
      <w:r w:rsidRPr="003E7764">
        <w:rPr>
          <w:rFonts w:ascii="Times New Roman" w:hAnsi="Times New Roman" w:cs="Times New Roman"/>
          <w:sz w:val="24"/>
          <w:szCs w:val="24"/>
        </w:rPr>
        <w:t>“</w:t>
      </w:r>
      <w:r w:rsidR="008D0B53" w:rsidRPr="003E7764">
        <w:rPr>
          <w:rFonts w:ascii="Times New Roman" w:hAnsi="Times New Roman" w:cs="Times New Roman"/>
          <w:sz w:val="24"/>
          <w:szCs w:val="24"/>
        </w:rPr>
        <w:t>, ако се прилагат условията по ал. 1, т. 1;</w:t>
      </w:r>
    </w:p>
    <w:p w:rsidR="009B53DC" w:rsidRPr="003E7764" w:rsidRDefault="008D0B53" w:rsidP="00E25914">
      <w:pPr>
        <w:tabs>
          <w:tab w:val="left" w:pos="375"/>
          <w:tab w:val="left" w:pos="709"/>
        </w:tabs>
        <w:spacing w:after="120"/>
        <w:ind w:firstLine="709"/>
        <w:jc w:val="both"/>
        <w:rPr>
          <w:rFonts w:ascii="Times New Roman" w:hAnsi="Times New Roman" w:cs="Times New Roman"/>
          <w:sz w:val="24"/>
          <w:szCs w:val="24"/>
        </w:rPr>
      </w:pPr>
      <w:r w:rsidRPr="003E7764">
        <w:rPr>
          <w:rFonts w:ascii="Times New Roman" w:hAnsi="Times New Roman" w:cs="Times New Roman"/>
          <w:sz w:val="24"/>
          <w:szCs w:val="24"/>
        </w:rPr>
        <w:t>2.</w:t>
      </w:r>
      <w:r w:rsidR="00DA259D">
        <w:rPr>
          <w:rFonts w:ascii="Times New Roman" w:hAnsi="Times New Roman" w:cs="Times New Roman"/>
          <w:sz w:val="24"/>
          <w:szCs w:val="24"/>
          <w:lang w:val="en-US"/>
        </w:rPr>
        <w:t> </w:t>
      </w:r>
      <w:r w:rsidRPr="003E7764">
        <w:rPr>
          <w:rFonts w:ascii="Times New Roman" w:hAnsi="Times New Roman" w:cs="Times New Roman"/>
          <w:sz w:val="24"/>
          <w:szCs w:val="24"/>
        </w:rPr>
        <w:t xml:space="preserve">„Можете да използвате, възпроизвеждате, и разпространявате произведението, включително с търговска цел, без да е нужно съгласието </w:t>
      </w:r>
      <w:r w:rsidR="007C6CB1" w:rsidRPr="003E7764">
        <w:rPr>
          <w:rFonts w:ascii="Times New Roman" w:hAnsi="Times New Roman" w:cs="Times New Roman"/>
          <w:sz w:val="24"/>
          <w:szCs w:val="24"/>
        </w:rPr>
        <w:t xml:space="preserve">на </w:t>
      </w:r>
      <w:r w:rsidRPr="003E7764">
        <w:rPr>
          <w:rFonts w:ascii="Times New Roman" w:hAnsi="Times New Roman" w:cs="Times New Roman"/>
          <w:sz w:val="24"/>
          <w:szCs w:val="24"/>
        </w:rPr>
        <w:t xml:space="preserve">трето лице, но при условие, че посочите името, псевдонима или друг идентифициращ автора знак </w:t>
      </w:r>
      <w:r w:rsidRPr="003E7764">
        <w:rPr>
          <w:rFonts w:ascii="Times New Roman" w:hAnsi="Times New Roman" w:cs="Times New Roman"/>
          <w:sz w:val="24"/>
          <w:szCs w:val="24"/>
        </w:rPr>
        <w:lastRenderedPageBreak/>
        <w:t xml:space="preserve">при всяко използване. Нямате право да </w:t>
      </w:r>
      <w:r w:rsidR="00A87564" w:rsidRPr="003E7764">
        <w:rPr>
          <w:rFonts w:ascii="Times New Roman" w:hAnsi="Times New Roman" w:cs="Times New Roman"/>
          <w:sz w:val="24"/>
          <w:szCs w:val="24"/>
        </w:rPr>
        <w:t>разпространявате</w:t>
      </w:r>
      <w:r w:rsidRPr="003E7764">
        <w:rPr>
          <w:rFonts w:ascii="Times New Roman" w:hAnsi="Times New Roman" w:cs="Times New Roman"/>
          <w:sz w:val="24"/>
          <w:szCs w:val="24"/>
        </w:rPr>
        <w:t xml:space="preserve"> производни и сборни произведения.“, ако се прилагат условията по ал. 1, т. 2</w:t>
      </w:r>
      <w:r w:rsidR="00FD7BD8">
        <w:rPr>
          <w:rFonts w:ascii="Times New Roman" w:hAnsi="Times New Roman" w:cs="Times New Roman"/>
          <w:sz w:val="24"/>
          <w:szCs w:val="24"/>
        </w:rPr>
        <w:t>;</w:t>
      </w:r>
    </w:p>
    <w:p w:rsidR="008D0B53" w:rsidRPr="003E7764" w:rsidRDefault="008D0B53" w:rsidP="00E25914">
      <w:pPr>
        <w:tabs>
          <w:tab w:val="left" w:pos="375"/>
          <w:tab w:val="left" w:pos="709"/>
        </w:tabs>
        <w:spacing w:after="120"/>
        <w:ind w:firstLine="709"/>
        <w:jc w:val="both"/>
        <w:rPr>
          <w:rFonts w:ascii="Times New Roman" w:hAnsi="Times New Roman" w:cs="Times New Roman"/>
          <w:sz w:val="24"/>
          <w:szCs w:val="24"/>
        </w:rPr>
      </w:pPr>
      <w:r w:rsidRPr="003E7764">
        <w:rPr>
          <w:rFonts w:ascii="Times New Roman" w:hAnsi="Times New Roman" w:cs="Times New Roman"/>
          <w:sz w:val="24"/>
          <w:szCs w:val="24"/>
        </w:rPr>
        <w:t>3.</w:t>
      </w:r>
      <w:r w:rsidR="00DA259D">
        <w:rPr>
          <w:rFonts w:ascii="Times New Roman" w:hAnsi="Times New Roman" w:cs="Times New Roman"/>
          <w:sz w:val="24"/>
          <w:szCs w:val="24"/>
          <w:lang w:val="en-US"/>
        </w:rPr>
        <w:t> </w:t>
      </w:r>
      <w:r w:rsidRPr="003E7764">
        <w:rPr>
          <w:rFonts w:ascii="Times New Roman" w:hAnsi="Times New Roman" w:cs="Times New Roman"/>
          <w:sz w:val="24"/>
          <w:szCs w:val="24"/>
        </w:rPr>
        <w:t xml:space="preserve">„Можете да използвате, възпроизвеждате, и разпространявате, променяте произведението и създавате производни и сборни произведения, без да е нужно съгласието </w:t>
      </w:r>
      <w:r w:rsidR="007C6CB1" w:rsidRPr="003E7764">
        <w:rPr>
          <w:rFonts w:ascii="Times New Roman" w:hAnsi="Times New Roman" w:cs="Times New Roman"/>
          <w:sz w:val="24"/>
          <w:szCs w:val="24"/>
        </w:rPr>
        <w:t xml:space="preserve">на </w:t>
      </w:r>
      <w:r w:rsidRPr="003E7764">
        <w:rPr>
          <w:rFonts w:ascii="Times New Roman" w:hAnsi="Times New Roman" w:cs="Times New Roman"/>
          <w:sz w:val="24"/>
          <w:szCs w:val="24"/>
        </w:rPr>
        <w:t xml:space="preserve">трето лице, но при условие, че посочите името, псевдонима или друг идентифициращ автора знак при всяко използване. Не можете да използвате </w:t>
      </w:r>
      <w:r w:rsidR="00975F8E" w:rsidRPr="003E7764">
        <w:rPr>
          <w:rFonts w:ascii="Times New Roman" w:hAnsi="Times New Roman" w:cs="Times New Roman"/>
          <w:sz w:val="24"/>
          <w:szCs w:val="24"/>
        </w:rPr>
        <w:t>произведението за търговска цел.“, ако се прилагат условията по ал. 1, т. 3;</w:t>
      </w:r>
    </w:p>
    <w:p w:rsidR="00975F8E" w:rsidRPr="003E7764" w:rsidRDefault="00975F8E" w:rsidP="00E25914">
      <w:pPr>
        <w:tabs>
          <w:tab w:val="left" w:pos="375"/>
          <w:tab w:val="left" w:pos="709"/>
        </w:tabs>
        <w:spacing w:after="120"/>
        <w:ind w:firstLine="709"/>
        <w:jc w:val="both"/>
        <w:rPr>
          <w:rFonts w:ascii="Times New Roman" w:hAnsi="Times New Roman" w:cs="Times New Roman"/>
          <w:sz w:val="24"/>
          <w:szCs w:val="24"/>
        </w:rPr>
      </w:pPr>
      <w:r w:rsidRPr="003E7764">
        <w:rPr>
          <w:rFonts w:ascii="Times New Roman" w:hAnsi="Times New Roman" w:cs="Times New Roman"/>
          <w:sz w:val="24"/>
          <w:szCs w:val="24"/>
        </w:rPr>
        <w:t>4.</w:t>
      </w:r>
      <w:r w:rsidR="00DA259D">
        <w:rPr>
          <w:rFonts w:ascii="Times New Roman" w:hAnsi="Times New Roman" w:cs="Times New Roman"/>
          <w:sz w:val="24"/>
          <w:szCs w:val="24"/>
          <w:lang w:val="en-US"/>
        </w:rPr>
        <w:t> </w:t>
      </w:r>
      <w:r w:rsidRPr="003E7764">
        <w:rPr>
          <w:rFonts w:ascii="Times New Roman" w:hAnsi="Times New Roman" w:cs="Times New Roman"/>
          <w:sz w:val="24"/>
          <w:szCs w:val="24"/>
        </w:rPr>
        <w:t xml:space="preserve">„Можете да използвате, възпроизвеждате, и разпространявате, променяте произведението, и създавате производни и сборни произведения, без да е нужно съгласието </w:t>
      </w:r>
      <w:r w:rsidR="007C6CB1" w:rsidRPr="003E7764">
        <w:rPr>
          <w:rFonts w:ascii="Times New Roman" w:hAnsi="Times New Roman" w:cs="Times New Roman"/>
          <w:sz w:val="24"/>
          <w:szCs w:val="24"/>
        </w:rPr>
        <w:t xml:space="preserve">на </w:t>
      </w:r>
      <w:r w:rsidRPr="003E7764">
        <w:rPr>
          <w:rFonts w:ascii="Times New Roman" w:hAnsi="Times New Roman" w:cs="Times New Roman"/>
          <w:sz w:val="24"/>
          <w:szCs w:val="24"/>
        </w:rPr>
        <w:t>трето лице, но при условие, че посочите името, псевдонима или друг идентифициращ автора знак при всяко използване. Не можете да използвате произведението за търговска цел. Ако променяте произведението и създаване производни и сборни произведения, можете да ги разпространявате само при същите условия, при които сте получили оригиналното произведение за повторно използване.“, ако се прилагат условията по ал. 1, т. 4;</w:t>
      </w:r>
    </w:p>
    <w:p w:rsidR="00975F8E" w:rsidRPr="003E7764" w:rsidRDefault="00975F8E" w:rsidP="00E25914">
      <w:pPr>
        <w:tabs>
          <w:tab w:val="left" w:pos="375"/>
          <w:tab w:val="left" w:pos="709"/>
        </w:tabs>
        <w:spacing w:after="120"/>
        <w:ind w:firstLine="709"/>
        <w:jc w:val="both"/>
        <w:rPr>
          <w:rFonts w:ascii="Times New Roman" w:hAnsi="Times New Roman" w:cs="Times New Roman"/>
          <w:sz w:val="24"/>
          <w:szCs w:val="24"/>
        </w:rPr>
      </w:pPr>
      <w:r w:rsidRPr="003E7764">
        <w:rPr>
          <w:rFonts w:ascii="Times New Roman" w:hAnsi="Times New Roman" w:cs="Times New Roman"/>
          <w:sz w:val="24"/>
          <w:szCs w:val="24"/>
        </w:rPr>
        <w:t>5.</w:t>
      </w:r>
      <w:r w:rsidR="00DA259D">
        <w:rPr>
          <w:rFonts w:ascii="Times New Roman" w:hAnsi="Times New Roman" w:cs="Times New Roman"/>
          <w:sz w:val="24"/>
          <w:szCs w:val="24"/>
          <w:lang w:val="en-US"/>
        </w:rPr>
        <w:t> </w:t>
      </w:r>
      <w:r w:rsidRPr="003E7764">
        <w:rPr>
          <w:rFonts w:ascii="Times New Roman" w:hAnsi="Times New Roman" w:cs="Times New Roman"/>
          <w:sz w:val="24"/>
          <w:szCs w:val="24"/>
        </w:rPr>
        <w:t xml:space="preserve">„Можете да използвате, възпроизвеждате, и разпространявате произведението, без да е нужно съгласието </w:t>
      </w:r>
      <w:r w:rsidR="007C6CB1" w:rsidRPr="003E7764">
        <w:rPr>
          <w:rFonts w:ascii="Times New Roman" w:hAnsi="Times New Roman" w:cs="Times New Roman"/>
          <w:sz w:val="24"/>
          <w:szCs w:val="24"/>
        </w:rPr>
        <w:t xml:space="preserve">на </w:t>
      </w:r>
      <w:r w:rsidRPr="003E7764">
        <w:rPr>
          <w:rFonts w:ascii="Times New Roman" w:hAnsi="Times New Roman" w:cs="Times New Roman"/>
          <w:sz w:val="24"/>
          <w:szCs w:val="24"/>
        </w:rPr>
        <w:t xml:space="preserve">трето лице, но при условие, че посочите името, псевдонима или друг идентифициращ автора знак при всяко използване. Нямате право да използвате произведението за търговска цел. Нямате право да </w:t>
      </w:r>
      <w:r w:rsidR="00A87564" w:rsidRPr="003E7764">
        <w:rPr>
          <w:rFonts w:ascii="Times New Roman" w:hAnsi="Times New Roman" w:cs="Times New Roman"/>
          <w:sz w:val="24"/>
          <w:szCs w:val="24"/>
        </w:rPr>
        <w:t>разпространявате</w:t>
      </w:r>
      <w:r w:rsidRPr="003E7764">
        <w:rPr>
          <w:rFonts w:ascii="Times New Roman" w:hAnsi="Times New Roman" w:cs="Times New Roman"/>
          <w:sz w:val="24"/>
          <w:szCs w:val="24"/>
        </w:rPr>
        <w:t xml:space="preserve"> производни и сборни произведения.“, ако се прилагат условията по ал. 1, т. 5.</w:t>
      </w:r>
    </w:p>
    <w:p w:rsidR="00B87E77" w:rsidRPr="003E7764" w:rsidRDefault="00B87E77" w:rsidP="00E25914">
      <w:pPr>
        <w:tabs>
          <w:tab w:val="left" w:pos="375"/>
          <w:tab w:val="left" w:pos="709"/>
        </w:tabs>
        <w:spacing w:after="120"/>
        <w:ind w:firstLine="709"/>
        <w:jc w:val="both"/>
        <w:rPr>
          <w:rFonts w:ascii="Times New Roman" w:hAnsi="Times New Roman" w:cs="Times New Roman"/>
          <w:sz w:val="24"/>
          <w:szCs w:val="24"/>
        </w:rPr>
      </w:pPr>
      <w:r w:rsidRPr="00E25914">
        <w:rPr>
          <w:rFonts w:ascii="Times New Roman" w:hAnsi="Times New Roman" w:cs="Times New Roman"/>
          <w:b/>
          <w:sz w:val="24"/>
          <w:szCs w:val="24"/>
        </w:rPr>
        <w:t>(3)</w:t>
      </w:r>
      <w:r w:rsidR="00681F82">
        <w:rPr>
          <w:rFonts w:ascii="Times New Roman" w:hAnsi="Times New Roman" w:cs="Times New Roman"/>
          <w:b/>
          <w:sz w:val="24"/>
          <w:szCs w:val="24"/>
          <w:lang w:val="en-US"/>
        </w:rPr>
        <w:t> </w:t>
      </w:r>
      <w:r w:rsidRPr="003E7764">
        <w:rPr>
          <w:rFonts w:ascii="Times New Roman" w:hAnsi="Times New Roman" w:cs="Times New Roman"/>
          <w:sz w:val="24"/>
          <w:szCs w:val="24"/>
        </w:rPr>
        <w:t>При</w:t>
      </w:r>
      <w:r w:rsidR="0073754D" w:rsidRPr="003E7764">
        <w:rPr>
          <w:rFonts w:ascii="Times New Roman" w:hAnsi="Times New Roman" w:cs="Times New Roman"/>
          <w:sz w:val="24"/>
          <w:szCs w:val="24"/>
        </w:rPr>
        <w:t xml:space="preserve">ложимите стандартни условия </w:t>
      </w:r>
      <w:r w:rsidRPr="003E7764">
        <w:rPr>
          <w:rFonts w:ascii="Times New Roman" w:hAnsi="Times New Roman" w:cs="Times New Roman"/>
          <w:sz w:val="24"/>
          <w:szCs w:val="24"/>
        </w:rPr>
        <w:t xml:space="preserve">се определят от организацията от обществения сектор </w:t>
      </w:r>
      <w:r w:rsidR="00887156" w:rsidRPr="003E7764">
        <w:rPr>
          <w:rFonts w:ascii="Times New Roman" w:hAnsi="Times New Roman" w:cs="Times New Roman"/>
          <w:sz w:val="24"/>
          <w:szCs w:val="24"/>
        </w:rPr>
        <w:t>по ал. 1</w:t>
      </w:r>
      <w:r w:rsidR="00975F8E" w:rsidRPr="003E7764">
        <w:rPr>
          <w:rFonts w:ascii="Times New Roman" w:hAnsi="Times New Roman" w:cs="Times New Roman"/>
          <w:sz w:val="24"/>
          <w:szCs w:val="24"/>
        </w:rPr>
        <w:t xml:space="preserve">, </w:t>
      </w:r>
      <w:r w:rsidR="00564CC1">
        <w:rPr>
          <w:rFonts w:ascii="Times New Roman" w:hAnsi="Times New Roman" w:cs="Times New Roman"/>
          <w:sz w:val="24"/>
          <w:szCs w:val="24"/>
        </w:rPr>
        <w:t>в съответствие с</w:t>
      </w:r>
      <w:r w:rsidR="007C6CB1" w:rsidRPr="003E7764">
        <w:rPr>
          <w:rFonts w:ascii="Times New Roman" w:hAnsi="Times New Roman" w:cs="Times New Roman"/>
          <w:sz w:val="24"/>
          <w:szCs w:val="24"/>
        </w:rPr>
        <w:t xml:space="preserve"> правилата </w:t>
      </w:r>
      <w:r w:rsidRPr="003E7764">
        <w:rPr>
          <w:rFonts w:ascii="Times New Roman" w:hAnsi="Times New Roman" w:cs="Times New Roman"/>
          <w:sz w:val="24"/>
          <w:szCs w:val="24"/>
        </w:rPr>
        <w:t>на чл.</w:t>
      </w:r>
      <w:r w:rsidR="00681F82">
        <w:rPr>
          <w:rFonts w:ascii="Times New Roman" w:hAnsi="Times New Roman" w:cs="Times New Roman"/>
          <w:sz w:val="24"/>
          <w:szCs w:val="24"/>
          <w:lang w:val="en-US"/>
        </w:rPr>
        <w:t> </w:t>
      </w:r>
      <w:r w:rsidRPr="003E7764">
        <w:rPr>
          <w:rFonts w:ascii="Times New Roman" w:hAnsi="Times New Roman" w:cs="Times New Roman"/>
          <w:sz w:val="24"/>
          <w:szCs w:val="24"/>
        </w:rPr>
        <w:t>14, ал.</w:t>
      </w:r>
      <w:r w:rsidR="00681F82">
        <w:rPr>
          <w:rFonts w:ascii="Times New Roman" w:hAnsi="Times New Roman" w:cs="Times New Roman"/>
          <w:sz w:val="24"/>
          <w:szCs w:val="24"/>
          <w:lang w:val="en-US"/>
        </w:rPr>
        <w:t> </w:t>
      </w:r>
      <w:r w:rsidRPr="003E7764">
        <w:rPr>
          <w:rFonts w:ascii="Times New Roman" w:hAnsi="Times New Roman" w:cs="Times New Roman"/>
          <w:sz w:val="24"/>
          <w:szCs w:val="24"/>
        </w:rPr>
        <w:t xml:space="preserve">3 и </w:t>
      </w:r>
      <w:r w:rsidR="00546327" w:rsidRPr="003E7764">
        <w:rPr>
          <w:rFonts w:ascii="Times New Roman" w:hAnsi="Times New Roman" w:cs="Times New Roman"/>
          <w:sz w:val="24"/>
          <w:szCs w:val="24"/>
        </w:rPr>
        <w:t xml:space="preserve">с цел </w:t>
      </w:r>
      <w:r w:rsidRPr="003E7764">
        <w:rPr>
          <w:rFonts w:ascii="Times New Roman" w:hAnsi="Times New Roman" w:cs="Times New Roman"/>
          <w:sz w:val="24"/>
          <w:szCs w:val="24"/>
        </w:rPr>
        <w:t xml:space="preserve">създаването на максимални улеснения </w:t>
      </w:r>
      <w:r w:rsidR="00887156" w:rsidRPr="003E7764">
        <w:rPr>
          <w:rFonts w:ascii="Times New Roman" w:hAnsi="Times New Roman" w:cs="Times New Roman"/>
          <w:sz w:val="24"/>
          <w:szCs w:val="24"/>
        </w:rPr>
        <w:t>за</w:t>
      </w:r>
      <w:r w:rsidRPr="003E7764">
        <w:rPr>
          <w:rFonts w:ascii="Times New Roman" w:hAnsi="Times New Roman" w:cs="Times New Roman"/>
          <w:sz w:val="24"/>
          <w:szCs w:val="24"/>
        </w:rPr>
        <w:t xml:space="preserve"> повторното използване на информацията.</w:t>
      </w:r>
    </w:p>
    <w:p w:rsidR="001B3E31" w:rsidRPr="00E25914" w:rsidRDefault="001B3E31" w:rsidP="00E25914">
      <w:pPr>
        <w:tabs>
          <w:tab w:val="left" w:pos="375"/>
          <w:tab w:val="left" w:pos="709"/>
        </w:tabs>
        <w:spacing w:after="120"/>
        <w:ind w:firstLine="709"/>
        <w:jc w:val="both"/>
      </w:pPr>
      <w:r w:rsidRPr="00E25914">
        <w:rPr>
          <w:rFonts w:ascii="Times New Roman" w:hAnsi="Times New Roman" w:cs="Times New Roman"/>
          <w:b/>
          <w:sz w:val="24"/>
          <w:szCs w:val="24"/>
        </w:rPr>
        <w:t>Чл.</w:t>
      </w:r>
      <w:r w:rsidR="00681F82">
        <w:rPr>
          <w:rFonts w:ascii="Times New Roman" w:hAnsi="Times New Roman" w:cs="Times New Roman"/>
          <w:b/>
          <w:sz w:val="24"/>
          <w:szCs w:val="24"/>
          <w:lang w:val="en-US"/>
        </w:rPr>
        <w:t> </w:t>
      </w:r>
      <w:r w:rsidR="00523159" w:rsidRPr="00E25914">
        <w:rPr>
          <w:rFonts w:ascii="Times New Roman" w:hAnsi="Times New Roman" w:cs="Times New Roman"/>
          <w:b/>
          <w:sz w:val="24"/>
          <w:szCs w:val="24"/>
        </w:rPr>
        <w:t>1</w:t>
      </w:r>
      <w:r w:rsidR="003A3859" w:rsidRPr="00E25914">
        <w:rPr>
          <w:rFonts w:ascii="Times New Roman" w:hAnsi="Times New Roman" w:cs="Times New Roman"/>
          <w:b/>
          <w:sz w:val="24"/>
          <w:szCs w:val="24"/>
        </w:rPr>
        <w:t>8</w:t>
      </w:r>
      <w:r w:rsidR="00681F82" w:rsidRPr="00481595">
        <w:rPr>
          <w:rFonts w:ascii="Times New Roman" w:hAnsi="Times New Roman" w:cs="Times New Roman"/>
          <w:b/>
          <w:sz w:val="24"/>
          <w:szCs w:val="24"/>
        </w:rPr>
        <w:t>.</w:t>
      </w:r>
      <w:r w:rsidR="00681F82">
        <w:rPr>
          <w:rFonts w:ascii="Times New Roman" w:hAnsi="Times New Roman" w:cs="Times New Roman"/>
          <w:b/>
          <w:sz w:val="24"/>
          <w:szCs w:val="24"/>
          <w:lang w:val="en-US"/>
        </w:rPr>
        <w:t> </w:t>
      </w:r>
      <w:r w:rsidRPr="00E25914">
        <w:rPr>
          <w:rFonts w:ascii="Times New Roman" w:hAnsi="Times New Roman" w:cs="Times New Roman"/>
          <w:b/>
          <w:sz w:val="24"/>
          <w:szCs w:val="24"/>
        </w:rPr>
        <w:t>(1)</w:t>
      </w:r>
      <w:r w:rsidR="00681F82">
        <w:rPr>
          <w:rFonts w:ascii="Times New Roman" w:hAnsi="Times New Roman" w:cs="Times New Roman"/>
          <w:b/>
          <w:sz w:val="24"/>
          <w:szCs w:val="24"/>
          <w:lang w:val="en-US"/>
        </w:rPr>
        <w:t> </w:t>
      </w:r>
      <w:r w:rsidR="00280841" w:rsidRPr="00E25914">
        <w:rPr>
          <w:rFonts w:ascii="Times New Roman" w:hAnsi="Times New Roman" w:cs="Times New Roman"/>
          <w:sz w:val="24"/>
          <w:szCs w:val="24"/>
        </w:rPr>
        <w:t xml:space="preserve">Обект </w:t>
      </w:r>
      <w:r w:rsidR="00523159" w:rsidRPr="00E25914">
        <w:rPr>
          <w:rFonts w:ascii="Times New Roman" w:hAnsi="Times New Roman" w:cs="Times New Roman"/>
          <w:sz w:val="24"/>
          <w:szCs w:val="24"/>
        </w:rPr>
        <w:t>на авторс</w:t>
      </w:r>
      <w:r w:rsidR="00546327" w:rsidRPr="00E25914">
        <w:rPr>
          <w:rFonts w:ascii="Times New Roman" w:hAnsi="Times New Roman" w:cs="Times New Roman"/>
          <w:sz w:val="24"/>
          <w:szCs w:val="24"/>
        </w:rPr>
        <w:t xml:space="preserve">ки или сродни </w:t>
      </w:r>
      <w:r w:rsidRPr="00E25914">
        <w:rPr>
          <w:rFonts w:ascii="Times New Roman" w:hAnsi="Times New Roman" w:cs="Times New Roman"/>
          <w:sz w:val="24"/>
          <w:szCs w:val="24"/>
        </w:rPr>
        <w:t xml:space="preserve">права, чийто срок на </w:t>
      </w:r>
      <w:r w:rsidR="003A3859" w:rsidRPr="00E25914">
        <w:rPr>
          <w:rFonts w:ascii="Times New Roman" w:hAnsi="Times New Roman" w:cs="Times New Roman"/>
          <w:sz w:val="24"/>
          <w:szCs w:val="24"/>
        </w:rPr>
        <w:t xml:space="preserve">закрила </w:t>
      </w:r>
      <w:r w:rsidRPr="00E25914">
        <w:rPr>
          <w:rFonts w:ascii="Times New Roman" w:hAnsi="Times New Roman" w:cs="Times New Roman"/>
          <w:sz w:val="24"/>
          <w:szCs w:val="24"/>
        </w:rPr>
        <w:t>не е изтекъл</w:t>
      </w:r>
      <w:r w:rsidR="00564CC1">
        <w:rPr>
          <w:rFonts w:ascii="Times New Roman" w:hAnsi="Times New Roman" w:cs="Times New Roman"/>
          <w:sz w:val="24"/>
          <w:szCs w:val="24"/>
        </w:rPr>
        <w:t>,</w:t>
      </w:r>
      <w:r w:rsidRPr="00E25914">
        <w:rPr>
          <w:rFonts w:ascii="Times New Roman" w:hAnsi="Times New Roman" w:cs="Times New Roman"/>
          <w:sz w:val="24"/>
          <w:szCs w:val="24"/>
        </w:rPr>
        <w:t xml:space="preserve"> може да се предостави от организацията от обществения сектор само със съгласието на автора или носителя на авторските права и при поставените от него условия, съгласно договор или друг акт, с който обектът е предоставен на организацията от обществения сектор.</w:t>
      </w:r>
    </w:p>
    <w:p w:rsidR="001B3E31" w:rsidRPr="00E25914" w:rsidRDefault="001B3E31" w:rsidP="00E25914">
      <w:pPr>
        <w:tabs>
          <w:tab w:val="left" w:pos="375"/>
          <w:tab w:val="left" w:pos="709"/>
        </w:tabs>
        <w:spacing w:after="120"/>
        <w:ind w:firstLine="709"/>
        <w:jc w:val="both"/>
      </w:pPr>
      <w:r w:rsidRPr="00E25914">
        <w:rPr>
          <w:rFonts w:ascii="Times New Roman" w:hAnsi="Times New Roman" w:cs="Times New Roman"/>
          <w:b/>
          <w:sz w:val="24"/>
          <w:szCs w:val="24"/>
        </w:rPr>
        <w:t>(2)</w:t>
      </w:r>
      <w:r w:rsidR="00681F82">
        <w:rPr>
          <w:rFonts w:ascii="Times New Roman" w:hAnsi="Times New Roman" w:cs="Times New Roman"/>
          <w:sz w:val="24"/>
          <w:szCs w:val="24"/>
          <w:lang w:val="en-US"/>
        </w:rPr>
        <w:t> </w:t>
      </w:r>
      <w:r w:rsidRPr="00E25914">
        <w:rPr>
          <w:rFonts w:ascii="Times New Roman" w:hAnsi="Times New Roman" w:cs="Times New Roman"/>
          <w:sz w:val="24"/>
          <w:szCs w:val="24"/>
        </w:rPr>
        <w:t xml:space="preserve">Изискванията към условията за повторно използване по тази глава се прилагат само доколкото не противоречат на условията, поставени от автора или носителя на авторските </w:t>
      </w:r>
      <w:r w:rsidR="00280841" w:rsidRPr="00E25914">
        <w:rPr>
          <w:rFonts w:ascii="Times New Roman" w:hAnsi="Times New Roman" w:cs="Times New Roman"/>
          <w:sz w:val="24"/>
          <w:szCs w:val="24"/>
        </w:rPr>
        <w:t xml:space="preserve">и сродните им </w:t>
      </w:r>
      <w:r w:rsidRPr="00E25914">
        <w:rPr>
          <w:rFonts w:ascii="Times New Roman" w:hAnsi="Times New Roman" w:cs="Times New Roman"/>
          <w:sz w:val="24"/>
          <w:szCs w:val="24"/>
        </w:rPr>
        <w:t>права.</w:t>
      </w:r>
    </w:p>
    <w:p w:rsidR="003A3859" w:rsidRPr="00E25914" w:rsidRDefault="003A3859" w:rsidP="00E25914">
      <w:pPr>
        <w:tabs>
          <w:tab w:val="left" w:pos="375"/>
          <w:tab w:val="left" w:pos="709"/>
        </w:tabs>
        <w:spacing w:after="120"/>
        <w:ind w:firstLine="709"/>
        <w:jc w:val="both"/>
      </w:pPr>
      <w:r w:rsidRPr="00E25914">
        <w:rPr>
          <w:rFonts w:ascii="Times New Roman" w:hAnsi="Times New Roman" w:cs="Times New Roman"/>
          <w:b/>
          <w:sz w:val="24"/>
          <w:szCs w:val="24"/>
        </w:rPr>
        <w:t>Чл.</w:t>
      </w:r>
      <w:r w:rsidR="00B87E77" w:rsidRPr="00E25914">
        <w:rPr>
          <w:rFonts w:ascii="Times New Roman" w:hAnsi="Times New Roman" w:cs="Times New Roman"/>
          <w:b/>
          <w:sz w:val="24"/>
          <w:szCs w:val="24"/>
        </w:rPr>
        <w:t xml:space="preserve"> 19.</w:t>
      </w:r>
      <w:r w:rsidR="00681F82">
        <w:rPr>
          <w:rFonts w:ascii="Times New Roman" w:hAnsi="Times New Roman" w:cs="Times New Roman"/>
          <w:sz w:val="24"/>
          <w:szCs w:val="24"/>
          <w:lang w:val="en-US"/>
        </w:rPr>
        <w:t> </w:t>
      </w:r>
      <w:r w:rsidRPr="00E25914">
        <w:rPr>
          <w:rFonts w:ascii="Times New Roman" w:hAnsi="Times New Roman" w:cs="Times New Roman"/>
          <w:sz w:val="24"/>
          <w:szCs w:val="24"/>
        </w:rPr>
        <w:t>Ако произведението</w:t>
      </w:r>
      <w:r w:rsidR="0013250A" w:rsidRPr="00E25914">
        <w:rPr>
          <w:rFonts w:ascii="Times New Roman" w:hAnsi="Times New Roman" w:cs="Times New Roman"/>
          <w:sz w:val="24"/>
          <w:szCs w:val="24"/>
        </w:rPr>
        <w:t>, предоставено с условията за ползване</w:t>
      </w:r>
      <w:r w:rsidRPr="00E25914">
        <w:rPr>
          <w:rFonts w:ascii="Times New Roman" w:hAnsi="Times New Roman" w:cs="Times New Roman"/>
          <w:sz w:val="24"/>
          <w:szCs w:val="24"/>
        </w:rPr>
        <w:t xml:space="preserve"> по чл.</w:t>
      </w:r>
      <w:r w:rsidR="00681F82">
        <w:rPr>
          <w:rFonts w:ascii="Times New Roman" w:hAnsi="Times New Roman" w:cs="Times New Roman"/>
          <w:sz w:val="24"/>
          <w:szCs w:val="24"/>
          <w:lang w:val="en-US"/>
        </w:rPr>
        <w:t> </w:t>
      </w:r>
      <w:r w:rsidRPr="00E25914">
        <w:rPr>
          <w:rFonts w:ascii="Times New Roman" w:hAnsi="Times New Roman" w:cs="Times New Roman"/>
          <w:sz w:val="24"/>
          <w:szCs w:val="24"/>
        </w:rPr>
        <w:t>16, ал.</w:t>
      </w:r>
      <w:r w:rsidR="00681F82">
        <w:rPr>
          <w:rFonts w:ascii="Times New Roman" w:hAnsi="Times New Roman" w:cs="Times New Roman"/>
          <w:sz w:val="24"/>
          <w:szCs w:val="24"/>
          <w:lang w:val="en-US"/>
        </w:rPr>
        <w:t> </w:t>
      </w:r>
      <w:r w:rsidRPr="00E25914">
        <w:rPr>
          <w:rFonts w:ascii="Times New Roman" w:hAnsi="Times New Roman" w:cs="Times New Roman"/>
          <w:sz w:val="24"/>
          <w:szCs w:val="24"/>
        </w:rPr>
        <w:t>1, чл.</w:t>
      </w:r>
      <w:r w:rsidR="00681F82">
        <w:rPr>
          <w:rFonts w:ascii="Times New Roman" w:hAnsi="Times New Roman" w:cs="Times New Roman"/>
          <w:sz w:val="24"/>
          <w:szCs w:val="24"/>
          <w:lang w:val="en-US"/>
        </w:rPr>
        <w:t> </w:t>
      </w:r>
      <w:r w:rsidRPr="00E25914">
        <w:rPr>
          <w:rFonts w:ascii="Times New Roman" w:hAnsi="Times New Roman" w:cs="Times New Roman"/>
          <w:sz w:val="24"/>
          <w:szCs w:val="24"/>
        </w:rPr>
        <w:t>17, ал.</w:t>
      </w:r>
      <w:r w:rsidR="00681F82">
        <w:rPr>
          <w:rFonts w:ascii="Times New Roman" w:hAnsi="Times New Roman" w:cs="Times New Roman"/>
          <w:sz w:val="24"/>
          <w:szCs w:val="24"/>
          <w:lang w:val="en-US"/>
        </w:rPr>
        <w:t> </w:t>
      </w:r>
      <w:r w:rsidRPr="00E25914">
        <w:rPr>
          <w:rFonts w:ascii="Times New Roman" w:hAnsi="Times New Roman" w:cs="Times New Roman"/>
          <w:sz w:val="24"/>
          <w:szCs w:val="24"/>
        </w:rPr>
        <w:t>1 или чл.</w:t>
      </w:r>
      <w:r w:rsidR="00681F82">
        <w:rPr>
          <w:rFonts w:ascii="Times New Roman" w:hAnsi="Times New Roman" w:cs="Times New Roman"/>
          <w:sz w:val="24"/>
          <w:szCs w:val="24"/>
          <w:lang w:val="en-US"/>
        </w:rPr>
        <w:t> </w:t>
      </w:r>
      <w:r w:rsidRPr="00E25914">
        <w:rPr>
          <w:rFonts w:ascii="Times New Roman" w:hAnsi="Times New Roman" w:cs="Times New Roman"/>
          <w:sz w:val="24"/>
          <w:szCs w:val="24"/>
        </w:rPr>
        <w:t>18 представлява само част от информацията по чл.</w:t>
      </w:r>
      <w:r w:rsidR="00681F82">
        <w:rPr>
          <w:rFonts w:ascii="Times New Roman" w:hAnsi="Times New Roman" w:cs="Times New Roman"/>
          <w:sz w:val="24"/>
          <w:szCs w:val="24"/>
          <w:lang w:val="en-US"/>
        </w:rPr>
        <w:t> </w:t>
      </w:r>
      <w:r w:rsidRPr="00E25914">
        <w:rPr>
          <w:rFonts w:ascii="Times New Roman" w:hAnsi="Times New Roman" w:cs="Times New Roman"/>
          <w:sz w:val="24"/>
          <w:szCs w:val="24"/>
        </w:rPr>
        <w:t>15, ал.</w:t>
      </w:r>
      <w:r w:rsidR="00681F82">
        <w:rPr>
          <w:rFonts w:ascii="Times New Roman" w:hAnsi="Times New Roman" w:cs="Times New Roman"/>
          <w:sz w:val="24"/>
          <w:szCs w:val="24"/>
          <w:lang w:val="en-US"/>
        </w:rPr>
        <w:t> </w:t>
      </w:r>
      <w:r w:rsidRPr="00E25914">
        <w:rPr>
          <w:rFonts w:ascii="Times New Roman" w:hAnsi="Times New Roman" w:cs="Times New Roman"/>
          <w:sz w:val="24"/>
          <w:szCs w:val="24"/>
        </w:rPr>
        <w:t xml:space="preserve">1, предоставена за повторно използване, в условията за предоставянето на информацията по </w:t>
      </w:r>
      <w:r w:rsidR="0013250A" w:rsidRPr="00E25914">
        <w:rPr>
          <w:rFonts w:ascii="Times New Roman" w:hAnsi="Times New Roman" w:cs="Times New Roman"/>
          <w:sz w:val="24"/>
          <w:szCs w:val="24"/>
        </w:rPr>
        <w:t>п</w:t>
      </w:r>
      <w:r w:rsidRPr="00E25914">
        <w:rPr>
          <w:rFonts w:ascii="Times New Roman" w:hAnsi="Times New Roman" w:cs="Times New Roman"/>
          <w:sz w:val="24"/>
          <w:szCs w:val="24"/>
        </w:rPr>
        <w:t>риложение № 1 изрично се отбелязва наличието на обект на авторско право, което не е предмет на посочените условия, а за п</w:t>
      </w:r>
      <w:r w:rsidR="00546327" w:rsidRPr="00E25914">
        <w:rPr>
          <w:rFonts w:ascii="Times New Roman" w:hAnsi="Times New Roman" w:cs="Times New Roman"/>
          <w:sz w:val="24"/>
          <w:szCs w:val="24"/>
        </w:rPr>
        <w:t>роизведението, обект на авторски или сродни права</w:t>
      </w:r>
      <w:r w:rsidRPr="00E25914">
        <w:rPr>
          <w:rFonts w:ascii="Times New Roman" w:hAnsi="Times New Roman" w:cs="Times New Roman"/>
          <w:sz w:val="24"/>
          <w:szCs w:val="24"/>
        </w:rPr>
        <w:t xml:space="preserve"> в отделен документ или </w:t>
      </w:r>
      <w:r w:rsidR="00887156" w:rsidRPr="00E25914">
        <w:rPr>
          <w:rFonts w:ascii="Times New Roman" w:hAnsi="Times New Roman" w:cs="Times New Roman"/>
          <w:sz w:val="24"/>
          <w:szCs w:val="24"/>
        </w:rPr>
        <w:t xml:space="preserve">в </w:t>
      </w:r>
      <w:r w:rsidRPr="00E25914">
        <w:rPr>
          <w:rFonts w:ascii="Times New Roman" w:hAnsi="Times New Roman" w:cs="Times New Roman"/>
          <w:sz w:val="24"/>
          <w:szCs w:val="24"/>
        </w:rPr>
        <w:t xml:space="preserve">раздел </w:t>
      </w:r>
      <w:r w:rsidR="00B87E77" w:rsidRPr="00E25914">
        <w:rPr>
          <w:rFonts w:ascii="Times New Roman" w:hAnsi="Times New Roman" w:cs="Times New Roman"/>
          <w:sz w:val="24"/>
          <w:szCs w:val="24"/>
        </w:rPr>
        <w:t xml:space="preserve">към </w:t>
      </w:r>
      <w:r w:rsidR="0013250A" w:rsidRPr="00E25914">
        <w:rPr>
          <w:rFonts w:ascii="Times New Roman" w:hAnsi="Times New Roman" w:cs="Times New Roman"/>
          <w:sz w:val="24"/>
          <w:szCs w:val="24"/>
        </w:rPr>
        <w:t>п</w:t>
      </w:r>
      <w:r w:rsidR="00B87E77" w:rsidRPr="00E25914">
        <w:rPr>
          <w:rFonts w:ascii="Times New Roman" w:hAnsi="Times New Roman" w:cs="Times New Roman"/>
          <w:sz w:val="24"/>
          <w:szCs w:val="24"/>
        </w:rPr>
        <w:t xml:space="preserve">риложение № 1 </w:t>
      </w:r>
      <w:r w:rsidRPr="00E25914">
        <w:rPr>
          <w:rFonts w:ascii="Times New Roman" w:hAnsi="Times New Roman" w:cs="Times New Roman"/>
          <w:sz w:val="24"/>
          <w:szCs w:val="24"/>
        </w:rPr>
        <w:t xml:space="preserve">се посочват приложимите условия </w:t>
      </w:r>
      <w:r w:rsidR="00B87E77" w:rsidRPr="00E25914">
        <w:rPr>
          <w:rFonts w:ascii="Times New Roman" w:hAnsi="Times New Roman" w:cs="Times New Roman"/>
          <w:sz w:val="24"/>
          <w:szCs w:val="24"/>
        </w:rPr>
        <w:t xml:space="preserve">за </w:t>
      </w:r>
      <w:r w:rsidR="00546327" w:rsidRPr="00E25914">
        <w:rPr>
          <w:rFonts w:ascii="Times New Roman" w:hAnsi="Times New Roman" w:cs="Times New Roman"/>
          <w:sz w:val="24"/>
          <w:szCs w:val="24"/>
        </w:rPr>
        <w:t>из</w:t>
      </w:r>
      <w:r w:rsidR="00B87E77" w:rsidRPr="00E25914">
        <w:rPr>
          <w:rFonts w:ascii="Times New Roman" w:hAnsi="Times New Roman" w:cs="Times New Roman"/>
          <w:sz w:val="24"/>
          <w:szCs w:val="24"/>
        </w:rPr>
        <w:t>ползването на произведението, съгласно</w:t>
      </w:r>
      <w:r w:rsidRPr="00E25914">
        <w:rPr>
          <w:rFonts w:ascii="Times New Roman" w:hAnsi="Times New Roman" w:cs="Times New Roman"/>
          <w:sz w:val="24"/>
          <w:szCs w:val="24"/>
        </w:rPr>
        <w:t xml:space="preserve"> чл.</w:t>
      </w:r>
      <w:r w:rsidR="00681F82">
        <w:rPr>
          <w:rFonts w:ascii="Times New Roman" w:hAnsi="Times New Roman" w:cs="Times New Roman"/>
          <w:sz w:val="24"/>
          <w:szCs w:val="24"/>
          <w:lang w:val="en-US"/>
        </w:rPr>
        <w:t> </w:t>
      </w:r>
      <w:r w:rsidRPr="00E25914">
        <w:rPr>
          <w:rFonts w:ascii="Times New Roman" w:hAnsi="Times New Roman" w:cs="Times New Roman"/>
          <w:sz w:val="24"/>
          <w:szCs w:val="24"/>
        </w:rPr>
        <w:t>16, ал.</w:t>
      </w:r>
      <w:r w:rsidR="00681F82">
        <w:rPr>
          <w:rFonts w:ascii="Times New Roman" w:hAnsi="Times New Roman" w:cs="Times New Roman"/>
          <w:sz w:val="24"/>
          <w:szCs w:val="24"/>
          <w:lang w:val="en-US"/>
        </w:rPr>
        <w:t> </w:t>
      </w:r>
      <w:r w:rsidRPr="00E25914">
        <w:rPr>
          <w:rFonts w:ascii="Times New Roman" w:hAnsi="Times New Roman" w:cs="Times New Roman"/>
          <w:sz w:val="24"/>
          <w:szCs w:val="24"/>
        </w:rPr>
        <w:t>2</w:t>
      </w:r>
      <w:r w:rsidR="00B87E77" w:rsidRPr="00E25914">
        <w:rPr>
          <w:rFonts w:ascii="Times New Roman" w:hAnsi="Times New Roman" w:cs="Times New Roman"/>
          <w:sz w:val="24"/>
          <w:szCs w:val="24"/>
        </w:rPr>
        <w:t>,</w:t>
      </w:r>
      <w:r w:rsidRPr="00E25914">
        <w:rPr>
          <w:rFonts w:ascii="Times New Roman" w:hAnsi="Times New Roman" w:cs="Times New Roman"/>
          <w:sz w:val="24"/>
          <w:szCs w:val="24"/>
        </w:rPr>
        <w:t xml:space="preserve"> </w:t>
      </w:r>
      <w:r w:rsidR="00B87E77" w:rsidRPr="00E25914">
        <w:rPr>
          <w:rFonts w:ascii="Times New Roman" w:hAnsi="Times New Roman" w:cs="Times New Roman"/>
          <w:sz w:val="24"/>
          <w:szCs w:val="24"/>
        </w:rPr>
        <w:t>чл.</w:t>
      </w:r>
      <w:r w:rsidR="00681F82">
        <w:rPr>
          <w:rFonts w:ascii="Times New Roman" w:hAnsi="Times New Roman" w:cs="Times New Roman"/>
          <w:sz w:val="24"/>
          <w:szCs w:val="24"/>
          <w:lang w:val="en-US"/>
        </w:rPr>
        <w:t> </w:t>
      </w:r>
      <w:r w:rsidRPr="00E25914">
        <w:rPr>
          <w:rFonts w:ascii="Times New Roman" w:hAnsi="Times New Roman" w:cs="Times New Roman"/>
          <w:sz w:val="24"/>
          <w:szCs w:val="24"/>
        </w:rPr>
        <w:t>17, ал.</w:t>
      </w:r>
      <w:r w:rsidR="00681F82">
        <w:rPr>
          <w:rFonts w:ascii="Times New Roman" w:hAnsi="Times New Roman" w:cs="Times New Roman"/>
          <w:sz w:val="24"/>
          <w:szCs w:val="24"/>
          <w:lang w:val="en-US"/>
        </w:rPr>
        <w:t> </w:t>
      </w:r>
      <w:r w:rsidRPr="00E25914">
        <w:rPr>
          <w:rFonts w:ascii="Times New Roman" w:hAnsi="Times New Roman" w:cs="Times New Roman"/>
          <w:sz w:val="24"/>
          <w:szCs w:val="24"/>
        </w:rPr>
        <w:t>1</w:t>
      </w:r>
      <w:r w:rsidR="00B87E77" w:rsidRPr="00E25914">
        <w:rPr>
          <w:rFonts w:ascii="Times New Roman" w:hAnsi="Times New Roman" w:cs="Times New Roman"/>
          <w:sz w:val="24"/>
          <w:szCs w:val="24"/>
        </w:rPr>
        <w:t xml:space="preserve"> или чл.</w:t>
      </w:r>
      <w:r w:rsidR="00681F82">
        <w:rPr>
          <w:rFonts w:ascii="Times New Roman" w:hAnsi="Times New Roman" w:cs="Times New Roman"/>
          <w:sz w:val="24"/>
          <w:szCs w:val="24"/>
          <w:lang w:val="en-US"/>
        </w:rPr>
        <w:t> </w:t>
      </w:r>
      <w:r w:rsidR="00B87E77" w:rsidRPr="00E25914">
        <w:rPr>
          <w:rFonts w:ascii="Times New Roman" w:hAnsi="Times New Roman" w:cs="Times New Roman"/>
          <w:sz w:val="24"/>
          <w:szCs w:val="24"/>
        </w:rPr>
        <w:t>18, ал.</w:t>
      </w:r>
      <w:r w:rsidR="00681F82">
        <w:rPr>
          <w:rFonts w:ascii="Times New Roman" w:hAnsi="Times New Roman" w:cs="Times New Roman"/>
          <w:sz w:val="24"/>
          <w:szCs w:val="24"/>
          <w:lang w:val="en-US"/>
        </w:rPr>
        <w:t> </w:t>
      </w:r>
      <w:r w:rsidR="00B87E77" w:rsidRPr="00E25914">
        <w:rPr>
          <w:rFonts w:ascii="Times New Roman" w:hAnsi="Times New Roman" w:cs="Times New Roman"/>
          <w:sz w:val="24"/>
          <w:szCs w:val="24"/>
        </w:rPr>
        <w:t>1</w:t>
      </w:r>
      <w:r w:rsidRPr="00E25914">
        <w:rPr>
          <w:rFonts w:ascii="Times New Roman" w:hAnsi="Times New Roman" w:cs="Times New Roman"/>
          <w:sz w:val="24"/>
          <w:szCs w:val="24"/>
        </w:rPr>
        <w:t>.</w:t>
      </w:r>
    </w:p>
    <w:p w:rsidR="00E5455C" w:rsidRPr="00E25914" w:rsidRDefault="00B87E77" w:rsidP="00E25914">
      <w:pPr>
        <w:tabs>
          <w:tab w:val="left" w:pos="375"/>
          <w:tab w:val="left" w:pos="709"/>
        </w:tabs>
        <w:spacing w:after="120"/>
        <w:ind w:firstLine="709"/>
        <w:jc w:val="both"/>
        <w:rPr>
          <w:rFonts w:ascii="Times New Roman" w:hAnsi="Times New Roman" w:cs="Times New Roman"/>
          <w:sz w:val="24"/>
          <w:szCs w:val="24"/>
        </w:rPr>
      </w:pPr>
      <w:r w:rsidRPr="00E25914">
        <w:rPr>
          <w:rFonts w:ascii="Times New Roman" w:hAnsi="Times New Roman" w:cs="Times New Roman"/>
          <w:b/>
          <w:sz w:val="24"/>
          <w:szCs w:val="24"/>
        </w:rPr>
        <w:lastRenderedPageBreak/>
        <w:t>Чл.</w:t>
      </w:r>
      <w:r w:rsidR="00681F82">
        <w:rPr>
          <w:rFonts w:ascii="Times New Roman" w:hAnsi="Times New Roman" w:cs="Times New Roman"/>
          <w:b/>
          <w:sz w:val="24"/>
          <w:szCs w:val="24"/>
          <w:lang w:val="en-US"/>
        </w:rPr>
        <w:t> </w:t>
      </w:r>
      <w:r w:rsidRPr="00E25914">
        <w:rPr>
          <w:rFonts w:ascii="Times New Roman" w:hAnsi="Times New Roman" w:cs="Times New Roman"/>
          <w:b/>
          <w:sz w:val="24"/>
          <w:szCs w:val="24"/>
        </w:rPr>
        <w:t>20</w:t>
      </w:r>
      <w:r w:rsidR="00C73C6D">
        <w:rPr>
          <w:rFonts w:ascii="Times New Roman" w:hAnsi="Times New Roman" w:cs="Times New Roman"/>
          <w:b/>
          <w:sz w:val="24"/>
          <w:szCs w:val="24"/>
        </w:rPr>
        <w:t>.</w:t>
      </w:r>
      <w:r w:rsidR="00681F82">
        <w:rPr>
          <w:rFonts w:ascii="Times New Roman" w:hAnsi="Times New Roman" w:cs="Times New Roman"/>
          <w:b/>
          <w:sz w:val="24"/>
          <w:szCs w:val="24"/>
          <w:lang w:val="en-US"/>
        </w:rPr>
        <w:t> </w:t>
      </w:r>
      <w:r w:rsidR="00E5455C" w:rsidRPr="00E25914">
        <w:rPr>
          <w:rFonts w:ascii="Times New Roman" w:hAnsi="Times New Roman" w:cs="Times New Roman"/>
          <w:b/>
          <w:sz w:val="24"/>
          <w:szCs w:val="24"/>
        </w:rPr>
        <w:t>(1)</w:t>
      </w:r>
      <w:r w:rsidR="00681F82">
        <w:rPr>
          <w:rFonts w:ascii="Times New Roman" w:hAnsi="Times New Roman" w:cs="Times New Roman"/>
          <w:b/>
          <w:sz w:val="24"/>
          <w:szCs w:val="24"/>
          <w:lang w:val="en-US"/>
        </w:rPr>
        <w:t> </w:t>
      </w:r>
      <w:r w:rsidR="00E5455C" w:rsidRPr="00E25914">
        <w:rPr>
          <w:rFonts w:ascii="Times New Roman" w:hAnsi="Times New Roman" w:cs="Times New Roman"/>
          <w:sz w:val="24"/>
          <w:szCs w:val="24"/>
        </w:rPr>
        <w:t>В случаите, в които организацията от обществения сектор е установила забрана за повторното използване на част от информацията по чл.</w:t>
      </w:r>
      <w:r w:rsidR="00681F82">
        <w:rPr>
          <w:rFonts w:ascii="Times New Roman" w:hAnsi="Times New Roman" w:cs="Times New Roman"/>
          <w:sz w:val="24"/>
          <w:szCs w:val="24"/>
          <w:lang w:val="en-US"/>
        </w:rPr>
        <w:t> </w:t>
      </w:r>
      <w:r w:rsidR="00E5455C" w:rsidRPr="00E25914">
        <w:rPr>
          <w:rFonts w:ascii="Times New Roman" w:hAnsi="Times New Roman" w:cs="Times New Roman"/>
          <w:sz w:val="24"/>
          <w:szCs w:val="24"/>
        </w:rPr>
        <w:t>11, ал.</w:t>
      </w:r>
      <w:r w:rsidR="00681F82">
        <w:rPr>
          <w:rFonts w:ascii="Times New Roman" w:hAnsi="Times New Roman" w:cs="Times New Roman"/>
          <w:sz w:val="24"/>
          <w:szCs w:val="24"/>
          <w:lang w:val="en-US"/>
        </w:rPr>
        <w:t> </w:t>
      </w:r>
      <w:r w:rsidR="00E5455C" w:rsidRPr="00E25914">
        <w:rPr>
          <w:rFonts w:ascii="Times New Roman" w:hAnsi="Times New Roman" w:cs="Times New Roman"/>
          <w:sz w:val="24"/>
          <w:szCs w:val="24"/>
        </w:rPr>
        <w:t>1, т.</w:t>
      </w:r>
      <w:r w:rsidR="00681F82">
        <w:rPr>
          <w:rFonts w:ascii="Times New Roman" w:hAnsi="Times New Roman" w:cs="Times New Roman"/>
          <w:sz w:val="24"/>
          <w:szCs w:val="24"/>
          <w:lang w:val="en-US"/>
        </w:rPr>
        <w:t> </w:t>
      </w:r>
      <w:r w:rsidR="00E5455C" w:rsidRPr="00E25914">
        <w:rPr>
          <w:rFonts w:ascii="Times New Roman" w:hAnsi="Times New Roman" w:cs="Times New Roman"/>
          <w:sz w:val="24"/>
          <w:szCs w:val="24"/>
        </w:rPr>
        <w:t>2 или т.</w:t>
      </w:r>
      <w:r w:rsidR="00681F82">
        <w:rPr>
          <w:rFonts w:ascii="Times New Roman" w:hAnsi="Times New Roman" w:cs="Times New Roman"/>
          <w:sz w:val="24"/>
          <w:szCs w:val="24"/>
          <w:lang w:val="en-US"/>
        </w:rPr>
        <w:t> </w:t>
      </w:r>
      <w:r w:rsidR="00E5455C" w:rsidRPr="00E25914">
        <w:rPr>
          <w:rFonts w:ascii="Times New Roman" w:hAnsi="Times New Roman" w:cs="Times New Roman"/>
          <w:sz w:val="24"/>
          <w:szCs w:val="24"/>
        </w:rPr>
        <w:t>4 за търговски цели или по начин, който би довел до нелоялна конкуренция или до друго ограничаване на конкуренцията по смисъла на Дял втори от Закона за защита на конкуренцията на основание чл.</w:t>
      </w:r>
      <w:r w:rsidR="00681F82">
        <w:rPr>
          <w:rFonts w:ascii="Times New Roman" w:hAnsi="Times New Roman" w:cs="Times New Roman"/>
          <w:sz w:val="24"/>
          <w:szCs w:val="24"/>
          <w:lang w:val="en-US"/>
        </w:rPr>
        <w:t> </w:t>
      </w:r>
      <w:r w:rsidR="00E5455C" w:rsidRPr="00E25914">
        <w:rPr>
          <w:rFonts w:ascii="Times New Roman" w:hAnsi="Times New Roman" w:cs="Times New Roman"/>
          <w:sz w:val="24"/>
          <w:szCs w:val="24"/>
        </w:rPr>
        <w:t>41б, ал.</w:t>
      </w:r>
      <w:r w:rsidR="00681F82">
        <w:rPr>
          <w:rFonts w:ascii="Times New Roman" w:hAnsi="Times New Roman" w:cs="Times New Roman"/>
          <w:sz w:val="24"/>
          <w:szCs w:val="24"/>
          <w:lang w:val="en-US"/>
        </w:rPr>
        <w:t> </w:t>
      </w:r>
      <w:r w:rsidR="00E5455C" w:rsidRPr="00E25914">
        <w:rPr>
          <w:rFonts w:ascii="Times New Roman" w:hAnsi="Times New Roman" w:cs="Times New Roman"/>
          <w:sz w:val="24"/>
          <w:szCs w:val="24"/>
        </w:rPr>
        <w:t xml:space="preserve">4 от Закона за достъп до обществена информация, </w:t>
      </w:r>
      <w:r w:rsidR="00887156" w:rsidRPr="00E25914">
        <w:rPr>
          <w:rFonts w:ascii="Times New Roman" w:hAnsi="Times New Roman" w:cs="Times New Roman"/>
          <w:sz w:val="24"/>
          <w:szCs w:val="24"/>
        </w:rPr>
        <w:t xml:space="preserve">в условията за предоставяне на информацията </w:t>
      </w:r>
      <w:r w:rsidR="00E5455C" w:rsidRPr="00E25914">
        <w:rPr>
          <w:rFonts w:ascii="Times New Roman" w:hAnsi="Times New Roman" w:cs="Times New Roman"/>
          <w:sz w:val="24"/>
          <w:szCs w:val="24"/>
        </w:rPr>
        <w:t xml:space="preserve">организацията посочва точно коя част от </w:t>
      </w:r>
      <w:r w:rsidR="00887156" w:rsidRPr="00E25914">
        <w:rPr>
          <w:rFonts w:ascii="Times New Roman" w:hAnsi="Times New Roman" w:cs="Times New Roman"/>
          <w:sz w:val="24"/>
          <w:szCs w:val="24"/>
        </w:rPr>
        <w:t>нея</w:t>
      </w:r>
      <w:r w:rsidR="00E5455C" w:rsidRPr="00E25914">
        <w:rPr>
          <w:rFonts w:ascii="Times New Roman" w:hAnsi="Times New Roman" w:cs="Times New Roman"/>
          <w:sz w:val="24"/>
          <w:szCs w:val="24"/>
        </w:rPr>
        <w:t xml:space="preserve"> съдържа производствена или търговска тайна и включва съобщение</w:t>
      </w:r>
      <w:r w:rsidR="00523159" w:rsidRPr="00E25914">
        <w:rPr>
          <w:rFonts w:ascii="Times New Roman" w:hAnsi="Times New Roman" w:cs="Times New Roman"/>
          <w:sz w:val="24"/>
          <w:szCs w:val="24"/>
        </w:rPr>
        <w:t>,</w:t>
      </w:r>
      <w:r w:rsidRPr="00E25914">
        <w:rPr>
          <w:rFonts w:ascii="Times New Roman" w:hAnsi="Times New Roman" w:cs="Times New Roman"/>
          <w:sz w:val="24"/>
          <w:szCs w:val="24"/>
        </w:rPr>
        <w:t xml:space="preserve"> в съответствие с </w:t>
      </w:r>
      <w:r w:rsidR="0013250A" w:rsidRPr="00E25914">
        <w:rPr>
          <w:rFonts w:ascii="Times New Roman" w:hAnsi="Times New Roman" w:cs="Times New Roman"/>
          <w:sz w:val="24"/>
          <w:szCs w:val="24"/>
        </w:rPr>
        <w:t>п</w:t>
      </w:r>
      <w:r w:rsidRPr="00E25914">
        <w:rPr>
          <w:rFonts w:ascii="Times New Roman" w:hAnsi="Times New Roman" w:cs="Times New Roman"/>
          <w:sz w:val="24"/>
          <w:szCs w:val="24"/>
        </w:rPr>
        <w:t>риложение № 8</w:t>
      </w:r>
      <w:r w:rsidR="00E5455C" w:rsidRPr="00E25914">
        <w:rPr>
          <w:rFonts w:ascii="Times New Roman" w:hAnsi="Times New Roman" w:cs="Times New Roman"/>
          <w:sz w:val="24"/>
          <w:szCs w:val="24"/>
        </w:rPr>
        <w:t>.</w:t>
      </w:r>
    </w:p>
    <w:p w:rsidR="00AA3FF8" w:rsidRPr="00E25914" w:rsidRDefault="00E5455C" w:rsidP="00E25914">
      <w:pPr>
        <w:tabs>
          <w:tab w:val="left" w:pos="375"/>
          <w:tab w:val="left" w:pos="709"/>
        </w:tabs>
        <w:spacing w:after="120"/>
        <w:ind w:firstLine="709"/>
        <w:jc w:val="both"/>
      </w:pPr>
      <w:r w:rsidRPr="00E25914">
        <w:rPr>
          <w:rFonts w:ascii="Times New Roman" w:hAnsi="Times New Roman" w:cs="Times New Roman"/>
          <w:b/>
          <w:sz w:val="24"/>
          <w:szCs w:val="24"/>
        </w:rPr>
        <w:t>(2)</w:t>
      </w:r>
      <w:r w:rsidR="00681F82">
        <w:rPr>
          <w:rFonts w:ascii="Times New Roman" w:hAnsi="Times New Roman" w:cs="Times New Roman"/>
          <w:b/>
          <w:sz w:val="24"/>
          <w:szCs w:val="24"/>
          <w:lang w:val="en-US"/>
        </w:rPr>
        <w:t> </w:t>
      </w:r>
      <w:r w:rsidR="00AA3FF8" w:rsidRPr="00E25914">
        <w:rPr>
          <w:rFonts w:ascii="Times New Roman" w:hAnsi="Times New Roman" w:cs="Times New Roman"/>
          <w:sz w:val="24"/>
          <w:szCs w:val="24"/>
        </w:rPr>
        <w:t>В случаите по ал.</w:t>
      </w:r>
      <w:r w:rsidR="00681F82">
        <w:rPr>
          <w:rFonts w:ascii="Times New Roman" w:hAnsi="Times New Roman" w:cs="Times New Roman"/>
          <w:sz w:val="24"/>
          <w:szCs w:val="24"/>
          <w:lang w:val="en-US"/>
        </w:rPr>
        <w:t> </w:t>
      </w:r>
      <w:r w:rsidR="00AA3FF8" w:rsidRPr="00E25914">
        <w:rPr>
          <w:rFonts w:ascii="Times New Roman" w:hAnsi="Times New Roman" w:cs="Times New Roman"/>
          <w:sz w:val="24"/>
          <w:szCs w:val="24"/>
        </w:rPr>
        <w:t xml:space="preserve">1 </w:t>
      </w:r>
      <w:r w:rsidR="00887156" w:rsidRPr="00E25914">
        <w:rPr>
          <w:rFonts w:ascii="Times New Roman" w:hAnsi="Times New Roman" w:cs="Times New Roman"/>
          <w:sz w:val="24"/>
          <w:szCs w:val="24"/>
        </w:rPr>
        <w:t xml:space="preserve">към тази част от информацията </w:t>
      </w:r>
      <w:r w:rsidR="00AA3FF8" w:rsidRPr="00E25914">
        <w:rPr>
          <w:rFonts w:ascii="Times New Roman" w:hAnsi="Times New Roman" w:cs="Times New Roman"/>
          <w:sz w:val="24"/>
          <w:szCs w:val="24"/>
        </w:rPr>
        <w:t>не се прилагат и</w:t>
      </w:r>
      <w:r w:rsidRPr="00E25914">
        <w:rPr>
          <w:rFonts w:ascii="Times New Roman" w:hAnsi="Times New Roman" w:cs="Times New Roman"/>
          <w:sz w:val="24"/>
          <w:szCs w:val="24"/>
        </w:rPr>
        <w:t>зискванията на чл.</w:t>
      </w:r>
      <w:r w:rsidR="00681F82">
        <w:rPr>
          <w:rFonts w:ascii="Times New Roman" w:hAnsi="Times New Roman" w:cs="Times New Roman"/>
          <w:sz w:val="24"/>
          <w:szCs w:val="24"/>
          <w:lang w:val="en-US"/>
        </w:rPr>
        <w:t> </w:t>
      </w:r>
      <w:r w:rsidRPr="00E25914">
        <w:rPr>
          <w:rFonts w:ascii="Times New Roman" w:hAnsi="Times New Roman" w:cs="Times New Roman"/>
          <w:sz w:val="24"/>
          <w:szCs w:val="24"/>
        </w:rPr>
        <w:t>14, ал</w:t>
      </w:r>
      <w:r w:rsidR="00546327" w:rsidRPr="00E25914">
        <w:rPr>
          <w:rFonts w:ascii="Times New Roman" w:hAnsi="Times New Roman" w:cs="Times New Roman"/>
          <w:sz w:val="24"/>
          <w:szCs w:val="24"/>
        </w:rPr>
        <w:t>.</w:t>
      </w:r>
      <w:r w:rsidR="00681F82">
        <w:rPr>
          <w:rFonts w:ascii="Times New Roman" w:hAnsi="Times New Roman" w:cs="Times New Roman"/>
          <w:sz w:val="24"/>
          <w:szCs w:val="24"/>
          <w:lang w:val="en-US"/>
        </w:rPr>
        <w:t> </w:t>
      </w:r>
      <w:r w:rsidR="00546327" w:rsidRPr="00E25914">
        <w:rPr>
          <w:rFonts w:ascii="Times New Roman" w:hAnsi="Times New Roman" w:cs="Times New Roman"/>
          <w:sz w:val="24"/>
          <w:szCs w:val="24"/>
        </w:rPr>
        <w:t>1, ал.</w:t>
      </w:r>
      <w:r w:rsidR="00681F82">
        <w:rPr>
          <w:rFonts w:ascii="Times New Roman" w:hAnsi="Times New Roman" w:cs="Times New Roman"/>
          <w:sz w:val="24"/>
          <w:szCs w:val="24"/>
          <w:lang w:val="en-US"/>
        </w:rPr>
        <w:t> </w:t>
      </w:r>
      <w:r w:rsidR="00546327" w:rsidRPr="00E25914">
        <w:rPr>
          <w:rFonts w:ascii="Times New Roman" w:hAnsi="Times New Roman" w:cs="Times New Roman"/>
          <w:sz w:val="24"/>
          <w:szCs w:val="24"/>
        </w:rPr>
        <w:t>2, ал.</w:t>
      </w:r>
      <w:r w:rsidR="00681F82">
        <w:rPr>
          <w:rFonts w:ascii="Times New Roman" w:hAnsi="Times New Roman" w:cs="Times New Roman"/>
          <w:sz w:val="24"/>
          <w:szCs w:val="24"/>
          <w:lang w:val="en-US"/>
        </w:rPr>
        <w:t> </w:t>
      </w:r>
      <w:r w:rsidR="00546327" w:rsidRPr="00E25914">
        <w:rPr>
          <w:rFonts w:ascii="Times New Roman" w:hAnsi="Times New Roman" w:cs="Times New Roman"/>
          <w:sz w:val="24"/>
          <w:szCs w:val="24"/>
        </w:rPr>
        <w:t>3, т.</w:t>
      </w:r>
      <w:r w:rsidR="00681F82">
        <w:rPr>
          <w:rFonts w:ascii="Times New Roman" w:hAnsi="Times New Roman" w:cs="Times New Roman"/>
          <w:sz w:val="24"/>
          <w:szCs w:val="24"/>
          <w:lang w:val="en-US"/>
        </w:rPr>
        <w:t> </w:t>
      </w:r>
      <w:r w:rsidR="00546327" w:rsidRPr="00E25914">
        <w:rPr>
          <w:rFonts w:ascii="Times New Roman" w:hAnsi="Times New Roman" w:cs="Times New Roman"/>
          <w:sz w:val="24"/>
          <w:szCs w:val="24"/>
        </w:rPr>
        <w:t>1-2 и 5-7 и</w:t>
      </w:r>
      <w:r w:rsidRPr="00E25914">
        <w:rPr>
          <w:rFonts w:ascii="Times New Roman" w:hAnsi="Times New Roman" w:cs="Times New Roman"/>
          <w:sz w:val="24"/>
          <w:szCs w:val="24"/>
        </w:rPr>
        <w:t xml:space="preserve"> чл.</w:t>
      </w:r>
      <w:r w:rsidR="00681F82">
        <w:rPr>
          <w:rFonts w:ascii="Times New Roman" w:hAnsi="Times New Roman" w:cs="Times New Roman"/>
          <w:sz w:val="24"/>
          <w:szCs w:val="24"/>
          <w:lang w:val="en-US"/>
        </w:rPr>
        <w:t> </w:t>
      </w:r>
      <w:r w:rsidRPr="00E25914">
        <w:rPr>
          <w:rFonts w:ascii="Times New Roman" w:hAnsi="Times New Roman" w:cs="Times New Roman"/>
          <w:sz w:val="24"/>
          <w:szCs w:val="24"/>
        </w:rPr>
        <w:t>15</w:t>
      </w:r>
      <w:r w:rsidR="00AA3FF8" w:rsidRPr="00E25914">
        <w:rPr>
          <w:rFonts w:ascii="Times New Roman" w:hAnsi="Times New Roman" w:cs="Times New Roman"/>
          <w:sz w:val="24"/>
          <w:szCs w:val="24"/>
        </w:rPr>
        <w:t>.</w:t>
      </w:r>
    </w:p>
    <w:p w:rsidR="00E5455C" w:rsidRPr="00E25914" w:rsidRDefault="00AA3FF8" w:rsidP="00E25914">
      <w:pPr>
        <w:tabs>
          <w:tab w:val="left" w:pos="375"/>
          <w:tab w:val="left" w:pos="709"/>
        </w:tabs>
        <w:spacing w:after="120"/>
        <w:ind w:firstLine="709"/>
        <w:jc w:val="both"/>
      </w:pPr>
      <w:r w:rsidRPr="00E25914">
        <w:rPr>
          <w:rFonts w:ascii="Times New Roman" w:hAnsi="Times New Roman" w:cs="Times New Roman"/>
          <w:b/>
          <w:sz w:val="24"/>
          <w:szCs w:val="24"/>
        </w:rPr>
        <w:t>(3)</w:t>
      </w:r>
      <w:r w:rsidR="00681F82">
        <w:rPr>
          <w:rFonts w:ascii="Times New Roman" w:hAnsi="Times New Roman" w:cs="Times New Roman"/>
          <w:b/>
          <w:sz w:val="24"/>
          <w:szCs w:val="24"/>
          <w:lang w:val="en-US"/>
        </w:rPr>
        <w:t> </w:t>
      </w:r>
      <w:r w:rsidR="00975F8E" w:rsidRPr="00E25914">
        <w:rPr>
          <w:rFonts w:ascii="Times New Roman" w:hAnsi="Times New Roman" w:cs="Times New Roman"/>
          <w:sz w:val="24"/>
          <w:szCs w:val="24"/>
        </w:rPr>
        <w:t>В случаите по ал.</w:t>
      </w:r>
      <w:r w:rsidR="00681F82">
        <w:rPr>
          <w:rFonts w:ascii="Times New Roman" w:hAnsi="Times New Roman" w:cs="Times New Roman"/>
          <w:sz w:val="24"/>
          <w:szCs w:val="24"/>
          <w:lang w:val="en-US"/>
        </w:rPr>
        <w:t> </w:t>
      </w:r>
      <w:r w:rsidR="00975F8E" w:rsidRPr="00E25914">
        <w:rPr>
          <w:rFonts w:ascii="Times New Roman" w:hAnsi="Times New Roman" w:cs="Times New Roman"/>
          <w:sz w:val="24"/>
          <w:szCs w:val="24"/>
        </w:rPr>
        <w:t>1 н</w:t>
      </w:r>
      <w:r w:rsidR="00E5455C" w:rsidRPr="00E25914">
        <w:rPr>
          <w:rFonts w:ascii="Times New Roman" w:hAnsi="Times New Roman" w:cs="Times New Roman"/>
          <w:sz w:val="24"/>
          <w:szCs w:val="24"/>
        </w:rPr>
        <w:t>е се счита за повторно използване на информацията за търговски цели публикуването на статии</w:t>
      </w:r>
      <w:r w:rsidR="00C94CB3" w:rsidRPr="00E25914">
        <w:rPr>
          <w:rFonts w:ascii="Times New Roman" w:hAnsi="Times New Roman" w:cs="Times New Roman"/>
          <w:sz w:val="24"/>
          <w:szCs w:val="24"/>
        </w:rPr>
        <w:t xml:space="preserve"> и </w:t>
      </w:r>
      <w:r w:rsidR="001B3E31" w:rsidRPr="00E25914">
        <w:rPr>
          <w:rFonts w:ascii="Times New Roman" w:hAnsi="Times New Roman" w:cs="Times New Roman"/>
          <w:sz w:val="24"/>
          <w:szCs w:val="24"/>
        </w:rPr>
        <w:t xml:space="preserve">журналистически и/или научни </w:t>
      </w:r>
      <w:r w:rsidR="00C94CB3" w:rsidRPr="00E25914">
        <w:rPr>
          <w:rFonts w:ascii="Times New Roman" w:hAnsi="Times New Roman" w:cs="Times New Roman"/>
          <w:sz w:val="24"/>
          <w:szCs w:val="24"/>
        </w:rPr>
        <w:t>изследвания</w:t>
      </w:r>
      <w:r w:rsidR="00E5455C" w:rsidRPr="00E25914">
        <w:rPr>
          <w:rFonts w:ascii="Times New Roman" w:hAnsi="Times New Roman" w:cs="Times New Roman"/>
          <w:sz w:val="24"/>
          <w:szCs w:val="24"/>
        </w:rPr>
        <w:t>, свързани с предоставената информация, в средствата за масово осведомяване</w:t>
      </w:r>
      <w:r w:rsidR="001B3E31" w:rsidRPr="00E25914">
        <w:rPr>
          <w:rFonts w:ascii="Times New Roman" w:hAnsi="Times New Roman" w:cs="Times New Roman"/>
          <w:sz w:val="24"/>
          <w:szCs w:val="24"/>
        </w:rPr>
        <w:t xml:space="preserve"> и/или специализирани научни издания</w:t>
      </w:r>
      <w:r w:rsidR="00E5455C" w:rsidRPr="00E25914">
        <w:rPr>
          <w:rFonts w:ascii="Times New Roman" w:hAnsi="Times New Roman" w:cs="Times New Roman"/>
          <w:sz w:val="24"/>
          <w:szCs w:val="24"/>
        </w:rPr>
        <w:t>.</w:t>
      </w:r>
    </w:p>
    <w:p w:rsidR="00433A0F" w:rsidRPr="003E7764" w:rsidRDefault="00B87E77" w:rsidP="00E25914">
      <w:pPr>
        <w:tabs>
          <w:tab w:val="left" w:pos="375"/>
          <w:tab w:val="left" w:pos="709"/>
        </w:tabs>
        <w:spacing w:after="120"/>
        <w:ind w:firstLine="709"/>
        <w:jc w:val="both"/>
        <w:rPr>
          <w:rFonts w:ascii="Times New Roman" w:hAnsi="Times New Roman" w:cs="Times New Roman"/>
          <w:sz w:val="24"/>
          <w:szCs w:val="24"/>
        </w:rPr>
      </w:pPr>
      <w:r w:rsidRPr="00E25914">
        <w:rPr>
          <w:rFonts w:ascii="Times New Roman" w:hAnsi="Times New Roman" w:cs="Times New Roman"/>
          <w:b/>
          <w:sz w:val="24"/>
          <w:szCs w:val="24"/>
        </w:rPr>
        <w:t>Чл.</w:t>
      </w:r>
      <w:r w:rsidR="00681F82">
        <w:rPr>
          <w:rFonts w:ascii="Times New Roman" w:hAnsi="Times New Roman" w:cs="Times New Roman"/>
          <w:b/>
          <w:sz w:val="24"/>
          <w:szCs w:val="24"/>
          <w:lang w:val="en-US"/>
        </w:rPr>
        <w:t> </w:t>
      </w:r>
      <w:r w:rsidRPr="00E25914">
        <w:rPr>
          <w:rFonts w:ascii="Times New Roman" w:hAnsi="Times New Roman" w:cs="Times New Roman"/>
          <w:b/>
          <w:sz w:val="24"/>
          <w:szCs w:val="24"/>
        </w:rPr>
        <w:t>21</w:t>
      </w:r>
      <w:r w:rsidR="00433A0F" w:rsidRPr="00E25914">
        <w:rPr>
          <w:rFonts w:ascii="Times New Roman" w:hAnsi="Times New Roman" w:cs="Times New Roman"/>
          <w:b/>
          <w:sz w:val="24"/>
          <w:szCs w:val="24"/>
        </w:rPr>
        <w:t>.</w:t>
      </w:r>
      <w:r w:rsidR="00681F82">
        <w:rPr>
          <w:rFonts w:ascii="Times New Roman" w:hAnsi="Times New Roman" w:cs="Times New Roman"/>
          <w:b/>
          <w:sz w:val="24"/>
          <w:szCs w:val="24"/>
          <w:lang w:val="en-US"/>
        </w:rPr>
        <w:t> </w:t>
      </w:r>
      <w:r w:rsidR="00433A0F" w:rsidRPr="00E25914">
        <w:rPr>
          <w:rFonts w:ascii="Times New Roman" w:hAnsi="Times New Roman" w:cs="Times New Roman"/>
          <w:b/>
          <w:sz w:val="24"/>
          <w:szCs w:val="24"/>
        </w:rPr>
        <w:t>(1)</w:t>
      </w:r>
      <w:r w:rsidR="00681F82">
        <w:rPr>
          <w:rFonts w:ascii="Times New Roman" w:hAnsi="Times New Roman" w:cs="Times New Roman"/>
          <w:b/>
          <w:sz w:val="24"/>
          <w:szCs w:val="24"/>
          <w:lang w:val="en-US"/>
        </w:rPr>
        <w:t> </w:t>
      </w:r>
      <w:r w:rsidR="00433A0F" w:rsidRPr="003E7764">
        <w:rPr>
          <w:rFonts w:ascii="Times New Roman" w:hAnsi="Times New Roman" w:cs="Times New Roman"/>
          <w:sz w:val="24"/>
          <w:szCs w:val="24"/>
        </w:rPr>
        <w:t>При предоставянето на информация за повторно използване, организацията от обществения сектор посочва датата, към която се счита актуална предоставената информация.</w:t>
      </w:r>
    </w:p>
    <w:p w:rsidR="00433A0F" w:rsidRPr="003E7764" w:rsidRDefault="00433A0F" w:rsidP="00E25914">
      <w:pPr>
        <w:tabs>
          <w:tab w:val="left" w:pos="375"/>
          <w:tab w:val="left" w:pos="709"/>
        </w:tabs>
        <w:spacing w:after="120"/>
        <w:ind w:firstLine="709"/>
        <w:jc w:val="both"/>
        <w:rPr>
          <w:rFonts w:ascii="Times New Roman" w:hAnsi="Times New Roman" w:cs="Times New Roman"/>
          <w:sz w:val="24"/>
          <w:szCs w:val="24"/>
        </w:rPr>
      </w:pPr>
      <w:r w:rsidRPr="00E25914">
        <w:rPr>
          <w:rFonts w:ascii="Times New Roman" w:hAnsi="Times New Roman" w:cs="Times New Roman"/>
          <w:b/>
          <w:sz w:val="24"/>
          <w:szCs w:val="24"/>
        </w:rPr>
        <w:t>(2)</w:t>
      </w:r>
      <w:r w:rsidR="00681F82">
        <w:rPr>
          <w:rFonts w:ascii="Times New Roman" w:hAnsi="Times New Roman" w:cs="Times New Roman"/>
          <w:b/>
          <w:sz w:val="24"/>
          <w:szCs w:val="24"/>
          <w:lang w:val="en-US"/>
        </w:rPr>
        <w:t> </w:t>
      </w:r>
      <w:r w:rsidRPr="003E7764">
        <w:rPr>
          <w:rFonts w:ascii="Times New Roman" w:hAnsi="Times New Roman" w:cs="Times New Roman"/>
          <w:sz w:val="24"/>
          <w:szCs w:val="24"/>
        </w:rPr>
        <w:t xml:space="preserve">Организацията от обществения сектор </w:t>
      </w:r>
      <w:r w:rsidR="00393F21" w:rsidRPr="003E7764">
        <w:rPr>
          <w:rFonts w:ascii="Times New Roman" w:hAnsi="Times New Roman" w:cs="Times New Roman"/>
          <w:sz w:val="24"/>
          <w:szCs w:val="24"/>
        </w:rPr>
        <w:t>може да направи</w:t>
      </w:r>
      <w:r w:rsidRPr="003E7764">
        <w:rPr>
          <w:rFonts w:ascii="Times New Roman" w:hAnsi="Times New Roman" w:cs="Times New Roman"/>
          <w:sz w:val="24"/>
          <w:szCs w:val="24"/>
        </w:rPr>
        <w:t xml:space="preserve"> уговорки, свързани с </w:t>
      </w:r>
      <w:r w:rsidR="00975F8E" w:rsidRPr="003E7764">
        <w:rPr>
          <w:rFonts w:ascii="Times New Roman" w:hAnsi="Times New Roman" w:cs="Times New Roman"/>
          <w:sz w:val="24"/>
          <w:szCs w:val="24"/>
        </w:rPr>
        <w:t xml:space="preserve">точността или верността </w:t>
      </w:r>
      <w:r w:rsidRPr="003E7764">
        <w:rPr>
          <w:rFonts w:ascii="Times New Roman" w:hAnsi="Times New Roman" w:cs="Times New Roman"/>
          <w:sz w:val="24"/>
          <w:szCs w:val="24"/>
        </w:rPr>
        <w:t>на предоставената инф</w:t>
      </w:r>
      <w:r w:rsidR="00D11D94" w:rsidRPr="003E7764">
        <w:rPr>
          <w:rFonts w:ascii="Times New Roman" w:hAnsi="Times New Roman" w:cs="Times New Roman"/>
          <w:sz w:val="24"/>
          <w:szCs w:val="24"/>
        </w:rPr>
        <w:t>ормация по чл.</w:t>
      </w:r>
      <w:r w:rsidR="00681F82">
        <w:rPr>
          <w:rFonts w:ascii="Times New Roman" w:hAnsi="Times New Roman" w:cs="Times New Roman"/>
          <w:sz w:val="24"/>
          <w:szCs w:val="24"/>
          <w:lang w:val="en-US"/>
        </w:rPr>
        <w:t> </w:t>
      </w:r>
      <w:r w:rsidR="00D11D94" w:rsidRPr="003E7764">
        <w:rPr>
          <w:rFonts w:ascii="Times New Roman" w:hAnsi="Times New Roman" w:cs="Times New Roman"/>
          <w:sz w:val="24"/>
          <w:szCs w:val="24"/>
        </w:rPr>
        <w:t>11, ал.</w:t>
      </w:r>
      <w:r w:rsidR="00681F82">
        <w:rPr>
          <w:rFonts w:ascii="Times New Roman" w:hAnsi="Times New Roman" w:cs="Times New Roman"/>
          <w:sz w:val="24"/>
          <w:szCs w:val="24"/>
          <w:lang w:val="en-US"/>
        </w:rPr>
        <w:t> </w:t>
      </w:r>
      <w:r w:rsidR="00D11D94" w:rsidRPr="003E7764">
        <w:rPr>
          <w:rFonts w:ascii="Times New Roman" w:hAnsi="Times New Roman" w:cs="Times New Roman"/>
          <w:sz w:val="24"/>
          <w:szCs w:val="24"/>
        </w:rPr>
        <w:t>1, т.</w:t>
      </w:r>
      <w:r w:rsidR="00681F82">
        <w:rPr>
          <w:rFonts w:ascii="Times New Roman" w:hAnsi="Times New Roman" w:cs="Times New Roman"/>
          <w:sz w:val="24"/>
          <w:szCs w:val="24"/>
          <w:lang w:val="en-US"/>
        </w:rPr>
        <w:t> </w:t>
      </w:r>
      <w:r w:rsidR="00D11D94" w:rsidRPr="003E7764">
        <w:rPr>
          <w:rFonts w:ascii="Times New Roman" w:hAnsi="Times New Roman" w:cs="Times New Roman"/>
          <w:sz w:val="24"/>
          <w:szCs w:val="24"/>
        </w:rPr>
        <w:t>4 или части от нея, в</w:t>
      </w:r>
      <w:r w:rsidRPr="003E7764">
        <w:rPr>
          <w:rFonts w:ascii="Times New Roman" w:hAnsi="Times New Roman" w:cs="Times New Roman"/>
          <w:sz w:val="24"/>
          <w:szCs w:val="24"/>
        </w:rPr>
        <w:t xml:space="preserve"> случаите, в които информацията е създадена от трети лиц</w:t>
      </w:r>
      <w:r w:rsidR="00D11D94" w:rsidRPr="003E7764">
        <w:rPr>
          <w:rFonts w:ascii="Times New Roman" w:hAnsi="Times New Roman" w:cs="Times New Roman"/>
          <w:sz w:val="24"/>
          <w:szCs w:val="24"/>
        </w:rPr>
        <w:t xml:space="preserve">а или на основата на данни, </w:t>
      </w:r>
      <w:r w:rsidR="00393F21" w:rsidRPr="003E7764">
        <w:rPr>
          <w:rFonts w:ascii="Times New Roman" w:hAnsi="Times New Roman" w:cs="Times New Roman"/>
          <w:sz w:val="24"/>
          <w:szCs w:val="24"/>
        </w:rPr>
        <w:t xml:space="preserve">получени или </w:t>
      </w:r>
      <w:r w:rsidR="00D11D94" w:rsidRPr="003E7764">
        <w:rPr>
          <w:rFonts w:ascii="Times New Roman" w:hAnsi="Times New Roman" w:cs="Times New Roman"/>
          <w:sz w:val="24"/>
          <w:szCs w:val="24"/>
        </w:rPr>
        <w:t>събрани от трети лица.</w:t>
      </w:r>
    </w:p>
    <w:p w:rsidR="0042264C" w:rsidRPr="003E7764" w:rsidRDefault="0042264C" w:rsidP="00E25914">
      <w:pPr>
        <w:pStyle w:val="ListParagraph"/>
        <w:shd w:val="clear" w:color="auto" w:fill="FFFFFF"/>
        <w:spacing w:after="120"/>
        <w:jc w:val="center"/>
        <w:rPr>
          <w:rFonts w:ascii="Times New Roman" w:hAnsi="Times New Roman" w:cs="Times New Roman"/>
          <w:sz w:val="24"/>
          <w:szCs w:val="24"/>
        </w:rPr>
      </w:pPr>
    </w:p>
    <w:p w:rsidR="00D8540C" w:rsidRDefault="00DB6995" w:rsidP="00E25914">
      <w:pPr>
        <w:spacing w:after="120"/>
        <w:jc w:val="center"/>
        <w:rPr>
          <w:rFonts w:ascii="Times New Roman" w:hAnsi="Times New Roman" w:cs="Times New Roman"/>
          <w:b/>
          <w:sz w:val="24"/>
          <w:szCs w:val="24"/>
        </w:rPr>
      </w:pPr>
      <w:r w:rsidRPr="00E25914">
        <w:rPr>
          <w:rFonts w:ascii="Times New Roman" w:hAnsi="Times New Roman" w:cs="Times New Roman"/>
          <w:b/>
          <w:sz w:val="24"/>
          <w:szCs w:val="24"/>
        </w:rPr>
        <w:t>Д</w:t>
      </w:r>
      <w:r w:rsidR="00681F82" w:rsidRPr="00E25914">
        <w:rPr>
          <w:rFonts w:ascii="Times New Roman" w:hAnsi="Times New Roman" w:cs="Times New Roman"/>
          <w:b/>
          <w:sz w:val="24"/>
          <w:szCs w:val="24"/>
        </w:rPr>
        <w:t>опълнителни разпоредби</w:t>
      </w:r>
    </w:p>
    <w:p w:rsidR="00681F82" w:rsidRPr="00E25914" w:rsidRDefault="00681F82" w:rsidP="00E25914">
      <w:pPr>
        <w:spacing w:after="120"/>
        <w:jc w:val="center"/>
        <w:rPr>
          <w:rFonts w:ascii="Times New Roman" w:hAnsi="Times New Roman" w:cs="Times New Roman"/>
          <w:b/>
          <w:sz w:val="24"/>
          <w:szCs w:val="24"/>
        </w:rPr>
      </w:pPr>
    </w:p>
    <w:p w:rsidR="00D8540C" w:rsidRPr="00681F82" w:rsidRDefault="00165291" w:rsidP="00E25914">
      <w:pPr>
        <w:tabs>
          <w:tab w:val="left" w:pos="375"/>
          <w:tab w:val="left" w:pos="709"/>
        </w:tabs>
        <w:spacing w:after="120"/>
        <w:ind w:firstLine="709"/>
        <w:jc w:val="both"/>
        <w:rPr>
          <w:rFonts w:ascii="Times New Roman" w:hAnsi="Times New Roman" w:cs="Times New Roman"/>
          <w:sz w:val="24"/>
          <w:szCs w:val="24"/>
        </w:rPr>
      </w:pPr>
      <w:r w:rsidRPr="00E25914">
        <w:rPr>
          <w:rFonts w:ascii="Times New Roman" w:hAnsi="Times New Roman" w:cs="Times New Roman"/>
          <w:b/>
          <w:sz w:val="24"/>
          <w:szCs w:val="24"/>
        </w:rPr>
        <w:t>§</w:t>
      </w:r>
      <w:r w:rsidR="00681F82">
        <w:rPr>
          <w:rFonts w:ascii="Times New Roman" w:hAnsi="Times New Roman" w:cs="Times New Roman"/>
          <w:b/>
          <w:sz w:val="24"/>
          <w:szCs w:val="24"/>
          <w:lang w:val="en-US"/>
        </w:rPr>
        <w:t> </w:t>
      </w:r>
      <w:r w:rsidRPr="00E25914">
        <w:rPr>
          <w:rFonts w:ascii="Times New Roman" w:hAnsi="Times New Roman" w:cs="Times New Roman"/>
          <w:b/>
          <w:sz w:val="24"/>
          <w:szCs w:val="24"/>
        </w:rPr>
        <w:t>1.</w:t>
      </w:r>
      <w:r w:rsidR="00681F82">
        <w:rPr>
          <w:rFonts w:ascii="Times New Roman" w:hAnsi="Times New Roman" w:cs="Times New Roman"/>
          <w:b/>
          <w:sz w:val="24"/>
          <w:szCs w:val="24"/>
          <w:lang w:val="en-US"/>
        </w:rPr>
        <w:t> </w:t>
      </w:r>
      <w:r w:rsidRPr="00681F82">
        <w:rPr>
          <w:rFonts w:ascii="Times New Roman" w:hAnsi="Times New Roman" w:cs="Times New Roman"/>
          <w:sz w:val="24"/>
          <w:szCs w:val="24"/>
        </w:rPr>
        <w:t>По смисъла на тази наредба:</w:t>
      </w:r>
    </w:p>
    <w:p w:rsidR="00D8540C" w:rsidRPr="00681F82" w:rsidRDefault="00A06CE4" w:rsidP="00E25914">
      <w:pPr>
        <w:tabs>
          <w:tab w:val="left" w:pos="375"/>
          <w:tab w:val="left" w:pos="709"/>
        </w:tabs>
        <w:spacing w:after="120"/>
        <w:ind w:firstLine="709"/>
        <w:jc w:val="both"/>
        <w:rPr>
          <w:rFonts w:ascii="Times New Roman" w:hAnsi="Times New Roman" w:cs="Times New Roman"/>
          <w:sz w:val="24"/>
          <w:szCs w:val="24"/>
        </w:rPr>
      </w:pPr>
      <w:r w:rsidRPr="00681F82">
        <w:rPr>
          <w:rFonts w:ascii="Times New Roman" w:hAnsi="Times New Roman" w:cs="Times New Roman"/>
          <w:sz w:val="24"/>
          <w:szCs w:val="24"/>
        </w:rPr>
        <w:t>1.</w:t>
      </w:r>
      <w:r w:rsidR="00681F82">
        <w:rPr>
          <w:rFonts w:ascii="Times New Roman" w:hAnsi="Times New Roman" w:cs="Times New Roman"/>
          <w:sz w:val="24"/>
          <w:szCs w:val="24"/>
          <w:lang w:val="en-US"/>
        </w:rPr>
        <w:t> </w:t>
      </w:r>
      <w:r w:rsidRPr="00681F82">
        <w:rPr>
          <w:rFonts w:ascii="Times New Roman" w:hAnsi="Times New Roman" w:cs="Times New Roman"/>
          <w:sz w:val="24"/>
          <w:szCs w:val="24"/>
        </w:rPr>
        <w:t>„Отворен машинно</w:t>
      </w:r>
      <w:r w:rsidR="00D8540C" w:rsidRPr="00681F82">
        <w:rPr>
          <w:rFonts w:ascii="Times New Roman" w:hAnsi="Times New Roman" w:cs="Times New Roman"/>
          <w:sz w:val="24"/>
          <w:szCs w:val="24"/>
        </w:rPr>
        <w:t>четим формат</w:t>
      </w:r>
      <w:r w:rsidRPr="00681F82">
        <w:rPr>
          <w:rFonts w:ascii="Times New Roman" w:hAnsi="Times New Roman" w:cs="Times New Roman"/>
          <w:sz w:val="24"/>
          <w:szCs w:val="24"/>
        </w:rPr>
        <w:t>“</w:t>
      </w:r>
      <w:r w:rsidR="00D8540C" w:rsidRPr="00681F82">
        <w:rPr>
          <w:rFonts w:ascii="Times New Roman" w:hAnsi="Times New Roman" w:cs="Times New Roman"/>
          <w:sz w:val="24"/>
          <w:szCs w:val="24"/>
        </w:rPr>
        <w:t xml:space="preserve"> е маш</w:t>
      </w:r>
      <w:r w:rsidR="00681F82">
        <w:rPr>
          <w:rFonts w:ascii="Times New Roman" w:hAnsi="Times New Roman" w:cs="Times New Roman"/>
          <w:sz w:val="24"/>
          <w:szCs w:val="24"/>
        </w:rPr>
        <w:t>инн</w:t>
      </w:r>
      <w:r w:rsidR="00D8540C" w:rsidRPr="00681F82">
        <w:rPr>
          <w:rFonts w:ascii="Times New Roman" w:hAnsi="Times New Roman" w:cs="Times New Roman"/>
          <w:sz w:val="24"/>
          <w:szCs w:val="24"/>
        </w:rPr>
        <w:t>очетим формат по смисъла на §</w:t>
      </w:r>
      <w:r w:rsidR="00681F82">
        <w:rPr>
          <w:rFonts w:ascii="Times New Roman" w:hAnsi="Times New Roman" w:cs="Times New Roman"/>
          <w:sz w:val="24"/>
          <w:szCs w:val="24"/>
        </w:rPr>
        <w:t> </w:t>
      </w:r>
      <w:r w:rsidR="00D8540C" w:rsidRPr="00681F82">
        <w:rPr>
          <w:rFonts w:ascii="Times New Roman" w:hAnsi="Times New Roman" w:cs="Times New Roman"/>
          <w:sz w:val="24"/>
          <w:szCs w:val="24"/>
        </w:rPr>
        <w:t>1</w:t>
      </w:r>
      <w:r w:rsidR="00681F82">
        <w:rPr>
          <w:rFonts w:ascii="Times New Roman" w:hAnsi="Times New Roman" w:cs="Times New Roman"/>
          <w:sz w:val="24"/>
          <w:szCs w:val="24"/>
        </w:rPr>
        <w:t xml:space="preserve">, </w:t>
      </w:r>
      <w:r w:rsidR="00D8540C" w:rsidRPr="00681F82">
        <w:rPr>
          <w:rFonts w:ascii="Times New Roman" w:hAnsi="Times New Roman" w:cs="Times New Roman"/>
          <w:sz w:val="24"/>
          <w:szCs w:val="24"/>
        </w:rPr>
        <w:t>т.</w:t>
      </w:r>
      <w:r w:rsidR="00681F82">
        <w:rPr>
          <w:rFonts w:ascii="Times New Roman" w:hAnsi="Times New Roman" w:cs="Times New Roman"/>
          <w:sz w:val="24"/>
          <w:szCs w:val="24"/>
        </w:rPr>
        <w:t> </w:t>
      </w:r>
      <w:r w:rsidR="00D8540C" w:rsidRPr="00681F82">
        <w:rPr>
          <w:rFonts w:ascii="Times New Roman" w:hAnsi="Times New Roman" w:cs="Times New Roman"/>
          <w:sz w:val="24"/>
          <w:szCs w:val="24"/>
        </w:rPr>
        <w:t xml:space="preserve">7 от </w:t>
      </w:r>
      <w:r w:rsidR="00681F82">
        <w:rPr>
          <w:rFonts w:ascii="Times New Roman" w:hAnsi="Times New Roman" w:cs="Times New Roman"/>
          <w:sz w:val="24"/>
          <w:szCs w:val="24"/>
        </w:rPr>
        <w:t>д</w:t>
      </w:r>
      <w:r w:rsidR="00D8540C" w:rsidRPr="00681F82">
        <w:rPr>
          <w:rFonts w:ascii="Times New Roman" w:hAnsi="Times New Roman" w:cs="Times New Roman"/>
          <w:sz w:val="24"/>
          <w:szCs w:val="24"/>
        </w:rPr>
        <w:t>опълнителн</w:t>
      </w:r>
      <w:r w:rsidR="00681F82">
        <w:rPr>
          <w:rFonts w:ascii="Times New Roman" w:hAnsi="Times New Roman" w:cs="Times New Roman"/>
          <w:sz w:val="24"/>
          <w:szCs w:val="24"/>
        </w:rPr>
        <w:t>ите</w:t>
      </w:r>
      <w:r w:rsidR="00D8540C" w:rsidRPr="00681F82">
        <w:rPr>
          <w:rFonts w:ascii="Times New Roman" w:hAnsi="Times New Roman" w:cs="Times New Roman"/>
          <w:sz w:val="24"/>
          <w:szCs w:val="24"/>
        </w:rPr>
        <w:t xml:space="preserve"> разпоредб</w:t>
      </w:r>
      <w:r w:rsidR="00681F82">
        <w:rPr>
          <w:rFonts w:ascii="Times New Roman" w:hAnsi="Times New Roman" w:cs="Times New Roman"/>
          <w:sz w:val="24"/>
          <w:szCs w:val="24"/>
        </w:rPr>
        <w:t>и</w:t>
      </w:r>
      <w:r w:rsidR="00D8540C" w:rsidRPr="00681F82">
        <w:rPr>
          <w:rFonts w:ascii="Times New Roman" w:hAnsi="Times New Roman" w:cs="Times New Roman"/>
          <w:sz w:val="24"/>
          <w:szCs w:val="24"/>
        </w:rPr>
        <w:t xml:space="preserve"> на Закона за достъп до обществена информация, който не налага употребата на специфична платформа или специфичен софтуер за </w:t>
      </w:r>
      <w:r w:rsidR="00AA3FF8" w:rsidRPr="00681F82">
        <w:rPr>
          <w:rFonts w:ascii="Times New Roman" w:hAnsi="Times New Roman" w:cs="Times New Roman"/>
          <w:sz w:val="24"/>
          <w:szCs w:val="24"/>
        </w:rPr>
        <w:t>повторно използване</w:t>
      </w:r>
      <w:r w:rsidR="00D8540C" w:rsidRPr="00681F82">
        <w:rPr>
          <w:rFonts w:ascii="Times New Roman" w:hAnsi="Times New Roman" w:cs="Times New Roman"/>
          <w:sz w:val="24"/>
          <w:szCs w:val="24"/>
        </w:rPr>
        <w:t xml:space="preserve"> на съдържанието и е предоставен на обществеността без ограничения, които биха възпрепятствали </w:t>
      </w:r>
      <w:r w:rsidR="00AA3FF8" w:rsidRPr="00681F82">
        <w:rPr>
          <w:rFonts w:ascii="Times New Roman" w:hAnsi="Times New Roman" w:cs="Times New Roman"/>
          <w:sz w:val="24"/>
          <w:szCs w:val="24"/>
        </w:rPr>
        <w:t>повторното използване</w:t>
      </w:r>
      <w:r w:rsidR="00D8540C" w:rsidRPr="00681F82">
        <w:rPr>
          <w:rFonts w:ascii="Times New Roman" w:hAnsi="Times New Roman" w:cs="Times New Roman"/>
          <w:sz w:val="24"/>
          <w:szCs w:val="24"/>
        </w:rPr>
        <w:t xml:space="preserve"> на информацията, като например CSV, JSON, XML, RDF и др.</w:t>
      </w:r>
    </w:p>
    <w:p w:rsidR="00A06CE4" w:rsidRPr="00681F82" w:rsidRDefault="00A06CE4" w:rsidP="00E25914">
      <w:pPr>
        <w:tabs>
          <w:tab w:val="left" w:pos="375"/>
          <w:tab w:val="left" w:pos="709"/>
        </w:tabs>
        <w:spacing w:after="120"/>
        <w:ind w:firstLine="709"/>
        <w:jc w:val="both"/>
        <w:rPr>
          <w:rFonts w:ascii="Times New Roman" w:hAnsi="Times New Roman" w:cs="Times New Roman"/>
          <w:sz w:val="24"/>
          <w:szCs w:val="24"/>
        </w:rPr>
      </w:pPr>
      <w:r w:rsidRPr="00681F82">
        <w:rPr>
          <w:rFonts w:ascii="Times New Roman" w:hAnsi="Times New Roman" w:cs="Times New Roman"/>
          <w:sz w:val="24"/>
          <w:szCs w:val="24"/>
        </w:rPr>
        <w:t>2.</w:t>
      </w:r>
      <w:r w:rsidR="00681F82">
        <w:rPr>
          <w:rFonts w:ascii="Times New Roman" w:hAnsi="Times New Roman" w:cs="Times New Roman"/>
          <w:sz w:val="24"/>
          <w:szCs w:val="24"/>
        </w:rPr>
        <w:t> </w:t>
      </w:r>
      <w:r w:rsidRPr="00681F82">
        <w:rPr>
          <w:rFonts w:ascii="Times New Roman" w:hAnsi="Times New Roman" w:cs="Times New Roman"/>
          <w:sz w:val="24"/>
          <w:szCs w:val="24"/>
        </w:rPr>
        <w:t>„Набор от данни“ е набор от еднороден тип информация - файлове в отворен формат с едно и също предназначение и структура.</w:t>
      </w:r>
    </w:p>
    <w:p w:rsidR="00681F82" w:rsidRDefault="00DB6995" w:rsidP="00E25914">
      <w:pPr>
        <w:tabs>
          <w:tab w:val="left" w:pos="375"/>
          <w:tab w:val="left" w:pos="709"/>
        </w:tabs>
        <w:spacing w:after="120"/>
        <w:ind w:firstLine="709"/>
        <w:jc w:val="both"/>
        <w:rPr>
          <w:rFonts w:ascii="Times New Roman" w:hAnsi="Times New Roman" w:cs="Times New Roman"/>
          <w:sz w:val="24"/>
          <w:szCs w:val="24"/>
        </w:rPr>
      </w:pPr>
      <w:r w:rsidRPr="00681F82">
        <w:rPr>
          <w:rFonts w:ascii="Times New Roman" w:hAnsi="Times New Roman" w:cs="Times New Roman"/>
          <w:sz w:val="24"/>
          <w:szCs w:val="24"/>
        </w:rPr>
        <w:t>§</w:t>
      </w:r>
      <w:r w:rsidR="00681F82">
        <w:rPr>
          <w:rFonts w:ascii="Times New Roman" w:hAnsi="Times New Roman" w:cs="Times New Roman"/>
          <w:sz w:val="24"/>
          <w:szCs w:val="24"/>
        </w:rPr>
        <w:t> </w:t>
      </w:r>
      <w:r w:rsidRPr="00681F82">
        <w:rPr>
          <w:rFonts w:ascii="Times New Roman" w:hAnsi="Times New Roman" w:cs="Times New Roman"/>
          <w:sz w:val="24"/>
          <w:szCs w:val="24"/>
        </w:rPr>
        <w:t>2.</w:t>
      </w:r>
      <w:r w:rsidR="00681F82">
        <w:rPr>
          <w:rFonts w:ascii="Times New Roman" w:hAnsi="Times New Roman" w:cs="Times New Roman"/>
          <w:sz w:val="24"/>
          <w:szCs w:val="24"/>
        </w:rPr>
        <w:t> </w:t>
      </w:r>
      <w:r w:rsidRPr="00681F82">
        <w:rPr>
          <w:rFonts w:ascii="Times New Roman" w:hAnsi="Times New Roman" w:cs="Times New Roman"/>
          <w:sz w:val="24"/>
          <w:szCs w:val="24"/>
        </w:rPr>
        <w:t xml:space="preserve">Тази наредба въвежда изискванията на </w:t>
      </w:r>
      <w:r w:rsidR="0013250A" w:rsidRPr="00681F82">
        <w:rPr>
          <w:rFonts w:ascii="Times New Roman" w:hAnsi="Times New Roman" w:cs="Times New Roman"/>
          <w:sz w:val="24"/>
          <w:szCs w:val="24"/>
        </w:rPr>
        <w:t>Директива 2013/37/ЕС на Европейския парламент и на Съвета от 26 юни 2013 година за изменение на Директива 2003/98/ЕО относно повторната употреба на информацията в обществения сектор</w:t>
      </w:r>
      <w:r w:rsidR="00C74758">
        <w:rPr>
          <w:rFonts w:ascii="Times New Roman" w:hAnsi="Times New Roman" w:cs="Times New Roman"/>
          <w:sz w:val="24"/>
          <w:szCs w:val="24"/>
        </w:rPr>
        <w:t>,</w:t>
      </w:r>
      <w:r w:rsidR="0013250A" w:rsidRPr="00681F82">
        <w:rPr>
          <w:rFonts w:ascii="Times New Roman" w:hAnsi="Times New Roman" w:cs="Times New Roman"/>
          <w:sz w:val="24"/>
          <w:szCs w:val="24"/>
        </w:rPr>
        <w:t xml:space="preserve"> въведена със Закона за  изменение и допълнение на Закона за достъп до обществена информация (ДВ, бр. 97 от 2015 г.).</w:t>
      </w:r>
    </w:p>
    <w:p w:rsidR="00DB6995" w:rsidRPr="00681F82" w:rsidRDefault="00DB6995" w:rsidP="00E25914">
      <w:pPr>
        <w:tabs>
          <w:tab w:val="left" w:pos="375"/>
          <w:tab w:val="left" w:pos="709"/>
        </w:tabs>
        <w:spacing w:after="120"/>
        <w:ind w:firstLine="709"/>
        <w:jc w:val="center"/>
        <w:rPr>
          <w:rFonts w:ascii="Times New Roman" w:hAnsi="Times New Roman" w:cs="Times New Roman"/>
          <w:sz w:val="24"/>
          <w:szCs w:val="24"/>
        </w:rPr>
      </w:pPr>
    </w:p>
    <w:p w:rsidR="00681F82" w:rsidRDefault="00975F8E" w:rsidP="00E25914">
      <w:pPr>
        <w:spacing w:after="120"/>
        <w:jc w:val="center"/>
        <w:rPr>
          <w:rFonts w:ascii="Times New Roman" w:hAnsi="Times New Roman" w:cs="Times New Roman"/>
          <w:b/>
          <w:sz w:val="24"/>
          <w:szCs w:val="24"/>
        </w:rPr>
      </w:pPr>
      <w:r w:rsidRPr="00E25914">
        <w:rPr>
          <w:rFonts w:ascii="Times New Roman" w:hAnsi="Times New Roman" w:cs="Times New Roman"/>
          <w:b/>
          <w:sz w:val="24"/>
          <w:szCs w:val="24"/>
        </w:rPr>
        <w:lastRenderedPageBreak/>
        <w:t>П</w:t>
      </w:r>
      <w:r w:rsidR="00681F82" w:rsidRPr="00E25914">
        <w:rPr>
          <w:rFonts w:ascii="Times New Roman" w:hAnsi="Times New Roman" w:cs="Times New Roman"/>
          <w:b/>
          <w:sz w:val="24"/>
          <w:szCs w:val="24"/>
        </w:rPr>
        <w:t>реходни и заключителни разпоредби</w:t>
      </w:r>
    </w:p>
    <w:p w:rsidR="00DB6995" w:rsidRPr="00E25914" w:rsidRDefault="00DB6995" w:rsidP="00E25914">
      <w:pPr>
        <w:spacing w:after="120"/>
        <w:jc w:val="center"/>
        <w:rPr>
          <w:rFonts w:ascii="Times New Roman" w:hAnsi="Times New Roman" w:cs="Times New Roman"/>
          <w:b/>
          <w:sz w:val="24"/>
          <w:szCs w:val="24"/>
        </w:rPr>
      </w:pPr>
    </w:p>
    <w:p w:rsidR="00DB6995" w:rsidRPr="003E7764" w:rsidRDefault="00DB6995" w:rsidP="00E25914">
      <w:pPr>
        <w:spacing w:after="120"/>
        <w:ind w:firstLine="709"/>
        <w:jc w:val="both"/>
        <w:rPr>
          <w:rFonts w:ascii="Times New Roman" w:hAnsi="Times New Roman" w:cs="Times New Roman"/>
          <w:sz w:val="24"/>
          <w:szCs w:val="24"/>
        </w:rPr>
      </w:pPr>
      <w:r w:rsidRPr="00E25914">
        <w:rPr>
          <w:rFonts w:ascii="Times New Roman" w:hAnsi="Times New Roman" w:cs="Times New Roman"/>
          <w:b/>
          <w:sz w:val="24"/>
          <w:szCs w:val="24"/>
        </w:rPr>
        <w:t>§</w:t>
      </w:r>
      <w:r w:rsidR="00681F82">
        <w:rPr>
          <w:rFonts w:ascii="Times New Roman" w:hAnsi="Times New Roman" w:cs="Times New Roman"/>
          <w:b/>
          <w:sz w:val="24"/>
          <w:szCs w:val="24"/>
        </w:rPr>
        <w:t> </w:t>
      </w:r>
      <w:r w:rsidRPr="00E25914">
        <w:rPr>
          <w:rFonts w:ascii="Times New Roman" w:hAnsi="Times New Roman" w:cs="Times New Roman"/>
          <w:b/>
          <w:sz w:val="24"/>
          <w:szCs w:val="24"/>
        </w:rPr>
        <w:t>3.</w:t>
      </w:r>
      <w:r w:rsidR="00681F82">
        <w:rPr>
          <w:rFonts w:ascii="Times New Roman" w:hAnsi="Times New Roman" w:cs="Times New Roman"/>
          <w:b/>
          <w:sz w:val="24"/>
          <w:szCs w:val="24"/>
        </w:rPr>
        <w:t> </w:t>
      </w:r>
      <w:r w:rsidRPr="003E7764">
        <w:rPr>
          <w:rFonts w:ascii="Times New Roman" w:hAnsi="Times New Roman" w:cs="Times New Roman"/>
          <w:sz w:val="24"/>
          <w:szCs w:val="24"/>
        </w:rPr>
        <w:t xml:space="preserve">Тази наредба се </w:t>
      </w:r>
      <w:r w:rsidR="0013250A" w:rsidRPr="003E7764">
        <w:rPr>
          <w:rFonts w:ascii="Times New Roman" w:hAnsi="Times New Roman" w:cs="Times New Roman"/>
          <w:sz w:val="24"/>
          <w:szCs w:val="24"/>
        </w:rPr>
        <w:t>приема</w:t>
      </w:r>
      <w:r w:rsidRPr="003E7764">
        <w:rPr>
          <w:rFonts w:ascii="Times New Roman" w:hAnsi="Times New Roman" w:cs="Times New Roman"/>
          <w:sz w:val="24"/>
          <w:szCs w:val="24"/>
        </w:rPr>
        <w:t xml:space="preserve"> на основание чл.</w:t>
      </w:r>
      <w:r w:rsidR="00681F82">
        <w:rPr>
          <w:rFonts w:ascii="Times New Roman" w:hAnsi="Times New Roman" w:cs="Times New Roman"/>
          <w:sz w:val="24"/>
          <w:szCs w:val="24"/>
        </w:rPr>
        <w:t> </w:t>
      </w:r>
      <w:r w:rsidRPr="003E7764">
        <w:rPr>
          <w:rFonts w:ascii="Times New Roman" w:hAnsi="Times New Roman" w:cs="Times New Roman"/>
          <w:sz w:val="24"/>
          <w:szCs w:val="24"/>
        </w:rPr>
        <w:t>15г, ал.</w:t>
      </w:r>
      <w:r w:rsidR="00681F82">
        <w:rPr>
          <w:rFonts w:ascii="Times New Roman" w:hAnsi="Times New Roman" w:cs="Times New Roman"/>
          <w:sz w:val="24"/>
          <w:szCs w:val="24"/>
        </w:rPr>
        <w:t> </w:t>
      </w:r>
      <w:r w:rsidRPr="003E7764">
        <w:rPr>
          <w:rFonts w:ascii="Times New Roman" w:hAnsi="Times New Roman" w:cs="Times New Roman"/>
          <w:sz w:val="24"/>
          <w:szCs w:val="24"/>
        </w:rPr>
        <w:t xml:space="preserve">3 от Закона за достъп до обществена информация. </w:t>
      </w:r>
    </w:p>
    <w:p w:rsidR="00975F8E" w:rsidRPr="003E7764" w:rsidRDefault="00975F8E" w:rsidP="00E25914">
      <w:pPr>
        <w:spacing w:after="120"/>
        <w:ind w:firstLine="709"/>
        <w:jc w:val="both"/>
        <w:rPr>
          <w:rFonts w:ascii="Times New Roman" w:hAnsi="Times New Roman" w:cs="Times New Roman"/>
          <w:sz w:val="24"/>
          <w:szCs w:val="24"/>
        </w:rPr>
      </w:pPr>
      <w:r w:rsidRPr="00E25914">
        <w:rPr>
          <w:rFonts w:ascii="Times New Roman" w:hAnsi="Times New Roman" w:cs="Times New Roman"/>
          <w:b/>
          <w:sz w:val="24"/>
          <w:szCs w:val="24"/>
        </w:rPr>
        <w:t>§</w:t>
      </w:r>
      <w:r w:rsidR="00681F82">
        <w:rPr>
          <w:rFonts w:ascii="Times New Roman" w:hAnsi="Times New Roman" w:cs="Times New Roman"/>
          <w:b/>
          <w:sz w:val="24"/>
          <w:szCs w:val="24"/>
          <w:lang w:val="en-US"/>
        </w:rPr>
        <w:t> </w:t>
      </w:r>
      <w:r w:rsidRPr="00E25914">
        <w:rPr>
          <w:rFonts w:ascii="Times New Roman" w:hAnsi="Times New Roman" w:cs="Times New Roman"/>
          <w:b/>
          <w:sz w:val="24"/>
          <w:szCs w:val="24"/>
        </w:rPr>
        <w:t>4.</w:t>
      </w:r>
      <w:r w:rsidR="00681F82" w:rsidRPr="00681F82">
        <w:rPr>
          <w:rFonts w:ascii="Times New Roman" w:hAnsi="Times New Roman" w:cs="Times New Roman"/>
          <w:b/>
          <w:sz w:val="24"/>
          <w:szCs w:val="24"/>
          <w:lang w:val="en-US"/>
        </w:rPr>
        <w:t> </w:t>
      </w:r>
      <w:r w:rsidR="004E4776" w:rsidRPr="00E25914">
        <w:rPr>
          <w:rFonts w:ascii="Times New Roman" w:hAnsi="Times New Roman" w:cs="Times New Roman"/>
          <w:b/>
          <w:sz w:val="24"/>
          <w:szCs w:val="24"/>
        </w:rPr>
        <w:t>(1)</w:t>
      </w:r>
      <w:r w:rsidR="00681F82">
        <w:rPr>
          <w:rFonts w:ascii="Times New Roman" w:hAnsi="Times New Roman" w:cs="Times New Roman"/>
          <w:sz w:val="24"/>
          <w:szCs w:val="24"/>
          <w:lang w:val="en-US"/>
        </w:rPr>
        <w:t> </w:t>
      </w:r>
      <w:r w:rsidRPr="003E7764">
        <w:rPr>
          <w:rFonts w:ascii="Times New Roman" w:hAnsi="Times New Roman" w:cs="Times New Roman"/>
          <w:sz w:val="24"/>
          <w:szCs w:val="24"/>
        </w:rPr>
        <w:t xml:space="preserve">В срок до </w:t>
      </w:r>
      <w:r w:rsidR="00C73C6D">
        <w:rPr>
          <w:rFonts w:ascii="Times New Roman" w:hAnsi="Times New Roman" w:cs="Times New Roman"/>
          <w:sz w:val="24"/>
          <w:szCs w:val="24"/>
        </w:rPr>
        <w:t>1 юли 2016 година</w:t>
      </w:r>
      <w:r w:rsidR="004E4776" w:rsidRPr="003E7764">
        <w:rPr>
          <w:rFonts w:ascii="Times New Roman" w:hAnsi="Times New Roman" w:cs="Times New Roman"/>
          <w:sz w:val="24"/>
          <w:szCs w:val="24"/>
        </w:rPr>
        <w:t xml:space="preserve"> главният секретар на Министерския съвет определя длъжностното лице по чл.</w:t>
      </w:r>
      <w:r w:rsidR="00681F82">
        <w:rPr>
          <w:rFonts w:ascii="Times New Roman" w:hAnsi="Times New Roman" w:cs="Times New Roman"/>
          <w:sz w:val="24"/>
          <w:szCs w:val="24"/>
          <w:lang w:val="en-US"/>
        </w:rPr>
        <w:t> </w:t>
      </w:r>
      <w:r w:rsidR="004E4776" w:rsidRPr="003E7764">
        <w:rPr>
          <w:rFonts w:ascii="Times New Roman" w:hAnsi="Times New Roman" w:cs="Times New Roman"/>
          <w:sz w:val="24"/>
          <w:szCs w:val="24"/>
        </w:rPr>
        <w:t>8, ал.</w:t>
      </w:r>
      <w:r w:rsidR="00681F82">
        <w:rPr>
          <w:rFonts w:ascii="Times New Roman" w:hAnsi="Times New Roman" w:cs="Times New Roman"/>
          <w:sz w:val="24"/>
          <w:szCs w:val="24"/>
          <w:lang w:val="en-US"/>
        </w:rPr>
        <w:t> </w:t>
      </w:r>
      <w:r w:rsidR="004E4776" w:rsidRPr="003E7764">
        <w:rPr>
          <w:rFonts w:ascii="Times New Roman" w:hAnsi="Times New Roman" w:cs="Times New Roman"/>
          <w:sz w:val="24"/>
          <w:szCs w:val="24"/>
        </w:rPr>
        <w:t>2</w:t>
      </w:r>
      <w:r w:rsidR="0013250A" w:rsidRPr="003E7764">
        <w:rPr>
          <w:rFonts w:ascii="Times New Roman" w:hAnsi="Times New Roman" w:cs="Times New Roman"/>
          <w:sz w:val="24"/>
          <w:szCs w:val="24"/>
        </w:rPr>
        <w:t>.</w:t>
      </w:r>
    </w:p>
    <w:p w:rsidR="004E4776" w:rsidRPr="003E7764" w:rsidRDefault="004E4776" w:rsidP="00E25914">
      <w:pPr>
        <w:spacing w:after="120"/>
        <w:ind w:firstLine="709"/>
        <w:jc w:val="both"/>
        <w:rPr>
          <w:rFonts w:ascii="Times New Roman" w:hAnsi="Times New Roman" w:cs="Times New Roman"/>
          <w:sz w:val="24"/>
          <w:szCs w:val="24"/>
        </w:rPr>
      </w:pPr>
      <w:r w:rsidRPr="00E25914">
        <w:rPr>
          <w:rFonts w:ascii="Times New Roman" w:hAnsi="Times New Roman" w:cs="Times New Roman"/>
          <w:b/>
          <w:sz w:val="24"/>
          <w:szCs w:val="24"/>
        </w:rPr>
        <w:t>(2)</w:t>
      </w:r>
      <w:r w:rsidR="00681F82">
        <w:rPr>
          <w:rFonts w:ascii="Times New Roman" w:hAnsi="Times New Roman" w:cs="Times New Roman"/>
          <w:sz w:val="24"/>
          <w:szCs w:val="24"/>
          <w:lang w:val="en-US"/>
        </w:rPr>
        <w:t> </w:t>
      </w:r>
      <w:r w:rsidRPr="003E7764">
        <w:rPr>
          <w:rFonts w:ascii="Times New Roman" w:hAnsi="Times New Roman" w:cs="Times New Roman"/>
          <w:sz w:val="24"/>
          <w:szCs w:val="24"/>
        </w:rPr>
        <w:t>В срок до 1 август 2016 година ръководителите на организациите</w:t>
      </w:r>
      <w:r w:rsidR="005F21FB" w:rsidRPr="003E7764">
        <w:rPr>
          <w:rFonts w:ascii="Times New Roman" w:hAnsi="Times New Roman" w:cs="Times New Roman"/>
          <w:sz w:val="24"/>
          <w:szCs w:val="24"/>
        </w:rPr>
        <w:t xml:space="preserve"> от</w:t>
      </w:r>
      <w:r w:rsidRPr="003E7764">
        <w:rPr>
          <w:rFonts w:ascii="Times New Roman" w:hAnsi="Times New Roman" w:cs="Times New Roman"/>
          <w:sz w:val="24"/>
          <w:szCs w:val="24"/>
        </w:rPr>
        <w:t xml:space="preserve"> обществения сектор определят длъжностно лице – администратор на профил по чл. 8, ал. 2.</w:t>
      </w:r>
    </w:p>
    <w:p w:rsidR="00975F8E" w:rsidRPr="00D849CB" w:rsidRDefault="004E4776" w:rsidP="00E25914">
      <w:pPr>
        <w:spacing w:after="120"/>
        <w:ind w:firstLine="709"/>
        <w:jc w:val="both"/>
        <w:rPr>
          <w:rFonts w:ascii="Times New Roman" w:hAnsi="Times New Roman" w:cs="Times New Roman"/>
          <w:sz w:val="24"/>
          <w:szCs w:val="24"/>
        </w:rPr>
      </w:pPr>
      <w:r w:rsidRPr="00E25914">
        <w:rPr>
          <w:rFonts w:ascii="Times New Roman" w:hAnsi="Times New Roman" w:cs="Times New Roman"/>
          <w:b/>
          <w:sz w:val="24"/>
          <w:szCs w:val="24"/>
        </w:rPr>
        <w:t>§</w:t>
      </w:r>
      <w:r w:rsidR="007471DC">
        <w:rPr>
          <w:rFonts w:ascii="Times New Roman" w:hAnsi="Times New Roman" w:cs="Times New Roman"/>
          <w:b/>
          <w:sz w:val="24"/>
          <w:szCs w:val="24"/>
          <w:lang w:val="en-US"/>
        </w:rPr>
        <w:t> </w:t>
      </w:r>
      <w:r w:rsidRPr="00E25914">
        <w:rPr>
          <w:rFonts w:ascii="Times New Roman" w:hAnsi="Times New Roman" w:cs="Times New Roman"/>
          <w:b/>
          <w:sz w:val="24"/>
          <w:szCs w:val="24"/>
        </w:rPr>
        <w:t>5.</w:t>
      </w:r>
      <w:r w:rsidR="007471DC">
        <w:rPr>
          <w:rFonts w:ascii="Times New Roman" w:hAnsi="Times New Roman" w:cs="Times New Roman"/>
          <w:b/>
          <w:sz w:val="24"/>
          <w:szCs w:val="24"/>
          <w:lang w:val="en-US"/>
        </w:rPr>
        <w:t> </w:t>
      </w:r>
      <w:r w:rsidR="005F21FB" w:rsidRPr="003E7764">
        <w:rPr>
          <w:rFonts w:ascii="Times New Roman" w:hAnsi="Times New Roman" w:cs="Times New Roman"/>
          <w:sz w:val="24"/>
          <w:szCs w:val="24"/>
        </w:rPr>
        <w:t>Ч</w:t>
      </w:r>
      <w:r w:rsidRPr="003E7764">
        <w:rPr>
          <w:rFonts w:ascii="Times New Roman" w:hAnsi="Times New Roman" w:cs="Times New Roman"/>
          <w:sz w:val="24"/>
          <w:szCs w:val="24"/>
        </w:rPr>
        <w:t>л.</w:t>
      </w:r>
      <w:r w:rsidR="007471DC">
        <w:rPr>
          <w:rFonts w:ascii="Times New Roman" w:hAnsi="Times New Roman" w:cs="Times New Roman"/>
          <w:sz w:val="24"/>
          <w:szCs w:val="24"/>
          <w:lang w:val="en-US"/>
        </w:rPr>
        <w:t> </w:t>
      </w:r>
      <w:r w:rsidRPr="003E7764">
        <w:rPr>
          <w:rFonts w:ascii="Times New Roman" w:hAnsi="Times New Roman" w:cs="Times New Roman"/>
          <w:sz w:val="24"/>
          <w:szCs w:val="24"/>
        </w:rPr>
        <w:t>2, ал.</w:t>
      </w:r>
      <w:r w:rsidR="007471DC">
        <w:rPr>
          <w:rFonts w:ascii="Times New Roman" w:hAnsi="Times New Roman" w:cs="Times New Roman"/>
          <w:sz w:val="24"/>
          <w:szCs w:val="24"/>
          <w:lang w:val="en-US"/>
        </w:rPr>
        <w:t> </w:t>
      </w:r>
      <w:r w:rsidRPr="003E7764">
        <w:rPr>
          <w:rFonts w:ascii="Times New Roman" w:hAnsi="Times New Roman" w:cs="Times New Roman"/>
          <w:sz w:val="24"/>
          <w:szCs w:val="24"/>
        </w:rPr>
        <w:t>1</w:t>
      </w:r>
      <w:r w:rsidR="005F21FB" w:rsidRPr="003E7764">
        <w:rPr>
          <w:rFonts w:ascii="Times New Roman" w:hAnsi="Times New Roman" w:cs="Times New Roman"/>
          <w:sz w:val="24"/>
          <w:szCs w:val="24"/>
        </w:rPr>
        <w:t>,</w:t>
      </w:r>
      <w:r w:rsidRPr="003E7764">
        <w:rPr>
          <w:rFonts w:ascii="Times New Roman" w:hAnsi="Times New Roman" w:cs="Times New Roman"/>
          <w:sz w:val="24"/>
          <w:szCs w:val="24"/>
        </w:rPr>
        <w:t xml:space="preserve"> чл.</w:t>
      </w:r>
      <w:r w:rsidR="007471DC">
        <w:rPr>
          <w:rFonts w:ascii="Times New Roman" w:hAnsi="Times New Roman" w:cs="Times New Roman"/>
          <w:sz w:val="24"/>
          <w:szCs w:val="24"/>
          <w:lang w:val="en-US"/>
        </w:rPr>
        <w:t> </w:t>
      </w:r>
      <w:r w:rsidRPr="003E7764">
        <w:rPr>
          <w:rFonts w:ascii="Times New Roman" w:hAnsi="Times New Roman" w:cs="Times New Roman"/>
          <w:sz w:val="24"/>
          <w:szCs w:val="24"/>
        </w:rPr>
        <w:t>8, ал.</w:t>
      </w:r>
      <w:r w:rsidR="007471DC">
        <w:rPr>
          <w:rFonts w:ascii="Times New Roman" w:hAnsi="Times New Roman" w:cs="Times New Roman"/>
          <w:sz w:val="24"/>
          <w:szCs w:val="24"/>
          <w:lang w:val="en-US"/>
        </w:rPr>
        <w:t> </w:t>
      </w:r>
      <w:r w:rsidRPr="003E7764">
        <w:rPr>
          <w:rFonts w:ascii="Times New Roman" w:hAnsi="Times New Roman" w:cs="Times New Roman"/>
          <w:sz w:val="24"/>
          <w:szCs w:val="24"/>
        </w:rPr>
        <w:t>1 и ал.</w:t>
      </w:r>
      <w:r w:rsidR="007471DC">
        <w:rPr>
          <w:rFonts w:ascii="Times New Roman" w:hAnsi="Times New Roman" w:cs="Times New Roman"/>
          <w:sz w:val="24"/>
          <w:szCs w:val="24"/>
          <w:lang w:val="en-US"/>
        </w:rPr>
        <w:t> </w:t>
      </w:r>
      <w:r w:rsidRPr="003E7764">
        <w:rPr>
          <w:rFonts w:ascii="Times New Roman" w:hAnsi="Times New Roman" w:cs="Times New Roman"/>
          <w:sz w:val="24"/>
          <w:szCs w:val="24"/>
        </w:rPr>
        <w:t>4 в частта относно публикуването на информацията по чл.</w:t>
      </w:r>
      <w:r w:rsidR="007471DC">
        <w:rPr>
          <w:rFonts w:ascii="Times New Roman" w:hAnsi="Times New Roman" w:cs="Times New Roman"/>
          <w:sz w:val="24"/>
          <w:szCs w:val="24"/>
          <w:lang w:val="en-US"/>
        </w:rPr>
        <w:t> </w:t>
      </w:r>
      <w:r w:rsidRPr="003E7764">
        <w:rPr>
          <w:rFonts w:ascii="Times New Roman" w:hAnsi="Times New Roman" w:cs="Times New Roman"/>
          <w:sz w:val="24"/>
          <w:szCs w:val="24"/>
        </w:rPr>
        <w:t>8, ал.</w:t>
      </w:r>
      <w:r w:rsidR="007471DC">
        <w:rPr>
          <w:rFonts w:ascii="Times New Roman" w:hAnsi="Times New Roman" w:cs="Times New Roman"/>
          <w:sz w:val="24"/>
          <w:szCs w:val="24"/>
          <w:lang w:val="en-US"/>
        </w:rPr>
        <w:t> </w:t>
      </w:r>
      <w:r w:rsidRPr="003E7764">
        <w:rPr>
          <w:rFonts w:ascii="Times New Roman" w:hAnsi="Times New Roman" w:cs="Times New Roman"/>
          <w:sz w:val="24"/>
          <w:szCs w:val="24"/>
        </w:rPr>
        <w:t>1</w:t>
      </w:r>
      <w:r w:rsidR="005F21FB" w:rsidRPr="003E7764">
        <w:rPr>
          <w:rFonts w:ascii="Times New Roman" w:hAnsi="Times New Roman" w:cs="Times New Roman"/>
          <w:sz w:val="24"/>
          <w:szCs w:val="24"/>
        </w:rPr>
        <w:t>,</w:t>
      </w:r>
      <w:r w:rsidRPr="003E7764">
        <w:rPr>
          <w:rFonts w:ascii="Times New Roman" w:hAnsi="Times New Roman" w:cs="Times New Roman"/>
          <w:sz w:val="24"/>
          <w:szCs w:val="24"/>
        </w:rPr>
        <w:t xml:space="preserve"> и чл.</w:t>
      </w:r>
      <w:r w:rsidR="007471DC">
        <w:rPr>
          <w:rFonts w:ascii="Times New Roman" w:hAnsi="Times New Roman" w:cs="Times New Roman"/>
          <w:sz w:val="24"/>
          <w:szCs w:val="24"/>
          <w:lang w:val="en-US"/>
        </w:rPr>
        <w:t> </w:t>
      </w:r>
      <w:r w:rsidRPr="003E7764">
        <w:rPr>
          <w:rFonts w:ascii="Times New Roman" w:hAnsi="Times New Roman" w:cs="Times New Roman"/>
          <w:sz w:val="24"/>
          <w:szCs w:val="24"/>
        </w:rPr>
        <w:t>9 влизат в сила на 11 септември 2016 г</w:t>
      </w:r>
      <w:r w:rsidR="00C73C6D">
        <w:rPr>
          <w:rFonts w:ascii="Times New Roman" w:hAnsi="Times New Roman" w:cs="Times New Roman"/>
          <w:sz w:val="24"/>
          <w:szCs w:val="24"/>
        </w:rPr>
        <w:t>одина</w:t>
      </w:r>
      <w:r w:rsidRPr="003E7764">
        <w:rPr>
          <w:rFonts w:ascii="Times New Roman" w:hAnsi="Times New Roman" w:cs="Times New Roman"/>
          <w:sz w:val="24"/>
          <w:szCs w:val="24"/>
        </w:rPr>
        <w:t>.</w:t>
      </w:r>
    </w:p>
    <w:p w:rsidR="002322C4" w:rsidRPr="00D849CB" w:rsidRDefault="002322C4" w:rsidP="00E25914">
      <w:pPr>
        <w:spacing w:after="120"/>
        <w:ind w:firstLine="709"/>
        <w:jc w:val="right"/>
        <w:rPr>
          <w:rFonts w:ascii="Times New Roman" w:hAnsi="Times New Roman" w:cs="Times New Roman"/>
          <w:sz w:val="24"/>
          <w:szCs w:val="24"/>
        </w:rPr>
      </w:pPr>
    </w:p>
    <w:p w:rsidR="00523795" w:rsidRPr="003E7764" w:rsidRDefault="00523795" w:rsidP="00E25914">
      <w:pPr>
        <w:spacing w:after="120"/>
        <w:rPr>
          <w:rFonts w:ascii="Times New Roman" w:hAnsi="Times New Roman" w:cs="Times New Roman"/>
          <w:sz w:val="24"/>
          <w:szCs w:val="24"/>
        </w:rPr>
      </w:pPr>
      <w:r w:rsidRPr="003E7764">
        <w:rPr>
          <w:rFonts w:ascii="Times New Roman" w:hAnsi="Times New Roman" w:cs="Times New Roman"/>
          <w:sz w:val="24"/>
          <w:szCs w:val="24"/>
        </w:rPr>
        <w:br w:type="page"/>
      </w:r>
    </w:p>
    <w:p w:rsidR="0045569B" w:rsidRPr="003E7764" w:rsidRDefault="0045569B" w:rsidP="00E25914">
      <w:pPr>
        <w:spacing w:after="120"/>
        <w:ind w:firstLine="709"/>
        <w:jc w:val="right"/>
        <w:rPr>
          <w:rFonts w:ascii="Times New Roman" w:hAnsi="Times New Roman" w:cs="Times New Roman"/>
          <w:b/>
          <w:sz w:val="24"/>
          <w:szCs w:val="24"/>
        </w:rPr>
      </w:pPr>
      <w:r w:rsidRPr="003E7764">
        <w:rPr>
          <w:rFonts w:ascii="Times New Roman" w:hAnsi="Times New Roman" w:cs="Times New Roman"/>
          <w:b/>
          <w:sz w:val="24"/>
          <w:szCs w:val="24"/>
        </w:rPr>
        <w:lastRenderedPageBreak/>
        <w:t>Приложение № 1 към чл. 15</w:t>
      </w:r>
      <w:r w:rsidR="002322C4" w:rsidRPr="003E7764">
        <w:rPr>
          <w:rFonts w:ascii="Times New Roman" w:hAnsi="Times New Roman" w:cs="Times New Roman"/>
          <w:b/>
          <w:sz w:val="24"/>
          <w:szCs w:val="24"/>
        </w:rPr>
        <w:t>, ал. 1</w:t>
      </w:r>
    </w:p>
    <w:p w:rsidR="00C73C6D" w:rsidRDefault="00C73C6D" w:rsidP="00E25914">
      <w:pPr>
        <w:spacing w:after="120"/>
        <w:ind w:firstLine="567"/>
        <w:jc w:val="center"/>
        <w:rPr>
          <w:rFonts w:ascii="Times New Roman" w:hAnsi="Times New Roman" w:cs="Times New Roman"/>
          <w:b/>
          <w:sz w:val="24"/>
          <w:szCs w:val="24"/>
        </w:rPr>
      </w:pPr>
    </w:p>
    <w:p w:rsidR="0045569B" w:rsidRPr="003E7764" w:rsidRDefault="002322C4" w:rsidP="00E25914">
      <w:pPr>
        <w:spacing w:after="120"/>
        <w:ind w:firstLine="567"/>
        <w:jc w:val="center"/>
        <w:rPr>
          <w:rFonts w:ascii="Times New Roman" w:hAnsi="Times New Roman" w:cs="Times New Roman"/>
          <w:b/>
          <w:sz w:val="24"/>
          <w:szCs w:val="24"/>
        </w:rPr>
      </w:pPr>
      <w:r w:rsidRPr="003E7764">
        <w:rPr>
          <w:rFonts w:ascii="Times New Roman" w:hAnsi="Times New Roman" w:cs="Times New Roman"/>
          <w:b/>
          <w:sz w:val="24"/>
          <w:szCs w:val="24"/>
        </w:rPr>
        <w:t>Условия за предоставяне на информация без защитени авторски права</w:t>
      </w:r>
    </w:p>
    <w:p w:rsidR="0045569B" w:rsidRPr="003E7764" w:rsidRDefault="0045569B"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Настоящата информация, включително всички нейни части се предоставя за повторно използване без да е необходимо заплащането на допълнително възнаграждение или обезщетение, в степента, в която е принадлежи на предоставящата я организация от обществения сектор. Организацията от обществения сектор предоставя  публично информацията</w:t>
      </w:r>
      <w:r w:rsidR="00A74198" w:rsidRPr="003E7764">
        <w:rPr>
          <w:rFonts w:ascii="Times New Roman" w:hAnsi="Times New Roman" w:cs="Times New Roman"/>
          <w:sz w:val="24"/>
          <w:szCs w:val="24"/>
        </w:rPr>
        <w:t xml:space="preserve"> </w:t>
      </w:r>
      <w:r w:rsidRPr="003E7764">
        <w:rPr>
          <w:rFonts w:ascii="Times New Roman" w:hAnsi="Times New Roman" w:cs="Times New Roman"/>
          <w:sz w:val="24"/>
          <w:szCs w:val="24"/>
        </w:rPr>
        <w:t>при настоящите условия, като знае за своите права върху нея и значението и правните последици от това предоставяне за повторно използване.</w:t>
      </w:r>
    </w:p>
    <w:p w:rsidR="0045569B" w:rsidRPr="003E7764" w:rsidRDefault="0045569B" w:rsidP="00E25914">
      <w:pPr>
        <w:spacing w:after="120"/>
        <w:ind w:firstLine="567"/>
        <w:rPr>
          <w:rFonts w:ascii="Times New Roman" w:hAnsi="Times New Roman" w:cs="Times New Roman"/>
          <w:sz w:val="24"/>
          <w:szCs w:val="24"/>
        </w:rPr>
      </w:pPr>
      <w:r w:rsidRPr="003E7764">
        <w:rPr>
          <w:rFonts w:ascii="Times New Roman" w:hAnsi="Times New Roman" w:cs="Times New Roman"/>
          <w:sz w:val="24"/>
          <w:szCs w:val="24"/>
        </w:rPr>
        <w:t xml:space="preserve">1. </w:t>
      </w:r>
      <w:r w:rsidR="00A74198" w:rsidRPr="003E7764">
        <w:rPr>
          <w:rFonts w:ascii="Times New Roman" w:hAnsi="Times New Roman" w:cs="Times New Roman"/>
          <w:sz w:val="24"/>
          <w:szCs w:val="24"/>
        </w:rPr>
        <w:t>Права</w:t>
      </w:r>
      <w:r w:rsidRPr="003E7764">
        <w:rPr>
          <w:rFonts w:ascii="Times New Roman" w:hAnsi="Times New Roman" w:cs="Times New Roman"/>
          <w:sz w:val="24"/>
          <w:szCs w:val="24"/>
        </w:rPr>
        <w:t>.</w:t>
      </w:r>
    </w:p>
    <w:p w:rsidR="004048FE" w:rsidRPr="003E7764" w:rsidRDefault="00983DA3"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 xml:space="preserve">1.1. </w:t>
      </w:r>
      <w:r w:rsidR="00A74198" w:rsidRPr="003E7764">
        <w:rPr>
          <w:rFonts w:ascii="Times New Roman" w:hAnsi="Times New Roman" w:cs="Times New Roman"/>
          <w:sz w:val="24"/>
          <w:szCs w:val="24"/>
        </w:rPr>
        <w:t xml:space="preserve">Настоящата информация по правило не съдържа обект на авторски </w:t>
      </w:r>
      <w:r w:rsidR="00393F21" w:rsidRPr="003E7764">
        <w:rPr>
          <w:rFonts w:ascii="Times New Roman" w:hAnsi="Times New Roman" w:cs="Times New Roman"/>
          <w:sz w:val="24"/>
          <w:szCs w:val="24"/>
        </w:rPr>
        <w:t xml:space="preserve">и сродни </w:t>
      </w:r>
      <w:r w:rsidR="00A74198" w:rsidRPr="003E7764">
        <w:rPr>
          <w:rFonts w:ascii="Times New Roman" w:hAnsi="Times New Roman" w:cs="Times New Roman"/>
          <w:sz w:val="24"/>
          <w:szCs w:val="24"/>
        </w:rPr>
        <w:t xml:space="preserve">права. </w:t>
      </w:r>
    </w:p>
    <w:p w:rsidR="0045569B" w:rsidRPr="003E7764" w:rsidRDefault="00983DA3"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 xml:space="preserve">1.2. </w:t>
      </w:r>
      <w:r w:rsidR="00A74198" w:rsidRPr="003E7764">
        <w:rPr>
          <w:rFonts w:ascii="Times New Roman" w:hAnsi="Times New Roman" w:cs="Times New Roman"/>
          <w:sz w:val="24"/>
          <w:szCs w:val="24"/>
        </w:rPr>
        <w:t>В ограничени случаи, организацията от обществения сектор може да има върху тази информация или отделни нейни части следните права</w:t>
      </w:r>
      <w:r w:rsidR="0045569B" w:rsidRPr="003E7764">
        <w:rPr>
          <w:rFonts w:ascii="Times New Roman" w:hAnsi="Times New Roman" w:cs="Times New Roman"/>
          <w:sz w:val="24"/>
          <w:szCs w:val="24"/>
        </w:rPr>
        <w:t>:</w:t>
      </w:r>
    </w:p>
    <w:p w:rsidR="0045569B" w:rsidRPr="003E7764" w:rsidRDefault="00983DA3"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1.2.1</w:t>
      </w:r>
      <w:r w:rsidR="00A74198" w:rsidRPr="003E7764">
        <w:rPr>
          <w:rFonts w:ascii="Times New Roman" w:hAnsi="Times New Roman" w:cs="Times New Roman"/>
          <w:sz w:val="24"/>
          <w:szCs w:val="24"/>
        </w:rPr>
        <w:t xml:space="preserve">. </w:t>
      </w:r>
      <w:r w:rsidR="0045569B" w:rsidRPr="003E7764">
        <w:rPr>
          <w:rFonts w:ascii="Times New Roman" w:hAnsi="Times New Roman" w:cs="Times New Roman"/>
          <w:sz w:val="24"/>
          <w:szCs w:val="24"/>
        </w:rPr>
        <w:t xml:space="preserve">правото да възпроизвежда, преработва, разпространява, изпълнява, показва, съобщава и превежда </w:t>
      </w:r>
      <w:r w:rsidR="00A74198" w:rsidRPr="003E7764">
        <w:rPr>
          <w:rFonts w:ascii="Times New Roman" w:hAnsi="Times New Roman" w:cs="Times New Roman"/>
          <w:sz w:val="24"/>
          <w:szCs w:val="24"/>
        </w:rPr>
        <w:t>информацията</w:t>
      </w:r>
      <w:r w:rsidR="0045569B" w:rsidRPr="003E7764">
        <w:rPr>
          <w:rFonts w:ascii="Times New Roman" w:hAnsi="Times New Roman" w:cs="Times New Roman"/>
          <w:sz w:val="24"/>
          <w:szCs w:val="24"/>
        </w:rPr>
        <w:t>;</w:t>
      </w:r>
    </w:p>
    <w:p w:rsidR="0045569B" w:rsidRPr="003E7764" w:rsidRDefault="00A74198"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1.2</w:t>
      </w:r>
      <w:r w:rsidR="00983DA3" w:rsidRPr="003E7764">
        <w:rPr>
          <w:rFonts w:ascii="Times New Roman" w:hAnsi="Times New Roman" w:cs="Times New Roman"/>
          <w:sz w:val="24"/>
          <w:szCs w:val="24"/>
        </w:rPr>
        <w:t>.2</w:t>
      </w:r>
      <w:r w:rsidRPr="003E7764">
        <w:rPr>
          <w:rFonts w:ascii="Times New Roman" w:hAnsi="Times New Roman" w:cs="Times New Roman"/>
          <w:sz w:val="24"/>
          <w:szCs w:val="24"/>
        </w:rPr>
        <w:t xml:space="preserve">. </w:t>
      </w:r>
      <w:r w:rsidR="0045569B" w:rsidRPr="003E7764">
        <w:rPr>
          <w:rFonts w:ascii="Times New Roman" w:hAnsi="Times New Roman" w:cs="Times New Roman"/>
          <w:sz w:val="24"/>
          <w:szCs w:val="24"/>
        </w:rPr>
        <w:t>неимуществени права, принадлежащи на автора/авторите;</w:t>
      </w:r>
    </w:p>
    <w:p w:rsidR="0045569B" w:rsidRPr="003E7764" w:rsidRDefault="00A74198"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1.</w:t>
      </w:r>
      <w:r w:rsidR="00983DA3" w:rsidRPr="003E7764">
        <w:rPr>
          <w:rFonts w:ascii="Times New Roman" w:hAnsi="Times New Roman" w:cs="Times New Roman"/>
          <w:sz w:val="24"/>
          <w:szCs w:val="24"/>
        </w:rPr>
        <w:t>2.</w:t>
      </w:r>
      <w:r w:rsidRPr="003E7764">
        <w:rPr>
          <w:rFonts w:ascii="Times New Roman" w:hAnsi="Times New Roman" w:cs="Times New Roman"/>
          <w:sz w:val="24"/>
          <w:szCs w:val="24"/>
        </w:rPr>
        <w:t xml:space="preserve">3. </w:t>
      </w:r>
      <w:r w:rsidR="0045569B" w:rsidRPr="003E7764">
        <w:rPr>
          <w:rFonts w:ascii="Times New Roman" w:hAnsi="Times New Roman" w:cs="Times New Roman"/>
          <w:sz w:val="24"/>
          <w:szCs w:val="24"/>
        </w:rPr>
        <w:t xml:space="preserve">права на разгласяване или неразгласяване, свързано с показан на произведението образ или приликата с определено лице; </w:t>
      </w:r>
    </w:p>
    <w:p w:rsidR="0045569B" w:rsidRPr="003E7764" w:rsidRDefault="00265049"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1.</w:t>
      </w:r>
      <w:r w:rsidR="00983DA3" w:rsidRPr="003E7764">
        <w:rPr>
          <w:rFonts w:ascii="Times New Roman" w:hAnsi="Times New Roman" w:cs="Times New Roman"/>
          <w:sz w:val="24"/>
          <w:szCs w:val="24"/>
        </w:rPr>
        <w:t>2.</w:t>
      </w:r>
      <w:r w:rsidRPr="003E7764">
        <w:rPr>
          <w:rFonts w:ascii="Times New Roman" w:hAnsi="Times New Roman" w:cs="Times New Roman"/>
          <w:sz w:val="24"/>
          <w:szCs w:val="24"/>
        </w:rPr>
        <w:t>4</w:t>
      </w:r>
      <w:r w:rsidR="00A74198" w:rsidRPr="003E7764">
        <w:rPr>
          <w:rFonts w:ascii="Times New Roman" w:hAnsi="Times New Roman" w:cs="Times New Roman"/>
          <w:sz w:val="24"/>
          <w:szCs w:val="24"/>
        </w:rPr>
        <w:t xml:space="preserve">. </w:t>
      </w:r>
      <w:r w:rsidR="0045569B" w:rsidRPr="003E7764">
        <w:rPr>
          <w:rFonts w:ascii="Times New Roman" w:hAnsi="Times New Roman" w:cs="Times New Roman"/>
          <w:sz w:val="24"/>
          <w:szCs w:val="24"/>
        </w:rPr>
        <w:t>право на защита срещу извличане, разпространение, ползване и повторно ползване на данни от произведението;</w:t>
      </w:r>
    </w:p>
    <w:p w:rsidR="0045569B" w:rsidRPr="003E7764" w:rsidRDefault="00265049"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1.</w:t>
      </w:r>
      <w:r w:rsidR="00983DA3" w:rsidRPr="003E7764">
        <w:rPr>
          <w:rFonts w:ascii="Times New Roman" w:hAnsi="Times New Roman" w:cs="Times New Roman"/>
          <w:sz w:val="24"/>
          <w:szCs w:val="24"/>
        </w:rPr>
        <w:t>2.</w:t>
      </w:r>
      <w:r w:rsidRPr="003E7764">
        <w:rPr>
          <w:rFonts w:ascii="Times New Roman" w:hAnsi="Times New Roman" w:cs="Times New Roman"/>
          <w:sz w:val="24"/>
          <w:szCs w:val="24"/>
        </w:rPr>
        <w:t>5</w:t>
      </w:r>
      <w:r w:rsidR="00A74198" w:rsidRPr="003E7764">
        <w:rPr>
          <w:rFonts w:ascii="Times New Roman" w:hAnsi="Times New Roman" w:cs="Times New Roman"/>
          <w:sz w:val="24"/>
          <w:szCs w:val="24"/>
        </w:rPr>
        <w:t xml:space="preserve">. </w:t>
      </w:r>
      <w:r w:rsidR="0045569B" w:rsidRPr="003E7764">
        <w:rPr>
          <w:rFonts w:ascii="Times New Roman" w:hAnsi="Times New Roman" w:cs="Times New Roman"/>
          <w:sz w:val="24"/>
          <w:szCs w:val="24"/>
        </w:rPr>
        <w:t>права, свързани с бази данни (като тези, които произтичат от Директива 96/9/ЕО на Европейския парламент и Съвета от 11 март 1996 година за правна закрила на базите данни и от всеки национален акт по прилагането ѝ, включително всички изменения или последващи редакции на такава директива) и</w:t>
      </w:r>
    </w:p>
    <w:p w:rsidR="0045569B" w:rsidRPr="003E7764" w:rsidRDefault="00265049"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1.</w:t>
      </w:r>
      <w:r w:rsidR="00983DA3" w:rsidRPr="003E7764">
        <w:rPr>
          <w:rFonts w:ascii="Times New Roman" w:hAnsi="Times New Roman" w:cs="Times New Roman"/>
          <w:sz w:val="24"/>
          <w:szCs w:val="24"/>
        </w:rPr>
        <w:t>2.</w:t>
      </w:r>
      <w:r w:rsidRPr="003E7764">
        <w:rPr>
          <w:rFonts w:ascii="Times New Roman" w:hAnsi="Times New Roman" w:cs="Times New Roman"/>
          <w:sz w:val="24"/>
          <w:szCs w:val="24"/>
        </w:rPr>
        <w:t xml:space="preserve">6. </w:t>
      </w:r>
      <w:r w:rsidR="0045569B" w:rsidRPr="003E7764">
        <w:rPr>
          <w:rFonts w:ascii="Times New Roman" w:hAnsi="Times New Roman" w:cs="Times New Roman"/>
          <w:sz w:val="24"/>
          <w:szCs w:val="24"/>
        </w:rPr>
        <w:t xml:space="preserve">други подобни, съответни или свързани права, основани на </w:t>
      </w:r>
      <w:r w:rsidR="00A74198" w:rsidRPr="003E7764">
        <w:rPr>
          <w:rFonts w:ascii="Times New Roman" w:hAnsi="Times New Roman" w:cs="Times New Roman"/>
          <w:sz w:val="24"/>
          <w:szCs w:val="24"/>
        </w:rPr>
        <w:t>действащото българско законодателство</w:t>
      </w:r>
      <w:r w:rsidR="0045569B" w:rsidRPr="003E7764">
        <w:rPr>
          <w:rFonts w:ascii="Times New Roman" w:hAnsi="Times New Roman" w:cs="Times New Roman"/>
          <w:sz w:val="24"/>
          <w:szCs w:val="24"/>
        </w:rPr>
        <w:t>.</w:t>
      </w:r>
    </w:p>
    <w:p w:rsidR="00983DA3" w:rsidRPr="003E7764" w:rsidRDefault="00983DA3"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 xml:space="preserve">1.3. Наличието на </w:t>
      </w:r>
      <w:r w:rsidR="00BA6154" w:rsidRPr="003E7764">
        <w:rPr>
          <w:rFonts w:ascii="Times New Roman" w:hAnsi="Times New Roman" w:cs="Times New Roman"/>
          <w:sz w:val="24"/>
          <w:szCs w:val="24"/>
        </w:rPr>
        <w:t xml:space="preserve">права </w:t>
      </w:r>
      <w:r w:rsidR="00A37CCF" w:rsidRPr="003E7764">
        <w:rPr>
          <w:rFonts w:ascii="Times New Roman" w:hAnsi="Times New Roman" w:cs="Times New Roman"/>
          <w:sz w:val="24"/>
          <w:szCs w:val="24"/>
        </w:rPr>
        <w:t xml:space="preserve">по т. 1.2 и/или </w:t>
      </w:r>
      <w:r w:rsidRPr="003E7764">
        <w:rPr>
          <w:rFonts w:ascii="Times New Roman" w:hAnsi="Times New Roman" w:cs="Times New Roman"/>
          <w:sz w:val="24"/>
          <w:szCs w:val="24"/>
        </w:rPr>
        <w:t>права на трети лица</w:t>
      </w:r>
      <w:r w:rsidR="00FD00D8" w:rsidRPr="003E7764">
        <w:rPr>
          <w:rFonts w:ascii="Times New Roman" w:hAnsi="Times New Roman" w:cs="Times New Roman"/>
          <w:sz w:val="24"/>
          <w:szCs w:val="24"/>
        </w:rPr>
        <w:t xml:space="preserve"> и/или търговска или производствена тайна по смисъла на чл. 41б, ал. 4 от Закона за </w:t>
      </w:r>
      <w:r w:rsidR="00BA6154" w:rsidRPr="003E7764">
        <w:rPr>
          <w:rFonts w:ascii="Times New Roman" w:hAnsi="Times New Roman" w:cs="Times New Roman"/>
          <w:sz w:val="24"/>
          <w:szCs w:val="24"/>
        </w:rPr>
        <w:t>достъп до обществена информация</w:t>
      </w:r>
      <w:r w:rsidRPr="003E7764">
        <w:rPr>
          <w:rFonts w:ascii="Times New Roman" w:hAnsi="Times New Roman" w:cs="Times New Roman"/>
          <w:sz w:val="24"/>
          <w:szCs w:val="24"/>
        </w:rPr>
        <w:t xml:space="preserve">, ако има такива, </w:t>
      </w:r>
      <w:r w:rsidR="00BA6154" w:rsidRPr="003E7764">
        <w:rPr>
          <w:rFonts w:ascii="Times New Roman" w:hAnsi="Times New Roman" w:cs="Times New Roman"/>
          <w:sz w:val="24"/>
          <w:szCs w:val="24"/>
        </w:rPr>
        <w:t xml:space="preserve">и специалните условия за ползване на частта от информацията, за която се отнасят, </w:t>
      </w:r>
      <w:r w:rsidRPr="003E7764">
        <w:rPr>
          <w:rFonts w:ascii="Times New Roman" w:hAnsi="Times New Roman" w:cs="Times New Roman"/>
          <w:sz w:val="24"/>
          <w:szCs w:val="24"/>
        </w:rPr>
        <w:t xml:space="preserve">са посочени в </w:t>
      </w:r>
      <w:r w:rsidR="00887156" w:rsidRPr="003E7764">
        <w:rPr>
          <w:rFonts w:ascii="Times New Roman" w:hAnsi="Times New Roman" w:cs="Times New Roman"/>
          <w:sz w:val="24"/>
          <w:szCs w:val="24"/>
        </w:rPr>
        <w:t xml:space="preserve">отделен документ/отделен раздел в </w:t>
      </w:r>
      <w:r w:rsidR="00A37CCF" w:rsidRPr="003E7764">
        <w:rPr>
          <w:rFonts w:ascii="Times New Roman" w:hAnsi="Times New Roman" w:cs="Times New Roman"/>
          <w:sz w:val="24"/>
          <w:szCs w:val="24"/>
        </w:rPr>
        <w:t>този документ</w:t>
      </w:r>
      <w:r w:rsidR="00FD00D8" w:rsidRPr="003E7764">
        <w:rPr>
          <w:rFonts w:ascii="Times New Roman" w:hAnsi="Times New Roman" w:cs="Times New Roman"/>
          <w:sz w:val="24"/>
          <w:szCs w:val="24"/>
        </w:rPr>
        <w:t>. По</w:t>
      </w:r>
      <w:r w:rsidR="00A37CCF" w:rsidRPr="003E7764">
        <w:rPr>
          <w:rFonts w:ascii="Times New Roman" w:hAnsi="Times New Roman" w:cs="Times New Roman"/>
          <w:sz w:val="24"/>
          <w:szCs w:val="24"/>
        </w:rPr>
        <w:t xml:space="preserve"> отношение на информацията, съдържаща такива права</w:t>
      </w:r>
      <w:r w:rsidR="00BA6154" w:rsidRPr="003E7764">
        <w:rPr>
          <w:rFonts w:ascii="Times New Roman" w:hAnsi="Times New Roman" w:cs="Times New Roman"/>
          <w:sz w:val="24"/>
          <w:szCs w:val="24"/>
        </w:rPr>
        <w:t xml:space="preserve"> или ограничения се прилагат посочените специалните условия. Общите условия на т. 2-5 се прилагат само доколкото не противоречат на посочените специални условия.  </w:t>
      </w:r>
    </w:p>
    <w:p w:rsidR="0045569B" w:rsidRPr="003E7764" w:rsidRDefault="0045569B"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 xml:space="preserve">2. Отказ от права. В най-голямата степен, позволена от приложимия закон, но без да му противоречи, </w:t>
      </w:r>
      <w:r w:rsidR="00983DA3" w:rsidRPr="003E7764">
        <w:rPr>
          <w:rFonts w:ascii="Times New Roman" w:hAnsi="Times New Roman" w:cs="Times New Roman"/>
          <w:sz w:val="24"/>
          <w:szCs w:val="24"/>
        </w:rPr>
        <w:t>организацията от обществения сектор</w:t>
      </w:r>
      <w:r w:rsidRPr="003E7764">
        <w:rPr>
          <w:rFonts w:ascii="Times New Roman" w:hAnsi="Times New Roman" w:cs="Times New Roman"/>
          <w:sz w:val="24"/>
          <w:szCs w:val="24"/>
        </w:rPr>
        <w:t xml:space="preserve"> публично, напълно, постоянно, без възможност за оттегляне и безусловно се отказва от всички </w:t>
      </w:r>
      <w:r w:rsidRPr="003E7764">
        <w:rPr>
          <w:rFonts w:ascii="Times New Roman" w:hAnsi="Times New Roman" w:cs="Times New Roman"/>
          <w:sz w:val="24"/>
          <w:szCs w:val="24"/>
        </w:rPr>
        <w:lastRenderedPageBreak/>
        <w:t xml:space="preserve">принадлежащи </w:t>
      </w:r>
      <w:r w:rsidR="00983DA3" w:rsidRPr="003E7764">
        <w:rPr>
          <w:rFonts w:ascii="Times New Roman" w:hAnsi="Times New Roman" w:cs="Times New Roman"/>
          <w:sz w:val="24"/>
          <w:szCs w:val="24"/>
        </w:rPr>
        <w:t>й</w:t>
      </w:r>
      <w:r w:rsidRPr="003E7764">
        <w:rPr>
          <w:rFonts w:ascii="Times New Roman" w:hAnsi="Times New Roman" w:cs="Times New Roman"/>
          <w:sz w:val="24"/>
          <w:szCs w:val="24"/>
        </w:rPr>
        <w:t xml:space="preserve"> права, както и от свързаните с тях претенци</w:t>
      </w:r>
      <w:r w:rsidR="00983DA3" w:rsidRPr="003E7764">
        <w:rPr>
          <w:rFonts w:ascii="Times New Roman" w:hAnsi="Times New Roman" w:cs="Times New Roman"/>
          <w:sz w:val="24"/>
          <w:szCs w:val="24"/>
        </w:rPr>
        <w:t>и и искове, независимо дали са й</w:t>
      </w:r>
      <w:r w:rsidRPr="003E7764">
        <w:rPr>
          <w:rFonts w:ascii="Times New Roman" w:hAnsi="Times New Roman" w:cs="Times New Roman"/>
          <w:sz w:val="24"/>
          <w:szCs w:val="24"/>
        </w:rPr>
        <w:t xml:space="preserve"> известни (включително съществуващи и бъдещи претенции и искове) по отношение на </w:t>
      </w:r>
      <w:r w:rsidR="00983DA3" w:rsidRPr="003E7764">
        <w:rPr>
          <w:rFonts w:ascii="Times New Roman" w:hAnsi="Times New Roman" w:cs="Times New Roman"/>
          <w:sz w:val="24"/>
          <w:szCs w:val="24"/>
        </w:rPr>
        <w:t>информацията</w:t>
      </w:r>
      <w:r w:rsidRPr="003E7764">
        <w:rPr>
          <w:rFonts w:ascii="Times New Roman" w:hAnsi="Times New Roman" w:cs="Times New Roman"/>
          <w:sz w:val="24"/>
          <w:szCs w:val="24"/>
        </w:rPr>
        <w:t>: (1) на всяка територия по света, (2) за максималния срок, предвиден в приложимия закон, (3) за всички съществуващи и бъдещи носители и независимо от броя на копията и (4) за каквато и да е цел, включително без ограничения търговска, рекламна или маркетингова цел</w:t>
      </w:r>
      <w:r w:rsidR="00FD00D8" w:rsidRPr="003E7764">
        <w:rPr>
          <w:rFonts w:ascii="Times New Roman" w:hAnsi="Times New Roman" w:cs="Times New Roman"/>
          <w:sz w:val="24"/>
          <w:szCs w:val="24"/>
        </w:rPr>
        <w:t xml:space="preserve"> </w:t>
      </w:r>
      <w:r w:rsidRPr="003E7764">
        <w:rPr>
          <w:rFonts w:ascii="Times New Roman" w:hAnsi="Times New Roman" w:cs="Times New Roman"/>
          <w:sz w:val="24"/>
          <w:szCs w:val="24"/>
        </w:rPr>
        <w:t xml:space="preserve">(„отказът“). Предоставящият правата прави отказа в полза на </w:t>
      </w:r>
      <w:r w:rsidR="00A74198" w:rsidRPr="003E7764">
        <w:rPr>
          <w:rFonts w:ascii="Times New Roman" w:hAnsi="Times New Roman" w:cs="Times New Roman"/>
          <w:sz w:val="24"/>
          <w:szCs w:val="24"/>
        </w:rPr>
        <w:t>всяко лице</w:t>
      </w:r>
      <w:r w:rsidRPr="003E7764">
        <w:rPr>
          <w:rFonts w:ascii="Times New Roman" w:hAnsi="Times New Roman" w:cs="Times New Roman"/>
          <w:sz w:val="24"/>
          <w:szCs w:val="24"/>
        </w:rPr>
        <w:t xml:space="preserve">, при безусловна воля такъв отказ да не може да бъде оттеглян, отменян, отказван, прекратяван или обект на друго правно или основано на справедливостта оспорване, които да накърнят необезпокояваното ползване на </w:t>
      </w:r>
      <w:r w:rsidR="00265049" w:rsidRPr="003E7764">
        <w:rPr>
          <w:rFonts w:ascii="Times New Roman" w:hAnsi="Times New Roman" w:cs="Times New Roman"/>
          <w:sz w:val="24"/>
          <w:szCs w:val="24"/>
        </w:rPr>
        <w:t>информацията/</w:t>
      </w:r>
      <w:r w:rsidR="00AC785C" w:rsidRPr="003E7764">
        <w:rPr>
          <w:rFonts w:ascii="Times New Roman" w:hAnsi="Times New Roman" w:cs="Times New Roman"/>
          <w:sz w:val="24"/>
          <w:szCs w:val="24"/>
        </w:rPr>
        <w:t>произведението от обществото</w:t>
      </w:r>
      <w:r w:rsidR="00FD00D8" w:rsidRPr="003E7764">
        <w:rPr>
          <w:rFonts w:ascii="Times New Roman" w:hAnsi="Times New Roman" w:cs="Times New Roman"/>
          <w:sz w:val="24"/>
          <w:szCs w:val="24"/>
        </w:rPr>
        <w:t xml:space="preserve">. Отказът не обхваща </w:t>
      </w:r>
      <w:r w:rsidR="00BA6154" w:rsidRPr="003E7764">
        <w:rPr>
          <w:rFonts w:ascii="Times New Roman" w:hAnsi="Times New Roman" w:cs="Times New Roman"/>
          <w:sz w:val="24"/>
          <w:szCs w:val="24"/>
        </w:rPr>
        <w:t>правата, посочени в т. 1.3, ако в информацията се съдържат такива, така, както е посочено в отделен документ/раздел към настоящия документ.</w:t>
      </w:r>
    </w:p>
    <w:p w:rsidR="0045569B" w:rsidRPr="003E7764" w:rsidRDefault="0045569B"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 xml:space="preserve">3. Недействителност на публичното предоставяне на права.  Ако някоя част от отказа по каквато и да е причина се окаже недействителна или неподлежаща на принудително изпълнение, съгласно приложимото право, отказът ще запази действието си в максималната позволена степен, като се вземе предвид изразените цели от предоставящия правата. В допълнение, при страдащ от такива пороци отказ, </w:t>
      </w:r>
      <w:r w:rsidR="00983DA3" w:rsidRPr="003E7764">
        <w:rPr>
          <w:rFonts w:ascii="Times New Roman" w:hAnsi="Times New Roman" w:cs="Times New Roman"/>
          <w:sz w:val="24"/>
          <w:szCs w:val="24"/>
        </w:rPr>
        <w:t>организацията от обществения сектор</w:t>
      </w:r>
      <w:r w:rsidRPr="003E7764">
        <w:rPr>
          <w:rFonts w:ascii="Times New Roman" w:hAnsi="Times New Roman" w:cs="Times New Roman"/>
          <w:sz w:val="24"/>
          <w:szCs w:val="24"/>
        </w:rPr>
        <w:t xml:space="preserve"> с настоящото предоставя на всяко засегнато лице безплатно, неподлежащо на прехвърляне или последващо предоставяне, неоттегляемо и безусловно право да упражнява принадлежащите на предоставящия правата авторски права върху </w:t>
      </w:r>
      <w:r w:rsidR="00265049" w:rsidRPr="003E7764">
        <w:rPr>
          <w:rFonts w:ascii="Times New Roman" w:hAnsi="Times New Roman" w:cs="Times New Roman"/>
          <w:sz w:val="24"/>
          <w:szCs w:val="24"/>
        </w:rPr>
        <w:t>информацията/</w:t>
      </w:r>
      <w:r w:rsidRPr="003E7764">
        <w:rPr>
          <w:rFonts w:ascii="Times New Roman" w:hAnsi="Times New Roman" w:cs="Times New Roman"/>
          <w:sz w:val="24"/>
          <w:szCs w:val="24"/>
        </w:rPr>
        <w:t>произведението: (1) на всяка територия по света, (2) за максималния срок, предвиден в приложимия закон или договор (включително бъдещо удължаване), (3) за всички съществуващи и бъдещи носители и независимо от броя на копията и (4) за каквато и да е цел, включително без ограничения търговска, рекламна или маркетингова цел</w:t>
      </w:r>
      <w:r w:rsidR="00AC785C" w:rsidRPr="003E7764">
        <w:rPr>
          <w:rFonts w:ascii="Times New Roman" w:hAnsi="Times New Roman" w:cs="Times New Roman"/>
          <w:sz w:val="24"/>
          <w:szCs w:val="24"/>
        </w:rPr>
        <w:t xml:space="preserve">, </w:t>
      </w:r>
      <w:r w:rsidRPr="003E7764">
        <w:rPr>
          <w:rFonts w:ascii="Times New Roman" w:hAnsi="Times New Roman" w:cs="Times New Roman"/>
          <w:sz w:val="24"/>
          <w:szCs w:val="24"/>
        </w:rPr>
        <w:t>(предоставяне на права). Предоставянето на права</w:t>
      </w:r>
      <w:r w:rsidR="00983DA3" w:rsidRPr="003E7764">
        <w:rPr>
          <w:rFonts w:ascii="Times New Roman" w:hAnsi="Times New Roman" w:cs="Times New Roman"/>
          <w:sz w:val="24"/>
          <w:szCs w:val="24"/>
        </w:rPr>
        <w:t>та</w:t>
      </w:r>
      <w:r w:rsidRPr="003E7764">
        <w:rPr>
          <w:rFonts w:ascii="Times New Roman" w:hAnsi="Times New Roman" w:cs="Times New Roman"/>
          <w:sz w:val="24"/>
          <w:szCs w:val="24"/>
        </w:rPr>
        <w:t xml:space="preserve"> ще се счита настъпило от датата, на която </w:t>
      </w:r>
      <w:r w:rsidR="00265049" w:rsidRPr="003E7764">
        <w:rPr>
          <w:rFonts w:ascii="Times New Roman" w:hAnsi="Times New Roman" w:cs="Times New Roman"/>
          <w:sz w:val="24"/>
          <w:szCs w:val="24"/>
        </w:rPr>
        <w:t>тези условия</w:t>
      </w:r>
      <w:r w:rsidRPr="003E7764">
        <w:rPr>
          <w:rFonts w:ascii="Times New Roman" w:hAnsi="Times New Roman" w:cs="Times New Roman"/>
          <w:sz w:val="24"/>
          <w:szCs w:val="24"/>
        </w:rPr>
        <w:t xml:space="preserve"> се прилага към произведението по волята на предоставящия правата. Ако част от това предоставяне, по каквато и да е причина бъде обявено за недействително или неподлежащо на изпълнение, съгласно приложимото право, това няма да повлияе на действителността или възможността за принудително изпълнение на останалите части и в такъв случай </w:t>
      </w:r>
      <w:r w:rsidR="00983DA3" w:rsidRPr="003E7764">
        <w:rPr>
          <w:rFonts w:ascii="Times New Roman" w:hAnsi="Times New Roman" w:cs="Times New Roman"/>
          <w:sz w:val="24"/>
          <w:szCs w:val="24"/>
        </w:rPr>
        <w:t>обществената организация</w:t>
      </w:r>
      <w:r w:rsidRPr="003E7764">
        <w:rPr>
          <w:rFonts w:ascii="Times New Roman" w:hAnsi="Times New Roman" w:cs="Times New Roman"/>
          <w:sz w:val="24"/>
          <w:szCs w:val="24"/>
        </w:rPr>
        <w:t xml:space="preserve"> заявява, че няма да: (1) упражнява защита на което и да е от останалите му авторски права или (2) да предявява каквито и да е свързани претенции или искове, свързани с </w:t>
      </w:r>
      <w:r w:rsidR="00265049" w:rsidRPr="003E7764">
        <w:rPr>
          <w:rFonts w:ascii="Times New Roman" w:hAnsi="Times New Roman" w:cs="Times New Roman"/>
          <w:sz w:val="24"/>
          <w:szCs w:val="24"/>
        </w:rPr>
        <w:t>информацията/</w:t>
      </w:r>
      <w:r w:rsidRPr="003E7764">
        <w:rPr>
          <w:rFonts w:ascii="Times New Roman" w:hAnsi="Times New Roman" w:cs="Times New Roman"/>
          <w:sz w:val="24"/>
          <w:szCs w:val="24"/>
        </w:rPr>
        <w:t>произведението по начин, противоречащ на декларираните цели.</w:t>
      </w:r>
    </w:p>
    <w:p w:rsidR="0045569B" w:rsidRPr="003E7764" w:rsidRDefault="0045569B"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4. Ограничения и освобождаване от отговорност.</w:t>
      </w:r>
    </w:p>
    <w:p w:rsidR="0045569B" w:rsidRPr="003E7764" w:rsidRDefault="0045569B"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Никое право върху търговска марка или патентно право, принадлежащо на предоставящия правата, не е обект на отказ, предоставяне или каквото и да е друго засягане от този документ.</w:t>
      </w:r>
    </w:p>
    <w:p w:rsidR="0045569B" w:rsidRPr="003E7764" w:rsidRDefault="0045569B"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 xml:space="preserve">Предоставящият правата предлага </w:t>
      </w:r>
      <w:r w:rsidR="00265049" w:rsidRPr="003E7764">
        <w:rPr>
          <w:rFonts w:ascii="Times New Roman" w:hAnsi="Times New Roman" w:cs="Times New Roman"/>
          <w:sz w:val="24"/>
          <w:szCs w:val="24"/>
        </w:rPr>
        <w:t>информацията</w:t>
      </w:r>
      <w:r w:rsidR="00393F21" w:rsidRPr="003E7764">
        <w:rPr>
          <w:rFonts w:ascii="Times New Roman" w:hAnsi="Times New Roman" w:cs="Times New Roman"/>
          <w:sz w:val="24"/>
          <w:szCs w:val="24"/>
        </w:rPr>
        <w:t xml:space="preserve"> на принципа „така</w:t>
      </w:r>
      <w:r w:rsidRPr="003E7764">
        <w:rPr>
          <w:rFonts w:ascii="Times New Roman" w:hAnsi="Times New Roman" w:cs="Times New Roman"/>
          <w:sz w:val="24"/>
          <w:szCs w:val="24"/>
        </w:rPr>
        <w:t>ва, каквото е“ и не налага</w:t>
      </w:r>
      <w:r w:rsidR="00393F21" w:rsidRPr="003E7764">
        <w:rPr>
          <w:rFonts w:ascii="Times New Roman" w:hAnsi="Times New Roman" w:cs="Times New Roman"/>
          <w:sz w:val="24"/>
          <w:szCs w:val="24"/>
        </w:rPr>
        <w:t xml:space="preserve"> нейното използване</w:t>
      </w:r>
      <w:r w:rsidRPr="003E7764">
        <w:rPr>
          <w:rFonts w:ascii="Times New Roman" w:hAnsi="Times New Roman" w:cs="Times New Roman"/>
          <w:sz w:val="24"/>
          <w:szCs w:val="24"/>
        </w:rPr>
        <w:t xml:space="preserve">, нито дава каквито и да е изрични, подразбиращи се, произтичащи от закон гаранции, включително без ограничения гаранции за права, гаранции за търгуемост, гаранции за годност за каквато и да е практическа употреба, </w:t>
      </w:r>
      <w:r w:rsidRPr="003E7764">
        <w:rPr>
          <w:rFonts w:ascii="Times New Roman" w:hAnsi="Times New Roman" w:cs="Times New Roman"/>
          <w:sz w:val="24"/>
          <w:szCs w:val="24"/>
        </w:rPr>
        <w:lastRenderedPageBreak/>
        <w:t>гаранции за липса на нарушения, гаранция за скрити или други дефекти, гаранция за точност, наличие или липса на грешки, независимо дали могат да бъдат открити или не, до най-голямата степен допустима от закона.</w:t>
      </w:r>
    </w:p>
    <w:p w:rsidR="0045569B" w:rsidRPr="003E7764" w:rsidRDefault="00983DA3"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Организацията от обществения сектор</w:t>
      </w:r>
      <w:r w:rsidR="0045569B" w:rsidRPr="003E7764">
        <w:rPr>
          <w:rFonts w:ascii="Times New Roman" w:hAnsi="Times New Roman" w:cs="Times New Roman"/>
          <w:sz w:val="24"/>
          <w:szCs w:val="24"/>
        </w:rPr>
        <w:t xml:space="preserve"> се освобождава от отговорност за уреждането на правата на трети лица по отношение на </w:t>
      </w:r>
      <w:r w:rsidR="00265049" w:rsidRPr="003E7764">
        <w:rPr>
          <w:rFonts w:ascii="Times New Roman" w:hAnsi="Times New Roman" w:cs="Times New Roman"/>
          <w:sz w:val="24"/>
          <w:szCs w:val="24"/>
        </w:rPr>
        <w:t>информацията</w:t>
      </w:r>
      <w:r w:rsidR="00393F21" w:rsidRPr="003E7764">
        <w:rPr>
          <w:rFonts w:ascii="Times New Roman" w:hAnsi="Times New Roman" w:cs="Times New Roman"/>
          <w:sz w:val="24"/>
          <w:szCs w:val="24"/>
        </w:rPr>
        <w:t xml:space="preserve"> </w:t>
      </w:r>
      <w:r w:rsidR="0045569B" w:rsidRPr="003E7764">
        <w:rPr>
          <w:rFonts w:ascii="Times New Roman" w:hAnsi="Times New Roman" w:cs="Times New Roman"/>
          <w:sz w:val="24"/>
          <w:szCs w:val="24"/>
        </w:rPr>
        <w:t>и на всяка такава употреба, включително без ограничения за авторски</w:t>
      </w:r>
      <w:r w:rsidR="00393F21" w:rsidRPr="003E7764">
        <w:rPr>
          <w:rFonts w:ascii="Times New Roman" w:hAnsi="Times New Roman" w:cs="Times New Roman"/>
          <w:sz w:val="24"/>
          <w:szCs w:val="24"/>
        </w:rPr>
        <w:t xml:space="preserve"> и сродни</w:t>
      </w:r>
      <w:r w:rsidR="0045569B" w:rsidRPr="003E7764">
        <w:rPr>
          <w:rFonts w:ascii="Times New Roman" w:hAnsi="Times New Roman" w:cs="Times New Roman"/>
          <w:sz w:val="24"/>
          <w:szCs w:val="24"/>
        </w:rPr>
        <w:t xml:space="preserve"> права на всяко трето лице върху </w:t>
      </w:r>
      <w:r w:rsidR="00265049" w:rsidRPr="003E7764">
        <w:rPr>
          <w:rFonts w:ascii="Times New Roman" w:hAnsi="Times New Roman" w:cs="Times New Roman"/>
          <w:sz w:val="24"/>
          <w:szCs w:val="24"/>
        </w:rPr>
        <w:t>информацията</w:t>
      </w:r>
      <w:r w:rsidR="0045569B" w:rsidRPr="003E7764">
        <w:rPr>
          <w:rFonts w:ascii="Times New Roman" w:hAnsi="Times New Roman" w:cs="Times New Roman"/>
          <w:sz w:val="24"/>
          <w:szCs w:val="24"/>
        </w:rPr>
        <w:t xml:space="preserve">. В допълнение, </w:t>
      </w:r>
      <w:r w:rsidRPr="003E7764">
        <w:rPr>
          <w:rFonts w:ascii="Times New Roman" w:hAnsi="Times New Roman" w:cs="Times New Roman"/>
          <w:sz w:val="24"/>
          <w:szCs w:val="24"/>
        </w:rPr>
        <w:t>организацията от обществения сектор</w:t>
      </w:r>
      <w:r w:rsidR="0045569B" w:rsidRPr="003E7764">
        <w:rPr>
          <w:rFonts w:ascii="Times New Roman" w:hAnsi="Times New Roman" w:cs="Times New Roman"/>
          <w:sz w:val="24"/>
          <w:szCs w:val="24"/>
        </w:rPr>
        <w:t xml:space="preserve"> се освобождава от отговорност за получаването на всяко необходимо съгласие, позволение или друго необходимо право за използването </w:t>
      </w:r>
      <w:r w:rsidR="00393F21" w:rsidRPr="003E7764">
        <w:rPr>
          <w:rFonts w:ascii="Times New Roman" w:hAnsi="Times New Roman" w:cs="Times New Roman"/>
          <w:sz w:val="24"/>
          <w:szCs w:val="24"/>
        </w:rPr>
        <w:t>й</w:t>
      </w:r>
      <w:r w:rsidR="0045569B" w:rsidRPr="003E7764">
        <w:rPr>
          <w:rFonts w:ascii="Times New Roman" w:hAnsi="Times New Roman" w:cs="Times New Roman"/>
          <w:sz w:val="24"/>
          <w:szCs w:val="24"/>
        </w:rPr>
        <w:t>.</w:t>
      </w:r>
    </w:p>
    <w:p w:rsidR="00265049" w:rsidRPr="00D849CB" w:rsidRDefault="00265049"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5. Други условия</w:t>
      </w:r>
      <w:r w:rsidR="00AE7189" w:rsidRPr="00D849CB">
        <w:rPr>
          <w:rStyle w:val="FootnoteReference"/>
          <w:rFonts w:ascii="Times New Roman" w:hAnsi="Times New Roman" w:cs="Times New Roman"/>
          <w:sz w:val="24"/>
          <w:szCs w:val="24"/>
        </w:rPr>
        <w:footnoteReference w:id="1"/>
      </w:r>
      <w:r w:rsidR="00AE7189" w:rsidRPr="00D849CB">
        <w:rPr>
          <w:rFonts w:ascii="Times New Roman" w:hAnsi="Times New Roman" w:cs="Times New Roman"/>
          <w:sz w:val="24"/>
          <w:szCs w:val="24"/>
        </w:rPr>
        <w:t>:</w:t>
      </w:r>
    </w:p>
    <w:p w:rsidR="00AE7189" w:rsidRPr="003E7764" w:rsidRDefault="00AE7189"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5.1. при всяко използване на инф</w:t>
      </w:r>
      <w:r w:rsidR="008B35A9" w:rsidRPr="003E7764">
        <w:rPr>
          <w:rFonts w:ascii="Times New Roman" w:hAnsi="Times New Roman" w:cs="Times New Roman"/>
          <w:sz w:val="24"/>
          <w:szCs w:val="24"/>
        </w:rPr>
        <w:t>ормацията да се посочи източникът</w:t>
      </w:r>
      <w:r w:rsidRPr="003E7764">
        <w:rPr>
          <w:rFonts w:ascii="Times New Roman" w:hAnsi="Times New Roman" w:cs="Times New Roman"/>
          <w:sz w:val="24"/>
          <w:szCs w:val="24"/>
        </w:rPr>
        <w:t xml:space="preserve"> и/или автор</w:t>
      </w:r>
      <w:r w:rsidR="00564CC1">
        <w:rPr>
          <w:rFonts w:ascii="Times New Roman" w:hAnsi="Times New Roman" w:cs="Times New Roman"/>
          <w:sz w:val="24"/>
          <w:szCs w:val="24"/>
        </w:rPr>
        <w:t>ът</w:t>
      </w:r>
      <w:r w:rsidRPr="003E7764">
        <w:rPr>
          <w:rFonts w:ascii="Times New Roman" w:hAnsi="Times New Roman" w:cs="Times New Roman"/>
          <w:sz w:val="24"/>
          <w:szCs w:val="24"/>
        </w:rPr>
        <w:t xml:space="preserve"> й;</w:t>
      </w:r>
    </w:p>
    <w:p w:rsidR="001E6A91" w:rsidRPr="003E7764" w:rsidRDefault="00AE7189"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 xml:space="preserve">5.2. </w:t>
      </w:r>
      <w:r w:rsidR="001E6A91" w:rsidRPr="003E7764">
        <w:rPr>
          <w:rFonts w:ascii="Times New Roman" w:hAnsi="Times New Roman" w:cs="Times New Roman"/>
          <w:sz w:val="24"/>
          <w:szCs w:val="24"/>
        </w:rPr>
        <w:t>при всяко последващо използване да се посочва ясно дали и по какъв начин информацията или част от нея е била променяна след предоставянето й от организацията от обществения сектор;</w:t>
      </w:r>
    </w:p>
    <w:p w:rsidR="00AE7189" w:rsidRPr="003E7764" w:rsidRDefault="00AE7189"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5.3. при разпространението на преработени произведения производната творба да има различно име или номер на версия от оригинала.</w:t>
      </w:r>
    </w:p>
    <w:p w:rsidR="00460CB3" w:rsidRPr="003E7764" w:rsidRDefault="001E6A91"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6</w:t>
      </w:r>
      <w:r w:rsidR="000E58DB" w:rsidRPr="003E7764">
        <w:rPr>
          <w:rFonts w:ascii="Times New Roman" w:hAnsi="Times New Roman" w:cs="Times New Roman"/>
          <w:sz w:val="24"/>
          <w:szCs w:val="24"/>
        </w:rPr>
        <w:t xml:space="preserve">. </w:t>
      </w:r>
      <w:r w:rsidR="00460CB3" w:rsidRPr="003E7764">
        <w:rPr>
          <w:rFonts w:ascii="Times New Roman" w:hAnsi="Times New Roman" w:cs="Times New Roman"/>
          <w:sz w:val="24"/>
          <w:szCs w:val="24"/>
        </w:rPr>
        <w:t>Актуалност.</w:t>
      </w:r>
    </w:p>
    <w:p w:rsidR="00DB6995" w:rsidRPr="00D849CB" w:rsidRDefault="001E6A91"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 xml:space="preserve">6.1. </w:t>
      </w:r>
      <w:r w:rsidR="00265049" w:rsidRPr="003E7764">
        <w:rPr>
          <w:rFonts w:ascii="Times New Roman" w:hAnsi="Times New Roman" w:cs="Times New Roman"/>
          <w:sz w:val="24"/>
          <w:szCs w:val="24"/>
        </w:rPr>
        <w:t xml:space="preserve">Настоящата информация е актуална към </w:t>
      </w:r>
      <w:r w:rsidR="001C66C4" w:rsidRPr="003E7764">
        <w:rPr>
          <w:rFonts w:ascii="Times New Roman" w:hAnsi="Times New Roman" w:cs="Times New Roman"/>
          <w:sz w:val="24"/>
          <w:szCs w:val="24"/>
        </w:rPr>
        <w:t>датата на предоставянето й</w:t>
      </w:r>
      <w:r w:rsidR="001C66C4" w:rsidRPr="00D849CB">
        <w:rPr>
          <w:rStyle w:val="FootnoteReference"/>
          <w:rFonts w:ascii="Times New Roman" w:hAnsi="Times New Roman" w:cs="Times New Roman"/>
          <w:sz w:val="24"/>
          <w:szCs w:val="24"/>
        </w:rPr>
        <w:footnoteReference w:id="2"/>
      </w:r>
      <w:r w:rsidR="001C66C4" w:rsidRPr="00D849CB">
        <w:rPr>
          <w:rFonts w:ascii="Times New Roman" w:hAnsi="Times New Roman" w:cs="Times New Roman"/>
          <w:sz w:val="24"/>
          <w:szCs w:val="24"/>
        </w:rPr>
        <w:t>.</w:t>
      </w:r>
    </w:p>
    <w:p w:rsidR="001E6A91" w:rsidRPr="003E7764" w:rsidRDefault="001E6A91"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6.2. По отношение на следните данни, създадени</w:t>
      </w:r>
      <w:r w:rsidR="00393F21" w:rsidRPr="003E7764">
        <w:rPr>
          <w:rFonts w:ascii="Times New Roman" w:hAnsi="Times New Roman" w:cs="Times New Roman"/>
          <w:sz w:val="24"/>
          <w:szCs w:val="24"/>
        </w:rPr>
        <w:t>, предоставени</w:t>
      </w:r>
      <w:r w:rsidRPr="003E7764">
        <w:rPr>
          <w:rFonts w:ascii="Times New Roman" w:hAnsi="Times New Roman" w:cs="Times New Roman"/>
          <w:sz w:val="24"/>
          <w:szCs w:val="24"/>
        </w:rPr>
        <w:t xml:space="preserve"> и/или събрани от трети лица, организацията от обществения сектор не може да гарантира актуалност и/или изразява резерви за достоверност:</w:t>
      </w:r>
    </w:p>
    <w:p w:rsidR="001E6A91" w:rsidRPr="00D849CB" w:rsidRDefault="001E6A91"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w:t>
      </w:r>
      <w:r w:rsidRPr="00D849CB">
        <w:rPr>
          <w:rStyle w:val="FootnoteReference"/>
          <w:rFonts w:ascii="Times New Roman" w:hAnsi="Times New Roman" w:cs="Times New Roman"/>
          <w:sz w:val="24"/>
          <w:szCs w:val="24"/>
        </w:rPr>
        <w:footnoteReference w:id="3"/>
      </w:r>
    </w:p>
    <w:p w:rsidR="00460CB3" w:rsidRPr="003E7764" w:rsidRDefault="001E6A91" w:rsidP="00E25914">
      <w:pPr>
        <w:spacing w:after="120"/>
        <w:ind w:firstLine="567"/>
        <w:jc w:val="both"/>
        <w:rPr>
          <w:rFonts w:ascii="Times New Roman" w:hAnsi="Times New Roman" w:cs="Times New Roman"/>
          <w:sz w:val="24"/>
          <w:szCs w:val="24"/>
        </w:rPr>
      </w:pPr>
      <w:r w:rsidRPr="00D849CB">
        <w:rPr>
          <w:rFonts w:ascii="Times New Roman" w:hAnsi="Times New Roman" w:cs="Times New Roman"/>
          <w:sz w:val="24"/>
          <w:szCs w:val="24"/>
        </w:rPr>
        <w:t>7</w:t>
      </w:r>
      <w:r w:rsidR="00460CB3" w:rsidRPr="003E7764">
        <w:rPr>
          <w:rFonts w:ascii="Times New Roman" w:hAnsi="Times New Roman" w:cs="Times New Roman"/>
          <w:sz w:val="24"/>
          <w:szCs w:val="24"/>
        </w:rPr>
        <w:t>. Задължителност и приемане на тези условия.</w:t>
      </w:r>
    </w:p>
    <w:p w:rsidR="00265049" w:rsidRPr="003E7764" w:rsidRDefault="00265049"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Тези условия са задължителни за лицето, на което е предоставена информацията. Всяко повторно използване на информацията</w:t>
      </w:r>
      <w:r w:rsidR="00466A63" w:rsidRPr="003E7764">
        <w:rPr>
          <w:rFonts w:ascii="Times New Roman" w:hAnsi="Times New Roman" w:cs="Times New Roman"/>
          <w:sz w:val="24"/>
          <w:szCs w:val="24"/>
        </w:rPr>
        <w:t xml:space="preserve">, включително но не само нейното </w:t>
      </w:r>
      <w:r w:rsidR="001E6A91" w:rsidRPr="003E7764">
        <w:rPr>
          <w:rFonts w:ascii="Times New Roman" w:hAnsi="Times New Roman" w:cs="Times New Roman"/>
          <w:sz w:val="24"/>
          <w:szCs w:val="24"/>
        </w:rPr>
        <w:t xml:space="preserve">възпроизвеждане, </w:t>
      </w:r>
      <w:r w:rsidR="00466A63" w:rsidRPr="003E7764">
        <w:rPr>
          <w:rFonts w:ascii="Times New Roman" w:hAnsi="Times New Roman" w:cs="Times New Roman"/>
          <w:sz w:val="24"/>
          <w:szCs w:val="24"/>
        </w:rPr>
        <w:t>разпространение или преработване,</w:t>
      </w:r>
      <w:r w:rsidRPr="003E7764">
        <w:rPr>
          <w:rFonts w:ascii="Times New Roman" w:hAnsi="Times New Roman" w:cs="Times New Roman"/>
          <w:sz w:val="24"/>
          <w:szCs w:val="24"/>
        </w:rPr>
        <w:t xml:space="preserve"> се счита за приемане от използващия на </w:t>
      </w:r>
      <w:r w:rsidR="00466A63" w:rsidRPr="003E7764">
        <w:rPr>
          <w:rFonts w:ascii="Times New Roman" w:hAnsi="Times New Roman" w:cs="Times New Roman"/>
          <w:sz w:val="24"/>
          <w:szCs w:val="24"/>
        </w:rPr>
        <w:t>тези условия</w:t>
      </w:r>
      <w:r w:rsidRPr="003E7764">
        <w:rPr>
          <w:rFonts w:ascii="Times New Roman" w:hAnsi="Times New Roman" w:cs="Times New Roman"/>
          <w:sz w:val="24"/>
          <w:szCs w:val="24"/>
        </w:rPr>
        <w:t xml:space="preserve">, при които тя е била предоставена от организацията от обществения сектор.  </w:t>
      </w:r>
    </w:p>
    <w:p w:rsidR="00265049" w:rsidRPr="003E7764" w:rsidRDefault="00265049" w:rsidP="00E25914">
      <w:pPr>
        <w:spacing w:after="120"/>
        <w:ind w:firstLine="567"/>
        <w:jc w:val="both"/>
        <w:rPr>
          <w:rFonts w:ascii="Times New Roman" w:hAnsi="Times New Roman" w:cs="Times New Roman"/>
          <w:sz w:val="24"/>
          <w:szCs w:val="24"/>
        </w:rPr>
      </w:pPr>
    </w:p>
    <w:p w:rsidR="004537DE" w:rsidRPr="003E7764" w:rsidRDefault="004537DE" w:rsidP="00E25914">
      <w:pPr>
        <w:spacing w:after="120"/>
        <w:ind w:firstLine="567"/>
        <w:jc w:val="right"/>
        <w:rPr>
          <w:rFonts w:ascii="Times New Roman" w:hAnsi="Times New Roman" w:cs="Times New Roman"/>
          <w:sz w:val="24"/>
          <w:szCs w:val="24"/>
        </w:rPr>
      </w:pPr>
    </w:p>
    <w:p w:rsidR="00C73C6D" w:rsidRDefault="00C73C6D" w:rsidP="00E25914">
      <w:pPr>
        <w:spacing w:after="120"/>
        <w:ind w:firstLine="567"/>
        <w:jc w:val="right"/>
        <w:rPr>
          <w:rFonts w:ascii="Times New Roman" w:hAnsi="Times New Roman" w:cs="Times New Roman"/>
          <w:b/>
          <w:sz w:val="24"/>
          <w:szCs w:val="24"/>
        </w:rPr>
      </w:pPr>
    </w:p>
    <w:p w:rsidR="00C73C6D" w:rsidRDefault="00C73C6D" w:rsidP="00E25914">
      <w:pPr>
        <w:spacing w:after="120"/>
        <w:ind w:firstLine="567"/>
        <w:jc w:val="right"/>
        <w:rPr>
          <w:rFonts w:ascii="Times New Roman" w:hAnsi="Times New Roman" w:cs="Times New Roman"/>
          <w:b/>
          <w:sz w:val="24"/>
          <w:szCs w:val="24"/>
        </w:rPr>
      </w:pPr>
    </w:p>
    <w:p w:rsidR="00265049" w:rsidRPr="003E7764" w:rsidRDefault="004537DE" w:rsidP="00E25914">
      <w:pPr>
        <w:spacing w:after="120"/>
        <w:ind w:firstLine="567"/>
        <w:jc w:val="right"/>
        <w:rPr>
          <w:rFonts w:ascii="Times New Roman" w:hAnsi="Times New Roman" w:cs="Times New Roman"/>
          <w:b/>
          <w:sz w:val="24"/>
          <w:szCs w:val="24"/>
        </w:rPr>
      </w:pPr>
      <w:r w:rsidRPr="003E7764">
        <w:rPr>
          <w:rFonts w:ascii="Times New Roman" w:hAnsi="Times New Roman" w:cs="Times New Roman"/>
          <w:b/>
          <w:sz w:val="24"/>
          <w:szCs w:val="24"/>
        </w:rPr>
        <w:lastRenderedPageBreak/>
        <w:t xml:space="preserve">Приложение </w:t>
      </w:r>
      <w:r w:rsidR="004048FE" w:rsidRPr="003E7764">
        <w:rPr>
          <w:rFonts w:ascii="Times New Roman" w:hAnsi="Times New Roman" w:cs="Times New Roman"/>
          <w:b/>
          <w:sz w:val="24"/>
          <w:szCs w:val="24"/>
        </w:rPr>
        <w:t xml:space="preserve">№ 2 </w:t>
      </w:r>
      <w:r w:rsidRPr="003E7764">
        <w:rPr>
          <w:rFonts w:ascii="Times New Roman" w:hAnsi="Times New Roman" w:cs="Times New Roman"/>
          <w:b/>
          <w:sz w:val="24"/>
          <w:szCs w:val="24"/>
        </w:rPr>
        <w:t>към чл. 16, ал. 1</w:t>
      </w:r>
    </w:p>
    <w:p w:rsidR="00C73C6D" w:rsidRDefault="00C73C6D" w:rsidP="00E25914">
      <w:pPr>
        <w:spacing w:after="120"/>
        <w:ind w:firstLine="567"/>
        <w:jc w:val="center"/>
        <w:rPr>
          <w:rFonts w:ascii="Times New Roman" w:hAnsi="Times New Roman" w:cs="Times New Roman"/>
          <w:b/>
          <w:sz w:val="24"/>
          <w:szCs w:val="24"/>
        </w:rPr>
      </w:pPr>
    </w:p>
    <w:p w:rsidR="004048FE" w:rsidRPr="003E7764" w:rsidRDefault="004048FE" w:rsidP="00E25914">
      <w:pPr>
        <w:spacing w:after="120"/>
        <w:ind w:firstLine="567"/>
        <w:jc w:val="center"/>
        <w:rPr>
          <w:rFonts w:ascii="Times New Roman" w:hAnsi="Times New Roman" w:cs="Times New Roman"/>
          <w:b/>
          <w:sz w:val="24"/>
          <w:szCs w:val="24"/>
        </w:rPr>
      </w:pPr>
      <w:r w:rsidRPr="003E7764">
        <w:rPr>
          <w:rFonts w:ascii="Times New Roman" w:hAnsi="Times New Roman" w:cs="Times New Roman"/>
          <w:b/>
          <w:sz w:val="24"/>
          <w:szCs w:val="24"/>
        </w:rPr>
        <w:t>Условия за п</w:t>
      </w:r>
      <w:r w:rsidR="004537DE" w:rsidRPr="003E7764">
        <w:rPr>
          <w:rFonts w:ascii="Times New Roman" w:hAnsi="Times New Roman" w:cs="Times New Roman"/>
          <w:b/>
          <w:sz w:val="24"/>
          <w:szCs w:val="24"/>
        </w:rPr>
        <w:t xml:space="preserve">редоставяне </w:t>
      </w:r>
      <w:r w:rsidR="00D13B2C" w:rsidRPr="003E7764">
        <w:rPr>
          <w:rFonts w:ascii="Times New Roman" w:hAnsi="Times New Roman" w:cs="Times New Roman"/>
          <w:b/>
          <w:sz w:val="24"/>
          <w:szCs w:val="24"/>
        </w:rPr>
        <w:t>на произведение за повторно използване</w:t>
      </w:r>
      <w:r w:rsidR="001E6A91" w:rsidRPr="003E7764">
        <w:rPr>
          <w:rFonts w:ascii="Times New Roman" w:hAnsi="Times New Roman" w:cs="Times New Roman"/>
          <w:b/>
          <w:sz w:val="24"/>
          <w:szCs w:val="24"/>
        </w:rPr>
        <w:t xml:space="preserve">. </w:t>
      </w:r>
      <w:r w:rsidRPr="003E7764">
        <w:rPr>
          <w:rFonts w:ascii="Times New Roman" w:hAnsi="Times New Roman" w:cs="Times New Roman"/>
          <w:b/>
          <w:sz w:val="24"/>
          <w:szCs w:val="24"/>
        </w:rPr>
        <w:t xml:space="preserve">Признание на </w:t>
      </w:r>
      <w:r w:rsidR="00D13B2C" w:rsidRPr="003E7764">
        <w:rPr>
          <w:rFonts w:ascii="Times New Roman" w:hAnsi="Times New Roman" w:cs="Times New Roman"/>
          <w:b/>
          <w:sz w:val="24"/>
          <w:szCs w:val="24"/>
        </w:rPr>
        <w:t>авторските права</w:t>
      </w:r>
      <w:r w:rsidRPr="003E7764">
        <w:rPr>
          <w:rFonts w:ascii="Times New Roman" w:hAnsi="Times New Roman" w:cs="Times New Roman"/>
          <w:b/>
          <w:sz w:val="24"/>
          <w:szCs w:val="24"/>
        </w:rPr>
        <w:t>.</w:t>
      </w:r>
    </w:p>
    <w:p w:rsidR="004048FE" w:rsidRPr="003E7764" w:rsidRDefault="004048FE"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 xml:space="preserve">Чрез упражняване на </w:t>
      </w:r>
      <w:r w:rsidR="00BD1AB0" w:rsidRPr="003E7764">
        <w:rPr>
          <w:rFonts w:ascii="Times New Roman" w:hAnsi="Times New Roman" w:cs="Times New Roman"/>
          <w:sz w:val="24"/>
          <w:szCs w:val="24"/>
        </w:rPr>
        <w:t>Предоставя</w:t>
      </w:r>
      <w:r w:rsidR="00393F21" w:rsidRPr="003E7764">
        <w:rPr>
          <w:rFonts w:ascii="Times New Roman" w:hAnsi="Times New Roman" w:cs="Times New Roman"/>
          <w:sz w:val="24"/>
          <w:szCs w:val="24"/>
        </w:rPr>
        <w:t xml:space="preserve">ните </w:t>
      </w:r>
      <w:r w:rsidRPr="003E7764">
        <w:rPr>
          <w:rFonts w:ascii="Times New Roman" w:hAnsi="Times New Roman" w:cs="Times New Roman"/>
          <w:sz w:val="24"/>
          <w:szCs w:val="24"/>
        </w:rPr>
        <w:t xml:space="preserve">права, Ползвателят приема и се съгласява с настоящите правила и условия. Ползвателят получава </w:t>
      </w:r>
      <w:r w:rsidR="00BD1AB0" w:rsidRPr="003E7764">
        <w:rPr>
          <w:rFonts w:ascii="Times New Roman" w:hAnsi="Times New Roman" w:cs="Times New Roman"/>
          <w:sz w:val="24"/>
          <w:szCs w:val="24"/>
        </w:rPr>
        <w:t>Предоставя</w:t>
      </w:r>
      <w:r w:rsidR="00393F21" w:rsidRPr="003E7764">
        <w:rPr>
          <w:rFonts w:ascii="Times New Roman" w:hAnsi="Times New Roman" w:cs="Times New Roman"/>
          <w:sz w:val="24"/>
          <w:szCs w:val="24"/>
        </w:rPr>
        <w:t>ните права</w:t>
      </w:r>
      <w:r w:rsidRPr="003E7764">
        <w:rPr>
          <w:rFonts w:ascii="Times New Roman" w:hAnsi="Times New Roman" w:cs="Times New Roman"/>
          <w:sz w:val="24"/>
          <w:szCs w:val="24"/>
        </w:rPr>
        <w:t xml:space="preserve">, </w:t>
      </w:r>
      <w:r w:rsidR="00702BCC" w:rsidRPr="003E7764">
        <w:rPr>
          <w:rFonts w:ascii="Times New Roman" w:hAnsi="Times New Roman" w:cs="Times New Roman"/>
          <w:sz w:val="24"/>
          <w:szCs w:val="24"/>
        </w:rPr>
        <w:t xml:space="preserve">единствено и само предвид </w:t>
      </w:r>
      <w:r w:rsidRPr="003E7764">
        <w:rPr>
          <w:rFonts w:ascii="Times New Roman" w:hAnsi="Times New Roman" w:cs="Times New Roman"/>
          <w:sz w:val="24"/>
          <w:szCs w:val="24"/>
        </w:rPr>
        <w:t>приемане</w:t>
      </w:r>
      <w:r w:rsidR="00702BCC" w:rsidRPr="003E7764">
        <w:rPr>
          <w:rFonts w:ascii="Times New Roman" w:hAnsi="Times New Roman" w:cs="Times New Roman"/>
          <w:sz w:val="24"/>
          <w:szCs w:val="24"/>
        </w:rPr>
        <w:t>то от негова страна</w:t>
      </w:r>
      <w:r w:rsidRPr="003E7764">
        <w:rPr>
          <w:rFonts w:ascii="Times New Roman" w:hAnsi="Times New Roman" w:cs="Times New Roman"/>
          <w:sz w:val="24"/>
          <w:szCs w:val="24"/>
        </w:rPr>
        <w:t xml:space="preserve"> на тези правила и условия.</w:t>
      </w:r>
    </w:p>
    <w:p w:rsidR="004048FE" w:rsidRPr="003E7764" w:rsidRDefault="004048FE"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Раздел 1 – Определения.</w:t>
      </w:r>
    </w:p>
    <w:p w:rsidR="00393F21" w:rsidRPr="003E7764" w:rsidRDefault="004048FE"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 xml:space="preserve">а. </w:t>
      </w:r>
      <w:r w:rsidR="00280841" w:rsidRPr="003E7764">
        <w:rPr>
          <w:rFonts w:ascii="Times New Roman" w:hAnsi="Times New Roman" w:cs="Times New Roman"/>
          <w:sz w:val="24"/>
          <w:szCs w:val="24"/>
        </w:rPr>
        <w:t>“Авторско право“ означава правата по смисъла на чл. 18, ал. 2 от Закона за авторското право и сродните му права</w:t>
      </w:r>
      <w:r w:rsidR="00D34D77">
        <w:rPr>
          <w:rFonts w:ascii="Times New Roman" w:hAnsi="Times New Roman" w:cs="Times New Roman"/>
          <w:sz w:val="24"/>
          <w:szCs w:val="24"/>
        </w:rPr>
        <w:t>.</w:t>
      </w:r>
      <w:r w:rsidR="00280841" w:rsidRPr="003E7764">
        <w:rPr>
          <w:rFonts w:ascii="Times New Roman" w:hAnsi="Times New Roman" w:cs="Times New Roman"/>
          <w:sz w:val="24"/>
          <w:szCs w:val="24"/>
        </w:rPr>
        <w:t xml:space="preserve"> Права, сродни на авторското са правата по смисъла на чл. 72 от Закона за авторското право и сродните му права. </w:t>
      </w:r>
    </w:p>
    <w:p w:rsidR="00393F21" w:rsidRPr="003E7764" w:rsidRDefault="00393F21"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б. „Единствени по рода си права върху база данни“ са права, различни от авторското право, произтичащи от Директива 96/9/ЕО на Европейския парламент и на Съвета от 11 март 1996 година за правна закрила на базите данни, включително съгласно бъдещи нейни изменения, въведени в чл. 93в от Закона за авторското право и сродните му права, както и други по същество равностойни права навсякъде по света.</w:t>
      </w:r>
    </w:p>
    <w:p w:rsidR="00393F21" w:rsidRPr="00D849CB" w:rsidRDefault="00393F21"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в. „Ефективни технологични мерки“ са мерките по смисъла на чл. 6, пар. 3 от Директива 2001/29/ЕО на Европейския парламент и на Съвета от 22 май 2001 година относно хармонизирането на някои аспекти на авторското право и сродните му права в информационното общество.</w:t>
      </w:r>
      <w:r w:rsidR="00280841" w:rsidRPr="003E7764">
        <w:t xml:space="preserve"> </w:t>
      </w:r>
    </w:p>
    <w:p w:rsidR="00393F21" w:rsidRPr="003E7764" w:rsidRDefault="00393F21" w:rsidP="00E25914">
      <w:pPr>
        <w:spacing w:after="120"/>
        <w:ind w:firstLine="567"/>
        <w:jc w:val="both"/>
        <w:rPr>
          <w:rFonts w:ascii="Times New Roman" w:hAnsi="Times New Roman" w:cs="Times New Roman"/>
          <w:sz w:val="24"/>
          <w:szCs w:val="24"/>
        </w:rPr>
      </w:pPr>
      <w:r w:rsidRPr="00D849CB">
        <w:rPr>
          <w:rFonts w:ascii="Times New Roman" w:hAnsi="Times New Roman" w:cs="Times New Roman"/>
          <w:sz w:val="24"/>
          <w:szCs w:val="24"/>
        </w:rPr>
        <w:t>г. „Изключения и ограничения“ означават свободно ползване, позволено ползване, извличане и повторно ползване по чл. 93ж от Закона за авторското право и сродните му права и/или всяко друго изключение или ограничение на авторското право и подобните</w:t>
      </w:r>
      <w:r w:rsidRPr="003E7764">
        <w:rPr>
          <w:rFonts w:ascii="Times New Roman" w:hAnsi="Times New Roman" w:cs="Times New Roman"/>
          <w:sz w:val="24"/>
          <w:szCs w:val="24"/>
        </w:rPr>
        <w:t xml:space="preserve"> му права, което се отнася за използването на произведението.</w:t>
      </w:r>
    </w:p>
    <w:p w:rsidR="00393F21" w:rsidRPr="003E7764" w:rsidRDefault="00393F21"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 xml:space="preserve">д. „Организацията“ е (са) организация от обществения сектор по смисъла на чл. 3, ал. </w:t>
      </w:r>
      <w:r w:rsidR="005F21FB" w:rsidRPr="003E7764">
        <w:rPr>
          <w:rFonts w:ascii="Times New Roman" w:hAnsi="Times New Roman" w:cs="Times New Roman"/>
          <w:sz w:val="24"/>
          <w:szCs w:val="24"/>
        </w:rPr>
        <w:t>4</w:t>
      </w:r>
      <w:r w:rsidRPr="003E7764">
        <w:rPr>
          <w:rFonts w:ascii="Times New Roman" w:hAnsi="Times New Roman" w:cs="Times New Roman"/>
          <w:sz w:val="24"/>
          <w:szCs w:val="24"/>
        </w:rPr>
        <w:t xml:space="preserve"> от Закона за достъп до обществена информация, физическо(и) или юридическо(и) лице(а), което (които) предоставя(ят) права при настоящите условия.</w:t>
      </w:r>
    </w:p>
    <w:p w:rsidR="00393F21" w:rsidRPr="003E7764" w:rsidRDefault="00393F21"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е. „Ползвател“ означава физическо или юридическо лице, упражняващо правата върху произведението, с</w:t>
      </w:r>
      <w:r w:rsidR="009A3685" w:rsidRPr="003E7764">
        <w:rPr>
          <w:rFonts w:ascii="Times New Roman" w:hAnsi="Times New Roman" w:cs="Times New Roman"/>
          <w:sz w:val="24"/>
          <w:szCs w:val="24"/>
        </w:rPr>
        <w:t>поред</w:t>
      </w:r>
      <w:r w:rsidRPr="003E7764">
        <w:rPr>
          <w:rFonts w:ascii="Times New Roman" w:hAnsi="Times New Roman" w:cs="Times New Roman"/>
          <w:sz w:val="24"/>
          <w:szCs w:val="24"/>
        </w:rPr>
        <w:t xml:space="preserve"> настоящите условия</w:t>
      </w:r>
      <w:r w:rsidR="009A3685" w:rsidRPr="003E7764">
        <w:rPr>
          <w:rFonts w:ascii="Times New Roman" w:hAnsi="Times New Roman" w:cs="Times New Roman"/>
          <w:sz w:val="24"/>
          <w:szCs w:val="24"/>
        </w:rPr>
        <w:t>, съгласно</w:t>
      </w:r>
      <w:r w:rsidR="00D34D77">
        <w:rPr>
          <w:rFonts w:ascii="Times New Roman" w:hAnsi="Times New Roman" w:cs="Times New Roman"/>
          <w:sz w:val="24"/>
          <w:szCs w:val="24"/>
        </w:rPr>
        <w:t xml:space="preserve"> </w:t>
      </w:r>
      <w:r w:rsidR="009A3685" w:rsidRPr="003E7764">
        <w:rPr>
          <w:rFonts w:ascii="Times New Roman" w:hAnsi="Times New Roman" w:cs="Times New Roman"/>
          <w:sz w:val="24"/>
          <w:szCs w:val="24"/>
        </w:rPr>
        <w:t xml:space="preserve">§ 2, т. 6 от допълнителните разпоредби на Закона за авторското право и сродните му права. </w:t>
      </w:r>
    </w:p>
    <w:p w:rsidR="00BD1AB0" w:rsidRPr="003E7764" w:rsidRDefault="00393F21"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 xml:space="preserve"> ж. „Предоставяни права“ са предоставените на Ползвателя права, подчинени на тези условията; те се ограничават до всички авторски и сродните им права, които се отнасят до използването на лицензираните произведения от Ползвателя, и които Организацията има право да предостави.</w:t>
      </w:r>
      <w:r w:rsidR="00BD1AB0" w:rsidRPr="003E7764">
        <w:rPr>
          <w:rFonts w:ascii="Times New Roman" w:hAnsi="Times New Roman" w:cs="Times New Roman"/>
          <w:sz w:val="24"/>
          <w:szCs w:val="24"/>
        </w:rPr>
        <w:t xml:space="preserve"> </w:t>
      </w:r>
    </w:p>
    <w:p w:rsidR="00D34D77" w:rsidRDefault="00BD1AB0"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 xml:space="preserve">з. „Произведението“ означава произведение на </w:t>
      </w:r>
      <w:r w:rsidR="00BD41D8" w:rsidRPr="003E7764">
        <w:rPr>
          <w:rFonts w:ascii="Times New Roman" w:hAnsi="Times New Roman" w:cs="Times New Roman"/>
          <w:sz w:val="24"/>
          <w:szCs w:val="24"/>
        </w:rPr>
        <w:t>литературата,</w:t>
      </w:r>
      <w:r w:rsidR="009A3685" w:rsidRPr="003E7764">
        <w:rPr>
          <w:rFonts w:ascii="Times New Roman" w:hAnsi="Times New Roman" w:cs="Times New Roman"/>
          <w:sz w:val="24"/>
          <w:szCs w:val="24"/>
        </w:rPr>
        <w:t xml:space="preserve"> изкуството </w:t>
      </w:r>
      <w:r w:rsidR="00BD41D8" w:rsidRPr="003E7764">
        <w:rPr>
          <w:rFonts w:ascii="Times New Roman" w:hAnsi="Times New Roman" w:cs="Times New Roman"/>
          <w:sz w:val="24"/>
          <w:szCs w:val="24"/>
        </w:rPr>
        <w:t xml:space="preserve">и науката </w:t>
      </w:r>
      <w:r w:rsidR="009A3685" w:rsidRPr="003E7764">
        <w:rPr>
          <w:rFonts w:ascii="Times New Roman" w:hAnsi="Times New Roman" w:cs="Times New Roman"/>
          <w:sz w:val="24"/>
          <w:szCs w:val="24"/>
        </w:rPr>
        <w:t>по смисъла на чл. 3 от Закона за авторското право и сродните му права и обект на право, сродно на авторското по смисъла на чл. 72 от същия закон</w:t>
      </w:r>
      <w:r w:rsidR="00D34D77">
        <w:rPr>
          <w:rFonts w:ascii="Times New Roman" w:hAnsi="Times New Roman" w:cs="Times New Roman"/>
          <w:sz w:val="24"/>
          <w:szCs w:val="24"/>
        </w:rPr>
        <w:t>, към което организацията е приложила настоящите условия</w:t>
      </w:r>
      <w:r w:rsidR="009A3685" w:rsidRPr="003E7764">
        <w:rPr>
          <w:rFonts w:ascii="Times New Roman" w:hAnsi="Times New Roman" w:cs="Times New Roman"/>
          <w:sz w:val="24"/>
          <w:szCs w:val="24"/>
        </w:rPr>
        <w:t>.</w:t>
      </w:r>
      <w:r w:rsidR="009A3685" w:rsidRPr="003E7764" w:rsidDel="009A3685">
        <w:rPr>
          <w:rFonts w:ascii="Times New Roman" w:hAnsi="Times New Roman" w:cs="Times New Roman"/>
          <w:sz w:val="24"/>
          <w:szCs w:val="24"/>
        </w:rPr>
        <w:t xml:space="preserve"> </w:t>
      </w:r>
    </w:p>
    <w:p w:rsidR="004048FE" w:rsidRPr="003E7764" w:rsidRDefault="00BD1AB0"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lastRenderedPageBreak/>
        <w:t xml:space="preserve">и. </w:t>
      </w:r>
      <w:r w:rsidR="004048FE" w:rsidRPr="003E7764">
        <w:rPr>
          <w:rFonts w:ascii="Times New Roman" w:hAnsi="Times New Roman" w:cs="Times New Roman"/>
          <w:sz w:val="24"/>
          <w:szCs w:val="24"/>
        </w:rPr>
        <w:t>“Производно</w:t>
      </w:r>
      <w:r w:rsidR="00FD0935" w:rsidRPr="003E7764">
        <w:rPr>
          <w:rFonts w:ascii="Times New Roman" w:hAnsi="Times New Roman" w:cs="Times New Roman"/>
          <w:sz w:val="24"/>
          <w:szCs w:val="24"/>
        </w:rPr>
        <w:t xml:space="preserve"> произведение“ </w:t>
      </w:r>
      <w:r w:rsidR="004048FE" w:rsidRPr="003E7764">
        <w:rPr>
          <w:rFonts w:ascii="Times New Roman" w:hAnsi="Times New Roman" w:cs="Times New Roman"/>
          <w:sz w:val="24"/>
          <w:szCs w:val="24"/>
        </w:rPr>
        <w:t xml:space="preserve">означава произведение, обект на авторското право и </w:t>
      </w:r>
      <w:r w:rsidR="0047672A" w:rsidRPr="003E7764">
        <w:rPr>
          <w:rFonts w:ascii="Times New Roman" w:hAnsi="Times New Roman" w:cs="Times New Roman"/>
          <w:sz w:val="24"/>
          <w:szCs w:val="24"/>
        </w:rPr>
        <w:t>сродните</w:t>
      </w:r>
      <w:r w:rsidR="004048FE" w:rsidRPr="003E7764">
        <w:rPr>
          <w:rFonts w:ascii="Times New Roman" w:hAnsi="Times New Roman" w:cs="Times New Roman"/>
          <w:sz w:val="24"/>
          <w:szCs w:val="24"/>
        </w:rPr>
        <w:t xml:space="preserve"> му права, което е получено от или въз основа на </w:t>
      </w:r>
      <w:r w:rsidR="00C0587B" w:rsidRPr="003E7764">
        <w:rPr>
          <w:rFonts w:ascii="Times New Roman" w:hAnsi="Times New Roman" w:cs="Times New Roman"/>
          <w:sz w:val="24"/>
          <w:szCs w:val="24"/>
        </w:rPr>
        <w:t xml:space="preserve">предоставяното </w:t>
      </w:r>
      <w:r w:rsidR="0047672A" w:rsidRPr="003E7764">
        <w:rPr>
          <w:rFonts w:ascii="Times New Roman" w:hAnsi="Times New Roman" w:cs="Times New Roman"/>
          <w:sz w:val="24"/>
          <w:szCs w:val="24"/>
        </w:rPr>
        <w:t>Произведение</w:t>
      </w:r>
      <w:r w:rsidR="004048FE" w:rsidRPr="003E7764">
        <w:rPr>
          <w:rFonts w:ascii="Times New Roman" w:hAnsi="Times New Roman" w:cs="Times New Roman"/>
          <w:sz w:val="24"/>
          <w:szCs w:val="24"/>
        </w:rPr>
        <w:t xml:space="preserve">, и в което </w:t>
      </w:r>
      <w:r w:rsidR="0047672A" w:rsidRPr="003E7764">
        <w:rPr>
          <w:rFonts w:ascii="Times New Roman" w:hAnsi="Times New Roman" w:cs="Times New Roman"/>
          <w:sz w:val="24"/>
          <w:szCs w:val="24"/>
        </w:rPr>
        <w:t>П</w:t>
      </w:r>
      <w:r w:rsidR="004048FE" w:rsidRPr="003E7764">
        <w:rPr>
          <w:rFonts w:ascii="Times New Roman" w:hAnsi="Times New Roman" w:cs="Times New Roman"/>
          <w:sz w:val="24"/>
          <w:szCs w:val="24"/>
        </w:rPr>
        <w:t xml:space="preserve">роизведението се превежда, </w:t>
      </w:r>
      <w:r w:rsidR="00C0587B" w:rsidRPr="003E7764">
        <w:rPr>
          <w:rFonts w:ascii="Times New Roman" w:hAnsi="Times New Roman" w:cs="Times New Roman"/>
          <w:sz w:val="24"/>
          <w:szCs w:val="24"/>
        </w:rPr>
        <w:t>променя</w:t>
      </w:r>
      <w:r w:rsidR="004048FE" w:rsidRPr="003E7764">
        <w:rPr>
          <w:rFonts w:ascii="Times New Roman" w:hAnsi="Times New Roman" w:cs="Times New Roman"/>
          <w:sz w:val="24"/>
          <w:szCs w:val="24"/>
        </w:rPr>
        <w:t xml:space="preserve">, </w:t>
      </w:r>
      <w:r w:rsidR="00C0587B" w:rsidRPr="003E7764">
        <w:rPr>
          <w:rFonts w:ascii="Times New Roman" w:hAnsi="Times New Roman" w:cs="Times New Roman"/>
          <w:sz w:val="24"/>
          <w:szCs w:val="24"/>
        </w:rPr>
        <w:t>приспособява</w:t>
      </w:r>
      <w:r w:rsidR="004048FE" w:rsidRPr="003E7764">
        <w:rPr>
          <w:rFonts w:ascii="Times New Roman" w:hAnsi="Times New Roman" w:cs="Times New Roman"/>
          <w:sz w:val="24"/>
          <w:szCs w:val="24"/>
        </w:rPr>
        <w:t>, преобразува, или се модифицира по какъвто и да е друг начин, за който се изисква разрешение по Закона за автор</w:t>
      </w:r>
      <w:r w:rsidR="0047672A" w:rsidRPr="003E7764">
        <w:rPr>
          <w:rFonts w:ascii="Times New Roman" w:hAnsi="Times New Roman" w:cs="Times New Roman"/>
          <w:sz w:val="24"/>
          <w:szCs w:val="24"/>
        </w:rPr>
        <w:t>ското право и сродните му права</w:t>
      </w:r>
      <w:r w:rsidR="004048FE" w:rsidRPr="003E7764">
        <w:rPr>
          <w:rFonts w:ascii="Times New Roman" w:hAnsi="Times New Roman" w:cs="Times New Roman"/>
          <w:sz w:val="24"/>
          <w:szCs w:val="24"/>
        </w:rPr>
        <w:t xml:space="preserve">. За целите на настоящия </w:t>
      </w:r>
      <w:r w:rsidR="00C0587B" w:rsidRPr="003E7764">
        <w:rPr>
          <w:rFonts w:ascii="Times New Roman" w:hAnsi="Times New Roman" w:cs="Times New Roman"/>
          <w:sz w:val="24"/>
          <w:szCs w:val="24"/>
        </w:rPr>
        <w:t>документ</w:t>
      </w:r>
      <w:r w:rsidR="004048FE" w:rsidRPr="003E7764">
        <w:rPr>
          <w:rFonts w:ascii="Times New Roman" w:hAnsi="Times New Roman" w:cs="Times New Roman"/>
          <w:sz w:val="24"/>
          <w:szCs w:val="24"/>
        </w:rPr>
        <w:t xml:space="preserve">, когато </w:t>
      </w:r>
      <w:r w:rsidR="0047672A" w:rsidRPr="003E7764">
        <w:rPr>
          <w:rFonts w:ascii="Times New Roman" w:hAnsi="Times New Roman" w:cs="Times New Roman"/>
          <w:sz w:val="24"/>
          <w:szCs w:val="24"/>
        </w:rPr>
        <w:t>П</w:t>
      </w:r>
      <w:r w:rsidR="004048FE" w:rsidRPr="003E7764">
        <w:rPr>
          <w:rFonts w:ascii="Times New Roman" w:hAnsi="Times New Roman" w:cs="Times New Roman"/>
          <w:sz w:val="24"/>
          <w:szCs w:val="24"/>
        </w:rPr>
        <w:t>роизведение</w:t>
      </w:r>
      <w:r w:rsidR="0047672A" w:rsidRPr="003E7764">
        <w:rPr>
          <w:rFonts w:ascii="Times New Roman" w:hAnsi="Times New Roman" w:cs="Times New Roman"/>
          <w:sz w:val="24"/>
          <w:szCs w:val="24"/>
        </w:rPr>
        <w:t>то</w:t>
      </w:r>
      <w:r w:rsidR="004048FE" w:rsidRPr="003E7764">
        <w:rPr>
          <w:rFonts w:ascii="Times New Roman" w:hAnsi="Times New Roman" w:cs="Times New Roman"/>
          <w:sz w:val="24"/>
          <w:szCs w:val="24"/>
        </w:rPr>
        <w:t xml:space="preserve"> е музикална </w:t>
      </w:r>
      <w:r w:rsidR="0047672A" w:rsidRPr="003E7764">
        <w:rPr>
          <w:rFonts w:ascii="Times New Roman" w:hAnsi="Times New Roman" w:cs="Times New Roman"/>
          <w:sz w:val="24"/>
          <w:szCs w:val="24"/>
        </w:rPr>
        <w:t>композиция</w:t>
      </w:r>
      <w:r w:rsidR="004048FE" w:rsidRPr="003E7764">
        <w:rPr>
          <w:rFonts w:ascii="Times New Roman" w:hAnsi="Times New Roman" w:cs="Times New Roman"/>
          <w:sz w:val="24"/>
          <w:szCs w:val="24"/>
        </w:rPr>
        <w:t xml:space="preserve">, изпълнение или звукозапис, </w:t>
      </w:r>
      <w:r w:rsidR="0047672A" w:rsidRPr="003E7764">
        <w:rPr>
          <w:rFonts w:ascii="Times New Roman" w:hAnsi="Times New Roman" w:cs="Times New Roman"/>
          <w:sz w:val="24"/>
          <w:szCs w:val="24"/>
        </w:rPr>
        <w:t>синхронизацията на произведението във времево отношение с движеща се картина (синхронизация аудио-видео) ще се счита за производно произведение</w:t>
      </w:r>
      <w:r w:rsidR="004048FE" w:rsidRPr="003E7764">
        <w:rPr>
          <w:rFonts w:ascii="Times New Roman" w:hAnsi="Times New Roman" w:cs="Times New Roman"/>
          <w:sz w:val="24"/>
          <w:szCs w:val="24"/>
        </w:rPr>
        <w:t xml:space="preserve">. </w:t>
      </w:r>
    </w:p>
    <w:p w:rsidR="00BD1AB0" w:rsidRPr="003E7764" w:rsidRDefault="00BD1AB0"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 xml:space="preserve">к. „Производни условия за предоставяне на авторски права“  означава условията, които Ползвателят прилага към своето авторско право и сродните му права върху приноса си към производното или сборното произведение в съответствие с настоящите правила и условия. </w:t>
      </w:r>
    </w:p>
    <w:p w:rsidR="0047672A" w:rsidRPr="003E7764" w:rsidRDefault="00BD1AB0"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л</w:t>
      </w:r>
      <w:r w:rsidR="0047672A" w:rsidRPr="003E7764">
        <w:rPr>
          <w:rFonts w:ascii="Times New Roman" w:hAnsi="Times New Roman" w:cs="Times New Roman"/>
          <w:sz w:val="24"/>
          <w:szCs w:val="24"/>
        </w:rPr>
        <w:t>. „Сборно произведение“ е произведение, като периодично издание, антология или енциклопедия, което включва Произведението в неговата непроменена цялост, заедно с други обекти, представляващи отделни независими произведения.</w:t>
      </w:r>
    </w:p>
    <w:p w:rsidR="004048FE" w:rsidRPr="003E7764" w:rsidRDefault="00BD1AB0"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м</w:t>
      </w:r>
      <w:r w:rsidR="004048FE" w:rsidRPr="003E7764">
        <w:rPr>
          <w:rFonts w:ascii="Times New Roman" w:hAnsi="Times New Roman" w:cs="Times New Roman"/>
          <w:sz w:val="24"/>
          <w:szCs w:val="24"/>
        </w:rPr>
        <w:t xml:space="preserve">. </w:t>
      </w:r>
      <w:r w:rsidR="001B7050" w:rsidRPr="003E7764">
        <w:rPr>
          <w:rFonts w:ascii="Times New Roman" w:hAnsi="Times New Roman" w:cs="Times New Roman"/>
          <w:sz w:val="24"/>
          <w:szCs w:val="24"/>
        </w:rPr>
        <w:t>„</w:t>
      </w:r>
      <w:r w:rsidR="004048FE" w:rsidRPr="003E7764">
        <w:rPr>
          <w:rFonts w:ascii="Times New Roman" w:hAnsi="Times New Roman" w:cs="Times New Roman"/>
          <w:sz w:val="24"/>
          <w:szCs w:val="24"/>
        </w:rPr>
        <w:t>Споделяне</w:t>
      </w:r>
      <w:r w:rsidR="001B7050" w:rsidRPr="003E7764">
        <w:rPr>
          <w:rFonts w:ascii="Times New Roman" w:hAnsi="Times New Roman" w:cs="Times New Roman"/>
          <w:sz w:val="24"/>
          <w:szCs w:val="24"/>
        </w:rPr>
        <w:t>“</w:t>
      </w:r>
      <w:r w:rsidR="004048FE" w:rsidRPr="003E7764">
        <w:rPr>
          <w:rFonts w:ascii="Times New Roman" w:hAnsi="Times New Roman" w:cs="Times New Roman"/>
          <w:sz w:val="24"/>
          <w:szCs w:val="24"/>
        </w:rPr>
        <w:t xml:space="preserve"> означава предоставянето на произведения на обществеността чрез всякакви средства или процеси, които изискват разрешение, като например създаване на копия, публично показване, публично изпълнение, разпространение, излъчване, съобщаване/предаване, или вн</w:t>
      </w:r>
      <w:r w:rsidR="00463F8E" w:rsidRPr="003E7764">
        <w:rPr>
          <w:rFonts w:ascii="Times New Roman" w:hAnsi="Times New Roman" w:cs="Times New Roman"/>
          <w:sz w:val="24"/>
          <w:szCs w:val="24"/>
        </w:rPr>
        <w:t>ос</w:t>
      </w:r>
      <w:r w:rsidR="004048FE" w:rsidRPr="003E7764">
        <w:rPr>
          <w:rFonts w:ascii="Times New Roman" w:hAnsi="Times New Roman" w:cs="Times New Roman"/>
          <w:sz w:val="24"/>
          <w:szCs w:val="24"/>
        </w:rPr>
        <w:t>; и произведението да е на разположение на обществеността, включително по начини, по ко</w:t>
      </w:r>
      <w:r w:rsidR="005F21FB" w:rsidRPr="003E7764">
        <w:rPr>
          <w:rFonts w:ascii="Times New Roman" w:hAnsi="Times New Roman" w:cs="Times New Roman"/>
          <w:sz w:val="24"/>
          <w:szCs w:val="24"/>
        </w:rPr>
        <w:t>й</w:t>
      </w:r>
      <w:r w:rsidR="004048FE" w:rsidRPr="003E7764">
        <w:rPr>
          <w:rFonts w:ascii="Times New Roman" w:hAnsi="Times New Roman" w:cs="Times New Roman"/>
          <w:sz w:val="24"/>
          <w:szCs w:val="24"/>
        </w:rPr>
        <w:t xml:space="preserve">то </w:t>
      </w:r>
      <w:r w:rsidR="00463F8E" w:rsidRPr="003E7764">
        <w:rPr>
          <w:rFonts w:ascii="Times New Roman" w:hAnsi="Times New Roman" w:cs="Times New Roman"/>
          <w:sz w:val="24"/>
          <w:szCs w:val="24"/>
        </w:rPr>
        <w:t>всички</w:t>
      </w:r>
      <w:r w:rsidR="004048FE" w:rsidRPr="003E7764">
        <w:rPr>
          <w:rFonts w:ascii="Times New Roman" w:hAnsi="Times New Roman" w:cs="Times New Roman"/>
          <w:sz w:val="24"/>
          <w:szCs w:val="24"/>
        </w:rPr>
        <w:t xml:space="preserve"> могат да получат достъп до произведението на място и по време, индивидуално избрани от тях.</w:t>
      </w:r>
    </w:p>
    <w:p w:rsidR="001B7050" w:rsidRPr="003E7764" w:rsidRDefault="001B7050" w:rsidP="00E25914">
      <w:pPr>
        <w:spacing w:after="120"/>
        <w:ind w:firstLine="567"/>
        <w:jc w:val="both"/>
        <w:rPr>
          <w:rFonts w:ascii="Times New Roman" w:hAnsi="Times New Roman" w:cs="Times New Roman"/>
          <w:sz w:val="24"/>
          <w:szCs w:val="24"/>
        </w:rPr>
      </w:pPr>
    </w:p>
    <w:p w:rsidR="004048FE" w:rsidRPr="003E7764" w:rsidRDefault="004048FE"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Раздел 2</w:t>
      </w:r>
      <w:r w:rsidR="00125CE3" w:rsidRPr="003E7764">
        <w:rPr>
          <w:rFonts w:ascii="Times New Roman" w:hAnsi="Times New Roman" w:cs="Times New Roman"/>
          <w:sz w:val="24"/>
          <w:szCs w:val="24"/>
        </w:rPr>
        <w:t>. Обхват</w:t>
      </w:r>
      <w:r w:rsidRPr="003E7764">
        <w:rPr>
          <w:rFonts w:ascii="Times New Roman" w:hAnsi="Times New Roman" w:cs="Times New Roman"/>
          <w:sz w:val="24"/>
          <w:szCs w:val="24"/>
        </w:rPr>
        <w:t>.</w:t>
      </w:r>
    </w:p>
    <w:p w:rsidR="004048FE" w:rsidRPr="003E7764" w:rsidRDefault="00D42ABA"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А</w:t>
      </w:r>
      <w:r w:rsidR="001B7050" w:rsidRPr="003E7764">
        <w:rPr>
          <w:rFonts w:ascii="Times New Roman" w:hAnsi="Times New Roman" w:cs="Times New Roman"/>
          <w:sz w:val="24"/>
          <w:szCs w:val="24"/>
        </w:rPr>
        <w:t>. Предоставяне на право на</w:t>
      </w:r>
      <w:r w:rsidR="004048FE" w:rsidRPr="003E7764">
        <w:rPr>
          <w:rFonts w:ascii="Times New Roman" w:hAnsi="Times New Roman" w:cs="Times New Roman"/>
          <w:sz w:val="24"/>
          <w:szCs w:val="24"/>
        </w:rPr>
        <w:t xml:space="preserve"> </w:t>
      </w:r>
      <w:r w:rsidR="00BD1AB0" w:rsidRPr="003E7764">
        <w:rPr>
          <w:rFonts w:ascii="Times New Roman" w:hAnsi="Times New Roman" w:cs="Times New Roman"/>
          <w:sz w:val="24"/>
          <w:szCs w:val="24"/>
        </w:rPr>
        <w:t>из</w:t>
      </w:r>
      <w:r w:rsidR="004048FE" w:rsidRPr="003E7764">
        <w:rPr>
          <w:rFonts w:ascii="Times New Roman" w:hAnsi="Times New Roman" w:cs="Times New Roman"/>
          <w:sz w:val="24"/>
          <w:szCs w:val="24"/>
        </w:rPr>
        <w:t>ползване на Произведението.</w:t>
      </w:r>
    </w:p>
    <w:p w:rsidR="004048FE" w:rsidRPr="003E7764" w:rsidRDefault="004048FE"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 xml:space="preserve">1. При спазване на </w:t>
      </w:r>
      <w:r w:rsidR="00702BCC" w:rsidRPr="003E7764">
        <w:rPr>
          <w:rFonts w:ascii="Times New Roman" w:hAnsi="Times New Roman" w:cs="Times New Roman"/>
          <w:sz w:val="24"/>
          <w:szCs w:val="24"/>
        </w:rPr>
        <w:t>настоящите условия и правилата</w:t>
      </w:r>
      <w:r w:rsidR="001B7050" w:rsidRPr="003E7764">
        <w:rPr>
          <w:rFonts w:ascii="Times New Roman" w:hAnsi="Times New Roman" w:cs="Times New Roman"/>
          <w:sz w:val="24"/>
          <w:szCs w:val="24"/>
        </w:rPr>
        <w:t xml:space="preserve">, </w:t>
      </w:r>
      <w:r w:rsidR="00702BCC" w:rsidRPr="003E7764">
        <w:rPr>
          <w:rFonts w:ascii="Times New Roman" w:hAnsi="Times New Roman" w:cs="Times New Roman"/>
          <w:sz w:val="24"/>
          <w:szCs w:val="24"/>
        </w:rPr>
        <w:t>Организацията</w:t>
      </w:r>
      <w:r w:rsidRPr="003E7764">
        <w:rPr>
          <w:rFonts w:ascii="Times New Roman" w:hAnsi="Times New Roman" w:cs="Times New Roman"/>
          <w:sz w:val="24"/>
          <w:szCs w:val="24"/>
        </w:rPr>
        <w:t xml:space="preserve"> предостав</w:t>
      </w:r>
      <w:r w:rsidR="00EE65D2" w:rsidRPr="003E7764">
        <w:rPr>
          <w:rFonts w:ascii="Times New Roman" w:hAnsi="Times New Roman" w:cs="Times New Roman"/>
          <w:sz w:val="24"/>
          <w:szCs w:val="24"/>
        </w:rPr>
        <w:t>я на Ползвателя без допълнително заплащане, универсално</w:t>
      </w:r>
      <w:r w:rsidRPr="003E7764">
        <w:rPr>
          <w:rFonts w:ascii="Times New Roman" w:hAnsi="Times New Roman" w:cs="Times New Roman"/>
          <w:sz w:val="24"/>
          <w:szCs w:val="24"/>
        </w:rPr>
        <w:t xml:space="preserve">, </w:t>
      </w:r>
      <w:r w:rsidR="00EE65D2" w:rsidRPr="003E7764">
        <w:rPr>
          <w:rFonts w:ascii="Times New Roman" w:hAnsi="Times New Roman" w:cs="Times New Roman"/>
          <w:sz w:val="24"/>
          <w:szCs w:val="24"/>
        </w:rPr>
        <w:t xml:space="preserve">непрехвърлимо, неизключително и неотменимо право на </w:t>
      </w:r>
      <w:r w:rsidR="00BD1AB0" w:rsidRPr="003E7764">
        <w:rPr>
          <w:rFonts w:ascii="Times New Roman" w:hAnsi="Times New Roman" w:cs="Times New Roman"/>
          <w:sz w:val="24"/>
          <w:szCs w:val="24"/>
        </w:rPr>
        <w:t>из</w:t>
      </w:r>
      <w:r w:rsidR="00EE65D2" w:rsidRPr="003E7764">
        <w:rPr>
          <w:rFonts w:ascii="Times New Roman" w:hAnsi="Times New Roman" w:cs="Times New Roman"/>
          <w:sz w:val="24"/>
          <w:szCs w:val="24"/>
        </w:rPr>
        <w:t xml:space="preserve">ползване на произведението, </w:t>
      </w:r>
      <w:r w:rsidRPr="003E7764">
        <w:rPr>
          <w:rFonts w:ascii="Times New Roman" w:hAnsi="Times New Roman" w:cs="Times New Roman"/>
          <w:sz w:val="24"/>
          <w:szCs w:val="24"/>
        </w:rPr>
        <w:t xml:space="preserve">за да: </w:t>
      </w:r>
    </w:p>
    <w:p w:rsidR="004048FE" w:rsidRPr="003E7764" w:rsidRDefault="00EE65D2"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а</w:t>
      </w:r>
      <w:r w:rsidR="004048FE" w:rsidRPr="003E7764">
        <w:rPr>
          <w:rFonts w:ascii="Times New Roman" w:hAnsi="Times New Roman" w:cs="Times New Roman"/>
          <w:sz w:val="24"/>
          <w:szCs w:val="24"/>
        </w:rPr>
        <w:t>. възпроизвежда и споделя произведение</w:t>
      </w:r>
      <w:r w:rsidRPr="003E7764">
        <w:rPr>
          <w:rFonts w:ascii="Times New Roman" w:hAnsi="Times New Roman" w:cs="Times New Roman"/>
          <w:sz w:val="24"/>
          <w:szCs w:val="24"/>
        </w:rPr>
        <w:t>то</w:t>
      </w:r>
      <w:r w:rsidR="004048FE" w:rsidRPr="003E7764">
        <w:rPr>
          <w:rFonts w:ascii="Times New Roman" w:hAnsi="Times New Roman" w:cs="Times New Roman"/>
          <w:sz w:val="24"/>
          <w:szCs w:val="24"/>
        </w:rPr>
        <w:t>, изцяло или частично; и</w:t>
      </w:r>
    </w:p>
    <w:p w:rsidR="004048FE" w:rsidRPr="003E7764" w:rsidRDefault="00EE65D2"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б</w:t>
      </w:r>
      <w:r w:rsidR="004048FE" w:rsidRPr="003E7764">
        <w:rPr>
          <w:rFonts w:ascii="Times New Roman" w:hAnsi="Times New Roman" w:cs="Times New Roman"/>
          <w:sz w:val="24"/>
          <w:szCs w:val="24"/>
        </w:rPr>
        <w:t>. произвежда, възпроизвежда и споделя</w:t>
      </w:r>
      <w:r w:rsidR="00125CE3" w:rsidRPr="003E7764">
        <w:rPr>
          <w:rFonts w:ascii="Times New Roman" w:hAnsi="Times New Roman" w:cs="Times New Roman"/>
          <w:sz w:val="24"/>
          <w:szCs w:val="24"/>
        </w:rPr>
        <w:t xml:space="preserve"> производни или сборни произведения</w:t>
      </w:r>
      <w:r w:rsidR="004048FE" w:rsidRPr="003E7764">
        <w:rPr>
          <w:rFonts w:ascii="Times New Roman" w:hAnsi="Times New Roman" w:cs="Times New Roman"/>
          <w:sz w:val="24"/>
          <w:szCs w:val="24"/>
        </w:rPr>
        <w:t>.</w:t>
      </w:r>
    </w:p>
    <w:p w:rsidR="004048FE" w:rsidRPr="003E7764" w:rsidRDefault="004048FE"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 xml:space="preserve">2. Изключения и ограничения </w:t>
      </w:r>
    </w:p>
    <w:p w:rsidR="004048FE" w:rsidRPr="003E7764" w:rsidRDefault="00BD1AB0"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Т</w:t>
      </w:r>
      <w:r w:rsidR="00EE65D2" w:rsidRPr="003E7764">
        <w:rPr>
          <w:rFonts w:ascii="Times New Roman" w:hAnsi="Times New Roman" w:cs="Times New Roman"/>
          <w:sz w:val="24"/>
          <w:szCs w:val="24"/>
        </w:rPr>
        <w:t>ези условия нямат за цел да ограничат каквито и да е права на Ползвателя, произтичащи от допустимото по закон свободно използване, предаване, излъчване, първа продажба или други ограничения на правата на носителя на авторските или сродните права, съгласно Закона за авторското право и сродните му права или друго приложимо право.</w:t>
      </w:r>
    </w:p>
    <w:p w:rsidR="004048FE" w:rsidRPr="003E7764" w:rsidRDefault="004048FE"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 xml:space="preserve">3. Срок. </w:t>
      </w:r>
    </w:p>
    <w:p w:rsidR="004048FE" w:rsidRPr="003E7764" w:rsidRDefault="004048FE"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 xml:space="preserve">Срокът на </w:t>
      </w:r>
      <w:r w:rsidR="00EE65D2" w:rsidRPr="003E7764">
        <w:rPr>
          <w:rFonts w:ascii="Times New Roman" w:hAnsi="Times New Roman" w:cs="Times New Roman"/>
          <w:sz w:val="24"/>
          <w:szCs w:val="24"/>
        </w:rPr>
        <w:t>предоставяните права, съгласно тези условия</w:t>
      </w:r>
      <w:r w:rsidRPr="003E7764">
        <w:rPr>
          <w:rFonts w:ascii="Times New Roman" w:hAnsi="Times New Roman" w:cs="Times New Roman"/>
          <w:sz w:val="24"/>
          <w:szCs w:val="24"/>
        </w:rPr>
        <w:t xml:space="preserve"> е посочен в Раздел 6(а).</w:t>
      </w:r>
    </w:p>
    <w:p w:rsidR="004048FE" w:rsidRPr="003E7764" w:rsidRDefault="004048FE"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 xml:space="preserve">4. Носители и формати; технически промени са позволени. </w:t>
      </w:r>
    </w:p>
    <w:p w:rsidR="004048FE" w:rsidRPr="003E7764" w:rsidRDefault="00EE65D2"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lastRenderedPageBreak/>
        <w:t>Организацията</w:t>
      </w:r>
      <w:r w:rsidR="004048FE" w:rsidRPr="003E7764">
        <w:rPr>
          <w:rFonts w:ascii="Times New Roman" w:hAnsi="Times New Roman" w:cs="Times New Roman"/>
          <w:sz w:val="24"/>
          <w:szCs w:val="24"/>
        </w:rPr>
        <w:t xml:space="preserve"> позволява на Ползвателя да упражнява </w:t>
      </w:r>
      <w:r w:rsidRPr="003E7764">
        <w:rPr>
          <w:rFonts w:ascii="Times New Roman" w:hAnsi="Times New Roman" w:cs="Times New Roman"/>
          <w:sz w:val="24"/>
          <w:szCs w:val="24"/>
        </w:rPr>
        <w:t xml:space="preserve">Предоставяните </w:t>
      </w:r>
      <w:r w:rsidR="004048FE" w:rsidRPr="003E7764">
        <w:rPr>
          <w:rFonts w:ascii="Times New Roman" w:hAnsi="Times New Roman" w:cs="Times New Roman"/>
          <w:sz w:val="24"/>
          <w:szCs w:val="24"/>
        </w:rPr>
        <w:t>права на всякакви носители и във всякакви формати независимо дали са сега известни или оттук нататък създадени, и да прави необходимите за целта технически промени.  Носителят на право се отказва и/или се съгласява да не упражнява никакви права или правомощия, ко</w:t>
      </w:r>
      <w:r w:rsidR="005F21FB" w:rsidRPr="003E7764">
        <w:rPr>
          <w:rFonts w:ascii="Times New Roman" w:hAnsi="Times New Roman" w:cs="Times New Roman"/>
          <w:sz w:val="24"/>
          <w:szCs w:val="24"/>
        </w:rPr>
        <w:t>и</w:t>
      </w:r>
      <w:r w:rsidR="004048FE" w:rsidRPr="003E7764">
        <w:rPr>
          <w:rFonts w:ascii="Times New Roman" w:hAnsi="Times New Roman" w:cs="Times New Roman"/>
          <w:sz w:val="24"/>
          <w:szCs w:val="24"/>
        </w:rPr>
        <w:t>то да забранят на Ползвателя да прави технически изменения, необходими за упр</w:t>
      </w:r>
      <w:r w:rsidRPr="003E7764">
        <w:rPr>
          <w:rFonts w:ascii="Times New Roman" w:hAnsi="Times New Roman" w:cs="Times New Roman"/>
          <w:sz w:val="24"/>
          <w:szCs w:val="24"/>
        </w:rPr>
        <w:t>ажняване на лицензираните права</w:t>
      </w:r>
      <w:r w:rsidR="001B7050" w:rsidRPr="003E7764">
        <w:rPr>
          <w:rFonts w:ascii="Times New Roman" w:hAnsi="Times New Roman" w:cs="Times New Roman"/>
          <w:sz w:val="24"/>
          <w:szCs w:val="24"/>
        </w:rPr>
        <w:t xml:space="preserve">, </w:t>
      </w:r>
      <w:r w:rsidR="00D13B2C" w:rsidRPr="003E7764">
        <w:rPr>
          <w:rFonts w:ascii="Times New Roman" w:hAnsi="Times New Roman" w:cs="Times New Roman"/>
          <w:sz w:val="24"/>
          <w:szCs w:val="24"/>
        </w:rPr>
        <w:t>техническите промени, необходими, за да се заобиколят Ефективните технологични мерки</w:t>
      </w:r>
      <w:r w:rsidRPr="003E7764">
        <w:rPr>
          <w:rFonts w:ascii="Times New Roman" w:hAnsi="Times New Roman" w:cs="Times New Roman"/>
          <w:sz w:val="24"/>
          <w:szCs w:val="24"/>
        </w:rPr>
        <w:t>. За целите на настоящите условия</w:t>
      </w:r>
      <w:r w:rsidR="004048FE" w:rsidRPr="003E7764">
        <w:rPr>
          <w:rFonts w:ascii="Times New Roman" w:hAnsi="Times New Roman" w:cs="Times New Roman"/>
          <w:sz w:val="24"/>
          <w:szCs w:val="24"/>
        </w:rPr>
        <w:t>, самото правене на</w:t>
      </w:r>
      <w:r w:rsidRPr="003E7764">
        <w:rPr>
          <w:rFonts w:ascii="Times New Roman" w:hAnsi="Times New Roman" w:cs="Times New Roman"/>
          <w:sz w:val="24"/>
          <w:szCs w:val="24"/>
        </w:rPr>
        <w:t xml:space="preserve"> посочените</w:t>
      </w:r>
      <w:r w:rsidR="004048FE" w:rsidRPr="003E7764">
        <w:rPr>
          <w:rFonts w:ascii="Times New Roman" w:hAnsi="Times New Roman" w:cs="Times New Roman"/>
          <w:sz w:val="24"/>
          <w:szCs w:val="24"/>
        </w:rPr>
        <w:t xml:space="preserve"> изме</w:t>
      </w:r>
      <w:r w:rsidRPr="003E7764">
        <w:rPr>
          <w:rFonts w:ascii="Times New Roman" w:hAnsi="Times New Roman" w:cs="Times New Roman"/>
          <w:sz w:val="24"/>
          <w:szCs w:val="24"/>
        </w:rPr>
        <w:t xml:space="preserve">нения </w:t>
      </w:r>
      <w:r w:rsidR="004048FE" w:rsidRPr="003E7764">
        <w:rPr>
          <w:rFonts w:ascii="Times New Roman" w:hAnsi="Times New Roman" w:cs="Times New Roman"/>
          <w:sz w:val="24"/>
          <w:szCs w:val="24"/>
        </w:rPr>
        <w:t xml:space="preserve">не създава </w:t>
      </w:r>
      <w:r w:rsidR="00D42ABA" w:rsidRPr="003E7764">
        <w:rPr>
          <w:rFonts w:ascii="Times New Roman" w:hAnsi="Times New Roman" w:cs="Times New Roman"/>
          <w:sz w:val="24"/>
          <w:szCs w:val="24"/>
        </w:rPr>
        <w:t xml:space="preserve">производно </w:t>
      </w:r>
      <w:r w:rsidR="004048FE" w:rsidRPr="003E7764">
        <w:rPr>
          <w:rFonts w:ascii="Times New Roman" w:hAnsi="Times New Roman" w:cs="Times New Roman"/>
          <w:sz w:val="24"/>
          <w:szCs w:val="24"/>
        </w:rPr>
        <w:t>произведение.</w:t>
      </w:r>
    </w:p>
    <w:p w:rsidR="004048FE" w:rsidRPr="003E7764" w:rsidRDefault="004048FE"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5. Низходящ ред на ползватели.</w:t>
      </w:r>
    </w:p>
    <w:p w:rsidR="004048FE" w:rsidRPr="003E7764" w:rsidRDefault="001B7050"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а</w:t>
      </w:r>
      <w:r w:rsidR="00AB3B1E" w:rsidRPr="003E7764">
        <w:rPr>
          <w:rFonts w:ascii="Times New Roman" w:hAnsi="Times New Roman" w:cs="Times New Roman"/>
          <w:sz w:val="24"/>
          <w:szCs w:val="24"/>
        </w:rPr>
        <w:t>. Разрешение</w:t>
      </w:r>
      <w:r w:rsidR="004048FE" w:rsidRPr="003E7764">
        <w:rPr>
          <w:rFonts w:ascii="Times New Roman" w:hAnsi="Times New Roman" w:cs="Times New Roman"/>
          <w:sz w:val="24"/>
          <w:szCs w:val="24"/>
        </w:rPr>
        <w:t xml:space="preserve"> от </w:t>
      </w:r>
      <w:r w:rsidR="00EE65D2" w:rsidRPr="003E7764">
        <w:rPr>
          <w:rFonts w:ascii="Times New Roman" w:hAnsi="Times New Roman" w:cs="Times New Roman"/>
          <w:sz w:val="24"/>
          <w:szCs w:val="24"/>
        </w:rPr>
        <w:t>Организацията</w:t>
      </w:r>
      <w:r w:rsidR="004048FE" w:rsidRPr="003E7764">
        <w:rPr>
          <w:rFonts w:ascii="Times New Roman" w:hAnsi="Times New Roman" w:cs="Times New Roman"/>
          <w:sz w:val="24"/>
          <w:szCs w:val="24"/>
        </w:rPr>
        <w:t>.</w:t>
      </w:r>
    </w:p>
    <w:p w:rsidR="004048FE" w:rsidRPr="003E7764" w:rsidRDefault="004048FE"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 xml:space="preserve">Всеки получател на </w:t>
      </w:r>
      <w:r w:rsidR="00EE65D2" w:rsidRPr="003E7764">
        <w:rPr>
          <w:rFonts w:ascii="Times New Roman" w:hAnsi="Times New Roman" w:cs="Times New Roman"/>
          <w:sz w:val="24"/>
          <w:szCs w:val="24"/>
        </w:rPr>
        <w:t>Произведението</w:t>
      </w:r>
      <w:r w:rsidRPr="003E7764">
        <w:rPr>
          <w:rFonts w:ascii="Times New Roman" w:hAnsi="Times New Roman" w:cs="Times New Roman"/>
          <w:sz w:val="24"/>
          <w:szCs w:val="24"/>
        </w:rPr>
        <w:t xml:space="preserve"> автоматично получава разрешение от </w:t>
      </w:r>
      <w:r w:rsidR="00EE65D2" w:rsidRPr="003E7764">
        <w:rPr>
          <w:rFonts w:ascii="Times New Roman" w:hAnsi="Times New Roman" w:cs="Times New Roman"/>
          <w:sz w:val="24"/>
          <w:szCs w:val="24"/>
        </w:rPr>
        <w:t>Организацията</w:t>
      </w:r>
      <w:r w:rsidRPr="003E7764">
        <w:rPr>
          <w:rFonts w:ascii="Times New Roman" w:hAnsi="Times New Roman" w:cs="Times New Roman"/>
          <w:sz w:val="24"/>
          <w:szCs w:val="24"/>
        </w:rPr>
        <w:t xml:space="preserve"> да упражнява </w:t>
      </w:r>
      <w:r w:rsidR="00EE65D2" w:rsidRPr="003E7764">
        <w:rPr>
          <w:rFonts w:ascii="Times New Roman" w:hAnsi="Times New Roman" w:cs="Times New Roman"/>
          <w:sz w:val="24"/>
          <w:szCs w:val="24"/>
        </w:rPr>
        <w:t xml:space="preserve">Предоставяните </w:t>
      </w:r>
      <w:r w:rsidRPr="003E7764">
        <w:rPr>
          <w:rFonts w:ascii="Times New Roman" w:hAnsi="Times New Roman" w:cs="Times New Roman"/>
          <w:sz w:val="24"/>
          <w:szCs w:val="24"/>
        </w:rPr>
        <w:t xml:space="preserve">права при </w:t>
      </w:r>
      <w:r w:rsidR="00EE65D2" w:rsidRPr="003E7764">
        <w:rPr>
          <w:rFonts w:ascii="Times New Roman" w:hAnsi="Times New Roman" w:cs="Times New Roman"/>
          <w:sz w:val="24"/>
          <w:szCs w:val="24"/>
        </w:rPr>
        <w:t>настоящите условия</w:t>
      </w:r>
      <w:r w:rsidRPr="003E7764">
        <w:rPr>
          <w:rFonts w:ascii="Times New Roman" w:hAnsi="Times New Roman" w:cs="Times New Roman"/>
          <w:sz w:val="24"/>
          <w:szCs w:val="24"/>
        </w:rPr>
        <w:t xml:space="preserve"> и ред</w:t>
      </w:r>
      <w:r w:rsidR="00EE65D2" w:rsidRPr="003E7764">
        <w:rPr>
          <w:rFonts w:ascii="Times New Roman" w:hAnsi="Times New Roman" w:cs="Times New Roman"/>
          <w:sz w:val="24"/>
          <w:szCs w:val="24"/>
        </w:rPr>
        <w:t>.</w:t>
      </w:r>
    </w:p>
    <w:p w:rsidR="004048FE" w:rsidRPr="003E7764" w:rsidRDefault="001B7050"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б</w:t>
      </w:r>
      <w:r w:rsidR="004048FE" w:rsidRPr="003E7764">
        <w:rPr>
          <w:rFonts w:ascii="Times New Roman" w:hAnsi="Times New Roman" w:cs="Times New Roman"/>
          <w:sz w:val="24"/>
          <w:szCs w:val="24"/>
        </w:rPr>
        <w:t>. Без последващи ограничения.</w:t>
      </w:r>
    </w:p>
    <w:p w:rsidR="004048FE" w:rsidRPr="003E7764" w:rsidRDefault="004048FE"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 xml:space="preserve">Ползвателят не може да предлага или налага допълнителни или различни правила или условия, или да прилага каквато и да е Ефективна технологична мярка на </w:t>
      </w:r>
      <w:r w:rsidR="001B7050" w:rsidRPr="003E7764">
        <w:rPr>
          <w:rFonts w:ascii="Times New Roman" w:hAnsi="Times New Roman" w:cs="Times New Roman"/>
          <w:sz w:val="24"/>
          <w:szCs w:val="24"/>
        </w:rPr>
        <w:t>произведението</w:t>
      </w:r>
      <w:r w:rsidRPr="003E7764">
        <w:rPr>
          <w:rFonts w:ascii="Times New Roman" w:hAnsi="Times New Roman" w:cs="Times New Roman"/>
          <w:sz w:val="24"/>
          <w:szCs w:val="24"/>
        </w:rPr>
        <w:t>, ако с това ограничава упражняването на права</w:t>
      </w:r>
      <w:r w:rsidR="001B7050" w:rsidRPr="003E7764">
        <w:rPr>
          <w:rFonts w:ascii="Times New Roman" w:hAnsi="Times New Roman" w:cs="Times New Roman"/>
          <w:sz w:val="24"/>
          <w:szCs w:val="24"/>
        </w:rPr>
        <w:t>та по тези условия</w:t>
      </w:r>
      <w:r w:rsidRPr="003E7764">
        <w:rPr>
          <w:rFonts w:ascii="Times New Roman" w:hAnsi="Times New Roman" w:cs="Times New Roman"/>
          <w:sz w:val="24"/>
          <w:szCs w:val="24"/>
        </w:rPr>
        <w:t xml:space="preserve"> от други ползватели на </w:t>
      </w:r>
      <w:r w:rsidR="00BD1AB0" w:rsidRPr="003E7764">
        <w:rPr>
          <w:rFonts w:ascii="Times New Roman" w:hAnsi="Times New Roman" w:cs="Times New Roman"/>
          <w:sz w:val="24"/>
          <w:szCs w:val="24"/>
        </w:rPr>
        <w:t>П</w:t>
      </w:r>
      <w:r w:rsidR="001B7050" w:rsidRPr="003E7764">
        <w:rPr>
          <w:rFonts w:ascii="Times New Roman" w:hAnsi="Times New Roman" w:cs="Times New Roman"/>
          <w:sz w:val="24"/>
          <w:szCs w:val="24"/>
        </w:rPr>
        <w:t>роизведението</w:t>
      </w:r>
      <w:r w:rsidRPr="003E7764">
        <w:rPr>
          <w:rFonts w:ascii="Times New Roman" w:hAnsi="Times New Roman" w:cs="Times New Roman"/>
          <w:sz w:val="24"/>
          <w:szCs w:val="24"/>
        </w:rPr>
        <w:t>.</w:t>
      </w:r>
    </w:p>
    <w:p w:rsidR="004048FE" w:rsidRPr="003E7764" w:rsidRDefault="004048FE"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Б. Други права</w:t>
      </w:r>
    </w:p>
    <w:p w:rsidR="004048FE" w:rsidRPr="003E7764" w:rsidRDefault="00501B17"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1. Неимуществени права, като правото да се иска запазването на целостта на произведението</w:t>
      </w:r>
      <w:r w:rsidR="004048FE" w:rsidRPr="003E7764">
        <w:rPr>
          <w:rFonts w:ascii="Times New Roman" w:hAnsi="Times New Roman" w:cs="Times New Roman"/>
          <w:sz w:val="24"/>
          <w:szCs w:val="24"/>
        </w:rPr>
        <w:t xml:space="preserve">, правото на </w:t>
      </w:r>
      <w:r w:rsidR="008F145A" w:rsidRPr="003E7764">
        <w:rPr>
          <w:rFonts w:ascii="Times New Roman" w:hAnsi="Times New Roman" w:cs="Times New Roman"/>
          <w:sz w:val="24"/>
          <w:szCs w:val="24"/>
        </w:rPr>
        <w:t>разгласяване</w:t>
      </w:r>
      <w:r w:rsidR="004048FE" w:rsidRPr="003E7764">
        <w:rPr>
          <w:rFonts w:ascii="Times New Roman" w:hAnsi="Times New Roman" w:cs="Times New Roman"/>
          <w:sz w:val="24"/>
          <w:szCs w:val="24"/>
        </w:rPr>
        <w:t xml:space="preserve">, правото на </w:t>
      </w:r>
      <w:r w:rsidR="00D42ABA" w:rsidRPr="003E7764">
        <w:rPr>
          <w:rFonts w:ascii="Times New Roman" w:hAnsi="Times New Roman" w:cs="Times New Roman"/>
          <w:sz w:val="24"/>
          <w:szCs w:val="24"/>
        </w:rPr>
        <w:t xml:space="preserve"> неразгласяване</w:t>
      </w:r>
      <w:r w:rsidR="004048FE" w:rsidRPr="003E7764">
        <w:rPr>
          <w:rFonts w:ascii="Times New Roman" w:hAnsi="Times New Roman" w:cs="Times New Roman"/>
          <w:sz w:val="24"/>
          <w:szCs w:val="24"/>
        </w:rPr>
        <w:t xml:space="preserve"> и/или други по</w:t>
      </w:r>
      <w:r w:rsidR="008F145A" w:rsidRPr="003E7764">
        <w:rPr>
          <w:rFonts w:ascii="Times New Roman" w:hAnsi="Times New Roman" w:cs="Times New Roman"/>
          <w:sz w:val="24"/>
          <w:szCs w:val="24"/>
        </w:rPr>
        <w:t xml:space="preserve">добни </w:t>
      </w:r>
      <w:r w:rsidR="00D42ABA" w:rsidRPr="003E7764">
        <w:rPr>
          <w:rFonts w:ascii="Times New Roman" w:hAnsi="Times New Roman" w:cs="Times New Roman"/>
          <w:sz w:val="24"/>
          <w:szCs w:val="24"/>
        </w:rPr>
        <w:t>неимуществени права</w:t>
      </w:r>
      <w:r w:rsidR="008F145A" w:rsidRPr="003E7764">
        <w:rPr>
          <w:rFonts w:ascii="Times New Roman" w:hAnsi="Times New Roman" w:cs="Times New Roman"/>
          <w:sz w:val="24"/>
          <w:szCs w:val="24"/>
        </w:rPr>
        <w:t xml:space="preserve"> не се предоставят</w:t>
      </w:r>
      <w:r w:rsidR="004048FE" w:rsidRPr="003E7764">
        <w:rPr>
          <w:rFonts w:ascii="Times New Roman" w:hAnsi="Times New Roman" w:cs="Times New Roman"/>
          <w:sz w:val="24"/>
          <w:szCs w:val="24"/>
        </w:rPr>
        <w:t xml:space="preserve"> съгласно </w:t>
      </w:r>
      <w:r w:rsidR="008F145A" w:rsidRPr="003E7764">
        <w:rPr>
          <w:rFonts w:ascii="Times New Roman" w:hAnsi="Times New Roman" w:cs="Times New Roman"/>
          <w:sz w:val="24"/>
          <w:szCs w:val="24"/>
        </w:rPr>
        <w:t>настоящите условия; въпреки това, доколкото е възможно, Организацията</w:t>
      </w:r>
      <w:r w:rsidR="004048FE" w:rsidRPr="003E7764">
        <w:rPr>
          <w:rFonts w:ascii="Times New Roman" w:hAnsi="Times New Roman" w:cs="Times New Roman"/>
          <w:sz w:val="24"/>
          <w:szCs w:val="24"/>
        </w:rPr>
        <w:t xml:space="preserve"> се отказва и/или се съгласява да не п</w:t>
      </w:r>
      <w:r w:rsidR="008F145A" w:rsidRPr="003E7764">
        <w:rPr>
          <w:rFonts w:ascii="Times New Roman" w:hAnsi="Times New Roman" w:cs="Times New Roman"/>
          <w:sz w:val="24"/>
          <w:szCs w:val="24"/>
        </w:rPr>
        <w:t xml:space="preserve">редявява подобни притежавани </w:t>
      </w:r>
      <w:r w:rsidR="004048FE" w:rsidRPr="003E7764">
        <w:rPr>
          <w:rFonts w:ascii="Times New Roman" w:hAnsi="Times New Roman" w:cs="Times New Roman"/>
          <w:sz w:val="24"/>
          <w:szCs w:val="24"/>
        </w:rPr>
        <w:t xml:space="preserve">права, в ограничената степен необходима за да се позволи на Ползвателя да упражнява </w:t>
      </w:r>
      <w:r w:rsidR="008F145A" w:rsidRPr="003E7764">
        <w:rPr>
          <w:rFonts w:ascii="Times New Roman" w:hAnsi="Times New Roman" w:cs="Times New Roman"/>
          <w:sz w:val="24"/>
          <w:szCs w:val="24"/>
        </w:rPr>
        <w:t>Предоставяните права съгласно настоящите условия</w:t>
      </w:r>
      <w:r w:rsidR="004048FE" w:rsidRPr="003E7764">
        <w:rPr>
          <w:rFonts w:ascii="Times New Roman" w:hAnsi="Times New Roman" w:cs="Times New Roman"/>
          <w:sz w:val="24"/>
          <w:szCs w:val="24"/>
        </w:rPr>
        <w:t>.</w:t>
      </w:r>
    </w:p>
    <w:p w:rsidR="004048FE" w:rsidRPr="003E7764" w:rsidRDefault="004048FE"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2. Патент</w:t>
      </w:r>
      <w:r w:rsidR="005F21FB" w:rsidRPr="003E7764">
        <w:rPr>
          <w:rFonts w:ascii="Times New Roman" w:hAnsi="Times New Roman" w:cs="Times New Roman"/>
          <w:sz w:val="24"/>
          <w:szCs w:val="24"/>
        </w:rPr>
        <w:t>н</w:t>
      </w:r>
      <w:r w:rsidRPr="003E7764">
        <w:rPr>
          <w:rFonts w:ascii="Times New Roman" w:hAnsi="Times New Roman" w:cs="Times New Roman"/>
          <w:sz w:val="24"/>
          <w:szCs w:val="24"/>
        </w:rPr>
        <w:t>и п</w:t>
      </w:r>
      <w:r w:rsidR="008F145A" w:rsidRPr="003E7764">
        <w:rPr>
          <w:rFonts w:ascii="Times New Roman" w:hAnsi="Times New Roman" w:cs="Times New Roman"/>
          <w:sz w:val="24"/>
          <w:szCs w:val="24"/>
        </w:rPr>
        <w:t xml:space="preserve">рава и права на търговски марки </w:t>
      </w:r>
      <w:r w:rsidRPr="003E7764">
        <w:rPr>
          <w:rFonts w:ascii="Times New Roman" w:hAnsi="Times New Roman" w:cs="Times New Roman"/>
          <w:sz w:val="24"/>
          <w:szCs w:val="24"/>
        </w:rPr>
        <w:t xml:space="preserve">не се </w:t>
      </w:r>
      <w:r w:rsidR="008F145A" w:rsidRPr="003E7764">
        <w:rPr>
          <w:rFonts w:ascii="Times New Roman" w:hAnsi="Times New Roman" w:cs="Times New Roman"/>
          <w:sz w:val="24"/>
          <w:szCs w:val="24"/>
        </w:rPr>
        <w:t>предоставят по силата на настоящите условия</w:t>
      </w:r>
      <w:r w:rsidRPr="003E7764">
        <w:rPr>
          <w:rFonts w:ascii="Times New Roman" w:hAnsi="Times New Roman" w:cs="Times New Roman"/>
          <w:sz w:val="24"/>
          <w:szCs w:val="24"/>
        </w:rPr>
        <w:t>.</w:t>
      </w:r>
    </w:p>
    <w:p w:rsidR="004048FE" w:rsidRPr="003E7764" w:rsidRDefault="008F145A"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3. Доколкото е възможно, Организацията</w:t>
      </w:r>
      <w:r w:rsidR="004048FE" w:rsidRPr="003E7764">
        <w:rPr>
          <w:rFonts w:ascii="Times New Roman" w:hAnsi="Times New Roman" w:cs="Times New Roman"/>
          <w:sz w:val="24"/>
          <w:szCs w:val="24"/>
        </w:rPr>
        <w:t xml:space="preserve"> се отказва от </w:t>
      </w:r>
      <w:r w:rsidRPr="003E7764">
        <w:rPr>
          <w:rFonts w:ascii="Times New Roman" w:hAnsi="Times New Roman" w:cs="Times New Roman"/>
          <w:sz w:val="24"/>
          <w:szCs w:val="24"/>
        </w:rPr>
        <w:t>право на допълнително възнаграждение</w:t>
      </w:r>
      <w:r w:rsidR="004048FE" w:rsidRPr="003E7764">
        <w:rPr>
          <w:rFonts w:ascii="Times New Roman" w:hAnsi="Times New Roman" w:cs="Times New Roman"/>
          <w:sz w:val="24"/>
          <w:szCs w:val="24"/>
        </w:rPr>
        <w:t xml:space="preserve"> от Ползвателя за упражняването на </w:t>
      </w:r>
      <w:r w:rsidRPr="003E7764">
        <w:rPr>
          <w:rFonts w:ascii="Times New Roman" w:hAnsi="Times New Roman" w:cs="Times New Roman"/>
          <w:sz w:val="24"/>
          <w:szCs w:val="24"/>
        </w:rPr>
        <w:t>Предо</w:t>
      </w:r>
      <w:r w:rsidR="00BD1AB0" w:rsidRPr="003E7764">
        <w:rPr>
          <w:rFonts w:ascii="Times New Roman" w:hAnsi="Times New Roman" w:cs="Times New Roman"/>
          <w:sz w:val="24"/>
          <w:szCs w:val="24"/>
        </w:rPr>
        <w:t>ставя</w:t>
      </w:r>
      <w:r w:rsidRPr="003E7764">
        <w:rPr>
          <w:rFonts w:ascii="Times New Roman" w:hAnsi="Times New Roman" w:cs="Times New Roman"/>
          <w:sz w:val="24"/>
          <w:szCs w:val="24"/>
        </w:rPr>
        <w:t xml:space="preserve">ните </w:t>
      </w:r>
      <w:r w:rsidR="004048FE" w:rsidRPr="003E7764">
        <w:rPr>
          <w:rFonts w:ascii="Times New Roman" w:hAnsi="Times New Roman" w:cs="Times New Roman"/>
          <w:sz w:val="24"/>
          <w:szCs w:val="24"/>
        </w:rPr>
        <w:t>права, независимо дали пряко или ч</w:t>
      </w:r>
      <w:r w:rsidRPr="003E7764">
        <w:rPr>
          <w:rFonts w:ascii="Times New Roman" w:hAnsi="Times New Roman" w:cs="Times New Roman"/>
          <w:sz w:val="24"/>
          <w:szCs w:val="24"/>
        </w:rPr>
        <w:t>рез организация за колективно управление на права,</w:t>
      </w:r>
      <w:r w:rsidR="004048FE" w:rsidRPr="003E7764">
        <w:rPr>
          <w:rFonts w:ascii="Times New Roman" w:hAnsi="Times New Roman" w:cs="Times New Roman"/>
          <w:sz w:val="24"/>
          <w:szCs w:val="24"/>
        </w:rPr>
        <w:t xml:space="preserve"> чрез каквато и да е доброволна или </w:t>
      </w:r>
      <w:r w:rsidRPr="003E7764">
        <w:rPr>
          <w:rFonts w:ascii="Times New Roman" w:hAnsi="Times New Roman" w:cs="Times New Roman"/>
          <w:sz w:val="24"/>
          <w:szCs w:val="24"/>
        </w:rPr>
        <w:t>основана на отказ от права нормативно установена</w:t>
      </w:r>
      <w:r w:rsidR="004048FE" w:rsidRPr="003E7764">
        <w:rPr>
          <w:rFonts w:ascii="Times New Roman" w:hAnsi="Times New Roman" w:cs="Times New Roman"/>
          <w:sz w:val="24"/>
          <w:szCs w:val="24"/>
        </w:rPr>
        <w:t xml:space="preserve"> или задължителна схема. </w:t>
      </w:r>
      <w:r w:rsidRPr="003E7764">
        <w:rPr>
          <w:rFonts w:ascii="Times New Roman" w:hAnsi="Times New Roman" w:cs="Times New Roman"/>
          <w:sz w:val="24"/>
          <w:szCs w:val="24"/>
        </w:rPr>
        <w:t>Организацията</w:t>
      </w:r>
      <w:r w:rsidR="004048FE" w:rsidRPr="003E7764">
        <w:rPr>
          <w:rFonts w:ascii="Times New Roman" w:hAnsi="Times New Roman" w:cs="Times New Roman"/>
          <w:sz w:val="24"/>
          <w:szCs w:val="24"/>
        </w:rPr>
        <w:t xml:space="preserve"> си запазва правото да събира такива възнаграждения</w:t>
      </w:r>
      <w:r w:rsidRPr="003E7764">
        <w:rPr>
          <w:rFonts w:ascii="Times New Roman" w:hAnsi="Times New Roman" w:cs="Times New Roman"/>
          <w:sz w:val="24"/>
          <w:szCs w:val="24"/>
        </w:rPr>
        <w:t xml:space="preserve"> за всички останали случаи извън упражн</w:t>
      </w:r>
      <w:r w:rsidR="00BD1AB0" w:rsidRPr="003E7764">
        <w:rPr>
          <w:rFonts w:ascii="Times New Roman" w:hAnsi="Times New Roman" w:cs="Times New Roman"/>
          <w:sz w:val="24"/>
          <w:szCs w:val="24"/>
        </w:rPr>
        <w:t>яването на Предоставя</w:t>
      </w:r>
      <w:r w:rsidRPr="003E7764">
        <w:rPr>
          <w:rFonts w:ascii="Times New Roman" w:hAnsi="Times New Roman" w:cs="Times New Roman"/>
          <w:sz w:val="24"/>
          <w:szCs w:val="24"/>
        </w:rPr>
        <w:t>ните права от Ползвателя</w:t>
      </w:r>
      <w:r w:rsidR="004048FE" w:rsidRPr="003E7764">
        <w:rPr>
          <w:rFonts w:ascii="Times New Roman" w:hAnsi="Times New Roman" w:cs="Times New Roman"/>
          <w:sz w:val="24"/>
          <w:szCs w:val="24"/>
        </w:rPr>
        <w:t>.</w:t>
      </w:r>
    </w:p>
    <w:p w:rsidR="004048FE" w:rsidRPr="003E7764" w:rsidRDefault="004048FE"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 xml:space="preserve">Раздел 3 – Условия на </w:t>
      </w:r>
      <w:r w:rsidR="008F145A" w:rsidRPr="003E7764">
        <w:rPr>
          <w:rFonts w:ascii="Times New Roman" w:hAnsi="Times New Roman" w:cs="Times New Roman"/>
          <w:sz w:val="24"/>
          <w:szCs w:val="24"/>
        </w:rPr>
        <w:t>предоставянето на права</w:t>
      </w:r>
      <w:r w:rsidRPr="003E7764">
        <w:rPr>
          <w:rFonts w:ascii="Times New Roman" w:hAnsi="Times New Roman" w:cs="Times New Roman"/>
          <w:sz w:val="24"/>
          <w:szCs w:val="24"/>
        </w:rPr>
        <w:t>.</w:t>
      </w:r>
    </w:p>
    <w:p w:rsidR="004048FE" w:rsidRPr="003E7764" w:rsidRDefault="004048FE"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 xml:space="preserve">Упражняването на </w:t>
      </w:r>
      <w:r w:rsidR="008F145A" w:rsidRPr="003E7764">
        <w:rPr>
          <w:rFonts w:ascii="Times New Roman" w:hAnsi="Times New Roman" w:cs="Times New Roman"/>
          <w:sz w:val="24"/>
          <w:szCs w:val="24"/>
        </w:rPr>
        <w:t>Предоставяните</w:t>
      </w:r>
      <w:r w:rsidRPr="003E7764">
        <w:rPr>
          <w:rFonts w:ascii="Times New Roman" w:hAnsi="Times New Roman" w:cs="Times New Roman"/>
          <w:sz w:val="24"/>
          <w:szCs w:val="24"/>
        </w:rPr>
        <w:t xml:space="preserve"> правата от Ползвателя е изрично подчинено на следните условия.</w:t>
      </w:r>
    </w:p>
    <w:p w:rsidR="004048FE" w:rsidRPr="003E7764" w:rsidRDefault="004048FE"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а. Признание.</w:t>
      </w:r>
    </w:p>
    <w:p w:rsidR="004048FE" w:rsidRPr="003E7764" w:rsidRDefault="004048FE"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 xml:space="preserve">1. Ако Ползвателят споделя </w:t>
      </w:r>
      <w:r w:rsidR="008F145A" w:rsidRPr="003E7764">
        <w:rPr>
          <w:rFonts w:ascii="Times New Roman" w:hAnsi="Times New Roman" w:cs="Times New Roman"/>
          <w:sz w:val="24"/>
          <w:szCs w:val="24"/>
        </w:rPr>
        <w:t>Произведението</w:t>
      </w:r>
      <w:r w:rsidRPr="003E7764">
        <w:rPr>
          <w:rFonts w:ascii="Times New Roman" w:hAnsi="Times New Roman" w:cs="Times New Roman"/>
          <w:sz w:val="24"/>
          <w:szCs w:val="24"/>
        </w:rPr>
        <w:t xml:space="preserve"> (включително и в променена форма), той трябва да:</w:t>
      </w:r>
    </w:p>
    <w:p w:rsidR="004048FE" w:rsidRPr="003E7764" w:rsidRDefault="004048FE"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lastRenderedPageBreak/>
        <w:t xml:space="preserve">А. запази </w:t>
      </w:r>
      <w:r w:rsidR="00BD1AB0" w:rsidRPr="003E7764">
        <w:rPr>
          <w:rFonts w:ascii="Times New Roman" w:hAnsi="Times New Roman" w:cs="Times New Roman"/>
          <w:sz w:val="24"/>
          <w:szCs w:val="24"/>
        </w:rPr>
        <w:t>следните реквизити, ако са е предоставени</w:t>
      </w:r>
      <w:r w:rsidRPr="003E7764">
        <w:rPr>
          <w:rFonts w:ascii="Times New Roman" w:hAnsi="Times New Roman" w:cs="Times New Roman"/>
          <w:sz w:val="24"/>
          <w:szCs w:val="24"/>
        </w:rPr>
        <w:t xml:space="preserve"> от </w:t>
      </w:r>
      <w:r w:rsidR="008F145A" w:rsidRPr="003E7764">
        <w:rPr>
          <w:rFonts w:ascii="Times New Roman" w:hAnsi="Times New Roman" w:cs="Times New Roman"/>
          <w:sz w:val="24"/>
          <w:szCs w:val="24"/>
        </w:rPr>
        <w:t>Организацията,</w:t>
      </w:r>
      <w:r w:rsidRPr="003E7764">
        <w:rPr>
          <w:rFonts w:ascii="Times New Roman" w:hAnsi="Times New Roman" w:cs="Times New Roman"/>
          <w:sz w:val="24"/>
          <w:szCs w:val="24"/>
        </w:rPr>
        <w:t xml:space="preserve"> заедно с </w:t>
      </w:r>
      <w:r w:rsidR="008F145A" w:rsidRPr="003E7764">
        <w:rPr>
          <w:rFonts w:ascii="Times New Roman" w:hAnsi="Times New Roman" w:cs="Times New Roman"/>
          <w:sz w:val="24"/>
          <w:szCs w:val="24"/>
        </w:rPr>
        <w:t>П</w:t>
      </w:r>
      <w:r w:rsidRPr="003E7764">
        <w:rPr>
          <w:rFonts w:ascii="Times New Roman" w:hAnsi="Times New Roman" w:cs="Times New Roman"/>
          <w:sz w:val="24"/>
          <w:szCs w:val="24"/>
        </w:rPr>
        <w:t>роизведение</w:t>
      </w:r>
      <w:r w:rsidR="008F145A" w:rsidRPr="003E7764">
        <w:rPr>
          <w:rFonts w:ascii="Times New Roman" w:hAnsi="Times New Roman" w:cs="Times New Roman"/>
          <w:sz w:val="24"/>
          <w:szCs w:val="24"/>
        </w:rPr>
        <w:t>то</w:t>
      </w:r>
      <w:r w:rsidRPr="003E7764">
        <w:rPr>
          <w:rFonts w:ascii="Times New Roman" w:hAnsi="Times New Roman" w:cs="Times New Roman"/>
          <w:sz w:val="24"/>
          <w:szCs w:val="24"/>
        </w:rPr>
        <w:t>:</w:t>
      </w:r>
    </w:p>
    <w:p w:rsidR="004048FE" w:rsidRPr="003E7764" w:rsidRDefault="004048FE"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 xml:space="preserve">i. идентификация на създателя(ите) на </w:t>
      </w:r>
      <w:r w:rsidR="00BD1AB0" w:rsidRPr="003E7764">
        <w:rPr>
          <w:rFonts w:ascii="Times New Roman" w:hAnsi="Times New Roman" w:cs="Times New Roman"/>
          <w:sz w:val="24"/>
          <w:szCs w:val="24"/>
        </w:rPr>
        <w:t xml:space="preserve">Произведението </w:t>
      </w:r>
      <w:r w:rsidRPr="003E7764">
        <w:rPr>
          <w:rFonts w:ascii="Times New Roman" w:hAnsi="Times New Roman" w:cs="Times New Roman"/>
          <w:sz w:val="24"/>
          <w:szCs w:val="24"/>
        </w:rPr>
        <w:t xml:space="preserve">и всички други, определени за получаване на признание, по всякакъв начин изискан от </w:t>
      </w:r>
      <w:r w:rsidR="008F145A" w:rsidRPr="003E7764">
        <w:rPr>
          <w:rFonts w:ascii="Times New Roman" w:hAnsi="Times New Roman" w:cs="Times New Roman"/>
          <w:sz w:val="24"/>
          <w:szCs w:val="24"/>
        </w:rPr>
        <w:t>Организацията</w:t>
      </w:r>
      <w:r w:rsidRPr="003E7764">
        <w:rPr>
          <w:rFonts w:ascii="Times New Roman" w:hAnsi="Times New Roman" w:cs="Times New Roman"/>
          <w:sz w:val="24"/>
          <w:szCs w:val="24"/>
        </w:rPr>
        <w:t xml:space="preserve"> (включително и чрез псевдоним ако има такъв);</w:t>
      </w:r>
    </w:p>
    <w:p w:rsidR="004048FE" w:rsidRPr="003E7764" w:rsidRDefault="004048FE"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ii. известие за авторското право;</w:t>
      </w:r>
    </w:p>
    <w:p w:rsidR="004048FE" w:rsidRPr="003E7764" w:rsidRDefault="004048FE"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 xml:space="preserve">iii. известие, което посочва </w:t>
      </w:r>
      <w:r w:rsidR="00BD1AB0" w:rsidRPr="003E7764">
        <w:rPr>
          <w:rFonts w:ascii="Times New Roman" w:hAnsi="Times New Roman" w:cs="Times New Roman"/>
          <w:sz w:val="24"/>
          <w:szCs w:val="24"/>
        </w:rPr>
        <w:t>настоящите у</w:t>
      </w:r>
      <w:r w:rsidR="008F145A" w:rsidRPr="003E7764">
        <w:rPr>
          <w:rFonts w:ascii="Times New Roman" w:hAnsi="Times New Roman" w:cs="Times New Roman"/>
          <w:sz w:val="24"/>
          <w:szCs w:val="24"/>
        </w:rPr>
        <w:t>словия</w:t>
      </w:r>
      <w:r w:rsidRPr="003E7764">
        <w:rPr>
          <w:rFonts w:ascii="Times New Roman" w:hAnsi="Times New Roman" w:cs="Times New Roman"/>
          <w:sz w:val="24"/>
          <w:szCs w:val="24"/>
        </w:rPr>
        <w:t>;</w:t>
      </w:r>
    </w:p>
    <w:p w:rsidR="004048FE" w:rsidRPr="003E7764" w:rsidRDefault="004048FE"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iv известие, което се отнася до ограничаване на отговорността;</w:t>
      </w:r>
    </w:p>
    <w:p w:rsidR="004048FE" w:rsidRPr="003E7764" w:rsidRDefault="004048FE"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 xml:space="preserve">v Единен ресурсен идентификатор (URI) или хипервръзка към </w:t>
      </w:r>
      <w:r w:rsidR="008F145A" w:rsidRPr="003E7764">
        <w:rPr>
          <w:rFonts w:ascii="Times New Roman" w:hAnsi="Times New Roman" w:cs="Times New Roman"/>
          <w:sz w:val="24"/>
          <w:szCs w:val="24"/>
        </w:rPr>
        <w:t>Произведението</w:t>
      </w:r>
      <w:r w:rsidRPr="003E7764">
        <w:rPr>
          <w:rFonts w:ascii="Times New Roman" w:hAnsi="Times New Roman" w:cs="Times New Roman"/>
          <w:sz w:val="24"/>
          <w:szCs w:val="24"/>
        </w:rPr>
        <w:t xml:space="preserve"> до разумно осъществима степен;</w:t>
      </w:r>
    </w:p>
    <w:p w:rsidR="004048FE" w:rsidRPr="003E7764" w:rsidRDefault="004048FE"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 xml:space="preserve">Б.  Ползвателят посочва дали е </w:t>
      </w:r>
      <w:r w:rsidR="008F145A" w:rsidRPr="003E7764">
        <w:rPr>
          <w:rFonts w:ascii="Times New Roman" w:hAnsi="Times New Roman" w:cs="Times New Roman"/>
          <w:sz w:val="24"/>
          <w:szCs w:val="24"/>
        </w:rPr>
        <w:t>изменил П</w:t>
      </w:r>
      <w:r w:rsidRPr="003E7764">
        <w:rPr>
          <w:rFonts w:ascii="Times New Roman" w:hAnsi="Times New Roman" w:cs="Times New Roman"/>
          <w:sz w:val="24"/>
          <w:szCs w:val="24"/>
        </w:rPr>
        <w:t>роизведение</w:t>
      </w:r>
      <w:r w:rsidR="008F145A" w:rsidRPr="003E7764">
        <w:rPr>
          <w:rFonts w:ascii="Times New Roman" w:hAnsi="Times New Roman" w:cs="Times New Roman"/>
          <w:sz w:val="24"/>
          <w:szCs w:val="24"/>
        </w:rPr>
        <w:t>то</w:t>
      </w:r>
      <w:r w:rsidRPr="003E7764">
        <w:rPr>
          <w:rFonts w:ascii="Times New Roman" w:hAnsi="Times New Roman" w:cs="Times New Roman"/>
          <w:sz w:val="24"/>
          <w:szCs w:val="24"/>
        </w:rPr>
        <w:t xml:space="preserve"> и запазва всички предишни изменения; и</w:t>
      </w:r>
    </w:p>
    <w:p w:rsidR="004048FE" w:rsidRPr="003E7764" w:rsidRDefault="004048FE"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 xml:space="preserve">В. Ползвателят посочва, че </w:t>
      </w:r>
      <w:r w:rsidR="008F145A" w:rsidRPr="003E7764">
        <w:rPr>
          <w:rFonts w:ascii="Times New Roman" w:hAnsi="Times New Roman" w:cs="Times New Roman"/>
          <w:sz w:val="24"/>
          <w:szCs w:val="24"/>
        </w:rPr>
        <w:t>Произведението се ползва по силата на настоящите условия</w:t>
      </w:r>
      <w:r w:rsidRPr="003E7764">
        <w:rPr>
          <w:rFonts w:ascii="Times New Roman" w:hAnsi="Times New Roman" w:cs="Times New Roman"/>
          <w:sz w:val="24"/>
          <w:szCs w:val="24"/>
        </w:rPr>
        <w:t xml:space="preserve">, и включва </w:t>
      </w:r>
      <w:r w:rsidR="008F145A" w:rsidRPr="003E7764">
        <w:rPr>
          <w:rFonts w:ascii="Times New Roman" w:hAnsi="Times New Roman" w:cs="Times New Roman"/>
          <w:sz w:val="24"/>
          <w:szCs w:val="24"/>
        </w:rPr>
        <w:t>текста им</w:t>
      </w:r>
      <w:r w:rsidRPr="003E7764">
        <w:rPr>
          <w:rFonts w:ascii="Times New Roman" w:hAnsi="Times New Roman" w:cs="Times New Roman"/>
          <w:sz w:val="24"/>
          <w:szCs w:val="24"/>
        </w:rPr>
        <w:t>, или единен ресурсен идентификатор (URI) или хипервръзка към него.</w:t>
      </w:r>
    </w:p>
    <w:p w:rsidR="004048FE" w:rsidRPr="003E7764" w:rsidRDefault="004048FE"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 xml:space="preserve">2. Ползвателят може да изпълни условията на Раздел 3(а)(1) по всеки разумен начин въз основа на средство, начин и контекст, в който Ползвателят споделя </w:t>
      </w:r>
      <w:r w:rsidR="008F145A" w:rsidRPr="003E7764">
        <w:rPr>
          <w:rFonts w:ascii="Times New Roman" w:hAnsi="Times New Roman" w:cs="Times New Roman"/>
          <w:sz w:val="24"/>
          <w:szCs w:val="24"/>
        </w:rPr>
        <w:t xml:space="preserve">Произведението, включително например </w:t>
      </w:r>
      <w:r w:rsidRPr="003E7764">
        <w:rPr>
          <w:rFonts w:ascii="Times New Roman" w:hAnsi="Times New Roman" w:cs="Times New Roman"/>
          <w:sz w:val="24"/>
          <w:szCs w:val="24"/>
        </w:rPr>
        <w:t>чрез посочване на единен ресурсен идентификатор или хипервръзка към ресурс, който включва необходимата информация.</w:t>
      </w:r>
    </w:p>
    <w:p w:rsidR="004048FE" w:rsidRPr="003E7764" w:rsidRDefault="004048FE"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 xml:space="preserve">3. Ако бъде поискано от </w:t>
      </w:r>
      <w:r w:rsidR="008F145A" w:rsidRPr="003E7764">
        <w:rPr>
          <w:rFonts w:ascii="Times New Roman" w:hAnsi="Times New Roman" w:cs="Times New Roman"/>
          <w:sz w:val="24"/>
          <w:szCs w:val="24"/>
        </w:rPr>
        <w:t>Организацията,</w:t>
      </w:r>
      <w:r w:rsidRPr="003E7764">
        <w:rPr>
          <w:rFonts w:ascii="Times New Roman" w:hAnsi="Times New Roman" w:cs="Times New Roman"/>
          <w:sz w:val="24"/>
          <w:szCs w:val="24"/>
        </w:rPr>
        <w:t xml:space="preserve"> Ползвателят трябва да отстрани в разумна степен всяка информация, изискана в Раздел 3(а)(1)(A).</w:t>
      </w:r>
    </w:p>
    <w:p w:rsidR="004048FE" w:rsidRPr="003E7764" w:rsidRDefault="004048FE"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 xml:space="preserve">4. Ако Ползвателят споделя </w:t>
      </w:r>
      <w:r w:rsidR="00E37A5E" w:rsidRPr="003E7764">
        <w:rPr>
          <w:rFonts w:ascii="Times New Roman" w:hAnsi="Times New Roman" w:cs="Times New Roman"/>
          <w:sz w:val="24"/>
          <w:szCs w:val="24"/>
        </w:rPr>
        <w:t>производно или сборно</w:t>
      </w:r>
      <w:r w:rsidRPr="003E7764">
        <w:rPr>
          <w:rFonts w:ascii="Times New Roman" w:hAnsi="Times New Roman" w:cs="Times New Roman"/>
          <w:sz w:val="24"/>
          <w:szCs w:val="24"/>
        </w:rPr>
        <w:t xml:space="preserve"> произведение, предоставени</w:t>
      </w:r>
      <w:r w:rsidR="000A094B" w:rsidRPr="003E7764">
        <w:rPr>
          <w:rFonts w:ascii="Times New Roman" w:hAnsi="Times New Roman" w:cs="Times New Roman"/>
          <w:sz w:val="24"/>
          <w:szCs w:val="24"/>
        </w:rPr>
        <w:t>те</w:t>
      </w:r>
      <w:r w:rsidRPr="003E7764">
        <w:rPr>
          <w:rFonts w:ascii="Times New Roman" w:hAnsi="Times New Roman" w:cs="Times New Roman"/>
          <w:sz w:val="24"/>
          <w:szCs w:val="24"/>
        </w:rPr>
        <w:t xml:space="preserve"> </w:t>
      </w:r>
      <w:r w:rsidR="00E37A5E" w:rsidRPr="003E7764">
        <w:rPr>
          <w:rFonts w:ascii="Times New Roman" w:hAnsi="Times New Roman" w:cs="Times New Roman"/>
          <w:sz w:val="24"/>
          <w:szCs w:val="24"/>
        </w:rPr>
        <w:t xml:space="preserve">Производни условия за предоставяне на авторски права </w:t>
      </w:r>
      <w:r w:rsidRPr="003E7764">
        <w:rPr>
          <w:rFonts w:ascii="Times New Roman" w:hAnsi="Times New Roman" w:cs="Times New Roman"/>
          <w:sz w:val="24"/>
          <w:szCs w:val="24"/>
        </w:rPr>
        <w:t>не</w:t>
      </w:r>
      <w:r w:rsidR="00E37A5E" w:rsidRPr="003E7764">
        <w:rPr>
          <w:rFonts w:ascii="Times New Roman" w:hAnsi="Times New Roman" w:cs="Times New Roman"/>
          <w:sz w:val="24"/>
          <w:szCs w:val="24"/>
        </w:rPr>
        <w:t xml:space="preserve"> трябва да поставят пречки пред ползвателите на производното или сборното</w:t>
      </w:r>
      <w:r w:rsidRPr="003E7764">
        <w:rPr>
          <w:rFonts w:ascii="Times New Roman" w:hAnsi="Times New Roman" w:cs="Times New Roman"/>
          <w:sz w:val="24"/>
          <w:szCs w:val="24"/>
        </w:rPr>
        <w:t xml:space="preserve"> произведение да спазват </w:t>
      </w:r>
      <w:r w:rsidR="00E37A5E" w:rsidRPr="003E7764">
        <w:rPr>
          <w:rFonts w:ascii="Times New Roman" w:hAnsi="Times New Roman" w:cs="Times New Roman"/>
          <w:sz w:val="24"/>
          <w:szCs w:val="24"/>
        </w:rPr>
        <w:t>настоящите условия</w:t>
      </w:r>
      <w:r w:rsidRPr="003E7764">
        <w:rPr>
          <w:rFonts w:ascii="Times New Roman" w:hAnsi="Times New Roman" w:cs="Times New Roman"/>
          <w:sz w:val="24"/>
          <w:szCs w:val="24"/>
        </w:rPr>
        <w:t>.</w:t>
      </w:r>
    </w:p>
    <w:p w:rsidR="004048FE" w:rsidRPr="003E7764" w:rsidRDefault="004048FE"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Раздел 4 – Единствени по рода си права върху бази данни.</w:t>
      </w:r>
    </w:p>
    <w:p w:rsidR="004048FE" w:rsidRPr="003E7764" w:rsidRDefault="004048FE"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 xml:space="preserve">Където </w:t>
      </w:r>
      <w:r w:rsidR="00E37A5E" w:rsidRPr="003E7764">
        <w:rPr>
          <w:rFonts w:ascii="Times New Roman" w:hAnsi="Times New Roman" w:cs="Times New Roman"/>
          <w:sz w:val="24"/>
          <w:szCs w:val="24"/>
        </w:rPr>
        <w:t xml:space="preserve">Предоставяните </w:t>
      </w:r>
      <w:r w:rsidRPr="003E7764">
        <w:rPr>
          <w:rFonts w:ascii="Times New Roman" w:hAnsi="Times New Roman" w:cs="Times New Roman"/>
          <w:sz w:val="24"/>
          <w:szCs w:val="24"/>
        </w:rPr>
        <w:t xml:space="preserve">права включват единствени по рода си права върху бази данни, които се отнасят за използването на </w:t>
      </w:r>
      <w:r w:rsidR="00E37A5E" w:rsidRPr="003E7764">
        <w:rPr>
          <w:rFonts w:ascii="Times New Roman" w:hAnsi="Times New Roman" w:cs="Times New Roman"/>
          <w:sz w:val="24"/>
          <w:szCs w:val="24"/>
        </w:rPr>
        <w:t xml:space="preserve">Произведението </w:t>
      </w:r>
      <w:r w:rsidRPr="003E7764">
        <w:rPr>
          <w:rFonts w:ascii="Times New Roman" w:hAnsi="Times New Roman" w:cs="Times New Roman"/>
          <w:sz w:val="24"/>
          <w:szCs w:val="24"/>
        </w:rPr>
        <w:t xml:space="preserve"> от Ползвателя:</w:t>
      </w:r>
    </w:p>
    <w:p w:rsidR="004048FE" w:rsidRPr="003E7764" w:rsidRDefault="004048FE"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а. за да се избегнат съмнения, Раздел 2(а)(1) предоставя на Ползвателя правото да извлича, повторно да използва, да възпроизвежда, и споделя цялата или съществена част от съдържанието на базата данни;</w:t>
      </w:r>
    </w:p>
    <w:p w:rsidR="004048FE" w:rsidRPr="003E7764" w:rsidRDefault="004048FE"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 xml:space="preserve">б. ако Ползвателят включи цялата или съществена част от съдържанието на база данни в база данни, върху която той има единствени по рода си права, то базата данни, върху която Ползвателя има единствени по рода си права (но не и отделното й съдържание) става </w:t>
      </w:r>
      <w:r w:rsidR="00E37A5E" w:rsidRPr="003E7764">
        <w:rPr>
          <w:rFonts w:ascii="Times New Roman" w:hAnsi="Times New Roman" w:cs="Times New Roman"/>
          <w:sz w:val="24"/>
          <w:szCs w:val="24"/>
        </w:rPr>
        <w:t xml:space="preserve">производно или сборно </w:t>
      </w:r>
      <w:r w:rsidRPr="003E7764">
        <w:rPr>
          <w:rFonts w:ascii="Times New Roman" w:hAnsi="Times New Roman" w:cs="Times New Roman"/>
          <w:sz w:val="24"/>
          <w:szCs w:val="24"/>
        </w:rPr>
        <w:t>произведение; и</w:t>
      </w:r>
    </w:p>
    <w:p w:rsidR="004048FE" w:rsidRPr="003E7764" w:rsidRDefault="004048FE"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 xml:space="preserve">в. Ползвателят трябва да </w:t>
      </w:r>
      <w:r w:rsidR="00BD1AB0" w:rsidRPr="003E7764">
        <w:rPr>
          <w:rFonts w:ascii="Times New Roman" w:hAnsi="Times New Roman" w:cs="Times New Roman"/>
          <w:sz w:val="24"/>
          <w:szCs w:val="24"/>
        </w:rPr>
        <w:t>изпълни</w:t>
      </w:r>
      <w:r w:rsidRPr="003E7764">
        <w:rPr>
          <w:rFonts w:ascii="Times New Roman" w:hAnsi="Times New Roman" w:cs="Times New Roman"/>
          <w:sz w:val="24"/>
          <w:szCs w:val="24"/>
        </w:rPr>
        <w:t xml:space="preserve"> условията, посочени в Раздел 3(а), ако споделя цялата или съществена част от съдържанието на базата данни.</w:t>
      </w:r>
    </w:p>
    <w:p w:rsidR="004048FE" w:rsidRPr="003E7764" w:rsidRDefault="004048FE"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lastRenderedPageBreak/>
        <w:t xml:space="preserve">г. </w:t>
      </w:r>
      <w:r w:rsidR="005803D4" w:rsidRPr="003E7764">
        <w:rPr>
          <w:rFonts w:ascii="Times New Roman" w:hAnsi="Times New Roman" w:cs="Times New Roman"/>
          <w:sz w:val="24"/>
          <w:szCs w:val="24"/>
        </w:rPr>
        <w:t>Т</w:t>
      </w:r>
      <w:r w:rsidRPr="003E7764">
        <w:rPr>
          <w:rFonts w:ascii="Times New Roman" w:hAnsi="Times New Roman" w:cs="Times New Roman"/>
          <w:sz w:val="24"/>
          <w:szCs w:val="24"/>
        </w:rPr>
        <w:t xml:space="preserve">ози </w:t>
      </w:r>
      <w:r w:rsidR="00CF2387" w:rsidRPr="003E7764">
        <w:rPr>
          <w:rFonts w:ascii="Times New Roman" w:hAnsi="Times New Roman" w:cs="Times New Roman"/>
          <w:sz w:val="24"/>
          <w:szCs w:val="24"/>
        </w:rPr>
        <w:t>р</w:t>
      </w:r>
      <w:r w:rsidRPr="003E7764">
        <w:rPr>
          <w:rFonts w:ascii="Times New Roman" w:hAnsi="Times New Roman" w:cs="Times New Roman"/>
          <w:sz w:val="24"/>
          <w:szCs w:val="24"/>
        </w:rPr>
        <w:t>аздел 4 допълва, но не замества задълж</w:t>
      </w:r>
      <w:r w:rsidR="00E37A5E" w:rsidRPr="003E7764">
        <w:rPr>
          <w:rFonts w:ascii="Times New Roman" w:hAnsi="Times New Roman" w:cs="Times New Roman"/>
          <w:sz w:val="24"/>
          <w:szCs w:val="24"/>
        </w:rPr>
        <w:t>ения на Ползвателя по настоящите условия</w:t>
      </w:r>
      <w:r w:rsidRPr="003E7764">
        <w:rPr>
          <w:rFonts w:ascii="Times New Roman" w:hAnsi="Times New Roman" w:cs="Times New Roman"/>
          <w:sz w:val="24"/>
          <w:szCs w:val="24"/>
        </w:rPr>
        <w:t xml:space="preserve">, когато </w:t>
      </w:r>
      <w:r w:rsidR="00E37A5E" w:rsidRPr="003E7764">
        <w:rPr>
          <w:rFonts w:ascii="Times New Roman" w:hAnsi="Times New Roman" w:cs="Times New Roman"/>
          <w:sz w:val="24"/>
          <w:szCs w:val="24"/>
        </w:rPr>
        <w:t>Предоставяните</w:t>
      </w:r>
      <w:r w:rsidR="00BD1AB0" w:rsidRPr="003E7764">
        <w:rPr>
          <w:rFonts w:ascii="Times New Roman" w:hAnsi="Times New Roman" w:cs="Times New Roman"/>
          <w:sz w:val="24"/>
          <w:szCs w:val="24"/>
        </w:rPr>
        <w:t xml:space="preserve"> права включват други авторски</w:t>
      </w:r>
      <w:r w:rsidRPr="003E7764">
        <w:rPr>
          <w:rFonts w:ascii="Times New Roman" w:hAnsi="Times New Roman" w:cs="Times New Roman"/>
          <w:sz w:val="24"/>
          <w:szCs w:val="24"/>
        </w:rPr>
        <w:t xml:space="preserve"> </w:t>
      </w:r>
      <w:r w:rsidR="00BD1AB0" w:rsidRPr="003E7764">
        <w:rPr>
          <w:rFonts w:ascii="Times New Roman" w:hAnsi="Times New Roman" w:cs="Times New Roman"/>
          <w:sz w:val="24"/>
          <w:szCs w:val="24"/>
        </w:rPr>
        <w:t xml:space="preserve">и сродни </w:t>
      </w:r>
      <w:r w:rsidR="005803D4" w:rsidRPr="003E7764">
        <w:rPr>
          <w:rFonts w:ascii="Times New Roman" w:hAnsi="Times New Roman" w:cs="Times New Roman"/>
          <w:sz w:val="24"/>
          <w:szCs w:val="24"/>
        </w:rPr>
        <w:t>права</w:t>
      </w:r>
      <w:r w:rsidRPr="003E7764">
        <w:rPr>
          <w:rFonts w:ascii="Times New Roman" w:hAnsi="Times New Roman" w:cs="Times New Roman"/>
          <w:sz w:val="24"/>
          <w:szCs w:val="24"/>
        </w:rPr>
        <w:t xml:space="preserve"> </w:t>
      </w:r>
      <w:r w:rsidR="00E37A5E" w:rsidRPr="003E7764">
        <w:rPr>
          <w:rFonts w:ascii="Times New Roman" w:hAnsi="Times New Roman" w:cs="Times New Roman"/>
          <w:sz w:val="24"/>
          <w:szCs w:val="24"/>
        </w:rPr>
        <w:t xml:space="preserve">или правата и задълженията на Ползвателя по условията, по които са му предоставени други права за повторно </w:t>
      </w:r>
      <w:r w:rsidR="00CF2387" w:rsidRPr="003E7764">
        <w:rPr>
          <w:rFonts w:ascii="Times New Roman" w:hAnsi="Times New Roman" w:cs="Times New Roman"/>
          <w:sz w:val="24"/>
          <w:szCs w:val="24"/>
        </w:rPr>
        <w:t>из</w:t>
      </w:r>
      <w:r w:rsidR="00E37A5E" w:rsidRPr="003E7764">
        <w:rPr>
          <w:rFonts w:ascii="Times New Roman" w:hAnsi="Times New Roman" w:cs="Times New Roman"/>
          <w:sz w:val="24"/>
          <w:szCs w:val="24"/>
        </w:rPr>
        <w:t>ползване на</w:t>
      </w:r>
      <w:r w:rsidR="00564CC1">
        <w:rPr>
          <w:rFonts w:ascii="Times New Roman" w:hAnsi="Times New Roman" w:cs="Times New Roman"/>
          <w:sz w:val="24"/>
          <w:szCs w:val="24"/>
        </w:rPr>
        <w:t xml:space="preserve"> </w:t>
      </w:r>
      <w:r w:rsidR="00CF2387" w:rsidRPr="003E7764">
        <w:rPr>
          <w:rFonts w:ascii="Times New Roman" w:hAnsi="Times New Roman" w:cs="Times New Roman"/>
          <w:sz w:val="24"/>
          <w:szCs w:val="24"/>
        </w:rPr>
        <w:t xml:space="preserve">обществена информация </w:t>
      </w:r>
      <w:r w:rsidR="00E37A5E" w:rsidRPr="003E7764">
        <w:rPr>
          <w:rFonts w:ascii="Times New Roman" w:hAnsi="Times New Roman" w:cs="Times New Roman"/>
          <w:sz w:val="24"/>
          <w:szCs w:val="24"/>
        </w:rPr>
        <w:t>, която не включва авторски и сродни права</w:t>
      </w:r>
      <w:r w:rsidRPr="003E7764">
        <w:rPr>
          <w:rFonts w:ascii="Times New Roman" w:hAnsi="Times New Roman" w:cs="Times New Roman"/>
          <w:sz w:val="24"/>
          <w:szCs w:val="24"/>
        </w:rPr>
        <w:t>.</w:t>
      </w:r>
    </w:p>
    <w:p w:rsidR="004048FE" w:rsidRPr="003E7764" w:rsidRDefault="004048FE"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Раздел 5 – Отказ от гаранции и ограничаване на отговорността.</w:t>
      </w:r>
    </w:p>
    <w:p w:rsidR="004048FE" w:rsidRPr="003E7764" w:rsidRDefault="004048FE"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 xml:space="preserve">а. </w:t>
      </w:r>
      <w:r w:rsidR="00E37A5E" w:rsidRPr="003E7764">
        <w:rPr>
          <w:rFonts w:ascii="Times New Roman" w:hAnsi="Times New Roman" w:cs="Times New Roman"/>
          <w:sz w:val="24"/>
          <w:szCs w:val="24"/>
        </w:rPr>
        <w:t>Организацията</w:t>
      </w:r>
      <w:r w:rsidRPr="003E7764">
        <w:rPr>
          <w:rFonts w:ascii="Times New Roman" w:hAnsi="Times New Roman" w:cs="Times New Roman"/>
          <w:sz w:val="24"/>
          <w:szCs w:val="24"/>
        </w:rPr>
        <w:t xml:space="preserve"> предлага </w:t>
      </w:r>
      <w:r w:rsidR="00E37A5E" w:rsidRPr="003E7764">
        <w:rPr>
          <w:rFonts w:ascii="Times New Roman" w:hAnsi="Times New Roman" w:cs="Times New Roman"/>
          <w:sz w:val="24"/>
          <w:szCs w:val="24"/>
        </w:rPr>
        <w:t xml:space="preserve">Произведението </w:t>
      </w:r>
      <w:r w:rsidRPr="003E7764">
        <w:rPr>
          <w:rFonts w:ascii="Times New Roman" w:hAnsi="Times New Roman" w:cs="Times New Roman"/>
          <w:sz w:val="24"/>
          <w:szCs w:val="24"/>
        </w:rPr>
        <w:t xml:space="preserve"> </w:t>
      </w:r>
      <w:r w:rsidR="00E37A5E" w:rsidRPr="003E7764">
        <w:rPr>
          <w:rFonts w:ascii="Times New Roman" w:hAnsi="Times New Roman" w:cs="Times New Roman"/>
          <w:sz w:val="24"/>
          <w:szCs w:val="24"/>
        </w:rPr>
        <w:t xml:space="preserve">на принципа „такова, каквото е“ и не </w:t>
      </w:r>
      <w:r w:rsidR="00BD1AB0" w:rsidRPr="003E7764">
        <w:rPr>
          <w:rFonts w:ascii="Times New Roman" w:hAnsi="Times New Roman" w:cs="Times New Roman"/>
          <w:sz w:val="24"/>
          <w:szCs w:val="24"/>
        </w:rPr>
        <w:t>налага използването му</w:t>
      </w:r>
      <w:r w:rsidR="00E37A5E" w:rsidRPr="003E7764">
        <w:rPr>
          <w:rFonts w:ascii="Times New Roman" w:hAnsi="Times New Roman" w:cs="Times New Roman"/>
          <w:sz w:val="24"/>
          <w:szCs w:val="24"/>
        </w:rPr>
        <w:t>, нито дава каквито и да е изрични, подразбиращи се, произтичащи от закон гаранции, включително без ограничения гаранции за права, гаранции за търгуемост, гаранции за годност за каквато и да е практическа употреба, гаранции за липса на нарушения, гаранция за скрити или други дефекти, гаранция за точност, наличие или липса на грешки, независимо дали могат да бъдат открити или не, до най-голямата степен допустима от закона.</w:t>
      </w:r>
    </w:p>
    <w:p w:rsidR="004048FE" w:rsidRPr="003E7764" w:rsidRDefault="00E37A5E"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 xml:space="preserve">Организацията се освобождава от отговорност </w:t>
      </w:r>
      <w:r w:rsidR="007F114A" w:rsidRPr="003E7764">
        <w:rPr>
          <w:rFonts w:ascii="Times New Roman" w:hAnsi="Times New Roman" w:cs="Times New Roman"/>
          <w:sz w:val="24"/>
          <w:szCs w:val="24"/>
        </w:rPr>
        <w:t xml:space="preserve">(включително и поради небрежност) </w:t>
      </w:r>
      <w:r w:rsidRPr="003E7764">
        <w:rPr>
          <w:rFonts w:ascii="Times New Roman" w:hAnsi="Times New Roman" w:cs="Times New Roman"/>
          <w:sz w:val="24"/>
          <w:szCs w:val="24"/>
        </w:rPr>
        <w:t xml:space="preserve">за </w:t>
      </w:r>
      <w:r w:rsidR="007F114A" w:rsidRPr="003E7764">
        <w:rPr>
          <w:rFonts w:ascii="Times New Roman" w:hAnsi="Times New Roman" w:cs="Times New Roman"/>
          <w:sz w:val="24"/>
          <w:szCs w:val="24"/>
        </w:rPr>
        <w:t>причиняването на</w:t>
      </w:r>
      <w:r w:rsidR="004048FE" w:rsidRPr="003E7764">
        <w:rPr>
          <w:rFonts w:ascii="Times New Roman" w:hAnsi="Times New Roman" w:cs="Times New Roman"/>
          <w:sz w:val="24"/>
          <w:szCs w:val="24"/>
        </w:rPr>
        <w:t xml:space="preserve"> каквито и да е преки, косвени, случайни, последващи </w:t>
      </w:r>
      <w:r w:rsidR="007F114A" w:rsidRPr="003E7764">
        <w:rPr>
          <w:rFonts w:ascii="Times New Roman" w:hAnsi="Times New Roman" w:cs="Times New Roman"/>
          <w:sz w:val="24"/>
          <w:szCs w:val="24"/>
        </w:rPr>
        <w:t>вреди, включително свързани с наложени санкции</w:t>
      </w:r>
      <w:r w:rsidR="00BD1AB0" w:rsidRPr="003E7764">
        <w:rPr>
          <w:rFonts w:ascii="Times New Roman" w:hAnsi="Times New Roman" w:cs="Times New Roman"/>
          <w:sz w:val="24"/>
          <w:szCs w:val="24"/>
        </w:rPr>
        <w:t xml:space="preserve"> и/или пропуснати ползи,</w:t>
      </w:r>
      <w:r w:rsidR="004048FE" w:rsidRPr="003E7764">
        <w:rPr>
          <w:rFonts w:ascii="Times New Roman" w:hAnsi="Times New Roman" w:cs="Times New Roman"/>
          <w:sz w:val="24"/>
          <w:szCs w:val="24"/>
        </w:rPr>
        <w:t xml:space="preserve"> произтичащи от </w:t>
      </w:r>
      <w:r w:rsidR="007F114A" w:rsidRPr="003E7764">
        <w:rPr>
          <w:rFonts w:ascii="Times New Roman" w:hAnsi="Times New Roman" w:cs="Times New Roman"/>
          <w:sz w:val="24"/>
          <w:szCs w:val="24"/>
        </w:rPr>
        <w:t>тези условия</w:t>
      </w:r>
      <w:r w:rsidR="004048FE" w:rsidRPr="003E7764">
        <w:rPr>
          <w:rFonts w:ascii="Times New Roman" w:hAnsi="Times New Roman" w:cs="Times New Roman"/>
          <w:sz w:val="24"/>
          <w:szCs w:val="24"/>
        </w:rPr>
        <w:t xml:space="preserve"> или използването на </w:t>
      </w:r>
      <w:r w:rsidR="007F114A" w:rsidRPr="003E7764">
        <w:rPr>
          <w:rFonts w:ascii="Times New Roman" w:hAnsi="Times New Roman" w:cs="Times New Roman"/>
          <w:sz w:val="24"/>
          <w:szCs w:val="24"/>
        </w:rPr>
        <w:t>Произведението</w:t>
      </w:r>
      <w:r w:rsidR="004048FE" w:rsidRPr="003E7764">
        <w:rPr>
          <w:rFonts w:ascii="Times New Roman" w:hAnsi="Times New Roman" w:cs="Times New Roman"/>
          <w:sz w:val="24"/>
          <w:szCs w:val="24"/>
        </w:rPr>
        <w:t xml:space="preserve">, дори и ако </w:t>
      </w:r>
      <w:r w:rsidR="007F114A" w:rsidRPr="003E7764">
        <w:rPr>
          <w:rFonts w:ascii="Times New Roman" w:hAnsi="Times New Roman" w:cs="Times New Roman"/>
          <w:sz w:val="24"/>
          <w:szCs w:val="24"/>
        </w:rPr>
        <w:t>Организацията</w:t>
      </w:r>
      <w:r w:rsidR="004048FE" w:rsidRPr="003E7764">
        <w:rPr>
          <w:rFonts w:ascii="Times New Roman" w:hAnsi="Times New Roman" w:cs="Times New Roman"/>
          <w:sz w:val="24"/>
          <w:szCs w:val="24"/>
        </w:rPr>
        <w:t xml:space="preserve"> е </w:t>
      </w:r>
      <w:r w:rsidR="007F114A" w:rsidRPr="003E7764">
        <w:rPr>
          <w:rFonts w:ascii="Times New Roman" w:hAnsi="Times New Roman" w:cs="Times New Roman"/>
          <w:sz w:val="24"/>
          <w:szCs w:val="24"/>
        </w:rPr>
        <w:t xml:space="preserve">знаела възможността да </w:t>
      </w:r>
      <w:r w:rsidR="00BD1AB0" w:rsidRPr="003E7764">
        <w:rPr>
          <w:rFonts w:ascii="Times New Roman" w:hAnsi="Times New Roman" w:cs="Times New Roman"/>
          <w:sz w:val="24"/>
          <w:szCs w:val="24"/>
        </w:rPr>
        <w:t xml:space="preserve">те </w:t>
      </w:r>
      <w:r w:rsidR="007F114A" w:rsidRPr="003E7764">
        <w:rPr>
          <w:rFonts w:ascii="Times New Roman" w:hAnsi="Times New Roman" w:cs="Times New Roman"/>
          <w:sz w:val="24"/>
          <w:szCs w:val="24"/>
        </w:rPr>
        <w:t>бъдат причинени</w:t>
      </w:r>
      <w:r w:rsidR="004048FE" w:rsidRPr="003E7764">
        <w:rPr>
          <w:rFonts w:ascii="Times New Roman" w:hAnsi="Times New Roman" w:cs="Times New Roman"/>
          <w:sz w:val="24"/>
          <w:szCs w:val="24"/>
        </w:rPr>
        <w:t xml:space="preserve">. </w:t>
      </w:r>
    </w:p>
    <w:p w:rsidR="004048FE" w:rsidRPr="003E7764" w:rsidRDefault="004048FE"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Раздел 6 – Срокове и прекратяване.</w:t>
      </w:r>
    </w:p>
    <w:p w:rsidR="004048FE" w:rsidRPr="003E7764" w:rsidRDefault="004048FE"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 xml:space="preserve">а. </w:t>
      </w:r>
      <w:r w:rsidR="007F114A" w:rsidRPr="003E7764">
        <w:rPr>
          <w:rFonts w:ascii="Times New Roman" w:hAnsi="Times New Roman" w:cs="Times New Roman"/>
          <w:sz w:val="24"/>
          <w:szCs w:val="24"/>
        </w:rPr>
        <w:t>Предоставяне</w:t>
      </w:r>
      <w:r w:rsidR="00BD1AB0" w:rsidRPr="003E7764">
        <w:rPr>
          <w:rFonts w:ascii="Times New Roman" w:hAnsi="Times New Roman" w:cs="Times New Roman"/>
          <w:sz w:val="24"/>
          <w:szCs w:val="24"/>
        </w:rPr>
        <w:t>то</w:t>
      </w:r>
      <w:r w:rsidR="007F114A" w:rsidRPr="003E7764">
        <w:rPr>
          <w:rFonts w:ascii="Times New Roman" w:hAnsi="Times New Roman" w:cs="Times New Roman"/>
          <w:sz w:val="24"/>
          <w:szCs w:val="24"/>
        </w:rPr>
        <w:t xml:space="preserve"> на права </w:t>
      </w:r>
      <w:r w:rsidRPr="003E7764">
        <w:rPr>
          <w:rFonts w:ascii="Times New Roman" w:hAnsi="Times New Roman" w:cs="Times New Roman"/>
          <w:sz w:val="24"/>
          <w:szCs w:val="24"/>
        </w:rPr>
        <w:t>важи до изтичане на срока на авторс</w:t>
      </w:r>
      <w:r w:rsidR="007F114A" w:rsidRPr="003E7764">
        <w:rPr>
          <w:rFonts w:ascii="Times New Roman" w:hAnsi="Times New Roman" w:cs="Times New Roman"/>
          <w:sz w:val="24"/>
          <w:szCs w:val="24"/>
        </w:rPr>
        <w:t xml:space="preserve">кото </w:t>
      </w:r>
      <w:r w:rsidR="00BD1AB0" w:rsidRPr="003E7764">
        <w:rPr>
          <w:rFonts w:ascii="Times New Roman" w:hAnsi="Times New Roman" w:cs="Times New Roman"/>
          <w:sz w:val="24"/>
          <w:szCs w:val="24"/>
        </w:rPr>
        <w:t xml:space="preserve">и сродното </w:t>
      </w:r>
      <w:r w:rsidR="007F114A" w:rsidRPr="003E7764">
        <w:rPr>
          <w:rFonts w:ascii="Times New Roman" w:hAnsi="Times New Roman" w:cs="Times New Roman"/>
          <w:sz w:val="24"/>
          <w:szCs w:val="24"/>
        </w:rPr>
        <w:t xml:space="preserve">право, </w:t>
      </w:r>
      <w:r w:rsidR="00BD1AB0" w:rsidRPr="003E7764">
        <w:rPr>
          <w:rFonts w:ascii="Times New Roman" w:hAnsi="Times New Roman" w:cs="Times New Roman"/>
          <w:sz w:val="24"/>
          <w:szCs w:val="24"/>
        </w:rPr>
        <w:t>обект на</w:t>
      </w:r>
      <w:r w:rsidR="007F114A" w:rsidRPr="003E7764">
        <w:rPr>
          <w:rFonts w:ascii="Times New Roman" w:hAnsi="Times New Roman" w:cs="Times New Roman"/>
          <w:sz w:val="24"/>
          <w:szCs w:val="24"/>
        </w:rPr>
        <w:t xml:space="preserve"> тези условия.</w:t>
      </w:r>
      <w:r w:rsidR="00BD1AB0" w:rsidRPr="003E7764">
        <w:rPr>
          <w:rFonts w:ascii="Times New Roman" w:hAnsi="Times New Roman" w:cs="Times New Roman"/>
          <w:sz w:val="24"/>
          <w:szCs w:val="24"/>
        </w:rPr>
        <w:t xml:space="preserve"> В случай на неизпълнение на тези условия от Ползвателя</w:t>
      </w:r>
      <w:r w:rsidRPr="003E7764">
        <w:rPr>
          <w:rFonts w:ascii="Times New Roman" w:hAnsi="Times New Roman" w:cs="Times New Roman"/>
          <w:sz w:val="24"/>
          <w:szCs w:val="24"/>
        </w:rPr>
        <w:t xml:space="preserve"> </w:t>
      </w:r>
      <w:r w:rsidR="007F114A" w:rsidRPr="003E7764">
        <w:rPr>
          <w:rFonts w:ascii="Times New Roman" w:hAnsi="Times New Roman" w:cs="Times New Roman"/>
          <w:sz w:val="24"/>
          <w:szCs w:val="24"/>
        </w:rPr>
        <w:t xml:space="preserve">Предоставените му </w:t>
      </w:r>
      <w:r w:rsidRPr="003E7764">
        <w:rPr>
          <w:rFonts w:ascii="Times New Roman" w:hAnsi="Times New Roman" w:cs="Times New Roman"/>
          <w:sz w:val="24"/>
          <w:szCs w:val="24"/>
        </w:rPr>
        <w:t>правата се прекратяват автоматично.</w:t>
      </w:r>
    </w:p>
    <w:p w:rsidR="004048FE" w:rsidRPr="003E7764" w:rsidRDefault="004048FE"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 xml:space="preserve">б. Когато правото на Ползвателя да използва </w:t>
      </w:r>
      <w:r w:rsidR="007F114A" w:rsidRPr="003E7764">
        <w:rPr>
          <w:rFonts w:ascii="Times New Roman" w:hAnsi="Times New Roman" w:cs="Times New Roman"/>
          <w:sz w:val="24"/>
          <w:szCs w:val="24"/>
        </w:rPr>
        <w:t>Произведението</w:t>
      </w:r>
      <w:r w:rsidRPr="003E7764">
        <w:rPr>
          <w:rFonts w:ascii="Times New Roman" w:hAnsi="Times New Roman" w:cs="Times New Roman"/>
          <w:sz w:val="24"/>
          <w:szCs w:val="24"/>
        </w:rPr>
        <w:t xml:space="preserve"> е прекратено съгласно Раздел 6(а), то се възстановява:</w:t>
      </w:r>
    </w:p>
    <w:p w:rsidR="004048FE" w:rsidRPr="003E7764" w:rsidRDefault="004048FE"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 xml:space="preserve">1. автоматично, считано от датата на отстраняването на нарушението, при условие че е отстранено в рамките на 30 дни от откриването на нарушението от Ползвателя; или </w:t>
      </w:r>
    </w:p>
    <w:p w:rsidR="004048FE" w:rsidRPr="003E7764" w:rsidRDefault="004048FE"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 xml:space="preserve">2. при изрично възстановяване от страна на </w:t>
      </w:r>
      <w:r w:rsidR="007F114A" w:rsidRPr="003E7764">
        <w:rPr>
          <w:rFonts w:ascii="Times New Roman" w:hAnsi="Times New Roman" w:cs="Times New Roman"/>
          <w:sz w:val="24"/>
          <w:szCs w:val="24"/>
        </w:rPr>
        <w:t>Организацията</w:t>
      </w:r>
      <w:r w:rsidRPr="003E7764">
        <w:rPr>
          <w:rFonts w:ascii="Times New Roman" w:hAnsi="Times New Roman" w:cs="Times New Roman"/>
          <w:sz w:val="24"/>
          <w:szCs w:val="24"/>
        </w:rPr>
        <w:t>.</w:t>
      </w:r>
    </w:p>
    <w:p w:rsidR="004048FE" w:rsidRPr="003E7764" w:rsidRDefault="0070340D"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Възстановяването на права</w:t>
      </w:r>
      <w:r w:rsidR="004048FE" w:rsidRPr="003E7764">
        <w:rPr>
          <w:rFonts w:ascii="Times New Roman" w:hAnsi="Times New Roman" w:cs="Times New Roman"/>
          <w:sz w:val="24"/>
          <w:szCs w:val="24"/>
        </w:rPr>
        <w:t xml:space="preserve"> н</w:t>
      </w:r>
      <w:r w:rsidR="007F114A" w:rsidRPr="003E7764">
        <w:rPr>
          <w:rFonts w:ascii="Times New Roman" w:hAnsi="Times New Roman" w:cs="Times New Roman"/>
          <w:sz w:val="24"/>
          <w:szCs w:val="24"/>
        </w:rPr>
        <w:t>е засяга евентуалните права на Организацията</w:t>
      </w:r>
      <w:r w:rsidR="004048FE" w:rsidRPr="003E7764">
        <w:rPr>
          <w:rFonts w:ascii="Times New Roman" w:hAnsi="Times New Roman" w:cs="Times New Roman"/>
          <w:sz w:val="24"/>
          <w:szCs w:val="24"/>
        </w:rPr>
        <w:t xml:space="preserve"> да търси средства за правна защита срещу нарушенията на </w:t>
      </w:r>
      <w:r w:rsidR="007F114A" w:rsidRPr="003E7764">
        <w:rPr>
          <w:rFonts w:ascii="Times New Roman" w:hAnsi="Times New Roman" w:cs="Times New Roman"/>
          <w:sz w:val="24"/>
          <w:szCs w:val="24"/>
        </w:rPr>
        <w:t xml:space="preserve">тези условия </w:t>
      </w:r>
      <w:r w:rsidR="004048FE" w:rsidRPr="003E7764">
        <w:rPr>
          <w:rFonts w:ascii="Times New Roman" w:hAnsi="Times New Roman" w:cs="Times New Roman"/>
          <w:sz w:val="24"/>
          <w:szCs w:val="24"/>
        </w:rPr>
        <w:t>от Ползвателя.</w:t>
      </w:r>
    </w:p>
    <w:p w:rsidR="004048FE" w:rsidRPr="003E7764" w:rsidRDefault="004048FE"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 xml:space="preserve">в. </w:t>
      </w:r>
      <w:r w:rsidR="007F114A" w:rsidRPr="003E7764">
        <w:rPr>
          <w:rFonts w:ascii="Times New Roman" w:hAnsi="Times New Roman" w:cs="Times New Roman"/>
          <w:sz w:val="24"/>
          <w:szCs w:val="24"/>
        </w:rPr>
        <w:t>Организацията</w:t>
      </w:r>
      <w:r w:rsidRPr="003E7764">
        <w:rPr>
          <w:rFonts w:ascii="Times New Roman" w:hAnsi="Times New Roman" w:cs="Times New Roman"/>
          <w:sz w:val="24"/>
          <w:szCs w:val="24"/>
        </w:rPr>
        <w:t xml:space="preserve"> може да предлага </w:t>
      </w:r>
      <w:r w:rsidR="007F114A" w:rsidRPr="003E7764">
        <w:rPr>
          <w:rFonts w:ascii="Times New Roman" w:hAnsi="Times New Roman" w:cs="Times New Roman"/>
          <w:sz w:val="24"/>
          <w:szCs w:val="24"/>
        </w:rPr>
        <w:t>Произведението</w:t>
      </w:r>
      <w:r w:rsidRPr="003E7764">
        <w:rPr>
          <w:rFonts w:ascii="Times New Roman" w:hAnsi="Times New Roman" w:cs="Times New Roman"/>
          <w:sz w:val="24"/>
          <w:szCs w:val="24"/>
        </w:rPr>
        <w:t xml:space="preserve"> </w:t>
      </w:r>
      <w:r w:rsidR="00CF2387" w:rsidRPr="003E7764">
        <w:rPr>
          <w:rFonts w:ascii="Times New Roman" w:hAnsi="Times New Roman" w:cs="Times New Roman"/>
          <w:sz w:val="24"/>
          <w:szCs w:val="24"/>
        </w:rPr>
        <w:t xml:space="preserve">при </w:t>
      </w:r>
      <w:r w:rsidRPr="003E7764">
        <w:rPr>
          <w:rFonts w:ascii="Times New Roman" w:hAnsi="Times New Roman" w:cs="Times New Roman"/>
          <w:sz w:val="24"/>
          <w:szCs w:val="24"/>
        </w:rPr>
        <w:t xml:space="preserve"> различни срокове и условия, или да спре разпр</w:t>
      </w:r>
      <w:r w:rsidR="0070340D" w:rsidRPr="003E7764">
        <w:rPr>
          <w:rFonts w:ascii="Times New Roman" w:hAnsi="Times New Roman" w:cs="Times New Roman"/>
          <w:sz w:val="24"/>
          <w:szCs w:val="24"/>
        </w:rPr>
        <w:t xml:space="preserve">остранението му по всяко време, без това </w:t>
      </w:r>
      <w:r w:rsidRPr="003E7764">
        <w:rPr>
          <w:rFonts w:ascii="Times New Roman" w:hAnsi="Times New Roman" w:cs="Times New Roman"/>
          <w:sz w:val="24"/>
          <w:szCs w:val="24"/>
        </w:rPr>
        <w:t xml:space="preserve"> да </w:t>
      </w:r>
      <w:r w:rsidR="0070340D" w:rsidRPr="003E7764">
        <w:rPr>
          <w:rFonts w:ascii="Times New Roman" w:hAnsi="Times New Roman" w:cs="Times New Roman"/>
          <w:sz w:val="24"/>
          <w:szCs w:val="24"/>
        </w:rPr>
        <w:t>води до прекратяването на</w:t>
      </w:r>
      <w:r w:rsidRPr="003E7764">
        <w:rPr>
          <w:rFonts w:ascii="Times New Roman" w:hAnsi="Times New Roman" w:cs="Times New Roman"/>
          <w:sz w:val="24"/>
          <w:szCs w:val="24"/>
        </w:rPr>
        <w:t xml:space="preserve"> </w:t>
      </w:r>
      <w:r w:rsidR="007F114A" w:rsidRPr="003E7764">
        <w:rPr>
          <w:rFonts w:ascii="Times New Roman" w:hAnsi="Times New Roman" w:cs="Times New Roman"/>
          <w:sz w:val="24"/>
          <w:szCs w:val="24"/>
        </w:rPr>
        <w:t>Предоставяните права</w:t>
      </w:r>
      <w:r w:rsidRPr="003E7764">
        <w:rPr>
          <w:rFonts w:ascii="Times New Roman" w:hAnsi="Times New Roman" w:cs="Times New Roman"/>
          <w:sz w:val="24"/>
          <w:szCs w:val="24"/>
        </w:rPr>
        <w:t>.</w:t>
      </w:r>
    </w:p>
    <w:p w:rsidR="004048FE" w:rsidRPr="003E7764" w:rsidRDefault="004048FE"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 xml:space="preserve">г. Раздели 1, 5, 6, 7, и 8 остават в сила и след прекратяването на </w:t>
      </w:r>
      <w:r w:rsidR="007F114A" w:rsidRPr="003E7764">
        <w:rPr>
          <w:rFonts w:ascii="Times New Roman" w:hAnsi="Times New Roman" w:cs="Times New Roman"/>
          <w:sz w:val="24"/>
          <w:szCs w:val="24"/>
        </w:rPr>
        <w:t xml:space="preserve">Предоставянето на правата по </w:t>
      </w:r>
      <w:r w:rsidRPr="003E7764">
        <w:rPr>
          <w:rFonts w:ascii="Times New Roman" w:hAnsi="Times New Roman" w:cs="Times New Roman"/>
          <w:sz w:val="24"/>
          <w:szCs w:val="24"/>
        </w:rPr>
        <w:t>настоящи</w:t>
      </w:r>
      <w:r w:rsidR="007F114A" w:rsidRPr="003E7764">
        <w:rPr>
          <w:rFonts w:ascii="Times New Roman" w:hAnsi="Times New Roman" w:cs="Times New Roman"/>
          <w:sz w:val="24"/>
          <w:szCs w:val="24"/>
        </w:rPr>
        <w:t>те условия</w:t>
      </w:r>
      <w:r w:rsidRPr="003E7764">
        <w:rPr>
          <w:rFonts w:ascii="Times New Roman" w:hAnsi="Times New Roman" w:cs="Times New Roman"/>
          <w:sz w:val="24"/>
          <w:szCs w:val="24"/>
        </w:rPr>
        <w:t>.</w:t>
      </w:r>
    </w:p>
    <w:p w:rsidR="004048FE" w:rsidRPr="003E7764" w:rsidRDefault="004048FE"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Раздел 7 – Други условия и срокове.</w:t>
      </w:r>
    </w:p>
    <w:p w:rsidR="004048FE" w:rsidRPr="003E7764" w:rsidRDefault="004048FE"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 xml:space="preserve">а. </w:t>
      </w:r>
      <w:r w:rsidR="00060DD6" w:rsidRPr="003E7764">
        <w:rPr>
          <w:rFonts w:ascii="Times New Roman" w:hAnsi="Times New Roman" w:cs="Times New Roman"/>
          <w:sz w:val="24"/>
          <w:szCs w:val="24"/>
        </w:rPr>
        <w:t>Организацията</w:t>
      </w:r>
      <w:r w:rsidRPr="003E7764">
        <w:rPr>
          <w:rFonts w:ascii="Times New Roman" w:hAnsi="Times New Roman" w:cs="Times New Roman"/>
          <w:sz w:val="24"/>
          <w:szCs w:val="24"/>
        </w:rPr>
        <w:t xml:space="preserve"> не е обвързан</w:t>
      </w:r>
      <w:r w:rsidR="00060DD6" w:rsidRPr="003E7764">
        <w:rPr>
          <w:rFonts w:ascii="Times New Roman" w:hAnsi="Times New Roman" w:cs="Times New Roman"/>
          <w:sz w:val="24"/>
          <w:szCs w:val="24"/>
        </w:rPr>
        <w:t>а</w:t>
      </w:r>
      <w:r w:rsidRPr="003E7764">
        <w:rPr>
          <w:rFonts w:ascii="Times New Roman" w:hAnsi="Times New Roman" w:cs="Times New Roman"/>
          <w:sz w:val="24"/>
          <w:szCs w:val="24"/>
        </w:rPr>
        <w:t xml:space="preserve"> от каквито и да било допълнителни или различни правила или условия, обявени от Ползвателя, освен ако </w:t>
      </w:r>
      <w:r w:rsidR="00060DD6" w:rsidRPr="003E7764">
        <w:rPr>
          <w:rFonts w:ascii="Times New Roman" w:hAnsi="Times New Roman" w:cs="Times New Roman"/>
          <w:sz w:val="24"/>
          <w:szCs w:val="24"/>
        </w:rPr>
        <w:t xml:space="preserve">страните </w:t>
      </w:r>
      <w:r w:rsidRPr="003E7764">
        <w:rPr>
          <w:rFonts w:ascii="Times New Roman" w:hAnsi="Times New Roman" w:cs="Times New Roman"/>
          <w:sz w:val="24"/>
          <w:szCs w:val="24"/>
        </w:rPr>
        <w:t xml:space="preserve">изрично не </w:t>
      </w:r>
      <w:r w:rsidR="00060DD6" w:rsidRPr="003E7764">
        <w:rPr>
          <w:rFonts w:ascii="Times New Roman" w:hAnsi="Times New Roman" w:cs="Times New Roman"/>
          <w:sz w:val="24"/>
          <w:szCs w:val="24"/>
        </w:rPr>
        <w:t>са уговорили друго</w:t>
      </w:r>
      <w:r w:rsidRPr="003E7764">
        <w:rPr>
          <w:rFonts w:ascii="Times New Roman" w:hAnsi="Times New Roman" w:cs="Times New Roman"/>
          <w:sz w:val="24"/>
          <w:szCs w:val="24"/>
        </w:rPr>
        <w:t>.</w:t>
      </w:r>
    </w:p>
    <w:p w:rsidR="004048FE" w:rsidRPr="003E7764" w:rsidRDefault="004048FE"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lastRenderedPageBreak/>
        <w:t xml:space="preserve">б. Всякакви уговорки, неформални договорености или споразумения по отношение на </w:t>
      </w:r>
      <w:r w:rsidR="00060DD6" w:rsidRPr="003E7764">
        <w:rPr>
          <w:rFonts w:ascii="Times New Roman" w:hAnsi="Times New Roman" w:cs="Times New Roman"/>
          <w:sz w:val="24"/>
          <w:szCs w:val="24"/>
        </w:rPr>
        <w:t>Произведенията</w:t>
      </w:r>
      <w:r w:rsidRPr="003E7764">
        <w:rPr>
          <w:rFonts w:ascii="Times New Roman" w:hAnsi="Times New Roman" w:cs="Times New Roman"/>
          <w:sz w:val="24"/>
          <w:szCs w:val="24"/>
        </w:rPr>
        <w:t>, които не са посочени тук, са отделни и независими от правилата и условията</w:t>
      </w:r>
      <w:r w:rsidR="00060DD6" w:rsidRPr="003E7764">
        <w:rPr>
          <w:rFonts w:ascii="Times New Roman" w:hAnsi="Times New Roman" w:cs="Times New Roman"/>
          <w:sz w:val="24"/>
          <w:szCs w:val="24"/>
        </w:rPr>
        <w:t>, съдържащите се в този документ</w:t>
      </w:r>
      <w:r w:rsidRPr="003E7764">
        <w:rPr>
          <w:rFonts w:ascii="Times New Roman" w:hAnsi="Times New Roman" w:cs="Times New Roman"/>
          <w:sz w:val="24"/>
          <w:szCs w:val="24"/>
        </w:rPr>
        <w:t>.</w:t>
      </w:r>
    </w:p>
    <w:p w:rsidR="004048FE" w:rsidRPr="003E7764" w:rsidRDefault="004048FE"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Раздел 8 – Тълкуване.</w:t>
      </w:r>
    </w:p>
    <w:p w:rsidR="004048FE" w:rsidRPr="003E7764" w:rsidRDefault="004048FE"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 xml:space="preserve">a. </w:t>
      </w:r>
      <w:r w:rsidR="00060DD6" w:rsidRPr="003E7764">
        <w:rPr>
          <w:rFonts w:ascii="Times New Roman" w:hAnsi="Times New Roman" w:cs="Times New Roman"/>
          <w:sz w:val="24"/>
          <w:szCs w:val="24"/>
        </w:rPr>
        <w:t xml:space="preserve">Настоящите условия </w:t>
      </w:r>
      <w:r w:rsidRPr="003E7764">
        <w:rPr>
          <w:rFonts w:ascii="Times New Roman" w:hAnsi="Times New Roman" w:cs="Times New Roman"/>
          <w:sz w:val="24"/>
          <w:szCs w:val="24"/>
        </w:rPr>
        <w:t>не се тълкува</w:t>
      </w:r>
      <w:r w:rsidR="00060DD6" w:rsidRPr="003E7764">
        <w:rPr>
          <w:rFonts w:ascii="Times New Roman" w:hAnsi="Times New Roman" w:cs="Times New Roman"/>
          <w:sz w:val="24"/>
          <w:szCs w:val="24"/>
        </w:rPr>
        <w:t>т</w:t>
      </w:r>
      <w:r w:rsidRPr="003E7764">
        <w:rPr>
          <w:rFonts w:ascii="Times New Roman" w:hAnsi="Times New Roman" w:cs="Times New Roman"/>
          <w:sz w:val="24"/>
          <w:szCs w:val="24"/>
        </w:rPr>
        <w:t xml:space="preserve"> и не трябва да се тълкува</w:t>
      </w:r>
      <w:r w:rsidR="00060DD6" w:rsidRPr="003E7764">
        <w:rPr>
          <w:rFonts w:ascii="Times New Roman" w:hAnsi="Times New Roman" w:cs="Times New Roman"/>
          <w:sz w:val="24"/>
          <w:szCs w:val="24"/>
        </w:rPr>
        <w:t>т</w:t>
      </w:r>
      <w:r w:rsidR="0070340D" w:rsidRPr="003E7764">
        <w:rPr>
          <w:rFonts w:ascii="Times New Roman" w:hAnsi="Times New Roman" w:cs="Times New Roman"/>
          <w:sz w:val="24"/>
          <w:szCs w:val="24"/>
        </w:rPr>
        <w:t xml:space="preserve"> като</w:t>
      </w:r>
      <w:r w:rsidRPr="003E7764">
        <w:rPr>
          <w:rFonts w:ascii="Times New Roman" w:hAnsi="Times New Roman" w:cs="Times New Roman"/>
          <w:sz w:val="24"/>
          <w:szCs w:val="24"/>
        </w:rPr>
        <w:t xml:space="preserve"> намаляване, ограничаване или налагане на условия за каквото и да е използване на </w:t>
      </w:r>
      <w:r w:rsidR="00060DD6" w:rsidRPr="003E7764">
        <w:rPr>
          <w:rFonts w:ascii="Times New Roman" w:hAnsi="Times New Roman" w:cs="Times New Roman"/>
          <w:sz w:val="24"/>
          <w:szCs w:val="24"/>
        </w:rPr>
        <w:t>Произведението</w:t>
      </w:r>
      <w:r w:rsidRPr="003E7764">
        <w:rPr>
          <w:rFonts w:ascii="Times New Roman" w:hAnsi="Times New Roman" w:cs="Times New Roman"/>
          <w:sz w:val="24"/>
          <w:szCs w:val="24"/>
        </w:rPr>
        <w:t>, което би могло законно да бъд</w:t>
      </w:r>
      <w:r w:rsidR="00CF2387" w:rsidRPr="003E7764">
        <w:rPr>
          <w:rFonts w:ascii="Times New Roman" w:hAnsi="Times New Roman" w:cs="Times New Roman"/>
          <w:sz w:val="24"/>
          <w:szCs w:val="24"/>
        </w:rPr>
        <w:t>е</w:t>
      </w:r>
      <w:r w:rsidRPr="003E7764">
        <w:rPr>
          <w:rFonts w:ascii="Times New Roman" w:hAnsi="Times New Roman" w:cs="Times New Roman"/>
          <w:sz w:val="24"/>
          <w:szCs w:val="24"/>
        </w:rPr>
        <w:t xml:space="preserve"> направено без разрешение съгласно </w:t>
      </w:r>
      <w:r w:rsidR="00060DD6" w:rsidRPr="003E7764">
        <w:rPr>
          <w:rFonts w:ascii="Times New Roman" w:hAnsi="Times New Roman" w:cs="Times New Roman"/>
          <w:sz w:val="24"/>
          <w:szCs w:val="24"/>
        </w:rPr>
        <w:t>настоящите условия</w:t>
      </w:r>
      <w:r w:rsidR="0070340D" w:rsidRPr="003E7764">
        <w:rPr>
          <w:rFonts w:ascii="Times New Roman" w:hAnsi="Times New Roman" w:cs="Times New Roman"/>
          <w:sz w:val="24"/>
          <w:szCs w:val="24"/>
        </w:rPr>
        <w:t>, в съответствие с действащото законодателство</w:t>
      </w:r>
      <w:r w:rsidRPr="003E7764">
        <w:rPr>
          <w:rFonts w:ascii="Times New Roman" w:hAnsi="Times New Roman" w:cs="Times New Roman"/>
          <w:sz w:val="24"/>
          <w:szCs w:val="24"/>
        </w:rPr>
        <w:t>.</w:t>
      </w:r>
    </w:p>
    <w:p w:rsidR="004048FE" w:rsidRPr="003E7764" w:rsidRDefault="004048FE"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 xml:space="preserve">б. </w:t>
      </w:r>
      <w:r w:rsidR="00060DD6" w:rsidRPr="003E7764">
        <w:rPr>
          <w:rFonts w:ascii="Times New Roman" w:hAnsi="Times New Roman" w:cs="Times New Roman"/>
          <w:sz w:val="24"/>
          <w:szCs w:val="24"/>
        </w:rPr>
        <w:t>А</w:t>
      </w:r>
      <w:r w:rsidRPr="003E7764">
        <w:rPr>
          <w:rFonts w:ascii="Times New Roman" w:hAnsi="Times New Roman" w:cs="Times New Roman"/>
          <w:sz w:val="24"/>
          <w:szCs w:val="24"/>
        </w:rPr>
        <w:t xml:space="preserve">ко някоя от разпоредбите на </w:t>
      </w:r>
      <w:r w:rsidR="00060DD6" w:rsidRPr="003E7764">
        <w:rPr>
          <w:rFonts w:ascii="Times New Roman" w:hAnsi="Times New Roman" w:cs="Times New Roman"/>
          <w:sz w:val="24"/>
          <w:szCs w:val="24"/>
        </w:rPr>
        <w:t>настоящите условия</w:t>
      </w:r>
      <w:r w:rsidRPr="003E7764">
        <w:rPr>
          <w:rFonts w:ascii="Times New Roman" w:hAnsi="Times New Roman" w:cs="Times New Roman"/>
          <w:sz w:val="24"/>
          <w:szCs w:val="24"/>
        </w:rPr>
        <w:t xml:space="preserve"> се </w:t>
      </w:r>
      <w:r w:rsidR="00060DD6" w:rsidRPr="003E7764">
        <w:rPr>
          <w:rFonts w:ascii="Times New Roman" w:hAnsi="Times New Roman" w:cs="Times New Roman"/>
          <w:sz w:val="24"/>
          <w:szCs w:val="24"/>
        </w:rPr>
        <w:t xml:space="preserve">окаже недействителна, </w:t>
      </w:r>
      <w:r w:rsidR="0070340D" w:rsidRPr="003E7764">
        <w:rPr>
          <w:rFonts w:ascii="Times New Roman" w:hAnsi="Times New Roman" w:cs="Times New Roman"/>
          <w:sz w:val="24"/>
          <w:szCs w:val="24"/>
        </w:rPr>
        <w:t>тези условия се прилагат в останалата им част</w:t>
      </w:r>
      <w:r w:rsidR="00060DD6" w:rsidRPr="003E7764">
        <w:rPr>
          <w:rFonts w:ascii="Times New Roman" w:hAnsi="Times New Roman" w:cs="Times New Roman"/>
          <w:sz w:val="24"/>
          <w:szCs w:val="24"/>
        </w:rPr>
        <w:t xml:space="preserve">. </w:t>
      </w:r>
    </w:p>
    <w:p w:rsidR="004048FE" w:rsidRPr="003E7764" w:rsidRDefault="004048FE"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 xml:space="preserve">в. Нищо в </w:t>
      </w:r>
      <w:r w:rsidR="00060DD6" w:rsidRPr="003E7764">
        <w:rPr>
          <w:rFonts w:ascii="Times New Roman" w:hAnsi="Times New Roman" w:cs="Times New Roman"/>
          <w:sz w:val="24"/>
          <w:szCs w:val="24"/>
        </w:rPr>
        <w:t>настоящите условия</w:t>
      </w:r>
      <w:r w:rsidRPr="003E7764">
        <w:rPr>
          <w:rFonts w:ascii="Times New Roman" w:hAnsi="Times New Roman" w:cs="Times New Roman"/>
          <w:sz w:val="24"/>
          <w:szCs w:val="24"/>
        </w:rPr>
        <w:t xml:space="preserve"> не представлява и не може да се тълкува като ограничение върху, или отказ от </w:t>
      </w:r>
      <w:r w:rsidR="00060DD6" w:rsidRPr="003E7764">
        <w:rPr>
          <w:rFonts w:ascii="Times New Roman" w:hAnsi="Times New Roman" w:cs="Times New Roman"/>
          <w:sz w:val="24"/>
          <w:szCs w:val="24"/>
        </w:rPr>
        <w:t>права</w:t>
      </w:r>
      <w:r w:rsidRPr="003E7764">
        <w:rPr>
          <w:rFonts w:ascii="Times New Roman" w:hAnsi="Times New Roman" w:cs="Times New Roman"/>
          <w:sz w:val="24"/>
          <w:szCs w:val="24"/>
        </w:rPr>
        <w:t xml:space="preserve">, включително и </w:t>
      </w:r>
      <w:r w:rsidR="00060DD6" w:rsidRPr="003E7764">
        <w:rPr>
          <w:rFonts w:ascii="Times New Roman" w:hAnsi="Times New Roman" w:cs="Times New Roman"/>
          <w:sz w:val="24"/>
          <w:szCs w:val="24"/>
        </w:rPr>
        <w:t>предявяването им по съдебен ред</w:t>
      </w:r>
      <w:r w:rsidRPr="003E7764">
        <w:rPr>
          <w:rFonts w:ascii="Times New Roman" w:hAnsi="Times New Roman" w:cs="Times New Roman"/>
          <w:sz w:val="24"/>
          <w:szCs w:val="24"/>
        </w:rPr>
        <w:t>.</w:t>
      </w:r>
    </w:p>
    <w:p w:rsidR="00523795" w:rsidRPr="003E7764" w:rsidRDefault="00523795" w:rsidP="00E25914">
      <w:pPr>
        <w:spacing w:after="120"/>
        <w:ind w:firstLine="567"/>
        <w:rPr>
          <w:rFonts w:ascii="Times New Roman" w:hAnsi="Times New Roman" w:cs="Times New Roman"/>
          <w:sz w:val="24"/>
          <w:szCs w:val="24"/>
        </w:rPr>
      </w:pPr>
      <w:r w:rsidRPr="003E7764">
        <w:rPr>
          <w:rFonts w:ascii="Times New Roman" w:hAnsi="Times New Roman" w:cs="Times New Roman"/>
          <w:sz w:val="24"/>
          <w:szCs w:val="24"/>
        </w:rPr>
        <w:br w:type="page"/>
      </w:r>
    </w:p>
    <w:p w:rsidR="007675AC" w:rsidRPr="003E7764" w:rsidRDefault="007675AC" w:rsidP="00E25914">
      <w:pPr>
        <w:spacing w:after="120"/>
        <w:ind w:firstLine="567"/>
        <w:jc w:val="right"/>
        <w:rPr>
          <w:rFonts w:ascii="Times New Roman" w:eastAsia="Times New Roman" w:hAnsi="Times New Roman" w:cs="Times New Roman"/>
          <w:b/>
          <w:sz w:val="24"/>
          <w:szCs w:val="24"/>
        </w:rPr>
      </w:pPr>
      <w:r w:rsidRPr="003E7764">
        <w:rPr>
          <w:rFonts w:ascii="Times New Roman" w:eastAsia="Times New Roman" w:hAnsi="Times New Roman" w:cs="Times New Roman"/>
          <w:b/>
          <w:sz w:val="24"/>
          <w:szCs w:val="24"/>
        </w:rPr>
        <w:lastRenderedPageBreak/>
        <w:t xml:space="preserve">Приложение № 3 </w:t>
      </w:r>
      <w:r w:rsidR="00B13948" w:rsidRPr="003E7764">
        <w:rPr>
          <w:rFonts w:ascii="Times New Roman" w:eastAsia="Times New Roman" w:hAnsi="Times New Roman" w:cs="Times New Roman"/>
          <w:b/>
          <w:sz w:val="24"/>
          <w:szCs w:val="24"/>
        </w:rPr>
        <w:t>към чл. 17</w:t>
      </w:r>
      <w:r w:rsidRPr="003E7764">
        <w:rPr>
          <w:rFonts w:ascii="Times New Roman" w:eastAsia="Times New Roman" w:hAnsi="Times New Roman" w:cs="Times New Roman"/>
          <w:b/>
          <w:sz w:val="24"/>
          <w:szCs w:val="24"/>
        </w:rPr>
        <w:t>, ал. 1</w:t>
      </w:r>
      <w:r w:rsidR="004E4776" w:rsidRPr="003E7764">
        <w:rPr>
          <w:rFonts w:ascii="Times New Roman" w:eastAsia="Times New Roman" w:hAnsi="Times New Roman" w:cs="Times New Roman"/>
          <w:b/>
          <w:sz w:val="24"/>
          <w:szCs w:val="24"/>
        </w:rPr>
        <w:t>, т. 1</w:t>
      </w:r>
    </w:p>
    <w:p w:rsidR="00C73C6D" w:rsidRDefault="00C73C6D" w:rsidP="00E25914">
      <w:pPr>
        <w:spacing w:after="120"/>
        <w:ind w:firstLine="567"/>
        <w:jc w:val="center"/>
        <w:rPr>
          <w:rFonts w:ascii="Times New Roman" w:eastAsia="Times New Roman" w:hAnsi="Times New Roman" w:cs="Times New Roman"/>
          <w:b/>
          <w:sz w:val="24"/>
          <w:szCs w:val="24"/>
        </w:rPr>
      </w:pPr>
    </w:p>
    <w:p w:rsidR="007675AC" w:rsidRPr="003E7764" w:rsidRDefault="007675AC" w:rsidP="00E25914">
      <w:pPr>
        <w:spacing w:after="120"/>
        <w:ind w:firstLine="567"/>
        <w:jc w:val="center"/>
        <w:rPr>
          <w:rFonts w:ascii="Times New Roman" w:eastAsia="Times New Roman" w:hAnsi="Times New Roman" w:cs="Times New Roman"/>
          <w:b/>
          <w:sz w:val="24"/>
          <w:szCs w:val="24"/>
        </w:rPr>
      </w:pPr>
      <w:r w:rsidRPr="003E7764">
        <w:rPr>
          <w:rFonts w:ascii="Times New Roman" w:eastAsia="Times New Roman" w:hAnsi="Times New Roman" w:cs="Times New Roman"/>
          <w:b/>
          <w:sz w:val="24"/>
          <w:szCs w:val="24"/>
        </w:rPr>
        <w:t>Условия за предоставяне на произведение за повторно използване. Признание на авторските права. Споделяне на споделеното.</w:t>
      </w:r>
    </w:p>
    <w:p w:rsidR="007675AC" w:rsidRPr="003E7764" w:rsidRDefault="007675AC" w:rsidP="00E25914">
      <w:pPr>
        <w:spacing w:after="120"/>
        <w:ind w:firstLine="567"/>
        <w:jc w:val="both"/>
        <w:rPr>
          <w:rFonts w:ascii="Times New Roman" w:eastAsia="Times New Roman" w:hAnsi="Times New Roman" w:cs="Times New Roman"/>
          <w:sz w:val="24"/>
          <w:szCs w:val="24"/>
        </w:rPr>
      </w:pPr>
      <w:r w:rsidRPr="003E7764">
        <w:rPr>
          <w:rFonts w:ascii="Times New Roman" w:eastAsia="Times New Roman" w:hAnsi="Times New Roman" w:cs="Times New Roman"/>
          <w:sz w:val="24"/>
          <w:szCs w:val="24"/>
        </w:rPr>
        <w:t>Чрез упражняване на Предоставяните права, Ползвателят приема и се съгласява с настоящите правила и условия. Ползвателят получава Предоставяните права, единствено и само предвид приемането от негова страна на тези правила и условия.</w:t>
      </w:r>
    </w:p>
    <w:p w:rsidR="007675AC" w:rsidRPr="003E7764" w:rsidRDefault="007675AC" w:rsidP="00E25914">
      <w:pPr>
        <w:spacing w:after="120"/>
        <w:ind w:firstLine="567"/>
        <w:jc w:val="both"/>
        <w:rPr>
          <w:rFonts w:ascii="Times New Roman" w:eastAsia="Times New Roman" w:hAnsi="Times New Roman" w:cs="Times New Roman"/>
          <w:sz w:val="24"/>
          <w:szCs w:val="24"/>
        </w:rPr>
      </w:pPr>
      <w:r w:rsidRPr="003E7764">
        <w:rPr>
          <w:rFonts w:ascii="Times New Roman" w:eastAsia="Times New Roman" w:hAnsi="Times New Roman" w:cs="Times New Roman"/>
          <w:sz w:val="24"/>
          <w:szCs w:val="24"/>
        </w:rPr>
        <w:t>Раздел 1 – Определения.</w:t>
      </w:r>
    </w:p>
    <w:p w:rsidR="007675AC" w:rsidRPr="003E7764" w:rsidRDefault="007675AC" w:rsidP="00E25914">
      <w:pPr>
        <w:spacing w:after="120"/>
        <w:ind w:firstLine="567"/>
        <w:jc w:val="both"/>
        <w:rPr>
          <w:rFonts w:ascii="Times New Roman" w:eastAsia="Times New Roman" w:hAnsi="Times New Roman" w:cs="Times New Roman"/>
          <w:sz w:val="24"/>
          <w:szCs w:val="24"/>
        </w:rPr>
      </w:pPr>
      <w:r w:rsidRPr="003E7764">
        <w:rPr>
          <w:rFonts w:ascii="Times New Roman" w:eastAsia="Times New Roman" w:hAnsi="Times New Roman" w:cs="Times New Roman"/>
          <w:sz w:val="24"/>
          <w:szCs w:val="24"/>
        </w:rPr>
        <w:t xml:space="preserve">а. „Авторско право и сродните му права“ </w:t>
      </w:r>
      <w:r w:rsidR="00564CC1" w:rsidRPr="00564CC1">
        <w:rPr>
          <w:rFonts w:ascii="Times New Roman" w:eastAsia="Times New Roman" w:hAnsi="Times New Roman" w:cs="Times New Roman"/>
          <w:sz w:val="24"/>
          <w:szCs w:val="24"/>
        </w:rPr>
        <w:t>означава правата по смисъла на чл. 18, ал. 2 от Закона за авторското право и сродните му права</w:t>
      </w:r>
      <w:r w:rsidR="00564CC1">
        <w:rPr>
          <w:rFonts w:ascii="Times New Roman" w:eastAsia="Times New Roman" w:hAnsi="Times New Roman" w:cs="Times New Roman"/>
          <w:sz w:val="24"/>
          <w:szCs w:val="24"/>
        </w:rPr>
        <w:t>.</w:t>
      </w:r>
      <w:r w:rsidR="00564CC1" w:rsidRPr="00564CC1">
        <w:rPr>
          <w:rFonts w:ascii="Times New Roman" w:eastAsia="Times New Roman" w:hAnsi="Times New Roman" w:cs="Times New Roman"/>
          <w:sz w:val="24"/>
          <w:szCs w:val="24"/>
        </w:rPr>
        <w:t xml:space="preserve"> Права, сродни на авторското са правата по смисъла на чл. 72 от Закона за авторското право и сродните му права.</w:t>
      </w:r>
      <w:r w:rsidRPr="003E7764">
        <w:rPr>
          <w:rFonts w:ascii="Times New Roman" w:eastAsia="Times New Roman" w:hAnsi="Times New Roman" w:cs="Times New Roman"/>
          <w:sz w:val="24"/>
          <w:szCs w:val="24"/>
        </w:rPr>
        <w:t>.</w:t>
      </w:r>
    </w:p>
    <w:p w:rsidR="007675AC" w:rsidRPr="00D849CB" w:rsidRDefault="007675AC" w:rsidP="00E25914">
      <w:pPr>
        <w:spacing w:after="120"/>
        <w:ind w:firstLine="567"/>
        <w:jc w:val="both"/>
        <w:rPr>
          <w:rFonts w:ascii="Times New Roman" w:eastAsia="Times New Roman" w:hAnsi="Times New Roman" w:cs="Times New Roman"/>
          <w:sz w:val="24"/>
          <w:szCs w:val="24"/>
        </w:rPr>
      </w:pPr>
      <w:r w:rsidRPr="003E7764">
        <w:rPr>
          <w:rFonts w:ascii="Times New Roman" w:eastAsia="Times New Roman" w:hAnsi="Times New Roman" w:cs="Times New Roman"/>
          <w:sz w:val="24"/>
          <w:szCs w:val="24"/>
        </w:rPr>
        <w:t>б. „Единствени по рода си права върху база данни“ са права, различни от авторското право, произтичащи от Директива 96/9/ЕО на Европейския парламент и на Съвета от 11 март 1996 година за правна закрила на базите данни, включително съгласно бъдещи нейни изменения, въведени в чл. 93в от Закона за авторското право и сродните му права</w:t>
      </w:r>
      <w:r w:rsidRPr="00D849CB">
        <w:rPr>
          <w:rFonts w:ascii="Times New Roman" w:eastAsia="Times New Roman" w:hAnsi="Times New Roman" w:cs="Times New Roman"/>
          <w:sz w:val="24"/>
          <w:szCs w:val="24"/>
        </w:rPr>
        <w:t>, както и други по същество равностойни права навсякъде по света.</w:t>
      </w:r>
    </w:p>
    <w:p w:rsidR="007675AC" w:rsidRPr="003E7764" w:rsidRDefault="007675AC" w:rsidP="00E25914">
      <w:pPr>
        <w:spacing w:after="120"/>
        <w:ind w:firstLine="567"/>
        <w:jc w:val="both"/>
        <w:rPr>
          <w:rFonts w:ascii="Times New Roman" w:eastAsia="Times New Roman" w:hAnsi="Times New Roman" w:cs="Times New Roman"/>
          <w:sz w:val="24"/>
          <w:szCs w:val="24"/>
        </w:rPr>
      </w:pPr>
      <w:r w:rsidRPr="00D849CB">
        <w:rPr>
          <w:rFonts w:ascii="Times New Roman" w:eastAsia="Times New Roman" w:hAnsi="Times New Roman" w:cs="Times New Roman"/>
          <w:sz w:val="24"/>
          <w:szCs w:val="24"/>
        </w:rPr>
        <w:t>в. „Ефективни технологични мерки“ са мерките по см</w:t>
      </w:r>
      <w:r w:rsidRPr="003E7764">
        <w:rPr>
          <w:rFonts w:ascii="Times New Roman" w:eastAsia="Times New Roman" w:hAnsi="Times New Roman" w:cs="Times New Roman"/>
          <w:sz w:val="24"/>
          <w:szCs w:val="24"/>
        </w:rPr>
        <w:t>исъла на чл. 6, пар. 3 от Директива 2001/29/ЕО на Европейския парламент и на Съвета от 22 май 2001 година относно хармонизирането на някои аспекти на авторското право и сродните му права в информационното общество.</w:t>
      </w:r>
    </w:p>
    <w:p w:rsidR="007675AC" w:rsidRPr="003E7764" w:rsidRDefault="007675AC" w:rsidP="00E25914">
      <w:pPr>
        <w:spacing w:after="120"/>
        <w:ind w:firstLine="567"/>
        <w:jc w:val="both"/>
        <w:rPr>
          <w:rFonts w:ascii="Times New Roman" w:eastAsia="Times New Roman" w:hAnsi="Times New Roman" w:cs="Times New Roman"/>
          <w:sz w:val="24"/>
          <w:szCs w:val="24"/>
        </w:rPr>
      </w:pPr>
      <w:r w:rsidRPr="003E7764">
        <w:rPr>
          <w:rFonts w:ascii="Times New Roman" w:eastAsia="Times New Roman" w:hAnsi="Times New Roman" w:cs="Times New Roman"/>
          <w:sz w:val="24"/>
          <w:szCs w:val="24"/>
        </w:rPr>
        <w:t>г. „Изключения и ограничения“ означават свободно ползване, позволено ползване, извличане и повторно ползване по чл. 93ж от Закона за авторското право и сродните му права и/или всяко друго изключение или ограничение на авторското право и подобните му права, което се отнася за използването на произведението.</w:t>
      </w:r>
    </w:p>
    <w:p w:rsidR="007675AC" w:rsidRPr="003E7764" w:rsidRDefault="007675AC" w:rsidP="00E25914">
      <w:pPr>
        <w:spacing w:after="120"/>
        <w:ind w:firstLine="567"/>
        <w:jc w:val="both"/>
        <w:rPr>
          <w:rFonts w:ascii="Times New Roman" w:eastAsia="Times New Roman" w:hAnsi="Times New Roman" w:cs="Times New Roman"/>
          <w:sz w:val="24"/>
          <w:szCs w:val="24"/>
        </w:rPr>
      </w:pPr>
      <w:r w:rsidRPr="003E7764">
        <w:rPr>
          <w:rFonts w:ascii="Times New Roman" w:eastAsia="Times New Roman" w:hAnsi="Times New Roman" w:cs="Times New Roman"/>
          <w:sz w:val="24"/>
          <w:szCs w:val="24"/>
        </w:rPr>
        <w:t xml:space="preserve">д. „Организацията“ е (са) организация от обществения сектор по смисъла на чл. 3, ал. </w:t>
      </w:r>
      <w:r w:rsidR="00CF2387" w:rsidRPr="003E7764">
        <w:rPr>
          <w:rFonts w:ascii="Times New Roman" w:eastAsia="Times New Roman" w:hAnsi="Times New Roman" w:cs="Times New Roman"/>
          <w:sz w:val="24"/>
          <w:szCs w:val="24"/>
        </w:rPr>
        <w:t>4</w:t>
      </w:r>
      <w:r w:rsidRPr="003E7764">
        <w:rPr>
          <w:rFonts w:ascii="Times New Roman" w:eastAsia="Times New Roman" w:hAnsi="Times New Roman" w:cs="Times New Roman"/>
          <w:sz w:val="24"/>
          <w:szCs w:val="24"/>
        </w:rPr>
        <w:t xml:space="preserve"> от Закона за достъп до обществена информация, физическо(и) или юридическо(и) лице(а), което (които) предоставя(ят) права при настоящите условия.</w:t>
      </w:r>
    </w:p>
    <w:p w:rsidR="007675AC" w:rsidRPr="003E7764" w:rsidRDefault="007675AC" w:rsidP="00E25914">
      <w:pPr>
        <w:spacing w:after="120"/>
        <w:ind w:firstLine="567"/>
        <w:jc w:val="both"/>
        <w:rPr>
          <w:rFonts w:ascii="Times New Roman" w:eastAsia="Times New Roman" w:hAnsi="Times New Roman" w:cs="Times New Roman"/>
          <w:sz w:val="24"/>
          <w:szCs w:val="24"/>
        </w:rPr>
      </w:pPr>
      <w:r w:rsidRPr="003E7764">
        <w:rPr>
          <w:rFonts w:ascii="Times New Roman" w:eastAsia="Times New Roman" w:hAnsi="Times New Roman" w:cs="Times New Roman"/>
          <w:sz w:val="24"/>
          <w:szCs w:val="24"/>
        </w:rPr>
        <w:t xml:space="preserve">е. </w:t>
      </w:r>
      <w:r w:rsidR="00D34D77" w:rsidRPr="00D34D77">
        <w:rPr>
          <w:rFonts w:ascii="Times New Roman" w:eastAsia="Times New Roman" w:hAnsi="Times New Roman" w:cs="Times New Roman"/>
          <w:sz w:val="24"/>
          <w:szCs w:val="24"/>
        </w:rPr>
        <w:t>„Ползвател“ означава физическо или юридическо лице, упражняващо правата върху произведението, според настоящите условия, съгласно § 2, т. 6 от допълнителните разпоредби на Закона за авторското право и сродните му права</w:t>
      </w:r>
      <w:r w:rsidRPr="003E7764">
        <w:rPr>
          <w:rFonts w:ascii="Times New Roman" w:eastAsia="Times New Roman" w:hAnsi="Times New Roman" w:cs="Times New Roman"/>
          <w:sz w:val="24"/>
          <w:szCs w:val="24"/>
        </w:rPr>
        <w:t>.</w:t>
      </w:r>
    </w:p>
    <w:p w:rsidR="007675AC" w:rsidRPr="003E7764" w:rsidRDefault="007675AC" w:rsidP="00E25914">
      <w:pPr>
        <w:spacing w:after="120"/>
        <w:ind w:firstLine="567"/>
        <w:jc w:val="both"/>
        <w:rPr>
          <w:rFonts w:ascii="Times New Roman" w:eastAsia="Times New Roman" w:hAnsi="Times New Roman" w:cs="Times New Roman"/>
          <w:sz w:val="24"/>
          <w:szCs w:val="24"/>
        </w:rPr>
      </w:pPr>
      <w:r w:rsidRPr="003E7764">
        <w:rPr>
          <w:rFonts w:ascii="Times New Roman" w:eastAsia="Times New Roman" w:hAnsi="Times New Roman" w:cs="Times New Roman"/>
          <w:sz w:val="24"/>
          <w:szCs w:val="24"/>
        </w:rPr>
        <w:t xml:space="preserve"> ж. „Предоставяни права“ са предоставените на Ползвателя права, подчинени на тези условията; те се ограничават до всички авторски и сродните им права, които се отнасят до използването на лицензираните произведения от Ползвателя, и които Организацията има право да предостави. </w:t>
      </w:r>
    </w:p>
    <w:p w:rsidR="007675AC" w:rsidRPr="003E7764" w:rsidRDefault="007675AC" w:rsidP="00E25914">
      <w:pPr>
        <w:spacing w:after="120"/>
        <w:ind w:firstLine="567"/>
        <w:jc w:val="both"/>
        <w:rPr>
          <w:rFonts w:ascii="Times New Roman" w:eastAsia="Times New Roman" w:hAnsi="Times New Roman" w:cs="Times New Roman"/>
          <w:sz w:val="24"/>
          <w:szCs w:val="24"/>
        </w:rPr>
      </w:pPr>
      <w:r w:rsidRPr="003E7764">
        <w:rPr>
          <w:rFonts w:ascii="Times New Roman" w:eastAsia="Times New Roman" w:hAnsi="Times New Roman" w:cs="Times New Roman"/>
          <w:sz w:val="24"/>
          <w:szCs w:val="24"/>
        </w:rPr>
        <w:t xml:space="preserve">з. </w:t>
      </w:r>
      <w:r w:rsidR="00D34D77" w:rsidRPr="00D34D77">
        <w:rPr>
          <w:rFonts w:ascii="Times New Roman" w:eastAsia="Times New Roman" w:hAnsi="Times New Roman" w:cs="Times New Roman"/>
          <w:sz w:val="24"/>
          <w:szCs w:val="24"/>
        </w:rPr>
        <w:t>„Произведението“ означава произведение на литературата, изкуството и науката по смисъла на чл. 3 от Закона за авторското право и сродните му права и обект на право, сродно на авторското по смисъла на чл. 72 от същия закон</w:t>
      </w:r>
      <w:r w:rsidR="00D34D77">
        <w:rPr>
          <w:rFonts w:ascii="Times New Roman" w:eastAsia="Times New Roman" w:hAnsi="Times New Roman" w:cs="Times New Roman"/>
          <w:sz w:val="24"/>
          <w:szCs w:val="24"/>
        </w:rPr>
        <w:t>, към което Организацията е приложила настоящите условия</w:t>
      </w:r>
      <w:r w:rsidRPr="003E7764">
        <w:rPr>
          <w:rFonts w:ascii="Times New Roman" w:eastAsia="Times New Roman" w:hAnsi="Times New Roman" w:cs="Times New Roman"/>
          <w:sz w:val="24"/>
          <w:szCs w:val="24"/>
        </w:rPr>
        <w:t>.</w:t>
      </w:r>
    </w:p>
    <w:p w:rsidR="007675AC" w:rsidRPr="003E7764" w:rsidRDefault="007675AC" w:rsidP="00E25914">
      <w:pPr>
        <w:spacing w:after="120"/>
        <w:ind w:firstLine="567"/>
        <w:jc w:val="both"/>
        <w:rPr>
          <w:rFonts w:ascii="Times New Roman" w:eastAsia="Times New Roman" w:hAnsi="Times New Roman" w:cs="Times New Roman"/>
          <w:sz w:val="24"/>
          <w:szCs w:val="24"/>
        </w:rPr>
      </w:pPr>
      <w:r w:rsidRPr="003E7764">
        <w:rPr>
          <w:rFonts w:ascii="Times New Roman" w:eastAsia="Times New Roman" w:hAnsi="Times New Roman" w:cs="Times New Roman"/>
          <w:sz w:val="24"/>
          <w:szCs w:val="24"/>
        </w:rPr>
        <w:lastRenderedPageBreak/>
        <w:t xml:space="preserve">и. “Производно произведение“ означава произведение, обект на авторското право и сродните му права, което е получено от или въз основа на предоставяното Произведение, и в което Произведението се превежда, променя, приспособява, преобразува, или се модифицира по какъвто и да е друг начин, за който се изисква разрешение по Закона за авторското право и сродните му права. За целите на настоящия документ, когато Произведението е музикална композиция, изпълнение или звукозапис, синхронизацията на произведението във времево отношение с движеща се картина (синхронизация аудио-видео) ще се счита за производно произведение. </w:t>
      </w:r>
    </w:p>
    <w:p w:rsidR="007675AC" w:rsidRPr="003E7764" w:rsidRDefault="007675AC" w:rsidP="00E25914">
      <w:pPr>
        <w:spacing w:after="120"/>
        <w:ind w:firstLine="567"/>
        <w:jc w:val="both"/>
        <w:rPr>
          <w:rFonts w:ascii="Times New Roman" w:eastAsia="Times New Roman" w:hAnsi="Times New Roman" w:cs="Times New Roman"/>
          <w:sz w:val="24"/>
          <w:szCs w:val="24"/>
        </w:rPr>
      </w:pPr>
      <w:r w:rsidRPr="003E7764">
        <w:rPr>
          <w:rFonts w:ascii="Times New Roman" w:eastAsia="Times New Roman" w:hAnsi="Times New Roman" w:cs="Times New Roman"/>
          <w:sz w:val="24"/>
          <w:szCs w:val="24"/>
        </w:rPr>
        <w:t xml:space="preserve">к. „Производни условия за предоставяне на авторски права“  означава условията, които Ползвателят прилага към своето авторско право и сродните му права върху приноса си към производното или сборното произведение в съответствие с настоящите правила и условия. </w:t>
      </w:r>
    </w:p>
    <w:p w:rsidR="007675AC" w:rsidRPr="003E7764" w:rsidRDefault="007675AC" w:rsidP="00E25914">
      <w:pPr>
        <w:spacing w:after="120"/>
        <w:ind w:firstLine="567"/>
        <w:jc w:val="both"/>
        <w:rPr>
          <w:rFonts w:ascii="Times New Roman" w:eastAsia="Times New Roman" w:hAnsi="Times New Roman" w:cs="Times New Roman"/>
          <w:sz w:val="24"/>
          <w:szCs w:val="24"/>
        </w:rPr>
      </w:pPr>
      <w:r w:rsidRPr="003E7764">
        <w:rPr>
          <w:rFonts w:ascii="Times New Roman" w:eastAsia="Times New Roman" w:hAnsi="Times New Roman" w:cs="Times New Roman"/>
          <w:sz w:val="24"/>
          <w:szCs w:val="24"/>
        </w:rPr>
        <w:t>л. „Сборно произведение“ е произведение, като периодично издание, антология или енциклопедия, което включва Произведението в неговата непроменена цялост, заедно с други обекти, представляващи отделни независими произведения.</w:t>
      </w:r>
    </w:p>
    <w:p w:rsidR="007675AC" w:rsidRPr="003E7764" w:rsidRDefault="007675AC" w:rsidP="00E25914">
      <w:pPr>
        <w:spacing w:after="120"/>
        <w:ind w:firstLine="567"/>
        <w:jc w:val="both"/>
        <w:rPr>
          <w:rFonts w:ascii="Times New Roman" w:eastAsia="Times New Roman" w:hAnsi="Times New Roman" w:cs="Times New Roman"/>
          <w:sz w:val="24"/>
          <w:szCs w:val="24"/>
        </w:rPr>
      </w:pPr>
      <w:r w:rsidRPr="003E7764">
        <w:rPr>
          <w:rFonts w:ascii="Times New Roman" w:eastAsia="Times New Roman" w:hAnsi="Times New Roman" w:cs="Times New Roman"/>
          <w:sz w:val="24"/>
          <w:szCs w:val="24"/>
        </w:rPr>
        <w:t>м. „Споделяне“ означава предоставянето на произведения на обществеността чрез всякакви средства или процеси, които изискват разрешение, като например създаване на копия, публично показване, публично изпълнение, разпространение, излъчване, съобщаване/предаване, или внос; и произведението да е на разположение на обществеността, включително по начини, по които всички могат да получат достъп до произведението на място и по време, индивидуално избрани от тях.</w:t>
      </w:r>
    </w:p>
    <w:p w:rsidR="007675AC" w:rsidRPr="003E7764" w:rsidRDefault="007675AC" w:rsidP="00E25914">
      <w:pPr>
        <w:spacing w:after="120"/>
        <w:ind w:firstLine="567"/>
        <w:jc w:val="both"/>
        <w:rPr>
          <w:rFonts w:ascii="Times New Roman" w:eastAsia="Times New Roman" w:hAnsi="Times New Roman" w:cs="Times New Roman"/>
          <w:sz w:val="24"/>
          <w:szCs w:val="24"/>
        </w:rPr>
      </w:pPr>
    </w:p>
    <w:p w:rsidR="007675AC" w:rsidRPr="003E7764" w:rsidRDefault="007675AC" w:rsidP="00E25914">
      <w:pPr>
        <w:spacing w:after="120"/>
        <w:ind w:firstLine="567"/>
        <w:jc w:val="both"/>
        <w:rPr>
          <w:rFonts w:ascii="Times New Roman" w:eastAsia="Times New Roman" w:hAnsi="Times New Roman" w:cs="Times New Roman"/>
          <w:sz w:val="24"/>
          <w:szCs w:val="24"/>
        </w:rPr>
      </w:pPr>
      <w:r w:rsidRPr="003E7764">
        <w:rPr>
          <w:rFonts w:ascii="Times New Roman" w:eastAsia="Times New Roman" w:hAnsi="Times New Roman" w:cs="Times New Roman"/>
          <w:sz w:val="24"/>
          <w:szCs w:val="24"/>
        </w:rPr>
        <w:t>Раздел 2. Обхват.</w:t>
      </w:r>
    </w:p>
    <w:p w:rsidR="007675AC" w:rsidRPr="003E7764" w:rsidRDefault="007675AC" w:rsidP="00E25914">
      <w:pPr>
        <w:spacing w:after="120"/>
        <w:ind w:firstLine="567"/>
        <w:jc w:val="both"/>
        <w:rPr>
          <w:rFonts w:ascii="Times New Roman" w:eastAsia="Times New Roman" w:hAnsi="Times New Roman" w:cs="Times New Roman"/>
          <w:sz w:val="24"/>
          <w:szCs w:val="24"/>
        </w:rPr>
      </w:pPr>
      <w:r w:rsidRPr="003E7764">
        <w:rPr>
          <w:rFonts w:ascii="Times New Roman" w:eastAsia="Times New Roman" w:hAnsi="Times New Roman" w:cs="Times New Roman"/>
          <w:sz w:val="24"/>
          <w:szCs w:val="24"/>
        </w:rPr>
        <w:t>А. Предоставяне на право на използване на Произведението.</w:t>
      </w:r>
    </w:p>
    <w:p w:rsidR="007675AC" w:rsidRPr="003E7764" w:rsidRDefault="007675AC" w:rsidP="00E25914">
      <w:pPr>
        <w:spacing w:after="120"/>
        <w:ind w:firstLine="567"/>
        <w:jc w:val="both"/>
        <w:rPr>
          <w:rFonts w:ascii="Times New Roman" w:eastAsia="Times New Roman" w:hAnsi="Times New Roman" w:cs="Times New Roman"/>
          <w:sz w:val="24"/>
          <w:szCs w:val="24"/>
        </w:rPr>
      </w:pPr>
      <w:r w:rsidRPr="003E7764">
        <w:rPr>
          <w:rFonts w:ascii="Times New Roman" w:eastAsia="Times New Roman" w:hAnsi="Times New Roman" w:cs="Times New Roman"/>
          <w:sz w:val="24"/>
          <w:szCs w:val="24"/>
        </w:rPr>
        <w:t xml:space="preserve">1. При спазване на настоящите условия и правилата, Организацията предоставя на Ползвателя без допълнително заплащане, универсално, непрехвърлимо, неизключително и неотменимо право на използване на произведението, за да: </w:t>
      </w:r>
    </w:p>
    <w:p w:rsidR="007675AC" w:rsidRPr="003E7764" w:rsidRDefault="007675AC" w:rsidP="00E25914">
      <w:pPr>
        <w:spacing w:after="120"/>
        <w:ind w:firstLine="567"/>
        <w:jc w:val="both"/>
        <w:rPr>
          <w:rFonts w:ascii="Times New Roman" w:eastAsia="Times New Roman" w:hAnsi="Times New Roman" w:cs="Times New Roman"/>
          <w:sz w:val="24"/>
          <w:szCs w:val="24"/>
        </w:rPr>
      </w:pPr>
      <w:r w:rsidRPr="003E7764">
        <w:rPr>
          <w:rFonts w:ascii="Times New Roman" w:eastAsia="Times New Roman" w:hAnsi="Times New Roman" w:cs="Times New Roman"/>
          <w:sz w:val="24"/>
          <w:szCs w:val="24"/>
        </w:rPr>
        <w:t>а. възпроизвежда и споделя произведението, изцяло или частично; и</w:t>
      </w:r>
    </w:p>
    <w:p w:rsidR="007675AC" w:rsidRPr="003E7764" w:rsidRDefault="007675AC" w:rsidP="00E25914">
      <w:pPr>
        <w:spacing w:after="120"/>
        <w:ind w:firstLine="567"/>
        <w:jc w:val="both"/>
        <w:rPr>
          <w:rFonts w:ascii="Times New Roman" w:eastAsia="Times New Roman" w:hAnsi="Times New Roman" w:cs="Times New Roman"/>
          <w:sz w:val="24"/>
          <w:szCs w:val="24"/>
        </w:rPr>
      </w:pPr>
      <w:r w:rsidRPr="003E7764">
        <w:rPr>
          <w:rFonts w:ascii="Times New Roman" w:eastAsia="Times New Roman" w:hAnsi="Times New Roman" w:cs="Times New Roman"/>
          <w:sz w:val="24"/>
          <w:szCs w:val="24"/>
        </w:rPr>
        <w:t>б. произвежда, възпроизвежда и споделя производни или сборни произведения.</w:t>
      </w:r>
    </w:p>
    <w:p w:rsidR="007675AC" w:rsidRPr="003E7764" w:rsidRDefault="007675AC" w:rsidP="00E25914">
      <w:pPr>
        <w:spacing w:after="120"/>
        <w:ind w:firstLine="567"/>
        <w:jc w:val="both"/>
        <w:rPr>
          <w:rFonts w:ascii="Times New Roman" w:eastAsia="Times New Roman" w:hAnsi="Times New Roman" w:cs="Times New Roman"/>
          <w:sz w:val="24"/>
          <w:szCs w:val="24"/>
        </w:rPr>
      </w:pPr>
      <w:r w:rsidRPr="003E7764">
        <w:rPr>
          <w:rFonts w:ascii="Times New Roman" w:eastAsia="Times New Roman" w:hAnsi="Times New Roman" w:cs="Times New Roman"/>
          <w:sz w:val="24"/>
          <w:szCs w:val="24"/>
        </w:rPr>
        <w:t xml:space="preserve">2. Изключения и ограничения </w:t>
      </w:r>
    </w:p>
    <w:p w:rsidR="007675AC" w:rsidRPr="003E7764" w:rsidRDefault="007675AC" w:rsidP="00E25914">
      <w:pPr>
        <w:spacing w:after="120"/>
        <w:ind w:firstLine="567"/>
        <w:jc w:val="both"/>
        <w:rPr>
          <w:rFonts w:ascii="Times New Roman" w:eastAsia="Times New Roman" w:hAnsi="Times New Roman" w:cs="Times New Roman"/>
          <w:sz w:val="24"/>
          <w:szCs w:val="24"/>
        </w:rPr>
      </w:pPr>
      <w:r w:rsidRPr="003E7764">
        <w:rPr>
          <w:rFonts w:ascii="Times New Roman" w:eastAsia="Times New Roman" w:hAnsi="Times New Roman" w:cs="Times New Roman"/>
          <w:sz w:val="24"/>
          <w:szCs w:val="24"/>
        </w:rPr>
        <w:t>Тези условия нямат за цел да ограничат каквито и да е права на Ползвателя, произтичащи от допустимото по закон свободно използване, предаване, излъчване, първа продажба или други ограничения на правата на носителя на авторските или сродните права, съгласно Закона за авторското право и сродните му права или друго приложимо право.</w:t>
      </w:r>
    </w:p>
    <w:p w:rsidR="007675AC" w:rsidRPr="003E7764" w:rsidRDefault="007675AC" w:rsidP="00E25914">
      <w:pPr>
        <w:spacing w:after="120"/>
        <w:ind w:firstLine="567"/>
        <w:jc w:val="both"/>
        <w:rPr>
          <w:rFonts w:ascii="Times New Roman" w:eastAsia="Times New Roman" w:hAnsi="Times New Roman" w:cs="Times New Roman"/>
          <w:sz w:val="24"/>
          <w:szCs w:val="24"/>
        </w:rPr>
      </w:pPr>
      <w:r w:rsidRPr="003E7764">
        <w:rPr>
          <w:rFonts w:ascii="Times New Roman" w:eastAsia="Times New Roman" w:hAnsi="Times New Roman" w:cs="Times New Roman"/>
          <w:sz w:val="24"/>
          <w:szCs w:val="24"/>
        </w:rPr>
        <w:t xml:space="preserve">3. Срок. </w:t>
      </w:r>
    </w:p>
    <w:p w:rsidR="007675AC" w:rsidRPr="003E7764" w:rsidRDefault="007675AC" w:rsidP="00E25914">
      <w:pPr>
        <w:spacing w:after="120"/>
        <w:ind w:firstLine="567"/>
        <w:jc w:val="both"/>
        <w:rPr>
          <w:rFonts w:ascii="Times New Roman" w:eastAsia="Times New Roman" w:hAnsi="Times New Roman" w:cs="Times New Roman"/>
          <w:sz w:val="24"/>
          <w:szCs w:val="24"/>
        </w:rPr>
      </w:pPr>
      <w:r w:rsidRPr="003E7764">
        <w:rPr>
          <w:rFonts w:ascii="Times New Roman" w:eastAsia="Times New Roman" w:hAnsi="Times New Roman" w:cs="Times New Roman"/>
          <w:sz w:val="24"/>
          <w:szCs w:val="24"/>
        </w:rPr>
        <w:t>Срокът на предоставяните права, съгласно тези условия е посочен в Раздел 6(а).</w:t>
      </w:r>
    </w:p>
    <w:p w:rsidR="007675AC" w:rsidRPr="003E7764" w:rsidRDefault="007675AC" w:rsidP="00E25914">
      <w:pPr>
        <w:spacing w:after="120"/>
        <w:ind w:firstLine="567"/>
        <w:jc w:val="both"/>
        <w:rPr>
          <w:rFonts w:ascii="Times New Roman" w:eastAsia="Times New Roman" w:hAnsi="Times New Roman" w:cs="Times New Roman"/>
          <w:sz w:val="24"/>
          <w:szCs w:val="24"/>
        </w:rPr>
      </w:pPr>
      <w:r w:rsidRPr="003E7764">
        <w:rPr>
          <w:rFonts w:ascii="Times New Roman" w:eastAsia="Times New Roman" w:hAnsi="Times New Roman" w:cs="Times New Roman"/>
          <w:sz w:val="24"/>
          <w:szCs w:val="24"/>
        </w:rPr>
        <w:t xml:space="preserve">4. Носители и формати; технически промени са позволени. </w:t>
      </w:r>
    </w:p>
    <w:p w:rsidR="007675AC" w:rsidRPr="003E7764" w:rsidRDefault="007675AC" w:rsidP="00E25914">
      <w:pPr>
        <w:spacing w:after="120"/>
        <w:ind w:firstLine="567"/>
        <w:jc w:val="both"/>
        <w:rPr>
          <w:rFonts w:ascii="Times New Roman" w:eastAsia="Times New Roman" w:hAnsi="Times New Roman" w:cs="Times New Roman"/>
          <w:sz w:val="24"/>
          <w:szCs w:val="24"/>
        </w:rPr>
      </w:pPr>
      <w:r w:rsidRPr="003E7764">
        <w:rPr>
          <w:rFonts w:ascii="Times New Roman" w:eastAsia="Times New Roman" w:hAnsi="Times New Roman" w:cs="Times New Roman"/>
          <w:sz w:val="24"/>
          <w:szCs w:val="24"/>
        </w:rPr>
        <w:lastRenderedPageBreak/>
        <w:t xml:space="preserve">Организацията позволява на Ползвателя да упражнява Предоставяните права на всякакви носители и във всякакви формати независимо дали са сега известни или оттук нататък създадени, и да прави необходимите за целта технически промени.  Носителят на право се отказва и/или се съгласява да не упражнява никакви права или правомощия, който да забранят на Ползвателя да прави технически изменения, необходими за упражняване на лицензираните права, техническите промени, необходими, за да се заобиколят Ефективните технологични мерки. За целите на настоящите условия, самото правене на посочените изменения не създава </w:t>
      </w:r>
      <w:r w:rsidR="00D42ABA" w:rsidRPr="003E7764">
        <w:rPr>
          <w:rFonts w:ascii="Times New Roman" w:eastAsia="Times New Roman" w:hAnsi="Times New Roman" w:cs="Times New Roman"/>
          <w:sz w:val="24"/>
          <w:szCs w:val="24"/>
        </w:rPr>
        <w:t xml:space="preserve">производно </w:t>
      </w:r>
      <w:r w:rsidRPr="003E7764">
        <w:rPr>
          <w:rFonts w:ascii="Times New Roman" w:eastAsia="Times New Roman" w:hAnsi="Times New Roman" w:cs="Times New Roman"/>
          <w:sz w:val="24"/>
          <w:szCs w:val="24"/>
        </w:rPr>
        <w:t>произведение.</w:t>
      </w:r>
    </w:p>
    <w:p w:rsidR="007675AC" w:rsidRPr="003E7764" w:rsidRDefault="007675AC" w:rsidP="00E25914">
      <w:pPr>
        <w:spacing w:after="120"/>
        <w:ind w:firstLine="567"/>
        <w:jc w:val="both"/>
        <w:rPr>
          <w:rFonts w:ascii="Times New Roman" w:eastAsia="Times New Roman" w:hAnsi="Times New Roman" w:cs="Times New Roman"/>
          <w:sz w:val="24"/>
          <w:szCs w:val="24"/>
        </w:rPr>
      </w:pPr>
      <w:r w:rsidRPr="003E7764">
        <w:rPr>
          <w:rFonts w:ascii="Times New Roman" w:eastAsia="Times New Roman" w:hAnsi="Times New Roman" w:cs="Times New Roman"/>
          <w:sz w:val="24"/>
          <w:szCs w:val="24"/>
        </w:rPr>
        <w:t>5. Низходящ ред на ползватели.</w:t>
      </w:r>
    </w:p>
    <w:p w:rsidR="007675AC" w:rsidRPr="003E7764" w:rsidRDefault="00C80FB4" w:rsidP="00E25914">
      <w:pPr>
        <w:spacing w:after="120"/>
        <w:ind w:firstLine="567"/>
        <w:jc w:val="both"/>
        <w:rPr>
          <w:rFonts w:ascii="Times New Roman" w:eastAsia="Times New Roman" w:hAnsi="Times New Roman" w:cs="Times New Roman"/>
          <w:sz w:val="24"/>
          <w:szCs w:val="24"/>
        </w:rPr>
      </w:pPr>
      <w:r w:rsidRPr="003E7764">
        <w:rPr>
          <w:rFonts w:ascii="Times New Roman" w:eastAsia="Times New Roman" w:hAnsi="Times New Roman" w:cs="Times New Roman"/>
          <w:sz w:val="24"/>
          <w:szCs w:val="24"/>
        </w:rPr>
        <w:t>А</w:t>
      </w:r>
      <w:r w:rsidR="007675AC" w:rsidRPr="003E7764">
        <w:rPr>
          <w:rFonts w:ascii="Times New Roman" w:eastAsia="Times New Roman" w:hAnsi="Times New Roman" w:cs="Times New Roman"/>
          <w:sz w:val="24"/>
          <w:szCs w:val="24"/>
        </w:rPr>
        <w:t>. Разрешение от Организацията.</w:t>
      </w:r>
    </w:p>
    <w:p w:rsidR="007675AC" w:rsidRPr="003E7764" w:rsidRDefault="007675AC" w:rsidP="00E25914">
      <w:pPr>
        <w:spacing w:after="120"/>
        <w:ind w:firstLine="567"/>
        <w:jc w:val="both"/>
        <w:rPr>
          <w:rFonts w:ascii="Times New Roman" w:eastAsia="Times New Roman" w:hAnsi="Times New Roman" w:cs="Times New Roman"/>
          <w:sz w:val="24"/>
          <w:szCs w:val="24"/>
        </w:rPr>
      </w:pPr>
      <w:r w:rsidRPr="003E7764">
        <w:rPr>
          <w:rFonts w:ascii="Times New Roman" w:eastAsia="Times New Roman" w:hAnsi="Times New Roman" w:cs="Times New Roman"/>
          <w:sz w:val="24"/>
          <w:szCs w:val="24"/>
        </w:rPr>
        <w:t>Всеки получател на Произведението автоматично получава разрешение от Организацията да упражнява Предоставяните права при настоящите условия и ред.</w:t>
      </w:r>
    </w:p>
    <w:p w:rsidR="007675AC" w:rsidRPr="00C73C6D" w:rsidRDefault="00C80FB4" w:rsidP="00E25914">
      <w:pPr>
        <w:numPr>
          <w:ilvl w:val="0"/>
          <w:numId w:val="4"/>
        </w:numPr>
        <w:suppressAutoHyphens/>
        <w:spacing w:after="120"/>
        <w:ind w:left="0" w:firstLine="567"/>
        <w:jc w:val="both"/>
        <w:rPr>
          <w:rFonts w:ascii="Times New Roman" w:eastAsia="Nimbus Sans L" w:hAnsi="Times New Roman" w:cs="Times New Roman"/>
          <w:kern w:val="1"/>
          <w:sz w:val="24"/>
          <w:szCs w:val="24"/>
          <w:lang w:eastAsia="ar-SA"/>
        </w:rPr>
      </w:pPr>
      <w:r w:rsidRPr="00C73C6D">
        <w:rPr>
          <w:rFonts w:ascii="Times New Roman" w:eastAsia="Times New Roman" w:hAnsi="Times New Roman" w:cs="Times New Roman"/>
          <w:sz w:val="24"/>
          <w:szCs w:val="24"/>
        </w:rPr>
        <w:t xml:space="preserve">Б. </w:t>
      </w:r>
      <w:r w:rsidR="007675AC" w:rsidRPr="00C73C6D">
        <w:rPr>
          <w:rFonts w:ascii="Times New Roman" w:eastAsia="Times New Roman" w:hAnsi="Times New Roman" w:cs="Times New Roman"/>
          <w:sz w:val="24"/>
          <w:szCs w:val="24"/>
        </w:rPr>
        <w:t xml:space="preserve">Допълнително разрешение от Организацията – производни и сборни произведения.  Всеки получил правото да използва производно или сборно произведение от Ползвателя автоматично получава разрешение от Организацията да упражнява Предоставените права в </w:t>
      </w:r>
      <w:r w:rsidR="00D42ABA" w:rsidRPr="00C73C6D">
        <w:rPr>
          <w:rFonts w:ascii="Times New Roman" w:eastAsia="Times New Roman" w:hAnsi="Times New Roman" w:cs="Times New Roman"/>
          <w:sz w:val="24"/>
          <w:szCs w:val="24"/>
        </w:rPr>
        <w:t xml:space="preserve">производно или сборно </w:t>
      </w:r>
      <w:r w:rsidR="007675AC" w:rsidRPr="00C73C6D">
        <w:rPr>
          <w:rFonts w:ascii="Times New Roman" w:eastAsia="Times New Roman" w:hAnsi="Times New Roman" w:cs="Times New Roman"/>
          <w:sz w:val="24"/>
          <w:szCs w:val="24"/>
        </w:rPr>
        <w:t>произведение поставените от Ползвателя Производни условия за предоставяне на авторски права  върху производното или сборно произведение.</w:t>
      </w:r>
    </w:p>
    <w:p w:rsidR="007675AC" w:rsidRPr="003E7764" w:rsidRDefault="00C80FB4" w:rsidP="00E25914">
      <w:pPr>
        <w:numPr>
          <w:ilvl w:val="0"/>
          <w:numId w:val="4"/>
        </w:numPr>
        <w:suppressAutoHyphens/>
        <w:spacing w:after="120"/>
        <w:ind w:left="0" w:firstLine="567"/>
        <w:jc w:val="both"/>
        <w:rPr>
          <w:rFonts w:ascii="Times New Roman" w:hAnsi="Times New Roman" w:cs="Times New Roman"/>
          <w:sz w:val="24"/>
          <w:szCs w:val="24"/>
        </w:rPr>
      </w:pPr>
      <w:r w:rsidRPr="003E7764">
        <w:rPr>
          <w:rFonts w:ascii="Times New Roman" w:hAnsi="Times New Roman" w:cs="Times New Roman"/>
          <w:sz w:val="24"/>
          <w:szCs w:val="24"/>
        </w:rPr>
        <w:t>В</w:t>
      </w:r>
      <w:r w:rsidR="007675AC" w:rsidRPr="003E7764">
        <w:rPr>
          <w:rFonts w:ascii="Times New Roman" w:hAnsi="Times New Roman" w:cs="Times New Roman"/>
          <w:sz w:val="24"/>
          <w:szCs w:val="24"/>
        </w:rPr>
        <w:t>. Без последващи ограничения.</w:t>
      </w:r>
    </w:p>
    <w:p w:rsidR="007675AC" w:rsidRPr="003E7764" w:rsidRDefault="007675AC" w:rsidP="00E25914">
      <w:pPr>
        <w:numPr>
          <w:ilvl w:val="0"/>
          <w:numId w:val="4"/>
        </w:numPr>
        <w:suppressAutoHyphens/>
        <w:spacing w:after="120"/>
        <w:ind w:left="0" w:firstLine="567"/>
        <w:jc w:val="both"/>
        <w:rPr>
          <w:rFonts w:ascii="Times New Roman" w:hAnsi="Times New Roman" w:cs="Times New Roman"/>
          <w:sz w:val="24"/>
          <w:szCs w:val="24"/>
        </w:rPr>
      </w:pPr>
      <w:r w:rsidRPr="003E7764">
        <w:rPr>
          <w:rFonts w:ascii="Times New Roman" w:hAnsi="Times New Roman" w:cs="Times New Roman"/>
          <w:sz w:val="24"/>
          <w:szCs w:val="24"/>
        </w:rPr>
        <w:t>Ползвателят не може да предлага или налага допълнителни или различни правила или условия, или да прилага каквато и да е Ефективна технологична мярка на произведението, ако с това ограничава упражняването на правата по тези условия от други ползватели на Произведението.</w:t>
      </w:r>
    </w:p>
    <w:p w:rsidR="007675AC" w:rsidRPr="003E7764" w:rsidRDefault="007675AC" w:rsidP="00E25914">
      <w:pPr>
        <w:numPr>
          <w:ilvl w:val="0"/>
          <w:numId w:val="4"/>
        </w:numPr>
        <w:suppressAutoHyphens/>
        <w:spacing w:after="120"/>
        <w:ind w:left="0" w:firstLine="567"/>
        <w:jc w:val="both"/>
        <w:rPr>
          <w:rFonts w:ascii="Times New Roman" w:hAnsi="Times New Roman" w:cs="Times New Roman"/>
          <w:sz w:val="24"/>
          <w:szCs w:val="24"/>
        </w:rPr>
      </w:pPr>
      <w:r w:rsidRPr="003E7764">
        <w:rPr>
          <w:rFonts w:ascii="Times New Roman" w:hAnsi="Times New Roman" w:cs="Times New Roman"/>
          <w:sz w:val="24"/>
          <w:szCs w:val="24"/>
        </w:rPr>
        <w:t>Б. Други права</w:t>
      </w:r>
    </w:p>
    <w:p w:rsidR="007675AC" w:rsidRPr="003E7764" w:rsidRDefault="007675AC" w:rsidP="00E25914">
      <w:pPr>
        <w:numPr>
          <w:ilvl w:val="0"/>
          <w:numId w:val="4"/>
        </w:numPr>
        <w:suppressAutoHyphens/>
        <w:spacing w:after="120"/>
        <w:ind w:left="0" w:firstLine="567"/>
        <w:jc w:val="both"/>
        <w:rPr>
          <w:rFonts w:ascii="Times New Roman" w:hAnsi="Times New Roman" w:cs="Times New Roman"/>
          <w:sz w:val="24"/>
          <w:szCs w:val="24"/>
        </w:rPr>
      </w:pPr>
      <w:r w:rsidRPr="003E7764">
        <w:rPr>
          <w:rFonts w:ascii="Times New Roman" w:hAnsi="Times New Roman" w:cs="Times New Roman"/>
          <w:sz w:val="24"/>
          <w:szCs w:val="24"/>
        </w:rPr>
        <w:t xml:space="preserve">1. Неимуществени права, като правото да се иска запазването на целостта на произведението, правото на разгласяване, правото на </w:t>
      </w:r>
      <w:r w:rsidR="00D42ABA" w:rsidRPr="003E7764">
        <w:rPr>
          <w:rFonts w:ascii="Times New Roman" w:hAnsi="Times New Roman" w:cs="Times New Roman"/>
          <w:sz w:val="24"/>
          <w:szCs w:val="24"/>
        </w:rPr>
        <w:t xml:space="preserve">неразгласяване </w:t>
      </w:r>
      <w:r w:rsidRPr="003E7764">
        <w:rPr>
          <w:rFonts w:ascii="Times New Roman" w:hAnsi="Times New Roman" w:cs="Times New Roman"/>
          <w:sz w:val="24"/>
          <w:szCs w:val="24"/>
        </w:rPr>
        <w:t xml:space="preserve">и/или други подобни </w:t>
      </w:r>
      <w:r w:rsidR="00D42ABA" w:rsidRPr="003E7764">
        <w:rPr>
          <w:rFonts w:ascii="Times New Roman" w:hAnsi="Times New Roman" w:cs="Times New Roman"/>
          <w:sz w:val="24"/>
          <w:szCs w:val="24"/>
        </w:rPr>
        <w:t>неимуществени права</w:t>
      </w:r>
      <w:r w:rsidRPr="003E7764">
        <w:rPr>
          <w:rFonts w:ascii="Times New Roman" w:hAnsi="Times New Roman" w:cs="Times New Roman"/>
          <w:sz w:val="24"/>
          <w:szCs w:val="24"/>
        </w:rPr>
        <w:t xml:space="preserve"> не се предоставят съгласно настоящите условия; въпреки това, доколкото е възможно, Организацията се отказва и/или се съгласява да не предявява подобни притежавани права, в ограничената степен необходима за да се позволи на Ползвателя да упражнява Предоставяните права съгласно настоящите условия.</w:t>
      </w:r>
    </w:p>
    <w:p w:rsidR="007675AC" w:rsidRPr="003E7764" w:rsidRDefault="007675AC" w:rsidP="00E25914">
      <w:pPr>
        <w:numPr>
          <w:ilvl w:val="0"/>
          <w:numId w:val="4"/>
        </w:numPr>
        <w:suppressAutoHyphens/>
        <w:spacing w:after="120"/>
        <w:ind w:left="0" w:firstLine="567"/>
        <w:jc w:val="both"/>
        <w:rPr>
          <w:rFonts w:ascii="Times New Roman" w:hAnsi="Times New Roman" w:cs="Times New Roman"/>
          <w:sz w:val="24"/>
          <w:szCs w:val="24"/>
        </w:rPr>
      </w:pPr>
      <w:r w:rsidRPr="003E7764">
        <w:rPr>
          <w:rFonts w:ascii="Times New Roman" w:hAnsi="Times New Roman" w:cs="Times New Roman"/>
          <w:sz w:val="24"/>
          <w:szCs w:val="24"/>
        </w:rPr>
        <w:t>2. Патент</w:t>
      </w:r>
      <w:r w:rsidR="00CF2387" w:rsidRPr="003E7764">
        <w:rPr>
          <w:rFonts w:ascii="Times New Roman" w:hAnsi="Times New Roman" w:cs="Times New Roman"/>
          <w:sz w:val="24"/>
          <w:szCs w:val="24"/>
        </w:rPr>
        <w:t>н</w:t>
      </w:r>
      <w:r w:rsidRPr="003E7764">
        <w:rPr>
          <w:rFonts w:ascii="Times New Roman" w:hAnsi="Times New Roman" w:cs="Times New Roman"/>
          <w:sz w:val="24"/>
          <w:szCs w:val="24"/>
        </w:rPr>
        <w:t>и права и права на търговски марки не се предоставят по силата на настоящите условия.</w:t>
      </w:r>
    </w:p>
    <w:p w:rsidR="007675AC" w:rsidRPr="003E7764" w:rsidRDefault="007675AC" w:rsidP="00E25914">
      <w:pPr>
        <w:numPr>
          <w:ilvl w:val="0"/>
          <w:numId w:val="4"/>
        </w:numPr>
        <w:suppressAutoHyphens/>
        <w:spacing w:after="120"/>
        <w:ind w:left="0" w:firstLine="567"/>
        <w:jc w:val="both"/>
        <w:rPr>
          <w:rFonts w:ascii="Times New Roman" w:hAnsi="Times New Roman" w:cs="Times New Roman"/>
          <w:sz w:val="24"/>
          <w:szCs w:val="24"/>
        </w:rPr>
      </w:pPr>
      <w:r w:rsidRPr="003E7764">
        <w:rPr>
          <w:rFonts w:ascii="Times New Roman" w:hAnsi="Times New Roman" w:cs="Times New Roman"/>
          <w:sz w:val="24"/>
          <w:szCs w:val="24"/>
        </w:rPr>
        <w:t>3. Доколкото е възможно, Организацията се отказва от право на допълнително възнаграждение от Ползвателя за упражняването на Предоставяните права, независимо дали пряко или чрез организация за колективно управление на права, чрез каквато и да е доброволна или основана на отказ от права нормативно установена или задължителна схема. Организацията си запазва правото да събира такива възнаграждения за всички останали случаи извън упражняването на Предоставяните права от Ползвателя.</w:t>
      </w:r>
    </w:p>
    <w:p w:rsidR="007675AC" w:rsidRPr="003E7764" w:rsidRDefault="007675AC" w:rsidP="00E25914">
      <w:pPr>
        <w:numPr>
          <w:ilvl w:val="0"/>
          <w:numId w:val="4"/>
        </w:numPr>
        <w:suppressAutoHyphens/>
        <w:spacing w:after="120"/>
        <w:ind w:left="0" w:firstLine="567"/>
        <w:jc w:val="both"/>
        <w:rPr>
          <w:rFonts w:ascii="Times New Roman" w:hAnsi="Times New Roman" w:cs="Times New Roman"/>
          <w:sz w:val="24"/>
          <w:szCs w:val="24"/>
        </w:rPr>
      </w:pPr>
      <w:r w:rsidRPr="003E7764">
        <w:rPr>
          <w:rFonts w:ascii="Times New Roman" w:hAnsi="Times New Roman" w:cs="Times New Roman"/>
          <w:sz w:val="24"/>
          <w:szCs w:val="24"/>
        </w:rPr>
        <w:t>Раздел 3 – Условия на предоставянето на права.</w:t>
      </w:r>
    </w:p>
    <w:p w:rsidR="007675AC" w:rsidRPr="00C73C6D" w:rsidRDefault="007675AC" w:rsidP="00E25914">
      <w:pPr>
        <w:numPr>
          <w:ilvl w:val="0"/>
          <w:numId w:val="4"/>
        </w:numPr>
        <w:suppressAutoHyphens/>
        <w:spacing w:after="120"/>
        <w:ind w:left="0" w:firstLine="567"/>
        <w:jc w:val="both"/>
        <w:rPr>
          <w:rFonts w:ascii="Times New Roman" w:hAnsi="Times New Roman" w:cs="Times New Roman"/>
          <w:sz w:val="24"/>
          <w:szCs w:val="24"/>
        </w:rPr>
      </w:pPr>
      <w:r w:rsidRPr="00C73C6D">
        <w:rPr>
          <w:rFonts w:ascii="Times New Roman" w:hAnsi="Times New Roman" w:cs="Times New Roman"/>
          <w:sz w:val="24"/>
          <w:szCs w:val="24"/>
        </w:rPr>
        <w:lastRenderedPageBreak/>
        <w:t>Упражняването на Предоставяните правата от Ползвателя е изрично подчинено на следните условия.</w:t>
      </w:r>
    </w:p>
    <w:p w:rsidR="007675AC" w:rsidRPr="00C73C6D" w:rsidRDefault="007675AC" w:rsidP="00E25914">
      <w:pPr>
        <w:numPr>
          <w:ilvl w:val="0"/>
          <w:numId w:val="4"/>
        </w:numPr>
        <w:suppressAutoHyphens/>
        <w:spacing w:after="120"/>
        <w:ind w:left="0" w:firstLine="567"/>
        <w:jc w:val="both"/>
        <w:rPr>
          <w:rFonts w:ascii="Times New Roman" w:hAnsi="Times New Roman" w:cs="Times New Roman"/>
          <w:sz w:val="24"/>
          <w:szCs w:val="24"/>
        </w:rPr>
      </w:pPr>
      <w:r w:rsidRPr="00C73C6D">
        <w:rPr>
          <w:rFonts w:ascii="Times New Roman" w:hAnsi="Times New Roman" w:cs="Times New Roman"/>
          <w:sz w:val="24"/>
          <w:szCs w:val="24"/>
        </w:rPr>
        <w:t>а. Признание.</w:t>
      </w:r>
    </w:p>
    <w:p w:rsidR="007675AC" w:rsidRPr="00C73C6D" w:rsidRDefault="007675AC" w:rsidP="00E25914">
      <w:pPr>
        <w:numPr>
          <w:ilvl w:val="0"/>
          <w:numId w:val="4"/>
        </w:numPr>
        <w:suppressAutoHyphens/>
        <w:spacing w:after="120"/>
        <w:ind w:left="0" w:firstLine="567"/>
        <w:jc w:val="both"/>
        <w:rPr>
          <w:rFonts w:ascii="Times New Roman" w:hAnsi="Times New Roman" w:cs="Times New Roman"/>
          <w:sz w:val="24"/>
          <w:szCs w:val="24"/>
        </w:rPr>
      </w:pPr>
      <w:r w:rsidRPr="00C73C6D">
        <w:rPr>
          <w:rFonts w:ascii="Times New Roman" w:hAnsi="Times New Roman" w:cs="Times New Roman"/>
          <w:sz w:val="24"/>
          <w:szCs w:val="24"/>
        </w:rPr>
        <w:t>1. Ако Ползвателят споделя Произведението (включително и в променена форма), той трябва да:</w:t>
      </w:r>
    </w:p>
    <w:p w:rsidR="007675AC" w:rsidRPr="003E7764" w:rsidRDefault="007675AC" w:rsidP="00E25914">
      <w:pPr>
        <w:numPr>
          <w:ilvl w:val="0"/>
          <w:numId w:val="4"/>
        </w:numPr>
        <w:suppressAutoHyphens/>
        <w:spacing w:after="120"/>
        <w:ind w:left="0" w:firstLine="567"/>
        <w:jc w:val="both"/>
        <w:rPr>
          <w:rFonts w:ascii="Times New Roman" w:hAnsi="Times New Roman" w:cs="Times New Roman"/>
          <w:sz w:val="24"/>
          <w:szCs w:val="24"/>
        </w:rPr>
      </w:pPr>
      <w:r w:rsidRPr="003E7764">
        <w:rPr>
          <w:rFonts w:ascii="Times New Roman" w:hAnsi="Times New Roman" w:cs="Times New Roman"/>
          <w:sz w:val="24"/>
          <w:szCs w:val="24"/>
        </w:rPr>
        <w:t>А. запази следните реквизити, ако са е предоставени от Организацията, заедно с Произведението:</w:t>
      </w:r>
    </w:p>
    <w:p w:rsidR="007675AC" w:rsidRPr="003E7764" w:rsidRDefault="007675AC" w:rsidP="00E25914">
      <w:pPr>
        <w:numPr>
          <w:ilvl w:val="0"/>
          <w:numId w:val="4"/>
        </w:numPr>
        <w:suppressAutoHyphens/>
        <w:spacing w:after="120"/>
        <w:ind w:left="0" w:firstLine="567"/>
        <w:jc w:val="both"/>
        <w:rPr>
          <w:rFonts w:ascii="Times New Roman" w:hAnsi="Times New Roman" w:cs="Times New Roman"/>
          <w:sz w:val="24"/>
          <w:szCs w:val="24"/>
        </w:rPr>
      </w:pPr>
      <w:r w:rsidRPr="003E7764">
        <w:rPr>
          <w:rFonts w:ascii="Times New Roman" w:hAnsi="Times New Roman" w:cs="Times New Roman"/>
          <w:sz w:val="24"/>
          <w:szCs w:val="24"/>
        </w:rPr>
        <w:t>i. идентификация на създателя(ите) на Произведението и всички други, определени за получаване на признание, по всякакъв начин изискан от Организацията (включително и чрез псевдоним ако има такъв);</w:t>
      </w:r>
    </w:p>
    <w:p w:rsidR="007675AC" w:rsidRPr="003E7764" w:rsidRDefault="007675AC" w:rsidP="00E25914">
      <w:pPr>
        <w:numPr>
          <w:ilvl w:val="0"/>
          <w:numId w:val="4"/>
        </w:numPr>
        <w:suppressAutoHyphens/>
        <w:spacing w:after="120"/>
        <w:ind w:left="0" w:firstLine="567"/>
        <w:jc w:val="both"/>
        <w:rPr>
          <w:rFonts w:ascii="Times New Roman" w:hAnsi="Times New Roman" w:cs="Times New Roman"/>
          <w:sz w:val="24"/>
          <w:szCs w:val="24"/>
        </w:rPr>
      </w:pPr>
      <w:r w:rsidRPr="003E7764">
        <w:rPr>
          <w:rFonts w:ascii="Times New Roman" w:hAnsi="Times New Roman" w:cs="Times New Roman"/>
          <w:sz w:val="24"/>
          <w:szCs w:val="24"/>
        </w:rPr>
        <w:t>ii. известие за авторското право;</w:t>
      </w:r>
    </w:p>
    <w:p w:rsidR="007675AC" w:rsidRPr="003E7764" w:rsidRDefault="007675AC" w:rsidP="00E25914">
      <w:pPr>
        <w:numPr>
          <w:ilvl w:val="0"/>
          <w:numId w:val="4"/>
        </w:numPr>
        <w:suppressAutoHyphens/>
        <w:spacing w:after="120"/>
        <w:ind w:left="0" w:firstLine="567"/>
        <w:jc w:val="both"/>
        <w:rPr>
          <w:rFonts w:ascii="Times New Roman" w:hAnsi="Times New Roman" w:cs="Times New Roman"/>
          <w:sz w:val="24"/>
          <w:szCs w:val="24"/>
        </w:rPr>
      </w:pPr>
      <w:r w:rsidRPr="003E7764">
        <w:rPr>
          <w:rFonts w:ascii="Times New Roman" w:hAnsi="Times New Roman" w:cs="Times New Roman"/>
          <w:sz w:val="24"/>
          <w:szCs w:val="24"/>
        </w:rPr>
        <w:t>iii. известие, което посочва настоящите условия;</w:t>
      </w:r>
    </w:p>
    <w:p w:rsidR="007675AC" w:rsidRPr="003E7764" w:rsidRDefault="007675AC" w:rsidP="00E25914">
      <w:pPr>
        <w:numPr>
          <w:ilvl w:val="0"/>
          <w:numId w:val="4"/>
        </w:numPr>
        <w:suppressAutoHyphens/>
        <w:spacing w:after="120"/>
        <w:ind w:left="0" w:firstLine="567"/>
        <w:jc w:val="both"/>
        <w:rPr>
          <w:rFonts w:ascii="Times New Roman" w:hAnsi="Times New Roman" w:cs="Times New Roman"/>
          <w:sz w:val="24"/>
          <w:szCs w:val="24"/>
        </w:rPr>
      </w:pPr>
      <w:r w:rsidRPr="003E7764">
        <w:rPr>
          <w:rFonts w:ascii="Times New Roman" w:hAnsi="Times New Roman" w:cs="Times New Roman"/>
          <w:sz w:val="24"/>
          <w:szCs w:val="24"/>
        </w:rPr>
        <w:t>iv известие, което се отнася до ограничаване на отговорността;</w:t>
      </w:r>
    </w:p>
    <w:p w:rsidR="007675AC" w:rsidRPr="003E7764" w:rsidRDefault="007675AC" w:rsidP="00E25914">
      <w:pPr>
        <w:numPr>
          <w:ilvl w:val="0"/>
          <w:numId w:val="4"/>
        </w:numPr>
        <w:suppressAutoHyphens/>
        <w:spacing w:after="120"/>
        <w:ind w:left="0" w:firstLine="567"/>
        <w:jc w:val="both"/>
        <w:rPr>
          <w:rFonts w:ascii="Times New Roman" w:hAnsi="Times New Roman" w:cs="Times New Roman"/>
          <w:sz w:val="24"/>
          <w:szCs w:val="24"/>
        </w:rPr>
      </w:pPr>
      <w:r w:rsidRPr="003E7764">
        <w:rPr>
          <w:rFonts w:ascii="Times New Roman" w:hAnsi="Times New Roman" w:cs="Times New Roman"/>
          <w:sz w:val="24"/>
          <w:szCs w:val="24"/>
        </w:rPr>
        <w:t>v Единен ресурсен идентификатор (URI) или хипервръзка към Произведението до разумно осъществима степен;</w:t>
      </w:r>
    </w:p>
    <w:p w:rsidR="007675AC" w:rsidRPr="003E7764" w:rsidRDefault="007675AC" w:rsidP="00E25914">
      <w:pPr>
        <w:numPr>
          <w:ilvl w:val="0"/>
          <w:numId w:val="4"/>
        </w:numPr>
        <w:suppressAutoHyphens/>
        <w:spacing w:after="120"/>
        <w:ind w:left="0" w:firstLine="567"/>
        <w:jc w:val="both"/>
        <w:rPr>
          <w:rFonts w:ascii="Times New Roman" w:hAnsi="Times New Roman" w:cs="Times New Roman"/>
          <w:sz w:val="24"/>
          <w:szCs w:val="24"/>
        </w:rPr>
      </w:pPr>
      <w:r w:rsidRPr="003E7764">
        <w:rPr>
          <w:rFonts w:ascii="Times New Roman" w:hAnsi="Times New Roman" w:cs="Times New Roman"/>
          <w:sz w:val="24"/>
          <w:szCs w:val="24"/>
        </w:rPr>
        <w:t>Б.  Ползвателят посочва дали е изменил Произведението и запазва всички предишни изменения; и</w:t>
      </w:r>
    </w:p>
    <w:p w:rsidR="007675AC" w:rsidRPr="003E7764" w:rsidRDefault="007675AC" w:rsidP="00E25914">
      <w:pPr>
        <w:numPr>
          <w:ilvl w:val="0"/>
          <w:numId w:val="4"/>
        </w:numPr>
        <w:suppressAutoHyphens/>
        <w:spacing w:after="120"/>
        <w:ind w:left="0" w:firstLine="567"/>
        <w:jc w:val="both"/>
        <w:rPr>
          <w:rFonts w:ascii="Times New Roman" w:hAnsi="Times New Roman" w:cs="Times New Roman"/>
          <w:sz w:val="24"/>
          <w:szCs w:val="24"/>
        </w:rPr>
      </w:pPr>
      <w:r w:rsidRPr="003E7764">
        <w:rPr>
          <w:rFonts w:ascii="Times New Roman" w:hAnsi="Times New Roman" w:cs="Times New Roman"/>
          <w:sz w:val="24"/>
          <w:szCs w:val="24"/>
        </w:rPr>
        <w:t>В. Ползвателят посочва, че Произведението се ползва по силата на настоящите условия, и включва текста им, или единен ресурсен идентификатор (URI) или хипервръзка към него.</w:t>
      </w:r>
    </w:p>
    <w:p w:rsidR="007675AC" w:rsidRPr="003E7764" w:rsidRDefault="007675AC" w:rsidP="00E25914">
      <w:pPr>
        <w:numPr>
          <w:ilvl w:val="0"/>
          <w:numId w:val="4"/>
        </w:numPr>
        <w:suppressAutoHyphens/>
        <w:spacing w:after="120"/>
        <w:ind w:left="0" w:firstLine="567"/>
        <w:jc w:val="both"/>
        <w:rPr>
          <w:rFonts w:ascii="Times New Roman" w:hAnsi="Times New Roman" w:cs="Times New Roman"/>
          <w:sz w:val="24"/>
          <w:szCs w:val="24"/>
        </w:rPr>
      </w:pPr>
      <w:r w:rsidRPr="003E7764">
        <w:rPr>
          <w:rFonts w:ascii="Times New Roman" w:hAnsi="Times New Roman" w:cs="Times New Roman"/>
          <w:sz w:val="24"/>
          <w:szCs w:val="24"/>
        </w:rPr>
        <w:t>2. Ползвателят може да изпълни условията на Раздел 3(а)(1) по всеки разумен начин въз основа на средство, начин и контекст, в който Ползвателят споделя Произведението, включително например чрез посочване на единен ресурсен идентификатор или хипервръзка към ресурс, който включва необходимата информация.</w:t>
      </w:r>
    </w:p>
    <w:p w:rsidR="007675AC" w:rsidRPr="003E7764" w:rsidRDefault="007675AC" w:rsidP="00E25914">
      <w:pPr>
        <w:numPr>
          <w:ilvl w:val="0"/>
          <w:numId w:val="4"/>
        </w:numPr>
        <w:suppressAutoHyphens/>
        <w:spacing w:after="120"/>
        <w:ind w:left="0" w:firstLine="567"/>
        <w:jc w:val="both"/>
        <w:rPr>
          <w:rFonts w:ascii="Times New Roman" w:hAnsi="Times New Roman" w:cs="Times New Roman"/>
          <w:sz w:val="24"/>
          <w:szCs w:val="24"/>
        </w:rPr>
      </w:pPr>
      <w:r w:rsidRPr="003E7764">
        <w:rPr>
          <w:rFonts w:ascii="Times New Roman" w:hAnsi="Times New Roman" w:cs="Times New Roman"/>
          <w:sz w:val="24"/>
          <w:szCs w:val="24"/>
        </w:rPr>
        <w:t>3. Ако бъде поискано от Организацията, Ползвателят трябва да отстрани в разумна степен всяка информация, изискана в Раздел 3(а)(1)(A).</w:t>
      </w:r>
    </w:p>
    <w:p w:rsidR="007675AC" w:rsidRPr="003E7764" w:rsidRDefault="007675AC" w:rsidP="00E25914">
      <w:pPr>
        <w:numPr>
          <w:ilvl w:val="0"/>
          <w:numId w:val="4"/>
        </w:numPr>
        <w:suppressAutoHyphens/>
        <w:spacing w:after="120"/>
        <w:ind w:left="0" w:firstLine="567"/>
        <w:jc w:val="both"/>
        <w:rPr>
          <w:rFonts w:ascii="Times New Roman" w:hAnsi="Times New Roman" w:cs="Times New Roman"/>
          <w:sz w:val="24"/>
          <w:szCs w:val="24"/>
        </w:rPr>
      </w:pPr>
      <w:r w:rsidRPr="003E7764">
        <w:rPr>
          <w:rFonts w:ascii="Times New Roman" w:hAnsi="Times New Roman" w:cs="Times New Roman"/>
          <w:sz w:val="24"/>
          <w:szCs w:val="24"/>
        </w:rPr>
        <w:t>4. Ако Ползвателят споделя производно или сборно произведение, предоставеният Производни условия за предоставяне на авторски права не трябва да поставят пречки пред ползвателите на производното или сборното произведение да спазват настоящите условия.</w:t>
      </w:r>
    </w:p>
    <w:p w:rsidR="007675AC" w:rsidRPr="00C73C6D" w:rsidRDefault="007675AC" w:rsidP="00E25914">
      <w:pPr>
        <w:numPr>
          <w:ilvl w:val="0"/>
          <w:numId w:val="4"/>
        </w:numPr>
        <w:suppressAutoHyphens/>
        <w:spacing w:after="120"/>
        <w:ind w:left="0" w:firstLine="567"/>
        <w:jc w:val="both"/>
        <w:rPr>
          <w:rFonts w:ascii="Times New Roman" w:hAnsi="Times New Roman" w:cs="Times New Roman"/>
          <w:sz w:val="24"/>
          <w:szCs w:val="24"/>
        </w:rPr>
      </w:pPr>
      <w:r w:rsidRPr="00C73C6D">
        <w:rPr>
          <w:rFonts w:ascii="Times New Roman" w:hAnsi="Times New Roman" w:cs="Times New Roman"/>
          <w:sz w:val="24"/>
          <w:szCs w:val="24"/>
        </w:rPr>
        <w:t>б.  Споделяне на споделеното.</w:t>
      </w:r>
    </w:p>
    <w:p w:rsidR="007675AC" w:rsidRPr="00C73C6D" w:rsidRDefault="007675AC" w:rsidP="00E25914">
      <w:pPr>
        <w:numPr>
          <w:ilvl w:val="0"/>
          <w:numId w:val="4"/>
        </w:numPr>
        <w:suppressAutoHyphens/>
        <w:spacing w:after="120"/>
        <w:ind w:left="0" w:firstLine="567"/>
        <w:jc w:val="both"/>
        <w:rPr>
          <w:rFonts w:ascii="Times New Roman" w:hAnsi="Times New Roman" w:cs="Times New Roman"/>
          <w:sz w:val="24"/>
          <w:szCs w:val="24"/>
        </w:rPr>
      </w:pPr>
      <w:r w:rsidRPr="00C73C6D">
        <w:rPr>
          <w:rFonts w:ascii="Times New Roman" w:hAnsi="Times New Roman" w:cs="Times New Roman"/>
          <w:sz w:val="24"/>
          <w:szCs w:val="24"/>
        </w:rPr>
        <w:t>В допълнение към условията в раздел 3(а), ако Ползвателя споделя произведено от него производно или сборно произведение са приложими следните допълнителни условия</w:t>
      </w:r>
      <w:r w:rsidR="00CF2387" w:rsidRPr="00C73C6D">
        <w:rPr>
          <w:rFonts w:ascii="Times New Roman" w:hAnsi="Times New Roman" w:cs="Times New Roman"/>
          <w:sz w:val="24"/>
          <w:szCs w:val="24"/>
        </w:rPr>
        <w:t>:</w:t>
      </w:r>
    </w:p>
    <w:p w:rsidR="007675AC" w:rsidRPr="00C73C6D" w:rsidRDefault="007675AC" w:rsidP="00E25914">
      <w:pPr>
        <w:numPr>
          <w:ilvl w:val="0"/>
          <w:numId w:val="4"/>
        </w:numPr>
        <w:suppressAutoHyphens/>
        <w:spacing w:after="120"/>
        <w:ind w:left="0" w:firstLine="567"/>
        <w:jc w:val="both"/>
        <w:rPr>
          <w:rFonts w:ascii="Times New Roman" w:hAnsi="Times New Roman" w:cs="Times New Roman"/>
          <w:sz w:val="24"/>
          <w:szCs w:val="24"/>
        </w:rPr>
      </w:pPr>
      <w:r w:rsidRPr="00C73C6D">
        <w:rPr>
          <w:rFonts w:ascii="Times New Roman" w:hAnsi="Times New Roman" w:cs="Times New Roman"/>
          <w:sz w:val="24"/>
          <w:szCs w:val="24"/>
        </w:rPr>
        <w:t>1.  Производните условия за предоставяне на авторски права, прилагани от Ползвателя, трябва да съвпадат в максимална степен с настоящите условия.</w:t>
      </w:r>
    </w:p>
    <w:p w:rsidR="007675AC" w:rsidRPr="00C73C6D" w:rsidRDefault="007675AC" w:rsidP="00E25914">
      <w:pPr>
        <w:numPr>
          <w:ilvl w:val="0"/>
          <w:numId w:val="4"/>
        </w:numPr>
        <w:suppressAutoHyphens/>
        <w:spacing w:after="120"/>
        <w:ind w:left="0" w:firstLine="567"/>
        <w:jc w:val="both"/>
        <w:rPr>
          <w:rFonts w:ascii="Times New Roman" w:hAnsi="Times New Roman" w:cs="Times New Roman"/>
          <w:sz w:val="24"/>
          <w:szCs w:val="24"/>
        </w:rPr>
      </w:pPr>
      <w:r w:rsidRPr="00C73C6D">
        <w:rPr>
          <w:rFonts w:ascii="Times New Roman" w:hAnsi="Times New Roman" w:cs="Times New Roman"/>
          <w:sz w:val="24"/>
          <w:szCs w:val="24"/>
        </w:rPr>
        <w:lastRenderedPageBreak/>
        <w:t>2.  Ползвателят трябва да включи текста на, или единен ресурсен идентификатор (URI) или хипервръзка към Производните условия за предоставяне на авторски права, прилаган</w:t>
      </w:r>
      <w:r w:rsidR="00D42ABA" w:rsidRPr="00C73C6D">
        <w:rPr>
          <w:rFonts w:ascii="Times New Roman" w:hAnsi="Times New Roman" w:cs="Times New Roman"/>
          <w:sz w:val="24"/>
          <w:szCs w:val="24"/>
        </w:rPr>
        <w:t>и</w:t>
      </w:r>
      <w:r w:rsidRPr="00C73C6D">
        <w:rPr>
          <w:rFonts w:ascii="Times New Roman" w:hAnsi="Times New Roman" w:cs="Times New Roman"/>
          <w:sz w:val="24"/>
          <w:szCs w:val="24"/>
        </w:rPr>
        <w:t xml:space="preserve"> от Ползвателя.  Ползвателят може да изпълни това условие по всеки разумен начин въз основа на средство, начин и контекст, в който той споделя производното или сборно произведение.</w:t>
      </w:r>
    </w:p>
    <w:p w:rsidR="007675AC" w:rsidRPr="00C73C6D" w:rsidRDefault="007675AC" w:rsidP="00E25914">
      <w:pPr>
        <w:numPr>
          <w:ilvl w:val="0"/>
          <w:numId w:val="4"/>
        </w:numPr>
        <w:suppressAutoHyphens/>
        <w:spacing w:after="120"/>
        <w:ind w:left="0" w:firstLine="567"/>
        <w:jc w:val="both"/>
        <w:rPr>
          <w:rFonts w:ascii="Times New Roman" w:hAnsi="Times New Roman" w:cs="Times New Roman"/>
          <w:sz w:val="24"/>
          <w:szCs w:val="24"/>
        </w:rPr>
      </w:pPr>
      <w:r w:rsidRPr="00C73C6D">
        <w:rPr>
          <w:rFonts w:ascii="Times New Roman" w:hAnsi="Times New Roman" w:cs="Times New Roman"/>
          <w:sz w:val="24"/>
          <w:szCs w:val="24"/>
        </w:rPr>
        <w:t>3.  Ползвателят не може да предлага или налага допълнителни или различни условия или условия на, или да прилага ефективна технологична мярка към, производното или сборно произведение, които ограничават упражняването на правата, предоставени съгласно Производните условия за предоставяне на авторски права, използвани от Ползвателя.</w:t>
      </w:r>
    </w:p>
    <w:p w:rsidR="007675AC" w:rsidRPr="00C73C6D" w:rsidRDefault="007675AC" w:rsidP="00C73C6D">
      <w:pPr>
        <w:numPr>
          <w:ilvl w:val="0"/>
          <w:numId w:val="4"/>
        </w:numPr>
        <w:suppressAutoHyphens/>
        <w:spacing w:after="120"/>
        <w:ind w:left="0" w:firstLine="567"/>
        <w:jc w:val="both"/>
        <w:rPr>
          <w:rFonts w:ascii="Times New Roman" w:hAnsi="Times New Roman" w:cs="Times New Roman"/>
          <w:sz w:val="24"/>
          <w:szCs w:val="24"/>
        </w:rPr>
      </w:pPr>
      <w:r w:rsidRPr="00C73C6D">
        <w:rPr>
          <w:rFonts w:ascii="Times New Roman" w:hAnsi="Times New Roman" w:cs="Times New Roman"/>
          <w:sz w:val="24"/>
          <w:szCs w:val="24"/>
        </w:rPr>
        <w:t>Раздел 4 – Единствени по рода си права върху бази данни.</w:t>
      </w:r>
    </w:p>
    <w:p w:rsidR="007675AC" w:rsidRPr="003E7764" w:rsidRDefault="007675AC" w:rsidP="00E25914">
      <w:pPr>
        <w:numPr>
          <w:ilvl w:val="0"/>
          <w:numId w:val="4"/>
        </w:numPr>
        <w:suppressAutoHyphens/>
        <w:spacing w:after="120"/>
        <w:ind w:left="0" w:firstLine="567"/>
        <w:jc w:val="both"/>
        <w:rPr>
          <w:rFonts w:ascii="Times New Roman" w:hAnsi="Times New Roman" w:cs="Times New Roman"/>
          <w:sz w:val="24"/>
          <w:szCs w:val="24"/>
        </w:rPr>
      </w:pPr>
      <w:r w:rsidRPr="003E7764">
        <w:rPr>
          <w:rFonts w:ascii="Times New Roman" w:hAnsi="Times New Roman" w:cs="Times New Roman"/>
          <w:sz w:val="24"/>
          <w:szCs w:val="24"/>
        </w:rPr>
        <w:t>Където Предоставяните права включват единствени по рода си права върху бази данни, които се отнасят за използването на Произведението е от Ползвателя:</w:t>
      </w:r>
    </w:p>
    <w:p w:rsidR="007675AC" w:rsidRPr="003E7764" w:rsidRDefault="007675AC" w:rsidP="00E25914">
      <w:pPr>
        <w:numPr>
          <w:ilvl w:val="0"/>
          <w:numId w:val="4"/>
        </w:numPr>
        <w:suppressAutoHyphens/>
        <w:spacing w:after="120"/>
        <w:ind w:left="0" w:firstLine="567"/>
        <w:jc w:val="both"/>
        <w:rPr>
          <w:rFonts w:ascii="Times New Roman" w:hAnsi="Times New Roman" w:cs="Times New Roman"/>
          <w:sz w:val="24"/>
          <w:szCs w:val="24"/>
        </w:rPr>
      </w:pPr>
      <w:r w:rsidRPr="003E7764">
        <w:rPr>
          <w:rFonts w:ascii="Times New Roman" w:hAnsi="Times New Roman" w:cs="Times New Roman"/>
          <w:sz w:val="24"/>
          <w:szCs w:val="24"/>
        </w:rPr>
        <w:t>а. за да се избегнат съмнения, Раздел 2(а)(1) предоставя на Ползвателя правото да извлича, повторно да използва, да възпроизвежда, и споделя цялата или съществена част от съдържанието на базата данни за нетърговски цели;</w:t>
      </w:r>
    </w:p>
    <w:p w:rsidR="007675AC" w:rsidRPr="00C73C6D" w:rsidRDefault="007675AC" w:rsidP="00E25914">
      <w:pPr>
        <w:numPr>
          <w:ilvl w:val="0"/>
          <w:numId w:val="4"/>
        </w:numPr>
        <w:suppressAutoHyphens/>
        <w:spacing w:after="120"/>
        <w:ind w:left="0" w:firstLine="567"/>
        <w:jc w:val="both"/>
        <w:rPr>
          <w:rFonts w:ascii="Times New Roman" w:hAnsi="Times New Roman" w:cs="Times New Roman"/>
          <w:sz w:val="24"/>
          <w:szCs w:val="24"/>
        </w:rPr>
      </w:pPr>
      <w:r w:rsidRPr="00C73C6D">
        <w:rPr>
          <w:rFonts w:ascii="Times New Roman" w:hAnsi="Times New Roman" w:cs="Times New Roman"/>
          <w:sz w:val="24"/>
          <w:szCs w:val="24"/>
        </w:rPr>
        <w:t>б. ако Ползвателят включи цялата или съществена част от съдържанието на база данни в база данни, върху която той има единствени по рода си права, то базата данни, върху която Ползвателя има единствени по рода си права (но не и отделното й съдържание) става производно или сборно произведение, включително за целите на Раздел 3(б); и</w:t>
      </w:r>
    </w:p>
    <w:p w:rsidR="007675AC" w:rsidRPr="003E7764" w:rsidRDefault="007675AC" w:rsidP="00E25914">
      <w:pPr>
        <w:numPr>
          <w:ilvl w:val="0"/>
          <w:numId w:val="4"/>
        </w:numPr>
        <w:suppressAutoHyphens/>
        <w:spacing w:after="120"/>
        <w:ind w:left="0" w:firstLine="567"/>
        <w:jc w:val="both"/>
        <w:rPr>
          <w:rFonts w:ascii="Times New Roman" w:hAnsi="Times New Roman" w:cs="Times New Roman"/>
          <w:sz w:val="24"/>
          <w:szCs w:val="24"/>
        </w:rPr>
      </w:pPr>
      <w:r w:rsidRPr="003E7764">
        <w:rPr>
          <w:rFonts w:ascii="Times New Roman" w:hAnsi="Times New Roman" w:cs="Times New Roman"/>
          <w:sz w:val="24"/>
          <w:szCs w:val="24"/>
        </w:rPr>
        <w:t>в. Ползвателят трябва да изпълни условията, посочени в Раздел 3(а), ако споделя цялата или съществена част от съдържанието на базата данни.</w:t>
      </w:r>
    </w:p>
    <w:p w:rsidR="007675AC" w:rsidRPr="003E7764" w:rsidRDefault="007675AC" w:rsidP="00E25914">
      <w:pPr>
        <w:numPr>
          <w:ilvl w:val="0"/>
          <w:numId w:val="4"/>
        </w:numPr>
        <w:suppressAutoHyphens/>
        <w:spacing w:after="120"/>
        <w:ind w:left="0" w:firstLine="567"/>
        <w:jc w:val="both"/>
        <w:rPr>
          <w:rFonts w:ascii="Times New Roman" w:hAnsi="Times New Roman" w:cs="Times New Roman"/>
          <w:sz w:val="24"/>
          <w:szCs w:val="24"/>
        </w:rPr>
      </w:pPr>
      <w:r w:rsidRPr="003E7764">
        <w:rPr>
          <w:rFonts w:ascii="Times New Roman" w:hAnsi="Times New Roman" w:cs="Times New Roman"/>
          <w:sz w:val="24"/>
          <w:szCs w:val="24"/>
        </w:rPr>
        <w:t>г. Този Раздел 4 допълва, но не замества задължения на Ползвателя по настоящите условия, когато Предоставяните права включват други авторски и сродни права или правата и задълженията на Ползвателя по условията, по които са му предоставени други права за повторно ползване на информация от обществения сектор, която не включва авторски и сродни права.</w:t>
      </w:r>
    </w:p>
    <w:p w:rsidR="007675AC" w:rsidRPr="003E7764" w:rsidRDefault="007675AC" w:rsidP="00E25914">
      <w:pPr>
        <w:numPr>
          <w:ilvl w:val="0"/>
          <w:numId w:val="4"/>
        </w:numPr>
        <w:suppressAutoHyphens/>
        <w:spacing w:after="120"/>
        <w:ind w:left="0" w:firstLine="567"/>
        <w:jc w:val="both"/>
        <w:rPr>
          <w:rFonts w:ascii="Times New Roman" w:hAnsi="Times New Roman" w:cs="Times New Roman"/>
          <w:sz w:val="24"/>
          <w:szCs w:val="24"/>
        </w:rPr>
      </w:pPr>
      <w:r w:rsidRPr="003E7764">
        <w:rPr>
          <w:rFonts w:ascii="Times New Roman" w:hAnsi="Times New Roman" w:cs="Times New Roman"/>
          <w:sz w:val="24"/>
          <w:szCs w:val="24"/>
        </w:rPr>
        <w:t>Раздел 5 – Отказ от гаранции и ограничаване на отговорността.</w:t>
      </w:r>
    </w:p>
    <w:p w:rsidR="007675AC" w:rsidRPr="003E7764" w:rsidRDefault="007675AC" w:rsidP="00E25914">
      <w:pPr>
        <w:numPr>
          <w:ilvl w:val="0"/>
          <w:numId w:val="4"/>
        </w:numPr>
        <w:suppressAutoHyphens/>
        <w:spacing w:after="120"/>
        <w:ind w:left="0" w:firstLine="567"/>
        <w:jc w:val="both"/>
        <w:rPr>
          <w:rFonts w:ascii="Times New Roman" w:hAnsi="Times New Roman" w:cs="Times New Roman"/>
          <w:sz w:val="24"/>
          <w:szCs w:val="24"/>
        </w:rPr>
      </w:pPr>
      <w:r w:rsidRPr="003E7764">
        <w:rPr>
          <w:rFonts w:ascii="Times New Roman" w:hAnsi="Times New Roman" w:cs="Times New Roman"/>
          <w:sz w:val="24"/>
          <w:szCs w:val="24"/>
        </w:rPr>
        <w:t>а. Организацията предлага Произведението  на принципа „такова, каквото е“ и не налага използването му, нито дава каквито и да е изрични, подразбиращи се, произтичащи от закон гаранции, включително без ограничения гаранции за права, гаранции за търгуемост, гаранции за годност за каквато и да е практическа употреба, гаранции за липса на нарушения, гаранция за скрити или други дефекти, гаранция за точност, наличие или липса на грешки, независимо дали могат да бъдат открити или не, до най-голямата степен допустима от закона.</w:t>
      </w:r>
    </w:p>
    <w:p w:rsidR="007675AC" w:rsidRPr="003E7764" w:rsidRDefault="007675AC" w:rsidP="00E25914">
      <w:pPr>
        <w:numPr>
          <w:ilvl w:val="0"/>
          <w:numId w:val="4"/>
        </w:numPr>
        <w:suppressAutoHyphens/>
        <w:spacing w:after="120"/>
        <w:ind w:left="0" w:firstLine="567"/>
        <w:jc w:val="both"/>
        <w:rPr>
          <w:rFonts w:ascii="Times New Roman" w:hAnsi="Times New Roman" w:cs="Times New Roman"/>
          <w:sz w:val="24"/>
          <w:szCs w:val="24"/>
        </w:rPr>
      </w:pPr>
      <w:r w:rsidRPr="003E7764">
        <w:rPr>
          <w:rFonts w:ascii="Times New Roman" w:hAnsi="Times New Roman" w:cs="Times New Roman"/>
          <w:sz w:val="24"/>
          <w:szCs w:val="24"/>
        </w:rPr>
        <w:t xml:space="preserve">Организацията се освобождава от отговорност (включително и поради небрежност) за причиняването на каквито и да е преки, косвени, случайни, последващи вреди, включително свързани с наложени санкции и/или пропуснати ползи, </w:t>
      </w:r>
      <w:r w:rsidRPr="003E7764">
        <w:rPr>
          <w:rFonts w:ascii="Times New Roman" w:hAnsi="Times New Roman" w:cs="Times New Roman"/>
          <w:sz w:val="24"/>
          <w:szCs w:val="24"/>
        </w:rPr>
        <w:lastRenderedPageBreak/>
        <w:t xml:space="preserve">произтичащи от тези условия или използването на Произведението, дори и ако Организацията е знаела възможността да те бъдат причинени. </w:t>
      </w:r>
    </w:p>
    <w:p w:rsidR="007675AC" w:rsidRPr="003E7764" w:rsidRDefault="007675AC" w:rsidP="00E25914">
      <w:pPr>
        <w:numPr>
          <w:ilvl w:val="0"/>
          <w:numId w:val="4"/>
        </w:numPr>
        <w:suppressAutoHyphens/>
        <w:spacing w:after="120"/>
        <w:ind w:left="0" w:firstLine="567"/>
        <w:jc w:val="both"/>
        <w:rPr>
          <w:rFonts w:ascii="Times New Roman" w:hAnsi="Times New Roman" w:cs="Times New Roman"/>
          <w:sz w:val="24"/>
          <w:szCs w:val="24"/>
        </w:rPr>
      </w:pPr>
      <w:r w:rsidRPr="003E7764">
        <w:rPr>
          <w:rFonts w:ascii="Times New Roman" w:hAnsi="Times New Roman" w:cs="Times New Roman"/>
          <w:sz w:val="24"/>
          <w:szCs w:val="24"/>
        </w:rPr>
        <w:t>Раздел 6 – Срокове и прекратяване.</w:t>
      </w:r>
    </w:p>
    <w:p w:rsidR="007675AC" w:rsidRPr="003E7764" w:rsidRDefault="007675AC" w:rsidP="00E25914">
      <w:pPr>
        <w:numPr>
          <w:ilvl w:val="0"/>
          <w:numId w:val="4"/>
        </w:numPr>
        <w:suppressAutoHyphens/>
        <w:spacing w:after="120"/>
        <w:ind w:left="0" w:firstLine="567"/>
        <w:jc w:val="both"/>
        <w:rPr>
          <w:rFonts w:ascii="Times New Roman" w:hAnsi="Times New Roman" w:cs="Times New Roman"/>
          <w:sz w:val="24"/>
          <w:szCs w:val="24"/>
        </w:rPr>
      </w:pPr>
      <w:r w:rsidRPr="003E7764">
        <w:rPr>
          <w:rFonts w:ascii="Times New Roman" w:hAnsi="Times New Roman" w:cs="Times New Roman"/>
          <w:sz w:val="24"/>
          <w:szCs w:val="24"/>
        </w:rPr>
        <w:t>а. Предоставянето на права важи до изтичане на срока на авторското и сродното право, обект на тези условия. В случай на неизпълнение на тези условия от Ползвателя Предоставените му правата се прекратяват автоматично.</w:t>
      </w:r>
    </w:p>
    <w:p w:rsidR="007675AC" w:rsidRPr="003E7764" w:rsidRDefault="007675AC" w:rsidP="00E25914">
      <w:pPr>
        <w:numPr>
          <w:ilvl w:val="0"/>
          <w:numId w:val="4"/>
        </w:numPr>
        <w:suppressAutoHyphens/>
        <w:spacing w:after="120"/>
        <w:ind w:left="0" w:firstLine="567"/>
        <w:jc w:val="both"/>
        <w:rPr>
          <w:rFonts w:ascii="Times New Roman" w:hAnsi="Times New Roman" w:cs="Times New Roman"/>
          <w:sz w:val="24"/>
          <w:szCs w:val="24"/>
        </w:rPr>
      </w:pPr>
      <w:r w:rsidRPr="003E7764">
        <w:rPr>
          <w:rFonts w:ascii="Times New Roman" w:hAnsi="Times New Roman" w:cs="Times New Roman"/>
          <w:sz w:val="24"/>
          <w:szCs w:val="24"/>
        </w:rPr>
        <w:t>б. Когато правото на Ползвателя да използва Произведението е прекратено съгласно Раздел 6(а), то се възстановява:</w:t>
      </w:r>
    </w:p>
    <w:p w:rsidR="007675AC" w:rsidRPr="003E7764" w:rsidRDefault="007675AC" w:rsidP="00E25914">
      <w:pPr>
        <w:numPr>
          <w:ilvl w:val="0"/>
          <w:numId w:val="4"/>
        </w:numPr>
        <w:suppressAutoHyphens/>
        <w:spacing w:after="120"/>
        <w:ind w:left="0" w:firstLine="567"/>
        <w:jc w:val="both"/>
        <w:rPr>
          <w:rFonts w:ascii="Times New Roman" w:hAnsi="Times New Roman" w:cs="Times New Roman"/>
          <w:sz w:val="24"/>
          <w:szCs w:val="24"/>
        </w:rPr>
      </w:pPr>
      <w:r w:rsidRPr="003E7764">
        <w:rPr>
          <w:rFonts w:ascii="Times New Roman" w:hAnsi="Times New Roman" w:cs="Times New Roman"/>
          <w:sz w:val="24"/>
          <w:szCs w:val="24"/>
        </w:rPr>
        <w:t xml:space="preserve">1. автоматично, считано от датата на отстраняването на нарушението, при условие че е отстранено в рамките на 30 дни от откриването на нарушението от Ползвателя; или </w:t>
      </w:r>
    </w:p>
    <w:p w:rsidR="007675AC" w:rsidRPr="003E7764" w:rsidRDefault="007675AC" w:rsidP="00E25914">
      <w:pPr>
        <w:numPr>
          <w:ilvl w:val="0"/>
          <w:numId w:val="4"/>
        </w:numPr>
        <w:suppressAutoHyphens/>
        <w:spacing w:after="120"/>
        <w:ind w:left="0" w:firstLine="567"/>
        <w:jc w:val="both"/>
        <w:rPr>
          <w:rFonts w:ascii="Times New Roman" w:hAnsi="Times New Roman" w:cs="Times New Roman"/>
          <w:sz w:val="24"/>
          <w:szCs w:val="24"/>
        </w:rPr>
      </w:pPr>
      <w:r w:rsidRPr="003E7764">
        <w:rPr>
          <w:rFonts w:ascii="Times New Roman" w:hAnsi="Times New Roman" w:cs="Times New Roman"/>
          <w:sz w:val="24"/>
          <w:szCs w:val="24"/>
        </w:rPr>
        <w:t>2. при изрично възстановяване от страна на Организацията.</w:t>
      </w:r>
    </w:p>
    <w:p w:rsidR="007675AC" w:rsidRPr="003E7764" w:rsidRDefault="007675AC" w:rsidP="00E25914">
      <w:pPr>
        <w:numPr>
          <w:ilvl w:val="0"/>
          <w:numId w:val="4"/>
        </w:numPr>
        <w:suppressAutoHyphens/>
        <w:spacing w:after="120"/>
        <w:ind w:left="0" w:firstLine="567"/>
        <w:jc w:val="both"/>
        <w:rPr>
          <w:rFonts w:ascii="Times New Roman" w:hAnsi="Times New Roman" w:cs="Times New Roman"/>
          <w:sz w:val="24"/>
          <w:szCs w:val="24"/>
        </w:rPr>
      </w:pPr>
      <w:r w:rsidRPr="003E7764">
        <w:rPr>
          <w:rFonts w:ascii="Times New Roman" w:hAnsi="Times New Roman" w:cs="Times New Roman"/>
          <w:sz w:val="24"/>
          <w:szCs w:val="24"/>
        </w:rPr>
        <w:t>Възстановяването на права не засяга евентуалните права на Организацията да търси средства за правна защита срещу нарушенията на тези условия от Ползвателя.</w:t>
      </w:r>
    </w:p>
    <w:p w:rsidR="007675AC" w:rsidRPr="003E7764" w:rsidRDefault="007675AC" w:rsidP="00E25914">
      <w:pPr>
        <w:numPr>
          <w:ilvl w:val="0"/>
          <w:numId w:val="4"/>
        </w:numPr>
        <w:suppressAutoHyphens/>
        <w:spacing w:after="120"/>
        <w:ind w:left="0" w:firstLine="567"/>
        <w:jc w:val="both"/>
        <w:rPr>
          <w:rFonts w:ascii="Times New Roman" w:hAnsi="Times New Roman" w:cs="Times New Roman"/>
          <w:sz w:val="24"/>
          <w:szCs w:val="24"/>
        </w:rPr>
      </w:pPr>
      <w:r w:rsidRPr="003E7764">
        <w:rPr>
          <w:rFonts w:ascii="Times New Roman" w:hAnsi="Times New Roman" w:cs="Times New Roman"/>
          <w:sz w:val="24"/>
          <w:szCs w:val="24"/>
        </w:rPr>
        <w:t>в. Организацията може да предлага Произведението под различни срокове и условия, или да спре разпространението му по всяко време, без това  да води до прекратяването на Предоставяните права.</w:t>
      </w:r>
    </w:p>
    <w:p w:rsidR="007675AC" w:rsidRPr="003E7764" w:rsidRDefault="007675AC" w:rsidP="00E25914">
      <w:pPr>
        <w:numPr>
          <w:ilvl w:val="0"/>
          <w:numId w:val="4"/>
        </w:numPr>
        <w:suppressAutoHyphens/>
        <w:spacing w:after="120"/>
        <w:ind w:left="0" w:firstLine="567"/>
        <w:jc w:val="both"/>
        <w:rPr>
          <w:rFonts w:ascii="Times New Roman" w:hAnsi="Times New Roman" w:cs="Times New Roman"/>
          <w:sz w:val="24"/>
          <w:szCs w:val="24"/>
        </w:rPr>
      </w:pPr>
      <w:r w:rsidRPr="003E7764">
        <w:rPr>
          <w:rFonts w:ascii="Times New Roman" w:hAnsi="Times New Roman" w:cs="Times New Roman"/>
          <w:sz w:val="24"/>
          <w:szCs w:val="24"/>
        </w:rPr>
        <w:t>г. Раздели 1, 5, 6, 7, и 8 остават в сила и след прекратяването на Предоставянето на правата по настоящите условия.</w:t>
      </w:r>
    </w:p>
    <w:p w:rsidR="007675AC" w:rsidRPr="003E7764" w:rsidRDefault="007675AC" w:rsidP="00E25914">
      <w:pPr>
        <w:numPr>
          <w:ilvl w:val="0"/>
          <w:numId w:val="4"/>
        </w:numPr>
        <w:suppressAutoHyphens/>
        <w:spacing w:after="120"/>
        <w:ind w:left="0" w:firstLine="567"/>
        <w:jc w:val="both"/>
        <w:rPr>
          <w:rFonts w:ascii="Times New Roman" w:hAnsi="Times New Roman" w:cs="Times New Roman"/>
          <w:sz w:val="24"/>
          <w:szCs w:val="24"/>
        </w:rPr>
      </w:pPr>
      <w:r w:rsidRPr="003E7764">
        <w:rPr>
          <w:rFonts w:ascii="Times New Roman" w:hAnsi="Times New Roman" w:cs="Times New Roman"/>
          <w:sz w:val="24"/>
          <w:szCs w:val="24"/>
        </w:rPr>
        <w:t>Раздел 7 – Други условия и срокове.</w:t>
      </w:r>
    </w:p>
    <w:p w:rsidR="007675AC" w:rsidRPr="003E7764" w:rsidRDefault="007675AC" w:rsidP="00E25914">
      <w:pPr>
        <w:numPr>
          <w:ilvl w:val="0"/>
          <w:numId w:val="4"/>
        </w:numPr>
        <w:suppressAutoHyphens/>
        <w:spacing w:after="120"/>
        <w:ind w:left="0" w:firstLine="567"/>
        <w:jc w:val="both"/>
        <w:rPr>
          <w:rFonts w:ascii="Times New Roman" w:hAnsi="Times New Roman" w:cs="Times New Roman"/>
          <w:sz w:val="24"/>
          <w:szCs w:val="24"/>
        </w:rPr>
      </w:pPr>
      <w:r w:rsidRPr="003E7764">
        <w:rPr>
          <w:rFonts w:ascii="Times New Roman" w:hAnsi="Times New Roman" w:cs="Times New Roman"/>
          <w:sz w:val="24"/>
          <w:szCs w:val="24"/>
        </w:rPr>
        <w:t>а. Организацията не е обвързана от каквито и да било допълнителни или различни правила или условия, обявени от Ползвателя, освен ако страните изрично не са уговорили друго.</w:t>
      </w:r>
    </w:p>
    <w:p w:rsidR="007675AC" w:rsidRPr="003E7764" w:rsidRDefault="007675AC" w:rsidP="00E25914">
      <w:pPr>
        <w:numPr>
          <w:ilvl w:val="0"/>
          <w:numId w:val="4"/>
        </w:numPr>
        <w:suppressAutoHyphens/>
        <w:spacing w:after="120"/>
        <w:ind w:left="0" w:firstLine="567"/>
        <w:jc w:val="both"/>
        <w:rPr>
          <w:rFonts w:ascii="Times New Roman" w:hAnsi="Times New Roman" w:cs="Times New Roman"/>
          <w:sz w:val="24"/>
          <w:szCs w:val="24"/>
        </w:rPr>
      </w:pPr>
      <w:r w:rsidRPr="003E7764">
        <w:rPr>
          <w:rFonts w:ascii="Times New Roman" w:hAnsi="Times New Roman" w:cs="Times New Roman"/>
          <w:sz w:val="24"/>
          <w:szCs w:val="24"/>
        </w:rPr>
        <w:t>б. Всякакви уговорки, неформални договорености или споразумения по отношение на Произведенията, които не са посочени тук, са отделни и независими от правилата и условията, съдържащите се в този документ.</w:t>
      </w:r>
    </w:p>
    <w:p w:rsidR="007675AC" w:rsidRPr="003E7764" w:rsidRDefault="007675AC" w:rsidP="00E25914">
      <w:pPr>
        <w:numPr>
          <w:ilvl w:val="0"/>
          <w:numId w:val="4"/>
        </w:numPr>
        <w:suppressAutoHyphens/>
        <w:spacing w:after="120"/>
        <w:ind w:left="0" w:firstLine="567"/>
        <w:jc w:val="both"/>
        <w:rPr>
          <w:rFonts w:ascii="Times New Roman" w:hAnsi="Times New Roman" w:cs="Times New Roman"/>
          <w:sz w:val="24"/>
          <w:szCs w:val="24"/>
        </w:rPr>
      </w:pPr>
      <w:r w:rsidRPr="003E7764">
        <w:rPr>
          <w:rFonts w:ascii="Times New Roman" w:hAnsi="Times New Roman" w:cs="Times New Roman"/>
          <w:sz w:val="24"/>
          <w:szCs w:val="24"/>
        </w:rPr>
        <w:t>Раздел 8 – Тълкуване.</w:t>
      </w:r>
    </w:p>
    <w:p w:rsidR="007675AC" w:rsidRPr="003E7764" w:rsidRDefault="007675AC" w:rsidP="00E25914">
      <w:pPr>
        <w:numPr>
          <w:ilvl w:val="0"/>
          <w:numId w:val="4"/>
        </w:numPr>
        <w:suppressAutoHyphens/>
        <w:spacing w:after="120"/>
        <w:ind w:left="0" w:firstLine="567"/>
        <w:jc w:val="both"/>
        <w:rPr>
          <w:rFonts w:ascii="Times New Roman" w:hAnsi="Times New Roman" w:cs="Times New Roman"/>
          <w:sz w:val="24"/>
          <w:szCs w:val="24"/>
        </w:rPr>
      </w:pPr>
      <w:r w:rsidRPr="003E7764">
        <w:rPr>
          <w:rFonts w:ascii="Times New Roman" w:hAnsi="Times New Roman" w:cs="Times New Roman"/>
          <w:sz w:val="24"/>
          <w:szCs w:val="24"/>
        </w:rPr>
        <w:t>a. Настоящите условия не се тълкуват и не трябва да се тълкуват като намаляване, ограничаване или налагане на условия за каквото и да е използване на Произведението, което би могло законно да бъдат направено без разрешение съгласно настоящите условия, в съответствие с действащото законодателство.</w:t>
      </w:r>
    </w:p>
    <w:p w:rsidR="007675AC" w:rsidRPr="003E7764" w:rsidRDefault="007675AC" w:rsidP="00E25914">
      <w:pPr>
        <w:numPr>
          <w:ilvl w:val="0"/>
          <w:numId w:val="4"/>
        </w:numPr>
        <w:suppressAutoHyphens/>
        <w:spacing w:after="120"/>
        <w:ind w:left="0" w:firstLine="567"/>
        <w:jc w:val="both"/>
        <w:rPr>
          <w:rFonts w:ascii="Times New Roman" w:hAnsi="Times New Roman" w:cs="Times New Roman"/>
          <w:sz w:val="24"/>
          <w:szCs w:val="24"/>
        </w:rPr>
      </w:pPr>
      <w:r w:rsidRPr="003E7764">
        <w:rPr>
          <w:rFonts w:ascii="Times New Roman" w:hAnsi="Times New Roman" w:cs="Times New Roman"/>
          <w:sz w:val="24"/>
          <w:szCs w:val="24"/>
        </w:rPr>
        <w:t xml:space="preserve">б. Ако някоя от разпоредбите на настоящите условия се окаже недействителна, тези условия се прилагат в останалата им част. </w:t>
      </w:r>
    </w:p>
    <w:p w:rsidR="007675AC" w:rsidRPr="003E7764" w:rsidRDefault="007675AC" w:rsidP="00E25914">
      <w:pPr>
        <w:numPr>
          <w:ilvl w:val="0"/>
          <w:numId w:val="4"/>
        </w:numPr>
        <w:suppressAutoHyphens/>
        <w:spacing w:after="120"/>
        <w:ind w:left="0" w:firstLine="567"/>
        <w:jc w:val="both"/>
        <w:rPr>
          <w:rFonts w:ascii="Times New Roman" w:hAnsi="Times New Roman" w:cs="Times New Roman"/>
          <w:sz w:val="24"/>
          <w:szCs w:val="24"/>
        </w:rPr>
      </w:pPr>
      <w:r w:rsidRPr="003E7764">
        <w:rPr>
          <w:rFonts w:ascii="Times New Roman" w:hAnsi="Times New Roman" w:cs="Times New Roman"/>
          <w:sz w:val="24"/>
          <w:szCs w:val="24"/>
        </w:rPr>
        <w:t>в. Нищо в настоящите условия не представлява и не може да се тълкува като ограничение върху, или отказ от права, включително и предявяването им по съдебен ред.</w:t>
      </w:r>
    </w:p>
    <w:p w:rsidR="007675AC" w:rsidRPr="003E7764" w:rsidRDefault="007675AC" w:rsidP="00E25914">
      <w:pPr>
        <w:spacing w:after="120"/>
        <w:ind w:firstLine="567"/>
        <w:rPr>
          <w:rFonts w:ascii="Times New Roman" w:hAnsi="Times New Roman" w:cs="Times New Roman"/>
          <w:sz w:val="24"/>
          <w:szCs w:val="24"/>
        </w:rPr>
      </w:pPr>
      <w:r w:rsidRPr="003E7764">
        <w:rPr>
          <w:rFonts w:ascii="Times New Roman" w:hAnsi="Times New Roman" w:cs="Times New Roman"/>
          <w:sz w:val="24"/>
          <w:szCs w:val="24"/>
        </w:rPr>
        <w:br w:type="page"/>
      </w:r>
    </w:p>
    <w:p w:rsidR="00B13948" w:rsidRPr="003E7764" w:rsidRDefault="00B13948" w:rsidP="00E25914">
      <w:pPr>
        <w:suppressAutoHyphens/>
        <w:spacing w:after="120"/>
        <w:ind w:firstLine="567"/>
        <w:jc w:val="right"/>
        <w:rPr>
          <w:rFonts w:ascii="Times New Roman" w:eastAsia="Nimbus Sans L" w:hAnsi="Times New Roman" w:cs="Times New Roman"/>
          <w:b/>
          <w:kern w:val="1"/>
          <w:sz w:val="24"/>
          <w:szCs w:val="24"/>
          <w:lang w:eastAsia="ar-SA"/>
        </w:rPr>
      </w:pPr>
      <w:r w:rsidRPr="003E7764">
        <w:rPr>
          <w:rFonts w:ascii="Times New Roman" w:eastAsia="Nimbus Sans L" w:hAnsi="Times New Roman" w:cs="Times New Roman"/>
          <w:b/>
          <w:kern w:val="1"/>
          <w:sz w:val="24"/>
          <w:szCs w:val="24"/>
          <w:lang w:eastAsia="ar-SA"/>
        </w:rPr>
        <w:lastRenderedPageBreak/>
        <w:t>Приложение № 4 към чл. 17, ал. 1</w:t>
      </w:r>
      <w:r w:rsidR="004E4776" w:rsidRPr="003E7764">
        <w:rPr>
          <w:rFonts w:ascii="Times New Roman" w:eastAsia="Nimbus Sans L" w:hAnsi="Times New Roman" w:cs="Times New Roman"/>
          <w:b/>
          <w:kern w:val="1"/>
          <w:sz w:val="24"/>
          <w:szCs w:val="24"/>
          <w:lang w:eastAsia="ar-SA"/>
        </w:rPr>
        <w:t>, т. 2</w:t>
      </w:r>
    </w:p>
    <w:p w:rsidR="00C73C6D" w:rsidRDefault="00C73C6D" w:rsidP="00E25914">
      <w:pPr>
        <w:suppressAutoHyphens/>
        <w:spacing w:after="120"/>
        <w:ind w:firstLine="567"/>
        <w:jc w:val="center"/>
        <w:rPr>
          <w:rFonts w:ascii="Times New Roman" w:eastAsia="Nimbus Sans L" w:hAnsi="Times New Roman" w:cs="Times New Roman"/>
          <w:b/>
          <w:kern w:val="1"/>
          <w:sz w:val="24"/>
          <w:szCs w:val="24"/>
          <w:lang w:eastAsia="ar-SA"/>
        </w:rPr>
      </w:pPr>
    </w:p>
    <w:p w:rsidR="00B13948" w:rsidRPr="003E7764" w:rsidRDefault="00B13948" w:rsidP="00E25914">
      <w:pPr>
        <w:suppressAutoHyphens/>
        <w:spacing w:after="120"/>
        <w:ind w:firstLine="567"/>
        <w:jc w:val="center"/>
        <w:rPr>
          <w:rFonts w:ascii="Times New Roman" w:eastAsia="Nimbus Sans L" w:hAnsi="Times New Roman" w:cs="Times New Roman"/>
          <w:b/>
          <w:kern w:val="1"/>
          <w:sz w:val="24"/>
          <w:szCs w:val="24"/>
          <w:lang w:eastAsia="ar-SA"/>
        </w:rPr>
      </w:pPr>
      <w:r w:rsidRPr="003E7764">
        <w:rPr>
          <w:rFonts w:ascii="Times New Roman" w:eastAsia="Nimbus Sans L" w:hAnsi="Times New Roman" w:cs="Times New Roman"/>
          <w:b/>
          <w:kern w:val="1"/>
          <w:sz w:val="24"/>
          <w:szCs w:val="24"/>
          <w:lang w:eastAsia="ar-SA"/>
        </w:rPr>
        <w:t>Условия за предоставяне на произведение за повторно използване. Признание на авторските права. Без производни</w:t>
      </w:r>
      <w:r w:rsidR="004E4776" w:rsidRPr="003E7764">
        <w:rPr>
          <w:rFonts w:ascii="Times New Roman" w:eastAsia="Nimbus Sans L" w:hAnsi="Times New Roman" w:cs="Times New Roman"/>
          <w:b/>
          <w:kern w:val="1"/>
          <w:sz w:val="24"/>
          <w:szCs w:val="24"/>
          <w:lang w:eastAsia="ar-SA"/>
        </w:rPr>
        <w:t xml:space="preserve"> и сборни произведения</w:t>
      </w:r>
      <w:r w:rsidRPr="003E7764">
        <w:rPr>
          <w:rFonts w:ascii="Times New Roman" w:eastAsia="Nimbus Sans L" w:hAnsi="Times New Roman" w:cs="Times New Roman"/>
          <w:b/>
          <w:kern w:val="1"/>
          <w:sz w:val="24"/>
          <w:szCs w:val="24"/>
          <w:lang w:eastAsia="ar-SA"/>
        </w:rPr>
        <w:t>.</w:t>
      </w:r>
    </w:p>
    <w:p w:rsidR="00B13948" w:rsidRPr="003E7764" w:rsidRDefault="00B13948" w:rsidP="00E25914">
      <w:pPr>
        <w:suppressAutoHyphens/>
        <w:spacing w:after="120"/>
        <w:ind w:firstLine="567"/>
        <w:jc w:val="both"/>
        <w:rPr>
          <w:rFonts w:ascii="Times New Roman" w:eastAsia="Nimbus Sans L" w:hAnsi="Times New Roman" w:cs="Times New Roman"/>
          <w:kern w:val="1"/>
          <w:sz w:val="24"/>
          <w:szCs w:val="24"/>
          <w:lang w:eastAsia="ar-SA"/>
        </w:rPr>
      </w:pPr>
      <w:r w:rsidRPr="003E7764">
        <w:rPr>
          <w:rFonts w:ascii="Times New Roman" w:eastAsia="Nimbus Sans L" w:hAnsi="Times New Roman" w:cs="Times New Roman"/>
          <w:kern w:val="1"/>
          <w:sz w:val="24"/>
          <w:szCs w:val="24"/>
          <w:lang w:eastAsia="ar-SA"/>
        </w:rPr>
        <w:t>Чрез упражняване на Предоставяните права, Ползвателят приема и се съгласява с настоящите правила и условия. Ползвателят получава Предоставяните права, единствено и само предвид приемането от негова страна на тези правила и условия.</w:t>
      </w:r>
    </w:p>
    <w:p w:rsidR="00B13948" w:rsidRPr="003E7764" w:rsidRDefault="00B13948" w:rsidP="00E25914">
      <w:pPr>
        <w:suppressAutoHyphens/>
        <w:spacing w:after="120"/>
        <w:ind w:firstLine="567"/>
        <w:jc w:val="both"/>
        <w:rPr>
          <w:rFonts w:ascii="Times New Roman" w:eastAsia="Nimbus Sans L" w:hAnsi="Times New Roman" w:cs="Times New Roman"/>
          <w:kern w:val="1"/>
          <w:sz w:val="24"/>
          <w:szCs w:val="24"/>
          <w:lang w:eastAsia="ar-SA"/>
        </w:rPr>
      </w:pPr>
      <w:r w:rsidRPr="003E7764">
        <w:rPr>
          <w:rFonts w:ascii="Times New Roman" w:eastAsia="Nimbus Sans L" w:hAnsi="Times New Roman" w:cs="Times New Roman"/>
          <w:kern w:val="1"/>
          <w:sz w:val="24"/>
          <w:szCs w:val="24"/>
          <w:lang w:eastAsia="ar-SA"/>
        </w:rPr>
        <w:t>Раздел 1 – Определения.</w:t>
      </w:r>
    </w:p>
    <w:p w:rsidR="00B13948" w:rsidRPr="003E7764" w:rsidRDefault="00B13948" w:rsidP="00E25914">
      <w:pPr>
        <w:suppressAutoHyphens/>
        <w:spacing w:after="120"/>
        <w:ind w:firstLine="567"/>
        <w:jc w:val="both"/>
        <w:rPr>
          <w:rFonts w:ascii="Times New Roman" w:eastAsia="Nimbus Sans L" w:hAnsi="Times New Roman" w:cs="Times New Roman"/>
          <w:kern w:val="1"/>
          <w:sz w:val="24"/>
          <w:szCs w:val="24"/>
          <w:lang w:eastAsia="ar-SA"/>
        </w:rPr>
      </w:pPr>
      <w:r w:rsidRPr="003E7764">
        <w:rPr>
          <w:rFonts w:ascii="Times New Roman" w:eastAsia="Nimbus Sans L" w:hAnsi="Times New Roman" w:cs="Times New Roman"/>
          <w:kern w:val="1"/>
          <w:sz w:val="24"/>
          <w:szCs w:val="24"/>
          <w:lang w:eastAsia="ar-SA"/>
        </w:rPr>
        <w:t xml:space="preserve">а. „Авторско право и сродните му права“ </w:t>
      </w:r>
      <w:r w:rsidR="00564CC1" w:rsidRPr="00564CC1">
        <w:rPr>
          <w:rFonts w:ascii="Times New Roman" w:eastAsia="Nimbus Sans L" w:hAnsi="Times New Roman" w:cs="Times New Roman"/>
          <w:kern w:val="1"/>
          <w:sz w:val="24"/>
          <w:szCs w:val="24"/>
          <w:lang w:eastAsia="ar-SA"/>
        </w:rPr>
        <w:t>означава правата по смисъла на чл. 18, ал. 2 от Закона за авторското право и сродните му права</w:t>
      </w:r>
      <w:r w:rsidR="00564CC1">
        <w:rPr>
          <w:rFonts w:ascii="Times New Roman" w:eastAsia="Nimbus Sans L" w:hAnsi="Times New Roman" w:cs="Times New Roman"/>
          <w:kern w:val="1"/>
          <w:sz w:val="24"/>
          <w:szCs w:val="24"/>
          <w:lang w:eastAsia="ar-SA"/>
        </w:rPr>
        <w:t>.</w:t>
      </w:r>
      <w:r w:rsidR="00564CC1" w:rsidRPr="00564CC1">
        <w:rPr>
          <w:rFonts w:ascii="Times New Roman" w:eastAsia="Nimbus Sans L" w:hAnsi="Times New Roman" w:cs="Times New Roman"/>
          <w:kern w:val="1"/>
          <w:sz w:val="24"/>
          <w:szCs w:val="24"/>
          <w:lang w:eastAsia="ar-SA"/>
        </w:rPr>
        <w:t xml:space="preserve"> Права, сродни на авторското са правата по смисъла на чл. 72 от Закона за авторското право и сродните му права.</w:t>
      </w:r>
      <w:r w:rsidRPr="003E7764">
        <w:rPr>
          <w:rFonts w:ascii="Times New Roman" w:eastAsia="Nimbus Sans L" w:hAnsi="Times New Roman" w:cs="Times New Roman"/>
          <w:kern w:val="1"/>
          <w:sz w:val="24"/>
          <w:szCs w:val="24"/>
          <w:lang w:eastAsia="ar-SA"/>
        </w:rPr>
        <w:t>.</w:t>
      </w:r>
    </w:p>
    <w:p w:rsidR="00B13948" w:rsidRPr="00D849CB" w:rsidRDefault="00B13948" w:rsidP="00E25914">
      <w:pPr>
        <w:suppressAutoHyphens/>
        <w:spacing w:after="120"/>
        <w:ind w:firstLine="567"/>
        <w:jc w:val="both"/>
        <w:rPr>
          <w:rFonts w:ascii="Times New Roman" w:eastAsia="Nimbus Sans L" w:hAnsi="Times New Roman" w:cs="Times New Roman"/>
          <w:kern w:val="1"/>
          <w:sz w:val="24"/>
          <w:szCs w:val="24"/>
          <w:lang w:eastAsia="ar-SA"/>
        </w:rPr>
      </w:pPr>
      <w:r w:rsidRPr="003E7764">
        <w:rPr>
          <w:rFonts w:ascii="Times New Roman" w:eastAsia="Nimbus Sans L" w:hAnsi="Times New Roman" w:cs="Times New Roman"/>
          <w:kern w:val="1"/>
          <w:sz w:val="24"/>
          <w:szCs w:val="24"/>
          <w:lang w:eastAsia="ar-SA"/>
        </w:rPr>
        <w:t>б. „Единствени по рода си права върху база данни“ са права, различни от авторското право, произтичащи от Директива 96/9/ЕО на Европейския парламент и на Съвета от 11 март 1996 година за правна закрила на базите данни, включително съгласно бъдещи нейни изменения, въведени в чл. 93в от Закона за авторското право и сродните му права</w:t>
      </w:r>
      <w:r w:rsidRPr="00D849CB">
        <w:rPr>
          <w:rFonts w:ascii="Times New Roman" w:eastAsia="Nimbus Sans L" w:hAnsi="Times New Roman" w:cs="Times New Roman"/>
          <w:kern w:val="1"/>
          <w:sz w:val="24"/>
          <w:szCs w:val="24"/>
          <w:lang w:eastAsia="ar-SA"/>
        </w:rPr>
        <w:t>, както и други по същество равностойни права навсякъде по света.</w:t>
      </w:r>
    </w:p>
    <w:p w:rsidR="00B13948" w:rsidRPr="003E7764" w:rsidRDefault="00B13948" w:rsidP="00E25914">
      <w:pPr>
        <w:suppressAutoHyphens/>
        <w:spacing w:after="120"/>
        <w:ind w:firstLine="567"/>
        <w:jc w:val="both"/>
        <w:rPr>
          <w:rFonts w:ascii="Times New Roman" w:eastAsia="Nimbus Sans L" w:hAnsi="Times New Roman" w:cs="Times New Roman"/>
          <w:kern w:val="1"/>
          <w:sz w:val="24"/>
          <w:szCs w:val="24"/>
          <w:lang w:eastAsia="ar-SA"/>
        </w:rPr>
      </w:pPr>
      <w:r w:rsidRPr="003E7764">
        <w:rPr>
          <w:rFonts w:ascii="Times New Roman" w:eastAsia="Nimbus Sans L" w:hAnsi="Times New Roman" w:cs="Times New Roman"/>
          <w:kern w:val="1"/>
          <w:sz w:val="24"/>
          <w:szCs w:val="24"/>
          <w:lang w:eastAsia="ar-SA"/>
        </w:rPr>
        <w:t>в. „Ефективни технологични мерки“ са мерките по смисъла на чл. 6, пар. 3 от Директива 2001/29/ЕО на Европейския парламент и на Съвета от 22 май 2001 година относно хармонизирането на някои аспекти на авторското право и сродните му права в информационното общество.</w:t>
      </w:r>
    </w:p>
    <w:p w:rsidR="00B13948" w:rsidRPr="003E7764" w:rsidRDefault="00B13948" w:rsidP="00E25914">
      <w:pPr>
        <w:suppressAutoHyphens/>
        <w:spacing w:after="120"/>
        <w:ind w:firstLine="567"/>
        <w:jc w:val="both"/>
        <w:rPr>
          <w:rFonts w:ascii="Times New Roman" w:eastAsia="Nimbus Sans L" w:hAnsi="Times New Roman" w:cs="Times New Roman"/>
          <w:kern w:val="1"/>
          <w:sz w:val="24"/>
          <w:szCs w:val="24"/>
          <w:lang w:eastAsia="ar-SA"/>
        </w:rPr>
      </w:pPr>
      <w:r w:rsidRPr="003E7764">
        <w:rPr>
          <w:rFonts w:ascii="Times New Roman" w:eastAsia="Nimbus Sans L" w:hAnsi="Times New Roman" w:cs="Times New Roman"/>
          <w:kern w:val="1"/>
          <w:sz w:val="24"/>
          <w:szCs w:val="24"/>
          <w:lang w:eastAsia="ar-SA"/>
        </w:rPr>
        <w:t>г. „Изключения и ограничения“ означават свободно ползване, позволено ползване, извличане и повторно ползване по чл. 93ж от Закона за авторското право и сродните му права и/или всяко друго изключение или ограничение на авторското право и подобните му права, което се отнася за използването на произведението.</w:t>
      </w:r>
    </w:p>
    <w:p w:rsidR="00B13948" w:rsidRPr="003E7764" w:rsidRDefault="00B13948" w:rsidP="00E25914">
      <w:pPr>
        <w:suppressAutoHyphens/>
        <w:spacing w:after="120"/>
        <w:ind w:firstLine="567"/>
        <w:jc w:val="both"/>
        <w:rPr>
          <w:rFonts w:ascii="Times New Roman" w:eastAsia="Nimbus Sans L" w:hAnsi="Times New Roman" w:cs="Times New Roman"/>
          <w:kern w:val="1"/>
          <w:sz w:val="24"/>
          <w:szCs w:val="24"/>
          <w:lang w:eastAsia="ar-SA"/>
        </w:rPr>
      </w:pPr>
      <w:r w:rsidRPr="003E7764">
        <w:rPr>
          <w:rFonts w:ascii="Times New Roman" w:eastAsia="Nimbus Sans L" w:hAnsi="Times New Roman" w:cs="Times New Roman"/>
          <w:kern w:val="1"/>
          <w:sz w:val="24"/>
          <w:szCs w:val="24"/>
          <w:lang w:eastAsia="ar-SA"/>
        </w:rPr>
        <w:t xml:space="preserve">д. „Организацията“ е (са) организация от обществения сектор по смисъла на чл. 3, ал. </w:t>
      </w:r>
      <w:r w:rsidR="00CF2387" w:rsidRPr="003E7764">
        <w:rPr>
          <w:rFonts w:ascii="Times New Roman" w:eastAsia="Nimbus Sans L" w:hAnsi="Times New Roman" w:cs="Times New Roman"/>
          <w:kern w:val="1"/>
          <w:sz w:val="24"/>
          <w:szCs w:val="24"/>
          <w:lang w:eastAsia="ar-SA"/>
        </w:rPr>
        <w:t>4</w:t>
      </w:r>
      <w:r w:rsidRPr="003E7764">
        <w:rPr>
          <w:rFonts w:ascii="Times New Roman" w:eastAsia="Nimbus Sans L" w:hAnsi="Times New Roman" w:cs="Times New Roman"/>
          <w:kern w:val="1"/>
          <w:sz w:val="24"/>
          <w:szCs w:val="24"/>
          <w:lang w:eastAsia="ar-SA"/>
        </w:rPr>
        <w:t xml:space="preserve"> от Закона за достъп до обществена информация, физическо(и) или юридическо(и) лице(а), което (които) предоставя(ят) права при настоящите условия.</w:t>
      </w:r>
    </w:p>
    <w:p w:rsidR="00B13948" w:rsidRPr="003E7764" w:rsidRDefault="00B13948" w:rsidP="00E25914">
      <w:pPr>
        <w:suppressAutoHyphens/>
        <w:spacing w:after="120"/>
        <w:ind w:firstLine="567"/>
        <w:jc w:val="both"/>
        <w:rPr>
          <w:rFonts w:ascii="Times New Roman" w:eastAsia="Nimbus Sans L" w:hAnsi="Times New Roman" w:cs="Times New Roman"/>
          <w:kern w:val="1"/>
          <w:sz w:val="24"/>
          <w:szCs w:val="24"/>
          <w:lang w:eastAsia="ar-SA"/>
        </w:rPr>
      </w:pPr>
      <w:r w:rsidRPr="003E7764">
        <w:rPr>
          <w:rFonts w:ascii="Times New Roman" w:eastAsia="Nimbus Sans L" w:hAnsi="Times New Roman" w:cs="Times New Roman"/>
          <w:kern w:val="1"/>
          <w:sz w:val="24"/>
          <w:szCs w:val="24"/>
          <w:lang w:eastAsia="ar-SA"/>
        </w:rPr>
        <w:t xml:space="preserve">е. </w:t>
      </w:r>
      <w:r w:rsidR="00D34D77" w:rsidRPr="00D34D77">
        <w:rPr>
          <w:rFonts w:ascii="Times New Roman" w:eastAsia="Nimbus Sans L" w:hAnsi="Times New Roman" w:cs="Times New Roman"/>
          <w:kern w:val="1"/>
          <w:sz w:val="24"/>
          <w:szCs w:val="24"/>
          <w:lang w:eastAsia="ar-SA"/>
        </w:rPr>
        <w:t>„Ползвател“ означава физическо или юридическо лице, упражняващо правата върху произведението, според настоящите условия, съгласно § 2, т. 6 от допълнителните разпоредби на Закона за авторското право и сродните му права</w:t>
      </w:r>
      <w:r w:rsidRPr="003E7764">
        <w:rPr>
          <w:rFonts w:ascii="Times New Roman" w:eastAsia="Nimbus Sans L" w:hAnsi="Times New Roman" w:cs="Times New Roman"/>
          <w:kern w:val="1"/>
          <w:sz w:val="24"/>
          <w:szCs w:val="24"/>
          <w:lang w:eastAsia="ar-SA"/>
        </w:rPr>
        <w:t>.</w:t>
      </w:r>
    </w:p>
    <w:p w:rsidR="00B13948" w:rsidRPr="003E7764" w:rsidRDefault="00B13948" w:rsidP="00E25914">
      <w:pPr>
        <w:suppressAutoHyphens/>
        <w:spacing w:after="120"/>
        <w:ind w:firstLine="567"/>
        <w:jc w:val="both"/>
        <w:rPr>
          <w:rFonts w:ascii="Times New Roman" w:eastAsia="Nimbus Sans L" w:hAnsi="Times New Roman" w:cs="Times New Roman"/>
          <w:kern w:val="1"/>
          <w:sz w:val="24"/>
          <w:szCs w:val="24"/>
          <w:lang w:eastAsia="ar-SA"/>
        </w:rPr>
      </w:pPr>
      <w:r w:rsidRPr="003E7764">
        <w:rPr>
          <w:rFonts w:ascii="Times New Roman" w:eastAsia="Nimbus Sans L" w:hAnsi="Times New Roman" w:cs="Times New Roman"/>
          <w:kern w:val="1"/>
          <w:sz w:val="24"/>
          <w:szCs w:val="24"/>
          <w:lang w:eastAsia="ar-SA"/>
        </w:rPr>
        <w:t xml:space="preserve"> ж. „Предоставяни права“ са предоставените на Ползвателя права, подчинени на тези условията; те се ограничават до всички авторски и сродните им права, които се отнасят до използването на лицензираните произведения от Ползвателя, и които Организацията има право да предостави. </w:t>
      </w:r>
    </w:p>
    <w:p w:rsidR="00B13948" w:rsidRPr="003E7764" w:rsidRDefault="00B13948" w:rsidP="00E25914">
      <w:pPr>
        <w:suppressAutoHyphens/>
        <w:spacing w:after="120"/>
        <w:ind w:firstLine="567"/>
        <w:jc w:val="both"/>
        <w:rPr>
          <w:rFonts w:ascii="Times New Roman" w:eastAsia="Nimbus Sans L" w:hAnsi="Times New Roman" w:cs="Times New Roman"/>
          <w:kern w:val="1"/>
          <w:sz w:val="24"/>
          <w:szCs w:val="24"/>
          <w:lang w:eastAsia="ar-SA"/>
        </w:rPr>
      </w:pPr>
      <w:r w:rsidRPr="003E7764">
        <w:rPr>
          <w:rFonts w:ascii="Times New Roman" w:eastAsia="Nimbus Sans L" w:hAnsi="Times New Roman" w:cs="Times New Roman"/>
          <w:kern w:val="1"/>
          <w:sz w:val="24"/>
          <w:szCs w:val="24"/>
          <w:lang w:eastAsia="ar-SA"/>
        </w:rPr>
        <w:t xml:space="preserve">з. „Произведението“ </w:t>
      </w:r>
      <w:r w:rsidR="00D34D77" w:rsidRPr="00D34D77">
        <w:rPr>
          <w:rFonts w:ascii="Times New Roman" w:eastAsia="Nimbus Sans L" w:hAnsi="Times New Roman" w:cs="Times New Roman"/>
          <w:kern w:val="1"/>
          <w:sz w:val="24"/>
          <w:szCs w:val="24"/>
          <w:lang w:eastAsia="ar-SA"/>
        </w:rPr>
        <w:t>означава произведение на литературата, изкуството и науката по смисъла на чл. 3 от Закона за авторското право и сродните му права и обект на право, сродно на авторското по смисъла на чл. 72 от същия закон</w:t>
      </w:r>
      <w:r w:rsidRPr="003E7764">
        <w:rPr>
          <w:rFonts w:ascii="Times New Roman" w:eastAsia="Nimbus Sans L" w:hAnsi="Times New Roman" w:cs="Times New Roman"/>
          <w:kern w:val="1"/>
          <w:sz w:val="24"/>
          <w:szCs w:val="24"/>
          <w:lang w:eastAsia="ar-SA"/>
        </w:rPr>
        <w:t>, към което Организацията е приложила настоящите условия.</w:t>
      </w:r>
    </w:p>
    <w:p w:rsidR="00B13948" w:rsidRPr="003E7764" w:rsidRDefault="00B13948" w:rsidP="00E25914">
      <w:pPr>
        <w:suppressAutoHyphens/>
        <w:spacing w:after="120"/>
        <w:ind w:firstLine="567"/>
        <w:jc w:val="both"/>
        <w:rPr>
          <w:rFonts w:ascii="Times New Roman" w:eastAsia="Nimbus Sans L" w:hAnsi="Times New Roman" w:cs="Times New Roman"/>
          <w:kern w:val="1"/>
          <w:sz w:val="24"/>
          <w:szCs w:val="24"/>
          <w:lang w:eastAsia="ar-SA"/>
        </w:rPr>
      </w:pPr>
      <w:r w:rsidRPr="003E7764">
        <w:rPr>
          <w:rFonts w:ascii="Times New Roman" w:eastAsia="Nimbus Sans L" w:hAnsi="Times New Roman" w:cs="Times New Roman"/>
          <w:kern w:val="1"/>
          <w:sz w:val="24"/>
          <w:szCs w:val="24"/>
          <w:lang w:eastAsia="ar-SA"/>
        </w:rPr>
        <w:lastRenderedPageBreak/>
        <w:t xml:space="preserve">и. “Производно произведение“ означава произведение, обект на авторското право и сродните му права, което е получено от или въз основа на предоставяното Произведение, и в което Произведението се превежда, променя, приспособява, преобразува, или се модифицира по какъвто и да е друг начин, за който се изисква разрешение по Закона за авторското право и сродните му права. За целите на настоящия документ, когато Произведението е музикална композиция, изпълнение или звукозапис, синхронизацията на произведението във времево отношение с движеща се картина (синхронизация аудио-видео) ще се счита за производно произведение. </w:t>
      </w:r>
    </w:p>
    <w:p w:rsidR="00B13948" w:rsidRPr="003E7764" w:rsidRDefault="00B13948" w:rsidP="00E25914">
      <w:pPr>
        <w:suppressAutoHyphens/>
        <w:spacing w:after="120"/>
        <w:ind w:firstLine="567"/>
        <w:jc w:val="both"/>
        <w:rPr>
          <w:rFonts w:ascii="Times New Roman" w:eastAsia="Nimbus Sans L" w:hAnsi="Times New Roman" w:cs="Times New Roman"/>
          <w:kern w:val="1"/>
          <w:sz w:val="24"/>
          <w:szCs w:val="24"/>
          <w:lang w:eastAsia="ar-SA"/>
        </w:rPr>
      </w:pPr>
      <w:r w:rsidRPr="003E7764">
        <w:rPr>
          <w:rFonts w:ascii="Times New Roman" w:eastAsia="Nimbus Sans L" w:hAnsi="Times New Roman" w:cs="Times New Roman"/>
          <w:kern w:val="1"/>
          <w:sz w:val="24"/>
          <w:szCs w:val="24"/>
          <w:lang w:eastAsia="ar-SA"/>
        </w:rPr>
        <w:t xml:space="preserve">к. „Производни условия за предоставяне на авторски права“  означава условията, които Ползвателят прилага към своето авторско право и сродните му права върху приноса си към производното или сборното произведение в съответствие с настоящите правила и условия. </w:t>
      </w:r>
    </w:p>
    <w:p w:rsidR="00B13948" w:rsidRPr="003E7764" w:rsidRDefault="00B13948" w:rsidP="00E25914">
      <w:pPr>
        <w:suppressAutoHyphens/>
        <w:spacing w:after="120"/>
        <w:ind w:firstLine="567"/>
        <w:jc w:val="both"/>
        <w:rPr>
          <w:rFonts w:ascii="Times New Roman" w:eastAsia="Nimbus Sans L" w:hAnsi="Times New Roman" w:cs="Times New Roman"/>
          <w:kern w:val="1"/>
          <w:sz w:val="24"/>
          <w:szCs w:val="24"/>
          <w:lang w:eastAsia="ar-SA"/>
        </w:rPr>
      </w:pPr>
      <w:r w:rsidRPr="003E7764">
        <w:rPr>
          <w:rFonts w:ascii="Times New Roman" w:eastAsia="Nimbus Sans L" w:hAnsi="Times New Roman" w:cs="Times New Roman"/>
          <w:kern w:val="1"/>
          <w:sz w:val="24"/>
          <w:szCs w:val="24"/>
          <w:lang w:eastAsia="ar-SA"/>
        </w:rPr>
        <w:t>л. „Сборно произведение“ е произведение, като периодично издание, антология или енциклопедия, което включва Произведението в неговата непроменена цялост, заедно с други обекти, представляващи отделни независими произведения.</w:t>
      </w:r>
    </w:p>
    <w:p w:rsidR="00B13948" w:rsidRPr="003E7764" w:rsidRDefault="00B13948" w:rsidP="00E25914">
      <w:pPr>
        <w:suppressAutoHyphens/>
        <w:spacing w:after="120"/>
        <w:ind w:firstLine="567"/>
        <w:jc w:val="both"/>
        <w:rPr>
          <w:rFonts w:ascii="Times New Roman" w:eastAsia="Nimbus Sans L" w:hAnsi="Times New Roman" w:cs="Times New Roman"/>
          <w:kern w:val="1"/>
          <w:sz w:val="24"/>
          <w:szCs w:val="24"/>
          <w:lang w:eastAsia="ar-SA"/>
        </w:rPr>
      </w:pPr>
      <w:r w:rsidRPr="003E7764">
        <w:rPr>
          <w:rFonts w:ascii="Times New Roman" w:eastAsia="Nimbus Sans L" w:hAnsi="Times New Roman" w:cs="Times New Roman"/>
          <w:kern w:val="1"/>
          <w:sz w:val="24"/>
          <w:szCs w:val="24"/>
          <w:lang w:eastAsia="ar-SA"/>
        </w:rPr>
        <w:t>м. „Споделяне“ означава предоставянето на произведения на обществеността чрез всякакви средства или процеси, които изискват разрешение, като например създаване на копия, публично показване, публично изпълнение, разпространение, излъчване, съобщаване/предаване, или внос; и произведението да е на разположение на обществеността, включително по начини, по които всички могат да получат достъп до произведението на място и по време, индивидуално избрани от тях.</w:t>
      </w:r>
    </w:p>
    <w:p w:rsidR="00B13948" w:rsidRPr="003E7764" w:rsidRDefault="00B13948" w:rsidP="00E25914">
      <w:pPr>
        <w:suppressAutoHyphens/>
        <w:spacing w:after="120"/>
        <w:ind w:firstLine="567"/>
        <w:jc w:val="both"/>
        <w:rPr>
          <w:rFonts w:ascii="Times New Roman" w:eastAsia="Nimbus Sans L" w:hAnsi="Times New Roman" w:cs="Times New Roman"/>
          <w:kern w:val="1"/>
          <w:sz w:val="24"/>
          <w:szCs w:val="24"/>
          <w:lang w:eastAsia="ar-SA"/>
        </w:rPr>
      </w:pPr>
      <w:r w:rsidRPr="003E7764">
        <w:rPr>
          <w:rFonts w:ascii="Times New Roman" w:eastAsia="Nimbus Sans L" w:hAnsi="Times New Roman" w:cs="Times New Roman"/>
          <w:kern w:val="1"/>
          <w:sz w:val="24"/>
          <w:szCs w:val="24"/>
          <w:lang w:eastAsia="ar-SA"/>
        </w:rPr>
        <w:t>Раздел 2. Обхват.</w:t>
      </w:r>
    </w:p>
    <w:p w:rsidR="00B13948" w:rsidRPr="003E7764" w:rsidRDefault="00D42ABA" w:rsidP="00E25914">
      <w:pPr>
        <w:suppressAutoHyphens/>
        <w:spacing w:after="120"/>
        <w:ind w:firstLine="567"/>
        <w:jc w:val="both"/>
        <w:rPr>
          <w:rFonts w:ascii="Times New Roman" w:eastAsia="Nimbus Sans L" w:hAnsi="Times New Roman" w:cs="Times New Roman"/>
          <w:kern w:val="1"/>
          <w:sz w:val="24"/>
          <w:szCs w:val="24"/>
          <w:lang w:eastAsia="ar-SA"/>
        </w:rPr>
      </w:pPr>
      <w:r w:rsidRPr="003E7764">
        <w:rPr>
          <w:rFonts w:ascii="Times New Roman" w:eastAsia="Nimbus Sans L" w:hAnsi="Times New Roman" w:cs="Times New Roman"/>
          <w:kern w:val="1"/>
          <w:sz w:val="24"/>
          <w:szCs w:val="24"/>
          <w:lang w:eastAsia="ar-SA"/>
        </w:rPr>
        <w:t>А</w:t>
      </w:r>
      <w:r w:rsidR="00B13948" w:rsidRPr="003E7764">
        <w:rPr>
          <w:rFonts w:ascii="Times New Roman" w:eastAsia="Nimbus Sans L" w:hAnsi="Times New Roman" w:cs="Times New Roman"/>
          <w:kern w:val="1"/>
          <w:sz w:val="24"/>
          <w:szCs w:val="24"/>
          <w:lang w:eastAsia="ar-SA"/>
        </w:rPr>
        <w:t>. Предоставяне на право на използване на Произведението.</w:t>
      </w:r>
    </w:p>
    <w:p w:rsidR="00B13948" w:rsidRPr="003E7764" w:rsidRDefault="00B13948" w:rsidP="00E25914">
      <w:pPr>
        <w:suppressAutoHyphens/>
        <w:spacing w:after="120"/>
        <w:ind w:firstLine="567"/>
        <w:jc w:val="both"/>
        <w:rPr>
          <w:rFonts w:ascii="Times New Roman" w:eastAsia="Nimbus Sans L" w:hAnsi="Times New Roman" w:cs="Times New Roman"/>
          <w:kern w:val="1"/>
          <w:sz w:val="24"/>
          <w:szCs w:val="24"/>
          <w:lang w:eastAsia="ar-SA"/>
        </w:rPr>
      </w:pPr>
      <w:r w:rsidRPr="003E7764">
        <w:rPr>
          <w:rFonts w:ascii="Times New Roman" w:eastAsia="Nimbus Sans L" w:hAnsi="Times New Roman" w:cs="Times New Roman"/>
          <w:kern w:val="1"/>
          <w:sz w:val="24"/>
          <w:szCs w:val="24"/>
          <w:lang w:eastAsia="ar-SA"/>
        </w:rPr>
        <w:t xml:space="preserve">1. При спазване на настоящите условия и правилата, Организацията предоставя на Ползвателя без допълнително заплащане, универсално, непрехвърлимо, неизключително и неотменимо право на използване на произведението, за да: </w:t>
      </w:r>
    </w:p>
    <w:p w:rsidR="00B13948" w:rsidRPr="00C73C6D" w:rsidRDefault="00D42ABA" w:rsidP="00E25914">
      <w:pPr>
        <w:numPr>
          <w:ilvl w:val="2"/>
          <w:numId w:val="0"/>
        </w:numPr>
        <w:shd w:val="clear" w:color="auto" w:fill="FFFFFF"/>
        <w:tabs>
          <w:tab w:val="num" w:pos="720"/>
        </w:tabs>
        <w:suppressAutoHyphens/>
        <w:spacing w:after="120"/>
        <w:ind w:firstLine="567"/>
        <w:jc w:val="both"/>
        <w:outlineLvl w:val="2"/>
        <w:rPr>
          <w:rFonts w:ascii="Times New Roman" w:eastAsia="Nimbus Sans L" w:hAnsi="Times New Roman" w:cs="Times New Roman"/>
          <w:kern w:val="1"/>
          <w:sz w:val="24"/>
          <w:szCs w:val="24"/>
          <w:lang w:eastAsia="ar-SA"/>
        </w:rPr>
      </w:pPr>
      <w:r w:rsidRPr="00C73C6D">
        <w:rPr>
          <w:rFonts w:ascii="Times New Roman" w:eastAsia="Nimbus Sans L" w:hAnsi="Times New Roman" w:cs="Times New Roman"/>
          <w:kern w:val="1"/>
          <w:sz w:val="24"/>
          <w:szCs w:val="24"/>
          <w:lang w:eastAsia="ar-SA"/>
        </w:rPr>
        <w:t>а</w:t>
      </w:r>
      <w:r w:rsidR="00B13948" w:rsidRPr="00C73C6D">
        <w:rPr>
          <w:rFonts w:ascii="Times New Roman" w:eastAsia="Nimbus Sans L" w:hAnsi="Times New Roman" w:cs="Times New Roman"/>
          <w:kern w:val="1"/>
          <w:sz w:val="24"/>
          <w:szCs w:val="24"/>
          <w:lang w:eastAsia="ar-SA"/>
        </w:rPr>
        <w:t>.  възпроизвежда и споделя Произведението, изцяло или частично; и</w:t>
      </w:r>
    </w:p>
    <w:p w:rsidR="00B13948" w:rsidRPr="00C73C6D" w:rsidRDefault="00D42ABA">
      <w:pPr>
        <w:suppressAutoHyphens/>
        <w:spacing w:after="120"/>
        <w:ind w:firstLine="567"/>
        <w:rPr>
          <w:rFonts w:ascii="Times New Roman" w:eastAsia="Nimbus Sans L" w:hAnsi="Times New Roman" w:cs="Times New Roman"/>
          <w:kern w:val="1"/>
          <w:sz w:val="24"/>
          <w:szCs w:val="24"/>
          <w:lang w:eastAsia="ar-SA"/>
        </w:rPr>
      </w:pPr>
      <w:r w:rsidRPr="00C73C6D">
        <w:rPr>
          <w:rFonts w:ascii="Times New Roman" w:eastAsia="Nimbus Sans L" w:hAnsi="Times New Roman" w:cs="Times New Roman"/>
          <w:kern w:val="1"/>
          <w:sz w:val="24"/>
          <w:szCs w:val="24"/>
          <w:lang w:eastAsia="ar-SA"/>
        </w:rPr>
        <w:t>б</w:t>
      </w:r>
      <w:r w:rsidR="00B13948" w:rsidRPr="00C73C6D">
        <w:rPr>
          <w:rFonts w:ascii="Times New Roman" w:eastAsia="Nimbus Sans L" w:hAnsi="Times New Roman" w:cs="Times New Roman"/>
          <w:kern w:val="1"/>
          <w:sz w:val="24"/>
          <w:szCs w:val="24"/>
          <w:lang w:eastAsia="ar-SA"/>
        </w:rPr>
        <w:t>.  Произвежда и възпроизвежда, но не споделя, производно или сборно произведение.</w:t>
      </w:r>
    </w:p>
    <w:p w:rsidR="00B13948" w:rsidRPr="003E7764" w:rsidRDefault="00B13948" w:rsidP="00E25914">
      <w:pPr>
        <w:suppressAutoHyphens/>
        <w:spacing w:after="120"/>
        <w:ind w:firstLine="567"/>
        <w:jc w:val="both"/>
        <w:rPr>
          <w:rFonts w:ascii="Times New Roman" w:eastAsia="Nimbus Sans L" w:hAnsi="Times New Roman" w:cs="Times New Roman"/>
          <w:kern w:val="1"/>
          <w:sz w:val="24"/>
          <w:szCs w:val="24"/>
          <w:lang w:eastAsia="ar-SA"/>
        </w:rPr>
      </w:pPr>
      <w:r w:rsidRPr="003E7764">
        <w:rPr>
          <w:rFonts w:ascii="Times New Roman" w:eastAsia="Nimbus Sans L" w:hAnsi="Times New Roman" w:cs="Times New Roman"/>
          <w:kern w:val="1"/>
          <w:sz w:val="24"/>
          <w:szCs w:val="24"/>
          <w:lang w:eastAsia="ar-SA"/>
        </w:rPr>
        <w:t xml:space="preserve">2. Изключения и ограничения </w:t>
      </w:r>
    </w:p>
    <w:p w:rsidR="00B13948" w:rsidRPr="003E7764" w:rsidRDefault="00B13948" w:rsidP="00E25914">
      <w:pPr>
        <w:suppressAutoHyphens/>
        <w:spacing w:after="120"/>
        <w:ind w:firstLine="567"/>
        <w:jc w:val="both"/>
        <w:rPr>
          <w:rFonts w:ascii="Times New Roman" w:eastAsia="Nimbus Sans L" w:hAnsi="Times New Roman" w:cs="Times New Roman"/>
          <w:kern w:val="1"/>
          <w:sz w:val="24"/>
          <w:szCs w:val="24"/>
          <w:lang w:eastAsia="ar-SA"/>
        </w:rPr>
      </w:pPr>
      <w:r w:rsidRPr="003E7764">
        <w:rPr>
          <w:rFonts w:ascii="Times New Roman" w:eastAsia="Nimbus Sans L" w:hAnsi="Times New Roman" w:cs="Times New Roman"/>
          <w:kern w:val="1"/>
          <w:sz w:val="24"/>
          <w:szCs w:val="24"/>
          <w:lang w:eastAsia="ar-SA"/>
        </w:rPr>
        <w:t>Тези условия нямат за цел да ограничат каквито и да е права на Ползвателя, произтичащи от допустимото по закон свободно използване, предаване, излъчване, първа продажба или други ограничения на правата на носителя на авторските или сродните права, съгласно Закона за авторското право и сродните му права или друго приложимо право.</w:t>
      </w:r>
    </w:p>
    <w:p w:rsidR="00B13948" w:rsidRPr="003E7764" w:rsidRDefault="00B13948" w:rsidP="00E25914">
      <w:pPr>
        <w:suppressAutoHyphens/>
        <w:spacing w:after="120"/>
        <w:ind w:firstLine="567"/>
        <w:jc w:val="both"/>
        <w:rPr>
          <w:rFonts w:ascii="Times New Roman" w:eastAsia="Nimbus Sans L" w:hAnsi="Times New Roman" w:cs="Times New Roman"/>
          <w:kern w:val="1"/>
          <w:sz w:val="24"/>
          <w:szCs w:val="24"/>
          <w:lang w:eastAsia="ar-SA"/>
        </w:rPr>
      </w:pPr>
      <w:r w:rsidRPr="003E7764">
        <w:rPr>
          <w:rFonts w:ascii="Times New Roman" w:eastAsia="Nimbus Sans L" w:hAnsi="Times New Roman" w:cs="Times New Roman"/>
          <w:kern w:val="1"/>
          <w:sz w:val="24"/>
          <w:szCs w:val="24"/>
          <w:lang w:eastAsia="ar-SA"/>
        </w:rPr>
        <w:t xml:space="preserve">3. Срок. </w:t>
      </w:r>
    </w:p>
    <w:p w:rsidR="00B13948" w:rsidRPr="003E7764" w:rsidRDefault="00B13948" w:rsidP="00E25914">
      <w:pPr>
        <w:suppressAutoHyphens/>
        <w:spacing w:after="120"/>
        <w:ind w:firstLine="567"/>
        <w:jc w:val="both"/>
        <w:rPr>
          <w:rFonts w:ascii="Times New Roman" w:eastAsia="Nimbus Sans L" w:hAnsi="Times New Roman" w:cs="Times New Roman"/>
          <w:kern w:val="1"/>
          <w:sz w:val="24"/>
          <w:szCs w:val="24"/>
          <w:lang w:eastAsia="ar-SA"/>
        </w:rPr>
      </w:pPr>
      <w:r w:rsidRPr="003E7764">
        <w:rPr>
          <w:rFonts w:ascii="Times New Roman" w:eastAsia="Nimbus Sans L" w:hAnsi="Times New Roman" w:cs="Times New Roman"/>
          <w:kern w:val="1"/>
          <w:sz w:val="24"/>
          <w:szCs w:val="24"/>
          <w:lang w:eastAsia="ar-SA"/>
        </w:rPr>
        <w:t>Срокът на предоставяните права, съгласно тези условия е посочен в Раздел 6(а).</w:t>
      </w:r>
    </w:p>
    <w:p w:rsidR="00B13948" w:rsidRPr="003E7764" w:rsidRDefault="00B13948" w:rsidP="00E25914">
      <w:pPr>
        <w:suppressAutoHyphens/>
        <w:spacing w:after="120"/>
        <w:ind w:firstLine="567"/>
        <w:jc w:val="both"/>
        <w:rPr>
          <w:rFonts w:ascii="Times New Roman" w:eastAsia="Nimbus Sans L" w:hAnsi="Times New Roman" w:cs="Times New Roman"/>
          <w:kern w:val="1"/>
          <w:sz w:val="24"/>
          <w:szCs w:val="24"/>
          <w:lang w:eastAsia="ar-SA"/>
        </w:rPr>
      </w:pPr>
      <w:r w:rsidRPr="003E7764">
        <w:rPr>
          <w:rFonts w:ascii="Times New Roman" w:eastAsia="Nimbus Sans L" w:hAnsi="Times New Roman" w:cs="Times New Roman"/>
          <w:kern w:val="1"/>
          <w:sz w:val="24"/>
          <w:szCs w:val="24"/>
          <w:lang w:eastAsia="ar-SA"/>
        </w:rPr>
        <w:t xml:space="preserve">4. Носители и формати; технически промени са позволени. </w:t>
      </w:r>
    </w:p>
    <w:p w:rsidR="00B13948" w:rsidRPr="003E7764" w:rsidRDefault="00B13948" w:rsidP="00E25914">
      <w:pPr>
        <w:suppressAutoHyphens/>
        <w:spacing w:after="120"/>
        <w:ind w:firstLine="567"/>
        <w:jc w:val="both"/>
        <w:rPr>
          <w:rFonts w:ascii="Times New Roman" w:eastAsia="Nimbus Sans L" w:hAnsi="Times New Roman" w:cs="Times New Roman"/>
          <w:kern w:val="1"/>
          <w:sz w:val="24"/>
          <w:szCs w:val="24"/>
          <w:lang w:eastAsia="ar-SA"/>
        </w:rPr>
      </w:pPr>
      <w:r w:rsidRPr="003E7764">
        <w:rPr>
          <w:rFonts w:ascii="Times New Roman" w:eastAsia="Nimbus Sans L" w:hAnsi="Times New Roman" w:cs="Times New Roman"/>
          <w:kern w:val="1"/>
          <w:sz w:val="24"/>
          <w:szCs w:val="24"/>
          <w:lang w:eastAsia="ar-SA"/>
        </w:rPr>
        <w:lastRenderedPageBreak/>
        <w:t xml:space="preserve">Организацията позволява на Ползвателя да упражнява Предоставяните права на всякакви носители и във всякакви формати независимо дали са сега известни или оттук нататък създадени, и да прави необходимите за целта технически промени.  Носителят на право се отказва и/или се съгласява да не упражнява никакви права или правомощия, който да забранят на Ползвателя да прави технически изменения, необходими за упражняване на лицензираните права, техническите промени, необходими, за да се заобиколят Ефективните технологични мерки. За целите на настоящите условия, самото правене на посочените изменения не създава </w:t>
      </w:r>
      <w:r w:rsidR="00D42ABA" w:rsidRPr="003E7764">
        <w:rPr>
          <w:rFonts w:ascii="Times New Roman" w:eastAsia="Nimbus Sans L" w:hAnsi="Times New Roman" w:cs="Times New Roman"/>
          <w:kern w:val="1"/>
          <w:sz w:val="24"/>
          <w:szCs w:val="24"/>
          <w:lang w:eastAsia="ar-SA"/>
        </w:rPr>
        <w:t xml:space="preserve">производно </w:t>
      </w:r>
      <w:r w:rsidRPr="003E7764">
        <w:rPr>
          <w:rFonts w:ascii="Times New Roman" w:eastAsia="Nimbus Sans L" w:hAnsi="Times New Roman" w:cs="Times New Roman"/>
          <w:kern w:val="1"/>
          <w:sz w:val="24"/>
          <w:szCs w:val="24"/>
          <w:lang w:eastAsia="ar-SA"/>
        </w:rPr>
        <w:t>произведение.</w:t>
      </w:r>
    </w:p>
    <w:p w:rsidR="00B13948" w:rsidRPr="003E7764" w:rsidRDefault="00B13948" w:rsidP="00E25914">
      <w:pPr>
        <w:suppressAutoHyphens/>
        <w:spacing w:after="120"/>
        <w:ind w:firstLine="567"/>
        <w:jc w:val="both"/>
        <w:rPr>
          <w:rFonts w:ascii="Times New Roman" w:eastAsia="Nimbus Sans L" w:hAnsi="Times New Roman" w:cs="Times New Roman"/>
          <w:kern w:val="1"/>
          <w:sz w:val="24"/>
          <w:szCs w:val="24"/>
          <w:lang w:eastAsia="ar-SA"/>
        </w:rPr>
      </w:pPr>
      <w:r w:rsidRPr="003E7764">
        <w:rPr>
          <w:rFonts w:ascii="Times New Roman" w:eastAsia="Nimbus Sans L" w:hAnsi="Times New Roman" w:cs="Times New Roman"/>
          <w:kern w:val="1"/>
          <w:sz w:val="24"/>
          <w:szCs w:val="24"/>
          <w:lang w:eastAsia="ar-SA"/>
        </w:rPr>
        <w:t>5. Низходящ ред на ползватели.</w:t>
      </w:r>
    </w:p>
    <w:p w:rsidR="00B13948" w:rsidRPr="003E7764" w:rsidRDefault="00B13948" w:rsidP="00E25914">
      <w:pPr>
        <w:suppressAutoHyphens/>
        <w:spacing w:after="120"/>
        <w:ind w:firstLine="567"/>
        <w:jc w:val="both"/>
        <w:rPr>
          <w:rFonts w:ascii="Times New Roman" w:eastAsia="Nimbus Sans L" w:hAnsi="Times New Roman" w:cs="Times New Roman"/>
          <w:kern w:val="1"/>
          <w:sz w:val="24"/>
          <w:szCs w:val="24"/>
          <w:lang w:eastAsia="ar-SA"/>
        </w:rPr>
      </w:pPr>
      <w:r w:rsidRPr="003E7764">
        <w:rPr>
          <w:rFonts w:ascii="Times New Roman" w:eastAsia="Nimbus Sans L" w:hAnsi="Times New Roman" w:cs="Times New Roman"/>
          <w:kern w:val="1"/>
          <w:sz w:val="24"/>
          <w:szCs w:val="24"/>
          <w:lang w:eastAsia="ar-SA"/>
        </w:rPr>
        <w:t>а. Разрешение от Организацията.</w:t>
      </w:r>
    </w:p>
    <w:p w:rsidR="00B13948" w:rsidRPr="003E7764" w:rsidRDefault="00B13948" w:rsidP="00E25914">
      <w:pPr>
        <w:suppressAutoHyphens/>
        <w:spacing w:after="120"/>
        <w:ind w:firstLine="567"/>
        <w:jc w:val="both"/>
        <w:rPr>
          <w:rFonts w:ascii="Times New Roman" w:eastAsia="Nimbus Sans L" w:hAnsi="Times New Roman" w:cs="Times New Roman"/>
          <w:kern w:val="1"/>
          <w:sz w:val="24"/>
          <w:szCs w:val="24"/>
          <w:lang w:eastAsia="ar-SA"/>
        </w:rPr>
      </w:pPr>
      <w:r w:rsidRPr="003E7764">
        <w:rPr>
          <w:rFonts w:ascii="Times New Roman" w:eastAsia="Nimbus Sans L" w:hAnsi="Times New Roman" w:cs="Times New Roman"/>
          <w:kern w:val="1"/>
          <w:sz w:val="24"/>
          <w:szCs w:val="24"/>
          <w:lang w:eastAsia="ar-SA"/>
        </w:rPr>
        <w:t>Всеки получател на Произведението автоматично получава разрешение от Организацията да упражнява Предоставяните права при настоящите условия и ред.</w:t>
      </w:r>
    </w:p>
    <w:p w:rsidR="00B13948" w:rsidRPr="003E7764" w:rsidRDefault="00B13948" w:rsidP="00E25914">
      <w:pPr>
        <w:suppressAutoHyphens/>
        <w:spacing w:after="120"/>
        <w:ind w:firstLine="567"/>
        <w:jc w:val="both"/>
        <w:rPr>
          <w:rFonts w:ascii="Times New Roman" w:eastAsia="Nimbus Sans L" w:hAnsi="Times New Roman" w:cs="Times New Roman"/>
          <w:kern w:val="1"/>
          <w:sz w:val="24"/>
          <w:szCs w:val="24"/>
          <w:lang w:eastAsia="ar-SA"/>
        </w:rPr>
      </w:pPr>
      <w:r w:rsidRPr="003E7764">
        <w:rPr>
          <w:rFonts w:ascii="Times New Roman" w:eastAsia="Nimbus Sans L" w:hAnsi="Times New Roman" w:cs="Times New Roman"/>
          <w:kern w:val="1"/>
          <w:sz w:val="24"/>
          <w:szCs w:val="24"/>
          <w:lang w:eastAsia="ar-SA"/>
        </w:rPr>
        <w:t>б. Без последващи ограничения.</w:t>
      </w:r>
    </w:p>
    <w:p w:rsidR="00B13948" w:rsidRPr="003E7764" w:rsidRDefault="00B13948" w:rsidP="00E25914">
      <w:pPr>
        <w:suppressAutoHyphens/>
        <w:spacing w:after="120"/>
        <w:ind w:firstLine="567"/>
        <w:jc w:val="both"/>
        <w:rPr>
          <w:rFonts w:ascii="Times New Roman" w:eastAsia="Nimbus Sans L" w:hAnsi="Times New Roman" w:cs="Times New Roman"/>
          <w:kern w:val="1"/>
          <w:sz w:val="24"/>
          <w:szCs w:val="24"/>
          <w:lang w:eastAsia="ar-SA"/>
        </w:rPr>
      </w:pPr>
      <w:r w:rsidRPr="003E7764">
        <w:rPr>
          <w:rFonts w:ascii="Times New Roman" w:eastAsia="Nimbus Sans L" w:hAnsi="Times New Roman" w:cs="Times New Roman"/>
          <w:kern w:val="1"/>
          <w:sz w:val="24"/>
          <w:szCs w:val="24"/>
          <w:lang w:eastAsia="ar-SA"/>
        </w:rPr>
        <w:t>Ползвателят не може да предлага или налага допълнителни или различни правила или условия, или да прилага каквато и да е Ефективна технологична мярка на произведението, ако с това ограничава упражняването на правата по тези условия от други ползватели на Произведението.</w:t>
      </w:r>
    </w:p>
    <w:p w:rsidR="00B13948" w:rsidRPr="003E7764" w:rsidRDefault="00B13948" w:rsidP="00E25914">
      <w:pPr>
        <w:suppressAutoHyphens/>
        <w:spacing w:after="120"/>
        <w:ind w:firstLine="567"/>
        <w:jc w:val="both"/>
        <w:rPr>
          <w:rFonts w:ascii="Times New Roman" w:eastAsia="Nimbus Sans L" w:hAnsi="Times New Roman" w:cs="Times New Roman"/>
          <w:kern w:val="1"/>
          <w:sz w:val="24"/>
          <w:szCs w:val="24"/>
          <w:lang w:eastAsia="ar-SA"/>
        </w:rPr>
      </w:pPr>
      <w:r w:rsidRPr="003E7764">
        <w:rPr>
          <w:rFonts w:ascii="Times New Roman" w:eastAsia="Nimbus Sans L" w:hAnsi="Times New Roman" w:cs="Times New Roman"/>
          <w:kern w:val="1"/>
          <w:sz w:val="24"/>
          <w:szCs w:val="24"/>
          <w:lang w:eastAsia="ar-SA"/>
        </w:rPr>
        <w:t>Б. Други права</w:t>
      </w:r>
    </w:p>
    <w:p w:rsidR="00B13948" w:rsidRPr="003E7764" w:rsidRDefault="00B13948" w:rsidP="00E25914">
      <w:pPr>
        <w:suppressAutoHyphens/>
        <w:spacing w:after="120"/>
        <w:ind w:firstLine="567"/>
        <w:jc w:val="both"/>
        <w:rPr>
          <w:rFonts w:ascii="Times New Roman" w:eastAsia="Nimbus Sans L" w:hAnsi="Times New Roman" w:cs="Times New Roman"/>
          <w:kern w:val="1"/>
          <w:sz w:val="24"/>
          <w:szCs w:val="24"/>
          <w:lang w:eastAsia="ar-SA"/>
        </w:rPr>
      </w:pPr>
      <w:r w:rsidRPr="003E7764">
        <w:rPr>
          <w:rFonts w:ascii="Times New Roman" w:eastAsia="Nimbus Sans L" w:hAnsi="Times New Roman" w:cs="Times New Roman"/>
          <w:kern w:val="1"/>
          <w:sz w:val="24"/>
          <w:szCs w:val="24"/>
          <w:lang w:eastAsia="ar-SA"/>
        </w:rPr>
        <w:t xml:space="preserve">1. Неимуществени права, като правото да се иска запазването на целостта на произведението, правото на разгласяване, правото на </w:t>
      </w:r>
      <w:r w:rsidR="00D42ABA" w:rsidRPr="003E7764">
        <w:rPr>
          <w:rFonts w:ascii="Times New Roman" w:eastAsia="Nimbus Sans L" w:hAnsi="Times New Roman" w:cs="Times New Roman"/>
          <w:kern w:val="1"/>
          <w:sz w:val="24"/>
          <w:szCs w:val="24"/>
          <w:lang w:eastAsia="ar-SA"/>
        </w:rPr>
        <w:t>неразгласяване</w:t>
      </w:r>
      <w:r w:rsidRPr="003E7764">
        <w:rPr>
          <w:rFonts w:ascii="Times New Roman" w:eastAsia="Nimbus Sans L" w:hAnsi="Times New Roman" w:cs="Times New Roman"/>
          <w:kern w:val="1"/>
          <w:sz w:val="24"/>
          <w:szCs w:val="24"/>
          <w:lang w:eastAsia="ar-SA"/>
        </w:rPr>
        <w:t xml:space="preserve"> и/или други подобни </w:t>
      </w:r>
      <w:r w:rsidR="00D42ABA" w:rsidRPr="003E7764">
        <w:rPr>
          <w:rFonts w:ascii="Times New Roman" w:eastAsia="Nimbus Sans L" w:hAnsi="Times New Roman" w:cs="Times New Roman"/>
          <w:kern w:val="1"/>
          <w:sz w:val="24"/>
          <w:szCs w:val="24"/>
          <w:lang w:eastAsia="ar-SA"/>
        </w:rPr>
        <w:t>неимуществени права</w:t>
      </w:r>
      <w:r w:rsidRPr="003E7764">
        <w:rPr>
          <w:rFonts w:ascii="Times New Roman" w:eastAsia="Nimbus Sans L" w:hAnsi="Times New Roman" w:cs="Times New Roman"/>
          <w:kern w:val="1"/>
          <w:sz w:val="24"/>
          <w:szCs w:val="24"/>
          <w:lang w:eastAsia="ar-SA"/>
        </w:rPr>
        <w:t xml:space="preserve"> не се предоставят съгласно настоящите условия; въпреки това, доколкото е възможно, Организацията се отказва и/или се съгласява да не предявява подобни притежавани права, в ограничената степен необходима за да се позволи на Ползвателя да упражнява Предоставяните права съгласно настоящите условия.</w:t>
      </w:r>
      <w:r w:rsidR="00D42ABA" w:rsidRPr="003E7764">
        <w:rPr>
          <w:rFonts w:ascii="Times New Roman" w:eastAsia="Nimbus Sans L" w:hAnsi="Times New Roman" w:cs="Times New Roman"/>
          <w:kern w:val="1"/>
          <w:sz w:val="24"/>
          <w:szCs w:val="24"/>
          <w:lang w:eastAsia="ar-SA"/>
        </w:rPr>
        <w:t xml:space="preserve"> </w:t>
      </w:r>
      <w:r w:rsidRPr="003E7764">
        <w:rPr>
          <w:rFonts w:ascii="Times New Roman" w:eastAsia="Nimbus Sans L" w:hAnsi="Times New Roman" w:cs="Times New Roman"/>
          <w:kern w:val="1"/>
          <w:sz w:val="24"/>
          <w:szCs w:val="24"/>
          <w:lang w:eastAsia="ar-SA"/>
        </w:rPr>
        <w:t xml:space="preserve">Във всички останали случаи </w:t>
      </w:r>
      <w:r w:rsidR="00D42ABA" w:rsidRPr="003E7764">
        <w:rPr>
          <w:rFonts w:ascii="Times New Roman" w:eastAsia="Nimbus Sans L" w:hAnsi="Times New Roman" w:cs="Times New Roman"/>
          <w:kern w:val="1"/>
          <w:sz w:val="24"/>
          <w:szCs w:val="24"/>
          <w:lang w:eastAsia="ar-SA"/>
        </w:rPr>
        <w:t xml:space="preserve">Организацията </w:t>
      </w:r>
      <w:r w:rsidRPr="003E7764">
        <w:rPr>
          <w:rFonts w:ascii="Times New Roman" w:eastAsia="Nimbus Sans L" w:hAnsi="Times New Roman" w:cs="Times New Roman"/>
          <w:kern w:val="1"/>
          <w:sz w:val="24"/>
          <w:szCs w:val="24"/>
          <w:lang w:eastAsia="ar-SA"/>
        </w:rPr>
        <w:t>си запазва правото да събира такива възнаграждения.</w:t>
      </w:r>
    </w:p>
    <w:p w:rsidR="00B13948" w:rsidRPr="003E7764" w:rsidRDefault="00B13948" w:rsidP="00E25914">
      <w:pPr>
        <w:spacing w:after="120"/>
        <w:ind w:firstLine="567"/>
        <w:jc w:val="both"/>
        <w:rPr>
          <w:rFonts w:ascii="Times New Roman" w:eastAsia="Times New Roman" w:hAnsi="Times New Roman" w:cs="Times New Roman"/>
          <w:sz w:val="24"/>
          <w:szCs w:val="24"/>
        </w:rPr>
      </w:pPr>
      <w:r w:rsidRPr="003E7764">
        <w:rPr>
          <w:rFonts w:ascii="Times New Roman" w:eastAsia="Times New Roman" w:hAnsi="Times New Roman" w:cs="Times New Roman"/>
          <w:sz w:val="24"/>
          <w:szCs w:val="24"/>
        </w:rPr>
        <w:t>2. Патент</w:t>
      </w:r>
      <w:r w:rsidR="00B30A72" w:rsidRPr="003E7764">
        <w:rPr>
          <w:rFonts w:ascii="Times New Roman" w:eastAsia="Times New Roman" w:hAnsi="Times New Roman" w:cs="Times New Roman"/>
          <w:sz w:val="24"/>
          <w:szCs w:val="24"/>
        </w:rPr>
        <w:t>н</w:t>
      </w:r>
      <w:r w:rsidRPr="003E7764">
        <w:rPr>
          <w:rFonts w:ascii="Times New Roman" w:eastAsia="Times New Roman" w:hAnsi="Times New Roman" w:cs="Times New Roman"/>
          <w:sz w:val="24"/>
          <w:szCs w:val="24"/>
        </w:rPr>
        <w:t>и права и права на търговски марки не се предоставят по силата на настоящите условия.</w:t>
      </w:r>
    </w:p>
    <w:p w:rsidR="00B13948" w:rsidRPr="00C73C6D" w:rsidRDefault="00B13948" w:rsidP="00E25914">
      <w:pPr>
        <w:spacing w:after="120"/>
        <w:ind w:firstLine="567"/>
        <w:jc w:val="both"/>
        <w:rPr>
          <w:rFonts w:ascii="Times New Roman" w:eastAsia="Times New Roman" w:hAnsi="Times New Roman" w:cs="Times New Roman"/>
          <w:sz w:val="24"/>
          <w:szCs w:val="24"/>
        </w:rPr>
      </w:pPr>
      <w:r w:rsidRPr="003E7764">
        <w:rPr>
          <w:rFonts w:ascii="Times New Roman" w:eastAsia="Times New Roman" w:hAnsi="Times New Roman" w:cs="Times New Roman"/>
          <w:sz w:val="24"/>
          <w:szCs w:val="24"/>
        </w:rPr>
        <w:t xml:space="preserve">3. Доколкото е възможно, Организацията се отказва от право на допълнително възнаграждение от Ползвателя за упражняването на Предоставяните права, независимо дали пряко или чрез организация за колективно управление на права, чрез каквато и да е доброволна или основана на отказ от права нормативно установена или задължителна схема. </w:t>
      </w:r>
      <w:r w:rsidRPr="00C73C6D">
        <w:rPr>
          <w:rFonts w:ascii="Times New Roman" w:eastAsia="Times New Roman" w:hAnsi="Times New Roman" w:cs="Times New Roman"/>
          <w:sz w:val="24"/>
          <w:szCs w:val="24"/>
        </w:rPr>
        <w:t>Организацията си запазва правото да събира такива възнаграждения за всички останали случаи.</w:t>
      </w:r>
    </w:p>
    <w:p w:rsidR="00B13948" w:rsidRPr="003E7764" w:rsidRDefault="00B13948" w:rsidP="00E25914">
      <w:pPr>
        <w:spacing w:after="120"/>
        <w:ind w:firstLine="567"/>
        <w:jc w:val="both"/>
        <w:rPr>
          <w:rFonts w:ascii="Times New Roman" w:eastAsia="Times New Roman" w:hAnsi="Times New Roman" w:cs="Times New Roman"/>
          <w:sz w:val="24"/>
          <w:szCs w:val="24"/>
        </w:rPr>
      </w:pPr>
      <w:r w:rsidRPr="003E7764">
        <w:rPr>
          <w:rFonts w:ascii="Times New Roman" w:eastAsia="Times New Roman" w:hAnsi="Times New Roman" w:cs="Times New Roman"/>
          <w:sz w:val="24"/>
          <w:szCs w:val="24"/>
        </w:rPr>
        <w:t>Раздел 3 – Условия на предоставянето на права.</w:t>
      </w:r>
    </w:p>
    <w:p w:rsidR="00B13948" w:rsidRPr="003E7764" w:rsidRDefault="00B13948" w:rsidP="00E25914">
      <w:pPr>
        <w:spacing w:after="120"/>
        <w:ind w:firstLine="567"/>
        <w:jc w:val="both"/>
        <w:rPr>
          <w:rFonts w:ascii="Times New Roman" w:eastAsia="Times New Roman" w:hAnsi="Times New Roman" w:cs="Times New Roman"/>
          <w:sz w:val="24"/>
          <w:szCs w:val="24"/>
        </w:rPr>
      </w:pPr>
      <w:r w:rsidRPr="003E7764">
        <w:rPr>
          <w:rFonts w:ascii="Times New Roman" w:eastAsia="Times New Roman" w:hAnsi="Times New Roman" w:cs="Times New Roman"/>
          <w:sz w:val="24"/>
          <w:szCs w:val="24"/>
        </w:rPr>
        <w:t>Упражняването на Предоставяните правата от Ползвателя е изрично подчинено на следните условия.</w:t>
      </w:r>
    </w:p>
    <w:p w:rsidR="00B13948" w:rsidRPr="003E7764" w:rsidRDefault="00B13948" w:rsidP="00E25914">
      <w:pPr>
        <w:spacing w:after="120"/>
        <w:ind w:firstLine="567"/>
        <w:jc w:val="both"/>
        <w:rPr>
          <w:rFonts w:ascii="Times New Roman" w:eastAsia="Times New Roman" w:hAnsi="Times New Roman" w:cs="Times New Roman"/>
          <w:sz w:val="24"/>
          <w:szCs w:val="24"/>
        </w:rPr>
      </w:pPr>
      <w:r w:rsidRPr="003E7764">
        <w:rPr>
          <w:rFonts w:ascii="Times New Roman" w:eastAsia="Times New Roman" w:hAnsi="Times New Roman" w:cs="Times New Roman"/>
          <w:sz w:val="24"/>
          <w:szCs w:val="24"/>
        </w:rPr>
        <w:t>а. Признание.</w:t>
      </w:r>
    </w:p>
    <w:p w:rsidR="00B13948" w:rsidRPr="00C73C6D" w:rsidRDefault="00B13948" w:rsidP="00E25914">
      <w:pPr>
        <w:spacing w:after="120"/>
        <w:ind w:firstLine="567"/>
        <w:jc w:val="both"/>
        <w:rPr>
          <w:rFonts w:ascii="Times New Roman" w:eastAsia="Times New Roman" w:hAnsi="Times New Roman" w:cs="Times New Roman"/>
          <w:sz w:val="24"/>
          <w:szCs w:val="24"/>
        </w:rPr>
      </w:pPr>
      <w:r w:rsidRPr="00C73C6D">
        <w:rPr>
          <w:rFonts w:ascii="Times New Roman" w:eastAsia="Times New Roman" w:hAnsi="Times New Roman" w:cs="Times New Roman"/>
          <w:sz w:val="24"/>
          <w:szCs w:val="24"/>
        </w:rPr>
        <w:t>1. Ако Ползвателят споделя Произведението, той трябва да:</w:t>
      </w:r>
    </w:p>
    <w:p w:rsidR="00B13948" w:rsidRPr="003E7764" w:rsidRDefault="00B13948" w:rsidP="00E25914">
      <w:pPr>
        <w:spacing w:after="120"/>
        <w:ind w:firstLine="567"/>
        <w:jc w:val="both"/>
        <w:rPr>
          <w:rFonts w:ascii="Times New Roman" w:eastAsia="Times New Roman" w:hAnsi="Times New Roman" w:cs="Times New Roman"/>
          <w:sz w:val="24"/>
          <w:szCs w:val="24"/>
        </w:rPr>
      </w:pPr>
      <w:r w:rsidRPr="003E7764">
        <w:rPr>
          <w:rFonts w:ascii="Times New Roman" w:eastAsia="Times New Roman" w:hAnsi="Times New Roman" w:cs="Times New Roman"/>
          <w:sz w:val="24"/>
          <w:szCs w:val="24"/>
        </w:rPr>
        <w:lastRenderedPageBreak/>
        <w:t>А. запази следните реквизити, ако са е предоставени от Организацията, заедно с Произведението:</w:t>
      </w:r>
    </w:p>
    <w:p w:rsidR="00B13948" w:rsidRPr="003E7764" w:rsidRDefault="00B13948" w:rsidP="00E25914">
      <w:pPr>
        <w:spacing w:after="120"/>
        <w:ind w:firstLine="567"/>
        <w:jc w:val="both"/>
        <w:rPr>
          <w:rFonts w:ascii="Times New Roman" w:eastAsia="Times New Roman" w:hAnsi="Times New Roman" w:cs="Times New Roman"/>
          <w:sz w:val="24"/>
          <w:szCs w:val="24"/>
        </w:rPr>
      </w:pPr>
      <w:r w:rsidRPr="003E7764">
        <w:rPr>
          <w:rFonts w:ascii="Times New Roman" w:eastAsia="Times New Roman" w:hAnsi="Times New Roman" w:cs="Times New Roman"/>
          <w:sz w:val="24"/>
          <w:szCs w:val="24"/>
        </w:rPr>
        <w:t>i. идентификация на създателя(ите) на Произведението и всички други, определени за получаване на признание, по всякакъв начин изискан от Организацията (включително и чрез псевдоним ако има такъв);</w:t>
      </w:r>
    </w:p>
    <w:p w:rsidR="00B13948" w:rsidRPr="003E7764" w:rsidRDefault="00B13948" w:rsidP="00E25914">
      <w:pPr>
        <w:spacing w:after="120"/>
        <w:ind w:firstLine="567"/>
        <w:jc w:val="both"/>
        <w:rPr>
          <w:rFonts w:ascii="Times New Roman" w:eastAsia="Times New Roman" w:hAnsi="Times New Roman" w:cs="Times New Roman"/>
          <w:sz w:val="24"/>
          <w:szCs w:val="24"/>
        </w:rPr>
      </w:pPr>
      <w:r w:rsidRPr="003E7764">
        <w:rPr>
          <w:rFonts w:ascii="Times New Roman" w:eastAsia="Times New Roman" w:hAnsi="Times New Roman" w:cs="Times New Roman"/>
          <w:sz w:val="24"/>
          <w:szCs w:val="24"/>
        </w:rPr>
        <w:t>ii. известие за авторското право;</w:t>
      </w:r>
    </w:p>
    <w:p w:rsidR="00B13948" w:rsidRPr="003E7764" w:rsidRDefault="00B13948" w:rsidP="00E25914">
      <w:pPr>
        <w:spacing w:after="120"/>
        <w:ind w:firstLine="567"/>
        <w:jc w:val="both"/>
        <w:rPr>
          <w:rFonts w:ascii="Times New Roman" w:eastAsia="Times New Roman" w:hAnsi="Times New Roman" w:cs="Times New Roman"/>
          <w:sz w:val="24"/>
          <w:szCs w:val="24"/>
        </w:rPr>
      </w:pPr>
      <w:r w:rsidRPr="003E7764">
        <w:rPr>
          <w:rFonts w:ascii="Times New Roman" w:eastAsia="Times New Roman" w:hAnsi="Times New Roman" w:cs="Times New Roman"/>
          <w:sz w:val="24"/>
          <w:szCs w:val="24"/>
        </w:rPr>
        <w:t>iii. известие, което посочва настоящите условия;</w:t>
      </w:r>
    </w:p>
    <w:p w:rsidR="00B13948" w:rsidRPr="003E7764" w:rsidRDefault="00B13948" w:rsidP="00E25914">
      <w:pPr>
        <w:spacing w:after="120"/>
        <w:ind w:firstLine="567"/>
        <w:jc w:val="both"/>
        <w:rPr>
          <w:rFonts w:ascii="Times New Roman" w:eastAsia="Times New Roman" w:hAnsi="Times New Roman" w:cs="Times New Roman"/>
          <w:sz w:val="24"/>
          <w:szCs w:val="24"/>
        </w:rPr>
      </w:pPr>
      <w:r w:rsidRPr="003E7764">
        <w:rPr>
          <w:rFonts w:ascii="Times New Roman" w:eastAsia="Times New Roman" w:hAnsi="Times New Roman" w:cs="Times New Roman"/>
          <w:sz w:val="24"/>
          <w:szCs w:val="24"/>
        </w:rPr>
        <w:t>iv известие, което се отнася до ограничаване на отговорността;</w:t>
      </w:r>
    </w:p>
    <w:p w:rsidR="00B13948" w:rsidRPr="003E7764" w:rsidRDefault="00B13948" w:rsidP="00E25914">
      <w:pPr>
        <w:spacing w:after="120"/>
        <w:ind w:firstLine="567"/>
        <w:jc w:val="both"/>
        <w:rPr>
          <w:rFonts w:ascii="Times New Roman" w:eastAsia="Times New Roman" w:hAnsi="Times New Roman" w:cs="Times New Roman"/>
          <w:sz w:val="24"/>
          <w:szCs w:val="24"/>
        </w:rPr>
      </w:pPr>
      <w:r w:rsidRPr="003E7764">
        <w:rPr>
          <w:rFonts w:ascii="Times New Roman" w:eastAsia="Times New Roman" w:hAnsi="Times New Roman" w:cs="Times New Roman"/>
          <w:sz w:val="24"/>
          <w:szCs w:val="24"/>
        </w:rPr>
        <w:t>v Единен ресурсен идентификатор (URI) или хипервръзка към Произведението до разумно осъществима степен;</w:t>
      </w:r>
    </w:p>
    <w:p w:rsidR="00B13948" w:rsidRPr="003E7764" w:rsidRDefault="00B13948" w:rsidP="00E25914">
      <w:pPr>
        <w:spacing w:after="120"/>
        <w:ind w:firstLine="567"/>
        <w:jc w:val="both"/>
        <w:rPr>
          <w:rFonts w:ascii="Times New Roman" w:eastAsia="Times New Roman" w:hAnsi="Times New Roman" w:cs="Times New Roman"/>
          <w:sz w:val="24"/>
          <w:szCs w:val="24"/>
        </w:rPr>
      </w:pPr>
      <w:r w:rsidRPr="003E7764">
        <w:rPr>
          <w:rFonts w:ascii="Times New Roman" w:eastAsia="Times New Roman" w:hAnsi="Times New Roman" w:cs="Times New Roman"/>
          <w:sz w:val="24"/>
          <w:szCs w:val="24"/>
        </w:rPr>
        <w:t>Б.  Ползвателят посочва дали е изменил Произведението и запазва всички предишни изменения; и</w:t>
      </w:r>
    </w:p>
    <w:p w:rsidR="00B13948" w:rsidRPr="00C73C6D" w:rsidRDefault="00B13948" w:rsidP="00E25914">
      <w:pPr>
        <w:spacing w:after="120"/>
        <w:ind w:firstLine="567"/>
        <w:jc w:val="both"/>
        <w:rPr>
          <w:rFonts w:ascii="Times New Roman" w:eastAsia="Times New Roman" w:hAnsi="Times New Roman" w:cs="Times New Roman"/>
          <w:sz w:val="24"/>
          <w:szCs w:val="24"/>
        </w:rPr>
      </w:pPr>
      <w:r w:rsidRPr="003E7764">
        <w:rPr>
          <w:rFonts w:ascii="Times New Roman" w:eastAsia="Times New Roman" w:hAnsi="Times New Roman" w:cs="Times New Roman"/>
          <w:sz w:val="24"/>
          <w:szCs w:val="24"/>
        </w:rPr>
        <w:t xml:space="preserve">В. Ползвателят посочва, че Произведението се ползва по силата на настоящите условия, и включва текста им, или единен ресурсен идентификатор (URI) или </w:t>
      </w:r>
      <w:r w:rsidRPr="00C73C6D">
        <w:rPr>
          <w:rFonts w:ascii="Times New Roman" w:eastAsia="Times New Roman" w:hAnsi="Times New Roman" w:cs="Times New Roman"/>
          <w:sz w:val="24"/>
          <w:szCs w:val="24"/>
        </w:rPr>
        <w:t>хипервръзка към него.</w:t>
      </w:r>
    </w:p>
    <w:p w:rsidR="00B13948" w:rsidRPr="00C73C6D" w:rsidRDefault="00B13948" w:rsidP="00E25914">
      <w:pPr>
        <w:suppressAutoHyphens/>
        <w:spacing w:after="120"/>
        <w:ind w:firstLine="567"/>
        <w:jc w:val="both"/>
        <w:rPr>
          <w:rFonts w:ascii="Times New Roman" w:eastAsia="Nimbus Sans L" w:hAnsi="Times New Roman" w:cs="Times New Roman"/>
          <w:kern w:val="1"/>
          <w:sz w:val="24"/>
          <w:szCs w:val="24"/>
          <w:lang w:eastAsia="ar-SA"/>
        </w:rPr>
      </w:pPr>
      <w:r w:rsidRPr="00C73C6D">
        <w:rPr>
          <w:rFonts w:ascii="Times New Roman" w:eastAsia="Nimbus Sans L" w:hAnsi="Times New Roman" w:cs="Times New Roman"/>
          <w:kern w:val="1"/>
          <w:sz w:val="24"/>
          <w:szCs w:val="24"/>
          <w:lang w:eastAsia="ar-SA"/>
        </w:rPr>
        <w:t>За избягване на съмнения, Ползвателят няма разрешение съгласно настоящите условия да споделя производни или сборни произведения</w:t>
      </w:r>
      <w:r w:rsidR="00400972" w:rsidRPr="00C73C6D">
        <w:rPr>
          <w:rFonts w:ascii="Times New Roman" w:eastAsia="Nimbus Sans L" w:hAnsi="Times New Roman" w:cs="Times New Roman"/>
          <w:kern w:val="1"/>
          <w:sz w:val="24"/>
          <w:szCs w:val="24"/>
          <w:lang w:eastAsia="ar-SA"/>
        </w:rPr>
        <w:t>.</w:t>
      </w:r>
    </w:p>
    <w:p w:rsidR="00B13948" w:rsidRPr="003E7764" w:rsidRDefault="00B13948" w:rsidP="00E25914">
      <w:pPr>
        <w:spacing w:after="120"/>
        <w:ind w:firstLine="567"/>
        <w:jc w:val="both"/>
        <w:rPr>
          <w:rFonts w:ascii="Times New Roman" w:eastAsia="Times New Roman" w:hAnsi="Times New Roman" w:cs="Times New Roman"/>
          <w:sz w:val="24"/>
          <w:szCs w:val="24"/>
        </w:rPr>
      </w:pPr>
      <w:r w:rsidRPr="003E7764">
        <w:rPr>
          <w:rFonts w:ascii="Times New Roman" w:eastAsia="Times New Roman" w:hAnsi="Times New Roman" w:cs="Times New Roman"/>
          <w:sz w:val="24"/>
          <w:szCs w:val="24"/>
        </w:rPr>
        <w:t>2. Ползвателят може да изпълни условията на Раздел 3(а)(1) по всеки разумен начин въз основа на средство, начин и контекст, в който Ползвателят споделя Произведението, включително например чрез посочване на единен ресурсен идентификатор или хипервръзка към ресурс, който включва необходимата информация.</w:t>
      </w:r>
    </w:p>
    <w:p w:rsidR="00B13948" w:rsidRPr="003E7764" w:rsidRDefault="00B13948" w:rsidP="00E25914">
      <w:pPr>
        <w:spacing w:after="120"/>
        <w:ind w:firstLine="567"/>
        <w:jc w:val="both"/>
        <w:rPr>
          <w:rFonts w:ascii="Times New Roman" w:eastAsia="Times New Roman" w:hAnsi="Times New Roman" w:cs="Times New Roman"/>
          <w:sz w:val="24"/>
          <w:szCs w:val="24"/>
        </w:rPr>
      </w:pPr>
      <w:r w:rsidRPr="003E7764">
        <w:rPr>
          <w:rFonts w:ascii="Times New Roman" w:eastAsia="Times New Roman" w:hAnsi="Times New Roman" w:cs="Times New Roman"/>
          <w:sz w:val="24"/>
          <w:szCs w:val="24"/>
        </w:rPr>
        <w:t>3. Ако бъде поискано от Организацията, Ползвателят трябва да отстрани в разумна степен всяка информация, изискана в Раздел 3(а)(1)(A).</w:t>
      </w:r>
    </w:p>
    <w:p w:rsidR="00B13948" w:rsidRPr="003E7764" w:rsidRDefault="00B13948" w:rsidP="00E25914">
      <w:pPr>
        <w:spacing w:after="120"/>
        <w:ind w:firstLine="567"/>
        <w:jc w:val="both"/>
        <w:rPr>
          <w:rFonts w:ascii="Times New Roman" w:eastAsia="Times New Roman" w:hAnsi="Times New Roman" w:cs="Times New Roman"/>
          <w:sz w:val="24"/>
          <w:szCs w:val="24"/>
        </w:rPr>
      </w:pPr>
      <w:r w:rsidRPr="003E7764">
        <w:rPr>
          <w:rFonts w:ascii="Times New Roman" w:eastAsia="Times New Roman" w:hAnsi="Times New Roman" w:cs="Times New Roman"/>
          <w:sz w:val="24"/>
          <w:szCs w:val="24"/>
        </w:rPr>
        <w:t>4. Ако Ползвателят споделя производно или сборно произведение, предоставеният Производни условия за предоставяне на авторски права не трябва да поставят пречки пред ползвателите на производното или сборното произведение да спазват настоящите условия.</w:t>
      </w:r>
    </w:p>
    <w:p w:rsidR="00B13948" w:rsidRPr="003E7764" w:rsidRDefault="00B13948" w:rsidP="00E25914">
      <w:pPr>
        <w:spacing w:after="120"/>
        <w:ind w:firstLine="567"/>
        <w:jc w:val="both"/>
        <w:rPr>
          <w:rFonts w:ascii="Times New Roman" w:eastAsia="Times New Roman" w:hAnsi="Times New Roman" w:cs="Times New Roman"/>
          <w:sz w:val="24"/>
          <w:szCs w:val="24"/>
        </w:rPr>
      </w:pPr>
      <w:r w:rsidRPr="003E7764">
        <w:rPr>
          <w:rFonts w:ascii="Times New Roman" w:eastAsia="Times New Roman" w:hAnsi="Times New Roman" w:cs="Times New Roman"/>
          <w:sz w:val="24"/>
          <w:szCs w:val="24"/>
        </w:rPr>
        <w:t>Раздел 4 – Единствени по рода си права върху бази данни.</w:t>
      </w:r>
    </w:p>
    <w:p w:rsidR="00B13948" w:rsidRPr="003E7764" w:rsidRDefault="00B13948" w:rsidP="00E25914">
      <w:pPr>
        <w:spacing w:after="120"/>
        <w:ind w:firstLine="567"/>
        <w:jc w:val="both"/>
        <w:rPr>
          <w:rFonts w:ascii="Times New Roman" w:eastAsia="Times New Roman" w:hAnsi="Times New Roman" w:cs="Times New Roman"/>
          <w:sz w:val="24"/>
          <w:szCs w:val="24"/>
        </w:rPr>
      </w:pPr>
      <w:r w:rsidRPr="003E7764">
        <w:rPr>
          <w:rFonts w:ascii="Times New Roman" w:eastAsia="Times New Roman" w:hAnsi="Times New Roman" w:cs="Times New Roman"/>
          <w:sz w:val="24"/>
          <w:szCs w:val="24"/>
        </w:rPr>
        <w:t>Където Предоставяните права включват единствени по рода си права върху бази данни, които се отнасят за използването на Произведението е от Ползвателя:</w:t>
      </w:r>
    </w:p>
    <w:p w:rsidR="00B13948" w:rsidRPr="00C73C6D" w:rsidRDefault="00B13948" w:rsidP="00E25914">
      <w:pPr>
        <w:suppressAutoHyphens/>
        <w:spacing w:after="120"/>
        <w:ind w:firstLine="567"/>
        <w:jc w:val="both"/>
        <w:rPr>
          <w:rFonts w:ascii="Times New Roman" w:eastAsia="Nimbus Sans L" w:hAnsi="Times New Roman" w:cs="Times New Roman"/>
          <w:kern w:val="1"/>
          <w:sz w:val="24"/>
          <w:szCs w:val="24"/>
          <w:lang w:eastAsia="ar-SA"/>
        </w:rPr>
      </w:pPr>
      <w:r w:rsidRPr="00C73C6D">
        <w:rPr>
          <w:rFonts w:ascii="Times New Roman" w:eastAsia="Nimbus Sans L" w:hAnsi="Times New Roman" w:cs="Times New Roman"/>
          <w:kern w:val="1"/>
          <w:sz w:val="24"/>
          <w:szCs w:val="24"/>
          <w:lang w:eastAsia="ar-SA"/>
        </w:rPr>
        <w:t>а. за да се избегнат съмнения, Раздел 2(а)(1) предоставя на Ползвателя правото да извлича, повторно да използва, да възпроизвежда, и споделя цялата или съществена част от съдържанието на базата данни при условие, че не споделя производни или сборни произведения;</w:t>
      </w:r>
    </w:p>
    <w:p w:rsidR="00B13948" w:rsidRPr="003E7764" w:rsidRDefault="00B13948" w:rsidP="00E25914">
      <w:pPr>
        <w:spacing w:after="120"/>
        <w:ind w:firstLine="567"/>
        <w:jc w:val="both"/>
        <w:rPr>
          <w:rFonts w:ascii="Times New Roman" w:eastAsia="Times New Roman" w:hAnsi="Times New Roman" w:cs="Times New Roman"/>
          <w:sz w:val="24"/>
          <w:szCs w:val="24"/>
        </w:rPr>
      </w:pPr>
      <w:r w:rsidRPr="003E7764">
        <w:rPr>
          <w:rFonts w:ascii="Times New Roman" w:eastAsia="Times New Roman" w:hAnsi="Times New Roman" w:cs="Times New Roman"/>
          <w:sz w:val="24"/>
          <w:szCs w:val="24"/>
        </w:rPr>
        <w:t xml:space="preserve">б. ако Ползвателят включи цялата или съществена част от съдържанието на база данни в база данни, върху която той има единствени по рода си права, то базата данни, </w:t>
      </w:r>
      <w:r w:rsidRPr="003E7764">
        <w:rPr>
          <w:rFonts w:ascii="Times New Roman" w:eastAsia="Times New Roman" w:hAnsi="Times New Roman" w:cs="Times New Roman"/>
          <w:sz w:val="24"/>
          <w:szCs w:val="24"/>
        </w:rPr>
        <w:lastRenderedPageBreak/>
        <w:t>върху която Ползвателя има единствени по рода си права (но не и отделното й съдържание) става производно или сборно произведение; и</w:t>
      </w:r>
    </w:p>
    <w:p w:rsidR="00B13948" w:rsidRPr="003E7764" w:rsidRDefault="00B13948" w:rsidP="00E25914">
      <w:pPr>
        <w:spacing w:after="120"/>
        <w:ind w:firstLine="567"/>
        <w:jc w:val="both"/>
        <w:rPr>
          <w:rFonts w:ascii="Times New Roman" w:eastAsia="Times New Roman" w:hAnsi="Times New Roman" w:cs="Times New Roman"/>
          <w:sz w:val="24"/>
          <w:szCs w:val="24"/>
        </w:rPr>
      </w:pPr>
      <w:r w:rsidRPr="003E7764">
        <w:rPr>
          <w:rFonts w:ascii="Times New Roman" w:eastAsia="Times New Roman" w:hAnsi="Times New Roman" w:cs="Times New Roman"/>
          <w:sz w:val="24"/>
          <w:szCs w:val="24"/>
        </w:rPr>
        <w:t>в. Ползвателят трябва да изпълни условията, посочени в Раздел 3(а), ако споделя цялата или съществена част от съдържанието на базата данни.</w:t>
      </w:r>
    </w:p>
    <w:p w:rsidR="00B13948" w:rsidRPr="003E7764" w:rsidRDefault="00B13948" w:rsidP="00E25914">
      <w:pPr>
        <w:spacing w:after="120"/>
        <w:ind w:firstLine="567"/>
        <w:jc w:val="both"/>
        <w:rPr>
          <w:rFonts w:ascii="Times New Roman" w:eastAsia="Times New Roman" w:hAnsi="Times New Roman" w:cs="Times New Roman"/>
          <w:sz w:val="24"/>
          <w:szCs w:val="24"/>
        </w:rPr>
      </w:pPr>
      <w:r w:rsidRPr="003E7764">
        <w:rPr>
          <w:rFonts w:ascii="Times New Roman" w:eastAsia="Times New Roman" w:hAnsi="Times New Roman" w:cs="Times New Roman"/>
          <w:sz w:val="24"/>
          <w:szCs w:val="24"/>
        </w:rPr>
        <w:t>г. Този Раздел 4 допълва, но не замества задължения на Ползвателя по настоящите условия, когато Предоставяните права включват други авторски и сродни права или правата и задълженията на Ползвателя по условията, по които са му предоставени други права за повторно ползване на информация от обществения сектор, която не включва авторски и сродни права.</w:t>
      </w:r>
    </w:p>
    <w:p w:rsidR="00B13948" w:rsidRPr="003E7764" w:rsidRDefault="00B13948" w:rsidP="00E25914">
      <w:pPr>
        <w:spacing w:after="120"/>
        <w:ind w:firstLine="567"/>
        <w:jc w:val="both"/>
        <w:rPr>
          <w:rFonts w:ascii="Times New Roman" w:eastAsia="Times New Roman" w:hAnsi="Times New Roman" w:cs="Times New Roman"/>
          <w:sz w:val="24"/>
          <w:szCs w:val="24"/>
        </w:rPr>
      </w:pPr>
      <w:r w:rsidRPr="003E7764">
        <w:rPr>
          <w:rFonts w:ascii="Times New Roman" w:eastAsia="Times New Roman" w:hAnsi="Times New Roman" w:cs="Times New Roman"/>
          <w:sz w:val="24"/>
          <w:szCs w:val="24"/>
        </w:rPr>
        <w:t>Раздел 5 – Отказ от гаранции и ограничаване на отговорността.</w:t>
      </w:r>
    </w:p>
    <w:p w:rsidR="00B13948" w:rsidRPr="003E7764" w:rsidRDefault="00B13948" w:rsidP="00E25914">
      <w:pPr>
        <w:spacing w:after="120"/>
        <w:ind w:firstLine="567"/>
        <w:jc w:val="both"/>
        <w:rPr>
          <w:rFonts w:ascii="Times New Roman" w:eastAsia="Times New Roman" w:hAnsi="Times New Roman" w:cs="Times New Roman"/>
          <w:sz w:val="24"/>
          <w:szCs w:val="24"/>
        </w:rPr>
      </w:pPr>
      <w:r w:rsidRPr="003E7764">
        <w:rPr>
          <w:rFonts w:ascii="Times New Roman" w:eastAsia="Times New Roman" w:hAnsi="Times New Roman" w:cs="Times New Roman"/>
          <w:sz w:val="24"/>
          <w:szCs w:val="24"/>
        </w:rPr>
        <w:t>а. Организацията предлага Произведението  на принципа „такова, каквото е“ и не налага използването му, нито дава каквито и да е изрични, подразбиращи се, произтичащи от закон гаранции, включително без ограничения гаранции за права, гаранции за търгуемост, гаранции за годност за каквато и да е практическа употреба, гаранции за липса на нарушения, гаранция за скрити или други дефекти, гаранция за точност, наличие или липса на грешки, независимо дали могат да бъдат открити или не, до най-голямата степен допустима от закона.</w:t>
      </w:r>
    </w:p>
    <w:p w:rsidR="00B13948" w:rsidRPr="003E7764" w:rsidRDefault="00B13948" w:rsidP="00E25914">
      <w:pPr>
        <w:spacing w:after="120"/>
        <w:ind w:firstLine="567"/>
        <w:jc w:val="both"/>
        <w:rPr>
          <w:rFonts w:ascii="Times New Roman" w:eastAsia="Times New Roman" w:hAnsi="Times New Roman" w:cs="Times New Roman"/>
          <w:sz w:val="24"/>
          <w:szCs w:val="24"/>
        </w:rPr>
      </w:pPr>
      <w:r w:rsidRPr="003E7764">
        <w:rPr>
          <w:rFonts w:ascii="Times New Roman" w:eastAsia="Times New Roman" w:hAnsi="Times New Roman" w:cs="Times New Roman"/>
          <w:sz w:val="24"/>
          <w:szCs w:val="24"/>
        </w:rPr>
        <w:t xml:space="preserve">Организацията се освобождава от отговорност (включително и поради небрежност) за причиняването на каквито и да е преки, косвени, случайни, последващи вреди, включително свързани с наложени санкции и/или пропуснати ползи, произтичащи от тези условия или използването на Произведението, дори и ако Организацията е знаела възможността да те бъдат причинени. </w:t>
      </w:r>
    </w:p>
    <w:p w:rsidR="00B13948" w:rsidRPr="003E7764" w:rsidRDefault="00B13948" w:rsidP="00E25914">
      <w:pPr>
        <w:spacing w:after="120"/>
        <w:ind w:firstLine="567"/>
        <w:jc w:val="both"/>
        <w:rPr>
          <w:rFonts w:ascii="Times New Roman" w:eastAsia="Times New Roman" w:hAnsi="Times New Roman" w:cs="Times New Roman"/>
          <w:sz w:val="24"/>
          <w:szCs w:val="24"/>
        </w:rPr>
      </w:pPr>
      <w:r w:rsidRPr="003E7764">
        <w:rPr>
          <w:rFonts w:ascii="Times New Roman" w:eastAsia="Times New Roman" w:hAnsi="Times New Roman" w:cs="Times New Roman"/>
          <w:sz w:val="24"/>
          <w:szCs w:val="24"/>
        </w:rPr>
        <w:t>Раздел 6 – Срокове и прекратяване.</w:t>
      </w:r>
    </w:p>
    <w:p w:rsidR="00B13948" w:rsidRPr="003E7764" w:rsidRDefault="00B13948" w:rsidP="00E25914">
      <w:pPr>
        <w:spacing w:after="120"/>
        <w:ind w:firstLine="567"/>
        <w:jc w:val="both"/>
        <w:rPr>
          <w:rFonts w:ascii="Times New Roman" w:eastAsia="Times New Roman" w:hAnsi="Times New Roman" w:cs="Times New Roman"/>
          <w:sz w:val="24"/>
          <w:szCs w:val="24"/>
        </w:rPr>
      </w:pPr>
      <w:r w:rsidRPr="003E7764">
        <w:rPr>
          <w:rFonts w:ascii="Times New Roman" w:eastAsia="Times New Roman" w:hAnsi="Times New Roman" w:cs="Times New Roman"/>
          <w:sz w:val="24"/>
          <w:szCs w:val="24"/>
        </w:rPr>
        <w:t>а. Предоставянето на права важи до изтичане на срока на авторското и сродното право, обект на тези условия. В случай на неизпълнение на тези условия от Ползвателя Предоставените му правата се прекратяват автоматично.</w:t>
      </w:r>
    </w:p>
    <w:p w:rsidR="00B13948" w:rsidRPr="003E7764" w:rsidRDefault="00B13948" w:rsidP="00E25914">
      <w:pPr>
        <w:spacing w:after="120"/>
        <w:ind w:firstLine="567"/>
        <w:jc w:val="both"/>
        <w:rPr>
          <w:rFonts w:ascii="Times New Roman" w:eastAsia="Times New Roman" w:hAnsi="Times New Roman" w:cs="Times New Roman"/>
          <w:sz w:val="24"/>
          <w:szCs w:val="24"/>
        </w:rPr>
      </w:pPr>
      <w:r w:rsidRPr="003E7764">
        <w:rPr>
          <w:rFonts w:ascii="Times New Roman" w:eastAsia="Times New Roman" w:hAnsi="Times New Roman" w:cs="Times New Roman"/>
          <w:sz w:val="24"/>
          <w:szCs w:val="24"/>
        </w:rPr>
        <w:t>б. Когато правото на Ползвателя да използва Произведението е прекратено съгласно Раздел 6(а), то се възстановява:</w:t>
      </w:r>
    </w:p>
    <w:p w:rsidR="00B13948" w:rsidRPr="003E7764" w:rsidRDefault="00B13948" w:rsidP="00E25914">
      <w:pPr>
        <w:spacing w:after="120"/>
        <w:ind w:firstLine="567"/>
        <w:jc w:val="both"/>
        <w:rPr>
          <w:rFonts w:ascii="Times New Roman" w:eastAsia="Times New Roman" w:hAnsi="Times New Roman" w:cs="Times New Roman"/>
          <w:sz w:val="24"/>
          <w:szCs w:val="24"/>
        </w:rPr>
      </w:pPr>
      <w:r w:rsidRPr="003E7764">
        <w:rPr>
          <w:rFonts w:ascii="Times New Roman" w:eastAsia="Times New Roman" w:hAnsi="Times New Roman" w:cs="Times New Roman"/>
          <w:sz w:val="24"/>
          <w:szCs w:val="24"/>
        </w:rPr>
        <w:t xml:space="preserve">1. автоматично, считано от датата на отстраняването на нарушението, при условие че е отстранено в рамките на 30 дни от откриването на нарушението от Ползвателя; или </w:t>
      </w:r>
    </w:p>
    <w:p w:rsidR="00B13948" w:rsidRPr="003E7764" w:rsidRDefault="00B13948" w:rsidP="00E25914">
      <w:pPr>
        <w:spacing w:after="120"/>
        <w:ind w:firstLine="567"/>
        <w:jc w:val="both"/>
        <w:rPr>
          <w:rFonts w:ascii="Times New Roman" w:eastAsia="Times New Roman" w:hAnsi="Times New Roman" w:cs="Times New Roman"/>
          <w:sz w:val="24"/>
          <w:szCs w:val="24"/>
        </w:rPr>
      </w:pPr>
      <w:r w:rsidRPr="003E7764">
        <w:rPr>
          <w:rFonts w:ascii="Times New Roman" w:eastAsia="Times New Roman" w:hAnsi="Times New Roman" w:cs="Times New Roman"/>
          <w:sz w:val="24"/>
          <w:szCs w:val="24"/>
        </w:rPr>
        <w:t>2. при изрично възстановяване от страна на Организацията.</w:t>
      </w:r>
    </w:p>
    <w:p w:rsidR="00B13948" w:rsidRPr="003E7764" w:rsidRDefault="00B13948" w:rsidP="00E25914">
      <w:pPr>
        <w:spacing w:after="120"/>
        <w:ind w:firstLine="567"/>
        <w:jc w:val="both"/>
        <w:rPr>
          <w:rFonts w:ascii="Times New Roman" w:eastAsia="Times New Roman" w:hAnsi="Times New Roman" w:cs="Times New Roman"/>
          <w:sz w:val="24"/>
          <w:szCs w:val="24"/>
        </w:rPr>
      </w:pPr>
      <w:r w:rsidRPr="003E7764">
        <w:rPr>
          <w:rFonts w:ascii="Times New Roman" w:eastAsia="Times New Roman" w:hAnsi="Times New Roman" w:cs="Times New Roman"/>
          <w:sz w:val="24"/>
          <w:szCs w:val="24"/>
        </w:rPr>
        <w:t>Възстановяването на права не засяга евентуалните права на Организацията да търси средства за правна защита срещу нарушенията на тези условия от Ползвателя.</w:t>
      </w:r>
    </w:p>
    <w:p w:rsidR="00B13948" w:rsidRPr="003E7764" w:rsidRDefault="00B13948" w:rsidP="00E25914">
      <w:pPr>
        <w:spacing w:after="120"/>
        <w:ind w:firstLine="567"/>
        <w:jc w:val="both"/>
        <w:rPr>
          <w:rFonts w:ascii="Times New Roman" w:eastAsia="Times New Roman" w:hAnsi="Times New Roman" w:cs="Times New Roman"/>
          <w:sz w:val="24"/>
          <w:szCs w:val="24"/>
        </w:rPr>
      </w:pPr>
      <w:r w:rsidRPr="003E7764">
        <w:rPr>
          <w:rFonts w:ascii="Times New Roman" w:eastAsia="Times New Roman" w:hAnsi="Times New Roman" w:cs="Times New Roman"/>
          <w:sz w:val="24"/>
          <w:szCs w:val="24"/>
        </w:rPr>
        <w:t>в. Организацията може да предлага Произведението под различни срокове и условия, или да спре разпространението му по всяко време, без това  да води до прекратяването на Предоставяните права.</w:t>
      </w:r>
    </w:p>
    <w:p w:rsidR="00B13948" w:rsidRPr="003E7764" w:rsidRDefault="00B13948" w:rsidP="00E25914">
      <w:pPr>
        <w:spacing w:after="120"/>
        <w:ind w:firstLine="567"/>
        <w:jc w:val="both"/>
        <w:rPr>
          <w:rFonts w:ascii="Times New Roman" w:eastAsia="Times New Roman" w:hAnsi="Times New Roman" w:cs="Times New Roman"/>
          <w:sz w:val="24"/>
          <w:szCs w:val="24"/>
        </w:rPr>
      </w:pPr>
      <w:r w:rsidRPr="003E7764">
        <w:rPr>
          <w:rFonts w:ascii="Times New Roman" w:eastAsia="Times New Roman" w:hAnsi="Times New Roman" w:cs="Times New Roman"/>
          <w:sz w:val="24"/>
          <w:szCs w:val="24"/>
        </w:rPr>
        <w:t>г. Раздели 1, 5, 6, 7, и 8 остават в сила и след прекратяването на Предоставянето на правата по настоящите условия.</w:t>
      </w:r>
    </w:p>
    <w:p w:rsidR="00B13948" w:rsidRPr="003E7764" w:rsidRDefault="00B13948" w:rsidP="00E25914">
      <w:pPr>
        <w:spacing w:after="120"/>
        <w:ind w:firstLine="567"/>
        <w:jc w:val="both"/>
        <w:rPr>
          <w:rFonts w:ascii="Times New Roman" w:eastAsia="Times New Roman" w:hAnsi="Times New Roman" w:cs="Times New Roman"/>
          <w:sz w:val="24"/>
          <w:szCs w:val="24"/>
        </w:rPr>
      </w:pPr>
      <w:r w:rsidRPr="003E7764">
        <w:rPr>
          <w:rFonts w:ascii="Times New Roman" w:eastAsia="Times New Roman" w:hAnsi="Times New Roman" w:cs="Times New Roman"/>
          <w:sz w:val="24"/>
          <w:szCs w:val="24"/>
        </w:rPr>
        <w:lastRenderedPageBreak/>
        <w:t>Раздел 7 – Други условия и срокове.</w:t>
      </w:r>
    </w:p>
    <w:p w:rsidR="00B13948" w:rsidRPr="003E7764" w:rsidRDefault="00B13948" w:rsidP="00E25914">
      <w:pPr>
        <w:spacing w:after="120"/>
        <w:ind w:firstLine="567"/>
        <w:jc w:val="both"/>
        <w:rPr>
          <w:rFonts w:ascii="Times New Roman" w:eastAsia="Times New Roman" w:hAnsi="Times New Roman" w:cs="Times New Roman"/>
          <w:sz w:val="24"/>
          <w:szCs w:val="24"/>
        </w:rPr>
      </w:pPr>
      <w:r w:rsidRPr="003E7764">
        <w:rPr>
          <w:rFonts w:ascii="Times New Roman" w:eastAsia="Times New Roman" w:hAnsi="Times New Roman" w:cs="Times New Roman"/>
          <w:sz w:val="24"/>
          <w:szCs w:val="24"/>
        </w:rPr>
        <w:t>а. Организацията не е обвързана от каквито и да било допълнителни или различни правила или условия, обявени от Ползвателя, освен ако страните изрично не са уговорили друго.</w:t>
      </w:r>
    </w:p>
    <w:p w:rsidR="00B13948" w:rsidRPr="003E7764" w:rsidRDefault="00B13948" w:rsidP="00E25914">
      <w:pPr>
        <w:spacing w:after="120"/>
        <w:ind w:firstLine="567"/>
        <w:jc w:val="both"/>
        <w:rPr>
          <w:rFonts w:ascii="Times New Roman" w:eastAsia="Times New Roman" w:hAnsi="Times New Roman" w:cs="Times New Roman"/>
          <w:sz w:val="24"/>
          <w:szCs w:val="24"/>
        </w:rPr>
      </w:pPr>
      <w:r w:rsidRPr="003E7764">
        <w:rPr>
          <w:rFonts w:ascii="Times New Roman" w:eastAsia="Times New Roman" w:hAnsi="Times New Roman" w:cs="Times New Roman"/>
          <w:sz w:val="24"/>
          <w:szCs w:val="24"/>
        </w:rPr>
        <w:t>б. Всякакви уговорки, неформални договорености или споразумения по отношение на Произведенията, които не са посочени тук, са отделни и независими от правилата и условията, съдържащите се в този документ.</w:t>
      </w:r>
    </w:p>
    <w:p w:rsidR="00B13948" w:rsidRPr="003E7764" w:rsidRDefault="00B13948" w:rsidP="00E25914">
      <w:pPr>
        <w:spacing w:after="120"/>
        <w:ind w:firstLine="567"/>
        <w:jc w:val="both"/>
        <w:rPr>
          <w:rFonts w:ascii="Times New Roman" w:eastAsia="Times New Roman" w:hAnsi="Times New Roman" w:cs="Times New Roman"/>
          <w:sz w:val="24"/>
          <w:szCs w:val="24"/>
        </w:rPr>
      </w:pPr>
      <w:r w:rsidRPr="003E7764">
        <w:rPr>
          <w:rFonts w:ascii="Times New Roman" w:eastAsia="Times New Roman" w:hAnsi="Times New Roman" w:cs="Times New Roman"/>
          <w:sz w:val="24"/>
          <w:szCs w:val="24"/>
        </w:rPr>
        <w:t>Раздел 8 – Тълкуване.</w:t>
      </w:r>
    </w:p>
    <w:p w:rsidR="00B13948" w:rsidRPr="003E7764" w:rsidRDefault="00B13948" w:rsidP="00E25914">
      <w:pPr>
        <w:spacing w:after="120"/>
        <w:ind w:firstLine="567"/>
        <w:jc w:val="both"/>
        <w:rPr>
          <w:rFonts w:ascii="Times New Roman" w:eastAsia="Times New Roman" w:hAnsi="Times New Roman" w:cs="Times New Roman"/>
          <w:sz w:val="24"/>
          <w:szCs w:val="24"/>
        </w:rPr>
      </w:pPr>
      <w:r w:rsidRPr="003E7764">
        <w:rPr>
          <w:rFonts w:ascii="Times New Roman" w:eastAsia="Times New Roman" w:hAnsi="Times New Roman" w:cs="Times New Roman"/>
          <w:sz w:val="24"/>
          <w:szCs w:val="24"/>
        </w:rPr>
        <w:t>a. Настоящите условия не се тълкуват и не трябва да се тълкуват като намаляване, ограничаване или налагане на условия за каквото и да е използване на Произведението, което би могло законно да бъдат направено без разрешение съгласно настоящите условия, в съответствие с действащото законодателство.</w:t>
      </w:r>
    </w:p>
    <w:p w:rsidR="00B13948" w:rsidRPr="003E7764" w:rsidRDefault="00B13948" w:rsidP="00E25914">
      <w:pPr>
        <w:spacing w:after="120"/>
        <w:ind w:firstLine="567"/>
        <w:jc w:val="both"/>
        <w:rPr>
          <w:rFonts w:ascii="Times New Roman" w:eastAsia="Times New Roman" w:hAnsi="Times New Roman" w:cs="Times New Roman"/>
          <w:sz w:val="24"/>
          <w:szCs w:val="24"/>
        </w:rPr>
      </w:pPr>
      <w:r w:rsidRPr="003E7764">
        <w:rPr>
          <w:rFonts w:ascii="Times New Roman" w:eastAsia="Times New Roman" w:hAnsi="Times New Roman" w:cs="Times New Roman"/>
          <w:sz w:val="24"/>
          <w:szCs w:val="24"/>
        </w:rPr>
        <w:t xml:space="preserve">б. Ако някоя от разпоредбите на настоящите условия се окаже недействителна, тези условия се прилагат в останалата им част. </w:t>
      </w:r>
    </w:p>
    <w:p w:rsidR="00B13948" w:rsidRPr="003E7764" w:rsidRDefault="00B13948" w:rsidP="00E25914">
      <w:pPr>
        <w:spacing w:after="120"/>
        <w:ind w:firstLine="567"/>
        <w:jc w:val="both"/>
        <w:rPr>
          <w:rFonts w:ascii="Times New Roman" w:eastAsia="Times New Roman" w:hAnsi="Times New Roman" w:cs="Times New Roman"/>
          <w:sz w:val="24"/>
          <w:szCs w:val="24"/>
        </w:rPr>
      </w:pPr>
      <w:r w:rsidRPr="003E7764">
        <w:rPr>
          <w:rFonts w:ascii="Times New Roman" w:eastAsia="Times New Roman" w:hAnsi="Times New Roman" w:cs="Times New Roman"/>
          <w:sz w:val="24"/>
          <w:szCs w:val="24"/>
        </w:rPr>
        <w:t>в. Нищо в настоящите условия не представлява и не може да се тълкува като ограничение върху, или отказ от права, включително и предявяването им по съдебен ред.</w:t>
      </w:r>
    </w:p>
    <w:p w:rsidR="00523795" w:rsidRPr="003E7764" w:rsidRDefault="00523795" w:rsidP="00E25914">
      <w:pPr>
        <w:spacing w:after="120"/>
        <w:ind w:firstLine="567"/>
        <w:rPr>
          <w:rFonts w:ascii="Times New Roman" w:hAnsi="Times New Roman" w:cs="Times New Roman"/>
          <w:sz w:val="24"/>
          <w:szCs w:val="24"/>
        </w:rPr>
      </w:pPr>
    </w:p>
    <w:p w:rsidR="00B13948" w:rsidRPr="003E7764" w:rsidRDefault="00B13948" w:rsidP="00E25914">
      <w:pPr>
        <w:spacing w:after="120"/>
        <w:ind w:firstLine="567"/>
        <w:rPr>
          <w:rFonts w:ascii="Times New Roman" w:hAnsi="Times New Roman" w:cs="Times New Roman"/>
          <w:sz w:val="24"/>
          <w:szCs w:val="24"/>
        </w:rPr>
      </w:pPr>
      <w:r w:rsidRPr="003E7764">
        <w:rPr>
          <w:rFonts w:ascii="Times New Roman" w:hAnsi="Times New Roman" w:cs="Times New Roman"/>
          <w:sz w:val="24"/>
          <w:szCs w:val="24"/>
        </w:rPr>
        <w:br w:type="page"/>
      </w:r>
    </w:p>
    <w:p w:rsidR="000A64E3" w:rsidRPr="003E7764" w:rsidRDefault="000A64E3" w:rsidP="00E25914">
      <w:pPr>
        <w:spacing w:after="120"/>
        <w:ind w:firstLine="567"/>
        <w:jc w:val="right"/>
        <w:rPr>
          <w:rFonts w:ascii="Times New Roman" w:hAnsi="Times New Roman" w:cs="Times New Roman"/>
          <w:b/>
          <w:sz w:val="24"/>
          <w:szCs w:val="24"/>
        </w:rPr>
      </w:pPr>
      <w:r w:rsidRPr="003E7764">
        <w:rPr>
          <w:rFonts w:ascii="Times New Roman" w:hAnsi="Times New Roman" w:cs="Times New Roman"/>
          <w:b/>
          <w:sz w:val="24"/>
          <w:szCs w:val="24"/>
        </w:rPr>
        <w:lastRenderedPageBreak/>
        <w:t>Приложение № 5 към чл. 17, ал. 1</w:t>
      </w:r>
      <w:r w:rsidR="004E4776" w:rsidRPr="003E7764">
        <w:rPr>
          <w:rFonts w:ascii="Times New Roman" w:hAnsi="Times New Roman" w:cs="Times New Roman"/>
          <w:b/>
          <w:sz w:val="24"/>
          <w:szCs w:val="24"/>
        </w:rPr>
        <w:t>, т. 3</w:t>
      </w:r>
    </w:p>
    <w:p w:rsidR="00C73C6D" w:rsidRDefault="00C73C6D" w:rsidP="00E25914">
      <w:pPr>
        <w:spacing w:after="120"/>
        <w:ind w:firstLine="567"/>
        <w:jc w:val="center"/>
        <w:rPr>
          <w:rFonts w:ascii="Times New Roman" w:hAnsi="Times New Roman" w:cs="Times New Roman"/>
          <w:b/>
          <w:sz w:val="24"/>
          <w:szCs w:val="24"/>
        </w:rPr>
      </w:pPr>
    </w:p>
    <w:p w:rsidR="000A64E3" w:rsidRPr="003E7764" w:rsidRDefault="000A64E3" w:rsidP="00E25914">
      <w:pPr>
        <w:spacing w:after="120"/>
        <w:ind w:firstLine="567"/>
        <w:jc w:val="center"/>
        <w:rPr>
          <w:rFonts w:ascii="Times New Roman" w:hAnsi="Times New Roman" w:cs="Times New Roman"/>
          <w:b/>
          <w:sz w:val="24"/>
          <w:szCs w:val="24"/>
        </w:rPr>
      </w:pPr>
      <w:r w:rsidRPr="003E7764">
        <w:rPr>
          <w:rFonts w:ascii="Times New Roman" w:hAnsi="Times New Roman" w:cs="Times New Roman"/>
          <w:b/>
          <w:sz w:val="24"/>
          <w:szCs w:val="24"/>
        </w:rPr>
        <w:t>Условия за предоставяне на произведение за повторно използване. Признание на авторските права. Без употреба за търговски цели.</w:t>
      </w:r>
    </w:p>
    <w:p w:rsidR="0087707D" w:rsidRPr="003E7764" w:rsidRDefault="0087707D" w:rsidP="00E25914">
      <w:pPr>
        <w:numPr>
          <w:ilvl w:val="0"/>
          <w:numId w:val="4"/>
        </w:numPr>
        <w:suppressAutoHyphens/>
        <w:spacing w:after="120"/>
        <w:ind w:left="0" w:firstLine="567"/>
        <w:jc w:val="both"/>
        <w:rPr>
          <w:rFonts w:ascii="Times New Roman" w:eastAsia="Times New Roman" w:hAnsi="Times New Roman" w:cs="Times New Roman"/>
          <w:sz w:val="24"/>
          <w:szCs w:val="24"/>
        </w:rPr>
      </w:pPr>
      <w:r w:rsidRPr="003E7764">
        <w:rPr>
          <w:rFonts w:ascii="Times New Roman" w:eastAsia="Times New Roman" w:hAnsi="Times New Roman" w:cs="Times New Roman"/>
          <w:sz w:val="24"/>
          <w:szCs w:val="24"/>
        </w:rPr>
        <w:t>Чрез упражняване на Предоставяните права, Ползвателят приема и се съгласява с настоящите правила и условия. Ползвателят получава Предоставяните права, единствено и само предвид приемането от негова страна на тези правила и условия.</w:t>
      </w:r>
    </w:p>
    <w:p w:rsidR="0087707D" w:rsidRPr="003E7764" w:rsidRDefault="0087707D" w:rsidP="00E25914">
      <w:pPr>
        <w:spacing w:after="120"/>
        <w:ind w:firstLine="567"/>
        <w:jc w:val="both"/>
        <w:rPr>
          <w:rFonts w:ascii="Times New Roman" w:eastAsia="Times New Roman" w:hAnsi="Times New Roman" w:cs="Times New Roman"/>
          <w:sz w:val="24"/>
          <w:szCs w:val="24"/>
        </w:rPr>
      </w:pPr>
      <w:r w:rsidRPr="003E7764">
        <w:rPr>
          <w:rFonts w:ascii="Times New Roman" w:eastAsia="Times New Roman" w:hAnsi="Times New Roman" w:cs="Times New Roman"/>
          <w:sz w:val="24"/>
          <w:szCs w:val="24"/>
        </w:rPr>
        <w:t>Раздел 1 – Определения.</w:t>
      </w:r>
    </w:p>
    <w:p w:rsidR="0087707D" w:rsidRPr="003E7764" w:rsidRDefault="0087707D" w:rsidP="00E25914">
      <w:pPr>
        <w:spacing w:after="120"/>
        <w:ind w:firstLine="567"/>
        <w:jc w:val="both"/>
        <w:rPr>
          <w:rFonts w:ascii="Times New Roman" w:eastAsia="Times New Roman" w:hAnsi="Times New Roman" w:cs="Times New Roman"/>
          <w:sz w:val="24"/>
          <w:szCs w:val="24"/>
        </w:rPr>
      </w:pPr>
      <w:r w:rsidRPr="003E7764">
        <w:rPr>
          <w:rFonts w:ascii="Times New Roman" w:eastAsia="Times New Roman" w:hAnsi="Times New Roman" w:cs="Times New Roman"/>
          <w:sz w:val="24"/>
          <w:szCs w:val="24"/>
        </w:rPr>
        <w:t xml:space="preserve">а. „Авторско право и сродните му права“ </w:t>
      </w:r>
      <w:r w:rsidR="00564CC1" w:rsidRPr="00564CC1">
        <w:rPr>
          <w:rFonts w:ascii="Times New Roman" w:eastAsia="Times New Roman" w:hAnsi="Times New Roman" w:cs="Times New Roman"/>
          <w:sz w:val="24"/>
          <w:szCs w:val="24"/>
        </w:rPr>
        <w:t>означава правата по смисъла на чл. 18, ал. 2 от Закона за авторското право и сродните му права</w:t>
      </w:r>
      <w:r w:rsidR="00564CC1">
        <w:rPr>
          <w:rFonts w:ascii="Times New Roman" w:eastAsia="Times New Roman" w:hAnsi="Times New Roman" w:cs="Times New Roman"/>
          <w:sz w:val="24"/>
          <w:szCs w:val="24"/>
        </w:rPr>
        <w:t>.</w:t>
      </w:r>
      <w:r w:rsidR="00564CC1" w:rsidRPr="00564CC1">
        <w:rPr>
          <w:rFonts w:ascii="Times New Roman" w:eastAsia="Times New Roman" w:hAnsi="Times New Roman" w:cs="Times New Roman"/>
          <w:sz w:val="24"/>
          <w:szCs w:val="24"/>
        </w:rPr>
        <w:t xml:space="preserve"> Права, сродни на авторското са правата по смисъла на чл. 72 от Закона за автор</w:t>
      </w:r>
      <w:r w:rsidR="00564CC1">
        <w:rPr>
          <w:rFonts w:ascii="Times New Roman" w:eastAsia="Times New Roman" w:hAnsi="Times New Roman" w:cs="Times New Roman"/>
          <w:sz w:val="24"/>
          <w:szCs w:val="24"/>
        </w:rPr>
        <w:t>ското право и сродните му права</w:t>
      </w:r>
      <w:r w:rsidRPr="003E7764">
        <w:rPr>
          <w:rFonts w:ascii="Times New Roman" w:eastAsia="Times New Roman" w:hAnsi="Times New Roman" w:cs="Times New Roman"/>
          <w:sz w:val="24"/>
          <w:szCs w:val="24"/>
        </w:rPr>
        <w:t>.</w:t>
      </w:r>
    </w:p>
    <w:p w:rsidR="0087707D" w:rsidRPr="00D849CB" w:rsidRDefault="0087707D" w:rsidP="00E25914">
      <w:pPr>
        <w:spacing w:after="120"/>
        <w:ind w:firstLine="567"/>
        <w:jc w:val="both"/>
        <w:rPr>
          <w:rFonts w:ascii="Times New Roman" w:eastAsia="Times New Roman" w:hAnsi="Times New Roman" w:cs="Times New Roman"/>
          <w:sz w:val="24"/>
          <w:szCs w:val="24"/>
        </w:rPr>
      </w:pPr>
      <w:r w:rsidRPr="003E7764">
        <w:rPr>
          <w:rFonts w:ascii="Times New Roman" w:eastAsia="Times New Roman" w:hAnsi="Times New Roman" w:cs="Times New Roman"/>
          <w:sz w:val="24"/>
          <w:szCs w:val="24"/>
        </w:rPr>
        <w:t>б. „Единствени по рода си права върху база данни“ са права, различни от авторското право, произтичащи от Директива 96/9/ЕО на Европейския парламент и на Съвета от 11 март 1996 година за правна закрила на базите данни, включително съгласно бъдещи нейни изменения, въведени в чл. 93в от Закона за авторското право и сродните му права,</w:t>
      </w:r>
      <w:r w:rsidRPr="00D849CB">
        <w:rPr>
          <w:rFonts w:ascii="Times New Roman" w:eastAsia="Times New Roman" w:hAnsi="Times New Roman" w:cs="Times New Roman"/>
          <w:sz w:val="24"/>
          <w:szCs w:val="24"/>
        </w:rPr>
        <w:t xml:space="preserve"> както и други по същество равностойни права навсякъде по света.</w:t>
      </w:r>
    </w:p>
    <w:p w:rsidR="0087707D" w:rsidRPr="003E7764" w:rsidRDefault="0087707D" w:rsidP="00E25914">
      <w:pPr>
        <w:spacing w:after="120"/>
        <w:ind w:firstLine="567"/>
        <w:jc w:val="both"/>
        <w:rPr>
          <w:rFonts w:ascii="Times New Roman" w:eastAsia="Times New Roman" w:hAnsi="Times New Roman" w:cs="Times New Roman"/>
          <w:sz w:val="24"/>
          <w:szCs w:val="24"/>
        </w:rPr>
      </w:pPr>
      <w:r w:rsidRPr="003E7764">
        <w:rPr>
          <w:rFonts w:ascii="Times New Roman" w:eastAsia="Times New Roman" w:hAnsi="Times New Roman" w:cs="Times New Roman"/>
          <w:sz w:val="24"/>
          <w:szCs w:val="24"/>
        </w:rPr>
        <w:t>в. „Ефективни технологични мерки“ са мерките по смисъла на чл. 6, пар. 3 от Директива 2001/29/ЕО на Европейския парламент и на Съвета от 22 май 2001 година относно хармонизирането на някои аспекти на авторското право и сродните му права в информационното общество.</w:t>
      </w:r>
    </w:p>
    <w:p w:rsidR="0087707D" w:rsidRPr="003E7764" w:rsidRDefault="0087707D" w:rsidP="00E25914">
      <w:pPr>
        <w:spacing w:after="120"/>
        <w:ind w:firstLine="567"/>
        <w:jc w:val="both"/>
        <w:rPr>
          <w:rFonts w:ascii="Times New Roman" w:eastAsia="Times New Roman" w:hAnsi="Times New Roman" w:cs="Times New Roman"/>
          <w:sz w:val="24"/>
          <w:szCs w:val="24"/>
        </w:rPr>
      </w:pPr>
      <w:r w:rsidRPr="003E7764">
        <w:rPr>
          <w:rFonts w:ascii="Times New Roman" w:eastAsia="Times New Roman" w:hAnsi="Times New Roman" w:cs="Times New Roman"/>
          <w:sz w:val="24"/>
          <w:szCs w:val="24"/>
        </w:rPr>
        <w:t>г. „Изключения и ограничения“ означават свободно ползване, позволено ползване, извличане и повторно ползване по чл. 93ж от Закона за авторското право и сродните му права и/или всяко друго изключение или ограничение на авторското право и подобните му права, което се отнася за използването на произведението.</w:t>
      </w:r>
    </w:p>
    <w:p w:rsidR="0087707D" w:rsidRPr="003E7764" w:rsidRDefault="0087707D" w:rsidP="00E25914">
      <w:pPr>
        <w:spacing w:after="120"/>
        <w:ind w:firstLine="567"/>
        <w:jc w:val="both"/>
        <w:rPr>
          <w:rFonts w:ascii="Times New Roman" w:eastAsia="Times New Roman" w:hAnsi="Times New Roman" w:cs="Times New Roman"/>
          <w:sz w:val="24"/>
          <w:szCs w:val="24"/>
        </w:rPr>
      </w:pPr>
      <w:r w:rsidRPr="003E7764">
        <w:rPr>
          <w:rFonts w:ascii="Times New Roman" w:eastAsia="Times New Roman" w:hAnsi="Times New Roman" w:cs="Times New Roman"/>
          <w:sz w:val="24"/>
          <w:szCs w:val="24"/>
        </w:rPr>
        <w:t xml:space="preserve">д. „Организацията“ е (са) организация от обществения сектор по смисъла на чл. 3, ал. </w:t>
      </w:r>
      <w:r w:rsidR="00B30A72" w:rsidRPr="003E7764">
        <w:rPr>
          <w:rFonts w:ascii="Times New Roman" w:eastAsia="Times New Roman" w:hAnsi="Times New Roman" w:cs="Times New Roman"/>
          <w:sz w:val="24"/>
          <w:szCs w:val="24"/>
        </w:rPr>
        <w:t>4</w:t>
      </w:r>
      <w:r w:rsidRPr="003E7764">
        <w:rPr>
          <w:rFonts w:ascii="Times New Roman" w:eastAsia="Times New Roman" w:hAnsi="Times New Roman" w:cs="Times New Roman"/>
          <w:sz w:val="24"/>
          <w:szCs w:val="24"/>
        </w:rPr>
        <w:t xml:space="preserve"> от Закона за достъп до обществена информация, физическо(и) или юридическо(и) лице(а), което (които) предоставя(ят) права при настоящите условия.</w:t>
      </w:r>
    </w:p>
    <w:p w:rsidR="0087707D" w:rsidRPr="003E7764" w:rsidRDefault="0087707D" w:rsidP="00E25914">
      <w:pPr>
        <w:spacing w:after="120"/>
        <w:ind w:firstLine="567"/>
        <w:jc w:val="both"/>
        <w:rPr>
          <w:rFonts w:ascii="Times New Roman" w:eastAsia="Times New Roman" w:hAnsi="Times New Roman" w:cs="Times New Roman"/>
          <w:sz w:val="24"/>
          <w:szCs w:val="24"/>
        </w:rPr>
      </w:pPr>
      <w:r w:rsidRPr="003E7764">
        <w:rPr>
          <w:rFonts w:ascii="Times New Roman" w:eastAsia="Times New Roman" w:hAnsi="Times New Roman" w:cs="Times New Roman"/>
          <w:sz w:val="24"/>
          <w:szCs w:val="24"/>
        </w:rPr>
        <w:t xml:space="preserve">е. </w:t>
      </w:r>
      <w:r w:rsidR="00D34D77" w:rsidRPr="00D34D77">
        <w:rPr>
          <w:rFonts w:ascii="Times New Roman" w:eastAsia="Times New Roman" w:hAnsi="Times New Roman" w:cs="Times New Roman"/>
          <w:sz w:val="24"/>
          <w:szCs w:val="24"/>
        </w:rPr>
        <w:t>„Ползвател“ означава физическо или юридическо лице, упражняващо правата върху произведението, според настоящите условия, съгласно § 2, т. 6 от допълнителните разпоредби на Закона за авторското право и сродните му права</w:t>
      </w:r>
      <w:r w:rsidRPr="003E7764">
        <w:rPr>
          <w:rFonts w:ascii="Times New Roman" w:eastAsia="Times New Roman" w:hAnsi="Times New Roman" w:cs="Times New Roman"/>
          <w:sz w:val="24"/>
          <w:szCs w:val="24"/>
        </w:rPr>
        <w:t>.</w:t>
      </w:r>
    </w:p>
    <w:p w:rsidR="0087707D" w:rsidRPr="003E7764" w:rsidRDefault="0087707D" w:rsidP="00E25914">
      <w:pPr>
        <w:spacing w:after="120"/>
        <w:ind w:firstLine="567"/>
        <w:jc w:val="both"/>
        <w:rPr>
          <w:rFonts w:ascii="Times New Roman" w:eastAsia="Times New Roman" w:hAnsi="Times New Roman" w:cs="Times New Roman"/>
          <w:sz w:val="24"/>
          <w:szCs w:val="24"/>
        </w:rPr>
      </w:pPr>
      <w:r w:rsidRPr="003E7764">
        <w:rPr>
          <w:rFonts w:ascii="Times New Roman" w:eastAsia="Times New Roman" w:hAnsi="Times New Roman" w:cs="Times New Roman"/>
          <w:sz w:val="24"/>
          <w:szCs w:val="24"/>
        </w:rPr>
        <w:t xml:space="preserve"> ж. „Предоставяни права“ са предоставените на Ползвателя права, подчинени на тези условията; те се ограничават до всички авторски и сродните им права, които се отнасят до използването на лицензираните произведения от Ползвателя, и които Организацията има право да предостави. </w:t>
      </w:r>
    </w:p>
    <w:p w:rsidR="0087707D" w:rsidRPr="003E7764" w:rsidRDefault="0087707D" w:rsidP="00E25914">
      <w:pPr>
        <w:spacing w:after="120"/>
        <w:ind w:firstLine="567"/>
        <w:jc w:val="both"/>
        <w:rPr>
          <w:rFonts w:ascii="Times New Roman" w:eastAsia="Times New Roman" w:hAnsi="Times New Roman" w:cs="Times New Roman"/>
          <w:sz w:val="24"/>
          <w:szCs w:val="24"/>
        </w:rPr>
      </w:pPr>
      <w:r w:rsidRPr="003E7764">
        <w:rPr>
          <w:rFonts w:ascii="Times New Roman" w:eastAsia="Times New Roman" w:hAnsi="Times New Roman" w:cs="Times New Roman"/>
          <w:sz w:val="24"/>
          <w:szCs w:val="24"/>
        </w:rPr>
        <w:t xml:space="preserve">з. „Произведението“ </w:t>
      </w:r>
      <w:r w:rsidR="00D34D77" w:rsidRPr="00D34D77">
        <w:rPr>
          <w:rFonts w:ascii="Times New Roman" w:eastAsia="Times New Roman" w:hAnsi="Times New Roman" w:cs="Times New Roman"/>
          <w:sz w:val="24"/>
          <w:szCs w:val="24"/>
        </w:rPr>
        <w:t>„Произведението“ означава произведение на литературата, изкуството и науката по смисъла на чл. 3 от Закона за авторското право и сродните му права и обект на право, сродно на авторското по смисъла на чл. 72 от същия закон</w:t>
      </w:r>
      <w:r w:rsidRPr="003E7764">
        <w:rPr>
          <w:rFonts w:ascii="Times New Roman" w:eastAsia="Times New Roman" w:hAnsi="Times New Roman" w:cs="Times New Roman"/>
          <w:sz w:val="24"/>
          <w:szCs w:val="24"/>
        </w:rPr>
        <w:t>, към което Организацията е приложила настоящите условия.</w:t>
      </w:r>
    </w:p>
    <w:p w:rsidR="0087707D" w:rsidRPr="003E7764" w:rsidRDefault="0087707D" w:rsidP="00E25914">
      <w:pPr>
        <w:spacing w:after="120"/>
        <w:ind w:firstLine="567"/>
        <w:jc w:val="both"/>
        <w:rPr>
          <w:rFonts w:ascii="Times New Roman" w:eastAsia="Times New Roman" w:hAnsi="Times New Roman" w:cs="Times New Roman"/>
          <w:sz w:val="24"/>
          <w:szCs w:val="24"/>
        </w:rPr>
      </w:pPr>
      <w:r w:rsidRPr="003E7764">
        <w:rPr>
          <w:rFonts w:ascii="Times New Roman" w:eastAsia="Times New Roman" w:hAnsi="Times New Roman" w:cs="Times New Roman"/>
          <w:sz w:val="24"/>
          <w:szCs w:val="24"/>
        </w:rPr>
        <w:lastRenderedPageBreak/>
        <w:t xml:space="preserve">и. “Производно произведение“ означава произведение, обект на авторското право и сродните му права, което е получено от или въз основа на предоставяното Произведение, и в което Произведението се превежда, променя, приспособява, преобразува, или се модифицира по какъвто и да е друг начин, за който се изисква разрешение по Закона за авторското право и сродните му права. За целите на настоящия документ, когато Произведението е музикална композиция, изпълнение или звукозапис, синхронизацията на произведението във времево отношение с движеща се картина (синхронизация аудио-видео) ще се счита за производно произведение. </w:t>
      </w:r>
    </w:p>
    <w:p w:rsidR="0087707D" w:rsidRPr="003E7764" w:rsidRDefault="0087707D" w:rsidP="00E25914">
      <w:pPr>
        <w:spacing w:after="120"/>
        <w:ind w:firstLine="567"/>
        <w:jc w:val="both"/>
        <w:rPr>
          <w:rFonts w:ascii="Times New Roman" w:eastAsia="Times New Roman" w:hAnsi="Times New Roman" w:cs="Times New Roman"/>
          <w:sz w:val="24"/>
          <w:szCs w:val="24"/>
        </w:rPr>
      </w:pPr>
      <w:r w:rsidRPr="003E7764">
        <w:rPr>
          <w:rFonts w:ascii="Times New Roman" w:eastAsia="Times New Roman" w:hAnsi="Times New Roman" w:cs="Times New Roman"/>
          <w:sz w:val="24"/>
          <w:szCs w:val="24"/>
        </w:rPr>
        <w:t xml:space="preserve">к. „Производни условия за предоставяне на авторски права“  означава условията, които Ползвателят прилага към своето авторско право и сродните му права върху приноса си към производното или сборното произведение в съответствие с настоящите правила и условия. </w:t>
      </w:r>
    </w:p>
    <w:p w:rsidR="0087707D" w:rsidRPr="003E7764" w:rsidRDefault="0087707D" w:rsidP="00E25914">
      <w:pPr>
        <w:spacing w:after="120"/>
        <w:ind w:firstLine="567"/>
        <w:jc w:val="both"/>
        <w:rPr>
          <w:rFonts w:ascii="Times New Roman" w:eastAsia="Times New Roman" w:hAnsi="Times New Roman" w:cs="Times New Roman"/>
          <w:sz w:val="24"/>
          <w:szCs w:val="24"/>
        </w:rPr>
      </w:pPr>
      <w:r w:rsidRPr="003E7764">
        <w:rPr>
          <w:rFonts w:ascii="Times New Roman" w:eastAsia="Times New Roman" w:hAnsi="Times New Roman" w:cs="Times New Roman"/>
          <w:sz w:val="24"/>
          <w:szCs w:val="24"/>
        </w:rPr>
        <w:t>л. „Сборно произведение“ е произведение, като периодично издание, антология или енциклопедия, което включва Произведението в неговата непроменена цялост, заедно с други обекти, представляващи отделни независими произведения.</w:t>
      </w:r>
    </w:p>
    <w:p w:rsidR="0087707D" w:rsidRPr="003E7764" w:rsidRDefault="0087707D" w:rsidP="00E25914">
      <w:pPr>
        <w:spacing w:after="120"/>
        <w:ind w:firstLine="567"/>
        <w:jc w:val="both"/>
        <w:rPr>
          <w:rFonts w:ascii="Times New Roman" w:eastAsia="Times New Roman" w:hAnsi="Times New Roman" w:cs="Times New Roman"/>
          <w:sz w:val="24"/>
          <w:szCs w:val="24"/>
        </w:rPr>
      </w:pPr>
      <w:r w:rsidRPr="003E7764">
        <w:rPr>
          <w:rFonts w:ascii="Times New Roman" w:eastAsia="Times New Roman" w:hAnsi="Times New Roman" w:cs="Times New Roman"/>
          <w:sz w:val="24"/>
          <w:szCs w:val="24"/>
        </w:rPr>
        <w:t>м. „Споделяне“ означава предоставянето на произведения на обществеността чрез всякакви средства или процеси, които изискват разрешение, като например създаване на копия, публично показване, публично изпълнение, разпространение, излъчване, съобщаване/предаване, или внос; и произведението да е на разположение на обществеността, включително по начини, по които всички могат да получат достъп до произведението на място и по време, индивидуално избрани от тях.</w:t>
      </w:r>
    </w:p>
    <w:p w:rsidR="0087707D" w:rsidRPr="003E7764" w:rsidRDefault="0087707D"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Раздел 2. Обхват.</w:t>
      </w:r>
    </w:p>
    <w:p w:rsidR="0087707D" w:rsidRPr="003E7764" w:rsidRDefault="00D42ABA"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А</w:t>
      </w:r>
      <w:r w:rsidR="0087707D" w:rsidRPr="003E7764">
        <w:rPr>
          <w:rFonts w:ascii="Times New Roman" w:hAnsi="Times New Roman" w:cs="Times New Roman"/>
          <w:sz w:val="24"/>
          <w:szCs w:val="24"/>
        </w:rPr>
        <w:t>. Предоставяне на право на използване на Произведението.</w:t>
      </w:r>
    </w:p>
    <w:p w:rsidR="0087707D" w:rsidRPr="003E7764" w:rsidRDefault="0087707D"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 xml:space="preserve">1. При спазване на настоящите условия и правилата, Организацията предоставя на Ползвателя без допълнително заплащане, универсално, непрехвърлимо, неизключително и неотменимо право на използване на произведението, за да: </w:t>
      </w:r>
    </w:p>
    <w:p w:rsidR="0087707D" w:rsidRPr="00C73C6D" w:rsidRDefault="00D42ABA" w:rsidP="00E25914">
      <w:pPr>
        <w:pStyle w:val="Heading3"/>
        <w:numPr>
          <w:ilvl w:val="2"/>
          <w:numId w:val="4"/>
        </w:numPr>
        <w:shd w:val="clear" w:color="auto" w:fill="FFFFFF"/>
        <w:suppressAutoHyphens/>
        <w:spacing w:before="0" w:beforeAutospacing="0" w:after="120" w:afterAutospacing="0" w:line="276" w:lineRule="auto"/>
        <w:ind w:left="0" w:firstLine="567"/>
        <w:jc w:val="both"/>
        <w:rPr>
          <w:rFonts w:eastAsiaTheme="minorEastAsia"/>
          <w:b w:val="0"/>
          <w:bCs w:val="0"/>
          <w:sz w:val="24"/>
          <w:szCs w:val="24"/>
          <w:lang w:val="bg-BG"/>
        </w:rPr>
      </w:pPr>
      <w:r w:rsidRPr="00C73C6D">
        <w:rPr>
          <w:rFonts w:eastAsiaTheme="minorEastAsia"/>
          <w:b w:val="0"/>
          <w:bCs w:val="0"/>
          <w:sz w:val="24"/>
          <w:szCs w:val="24"/>
          <w:lang w:val="bg-BG"/>
        </w:rPr>
        <w:t>а</w:t>
      </w:r>
      <w:r w:rsidR="0087707D" w:rsidRPr="00C73C6D">
        <w:rPr>
          <w:rFonts w:eastAsiaTheme="minorEastAsia"/>
          <w:b w:val="0"/>
          <w:bCs w:val="0"/>
          <w:sz w:val="24"/>
          <w:szCs w:val="24"/>
          <w:lang w:val="bg-BG"/>
        </w:rPr>
        <w:t>.  възпроизвежда и споделя Произведението, изцяло или частично, само за нетърговски цели; и</w:t>
      </w:r>
    </w:p>
    <w:p w:rsidR="0087707D" w:rsidRPr="00C73C6D" w:rsidRDefault="00D42ABA" w:rsidP="00C73C6D">
      <w:pPr>
        <w:pStyle w:val="Heading3"/>
        <w:numPr>
          <w:ilvl w:val="0"/>
          <w:numId w:val="4"/>
        </w:numPr>
        <w:shd w:val="clear" w:color="auto" w:fill="FFFFFF"/>
        <w:suppressAutoHyphens/>
        <w:spacing w:before="0" w:beforeAutospacing="0" w:after="120" w:afterAutospacing="0" w:line="276" w:lineRule="auto"/>
        <w:ind w:left="0" w:firstLine="567"/>
        <w:jc w:val="both"/>
        <w:rPr>
          <w:rFonts w:eastAsiaTheme="minorEastAsia"/>
          <w:b w:val="0"/>
          <w:bCs w:val="0"/>
          <w:sz w:val="24"/>
          <w:szCs w:val="24"/>
          <w:lang w:val="bg-BG"/>
        </w:rPr>
      </w:pPr>
      <w:r w:rsidRPr="00C73C6D">
        <w:rPr>
          <w:rFonts w:eastAsiaTheme="minorEastAsia"/>
          <w:b w:val="0"/>
          <w:bCs w:val="0"/>
          <w:sz w:val="24"/>
          <w:szCs w:val="24"/>
          <w:lang w:val="bg-BG"/>
        </w:rPr>
        <w:t>б</w:t>
      </w:r>
      <w:r w:rsidR="0087707D" w:rsidRPr="00C73C6D">
        <w:rPr>
          <w:rFonts w:eastAsiaTheme="minorEastAsia"/>
          <w:b w:val="0"/>
          <w:bCs w:val="0"/>
          <w:sz w:val="24"/>
          <w:szCs w:val="24"/>
          <w:lang w:val="bg-BG"/>
        </w:rPr>
        <w:t>.  произвежда, възпроизвежда и споделя производно или сборно произведение само за нетърговски цели.</w:t>
      </w:r>
    </w:p>
    <w:p w:rsidR="0087707D" w:rsidRPr="00C73C6D" w:rsidRDefault="0087707D" w:rsidP="00E25914">
      <w:pPr>
        <w:spacing w:after="120"/>
        <w:ind w:firstLine="567"/>
        <w:jc w:val="both"/>
        <w:rPr>
          <w:rFonts w:ascii="Times New Roman" w:hAnsi="Times New Roman" w:cs="Times New Roman"/>
          <w:sz w:val="24"/>
          <w:szCs w:val="24"/>
        </w:rPr>
      </w:pPr>
      <w:r w:rsidRPr="00C73C6D">
        <w:rPr>
          <w:rFonts w:ascii="Times New Roman" w:hAnsi="Times New Roman" w:cs="Times New Roman"/>
          <w:sz w:val="24"/>
          <w:szCs w:val="24"/>
        </w:rPr>
        <w:t>2. Изключения и ограничения</w:t>
      </w:r>
      <w:r w:rsidR="00D42ABA" w:rsidRPr="00C73C6D">
        <w:rPr>
          <w:rFonts w:ascii="Times New Roman" w:hAnsi="Times New Roman" w:cs="Times New Roman"/>
          <w:sz w:val="24"/>
          <w:szCs w:val="24"/>
        </w:rPr>
        <w:t>.</w:t>
      </w:r>
      <w:r w:rsidRPr="00C73C6D">
        <w:rPr>
          <w:rFonts w:ascii="Times New Roman" w:hAnsi="Times New Roman" w:cs="Times New Roman"/>
          <w:sz w:val="24"/>
          <w:szCs w:val="24"/>
        </w:rPr>
        <w:t xml:space="preserve"> </w:t>
      </w:r>
    </w:p>
    <w:p w:rsidR="0087707D" w:rsidRPr="003E7764" w:rsidRDefault="0087707D"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Тези условия нямат за цел да ограничат каквито и да е права на Ползвателя, произтичащи от допустимото по закон свободно използване, предаване, излъчване, първа продажба или други ограничения на правата на носителя на авторските или сродните права, съгласно Закона за авторското право и сродните му права или друго приложимо право.</w:t>
      </w:r>
    </w:p>
    <w:p w:rsidR="0087707D" w:rsidRPr="003E7764" w:rsidRDefault="0087707D"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 xml:space="preserve">3. Срок. </w:t>
      </w:r>
    </w:p>
    <w:p w:rsidR="0087707D" w:rsidRPr="003E7764" w:rsidRDefault="0087707D"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Срокът на предоставяните права, съгласно тези условия е посочен в Раздел 6(а).</w:t>
      </w:r>
    </w:p>
    <w:p w:rsidR="0087707D" w:rsidRPr="003E7764" w:rsidRDefault="0087707D"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 xml:space="preserve">4. Носители и формати; технически промени са позволени. </w:t>
      </w:r>
    </w:p>
    <w:p w:rsidR="0087707D" w:rsidRPr="003E7764" w:rsidRDefault="0087707D"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lastRenderedPageBreak/>
        <w:t xml:space="preserve">Организацията позволява на Ползвателя да упражнява Предоставяните права на всякакви носители и във всякакви формати независимо дали са сега известни или оттук нататък създадени, и да прави необходимите за целта технически промени.  Носителят на право се отказва и/или се съгласява да не упражнява никакви права или правомощия, който да забранят на Ползвателя да прави технически изменения, необходими за упражняване на лицензираните права, техническите промени, необходими, за да се заобиколят Ефективните технологични мерки. За целите на настоящите условия, самото правене на посочените изменения не създава </w:t>
      </w:r>
      <w:r w:rsidR="00D42ABA" w:rsidRPr="003E7764">
        <w:rPr>
          <w:rFonts w:ascii="Times New Roman" w:hAnsi="Times New Roman" w:cs="Times New Roman"/>
          <w:sz w:val="24"/>
          <w:szCs w:val="24"/>
        </w:rPr>
        <w:t xml:space="preserve">производно </w:t>
      </w:r>
      <w:r w:rsidRPr="003E7764">
        <w:rPr>
          <w:rFonts w:ascii="Times New Roman" w:hAnsi="Times New Roman" w:cs="Times New Roman"/>
          <w:sz w:val="24"/>
          <w:szCs w:val="24"/>
        </w:rPr>
        <w:t>произведение.</w:t>
      </w:r>
    </w:p>
    <w:p w:rsidR="0087707D" w:rsidRPr="003E7764" w:rsidRDefault="0087707D"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5. Низходящ ред на ползватели.</w:t>
      </w:r>
    </w:p>
    <w:p w:rsidR="0087707D" w:rsidRPr="003E7764" w:rsidRDefault="0087707D"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а. Разрешение от Организацията.</w:t>
      </w:r>
    </w:p>
    <w:p w:rsidR="0087707D" w:rsidRPr="003E7764" w:rsidRDefault="0087707D"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Всеки получател на Произведението автоматично получава разрешение от Организацията да упражнява Предоставяните права при настоящите условия и ред.</w:t>
      </w:r>
    </w:p>
    <w:p w:rsidR="0087707D" w:rsidRPr="003E7764" w:rsidRDefault="0087707D"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б. Без последващи ограничения.</w:t>
      </w:r>
    </w:p>
    <w:p w:rsidR="0087707D" w:rsidRPr="003E7764" w:rsidRDefault="0087707D"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Ползвателят не може да предлага или налага допълнителни или различни правила или условия, или да прилага каквато и да е Ефективна технологична мярка на произведението, ако с това ограничава упражняването на правата по тези условия от други ползватели на Произведението.</w:t>
      </w:r>
    </w:p>
    <w:p w:rsidR="0087707D" w:rsidRPr="003E7764" w:rsidRDefault="0087707D"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Б. Други права</w:t>
      </w:r>
    </w:p>
    <w:p w:rsidR="0087707D" w:rsidRPr="003E7764" w:rsidRDefault="0087707D"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 xml:space="preserve">1. Неимуществени права, като правото да се иска запазването на целостта на произведението, правото на разгласяване, правото на </w:t>
      </w:r>
      <w:r w:rsidR="00D42ABA" w:rsidRPr="003E7764">
        <w:rPr>
          <w:rFonts w:ascii="Times New Roman" w:hAnsi="Times New Roman" w:cs="Times New Roman"/>
          <w:sz w:val="24"/>
          <w:szCs w:val="24"/>
        </w:rPr>
        <w:t>неразгласяване</w:t>
      </w:r>
      <w:r w:rsidRPr="003E7764">
        <w:rPr>
          <w:rFonts w:ascii="Times New Roman" w:hAnsi="Times New Roman" w:cs="Times New Roman"/>
          <w:sz w:val="24"/>
          <w:szCs w:val="24"/>
        </w:rPr>
        <w:t xml:space="preserve"> и/или други подобни </w:t>
      </w:r>
      <w:r w:rsidR="00D42ABA" w:rsidRPr="003E7764">
        <w:rPr>
          <w:rFonts w:ascii="Times New Roman" w:hAnsi="Times New Roman" w:cs="Times New Roman"/>
          <w:sz w:val="24"/>
          <w:szCs w:val="24"/>
        </w:rPr>
        <w:t>неимуществени права</w:t>
      </w:r>
      <w:r w:rsidRPr="003E7764">
        <w:rPr>
          <w:rFonts w:ascii="Times New Roman" w:hAnsi="Times New Roman" w:cs="Times New Roman"/>
          <w:sz w:val="24"/>
          <w:szCs w:val="24"/>
        </w:rPr>
        <w:t xml:space="preserve"> не се предоставят съгласно настоящите условия; въпреки това, доколкото е възможно, Организацията се отказва и/или се съгласява да не предявява подобни притежавани права, в ограничената степен необходима за да се позволи на Ползвателя да упражнява Предоставяните права съгласно настоящите условия.</w:t>
      </w:r>
    </w:p>
    <w:p w:rsidR="0087707D" w:rsidRPr="003E7764" w:rsidRDefault="0087707D"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2. Патенти права и права на търговски марки не се предоставят по силата на настоящите условия.</w:t>
      </w:r>
    </w:p>
    <w:p w:rsidR="0087707D" w:rsidRPr="00C73C6D" w:rsidRDefault="0087707D" w:rsidP="00E25914">
      <w:pPr>
        <w:spacing w:after="120"/>
        <w:ind w:firstLine="567"/>
        <w:jc w:val="both"/>
        <w:rPr>
          <w:rFonts w:ascii="Times New Roman" w:eastAsia="Times New Roman" w:hAnsi="Times New Roman" w:cs="Times New Roman"/>
          <w:color w:val="333333"/>
          <w:sz w:val="24"/>
          <w:szCs w:val="24"/>
        </w:rPr>
      </w:pPr>
      <w:r w:rsidRPr="003E7764">
        <w:rPr>
          <w:rFonts w:ascii="Times New Roman" w:hAnsi="Times New Roman" w:cs="Times New Roman"/>
          <w:sz w:val="24"/>
          <w:szCs w:val="24"/>
        </w:rPr>
        <w:t xml:space="preserve">3. Доколкото е възможно, Организацията се отказва от право на допълнително възнаграждение от Ползвателя за упражняването на Предоставяните права, независимо дали пряко или чрез организация за колективно управление на права, чрез каквато и да е доброволна или основана на отказ от права нормативно установена или задължителна схема. </w:t>
      </w:r>
      <w:r w:rsidRPr="00C73C6D">
        <w:rPr>
          <w:rFonts w:ascii="Times New Roman" w:hAnsi="Times New Roman" w:cs="Times New Roman"/>
          <w:sz w:val="24"/>
          <w:szCs w:val="24"/>
        </w:rPr>
        <w:t>Във всички останали случаи Организацията си запазва правото да събира такива възнаграждения, включително когато Произведението се използва за друго освен за нетърговски цели.</w:t>
      </w:r>
    </w:p>
    <w:p w:rsidR="0087707D" w:rsidRPr="003E7764" w:rsidRDefault="0087707D" w:rsidP="00E25914">
      <w:pPr>
        <w:spacing w:after="120"/>
        <w:ind w:firstLine="567"/>
        <w:jc w:val="both"/>
        <w:rPr>
          <w:rFonts w:ascii="Times New Roman" w:eastAsia="Times New Roman" w:hAnsi="Times New Roman" w:cs="Times New Roman"/>
          <w:sz w:val="24"/>
          <w:szCs w:val="24"/>
        </w:rPr>
      </w:pPr>
      <w:r w:rsidRPr="003E7764">
        <w:rPr>
          <w:rFonts w:ascii="Times New Roman" w:eastAsia="Times New Roman" w:hAnsi="Times New Roman" w:cs="Times New Roman"/>
          <w:sz w:val="24"/>
          <w:szCs w:val="24"/>
        </w:rPr>
        <w:t>Раздел 3 – Условия на предоставянето на права.</w:t>
      </w:r>
    </w:p>
    <w:p w:rsidR="0087707D" w:rsidRPr="003E7764" w:rsidRDefault="0087707D" w:rsidP="00E25914">
      <w:pPr>
        <w:spacing w:after="120"/>
        <w:ind w:firstLine="567"/>
        <w:jc w:val="both"/>
        <w:rPr>
          <w:rFonts w:ascii="Times New Roman" w:eastAsia="Times New Roman" w:hAnsi="Times New Roman" w:cs="Times New Roman"/>
          <w:sz w:val="24"/>
          <w:szCs w:val="24"/>
        </w:rPr>
      </w:pPr>
      <w:r w:rsidRPr="003E7764">
        <w:rPr>
          <w:rFonts w:ascii="Times New Roman" w:eastAsia="Times New Roman" w:hAnsi="Times New Roman" w:cs="Times New Roman"/>
          <w:sz w:val="24"/>
          <w:szCs w:val="24"/>
        </w:rPr>
        <w:t>Упражняването на Предоставяните правата от Ползвателя е изрично подчинено на следните условия.</w:t>
      </w:r>
    </w:p>
    <w:p w:rsidR="0087707D" w:rsidRPr="003E7764" w:rsidRDefault="0087707D" w:rsidP="00E25914">
      <w:pPr>
        <w:spacing w:after="120"/>
        <w:ind w:firstLine="567"/>
        <w:jc w:val="both"/>
        <w:rPr>
          <w:rFonts w:ascii="Times New Roman" w:eastAsia="Times New Roman" w:hAnsi="Times New Roman" w:cs="Times New Roman"/>
          <w:sz w:val="24"/>
          <w:szCs w:val="24"/>
        </w:rPr>
      </w:pPr>
      <w:r w:rsidRPr="003E7764">
        <w:rPr>
          <w:rFonts w:ascii="Times New Roman" w:eastAsia="Times New Roman" w:hAnsi="Times New Roman" w:cs="Times New Roman"/>
          <w:sz w:val="24"/>
          <w:szCs w:val="24"/>
        </w:rPr>
        <w:t>а. Признание.</w:t>
      </w:r>
    </w:p>
    <w:p w:rsidR="0087707D" w:rsidRPr="00C73C6D" w:rsidRDefault="0087707D" w:rsidP="00E25914">
      <w:pPr>
        <w:spacing w:after="120"/>
        <w:ind w:firstLine="567"/>
        <w:jc w:val="both"/>
        <w:rPr>
          <w:rFonts w:ascii="Times New Roman" w:eastAsia="Times New Roman" w:hAnsi="Times New Roman" w:cs="Times New Roman"/>
          <w:sz w:val="24"/>
          <w:szCs w:val="24"/>
        </w:rPr>
      </w:pPr>
      <w:r w:rsidRPr="00C73C6D">
        <w:rPr>
          <w:rFonts w:ascii="Times New Roman" w:eastAsia="Times New Roman" w:hAnsi="Times New Roman" w:cs="Times New Roman"/>
          <w:sz w:val="24"/>
          <w:szCs w:val="24"/>
        </w:rPr>
        <w:lastRenderedPageBreak/>
        <w:t>1. Ако Ползвателят споделя Произведението</w:t>
      </w:r>
      <w:r w:rsidR="00400972" w:rsidRPr="00C73C6D">
        <w:rPr>
          <w:rFonts w:ascii="Times New Roman" w:eastAsia="Times New Roman" w:hAnsi="Times New Roman" w:cs="Times New Roman"/>
          <w:sz w:val="24"/>
          <w:szCs w:val="24"/>
        </w:rPr>
        <w:t xml:space="preserve"> (включително и в променен вид)</w:t>
      </w:r>
      <w:r w:rsidRPr="00C73C6D">
        <w:rPr>
          <w:rFonts w:ascii="Times New Roman" w:eastAsia="Times New Roman" w:hAnsi="Times New Roman" w:cs="Times New Roman"/>
          <w:sz w:val="24"/>
          <w:szCs w:val="24"/>
        </w:rPr>
        <w:t>, той трябва да:</w:t>
      </w:r>
    </w:p>
    <w:p w:rsidR="0087707D" w:rsidRPr="003E7764" w:rsidRDefault="0087707D" w:rsidP="00E25914">
      <w:pPr>
        <w:spacing w:after="120"/>
        <w:ind w:firstLine="567"/>
        <w:jc w:val="both"/>
        <w:rPr>
          <w:rFonts w:ascii="Times New Roman" w:eastAsia="Times New Roman" w:hAnsi="Times New Roman" w:cs="Times New Roman"/>
          <w:sz w:val="24"/>
          <w:szCs w:val="24"/>
        </w:rPr>
      </w:pPr>
      <w:r w:rsidRPr="003E7764">
        <w:rPr>
          <w:rFonts w:ascii="Times New Roman" w:eastAsia="Times New Roman" w:hAnsi="Times New Roman" w:cs="Times New Roman"/>
          <w:sz w:val="24"/>
          <w:szCs w:val="24"/>
        </w:rPr>
        <w:t>А. запази следните реквизити, ако са е предоставени от Организацията, заедно с Произведението:</w:t>
      </w:r>
    </w:p>
    <w:p w:rsidR="0087707D" w:rsidRPr="003E7764" w:rsidRDefault="0087707D" w:rsidP="00E25914">
      <w:pPr>
        <w:spacing w:after="120"/>
        <w:ind w:firstLine="567"/>
        <w:jc w:val="both"/>
        <w:rPr>
          <w:rFonts w:ascii="Times New Roman" w:eastAsia="Times New Roman" w:hAnsi="Times New Roman" w:cs="Times New Roman"/>
          <w:sz w:val="24"/>
          <w:szCs w:val="24"/>
        </w:rPr>
      </w:pPr>
      <w:r w:rsidRPr="003E7764">
        <w:rPr>
          <w:rFonts w:ascii="Times New Roman" w:eastAsia="Times New Roman" w:hAnsi="Times New Roman" w:cs="Times New Roman"/>
          <w:sz w:val="24"/>
          <w:szCs w:val="24"/>
        </w:rPr>
        <w:t>i. идентификация на създателя(ите) на Произведението и всички други, определени за получаване на признание, по всякакъв начин изискан от Организацията (включително и чрез псевдоним ако има такъв);</w:t>
      </w:r>
    </w:p>
    <w:p w:rsidR="0087707D" w:rsidRPr="003E7764" w:rsidRDefault="0087707D" w:rsidP="00E25914">
      <w:pPr>
        <w:spacing w:after="120"/>
        <w:ind w:firstLine="567"/>
        <w:jc w:val="both"/>
        <w:rPr>
          <w:rFonts w:ascii="Times New Roman" w:eastAsia="Times New Roman" w:hAnsi="Times New Roman" w:cs="Times New Roman"/>
          <w:sz w:val="24"/>
          <w:szCs w:val="24"/>
        </w:rPr>
      </w:pPr>
      <w:r w:rsidRPr="003E7764">
        <w:rPr>
          <w:rFonts w:ascii="Times New Roman" w:eastAsia="Times New Roman" w:hAnsi="Times New Roman" w:cs="Times New Roman"/>
          <w:sz w:val="24"/>
          <w:szCs w:val="24"/>
        </w:rPr>
        <w:t>ii. известие за авторското право;</w:t>
      </w:r>
    </w:p>
    <w:p w:rsidR="0087707D" w:rsidRPr="003E7764" w:rsidRDefault="0087707D" w:rsidP="00E25914">
      <w:pPr>
        <w:spacing w:after="120"/>
        <w:ind w:firstLine="567"/>
        <w:jc w:val="both"/>
        <w:rPr>
          <w:rFonts w:ascii="Times New Roman" w:eastAsia="Times New Roman" w:hAnsi="Times New Roman" w:cs="Times New Roman"/>
          <w:sz w:val="24"/>
          <w:szCs w:val="24"/>
        </w:rPr>
      </w:pPr>
      <w:r w:rsidRPr="003E7764">
        <w:rPr>
          <w:rFonts w:ascii="Times New Roman" w:eastAsia="Times New Roman" w:hAnsi="Times New Roman" w:cs="Times New Roman"/>
          <w:sz w:val="24"/>
          <w:szCs w:val="24"/>
        </w:rPr>
        <w:t>iii. известие, което посочва настоящите условия;</w:t>
      </w:r>
    </w:p>
    <w:p w:rsidR="0087707D" w:rsidRPr="003E7764" w:rsidRDefault="0087707D" w:rsidP="00E25914">
      <w:pPr>
        <w:spacing w:after="120"/>
        <w:ind w:firstLine="567"/>
        <w:jc w:val="both"/>
        <w:rPr>
          <w:rFonts w:ascii="Times New Roman" w:eastAsia="Times New Roman" w:hAnsi="Times New Roman" w:cs="Times New Roman"/>
          <w:sz w:val="24"/>
          <w:szCs w:val="24"/>
        </w:rPr>
      </w:pPr>
      <w:r w:rsidRPr="003E7764">
        <w:rPr>
          <w:rFonts w:ascii="Times New Roman" w:eastAsia="Times New Roman" w:hAnsi="Times New Roman" w:cs="Times New Roman"/>
          <w:sz w:val="24"/>
          <w:szCs w:val="24"/>
        </w:rPr>
        <w:t>iv известие, което се отнася до ограничаване на отговорността;</w:t>
      </w:r>
    </w:p>
    <w:p w:rsidR="0087707D" w:rsidRPr="003E7764" w:rsidRDefault="0087707D" w:rsidP="00E25914">
      <w:pPr>
        <w:spacing w:after="120"/>
        <w:ind w:firstLine="567"/>
        <w:jc w:val="both"/>
        <w:rPr>
          <w:rFonts w:ascii="Times New Roman" w:eastAsia="Times New Roman" w:hAnsi="Times New Roman" w:cs="Times New Roman"/>
          <w:sz w:val="24"/>
          <w:szCs w:val="24"/>
        </w:rPr>
      </w:pPr>
      <w:r w:rsidRPr="003E7764">
        <w:rPr>
          <w:rFonts w:ascii="Times New Roman" w:eastAsia="Times New Roman" w:hAnsi="Times New Roman" w:cs="Times New Roman"/>
          <w:sz w:val="24"/>
          <w:szCs w:val="24"/>
        </w:rPr>
        <w:t>v Единен ресурсен идентификатор (URI) или хипервръзка към Произведението до разумно осъществима степен;</w:t>
      </w:r>
    </w:p>
    <w:p w:rsidR="0087707D" w:rsidRPr="003E7764" w:rsidRDefault="0087707D" w:rsidP="00E25914">
      <w:pPr>
        <w:spacing w:after="120"/>
        <w:ind w:firstLine="567"/>
        <w:jc w:val="both"/>
        <w:rPr>
          <w:rFonts w:ascii="Times New Roman" w:eastAsia="Times New Roman" w:hAnsi="Times New Roman" w:cs="Times New Roman"/>
          <w:sz w:val="24"/>
          <w:szCs w:val="24"/>
        </w:rPr>
      </w:pPr>
      <w:r w:rsidRPr="003E7764">
        <w:rPr>
          <w:rFonts w:ascii="Times New Roman" w:eastAsia="Times New Roman" w:hAnsi="Times New Roman" w:cs="Times New Roman"/>
          <w:sz w:val="24"/>
          <w:szCs w:val="24"/>
        </w:rPr>
        <w:t>Б.  Ползвателят посочва дали е изменил Произведението и запазва всички предишни изменения; и</w:t>
      </w:r>
    </w:p>
    <w:p w:rsidR="0087707D" w:rsidRPr="003E7764" w:rsidRDefault="0087707D" w:rsidP="00E25914">
      <w:pPr>
        <w:spacing w:after="120"/>
        <w:ind w:firstLine="567"/>
        <w:jc w:val="both"/>
        <w:rPr>
          <w:rFonts w:ascii="Times New Roman" w:eastAsia="Times New Roman" w:hAnsi="Times New Roman" w:cs="Times New Roman"/>
          <w:sz w:val="24"/>
          <w:szCs w:val="24"/>
        </w:rPr>
      </w:pPr>
      <w:r w:rsidRPr="003E7764">
        <w:rPr>
          <w:rFonts w:ascii="Times New Roman" w:eastAsia="Times New Roman" w:hAnsi="Times New Roman" w:cs="Times New Roman"/>
          <w:sz w:val="24"/>
          <w:szCs w:val="24"/>
        </w:rPr>
        <w:t>В. Ползвателят посочва, че Произведението се ползва по силата на настоящите условия, и включва текста им, или единен ресурсен идентификатор (URI) или хипервръзка към него. Ползвателят няма разрешение съгласно настоящите условия да споделя производни и сборни произведения.</w:t>
      </w:r>
    </w:p>
    <w:p w:rsidR="0087707D" w:rsidRPr="003E7764" w:rsidRDefault="0087707D" w:rsidP="00E25914">
      <w:pPr>
        <w:spacing w:after="120"/>
        <w:ind w:firstLine="567"/>
        <w:jc w:val="both"/>
        <w:rPr>
          <w:rFonts w:ascii="Times New Roman" w:eastAsia="Times New Roman" w:hAnsi="Times New Roman" w:cs="Times New Roman"/>
          <w:sz w:val="24"/>
          <w:szCs w:val="24"/>
        </w:rPr>
      </w:pPr>
      <w:r w:rsidRPr="003E7764">
        <w:rPr>
          <w:rFonts w:ascii="Times New Roman" w:eastAsia="Times New Roman" w:hAnsi="Times New Roman" w:cs="Times New Roman"/>
          <w:sz w:val="24"/>
          <w:szCs w:val="24"/>
        </w:rPr>
        <w:t>2. Ползвателят може да изпълни условията на Раздел 3(а)(1) по всеки разумен начин въз основа на средство, начин и контекст, в който Ползвателят споделя Произведението, включително например чрез посочване на единен ресурсен идентификатор или хипервръзка към ресурс, който включва необходимата информация.</w:t>
      </w:r>
    </w:p>
    <w:p w:rsidR="0087707D" w:rsidRPr="003E7764" w:rsidRDefault="0087707D" w:rsidP="00E25914">
      <w:pPr>
        <w:spacing w:after="120"/>
        <w:ind w:firstLine="567"/>
        <w:jc w:val="both"/>
        <w:rPr>
          <w:rFonts w:ascii="Times New Roman" w:eastAsia="Times New Roman" w:hAnsi="Times New Roman" w:cs="Times New Roman"/>
          <w:sz w:val="24"/>
          <w:szCs w:val="24"/>
        </w:rPr>
      </w:pPr>
      <w:r w:rsidRPr="003E7764">
        <w:rPr>
          <w:rFonts w:ascii="Times New Roman" w:eastAsia="Times New Roman" w:hAnsi="Times New Roman" w:cs="Times New Roman"/>
          <w:sz w:val="24"/>
          <w:szCs w:val="24"/>
        </w:rPr>
        <w:t>3. Ако бъде поискано от Организацията, Ползвателят трябва да отстрани в разумна степен всяка информация, изискана в Раздел 3(а)(1)(A).</w:t>
      </w:r>
    </w:p>
    <w:p w:rsidR="0087707D" w:rsidRPr="00C73C6D" w:rsidRDefault="0087707D" w:rsidP="00E25914">
      <w:pPr>
        <w:spacing w:after="120"/>
        <w:ind w:firstLine="567"/>
        <w:jc w:val="both"/>
        <w:rPr>
          <w:rFonts w:ascii="Times New Roman" w:eastAsia="Times New Roman" w:hAnsi="Times New Roman" w:cs="Times New Roman"/>
          <w:sz w:val="24"/>
          <w:szCs w:val="24"/>
        </w:rPr>
      </w:pPr>
      <w:r w:rsidRPr="00C73C6D">
        <w:rPr>
          <w:rFonts w:ascii="Times New Roman" w:eastAsia="Times New Roman" w:hAnsi="Times New Roman" w:cs="Times New Roman"/>
          <w:sz w:val="24"/>
          <w:szCs w:val="24"/>
        </w:rPr>
        <w:t>4. Ако Ползвателят споделя производно или сборно произведение, предоставеният Производни условия за предоставяне на авторски права не трябва да поставят пречки пред ползвателите на производното или сборното произведение да спазват настоящите условия.</w:t>
      </w:r>
    </w:p>
    <w:p w:rsidR="0087707D" w:rsidRPr="003E7764" w:rsidRDefault="0087707D" w:rsidP="00E25914">
      <w:pPr>
        <w:spacing w:after="120"/>
        <w:ind w:firstLine="567"/>
        <w:jc w:val="both"/>
        <w:rPr>
          <w:rFonts w:ascii="Times New Roman" w:eastAsia="Times New Roman" w:hAnsi="Times New Roman" w:cs="Times New Roman"/>
          <w:sz w:val="24"/>
          <w:szCs w:val="24"/>
        </w:rPr>
      </w:pPr>
      <w:r w:rsidRPr="003E7764">
        <w:rPr>
          <w:rFonts w:ascii="Times New Roman" w:eastAsia="Times New Roman" w:hAnsi="Times New Roman" w:cs="Times New Roman"/>
          <w:sz w:val="24"/>
          <w:szCs w:val="24"/>
        </w:rPr>
        <w:t>Раздел 4 – Единствени по рода си права върху бази данни.</w:t>
      </w:r>
    </w:p>
    <w:p w:rsidR="0087707D" w:rsidRPr="003E7764" w:rsidRDefault="0087707D" w:rsidP="00E25914">
      <w:pPr>
        <w:spacing w:after="120"/>
        <w:ind w:firstLine="567"/>
        <w:jc w:val="both"/>
        <w:rPr>
          <w:rFonts w:ascii="Times New Roman" w:eastAsia="Times New Roman" w:hAnsi="Times New Roman" w:cs="Times New Roman"/>
          <w:sz w:val="24"/>
          <w:szCs w:val="24"/>
        </w:rPr>
      </w:pPr>
      <w:r w:rsidRPr="003E7764">
        <w:rPr>
          <w:rFonts w:ascii="Times New Roman" w:eastAsia="Times New Roman" w:hAnsi="Times New Roman" w:cs="Times New Roman"/>
          <w:sz w:val="24"/>
          <w:szCs w:val="24"/>
        </w:rPr>
        <w:t>Където Предоставяните права включват единствени по рода си права върху бази данни, които се отнасят за използването на Произведението е от Ползвателя:</w:t>
      </w:r>
    </w:p>
    <w:p w:rsidR="0087707D" w:rsidRPr="00C73C6D" w:rsidRDefault="0087707D" w:rsidP="00E25914">
      <w:pPr>
        <w:spacing w:after="120"/>
        <w:ind w:firstLine="567"/>
        <w:jc w:val="both"/>
        <w:rPr>
          <w:rFonts w:ascii="Times New Roman" w:eastAsia="Times New Roman" w:hAnsi="Times New Roman" w:cs="Times New Roman"/>
          <w:sz w:val="24"/>
          <w:szCs w:val="24"/>
        </w:rPr>
      </w:pPr>
      <w:r w:rsidRPr="00C73C6D">
        <w:rPr>
          <w:rFonts w:ascii="Times New Roman" w:eastAsia="Times New Roman" w:hAnsi="Times New Roman" w:cs="Times New Roman"/>
          <w:sz w:val="24"/>
          <w:szCs w:val="24"/>
        </w:rPr>
        <w:t>а. за да се избегнат съмнения, Раздел 2(а)(1) предоставя на Ползвателя правото да извлича, повторно да използва, да възпроизвежда, и споделя цялата или съществена част от съдържанието на базата данни за нетърговски цели</w:t>
      </w:r>
      <w:r w:rsidR="00C73C6D">
        <w:rPr>
          <w:rFonts w:ascii="Times New Roman" w:eastAsia="Times New Roman" w:hAnsi="Times New Roman" w:cs="Times New Roman"/>
          <w:sz w:val="24"/>
          <w:szCs w:val="24"/>
        </w:rPr>
        <w:t>.</w:t>
      </w:r>
    </w:p>
    <w:p w:rsidR="0087707D" w:rsidRPr="003E7764" w:rsidRDefault="0087707D"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 xml:space="preserve">б. ако Ползвателят включи цялата или съществена част от съдържанието на база данни в база данни, върху която той има единствени по рода си права, то базата данни, </w:t>
      </w:r>
      <w:r w:rsidRPr="003E7764">
        <w:rPr>
          <w:rFonts w:ascii="Times New Roman" w:hAnsi="Times New Roman" w:cs="Times New Roman"/>
          <w:sz w:val="24"/>
          <w:szCs w:val="24"/>
        </w:rPr>
        <w:lastRenderedPageBreak/>
        <w:t>върху която Ползвателя има единствени по рода си права (но не и отделното й съдържание) става производно или сборно произведение; и</w:t>
      </w:r>
    </w:p>
    <w:p w:rsidR="0087707D" w:rsidRPr="003E7764" w:rsidRDefault="0087707D"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в. Ползвателят трябва да изпълни условията, посочени в Раздел 3(а), ако споделя цялата или съществена част от съдържанието на базата данни.</w:t>
      </w:r>
    </w:p>
    <w:p w:rsidR="0087707D" w:rsidRPr="003E7764" w:rsidRDefault="0087707D"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г. Този Раздел 4 допълва, но не замества задължения на Ползвателя по настоящите условия, когато Предоставяните права включват други авторски и сродни права или правата и задълженията на Ползвателя по условията, по които са му предоставени други права за повторно ползване на информация от обществения сектор, която не включва авторски и сродни права.</w:t>
      </w:r>
    </w:p>
    <w:p w:rsidR="0087707D" w:rsidRPr="003E7764" w:rsidRDefault="0087707D"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Раздел 5 – Отказ от гаранции и ограничаване на отговорността.</w:t>
      </w:r>
    </w:p>
    <w:p w:rsidR="0087707D" w:rsidRPr="003E7764" w:rsidRDefault="0087707D"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а. Организацията предлага Произведението  на принципа „такова, каквото е“ и не налага използването му, нито дава каквито и да е изрични, подразбиращи се, произтичащи от закон гаранции, включително без ограничения гаранции за права, гаранции за търгуемост, гаранции за годност за каквато и да е практическа употреба, гаранции за липса на нарушения, гаранция за скрити или други дефекти, гаранция за точност, наличие или липса на грешки, независимо дали могат да бъдат открити или не, до най-голямата степен допустима от закона.</w:t>
      </w:r>
    </w:p>
    <w:p w:rsidR="0087707D" w:rsidRPr="003E7764" w:rsidRDefault="0087707D"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 xml:space="preserve">Организацията се освобождава от отговорност (включително и поради небрежност) за причиняването на каквито и да е преки, косвени, случайни, последващи вреди, включително свързани с наложени санкции и/или пропуснати ползи, произтичащи от тези условия или използването на Произведението, дори и ако Организацията е знаела възможността да те бъдат причинени. </w:t>
      </w:r>
    </w:p>
    <w:p w:rsidR="0087707D" w:rsidRPr="003E7764" w:rsidRDefault="0087707D"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Раздел 6 – Срокове и прекратяване.</w:t>
      </w:r>
    </w:p>
    <w:p w:rsidR="0087707D" w:rsidRPr="003E7764" w:rsidRDefault="0087707D"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а. Предоставянето на права важи до изтичане на срока на авторското и сродното право, обект на тези условия. В случай на неизпълнение на тези условия от Ползвателя Предоставените му правата се прекратяват автоматично.</w:t>
      </w:r>
    </w:p>
    <w:p w:rsidR="0087707D" w:rsidRPr="003E7764" w:rsidRDefault="0087707D"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б. Когато правото на Ползвателя да използва Произведението е прекратено съгласно Раздел 6(а), то се възстановява:</w:t>
      </w:r>
    </w:p>
    <w:p w:rsidR="0087707D" w:rsidRPr="003E7764" w:rsidRDefault="0087707D"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 xml:space="preserve">1. автоматично, считано от датата на отстраняването на нарушението, при условие че е отстранено в рамките на 30 дни от откриването на нарушението от Ползвателя; или </w:t>
      </w:r>
    </w:p>
    <w:p w:rsidR="0087707D" w:rsidRPr="003E7764" w:rsidRDefault="0087707D"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2. при изрично възстановяване от страна на Организацията.</w:t>
      </w:r>
    </w:p>
    <w:p w:rsidR="0087707D" w:rsidRPr="003E7764" w:rsidRDefault="0087707D"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Възстановяването на права не засяга евентуалните права на Организацията да търси средства за правна защита срещу нарушенията на тези условия от Ползвателя.</w:t>
      </w:r>
    </w:p>
    <w:p w:rsidR="0087707D" w:rsidRPr="003E7764" w:rsidRDefault="0087707D"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в. Организацията може да предлага Произведението под различни срокове и условия, или да спре разпространението му по всяко време, без това  да води до прекратяването на Предоставяните права.</w:t>
      </w:r>
    </w:p>
    <w:p w:rsidR="0087707D" w:rsidRPr="003E7764" w:rsidRDefault="0087707D"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г. Раздели 1, 5, 6, 7, и 8 остават в сила и след прекратяването на Предоставянето на правата по настоящите условия.</w:t>
      </w:r>
    </w:p>
    <w:p w:rsidR="0087707D" w:rsidRPr="003E7764" w:rsidRDefault="0087707D"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lastRenderedPageBreak/>
        <w:t>Раздел 7 – Други условия и срокове.</w:t>
      </w:r>
    </w:p>
    <w:p w:rsidR="0087707D" w:rsidRPr="003E7764" w:rsidRDefault="0087707D"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а. Организацията не е обвързана от каквито и да било допълнителни или различни правила или условия, обявени от Ползвателя, освен ако страните изрично не са уговорили друго.</w:t>
      </w:r>
    </w:p>
    <w:p w:rsidR="0087707D" w:rsidRPr="003E7764" w:rsidRDefault="0087707D"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б. Всякакви уговорки, неформални договорености или споразумения по отношение на Произведенията, които не са посочени тук, са отделни и независими от правилата и условията, съдържащите се в този документ.</w:t>
      </w:r>
    </w:p>
    <w:p w:rsidR="0087707D" w:rsidRPr="003E7764" w:rsidRDefault="0087707D"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Раздел 8 – Тълкуване.</w:t>
      </w:r>
    </w:p>
    <w:p w:rsidR="0087707D" w:rsidRPr="003E7764" w:rsidRDefault="0087707D"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a. Настоящите условия не се тълкуват и не трябва да се тълкуват като намаляване, ограничаване или налагане на условия за каквото и да е използване на Произведението, което би могло законно да бъдат направено без разрешение съгласно настоящите условия, в съответствие с действащото законодателство.</w:t>
      </w:r>
    </w:p>
    <w:p w:rsidR="0087707D" w:rsidRPr="003E7764" w:rsidRDefault="0087707D"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 xml:space="preserve">б. Ако някоя от разпоредбите на настоящите условия се окаже недействителна, тези условия се прилагат в останалата им част. </w:t>
      </w:r>
    </w:p>
    <w:p w:rsidR="0087707D" w:rsidRPr="003E7764" w:rsidRDefault="0087707D"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в. Нищо в настоящите условия не представлява и не може да се тълкува като ограничение върху, или отказ от права, включително и предявяването им по съдебен ред.</w:t>
      </w:r>
    </w:p>
    <w:p w:rsidR="002A3D9C" w:rsidRPr="003E7764" w:rsidRDefault="000A64E3" w:rsidP="00E25914">
      <w:pPr>
        <w:numPr>
          <w:ilvl w:val="0"/>
          <w:numId w:val="4"/>
        </w:numPr>
        <w:suppressAutoHyphens/>
        <w:spacing w:after="120"/>
        <w:ind w:left="0" w:firstLine="567"/>
        <w:jc w:val="center"/>
        <w:rPr>
          <w:rFonts w:ascii="Times New Roman" w:hAnsi="Times New Roman" w:cs="Times New Roman"/>
          <w:b/>
          <w:sz w:val="24"/>
          <w:szCs w:val="24"/>
        </w:rPr>
      </w:pPr>
      <w:r w:rsidRPr="003E7764">
        <w:rPr>
          <w:rFonts w:ascii="Times New Roman" w:hAnsi="Times New Roman" w:cs="Times New Roman"/>
          <w:b/>
          <w:sz w:val="24"/>
          <w:szCs w:val="24"/>
        </w:rPr>
        <w:br w:type="page"/>
      </w:r>
    </w:p>
    <w:p w:rsidR="00FA1070" w:rsidRPr="003E7764" w:rsidRDefault="000A64E3" w:rsidP="00E25914">
      <w:pPr>
        <w:spacing w:after="120"/>
        <w:ind w:firstLine="567"/>
        <w:jc w:val="right"/>
        <w:rPr>
          <w:rFonts w:ascii="Times New Roman" w:hAnsi="Times New Roman" w:cs="Times New Roman"/>
          <w:b/>
          <w:sz w:val="24"/>
          <w:szCs w:val="24"/>
        </w:rPr>
      </w:pPr>
      <w:r w:rsidRPr="003E7764">
        <w:rPr>
          <w:rFonts w:ascii="Times New Roman" w:hAnsi="Times New Roman" w:cs="Times New Roman"/>
          <w:b/>
          <w:sz w:val="24"/>
          <w:szCs w:val="24"/>
        </w:rPr>
        <w:lastRenderedPageBreak/>
        <w:t>Приложение № 6</w:t>
      </w:r>
      <w:r w:rsidR="00523795" w:rsidRPr="003E7764">
        <w:rPr>
          <w:rFonts w:ascii="Times New Roman" w:hAnsi="Times New Roman" w:cs="Times New Roman"/>
          <w:b/>
          <w:sz w:val="24"/>
          <w:szCs w:val="24"/>
        </w:rPr>
        <w:t xml:space="preserve"> към чл. 17</w:t>
      </w:r>
      <w:r w:rsidR="00FA1070" w:rsidRPr="003E7764">
        <w:rPr>
          <w:rFonts w:ascii="Times New Roman" w:hAnsi="Times New Roman" w:cs="Times New Roman"/>
          <w:b/>
          <w:sz w:val="24"/>
          <w:szCs w:val="24"/>
        </w:rPr>
        <w:t>, ал. 1</w:t>
      </w:r>
      <w:r w:rsidR="004E4776" w:rsidRPr="003E7764">
        <w:rPr>
          <w:rFonts w:ascii="Times New Roman" w:hAnsi="Times New Roman" w:cs="Times New Roman"/>
          <w:b/>
          <w:sz w:val="24"/>
          <w:szCs w:val="24"/>
        </w:rPr>
        <w:t>, т. 4</w:t>
      </w:r>
    </w:p>
    <w:p w:rsidR="00C73C6D" w:rsidRDefault="00C73C6D" w:rsidP="00E25914">
      <w:pPr>
        <w:numPr>
          <w:ilvl w:val="0"/>
          <w:numId w:val="4"/>
        </w:numPr>
        <w:suppressAutoHyphens/>
        <w:spacing w:after="120"/>
        <w:ind w:left="0" w:firstLine="567"/>
        <w:jc w:val="center"/>
        <w:rPr>
          <w:rFonts w:ascii="Times New Roman" w:hAnsi="Times New Roman" w:cs="Times New Roman"/>
          <w:b/>
          <w:sz w:val="24"/>
          <w:szCs w:val="24"/>
        </w:rPr>
      </w:pPr>
    </w:p>
    <w:p w:rsidR="00FA1070" w:rsidRPr="003E7764" w:rsidRDefault="00FA1070" w:rsidP="00E25914">
      <w:pPr>
        <w:numPr>
          <w:ilvl w:val="0"/>
          <w:numId w:val="4"/>
        </w:numPr>
        <w:suppressAutoHyphens/>
        <w:spacing w:after="120"/>
        <w:ind w:left="0" w:firstLine="567"/>
        <w:jc w:val="center"/>
        <w:rPr>
          <w:rFonts w:ascii="Times New Roman" w:hAnsi="Times New Roman" w:cs="Times New Roman"/>
          <w:b/>
          <w:sz w:val="24"/>
          <w:szCs w:val="24"/>
        </w:rPr>
      </w:pPr>
      <w:r w:rsidRPr="003E7764">
        <w:rPr>
          <w:rFonts w:ascii="Times New Roman" w:hAnsi="Times New Roman" w:cs="Times New Roman"/>
          <w:b/>
          <w:sz w:val="24"/>
          <w:szCs w:val="24"/>
        </w:rPr>
        <w:t>Условия за предоставяне на произведение за повторно използване. Признание на авторските права. Без употреба за търговски цели. Споделяне на споделеното.</w:t>
      </w:r>
    </w:p>
    <w:p w:rsidR="00FA1070" w:rsidRPr="003E7764" w:rsidRDefault="00FA1070" w:rsidP="00E25914">
      <w:pPr>
        <w:numPr>
          <w:ilvl w:val="0"/>
          <w:numId w:val="4"/>
        </w:numPr>
        <w:tabs>
          <w:tab w:val="clear" w:pos="432"/>
          <w:tab w:val="num" w:pos="0"/>
        </w:tabs>
        <w:suppressAutoHyphens/>
        <w:spacing w:after="120"/>
        <w:ind w:left="0" w:firstLine="567"/>
        <w:jc w:val="both"/>
        <w:rPr>
          <w:rFonts w:ascii="Times New Roman" w:eastAsia="Times New Roman" w:hAnsi="Times New Roman" w:cs="Times New Roman"/>
          <w:sz w:val="24"/>
          <w:szCs w:val="24"/>
        </w:rPr>
      </w:pPr>
      <w:r w:rsidRPr="003E7764">
        <w:rPr>
          <w:rFonts w:ascii="Times New Roman" w:eastAsia="Times New Roman" w:hAnsi="Times New Roman" w:cs="Times New Roman"/>
          <w:sz w:val="24"/>
          <w:szCs w:val="24"/>
        </w:rPr>
        <w:t>Чрез упражняване на Предоставяните права, Ползвателят приема и се съгласява с настоящите правила и условия. Ползвателят получава Предоставяните права, единствено и само предвид приемането от негова страна на тези правила и условия.</w:t>
      </w:r>
    </w:p>
    <w:p w:rsidR="00FA1070" w:rsidRPr="003E7764" w:rsidRDefault="00FA1070" w:rsidP="00E25914">
      <w:pPr>
        <w:numPr>
          <w:ilvl w:val="0"/>
          <w:numId w:val="4"/>
        </w:numPr>
        <w:tabs>
          <w:tab w:val="clear" w:pos="432"/>
          <w:tab w:val="num" w:pos="0"/>
        </w:tabs>
        <w:suppressAutoHyphens/>
        <w:spacing w:after="120"/>
        <w:ind w:left="0" w:firstLine="567"/>
        <w:jc w:val="both"/>
        <w:rPr>
          <w:rFonts w:ascii="Times New Roman" w:eastAsia="Times New Roman" w:hAnsi="Times New Roman" w:cs="Times New Roman"/>
          <w:sz w:val="24"/>
          <w:szCs w:val="24"/>
        </w:rPr>
      </w:pPr>
      <w:r w:rsidRPr="003E7764">
        <w:rPr>
          <w:rFonts w:ascii="Times New Roman" w:eastAsia="Times New Roman" w:hAnsi="Times New Roman" w:cs="Times New Roman"/>
          <w:sz w:val="24"/>
          <w:szCs w:val="24"/>
        </w:rPr>
        <w:t>Раздел 1 – Определения.</w:t>
      </w:r>
    </w:p>
    <w:p w:rsidR="00FA1070" w:rsidRPr="003E7764" w:rsidRDefault="00FA1070" w:rsidP="00D34D77">
      <w:pPr>
        <w:numPr>
          <w:ilvl w:val="0"/>
          <w:numId w:val="4"/>
        </w:numPr>
        <w:tabs>
          <w:tab w:val="clear" w:pos="432"/>
          <w:tab w:val="num" w:pos="0"/>
        </w:tabs>
        <w:suppressAutoHyphens/>
        <w:spacing w:after="120"/>
        <w:ind w:left="0" w:firstLine="567"/>
        <w:jc w:val="both"/>
        <w:rPr>
          <w:rFonts w:ascii="Times New Roman" w:eastAsia="Times New Roman" w:hAnsi="Times New Roman" w:cs="Times New Roman"/>
          <w:sz w:val="24"/>
          <w:szCs w:val="24"/>
        </w:rPr>
      </w:pPr>
      <w:r w:rsidRPr="003E7764">
        <w:rPr>
          <w:rFonts w:ascii="Times New Roman" w:eastAsia="Times New Roman" w:hAnsi="Times New Roman" w:cs="Times New Roman"/>
          <w:sz w:val="24"/>
          <w:szCs w:val="24"/>
        </w:rPr>
        <w:t xml:space="preserve">а. „Авторско право и сродните му права“ </w:t>
      </w:r>
      <w:r w:rsidR="00564CC1" w:rsidRPr="00564CC1">
        <w:rPr>
          <w:rFonts w:ascii="Times New Roman" w:eastAsia="Times New Roman" w:hAnsi="Times New Roman" w:cs="Times New Roman"/>
          <w:sz w:val="24"/>
          <w:szCs w:val="24"/>
        </w:rPr>
        <w:t>означава правата по смисъла на чл. 18, ал. 2 от Закона за авторското право и сродните му права</w:t>
      </w:r>
      <w:r w:rsidR="00564CC1">
        <w:rPr>
          <w:rFonts w:ascii="Times New Roman" w:eastAsia="Times New Roman" w:hAnsi="Times New Roman" w:cs="Times New Roman"/>
          <w:sz w:val="24"/>
          <w:szCs w:val="24"/>
        </w:rPr>
        <w:t>.</w:t>
      </w:r>
      <w:r w:rsidR="00564CC1" w:rsidRPr="00564CC1">
        <w:rPr>
          <w:rFonts w:ascii="Times New Roman" w:eastAsia="Times New Roman" w:hAnsi="Times New Roman" w:cs="Times New Roman"/>
          <w:sz w:val="24"/>
          <w:szCs w:val="24"/>
        </w:rPr>
        <w:t xml:space="preserve"> Права, сродни на авторското са правата по смисъла на чл. 72 от Закона за авторското право и сродните му права</w:t>
      </w:r>
      <w:r w:rsidRPr="003E7764">
        <w:rPr>
          <w:rFonts w:ascii="Times New Roman" w:eastAsia="Times New Roman" w:hAnsi="Times New Roman" w:cs="Times New Roman"/>
          <w:sz w:val="24"/>
          <w:szCs w:val="24"/>
        </w:rPr>
        <w:t>.</w:t>
      </w:r>
    </w:p>
    <w:p w:rsidR="00FA1070" w:rsidRPr="00D849CB" w:rsidRDefault="00FA1070" w:rsidP="00E25914">
      <w:pPr>
        <w:numPr>
          <w:ilvl w:val="0"/>
          <w:numId w:val="4"/>
        </w:numPr>
        <w:tabs>
          <w:tab w:val="clear" w:pos="432"/>
          <w:tab w:val="num" w:pos="0"/>
        </w:tabs>
        <w:suppressAutoHyphens/>
        <w:spacing w:after="120"/>
        <w:ind w:left="0" w:firstLine="567"/>
        <w:jc w:val="both"/>
        <w:rPr>
          <w:rFonts w:ascii="Times New Roman" w:eastAsia="Times New Roman" w:hAnsi="Times New Roman" w:cs="Times New Roman"/>
          <w:sz w:val="24"/>
          <w:szCs w:val="24"/>
        </w:rPr>
      </w:pPr>
      <w:r w:rsidRPr="003E7764">
        <w:rPr>
          <w:rFonts w:ascii="Times New Roman" w:eastAsia="Times New Roman" w:hAnsi="Times New Roman" w:cs="Times New Roman"/>
          <w:sz w:val="24"/>
          <w:szCs w:val="24"/>
        </w:rPr>
        <w:t>б. „Единствени по рода си права върху база данни“ са права, различни от авторското право, произтичащи от Директива 96/9/ЕО на Европейския парламент и на Съвета от 11 март 1996 година за правна закрила на базите данни, включително съгласно бъдещи нейни изменения, въведени в чл. 93в от Закона за авторското право и сродните му права</w:t>
      </w:r>
      <w:r w:rsidRPr="00D849CB">
        <w:rPr>
          <w:rFonts w:ascii="Times New Roman" w:eastAsia="Times New Roman" w:hAnsi="Times New Roman" w:cs="Times New Roman"/>
          <w:sz w:val="24"/>
          <w:szCs w:val="24"/>
        </w:rPr>
        <w:t>, както и други по същество равностойни права навсякъде по света.</w:t>
      </w:r>
    </w:p>
    <w:p w:rsidR="00FA1070" w:rsidRPr="003E7764" w:rsidRDefault="00FA1070" w:rsidP="00E25914">
      <w:pPr>
        <w:numPr>
          <w:ilvl w:val="0"/>
          <w:numId w:val="4"/>
        </w:numPr>
        <w:tabs>
          <w:tab w:val="clear" w:pos="432"/>
          <w:tab w:val="num" w:pos="0"/>
        </w:tabs>
        <w:suppressAutoHyphens/>
        <w:spacing w:after="120"/>
        <w:ind w:left="0" w:firstLine="567"/>
        <w:jc w:val="both"/>
        <w:rPr>
          <w:rFonts w:ascii="Times New Roman" w:eastAsia="Times New Roman" w:hAnsi="Times New Roman" w:cs="Times New Roman"/>
          <w:sz w:val="24"/>
          <w:szCs w:val="24"/>
        </w:rPr>
      </w:pPr>
      <w:r w:rsidRPr="00D849CB">
        <w:rPr>
          <w:rFonts w:ascii="Times New Roman" w:eastAsia="Times New Roman" w:hAnsi="Times New Roman" w:cs="Times New Roman"/>
          <w:sz w:val="24"/>
          <w:szCs w:val="24"/>
        </w:rPr>
        <w:t>в. „Ефективни технологични мерки“ са мерките по смисъла на чл. 6, пар. 3 от Ди</w:t>
      </w:r>
      <w:r w:rsidRPr="003E7764">
        <w:rPr>
          <w:rFonts w:ascii="Times New Roman" w:eastAsia="Times New Roman" w:hAnsi="Times New Roman" w:cs="Times New Roman"/>
          <w:sz w:val="24"/>
          <w:szCs w:val="24"/>
        </w:rPr>
        <w:t>ректива 2001/29/ЕО на Европейския парламент и на Съвета от 22 май 2001 година относно хармонизирането на някои аспекти на авторското право и сродните му права в информационното общество.</w:t>
      </w:r>
    </w:p>
    <w:p w:rsidR="00FA1070" w:rsidRPr="003E7764" w:rsidRDefault="00FA1070" w:rsidP="00E25914">
      <w:pPr>
        <w:numPr>
          <w:ilvl w:val="0"/>
          <w:numId w:val="4"/>
        </w:numPr>
        <w:tabs>
          <w:tab w:val="clear" w:pos="432"/>
          <w:tab w:val="num" w:pos="0"/>
        </w:tabs>
        <w:suppressAutoHyphens/>
        <w:spacing w:after="120"/>
        <w:ind w:left="0" w:firstLine="567"/>
        <w:jc w:val="both"/>
        <w:rPr>
          <w:rFonts w:ascii="Times New Roman" w:eastAsia="Times New Roman" w:hAnsi="Times New Roman" w:cs="Times New Roman"/>
          <w:sz w:val="24"/>
          <w:szCs w:val="24"/>
        </w:rPr>
      </w:pPr>
      <w:r w:rsidRPr="003E7764">
        <w:rPr>
          <w:rFonts w:ascii="Times New Roman" w:eastAsia="Times New Roman" w:hAnsi="Times New Roman" w:cs="Times New Roman"/>
          <w:sz w:val="24"/>
          <w:szCs w:val="24"/>
        </w:rPr>
        <w:t>г. „Изключения и ограничения“ означават свободно ползване, позволено ползване, извличане и повторно ползване по чл. 93ж от Закона за авторското право и сродните му права и/или всяко друго изключение или ограничение на авторското право и подобните му права, което се отнася за използването на произведението.</w:t>
      </w:r>
    </w:p>
    <w:p w:rsidR="00FA1070" w:rsidRPr="003E7764" w:rsidRDefault="00FA1070" w:rsidP="00E25914">
      <w:pPr>
        <w:numPr>
          <w:ilvl w:val="0"/>
          <w:numId w:val="4"/>
        </w:numPr>
        <w:tabs>
          <w:tab w:val="clear" w:pos="432"/>
          <w:tab w:val="num" w:pos="0"/>
        </w:tabs>
        <w:suppressAutoHyphens/>
        <w:spacing w:after="120"/>
        <w:ind w:left="0" w:firstLine="567"/>
        <w:jc w:val="both"/>
        <w:rPr>
          <w:rFonts w:ascii="Times New Roman" w:eastAsia="Times New Roman" w:hAnsi="Times New Roman" w:cs="Times New Roman"/>
          <w:sz w:val="24"/>
          <w:szCs w:val="24"/>
        </w:rPr>
      </w:pPr>
      <w:r w:rsidRPr="003E7764">
        <w:rPr>
          <w:rFonts w:ascii="Times New Roman" w:eastAsia="Times New Roman" w:hAnsi="Times New Roman" w:cs="Times New Roman"/>
          <w:sz w:val="24"/>
          <w:szCs w:val="24"/>
        </w:rPr>
        <w:t xml:space="preserve">д. „Организацията“ е (са) организация от обществения сектор по смисъла на чл. 3, ал. </w:t>
      </w:r>
      <w:r w:rsidR="002852D3" w:rsidRPr="003E7764">
        <w:rPr>
          <w:rFonts w:ascii="Times New Roman" w:eastAsia="Times New Roman" w:hAnsi="Times New Roman" w:cs="Times New Roman"/>
          <w:sz w:val="24"/>
          <w:szCs w:val="24"/>
        </w:rPr>
        <w:t>4</w:t>
      </w:r>
      <w:r w:rsidRPr="003E7764">
        <w:rPr>
          <w:rFonts w:ascii="Times New Roman" w:eastAsia="Times New Roman" w:hAnsi="Times New Roman" w:cs="Times New Roman"/>
          <w:sz w:val="24"/>
          <w:szCs w:val="24"/>
        </w:rPr>
        <w:t xml:space="preserve"> от Закона за достъп до обществена информация, физическо(и) или юридическо(и) лице(а), което (които) предоставя(ят) права при настоящите условия.</w:t>
      </w:r>
    </w:p>
    <w:p w:rsidR="00FA1070" w:rsidRPr="003E7764" w:rsidRDefault="00FA1070" w:rsidP="00D34D77">
      <w:pPr>
        <w:numPr>
          <w:ilvl w:val="0"/>
          <w:numId w:val="4"/>
        </w:numPr>
        <w:tabs>
          <w:tab w:val="clear" w:pos="432"/>
          <w:tab w:val="num" w:pos="0"/>
        </w:tabs>
        <w:suppressAutoHyphens/>
        <w:spacing w:after="120"/>
        <w:ind w:left="0" w:firstLine="567"/>
        <w:jc w:val="both"/>
        <w:rPr>
          <w:rFonts w:ascii="Times New Roman" w:eastAsia="Times New Roman" w:hAnsi="Times New Roman" w:cs="Times New Roman"/>
          <w:sz w:val="24"/>
          <w:szCs w:val="24"/>
        </w:rPr>
      </w:pPr>
      <w:r w:rsidRPr="003E7764">
        <w:rPr>
          <w:rFonts w:ascii="Times New Roman" w:eastAsia="Times New Roman" w:hAnsi="Times New Roman" w:cs="Times New Roman"/>
          <w:sz w:val="24"/>
          <w:szCs w:val="24"/>
        </w:rPr>
        <w:t xml:space="preserve">е. </w:t>
      </w:r>
      <w:r w:rsidR="00D34D77" w:rsidRPr="00D34D77">
        <w:rPr>
          <w:rFonts w:ascii="Times New Roman" w:eastAsia="Times New Roman" w:hAnsi="Times New Roman" w:cs="Times New Roman"/>
          <w:sz w:val="24"/>
          <w:szCs w:val="24"/>
        </w:rPr>
        <w:t>„Ползвател“ означава физическо или юридическо лице, упражняващо правата върху произведението, според настоящите условия, съгласно § 2, т. 6 от допълнителните разпоредби на Закона за авторското право и сродните му права</w:t>
      </w:r>
      <w:r w:rsidRPr="003E7764">
        <w:rPr>
          <w:rFonts w:ascii="Times New Roman" w:eastAsia="Times New Roman" w:hAnsi="Times New Roman" w:cs="Times New Roman"/>
          <w:sz w:val="24"/>
          <w:szCs w:val="24"/>
        </w:rPr>
        <w:t>.</w:t>
      </w:r>
    </w:p>
    <w:p w:rsidR="00FA1070" w:rsidRPr="003E7764" w:rsidRDefault="00FA1070" w:rsidP="00E25914">
      <w:pPr>
        <w:numPr>
          <w:ilvl w:val="0"/>
          <w:numId w:val="4"/>
        </w:numPr>
        <w:tabs>
          <w:tab w:val="clear" w:pos="432"/>
          <w:tab w:val="num" w:pos="0"/>
        </w:tabs>
        <w:suppressAutoHyphens/>
        <w:spacing w:after="120"/>
        <w:ind w:left="0" w:firstLine="567"/>
        <w:jc w:val="both"/>
        <w:rPr>
          <w:rFonts w:ascii="Times New Roman" w:eastAsia="Times New Roman" w:hAnsi="Times New Roman" w:cs="Times New Roman"/>
          <w:sz w:val="24"/>
          <w:szCs w:val="24"/>
        </w:rPr>
      </w:pPr>
      <w:r w:rsidRPr="003E7764">
        <w:rPr>
          <w:rFonts w:ascii="Times New Roman" w:eastAsia="Times New Roman" w:hAnsi="Times New Roman" w:cs="Times New Roman"/>
          <w:sz w:val="24"/>
          <w:szCs w:val="24"/>
        </w:rPr>
        <w:t xml:space="preserve"> ж. „Предоставяни права“ са предоставените на Ползвателя права, подчинени на тези условията; те се ограничават до всички авторски и сродните им права, които се отнасят до използването на лицензираните произведения от Ползвателя, и които Организацията има право да предостави. </w:t>
      </w:r>
    </w:p>
    <w:p w:rsidR="00FA1070" w:rsidRPr="003E7764" w:rsidRDefault="00FA1070" w:rsidP="00D34D77">
      <w:pPr>
        <w:numPr>
          <w:ilvl w:val="0"/>
          <w:numId w:val="4"/>
        </w:numPr>
        <w:tabs>
          <w:tab w:val="clear" w:pos="432"/>
          <w:tab w:val="num" w:pos="0"/>
        </w:tabs>
        <w:suppressAutoHyphens/>
        <w:spacing w:after="120"/>
        <w:ind w:left="0" w:firstLine="567"/>
        <w:jc w:val="both"/>
        <w:rPr>
          <w:rFonts w:ascii="Times New Roman" w:eastAsia="Times New Roman" w:hAnsi="Times New Roman" w:cs="Times New Roman"/>
          <w:sz w:val="24"/>
          <w:szCs w:val="24"/>
        </w:rPr>
      </w:pPr>
      <w:r w:rsidRPr="003E7764">
        <w:rPr>
          <w:rFonts w:ascii="Times New Roman" w:eastAsia="Times New Roman" w:hAnsi="Times New Roman" w:cs="Times New Roman"/>
          <w:sz w:val="24"/>
          <w:szCs w:val="24"/>
        </w:rPr>
        <w:t xml:space="preserve">з. „Произведението“ </w:t>
      </w:r>
      <w:r w:rsidR="00D34D77" w:rsidRPr="00D34D77">
        <w:rPr>
          <w:rFonts w:ascii="Times New Roman" w:eastAsia="Times New Roman" w:hAnsi="Times New Roman" w:cs="Times New Roman"/>
          <w:sz w:val="24"/>
          <w:szCs w:val="24"/>
        </w:rPr>
        <w:t>означава произведение на литературата, изкуството и науката по смисъла на чл. 3 от Закона за авторското право и сродните му права и обект на право, сродно на авторското по смисъла на чл. 72 от същия закон</w:t>
      </w:r>
      <w:r w:rsidRPr="003E7764">
        <w:rPr>
          <w:rFonts w:ascii="Times New Roman" w:eastAsia="Times New Roman" w:hAnsi="Times New Roman" w:cs="Times New Roman"/>
          <w:sz w:val="24"/>
          <w:szCs w:val="24"/>
        </w:rPr>
        <w:t>, към което Организацията е приложила настоящите условия.</w:t>
      </w:r>
    </w:p>
    <w:p w:rsidR="00FA1070" w:rsidRPr="003E7764" w:rsidRDefault="00FA1070" w:rsidP="00E25914">
      <w:pPr>
        <w:numPr>
          <w:ilvl w:val="0"/>
          <w:numId w:val="4"/>
        </w:numPr>
        <w:tabs>
          <w:tab w:val="clear" w:pos="432"/>
          <w:tab w:val="num" w:pos="0"/>
        </w:tabs>
        <w:suppressAutoHyphens/>
        <w:spacing w:after="120"/>
        <w:ind w:left="0" w:firstLine="567"/>
        <w:jc w:val="both"/>
        <w:rPr>
          <w:rFonts w:ascii="Times New Roman" w:eastAsia="Times New Roman" w:hAnsi="Times New Roman" w:cs="Times New Roman"/>
          <w:sz w:val="24"/>
          <w:szCs w:val="24"/>
        </w:rPr>
      </w:pPr>
      <w:r w:rsidRPr="003E7764">
        <w:rPr>
          <w:rFonts w:ascii="Times New Roman" w:eastAsia="Times New Roman" w:hAnsi="Times New Roman" w:cs="Times New Roman"/>
          <w:sz w:val="24"/>
          <w:szCs w:val="24"/>
        </w:rPr>
        <w:lastRenderedPageBreak/>
        <w:t xml:space="preserve">и. “Производно произведение“ означава произведение, обект на авторското право и сродните му права, което е получено от или въз основа на предоставяното Произведение, и в което Произведението се превежда, променя, приспособява, преобразува, или се модифицира по какъвто и да е друг начин, за който се изисква разрешение по Закона за авторското право и сродните му права. За целите на настоящия документ, когато Произведението е музикална композиция, изпълнение или звукозапис, синхронизацията на произведението във времево отношение с движеща се картина (синхронизация аудио-видео) ще се счита за производно произведение. </w:t>
      </w:r>
    </w:p>
    <w:p w:rsidR="00FA1070" w:rsidRPr="003E7764" w:rsidRDefault="00FA1070" w:rsidP="00E25914">
      <w:pPr>
        <w:numPr>
          <w:ilvl w:val="0"/>
          <w:numId w:val="4"/>
        </w:numPr>
        <w:tabs>
          <w:tab w:val="clear" w:pos="432"/>
          <w:tab w:val="num" w:pos="0"/>
        </w:tabs>
        <w:suppressAutoHyphens/>
        <w:spacing w:after="120"/>
        <w:ind w:left="0" w:firstLine="567"/>
        <w:jc w:val="both"/>
        <w:rPr>
          <w:rFonts w:ascii="Times New Roman" w:eastAsia="Times New Roman" w:hAnsi="Times New Roman" w:cs="Times New Roman"/>
          <w:sz w:val="24"/>
          <w:szCs w:val="24"/>
        </w:rPr>
      </w:pPr>
      <w:r w:rsidRPr="003E7764">
        <w:rPr>
          <w:rFonts w:ascii="Times New Roman" w:eastAsia="Times New Roman" w:hAnsi="Times New Roman" w:cs="Times New Roman"/>
          <w:sz w:val="24"/>
          <w:szCs w:val="24"/>
        </w:rPr>
        <w:t xml:space="preserve">к. „Производни условия за предоставяне на авторски права“  означава условията, които Ползвателят прилага към своето авторско право и сродните му права върху приноса си към производното или сборното произведение в съответствие с настоящите правила и условия. </w:t>
      </w:r>
    </w:p>
    <w:p w:rsidR="00FA1070" w:rsidRPr="003E7764" w:rsidRDefault="00FA1070" w:rsidP="00E25914">
      <w:pPr>
        <w:numPr>
          <w:ilvl w:val="0"/>
          <w:numId w:val="4"/>
        </w:numPr>
        <w:tabs>
          <w:tab w:val="clear" w:pos="432"/>
          <w:tab w:val="num" w:pos="0"/>
        </w:tabs>
        <w:suppressAutoHyphens/>
        <w:spacing w:after="120"/>
        <w:ind w:left="0" w:firstLine="567"/>
        <w:jc w:val="both"/>
        <w:rPr>
          <w:rFonts w:ascii="Times New Roman" w:eastAsia="Times New Roman" w:hAnsi="Times New Roman" w:cs="Times New Roman"/>
          <w:sz w:val="24"/>
          <w:szCs w:val="24"/>
        </w:rPr>
      </w:pPr>
      <w:r w:rsidRPr="003E7764">
        <w:rPr>
          <w:rFonts w:ascii="Times New Roman" w:eastAsia="Times New Roman" w:hAnsi="Times New Roman" w:cs="Times New Roman"/>
          <w:sz w:val="24"/>
          <w:szCs w:val="24"/>
        </w:rPr>
        <w:t>л. „Сборно произведение“ е произведение, като периодично издание, антология или енциклопедия, което включва Произведението в неговата непроменена цялост, заедно с други обекти, представляващи отделни независими произведения.</w:t>
      </w:r>
    </w:p>
    <w:p w:rsidR="00FA1070" w:rsidRPr="003E7764" w:rsidRDefault="00FA1070" w:rsidP="00E25914">
      <w:pPr>
        <w:numPr>
          <w:ilvl w:val="0"/>
          <w:numId w:val="4"/>
        </w:numPr>
        <w:tabs>
          <w:tab w:val="clear" w:pos="432"/>
          <w:tab w:val="num" w:pos="0"/>
        </w:tabs>
        <w:suppressAutoHyphens/>
        <w:spacing w:after="120"/>
        <w:ind w:left="0" w:firstLine="567"/>
        <w:jc w:val="both"/>
        <w:rPr>
          <w:rFonts w:ascii="Times New Roman" w:eastAsia="Times New Roman" w:hAnsi="Times New Roman" w:cs="Times New Roman"/>
          <w:sz w:val="24"/>
          <w:szCs w:val="24"/>
        </w:rPr>
      </w:pPr>
      <w:r w:rsidRPr="003E7764">
        <w:rPr>
          <w:rFonts w:ascii="Times New Roman" w:eastAsia="Times New Roman" w:hAnsi="Times New Roman" w:cs="Times New Roman"/>
          <w:sz w:val="24"/>
          <w:szCs w:val="24"/>
        </w:rPr>
        <w:t>м. „Споделяне“ означава предоставянето на произведения на обществеността чрез всякакви средства или процеси, които изискват разрешение, като например създаване на копия, публично показване, публично изпълнение, разпространение, излъчване, съобщаване/предаване, или внос; и произведението да е на разположение на обществеността, включително по начини, по които всички могат да получат достъп до произведението на място и по време, индивидуално избрани от тях.</w:t>
      </w:r>
    </w:p>
    <w:p w:rsidR="00FA1070" w:rsidRPr="003E7764" w:rsidRDefault="00FA1070" w:rsidP="00E25914">
      <w:pPr>
        <w:numPr>
          <w:ilvl w:val="0"/>
          <w:numId w:val="4"/>
        </w:numPr>
        <w:tabs>
          <w:tab w:val="clear" w:pos="432"/>
          <w:tab w:val="num" w:pos="0"/>
        </w:tabs>
        <w:suppressAutoHyphens/>
        <w:spacing w:after="120"/>
        <w:ind w:left="0" w:firstLine="567"/>
        <w:jc w:val="both"/>
        <w:rPr>
          <w:rFonts w:ascii="Times New Roman" w:hAnsi="Times New Roman" w:cs="Times New Roman"/>
          <w:sz w:val="24"/>
          <w:szCs w:val="24"/>
        </w:rPr>
      </w:pPr>
      <w:r w:rsidRPr="003E7764">
        <w:rPr>
          <w:rFonts w:ascii="Times New Roman" w:hAnsi="Times New Roman" w:cs="Times New Roman"/>
          <w:sz w:val="24"/>
          <w:szCs w:val="24"/>
        </w:rPr>
        <w:t>Раздел 2. Обхват.</w:t>
      </w:r>
    </w:p>
    <w:p w:rsidR="00FA1070" w:rsidRPr="003E7764" w:rsidRDefault="00A812C9" w:rsidP="00E25914">
      <w:pPr>
        <w:numPr>
          <w:ilvl w:val="0"/>
          <w:numId w:val="4"/>
        </w:numPr>
        <w:tabs>
          <w:tab w:val="clear" w:pos="432"/>
          <w:tab w:val="num" w:pos="0"/>
        </w:tabs>
        <w:suppressAutoHyphens/>
        <w:spacing w:after="120"/>
        <w:ind w:left="0" w:firstLine="567"/>
        <w:jc w:val="both"/>
        <w:rPr>
          <w:rFonts w:ascii="Times New Roman" w:hAnsi="Times New Roman" w:cs="Times New Roman"/>
          <w:sz w:val="24"/>
          <w:szCs w:val="24"/>
        </w:rPr>
      </w:pPr>
      <w:r w:rsidRPr="003E7764">
        <w:rPr>
          <w:rFonts w:ascii="Times New Roman" w:hAnsi="Times New Roman" w:cs="Times New Roman"/>
          <w:sz w:val="24"/>
          <w:szCs w:val="24"/>
        </w:rPr>
        <w:t>А</w:t>
      </w:r>
      <w:r w:rsidR="00FA1070" w:rsidRPr="003E7764">
        <w:rPr>
          <w:rFonts w:ascii="Times New Roman" w:hAnsi="Times New Roman" w:cs="Times New Roman"/>
          <w:sz w:val="24"/>
          <w:szCs w:val="24"/>
        </w:rPr>
        <w:t>. Предоставяне на право на използване на Произведението.</w:t>
      </w:r>
    </w:p>
    <w:p w:rsidR="00FA1070" w:rsidRPr="003E7764" w:rsidRDefault="00FA1070" w:rsidP="00E25914">
      <w:pPr>
        <w:numPr>
          <w:ilvl w:val="0"/>
          <w:numId w:val="4"/>
        </w:numPr>
        <w:tabs>
          <w:tab w:val="clear" w:pos="432"/>
          <w:tab w:val="num" w:pos="0"/>
        </w:tabs>
        <w:suppressAutoHyphens/>
        <w:spacing w:after="120"/>
        <w:ind w:left="0" w:firstLine="567"/>
        <w:jc w:val="both"/>
        <w:rPr>
          <w:rFonts w:ascii="Times New Roman" w:eastAsia="Times New Roman" w:hAnsi="Times New Roman" w:cs="Times New Roman"/>
          <w:sz w:val="24"/>
          <w:szCs w:val="24"/>
        </w:rPr>
      </w:pPr>
      <w:r w:rsidRPr="003E7764">
        <w:rPr>
          <w:rFonts w:ascii="Times New Roman" w:hAnsi="Times New Roman" w:cs="Times New Roman"/>
          <w:sz w:val="24"/>
          <w:szCs w:val="24"/>
        </w:rPr>
        <w:t xml:space="preserve">1. </w:t>
      </w:r>
      <w:r w:rsidRPr="003E7764">
        <w:rPr>
          <w:rFonts w:ascii="Times New Roman" w:eastAsia="Times New Roman" w:hAnsi="Times New Roman" w:cs="Times New Roman"/>
          <w:sz w:val="24"/>
          <w:szCs w:val="24"/>
        </w:rPr>
        <w:t xml:space="preserve">При спазване на настоящите условия и правилата, Организацията предоставя на Ползвателя без допълнително заплащане, универсално, непрехвърлимо, неизключително и неотменимо право на използване на произведението, за да: </w:t>
      </w:r>
    </w:p>
    <w:p w:rsidR="00FA1070" w:rsidRPr="00C73C6D" w:rsidRDefault="00A812C9" w:rsidP="00E25914">
      <w:pPr>
        <w:pStyle w:val="Heading3"/>
        <w:numPr>
          <w:ilvl w:val="2"/>
          <w:numId w:val="4"/>
        </w:numPr>
        <w:tabs>
          <w:tab w:val="num" w:pos="0"/>
        </w:tabs>
        <w:suppressAutoHyphens/>
        <w:spacing w:before="0" w:beforeAutospacing="0" w:after="120" w:afterAutospacing="0" w:line="276" w:lineRule="auto"/>
        <w:ind w:left="0" w:firstLine="567"/>
        <w:jc w:val="both"/>
        <w:rPr>
          <w:b w:val="0"/>
          <w:bCs w:val="0"/>
          <w:sz w:val="24"/>
          <w:szCs w:val="24"/>
          <w:lang w:val="bg-BG"/>
        </w:rPr>
      </w:pPr>
      <w:r w:rsidRPr="00C73C6D">
        <w:rPr>
          <w:b w:val="0"/>
          <w:bCs w:val="0"/>
          <w:sz w:val="24"/>
          <w:szCs w:val="24"/>
          <w:lang w:val="bg-BG"/>
        </w:rPr>
        <w:t>а</w:t>
      </w:r>
      <w:r w:rsidR="00FA1070" w:rsidRPr="00C73C6D">
        <w:rPr>
          <w:b w:val="0"/>
          <w:bCs w:val="0"/>
          <w:sz w:val="24"/>
          <w:szCs w:val="24"/>
          <w:lang w:val="bg-BG"/>
        </w:rPr>
        <w:t>.  възпроизвежда и споделя Произведението, изцяло или частично, само за нетърговски цели; и</w:t>
      </w:r>
    </w:p>
    <w:p w:rsidR="00FA1070" w:rsidRPr="00C73C6D" w:rsidRDefault="00A812C9">
      <w:pPr>
        <w:pStyle w:val="BodyText"/>
        <w:tabs>
          <w:tab w:val="num" w:pos="0"/>
        </w:tabs>
        <w:ind w:firstLine="567"/>
        <w:jc w:val="both"/>
        <w:rPr>
          <w:rFonts w:ascii="Times New Roman" w:eastAsia="Times New Roman" w:hAnsi="Times New Roman" w:cs="Times New Roman"/>
          <w:sz w:val="24"/>
          <w:szCs w:val="24"/>
        </w:rPr>
      </w:pPr>
      <w:r w:rsidRPr="00C73C6D">
        <w:rPr>
          <w:rFonts w:ascii="Times New Roman" w:eastAsia="Times New Roman" w:hAnsi="Times New Roman" w:cs="Times New Roman"/>
          <w:sz w:val="24"/>
          <w:szCs w:val="24"/>
        </w:rPr>
        <w:t>б</w:t>
      </w:r>
      <w:r w:rsidR="00FA1070" w:rsidRPr="00C73C6D">
        <w:rPr>
          <w:rFonts w:ascii="Times New Roman" w:eastAsia="Times New Roman" w:hAnsi="Times New Roman" w:cs="Times New Roman"/>
          <w:sz w:val="24"/>
          <w:szCs w:val="24"/>
        </w:rPr>
        <w:t>.  произвежда, възпроизвежда и споделя производни и сборни произведения само за нетърговски цели.</w:t>
      </w:r>
    </w:p>
    <w:p w:rsidR="00FA1070" w:rsidRPr="003E7764" w:rsidRDefault="00FA1070" w:rsidP="00E25914">
      <w:pPr>
        <w:tabs>
          <w:tab w:val="num" w:pos="0"/>
        </w:tabs>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 xml:space="preserve">2. Изключения и ограничения </w:t>
      </w:r>
    </w:p>
    <w:p w:rsidR="00FA1070" w:rsidRPr="003E7764" w:rsidRDefault="00FA1070" w:rsidP="00E25914">
      <w:pPr>
        <w:tabs>
          <w:tab w:val="num" w:pos="0"/>
        </w:tabs>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Тези условия нямат за цел да ограничат каквито и да е права на Ползвателя, произтичащи от допустимото по закон свободно използване, предаване, излъчване, първа продажба или други ограничения на правата на носителя на авторските или сродните права, съгласно Закона за авторското право и сродните му права или друго приложимо право.</w:t>
      </w:r>
    </w:p>
    <w:p w:rsidR="00FA1070" w:rsidRPr="003E7764" w:rsidRDefault="00FA1070" w:rsidP="00E25914">
      <w:pPr>
        <w:tabs>
          <w:tab w:val="num" w:pos="0"/>
        </w:tabs>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 xml:space="preserve">3. Срок. </w:t>
      </w:r>
    </w:p>
    <w:p w:rsidR="00FA1070" w:rsidRPr="003E7764" w:rsidRDefault="00FA1070" w:rsidP="00E25914">
      <w:pPr>
        <w:tabs>
          <w:tab w:val="num" w:pos="0"/>
        </w:tabs>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Срокът на предоставяните права, съгласно тези условия е посочен в Раздел 6(а).</w:t>
      </w:r>
    </w:p>
    <w:p w:rsidR="00FA1070" w:rsidRPr="003E7764" w:rsidRDefault="00FA1070" w:rsidP="00E25914">
      <w:pPr>
        <w:tabs>
          <w:tab w:val="num" w:pos="0"/>
        </w:tabs>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 xml:space="preserve">4. Носители и формати; технически промени са позволени. </w:t>
      </w:r>
    </w:p>
    <w:p w:rsidR="00FA1070" w:rsidRPr="003E7764" w:rsidRDefault="00FA1070" w:rsidP="00E25914">
      <w:pPr>
        <w:tabs>
          <w:tab w:val="num" w:pos="0"/>
        </w:tabs>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lastRenderedPageBreak/>
        <w:t xml:space="preserve">Организацията позволява на Ползвателя да упражнява Предоставяните права на всякакви носители и във всякакви формати независимо дали са сега известни или оттук нататък създадени, и да прави необходимите за целта технически промени.  Носителят на право се отказва и/или се съгласява да не упражнява никакви права или правомощия, който да забранят на Ползвателя да прави технически изменения, необходими за упражняване на лицензираните права, техническите промени, необходими, за да се заобиколят Ефективните технологични мерки. За целите на настоящите условия, самото правене на посочените изменения не създава </w:t>
      </w:r>
      <w:r w:rsidR="00A812C9" w:rsidRPr="003E7764">
        <w:rPr>
          <w:rFonts w:ascii="Times New Roman" w:hAnsi="Times New Roman" w:cs="Times New Roman"/>
          <w:sz w:val="24"/>
          <w:szCs w:val="24"/>
        </w:rPr>
        <w:t xml:space="preserve">производно </w:t>
      </w:r>
      <w:r w:rsidRPr="003E7764">
        <w:rPr>
          <w:rFonts w:ascii="Times New Roman" w:hAnsi="Times New Roman" w:cs="Times New Roman"/>
          <w:sz w:val="24"/>
          <w:szCs w:val="24"/>
        </w:rPr>
        <w:t>произведение.</w:t>
      </w:r>
    </w:p>
    <w:p w:rsidR="00FA1070" w:rsidRPr="003E7764" w:rsidRDefault="00FA1070" w:rsidP="00E25914">
      <w:pPr>
        <w:tabs>
          <w:tab w:val="num" w:pos="0"/>
        </w:tabs>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5. Низходящ ред на ползватели.</w:t>
      </w:r>
    </w:p>
    <w:p w:rsidR="00FA1070" w:rsidRPr="003E7764" w:rsidRDefault="00BE5CB9" w:rsidP="00E25914">
      <w:pPr>
        <w:tabs>
          <w:tab w:val="num" w:pos="0"/>
        </w:tabs>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А</w:t>
      </w:r>
      <w:r w:rsidR="00FA1070" w:rsidRPr="003E7764">
        <w:rPr>
          <w:rFonts w:ascii="Times New Roman" w:hAnsi="Times New Roman" w:cs="Times New Roman"/>
          <w:sz w:val="24"/>
          <w:szCs w:val="24"/>
        </w:rPr>
        <w:t>. Разрешение от Организацията.</w:t>
      </w:r>
    </w:p>
    <w:p w:rsidR="00FA1070" w:rsidRPr="003E7764" w:rsidRDefault="00FA1070" w:rsidP="00E25914">
      <w:pPr>
        <w:tabs>
          <w:tab w:val="num" w:pos="0"/>
        </w:tabs>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Всеки получател на Произведението автоматично получава разрешение от Организацията да упражнява Предоставяните права при настоящите условия и ред.</w:t>
      </w:r>
    </w:p>
    <w:p w:rsidR="00FA1070" w:rsidRPr="003E7764" w:rsidRDefault="00FA1070" w:rsidP="00E25914">
      <w:pPr>
        <w:tabs>
          <w:tab w:val="num" w:pos="0"/>
        </w:tabs>
        <w:spacing w:after="120"/>
        <w:ind w:firstLine="567"/>
        <w:jc w:val="both"/>
        <w:rPr>
          <w:rFonts w:ascii="Times New Roman" w:eastAsia="Nimbus Sans L" w:hAnsi="Times New Roman" w:cs="Times New Roman"/>
          <w:sz w:val="24"/>
          <w:szCs w:val="24"/>
        </w:rPr>
      </w:pPr>
      <w:r w:rsidRPr="003E7764">
        <w:rPr>
          <w:rFonts w:ascii="Times New Roman" w:eastAsia="Nimbus Sans L" w:hAnsi="Times New Roman" w:cs="Times New Roman"/>
          <w:sz w:val="24"/>
          <w:szCs w:val="24"/>
        </w:rPr>
        <w:t xml:space="preserve">Допълнително разрешение от Организацията – производни и сборни произведения.  Всеки </w:t>
      </w:r>
      <w:r w:rsidR="007675AC" w:rsidRPr="003E7764">
        <w:rPr>
          <w:rFonts w:ascii="Times New Roman" w:eastAsia="Nimbus Sans L" w:hAnsi="Times New Roman" w:cs="Times New Roman"/>
          <w:sz w:val="24"/>
          <w:szCs w:val="24"/>
        </w:rPr>
        <w:t>получил правото да използва</w:t>
      </w:r>
      <w:r w:rsidRPr="003E7764">
        <w:rPr>
          <w:rFonts w:ascii="Times New Roman" w:eastAsia="Nimbus Sans L" w:hAnsi="Times New Roman" w:cs="Times New Roman"/>
          <w:sz w:val="24"/>
          <w:szCs w:val="24"/>
        </w:rPr>
        <w:t xml:space="preserve"> производно или сборно произведение от Ползвателя автоматично получава разрешение от Организацията да упражнява Предоставените права в приспособено произведение </w:t>
      </w:r>
      <w:r w:rsidR="007675AC" w:rsidRPr="003E7764">
        <w:rPr>
          <w:rFonts w:ascii="Times New Roman" w:eastAsia="Nimbus Sans L" w:hAnsi="Times New Roman" w:cs="Times New Roman"/>
          <w:sz w:val="24"/>
          <w:szCs w:val="24"/>
        </w:rPr>
        <w:t xml:space="preserve">поставените от Ползвателя </w:t>
      </w:r>
      <w:r w:rsidRPr="003E7764">
        <w:rPr>
          <w:rFonts w:ascii="Times New Roman" w:eastAsia="Nimbus Sans L" w:hAnsi="Times New Roman" w:cs="Times New Roman"/>
          <w:sz w:val="24"/>
          <w:szCs w:val="24"/>
        </w:rPr>
        <w:t>Производни условия за предоставяне на авторски права  върху производното или сборно произведение.</w:t>
      </w:r>
    </w:p>
    <w:p w:rsidR="00FA1070" w:rsidRPr="00C73C6D" w:rsidRDefault="00BE5CB9" w:rsidP="00E25914">
      <w:pPr>
        <w:numPr>
          <w:ilvl w:val="0"/>
          <w:numId w:val="4"/>
        </w:numPr>
        <w:tabs>
          <w:tab w:val="clear" w:pos="432"/>
          <w:tab w:val="num" w:pos="0"/>
        </w:tabs>
        <w:suppressAutoHyphens/>
        <w:spacing w:after="120"/>
        <w:ind w:left="0" w:firstLine="567"/>
        <w:jc w:val="both"/>
        <w:rPr>
          <w:rFonts w:ascii="Times New Roman" w:hAnsi="Times New Roman" w:cs="Times New Roman"/>
          <w:sz w:val="24"/>
          <w:szCs w:val="24"/>
        </w:rPr>
      </w:pPr>
      <w:r w:rsidRPr="00C73C6D">
        <w:rPr>
          <w:rFonts w:ascii="Times New Roman" w:hAnsi="Times New Roman" w:cs="Times New Roman"/>
          <w:sz w:val="24"/>
          <w:szCs w:val="24"/>
        </w:rPr>
        <w:t>Б</w:t>
      </w:r>
      <w:r w:rsidR="00FA1070" w:rsidRPr="00C73C6D">
        <w:rPr>
          <w:rFonts w:ascii="Times New Roman" w:hAnsi="Times New Roman" w:cs="Times New Roman"/>
          <w:sz w:val="24"/>
          <w:szCs w:val="24"/>
        </w:rPr>
        <w:t>. Без последващи ограничения.</w:t>
      </w:r>
    </w:p>
    <w:p w:rsidR="00FA1070" w:rsidRPr="00C73C6D" w:rsidRDefault="00FA1070" w:rsidP="00E25914">
      <w:pPr>
        <w:numPr>
          <w:ilvl w:val="0"/>
          <w:numId w:val="4"/>
        </w:numPr>
        <w:tabs>
          <w:tab w:val="clear" w:pos="432"/>
          <w:tab w:val="num" w:pos="0"/>
        </w:tabs>
        <w:suppressAutoHyphens/>
        <w:spacing w:after="120"/>
        <w:ind w:left="0" w:firstLine="567"/>
        <w:jc w:val="both"/>
        <w:rPr>
          <w:rFonts w:ascii="Times New Roman" w:hAnsi="Times New Roman" w:cs="Times New Roman"/>
          <w:sz w:val="24"/>
          <w:szCs w:val="24"/>
        </w:rPr>
      </w:pPr>
      <w:r w:rsidRPr="00C73C6D">
        <w:rPr>
          <w:rFonts w:ascii="Times New Roman" w:hAnsi="Times New Roman" w:cs="Times New Roman"/>
          <w:sz w:val="24"/>
          <w:szCs w:val="24"/>
        </w:rPr>
        <w:t>Ползвателят не може да предлага или налага допълнителни или различни правила или условия, или да прилага каквато и да е Ефективна технологична мярка на произведението, ако с това ограничава упражняването на правата по тези условия от други ползватели на Произведението.</w:t>
      </w:r>
    </w:p>
    <w:p w:rsidR="00FA1070" w:rsidRPr="003E7764" w:rsidRDefault="00BE5CB9" w:rsidP="00E25914">
      <w:pPr>
        <w:numPr>
          <w:ilvl w:val="0"/>
          <w:numId w:val="4"/>
        </w:numPr>
        <w:tabs>
          <w:tab w:val="clear" w:pos="432"/>
          <w:tab w:val="num" w:pos="0"/>
        </w:tabs>
        <w:suppressAutoHyphens/>
        <w:spacing w:after="120"/>
        <w:ind w:left="0" w:firstLine="567"/>
        <w:jc w:val="both"/>
        <w:rPr>
          <w:rFonts w:ascii="Times New Roman" w:hAnsi="Times New Roman" w:cs="Times New Roman"/>
          <w:sz w:val="24"/>
          <w:szCs w:val="24"/>
        </w:rPr>
      </w:pPr>
      <w:r w:rsidRPr="003E7764">
        <w:rPr>
          <w:rFonts w:ascii="Times New Roman" w:hAnsi="Times New Roman" w:cs="Times New Roman"/>
          <w:sz w:val="24"/>
          <w:szCs w:val="24"/>
        </w:rPr>
        <w:t>В</w:t>
      </w:r>
      <w:r w:rsidR="00FA1070" w:rsidRPr="003E7764">
        <w:rPr>
          <w:rFonts w:ascii="Times New Roman" w:hAnsi="Times New Roman" w:cs="Times New Roman"/>
          <w:sz w:val="24"/>
          <w:szCs w:val="24"/>
        </w:rPr>
        <w:t>. Други права</w:t>
      </w:r>
    </w:p>
    <w:p w:rsidR="00FA1070" w:rsidRPr="003E7764" w:rsidRDefault="00FA1070" w:rsidP="00E25914">
      <w:pPr>
        <w:numPr>
          <w:ilvl w:val="0"/>
          <w:numId w:val="4"/>
        </w:numPr>
        <w:tabs>
          <w:tab w:val="clear" w:pos="432"/>
          <w:tab w:val="num" w:pos="0"/>
        </w:tabs>
        <w:suppressAutoHyphens/>
        <w:spacing w:after="120"/>
        <w:ind w:left="0" w:firstLine="567"/>
        <w:jc w:val="both"/>
        <w:rPr>
          <w:rFonts w:ascii="Times New Roman" w:hAnsi="Times New Roman" w:cs="Times New Roman"/>
          <w:sz w:val="24"/>
          <w:szCs w:val="24"/>
        </w:rPr>
      </w:pPr>
      <w:r w:rsidRPr="003E7764">
        <w:rPr>
          <w:rFonts w:ascii="Times New Roman" w:hAnsi="Times New Roman" w:cs="Times New Roman"/>
          <w:sz w:val="24"/>
          <w:szCs w:val="24"/>
        </w:rPr>
        <w:t xml:space="preserve">1. Неимуществени права, като правото да се иска запазването на целостта на произведението, правото на разгласяване, правото на </w:t>
      </w:r>
      <w:r w:rsidR="00A812C9" w:rsidRPr="003E7764">
        <w:rPr>
          <w:rFonts w:ascii="Times New Roman" w:hAnsi="Times New Roman" w:cs="Times New Roman"/>
          <w:sz w:val="24"/>
          <w:szCs w:val="24"/>
        </w:rPr>
        <w:t>неразгласяване</w:t>
      </w:r>
      <w:r w:rsidRPr="003E7764">
        <w:rPr>
          <w:rFonts w:ascii="Times New Roman" w:hAnsi="Times New Roman" w:cs="Times New Roman"/>
          <w:sz w:val="24"/>
          <w:szCs w:val="24"/>
        </w:rPr>
        <w:t xml:space="preserve"> и/или други подобни </w:t>
      </w:r>
      <w:r w:rsidR="00A812C9" w:rsidRPr="003E7764">
        <w:rPr>
          <w:rFonts w:ascii="Times New Roman" w:hAnsi="Times New Roman" w:cs="Times New Roman"/>
          <w:sz w:val="24"/>
          <w:szCs w:val="24"/>
        </w:rPr>
        <w:t>имуществени права</w:t>
      </w:r>
      <w:r w:rsidRPr="003E7764">
        <w:rPr>
          <w:rFonts w:ascii="Times New Roman" w:hAnsi="Times New Roman" w:cs="Times New Roman"/>
          <w:sz w:val="24"/>
          <w:szCs w:val="24"/>
        </w:rPr>
        <w:t xml:space="preserve"> не се предоставят съгласно настоящите условия; въпреки това, доколкото е възможно, Организацията се отказва и/или се съгласява да не предявява подобни притежавани права, в ограничената степен необходима за да се позволи на Ползвателя да упражнява Предоставяните права съгласно настоящите условия.</w:t>
      </w:r>
    </w:p>
    <w:p w:rsidR="00FA1070" w:rsidRPr="003E7764" w:rsidRDefault="00FA1070" w:rsidP="00E25914">
      <w:pPr>
        <w:numPr>
          <w:ilvl w:val="0"/>
          <w:numId w:val="4"/>
        </w:numPr>
        <w:tabs>
          <w:tab w:val="clear" w:pos="432"/>
          <w:tab w:val="num" w:pos="0"/>
        </w:tabs>
        <w:suppressAutoHyphens/>
        <w:spacing w:after="120"/>
        <w:ind w:left="0" w:firstLine="567"/>
        <w:jc w:val="both"/>
        <w:rPr>
          <w:rFonts w:ascii="Times New Roman" w:hAnsi="Times New Roman" w:cs="Times New Roman"/>
          <w:sz w:val="24"/>
          <w:szCs w:val="24"/>
        </w:rPr>
      </w:pPr>
      <w:r w:rsidRPr="003E7764">
        <w:rPr>
          <w:rFonts w:ascii="Times New Roman" w:hAnsi="Times New Roman" w:cs="Times New Roman"/>
          <w:sz w:val="24"/>
          <w:szCs w:val="24"/>
        </w:rPr>
        <w:t>2. Патенти права и права на търговски марки не се предоставят по силата на настоящите условия.</w:t>
      </w:r>
    </w:p>
    <w:p w:rsidR="00FA1070" w:rsidRPr="003E7764" w:rsidRDefault="00FA1070" w:rsidP="00E25914">
      <w:pPr>
        <w:numPr>
          <w:ilvl w:val="0"/>
          <w:numId w:val="4"/>
        </w:numPr>
        <w:tabs>
          <w:tab w:val="clear" w:pos="432"/>
          <w:tab w:val="num" w:pos="0"/>
        </w:tabs>
        <w:suppressAutoHyphens/>
        <w:spacing w:after="120"/>
        <w:ind w:left="0" w:firstLine="567"/>
        <w:jc w:val="both"/>
        <w:rPr>
          <w:rFonts w:ascii="Times New Roman" w:hAnsi="Times New Roman" w:cs="Times New Roman"/>
          <w:sz w:val="24"/>
          <w:szCs w:val="24"/>
        </w:rPr>
      </w:pPr>
      <w:r w:rsidRPr="003E7764">
        <w:rPr>
          <w:rFonts w:ascii="Times New Roman" w:hAnsi="Times New Roman" w:cs="Times New Roman"/>
          <w:sz w:val="24"/>
          <w:szCs w:val="24"/>
        </w:rPr>
        <w:t>3. Доколкото е възможно, Организацията се отказва от право на допълнително възнаграждение от Ползвателя за упражняването на Предоставяните права, независимо дали пряко или чрез организация за колективно управление на права, чрез каквато и да е доброволна или основана на отказ от права нормативно установена или задължителна схема. Организацията си запазва правото да събира такива възнаграждения за всички останали случаи извън упражняването на Предоставяните права от Ползвателя.</w:t>
      </w:r>
    </w:p>
    <w:p w:rsidR="00FA1070" w:rsidRPr="003E7764" w:rsidRDefault="00FA1070" w:rsidP="00E25914">
      <w:pPr>
        <w:numPr>
          <w:ilvl w:val="0"/>
          <w:numId w:val="4"/>
        </w:numPr>
        <w:tabs>
          <w:tab w:val="clear" w:pos="432"/>
          <w:tab w:val="num" w:pos="0"/>
        </w:tabs>
        <w:suppressAutoHyphens/>
        <w:spacing w:after="120"/>
        <w:ind w:left="0" w:firstLine="567"/>
        <w:jc w:val="both"/>
        <w:rPr>
          <w:rFonts w:ascii="Times New Roman" w:hAnsi="Times New Roman" w:cs="Times New Roman"/>
          <w:sz w:val="24"/>
          <w:szCs w:val="24"/>
        </w:rPr>
      </w:pPr>
      <w:r w:rsidRPr="003E7764">
        <w:rPr>
          <w:rFonts w:ascii="Times New Roman" w:hAnsi="Times New Roman" w:cs="Times New Roman"/>
          <w:sz w:val="24"/>
          <w:szCs w:val="24"/>
        </w:rPr>
        <w:t>Раздел 3 – Условия на предоставянето на права.</w:t>
      </w:r>
    </w:p>
    <w:p w:rsidR="00FA1070" w:rsidRPr="003E7764" w:rsidRDefault="00FA1070" w:rsidP="00E25914">
      <w:pPr>
        <w:numPr>
          <w:ilvl w:val="0"/>
          <w:numId w:val="4"/>
        </w:numPr>
        <w:tabs>
          <w:tab w:val="clear" w:pos="432"/>
          <w:tab w:val="num" w:pos="0"/>
        </w:tabs>
        <w:suppressAutoHyphens/>
        <w:spacing w:after="120"/>
        <w:ind w:left="0" w:firstLine="567"/>
        <w:jc w:val="both"/>
        <w:rPr>
          <w:rFonts w:ascii="Times New Roman" w:hAnsi="Times New Roman" w:cs="Times New Roman"/>
          <w:sz w:val="24"/>
          <w:szCs w:val="24"/>
        </w:rPr>
      </w:pPr>
      <w:r w:rsidRPr="003E7764">
        <w:rPr>
          <w:rFonts w:ascii="Times New Roman" w:hAnsi="Times New Roman" w:cs="Times New Roman"/>
          <w:sz w:val="24"/>
          <w:szCs w:val="24"/>
        </w:rPr>
        <w:lastRenderedPageBreak/>
        <w:t>Упражняването на Предоставяните правата от Ползвателя е изрично подчинено на следните условия.</w:t>
      </w:r>
    </w:p>
    <w:p w:rsidR="00FA1070" w:rsidRPr="003E7764" w:rsidRDefault="00FA1070" w:rsidP="00E25914">
      <w:pPr>
        <w:numPr>
          <w:ilvl w:val="0"/>
          <w:numId w:val="4"/>
        </w:numPr>
        <w:tabs>
          <w:tab w:val="clear" w:pos="432"/>
          <w:tab w:val="num" w:pos="0"/>
        </w:tabs>
        <w:suppressAutoHyphens/>
        <w:spacing w:after="120"/>
        <w:ind w:left="0" w:firstLine="567"/>
        <w:jc w:val="both"/>
        <w:rPr>
          <w:rFonts w:ascii="Times New Roman" w:hAnsi="Times New Roman" w:cs="Times New Roman"/>
          <w:sz w:val="24"/>
          <w:szCs w:val="24"/>
        </w:rPr>
      </w:pPr>
      <w:r w:rsidRPr="003E7764">
        <w:rPr>
          <w:rFonts w:ascii="Times New Roman" w:hAnsi="Times New Roman" w:cs="Times New Roman"/>
          <w:sz w:val="24"/>
          <w:szCs w:val="24"/>
        </w:rPr>
        <w:t>а. Признание.</w:t>
      </w:r>
    </w:p>
    <w:p w:rsidR="00FA1070" w:rsidRPr="00C73C6D" w:rsidRDefault="00FA1070" w:rsidP="00E25914">
      <w:pPr>
        <w:numPr>
          <w:ilvl w:val="0"/>
          <w:numId w:val="4"/>
        </w:numPr>
        <w:tabs>
          <w:tab w:val="clear" w:pos="432"/>
          <w:tab w:val="num" w:pos="0"/>
        </w:tabs>
        <w:suppressAutoHyphens/>
        <w:spacing w:after="120"/>
        <w:ind w:left="0" w:firstLine="567"/>
        <w:jc w:val="both"/>
        <w:rPr>
          <w:rFonts w:ascii="Times New Roman" w:hAnsi="Times New Roman" w:cs="Times New Roman"/>
          <w:sz w:val="24"/>
          <w:szCs w:val="24"/>
        </w:rPr>
      </w:pPr>
      <w:r w:rsidRPr="00C73C6D">
        <w:rPr>
          <w:rFonts w:ascii="Times New Roman" w:hAnsi="Times New Roman" w:cs="Times New Roman"/>
          <w:sz w:val="24"/>
          <w:szCs w:val="24"/>
        </w:rPr>
        <w:t>1. Ако Ползвателят споделя Произведението (включително и в променен вид), той трябва да:</w:t>
      </w:r>
    </w:p>
    <w:p w:rsidR="00FA1070" w:rsidRPr="003E7764" w:rsidRDefault="00FA1070" w:rsidP="00E25914">
      <w:pPr>
        <w:numPr>
          <w:ilvl w:val="0"/>
          <w:numId w:val="4"/>
        </w:numPr>
        <w:tabs>
          <w:tab w:val="clear" w:pos="432"/>
          <w:tab w:val="num" w:pos="0"/>
        </w:tabs>
        <w:suppressAutoHyphens/>
        <w:spacing w:after="120"/>
        <w:ind w:left="0" w:firstLine="567"/>
        <w:jc w:val="both"/>
        <w:rPr>
          <w:rFonts w:ascii="Times New Roman" w:hAnsi="Times New Roman" w:cs="Times New Roman"/>
          <w:sz w:val="24"/>
          <w:szCs w:val="24"/>
        </w:rPr>
      </w:pPr>
      <w:r w:rsidRPr="003E7764">
        <w:rPr>
          <w:rFonts w:ascii="Times New Roman" w:hAnsi="Times New Roman" w:cs="Times New Roman"/>
          <w:sz w:val="24"/>
          <w:szCs w:val="24"/>
        </w:rPr>
        <w:t>А. запази следните реквизити, ако са е предоставени от Организацията, заедно с Произведението:</w:t>
      </w:r>
    </w:p>
    <w:p w:rsidR="00FA1070" w:rsidRPr="003E7764" w:rsidRDefault="00FA1070" w:rsidP="00E25914">
      <w:pPr>
        <w:numPr>
          <w:ilvl w:val="0"/>
          <w:numId w:val="4"/>
        </w:numPr>
        <w:tabs>
          <w:tab w:val="clear" w:pos="432"/>
          <w:tab w:val="num" w:pos="0"/>
        </w:tabs>
        <w:suppressAutoHyphens/>
        <w:spacing w:after="120"/>
        <w:ind w:left="0" w:firstLine="567"/>
        <w:jc w:val="both"/>
        <w:rPr>
          <w:rFonts w:ascii="Times New Roman" w:hAnsi="Times New Roman" w:cs="Times New Roman"/>
          <w:sz w:val="24"/>
          <w:szCs w:val="24"/>
        </w:rPr>
      </w:pPr>
      <w:r w:rsidRPr="003E7764">
        <w:rPr>
          <w:rFonts w:ascii="Times New Roman" w:hAnsi="Times New Roman" w:cs="Times New Roman"/>
          <w:sz w:val="24"/>
          <w:szCs w:val="24"/>
        </w:rPr>
        <w:t>i. идентификация на създателя(ите) на Произведението и всички други, определени за получаване на признание, по всякакъв начин изискан от Организацията (включително и чрез псевдоним ако има такъв);</w:t>
      </w:r>
    </w:p>
    <w:p w:rsidR="00FA1070" w:rsidRPr="003E7764" w:rsidRDefault="00FA1070" w:rsidP="00E25914">
      <w:pPr>
        <w:numPr>
          <w:ilvl w:val="0"/>
          <w:numId w:val="4"/>
        </w:numPr>
        <w:tabs>
          <w:tab w:val="clear" w:pos="432"/>
          <w:tab w:val="num" w:pos="0"/>
        </w:tabs>
        <w:suppressAutoHyphens/>
        <w:spacing w:after="120"/>
        <w:ind w:left="0" w:firstLine="567"/>
        <w:jc w:val="both"/>
        <w:rPr>
          <w:rFonts w:ascii="Times New Roman" w:hAnsi="Times New Roman" w:cs="Times New Roman"/>
          <w:sz w:val="24"/>
          <w:szCs w:val="24"/>
        </w:rPr>
      </w:pPr>
      <w:r w:rsidRPr="003E7764">
        <w:rPr>
          <w:rFonts w:ascii="Times New Roman" w:hAnsi="Times New Roman" w:cs="Times New Roman"/>
          <w:sz w:val="24"/>
          <w:szCs w:val="24"/>
        </w:rPr>
        <w:t>ii. известие за авторското право;</w:t>
      </w:r>
    </w:p>
    <w:p w:rsidR="00FA1070" w:rsidRPr="003E7764" w:rsidRDefault="00FA1070" w:rsidP="00E25914">
      <w:pPr>
        <w:numPr>
          <w:ilvl w:val="0"/>
          <w:numId w:val="4"/>
        </w:numPr>
        <w:tabs>
          <w:tab w:val="clear" w:pos="432"/>
          <w:tab w:val="num" w:pos="0"/>
        </w:tabs>
        <w:suppressAutoHyphens/>
        <w:spacing w:after="120"/>
        <w:ind w:left="0" w:firstLine="567"/>
        <w:jc w:val="both"/>
        <w:rPr>
          <w:rFonts w:ascii="Times New Roman" w:hAnsi="Times New Roman" w:cs="Times New Roman"/>
          <w:sz w:val="24"/>
          <w:szCs w:val="24"/>
        </w:rPr>
      </w:pPr>
      <w:r w:rsidRPr="003E7764">
        <w:rPr>
          <w:rFonts w:ascii="Times New Roman" w:hAnsi="Times New Roman" w:cs="Times New Roman"/>
          <w:sz w:val="24"/>
          <w:szCs w:val="24"/>
        </w:rPr>
        <w:t>iii. известие, което посочва настоящите условия;</w:t>
      </w:r>
    </w:p>
    <w:p w:rsidR="00FA1070" w:rsidRPr="003E7764" w:rsidRDefault="00FA1070" w:rsidP="00E25914">
      <w:pPr>
        <w:numPr>
          <w:ilvl w:val="0"/>
          <w:numId w:val="4"/>
        </w:numPr>
        <w:tabs>
          <w:tab w:val="clear" w:pos="432"/>
          <w:tab w:val="num" w:pos="0"/>
        </w:tabs>
        <w:suppressAutoHyphens/>
        <w:spacing w:after="120"/>
        <w:ind w:left="0" w:firstLine="567"/>
        <w:jc w:val="both"/>
        <w:rPr>
          <w:rFonts w:ascii="Times New Roman" w:hAnsi="Times New Roman" w:cs="Times New Roman"/>
          <w:sz w:val="24"/>
          <w:szCs w:val="24"/>
        </w:rPr>
      </w:pPr>
      <w:r w:rsidRPr="003E7764">
        <w:rPr>
          <w:rFonts w:ascii="Times New Roman" w:hAnsi="Times New Roman" w:cs="Times New Roman"/>
          <w:sz w:val="24"/>
          <w:szCs w:val="24"/>
        </w:rPr>
        <w:t>iv известие, което се отнася до ограничаване на отговорността;</w:t>
      </w:r>
    </w:p>
    <w:p w:rsidR="00FA1070" w:rsidRPr="003E7764" w:rsidRDefault="00FA1070" w:rsidP="00E25914">
      <w:pPr>
        <w:numPr>
          <w:ilvl w:val="0"/>
          <w:numId w:val="4"/>
        </w:numPr>
        <w:tabs>
          <w:tab w:val="clear" w:pos="432"/>
          <w:tab w:val="num" w:pos="0"/>
        </w:tabs>
        <w:suppressAutoHyphens/>
        <w:spacing w:after="120"/>
        <w:ind w:left="0" w:firstLine="567"/>
        <w:jc w:val="both"/>
        <w:rPr>
          <w:rFonts w:ascii="Times New Roman" w:hAnsi="Times New Roman" w:cs="Times New Roman"/>
          <w:sz w:val="24"/>
          <w:szCs w:val="24"/>
        </w:rPr>
      </w:pPr>
      <w:r w:rsidRPr="003E7764">
        <w:rPr>
          <w:rFonts w:ascii="Times New Roman" w:hAnsi="Times New Roman" w:cs="Times New Roman"/>
          <w:sz w:val="24"/>
          <w:szCs w:val="24"/>
        </w:rPr>
        <w:t>v Единен ресурсен идентификатор (URI) или хипервръзка към Произведението до разумно осъществима степен;</w:t>
      </w:r>
    </w:p>
    <w:p w:rsidR="00FA1070" w:rsidRPr="003E7764" w:rsidRDefault="00FA1070" w:rsidP="00E25914">
      <w:pPr>
        <w:numPr>
          <w:ilvl w:val="0"/>
          <w:numId w:val="4"/>
        </w:numPr>
        <w:tabs>
          <w:tab w:val="clear" w:pos="432"/>
          <w:tab w:val="num" w:pos="0"/>
        </w:tabs>
        <w:suppressAutoHyphens/>
        <w:spacing w:after="120"/>
        <w:ind w:left="0" w:firstLine="567"/>
        <w:jc w:val="both"/>
        <w:rPr>
          <w:rFonts w:ascii="Times New Roman" w:hAnsi="Times New Roman" w:cs="Times New Roman"/>
          <w:sz w:val="24"/>
          <w:szCs w:val="24"/>
        </w:rPr>
      </w:pPr>
      <w:r w:rsidRPr="003E7764">
        <w:rPr>
          <w:rFonts w:ascii="Times New Roman" w:hAnsi="Times New Roman" w:cs="Times New Roman"/>
          <w:sz w:val="24"/>
          <w:szCs w:val="24"/>
        </w:rPr>
        <w:t>Б.  Ползвателят посочва дали е изменил Произведението и запазва всички предишни изменения; и</w:t>
      </w:r>
    </w:p>
    <w:p w:rsidR="00FA1070" w:rsidRPr="003E7764" w:rsidRDefault="00FA1070" w:rsidP="00E25914">
      <w:pPr>
        <w:numPr>
          <w:ilvl w:val="0"/>
          <w:numId w:val="4"/>
        </w:numPr>
        <w:tabs>
          <w:tab w:val="clear" w:pos="432"/>
          <w:tab w:val="num" w:pos="0"/>
        </w:tabs>
        <w:suppressAutoHyphens/>
        <w:spacing w:after="120"/>
        <w:ind w:left="0" w:firstLine="567"/>
        <w:jc w:val="both"/>
        <w:rPr>
          <w:rFonts w:ascii="Times New Roman" w:hAnsi="Times New Roman" w:cs="Times New Roman"/>
          <w:sz w:val="24"/>
          <w:szCs w:val="24"/>
        </w:rPr>
      </w:pPr>
      <w:r w:rsidRPr="003E7764">
        <w:rPr>
          <w:rFonts w:ascii="Times New Roman" w:hAnsi="Times New Roman" w:cs="Times New Roman"/>
          <w:sz w:val="24"/>
          <w:szCs w:val="24"/>
        </w:rPr>
        <w:t>В. Ползвателят посочва, че Произведението се ползва по силата на настоящите условия, и включва текста им, или единен ресурсен идентификатор (URI) или хипервръзка към него. Ползвателят няма разрешение съгласно настоящите условия да споделя производни и сборни произведения.</w:t>
      </w:r>
    </w:p>
    <w:p w:rsidR="00FA1070" w:rsidRPr="003E7764" w:rsidRDefault="00FA1070" w:rsidP="00E25914">
      <w:pPr>
        <w:numPr>
          <w:ilvl w:val="0"/>
          <w:numId w:val="4"/>
        </w:numPr>
        <w:tabs>
          <w:tab w:val="clear" w:pos="432"/>
          <w:tab w:val="num" w:pos="0"/>
        </w:tabs>
        <w:suppressAutoHyphens/>
        <w:spacing w:after="120"/>
        <w:ind w:left="0" w:firstLine="567"/>
        <w:jc w:val="both"/>
        <w:rPr>
          <w:rFonts w:ascii="Times New Roman" w:hAnsi="Times New Roman" w:cs="Times New Roman"/>
          <w:sz w:val="24"/>
          <w:szCs w:val="24"/>
        </w:rPr>
      </w:pPr>
      <w:r w:rsidRPr="003E7764">
        <w:rPr>
          <w:rFonts w:ascii="Times New Roman" w:hAnsi="Times New Roman" w:cs="Times New Roman"/>
          <w:sz w:val="24"/>
          <w:szCs w:val="24"/>
        </w:rPr>
        <w:t>2. Ползвателят може да изпълни условията на Раздел 3(а)(1) по всеки разумен начин въз основа на средство, начин и контекст, в който Ползвателят споделя Произведението, включително например чрез посочване на единен ресурсен идентификатор или хипервръзка към ресурс, който включва необходимата информация.</w:t>
      </w:r>
    </w:p>
    <w:p w:rsidR="00FA1070" w:rsidRPr="003E7764" w:rsidRDefault="00FA1070" w:rsidP="00E25914">
      <w:pPr>
        <w:numPr>
          <w:ilvl w:val="0"/>
          <w:numId w:val="4"/>
        </w:numPr>
        <w:tabs>
          <w:tab w:val="clear" w:pos="432"/>
          <w:tab w:val="num" w:pos="0"/>
        </w:tabs>
        <w:suppressAutoHyphens/>
        <w:spacing w:after="120"/>
        <w:ind w:left="0" w:firstLine="567"/>
        <w:jc w:val="both"/>
        <w:rPr>
          <w:rFonts w:ascii="Times New Roman" w:hAnsi="Times New Roman" w:cs="Times New Roman"/>
          <w:sz w:val="24"/>
          <w:szCs w:val="24"/>
        </w:rPr>
      </w:pPr>
      <w:r w:rsidRPr="003E7764">
        <w:rPr>
          <w:rFonts w:ascii="Times New Roman" w:hAnsi="Times New Roman" w:cs="Times New Roman"/>
          <w:sz w:val="24"/>
          <w:szCs w:val="24"/>
        </w:rPr>
        <w:t>3. Ако бъде поискано от Организацията, Ползвателят трябва да отстрани в разумна степен всяка информация, изискана в Раздел 3(а)(1)(A).</w:t>
      </w:r>
    </w:p>
    <w:p w:rsidR="00FA1070" w:rsidRPr="003E7764" w:rsidRDefault="00FA1070" w:rsidP="00E25914">
      <w:pPr>
        <w:numPr>
          <w:ilvl w:val="0"/>
          <w:numId w:val="4"/>
        </w:numPr>
        <w:tabs>
          <w:tab w:val="clear" w:pos="432"/>
          <w:tab w:val="num" w:pos="0"/>
        </w:tabs>
        <w:suppressAutoHyphens/>
        <w:spacing w:after="120"/>
        <w:ind w:left="0" w:firstLine="567"/>
        <w:jc w:val="both"/>
        <w:rPr>
          <w:rFonts w:ascii="Times New Roman" w:hAnsi="Times New Roman" w:cs="Times New Roman"/>
          <w:sz w:val="24"/>
          <w:szCs w:val="24"/>
        </w:rPr>
      </w:pPr>
      <w:r w:rsidRPr="003E7764">
        <w:rPr>
          <w:rFonts w:ascii="Times New Roman" w:hAnsi="Times New Roman" w:cs="Times New Roman"/>
          <w:sz w:val="24"/>
          <w:szCs w:val="24"/>
        </w:rPr>
        <w:t>4. Ако Ползвателят споделя производно или сборно произведение, предоставеният Производни условия за предоставяне на авторски права не трябва да поставят пречки пред ползвателите на производното или сборното произведение да спазват настоящите условия.</w:t>
      </w:r>
    </w:p>
    <w:p w:rsidR="00FA1070" w:rsidRPr="00C73C6D" w:rsidRDefault="00FA1070" w:rsidP="00E25914">
      <w:pPr>
        <w:tabs>
          <w:tab w:val="num" w:pos="0"/>
        </w:tabs>
        <w:spacing w:after="120"/>
        <w:ind w:firstLine="567"/>
        <w:jc w:val="both"/>
        <w:rPr>
          <w:rFonts w:ascii="Times New Roman" w:hAnsi="Times New Roman" w:cs="Times New Roman"/>
          <w:sz w:val="24"/>
          <w:szCs w:val="24"/>
        </w:rPr>
      </w:pPr>
      <w:r w:rsidRPr="00C73C6D">
        <w:rPr>
          <w:rFonts w:ascii="Times New Roman" w:hAnsi="Times New Roman" w:cs="Times New Roman"/>
          <w:sz w:val="24"/>
          <w:szCs w:val="24"/>
        </w:rPr>
        <w:t>б.  Споделяне на споделеното.</w:t>
      </w:r>
    </w:p>
    <w:p w:rsidR="00FA1070" w:rsidRPr="00C73C6D" w:rsidRDefault="00FA1070" w:rsidP="00E25914">
      <w:pPr>
        <w:tabs>
          <w:tab w:val="num" w:pos="0"/>
        </w:tabs>
        <w:spacing w:after="120"/>
        <w:ind w:firstLine="567"/>
        <w:jc w:val="both"/>
        <w:rPr>
          <w:rFonts w:ascii="Times New Roman" w:hAnsi="Times New Roman" w:cs="Times New Roman"/>
          <w:sz w:val="24"/>
          <w:szCs w:val="24"/>
        </w:rPr>
      </w:pPr>
      <w:r w:rsidRPr="00C73C6D">
        <w:rPr>
          <w:rFonts w:ascii="Times New Roman" w:hAnsi="Times New Roman" w:cs="Times New Roman"/>
          <w:sz w:val="24"/>
          <w:szCs w:val="24"/>
        </w:rPr>
        <w:t>В допълнение към условията в раздел 3(а), ако Ползвателя споделя произведено от него производно или сборно произведение са приложими следните допълнителни условия.</w:t>
      </w:r>
    </w:p>
    <w:p w:rsidR="00FA1070" w:rsidRPr="00C73C6D" w:rsidRDefault="00FA1070" w:rsidP="00E25914">
      <w:pPr>
        <w:tabs>
          <w:tab w:val="num" w:pos="0"/>
        </w:tabs>
        <w:spacing w:after="120"/>
        <w:ind w:firstLine="567"/>
        <w:jc w:val="both"/>
        <w:rPr>
          <w:rFonts w:ascii="Times New Roman" w:hAnsi="Times New Roman" w:cs="Times New Roman"/>
          <w:sz w:val="24"/>
          <w:szCs w:val="24"/>
        </w:rPr>
      </w:pPr>
      <w:r w:rsidRPr="00C73C6D">
        <w:rPr>
          <w:rFonts w:ascii="Times New Roman" w:hAnsi="Times New Roman" w:cs="Times New Roman"/>
          <w:sz w:val="24"/>
          <w:szCs w:val="24"/>
        </w:rPr>
        <w:t>1.  Производните условия за предоставяне на авторски права, прилагани от Ползвателя, трябва да съвпадат в максимална степен с настоящите условия.</w:t>
      </w:r>
    </w:p>
    <w:p w:rsidR="00FA1070" w:rsidRPr="00C73C6D" w:rsidRDefault="00FA1070" w:rsidP="00E25914">
      <w:pPr>
        <w:tabs>
          <w:tab w:val="num" w:pos="0"/>
        </w:tabs>
        <w:spacing w:after="120"/>
        <w:ind w:firstLine="567"/>
        <w:jc w:val="both"/>
        <w:rPr>
          <w:rFonts w:ascii="Times New Roman" w:hAnsi="Times New Roman" w:cs="Times New Roman"/>
          <w:sz w:val="24"/>
          <w:szCs w:val="24"/>
        </w:rPr>
      </w:pPr>
      <w:r w:rsidRPr="00C73C6D">
        <w:rPr>
          <w:rFonts w:ascii="Times New Roman" w:hAnsi="Times New Roman" w:cs="Times New Roman"/>
          <w:sz w:val="24"/>
          <w:szCs w:val="24"/>
        </w:rPr>
        <w:lastRenderedPageBreak/>
        <w:t>2.  Ползвателят трябва да включи текста на, или единен ресурсен идентификатор (URI) или хипервръзка към Производните условия за предоставяне на авторски права, прилаган от Ползвателя.  Ползвателят може да изпълни това условие по всеки разумен начин въз основа на средство, начин и контекст, в който той споделя производното или сборно произведение.</w:t>
      </w:r>
    </w:p>
    <w:p w:rsidR="00FA1070" w:rsidRPr="00C73C6D" w:rsidRDefault="00FA1070" w:rsidP="00E25914">
      <w:pPr>
        <w:tabs>
          <w:tab w:val="num" w:pos="0"/>
        </w:tabs>
        <w:spacing w:after="120"/>
        <w:ind w:firstLine="567"/>
        <w:jc w:val="both"/>
        <w:rPr>
          <w:rFonts w:ascii="Times New Roman" w:hAnsi="Times New Roman" w:cs="Times New Roman"/>
          <w:sz w:val="24"/>
          <w:szCs w:val="24"/>
        </w:rPr>
      </w:pPr>
      <w:r w:rsidRPr="00C73C6D">
        <w:rPr>
          <w:rFonts w:ascii="Times New Roman" w:hAnsi="Times New Roman" w:cs="Times New Roman"/>
          <w:sz w:val="24"/>
          <w:szCs w:val="24"/>
        </w:rPr>
        <w:t>3.  Ползвателят не може да предлага или налага допълнителни или различни условия или условия на, или да прилага ефективна технологична мярка към, производното или сборно произведение, които ограничават упражняването на правата, предоставени съгласно Производните условия за предоставяне на авторски права, използвани от Ползвателя.</w:t>
      </w:r>
    </w:p>
    <w:p w:rsidR="00FA1070" w:rsidRPr="003E7764" w:rsidRDefault="00FA1070" w:rsidP="00E25914">
      <w:pPr>
        <w:tabs>
          <w:tab w:val="num" w:pos="0"/>
        </w:tabs>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Раздел 4 – Единствени по рода си права върху бази данни.</w:t>
      </w:r>
    </w:p>
    <w:p w:rsidR="00FA1070" w:rsidRPr="003E7764" w:rsidRDefault="00FA1070" w:rsidP="00E25914">
      <w:pPr>
        <w:tabs>
          <w:tab w:val="num" w:pos="0"/>
        </w:tabs>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Където Предоставяните права включват единствени по рода си права върху бази данни, които се отнасят за използването на Произведението е от Ползвателя:</w:t>
      </w:r>
    </w:p>
    <w:p w:rsidR="00FA1070" w:rsidRPr="00C73C6D" w:rsidRDefault="00FA1070" w:rsidP="00E25914">
      <w:pPr>
        <w:tabs>
          <w:tab w:val="num" w:pos="0"/>
        </w:tabs>
        <w:spacing w:after="120"/>
        <w:ind w:firstLine="567"/>
        <w:jc w:val="both"/>
        <w:rPr>
          <w:rFonts w:ascii="Times New Roman" w:hAnsi="Times New Roman" w:cs="Times New Roman"/>
          <w:sz w:val="24"/>
          <w:szCs w:val="24"/>
        </w:rPr>
      </w:pPr>
      <w:r w:rsidRPr="00C73C6D">
        <w:rPr>
          <w:rFonts w:ascii="Times New Roman" w:hAnsi="Times New Roman" w:cs="Times New Roman"/>
          <w:sz w:val="24"/>
          <w:szCs w:val="24"/>
        </w:rPr>
        <w:t>а. за да се избегнат съмнения, Раздел 2(а)(1) предоставя на Ползвателя правото да извлича, повторно да използва, да възпроизвежда, и споделя цялата или съществена част от съдържанието на базата данни за нетърговски цели;</w:t>
      </w:r>
    </w:p>
    <w:p w:rsidR="00FA1070" w:rsidRPr="00C73C6D" w:rsidRDefault="00FA1070" w:rsidP="00E25914">
      <w:pPr>
        <w:tabs>
          <w:tab w:val="num" w:pos="0"/>
        </w:tabs>
        <w:spacing w:after="120"/>
        <w:ind w:firstLine="567"/>
        <w:jc w:val="both"/>
        <w:rPr>
          <w:rFonts w:ascii="Times New Roman" w:hAnsi="Times New Roman" w:cs="Times New Roman"/>
          <w:sz w:val="24"/>
          <w:szCs w:val="24"/>
        </w:rPr>
      </w:pPr>
      <w:r w:rsidRPr="00C73C6D">
        <w:rPr>
          <w:rFonts w:ascii="Times New Roman" w:hAnsi="Times New Roman" w:cs="Times New Roman"/>
          <w:sz w:val="24"/>
          <w:szCs w:val="24"/>
        </w:rPr>
        <w:t>б. ако Ползвателят включи цялата или съществена част от съдържанието на база данни в база данни, върху която той има единствени по рода си права, то базата данни, върху която Ползвателя има единствени по рода си права (но не и отделното й съдържание) става производно или сборно произведение, включително за целите на Раздел 3(б); и</w:t>
      </w:r>
    </w:p>
    <w:p w:rsidR="00FA1070" w:rsidRPr="003E7764" w:rsidRDefault="00FA1070" w:rsidP="00E25914">
      <w:pPr>
        <w:tabs>
          <w:tab w:val="num" w:pos="0"/>
        </w:tabs>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в. Ползвателят трябва да изпълни условията, посочени в Раздел 3(а), ако споделя цялата или съществена част от съдържанието на базата данни.</w:t>
      </w:r>
    </w:p>
    <w:p w:rsidR="00FA1070" w:rsidRPr="003E7764" w:rsidRDefault="00FA1070" w:rsidP="00E25914">
      <w:pPr>
        <w:tabs>
          <w:tab w:val="num" w:pos="0"/>
        </w:tabs>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г. Този Раздел 4 допълва, но не замества задължения на Ползвателя по настоящите условия, когато Предоставяните права включват други авторски и сродни права или правата и задълженията на Ползвателя по условията, по които са му предоставени други права за повторно ползване на информация от обществения сектор, която не включва авторски и сродни права.</w:t>
      </w:r>
    </w:p>
    <w:p w:rsidR="00FA1070" w:rsidRPr="003E7764" w:rsidRDefault="00FA1070" w:rsidP="00E25914">
      <w:pPr>
        <w:tabs>
          <w:tab w:val="num" w:pos="0"/>
        </w:tabs>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Раздел 5 – Отказ от гаранции и ограничаване на отговорността.</w:t>
      </w:r>
    </w:p>
    <w:p w:rsidR="00FA1070" w:rsidRPr="003E7764" w:rsidRDefault="00FA1070" w:rsidP="00E25914">
      <w:pPr>
        <w:tabs>
          <w:tab w:val="num" w:pos="0"/>
        </w:tabs>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а. Организацията предлага Произведението  на принципа „такова, каквото е“ и не налага използването му, нито дава каквито и да е изрични, подразбиращи се, произтичащи от закон гаранции, включително без ограничения гаранции за права, гаранции за търгуемост, гаранции за годност за каквато и да е практическа употреба, гаранции за липса на нарушения, гаранция за скрити или други дефекти, гаранция за точност, наличие или липса на грешки, независимо дали могат да бъдат открити или не, до най-голямата степен допустима от закона.</w:t>
      </w:r>
    </w:p>
    <w:p w:rsidR="00FA1070" w:rsidRPr="003E7764" w:rsidRDefault="00FA1070" w:rsidP="00E25914">
      <w:pPr>
        <w:tabs>
          <w:tab w:val="num" w:pos="0"/>
        </w:tabs>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 xml:space="preserve">Организацията се освобождава от отговорност (включително и поради небрежност) за причиняването на каквито и да е преки, косвени, случайни, последващи вреди, включително свързани с наложени санкции и/или пропуснати ползи, </w:t>
      </w:r>
      <w:r w:rsidRPr="003E7764">
        <w:rPr>
          <w:rFonts w:ascii="Times New Roman" w:hAnsi="Times New Roman" w:cs="Times New Roman"/>
          <w:sz w:val="24"/>
          <w:szCs w:val="24"/>
        </w:rPr>
        <w:lastRenderedPageBreak/>
        <w:t xml:space="preserve">произтичащи от тези условия или използването на Произведението, дори и ако Организацията е знаела възможността да те бъдат причинени. </w:t>
      </w:r>
    </w:p>
    <w:p w:rsidR="00FA1070" w:rsidRPr="003E7764" w:rsidRDefault="00FA1070" w:rsidP="00E25914">
      <w:pPr>
        <w:tabs>
          <w:tab w:val="num" w:pos="0"/>
        </w:tabs>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Раздел 6 – Срокове и прекратяване.</w:t>
      </w:r>
    </w:p>
    <w:p w:rsidR="00FA1070" w:rsidRPr="003E7764" w:rsidRDefault="00FA1070" w:rsidP="00E25914">
      <w:pPr>
        <w:tabs>
          <w:tab w:val="num" w:pos="0"/>
        </w:tabs>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а. Предоставянето на права важи до изтичане на срока на авторското и сродното право, обект на тези условия. В случай на неизпълнение на тези условия от Ползвателя Предоставените му правата се прекратяват автоматично.</w:t>
      </w:r>
    </w:p>
    <w:p w:rsidR="00FA1070" w:rsidRPr="003E7764" w:rsidRDefault="00FA1070" w:rsidP="00E25914">
      <w:pPr>
        <w:tabs>
          <w:tab w:val="num" w:pos="0"/>
        </w:tabs>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б. Когато правото на Ползвателя да използва Произведението е прекратено съгласно Раздел 6(а), то се възстановява:</w:t>
      </w:r>
    </w:p>
    <w:p w:rsidR="00FA1070" w:rsidRPr="003E7764" w:rsidRDefault="00FA1070" w:rsidP="00E25914">
      <w:pPr>
        <w:tabs>
          <w:tab w:val="num" w:pos="0"/>
        </w:tabs>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 xml:space="preserve">1. автоматично, считано от датата на отстраняването на нарушението, при условие че е отстранено в рамките на 30 дни от откриването на нарушението от Ползвателя; или </w:t>
      </w:r>
    </w:p>
    <w:p w:rsidR="00FA1070" w:rsidRPr="003E7764" w:rsidRDefault="00FA1070" w:rsidP="00E25914">
      <w:pPr>
        <w:tabs>
          <w:tab w:val="num" w:pos="0"/>
        </w:tabs>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2. при изрично възстановяване от страна на Организацията.</w:t>
      </w:r>
    </w:p>
    <w:p w:rsidR="00FA1070" w:rsidRPr="003E7764" w:rsidRDefault="00FA1070" w:rsidP="00E25914">
      <w:pPr>
        <w:tabs>
          <w:tab w:val="num" w:pos="0"/>
        </w:tabs>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Възстановяването на права не засяга евентуалните права на Организацията да търси средства за правна защита срещу нарушенията на тези условия от Ползвателя.</w:t>
      </w:r>
    </w:p>
    <w:p w:rsidR="00FA1070" w:rsidRPr="003E7764" w:rsidRDefault="00FA1070" w:rsidP="00E25914">
      <w:pPr>
        <w:tabs>
          <w:tab w:val="num" w:pos="0"/>
        </w:tabs>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в. Организацията може да предлага Произведението под различни срокове и условия, или да спре разпространението му по всяко време, без това  да води до прекратяването на Предоставяните права.</w:t>
      </w:r>
    </w:p>
    <w:p w:rsidR="00FA1070" w:rsidRPr="003E7764" w:rsidRDefault="00FA1070" w:rsidP="00E25914">
      <w:pPr>
        <w:tabs>
          <w:tab w:val="num" w:pos="0"/>
        </w:tabs>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г. Раздели 1, 5, 6, 7, и 8 остават в сила и след прекратяването на Предоставянето на правата по настоящите условия.</w:t>
      </w:r>
    </w:p>
    <w:p w:rsidR="00FA1070" w:rsidRPr="003E7764" w:rsidRDefault="00FA1070" w:rsidP="00E25914">
      <w:pPr>
        <w:tabs>
          <w:tab w:val="num" w:pos="0"/>
        </w:tabs>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Раздел 7 – Други условия и срокове.</w:t>
      </w:r>
    </w:p>
    <w:p w:rsidR="00FA1070" w:rsidRPr="003E7764" w:rsidRDefault="00FA1070" w:rsidP="00E25914">
      <w:pPr>
        <w:tabs>
          <w:tab w:val="num" w:pos="0"/>
        </w:tabs>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а. Организацията не е обвързана от каквито и да било допълнителни или различни правила или условия, обявени от Ползвателя, освен ако страните изрично не са уговорили друго.</w:t>
      </w:r>
    </w:p>
    <w:p w:rsidR="00FA1070" w:rsidRPr="003E7764" w:rsidRDefault="00FA1070" w:rsidP="00E25914">
      <w:pPr>
        <w:tabs>
          <w:tab w:val="num" w:pos="0"/>
        </w:tabs>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б. Всякакви уговорки, неформални договорености или споразумения по отношение на Произведенията, които не са посочени тук, са отделни и независими от правилата и условията, съдържащите се в този документ.</w:t>
      </w:r>
    </w:p>
    <w:p w:rsidR="00FA1070" w:rsidRPr="003E7764" w:rsidRDefault="00FA1070" w:rsidP="00E25914">
      <w:pPr>
        <w:tabs>
          <w:tab w:val="num" w:pos="0"/>
        </w:tabs>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Раздел 8 – Тълкуване.</w:t>
      </w:r>
    </w:p>
    <w:p w:rsidR="00FA1070" w:rsidRPr="003E7764" w:rsidRDefault="00FA1070" w:rsidP="00E25914">
      <w:pPr>
        <w:tabs>
          <w:tab w:val="num" w:pos="0"/>
        </w:tabs>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a. Настоящите условия не се тълкуват и не трябва да се тълкуват като намаляване, ограничаване или налагане на условия за каквото и да е използване на Произведението, което би могло законно да бъдат направено без разрешение съгласно настоящите условия, в съответствие с действащото законодателство.</w:t>
      </w:r>
    </w:p>
    <w:p w:rsidR="00FA1070" w:rsidRPr="003E7764" w:rsidRDefault="00FA1070" w:rsidP="00E25914">
      <w:pPr>
        <w:tabs>
          <w:tab w:val="num" w:pos="0"/>
        </w:tabs>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 xml:space="preserve">б. Ако някоя от разпоредбите на настоящите условия се окаже недействителна, тези условия се прилагат в останалата им част. </w:t>
      </w:r>
    </w:p>
    <w:p w:rsidR="00FA1070" w:rsidRPr="003E7764" w:rsidRDefault="00FA1070" w:rsidP="00E25914">
      <w:pPr>
        <w:tabs>
          <w:tab w:val="num" w:pos="0"/>
        </w:tabs>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в. Нищо в настоящите условия не представлява и не може да се тълкува като ограничение върху, или отказ от права, включително и предявяването им по съдебен ред.</w:t>
      </w:r>
    </w:p>
    <w:p w:rsidR="00523795" w:rsidRPr="003E7764" w:rsidRDefault="00523795" w:rsidP="00E25914">
      <w:pPr>
        <w:spacing w:after="120"/>
        <w:ind w:firstLine="567"/>
        <w:rPr>
          <w:rFonts w:ascii="Times New Roman" w:hAnsi="Times New Roman" w:cs="Times New Roman"/>
          <w:sz w:val="24"/>
          <w:szCs w:val="24"/>
        </w:rPr>
      </w:pPr>
      <w:r w:rsidRPr="003E7764">
        <w:rPr>
          <w:rFonts w:ascii="Times New Roman" w:hAnsi="Times New Roman" w:cs="Times New Roman"/>
          <w:sz w:val="24"/>
          <w:szCs w:val="24"/>
        </w:rPr>
        <w:br w:type="page"/>
      </w:r>
    </w:p>
    <w:p w:rsidR="00523795" w:rsidRPr="003E7764" w:rsidRDefault="00523795" w:rsidP="00E25914">
      <w:pPr>
        <w:spacing w:after="120"/>
        <w:ind w:firstLine="567"/>
        <w:jc w:val="right"/>
        <w:rPr>
          <w:rFonts w:ascii="Times New Roman" w:hAnsi="Times New Roman" w:cs="Times New Roman"/>
          <w:b/>
          <w:sz w:val="24"/>
          <w:szCs w:val="24"/>
        </w:rPr>
      </w:pPr>
      <w:r w:rsidRPr="003E7764">
        <w:rPr>
          <w:rFonts w:ascii="Times New Roman" w:hAnsi="Times New Roman" w:cs="Times New Roman"/>
          <w:b/>
          <w:sz w:val="24"/>
          <w:szCs w:val="24"/>
        </w:rPr>
        <w:lastRenderedPageBreak/>
        <w:t>Приложен</w:t>
      </w:r>
      <w:r w:rsidR="000A64E3" w:rsidRPr="003E7764">
        <w:rPr>
          <w:rFonts w:ascii="Times New Roman" w:hAnsi="Times New Roman" w:cs="Times New Roman"/>
          <w:b/>
          <w:sz w:val="24"/>
          <w:szCs w:val="24"/>
        </w:rPr>
        <w:t>ие № 7</w:t>
      </w:r>
      <w:r w:rsidRPr="003E7764">
        <w:rPr>
          <w:rFonts w:ascii="Times New Roman" w:hAnsi="Times New Roman" w:cs="Times New Roman"/>
          <w:b/>
          <w:sz w:val="24"/>
          <w:szCs w:val="24"/>
        </w:rPr>
        <w:t xml:space="preserve"> към чл. 17, ал. 1</w:t>
      </w:r>
      <w:r w:rsidR="004E4776" w:rsidRPr="003E7764">
        <w:rPr>
          <w:rFonts w:ascii="Times New Roman" w:hAnsi="Times New Roman" w:cs="Times New Roman"/>
          <w:b/>
          <w:sz w:val="24"/>
          <w:szCs w:val="24"/>
        </w:rPr>
        <w:t>, т. 5</w:t>
      </w:r>
    </w:p>
    <w:p w:rsidR="00523795" w:rsidRPr="003E7764" w:rsidRDefault="00523795" w:rsidP="00E25914">
      <w:pPr>
        <w:numPr>
          <w:ilvl w:val="0"/>
          <w:numId w:val="4"/>
        </w:numPr>
        <w:suppressAutoHyphens/>
        <w:spacing w:after="120"/>
        <w:ind w:left="0" w:firstLine="567"/>
        <w:jc w:val="center"/>
        <w:rPr>
          <w:rFonts w:ascii="Times New Roman" w:hAnsi="Times New Roman" w:cs="Times New Roman"/>
          <w:b/>
          <w:sz w:val="24"/>
          <w:szCs w:val="24"/>
        </w:rPr>
      </w:pPr>
      <w:r w:rsidRPr="003E7764">
        <w:rPr>
          <w:rFonts w:ascii="Times New Roman" w:hAnsi="Times New Roman" w:cs="Times New Roman"/>
          <w:b/>
          <w:sz w:val="24"/>
          <w:szCs w:val="24"/>
        </w:rPr>
        <w:t xml:space="preserve">Условия за предоставяне на произведение за повторно използване. Признание на авторските права. Без употреба за търговски цели. </w:t>
      </w:r>
      <w:r w:rsidR="00BF5D0D" w:rsidRPr="003E7764">
        <w:rPr>
          <w:rFonts w:ascii="Times New Roman" w:hAnsi="Times New Roman" w:cs="Times New Roman"/>
          <w:b/>
          <w:sz w:val="24"/>
          <w:szCs w:val="24"/>
        </w:rPr>
        <w:t xml:space="preserve">Без производни </w:t>
      </w:r>
      <w:r w:rsidR="00B619A6" w:rsidRPr="003E7764">
        <w:rPr>
          <w:rFonts w:ascii="Times New Roman" w:hAnsi="Times New Roman" w:cs="Times New Roman"/>
          <w:b/>
          <w:sz w:val="24"/>
          <w:szCs w:val="24"/>
        </w:rPr>
        <w:t xml:space="preserve">и сборни </w:t>
      </w:r>
      <w:r w:rsidR="00BF5D0D" w:rsidRPr="003E7764">
        <w:rPr>
          <w:rFonts w:ascii="Times New Roman" w:hAnsi="Times New Roman" w:cs="Times New Roman"/>
          <w:b/>
          <w:sz w:val="24"/>
          <w:szCs w:val="24"/>
        </w:rPr>
        <w:t>произведения.</w:t>
      </w:r>
    </w:p>
    <w:p w:rsidR="00B619A6" w:rsidRPr="003E7764" w:rsidRDefault="00B619A6" w:rsidP="00E25914">
      <w:pPr>
        <w:spacing w:after="120"/>
        <w:ind w:firstLine="567"/>
        <w:jc w:val="both"/>
        <w:rPr>
          <w:rFonts w:ascii="Times New Roman" w:eastAsia="Times New Roman" w:hAnsi="Times New Roman" w:cs="Times New Roman"/>
          <w:sz w:val="24"/>
          <w:szCs w:val="24"/>
        </w:rPr>
      </w:pPr>
      <w:r w:rsidRPr="003E7764">
        <w:rPr>
          <w:rFonts w:ascii="Times New Roman" w:eastAsia="Times New Roman" w:hAnsi="Times New Roman" w:cs="Times New Roman"/>
          <w:sz w:val="24"/>
          <w:szCs w:val="24"/>
        </w:rPr>
        <w:t>Чрез упражняване на Предоставяните права, Ползвателят приема и се съгласява с настоящите правила и условия. Ползвателят получава Предоставяните права, единствено и само предвид приемането от негова страна на тези правила и условия.</w:t>
      </w:r>
    </w:p>
    <w:p w:rsidR="00B619A6" w:rsidRPr="003E7764" w:rsidRDefault="00B619A6" w:rsidP="00E25914">
      <w:pPr>
        <w:spacing w:after="120"/>
        <w:ind w:firstLine="567"/>
        <w:jc w:val="both"/>
        <w:rPr>
          <w:rFonts w:ascii="Times New Roman" w:eastAsia="Times New Roman" w:hAnsi="Times New Roman" w:cs="Times New Roman"/>
          <w:sz w:val="24"/>
          <w:szCs w:val="24"/>
        </w:rPr>
      </w:pPr>
      <w:r w:rsidRPr="003E7764">
        <w:rPr>
          <w:rFonts w:ascii="Times New Roman" w:eastAsia="Times New Roman" w:hAnsi="Times New Roman" w:cs="Times New Roman"/>
          <w:sz w:val="24"/>
          <w:szCs w:val="24"/>
        </w:rPr>
        <w:t>Раздел 1 – Определения.</w:t>
      </w:r>
    </w:p>
    <w:p w:rsidR="00B619A6" w:rsidRPr="003E7764" w:rsidRDefault="00B619A6" w:rsidP="00E25914">
      <w:pPr>
        <w:spacing w:after="120"/>
        <w:ind w:firstLine="567"/>
        <w:jc w:val="both"/>
        <w:rPr>
          <w:rFonts w:ascii="Times New Roman" w:eastAsia="Times New Roman" w:hAnsi="Times New Roman" w:cs="Times New Roman"/>
          <w:sz w:val="24"/>
          <w:szCs w:val="24"/>
        </w:rPr>
      </w:pPr>
      <w:r w:rsidRPr="003E7764">
        <w:rPr>
          <w:rFonts w:ascii="Times New Roman" w:eastAsia="Times New Roman" w:hAnsi="Times New Roman" w:cs="Times New Roman"/>
          <w:sz w:val="24"/>
          <w:szCs w:val="24"/>
        </w:rPr>
        <w:t xml:space="preserve">а. „Авторско право и сродните му права“ </w:t>
      </w:r>
      <w:r w:rsidR="00564CC1" w:rsidRPr="00564CC1">
        <w:rPr>
          <w:rFonts w:ascii="Times New Roman" w:eastAsia="Times New Roman" w:hAnsi="Times New Roman" w:cs="Times New Roman"/>
          <w:sz w:val="24"/>
          <w:szCs w:val="24"/>
        </w:rPr>
        <w:t>означава правата по смисъла на чл. 18, ал. 2 от Закона за авторското право и сродните му права</w:t>
      </w:r>
      <w:r w:rsidR="00564CC1">
        <w:rPr>
          <w:rFonts w:ascii="Times New Roman" w:eastAsia="Times New Roman" w:hAnsi="Times New Roman" w:cs="Times New Roman"/>
          <w:sz w:val="24"/>
          <w:szCs w:val="24"/>
        </w:rPr>
        <w:t>.</w:t>
      </w:r>
      <w:r w:rsidR="00564CC1" w:rsidRPr="00564CC1">
        <w:rPr>
          <w:rFonts w:ascii="Times New Roman" w:eastAsia="Times New Roman" w:hAnsi="Times New Roman" w:cs="Times New Roman"/>
          <w:sz w:val="24"/>
          <w:szCs w:val="24"/>
        </w:rPr>
        <w:t xml:space="preserve"> Права, сродни на авторското са правата по смисъла на чл. 72 от Закона за авторското право и сродните му п</w:t>
      </w:r>
      <w:r w:rsidR="00564CC1">
        <w:rPr>
          <w:rFonts w:ascii="Times New Roman" w:eastAsia="Times New Roman" w:hAnsi="Times New Roman" w:cs="Times New Roman"/>
          <w:sz w:val="24"/>
          <w:szCs w:val="24"/>
        </w:rPr>
        <w:t>рава</w:t>
      </w:r>
      <w:r w:rsidRPr="003E7764">
        <w:rPr>
          <w:rFonts w:ascii="Times New Roman" w:eastAsia="Times New Roman" w:hAnsi="Times New Roman" w:cs="Times New Roman"/>
          <w:sz w:val="24"/>
          <w:szCs w:val="24"/>
        </w:rPr>
        <w:t>.</w:t>
      </w:r>
    </w:p>
    <w:p w:rsidR="00B619A6" w:rsidRPr="00D849CB" w:rsidRDefault="00B619A6" w:rsidP="00E25914">
      <w:pPr>
        <w:spacing w:after="120"/>
        <w:ind w:firstLine="567"/>
        <w:jc w:val="both"/>
        <w:rPr>
          <w:rFonts w:ascii="Times New Roman" w:eastAsia="Times New Roman" w:hAnsi="Times New Roman" w:cs="Times New Roman"/>
          <w:sz w:val="24"/>
          <w:szCs w:val="24"/>
        </w:rPr>
      </w:pPr>
      <w:r w:rsidRPr="003E7764">
        <w:rPr>
          <w:rFonts w:ascii="Times New Roman" w:eastAsia="Times New Roman" w:hAnsi="Times New Roman" w:cs="Times New Roman"/>
          <w:sz w:val="24"/>
          <w:szCs w:val="24"/>
        </w:rPr>
        <w:t>б. „Единствени по рода си права върху база данни“ са права, различни от авторското право, произтичащи от Директива 96/9/ЕО на Европейския парламент и на Съвета от 11 март 1996 година за правна закрила на базите данни, включително съгласно бъдещи нейни изменения, въведени в чл. 93в от Закона за авторското право и сродните му права</w:t>
      </w:r>
      <w:r w:rsidRPr="00D849CB">
        <w:rPr>
          <w:rFonts w:ascii="Times New Roman" w:eastAsia="Times New Roman" w:hAnsi="Times New Roman" w:cs="Times New Roman"/>
          <w:sz w:val="24"/>
          <w:szCs w:val="24"/>
        </w:rPr>
        <w:t>, както и други по същество равностойни права навсякъде по света.</w:t>
      </w:r>
    </w:p>
    <w:p w:rsidR="00B619A6" w:rsidRPr="003E7764" w:rsidRDefault="00B619A6" w:rsidP="00E25914">
      <w:pPr>
        <w:spacing w:after="120"/>
        <w:ind w:firstLine="567"/>
        <w:jc w:val="both"/>
        <w:rPr>
          <w:rFonts w:ascii="Times New Roman" w:eastAsia="Times New Roman" w:hAnsi="Times New Roman" w:cs="Times New Roman"/>
          <w:sz w:val="24"/>
          <w:szCs w:val="24"/>
        </w:rPr>
      </w:pPr>
      <w:r w:rsidRPr="00D849CB">
        <w:rPr>
          <w:rFonts w:ascii="Times New Roman" w:eastAsia="Times New Roman" w:hAnsi="Times New Roman" w:cs="Times New Roman"/>
          <w:sz w:val="24"/>
          <w:szCs w:val="24"/>
        </w:rPr>
        <w:t>в. „Ефективни технологични мерки“ са мерките по смисъла на</w:t>
      </w:r>
      <w:r w:rsidRPr="003E7764">
        <w:rPr>
          <w:rFonts w:ascii="Times New Roman" w:eastAsia="Times New Roman" w:hAnsi="Times New Roman" w:cs="Times New Roman"/>
          <w:sz w:val="24"/>
          <w:szCs w:val="24"/>
        </w:rPr>
        <w:t xml:space="preserve"> чл. 6, пар. 3 от Директива 2001/29/ЕО на Европейския парламент и на Съвета от 22 май 2001 година относно хармонизирането на някои аспекти на авторското право и сродните му права в информационното общество.</w:t>
      </w:r>
    </w:p>
    <w:p w:rsidR="00B619A6" w:rsidRPr="003E7764" w:rsidRDefault="00B619A6" w:rsidP="00E25914">
      <w:pPr>
        <w:spacing w:after="120"/>
        <w:ind w:firstLine="567"/>
        <w:jc w:val="both"/>
        <w:rPr>
          <w:rFonts w:ascii="Times New Roman" w:eastAsia="Times New Roman" w:hAnsi="Times New Roman" w:cs="Times New Roman"/>
          <w:sz w:val="24"/>
          <w:szCs w:val="24"/>
        </w:rPr>
      </w:pPr>
      <w:r w:rsidRPr="003E7764">
        <w:rPr>
          <w:rFonts w:ascii="Times New Roman" w:eastAsia="Times New Roman" w:hAnsi="Times New Roman" w:cs="Times New Roman"/>
          <w:sz w:val="24"/>
          <w:szCs w:val="24"/>
        </w:rPr>
        <w:t>г. „Изключения и ограничения“ означават свободно ползване, позволено ползване, извличане и повторно ползване по чл. 93ж от Закона за авторското право и сродните му права и/или всяко друго изключение или ограничение на авторското право и подобните му права, което се отнася за използването на произведението.</w:t>
      </w:r>
    </w:p>
    <w:p w:rsidR="00B619A6" w:rsidRPr="003E7764" w:rsidRDefault="00B619A6" w:rsidP="00E25914">
      <w:pPr>
        <w:spacing w:after="120"/>
        <w:ind w:firstLine="567"/>
        <w:jc w:val="both"/>
        <w:rPr>
          <w:rFonts w:ascii="Times New Roman" w:eastAsia="Times New Roman" w:hAnsi="Times New Roman" w:cs="Times New Roman"/>
          <w:sz w:val="24"/>
          <w:szCs w:val="24"/>
        </w:rPr>
      </w:pPr>
      <w:r w:rsidRPr="003E7764">
        <w:rPr>
          <w:rFonts w:ascii="Times New Roman" w:eastAsia="Times New Roman" w:hAnsi="Times New Roman" w:cs="Times New Roman"/>
          <w:sz w:val="24"/>
          <w:szCs w:val="24"/>
        </w:rPr>
        <w:t xml:space="preserve">д. „Организацията“ е (са) организация от обществения сектор по смисъла на чл. 3, ал. </w:t>
      </w:r>
      <w:r w:rsidR="002852D3" w:rsidRPr="003E7764">
        <w:rPr>
          <w:rFonts w:ascii="Times New Roman" w:eastAsia="Times New Roman" w:hAnsi="Times New Roman" w:cs="Times New Roman"/>
          <w:sz w:val="24"/>
          <w:szCs w:val="24"/>
        </w:rPr>
        <w:t>4</w:t>
      </w:r>
      <w:r w:rsidRPr="003E7764">
        <w:rPr>
          <w:rFonts w:ascii="Times New Roman" w:eastAsia="Times New Roman" w:hAnsi="Times New Roman" w:cs="Times New Roman"/>
          <w:sz w:val="24"/>
          <w:szCs w:val="24"/>
        </w:rPr>
        <w:t xml:space="preserve"> от Закона за достъп до обществена информация, физическо(и) или юридическо(и) лице(а), което (които) предоставя(ят) права при настоящите условия.</w:t>
      </w:r>
    </w:p>
    <w:p w:rsidR="00B619A6" w:rsidRPr="003E7764" w:rsidRDefault="00B619A6" w:rsidP="00E25914">
      <w:pPr>
        <w:spacing w:after="120"/>
        <w:ind w:firstLine="567"/>
        <w:jc w:val="both"/>
        <w:rPr>
          <w:rFonts w:ascii="Times New Roman" w:eastAsia="Times New Roman" w:hAnsi="Times New Roman" w:cs="Times New Roman"/>
          <w:sz w:val="24"/>
          <w:szCs w:val="24"/>
        </w:rPr>
      </w:pPr>
      <w:r w:rsidRPr="003E7764">
        <w:rPr>
          <w:rFonts w:ascii="Times New Roman" w:eastAsia="Times New Roman" w:hAnsi="Times New Roman" w:cs="Times New Roman"/>
          <w:sz w:val="24"/>
          <w:szCs w:val="24"/>
        </w:rPr>
        <w:t>е. „Ползвател“ означава физическо или юридическо лице, упражняващо правата върху произведението, съгласно настоящите условия</w:t>
      </w:r>
      <w:r w:rsidR="00D34D77" w:rsidRPr="00D34D77">
        <w:rPr>
          <w:rFonts w:ascii="Times New Roman" w:eastAsia="Times New Roman" w:hAnsi="Times New Roman" w:cs="Times New Roman"/>
          <w:sz w:val="24"/>
          <w:szCs w:val="24"/>
        </w:rPr>
        <w:t>, съгласно § 2, т. 6 от допълнителните разпоредби на Закона за авторското право и сродните му права</w:t>
      </w:r>
      <w:r w:rsidRPr="003E7764">
        <w:rPr>
          <w:rFonts w:ascii="Times New Roman" w:eastAsia="Times New Roman" w:hAnsi="Times New Roman" w:cs="Times New Roman"/>
          <w:sz w:val="24"/>
          <w:szCs w:val="24"/>
        </w:rPr>
        <w:t>.</w:t>
      </w:r>
    </w:p>
    <w:p w:rsidR="00B619A6" w:rsidRPr="003E7764" w:rsidRDefault="00B619A6" w:rsidP="00E25914">
      <w:pPr>
        <w:spacing w:after="120"/>
        <w:ind w:firstLine="567"/>
        <w:jc w:val="both"/>
        <w:rPr>
          <w:rFonts w:ascii="Times New Roman" w:eastAsia="Times New Roman" w:hAnsi="Times New Roman" w:cs="Times New Roman"/>
          <w:sz w:val="24"/>
          <w:szCs w:val="24"/>
        </w:rPr>
      </w:pPr>
      <w:r w:rsidRPr="003E7764">
        <w:rPr>
          <w:rFonts w:ascii="Times New Roman" w:eastAsia="Times New Roman" w:hAnsi="Times New Roman" w:cs="Times New Roman"/>
          <w:sz w:val="24"/>
          <w:szCs w:val="24"/>
        </w:rPr>
        <w:t xml:space="preserve"> ж. „Предоставяни права“ са предоставените на Ползвателя права, подчинени на тези условията; те се ограничават до всички авторски и сродните им права, които се отнасят до използването на лицензираните произведения от Ползвателя, и които Организацията има право да предостави. </w:t>
      </w:r>
    </w:p>
    <w:p w:rsidR="00B619A6" w:rsidRPr="003E7764" w:rsidRDefault="00B619A6" w:rsidP="00E25914">
      <w:pPr>
        <w:spacing w:after="120"/>
        <w:ind w:firstLine="567"/>
        <w:jc w:val="both"/>
        <w:rPr>
          <w:rFonts w:ascii="Times New Roman" w:eastAsia="Times New Roman" w:hAnsi="Times New Roman" w:cs="Times New Roman"/>
          <w:sz w:val="24"/>
          <w:szCs w:val="24"/>
        </w:rPr>
      </w:pPr>
      <w:r w:rsidRPr="003E7764">
        <w:rPr>
          <w:rFonts w:ascii="Times New Roman" w:eastAsia="Times New Roman" w:hAnsi="Times New Roman" w:cs="Times New Roman"/>
          <w:sz w:val="24"/>
          <w:szCs w:val="24"/>
        </w:rPr>
        <w:t xml:space="preserve">з. „Произведението“ </w:t>
      </w:r>
      <w:r w:rsidR="00D34D77" w:rsidRPr="00D34D77">
        <w:rPr>
          <w:rFonts w:ascii="Times New Roman" w:eastAsia="Times New Roman" w:hAnsi="Times New Roman" w:cs="Times New Roman"/>
          <w:sz w:val="24"/>
          <w:szCs w:val="24"/>
        </w:rPr>
        <w:t>означава произведение на литературата, изкуството и науката по смисъла на чл. 3 от Закона за авторското право и сродните му права и обект на право, сродно на авторското по смисъла на чл. 72 от същия закон</w:t>
      </w:r>
      <w:r w:rsidRPr="003E7764">
        <w:rPr>
          <w:rFonts w:ascii="Times New Roman" w:eastAsia="Times New Roman" w:hAnsi="Times New Roman" w:cs="Times New Roman"/>
          <w:sz w:val="24"/>
          <w:szCs w:val="24"/>
        </w:rPr>
        <w:t>, към което Организацията е приложила настоящите условия.</w:t>
      </w:r>
    </w:p>
    <w:p w:rsidR="00B619A6" w:rsidRPr="003E7764" w:rsidRDefault="00B619A6" w:rsidP="00E25914">
      <w:pPr>
        <w:spacing w:after="120"/>
        <w:ind w:firstLine="567"/>
        <w:jc w:val="both"/>
        <w:rPr>
          <w:rFonts w:ascii="Times New Roman" w:eastAsia="Times New Roman" w:hAnsi="Times New Roman" w:cs="Times New Roman"/>
          <w:sz w:val="24"/>
          <w:szCs w:val="24"/>
        </w:rPr>
      </w:pPr>
      <w:r w:rsidRPr="003E7764">
        <w:rPr>
          <w:rFonts w:ascii="Times New Roman" w:eastAsia="Times New Roman" w:hAnsi="Times New Roman" w:cs="Times New Roman"/>
          <w:sz w:val="24"/>
          <w:szCs w:val="24"/>
        </w:rPr>
        <w:lastRenderedPageBreak/>
        <w:t xml:space="preserve">и. “Производно произведение“ означава произведение, обект на авторското право и сродните му права, което е получено от или въз основа на предоставяното Произведение, и в което Произведението се превежда, променя, приспособява, преобразува, или се модифицира по какъвто и да е друг начин, за който се изисква разрешение по Закона за авторското право и сродните му права. За целите на настоящия документ, когато Произведението е музикална композиция, изпълнение или звукозапис, синхронизацията на произведението във времево отношение с движеща се картина (синхронизация аудио-видео) ще се счита за производно произведение. </w:t>
      </w:r>
    </w:p>
    <w:p w:rsidR="00B619A6" w:rsidRPr="003E7764" w:rsidRDefault="00B619A6" w:rsidP="00E25914">
      <w:pPr>
        <w:spacing w:after="120"/>
        <w:ind w:firstLine="567"/>
        <w:jc w:val="both"/>
        <w:rPr>
          <w:rFonts w:ascii="Times New Roman" w:eastAsia="Times New Roman" w:hAnsi="Times New Roman" w:cs="Times New Roman"/>
          <w:sz w:val="24"/>
          <w:szCs w:val="24"/>
        </w:rPr>
      </w:pPr>
      <w:r w:rsidRPr="003E7764">
        <w:rPr>
          <w:rFonts w:ascii="Times New Roman" w:eastAsia="Times New Roman" w:hAnsi="Times New Roman" w:cs="Times New Roman"/>
          <w:sz w:val="24"/>
          <w:szCs w:val="24"/>
        </w:rPr>
        <w:t xml:space="preserve">к. „Производни условия за предоставяне на авторски права“  означава условията, които Ползвателят прилага към своето авторско право и сродните му права върху приноса си към производното или сборното произведение в съответствие с настоящите правила и условия. </w:t>
      </w:r>
    </w:p>
    <w:p w:rsidR="00B619A6" w:rsidRPr="003E7764" w:rsidRDefault="00B619A6" w:rsidP="00E25914">
      <w:pPr>
        <w:spacing w:after="120"/>
        <w:ind w:firstLine="567"/>
        <w:jc w:val="both"/>
        <w:rPr>
          <w:rFonts w:ascii="Times New Roman" w:eastAsia="Times New Roman" w:hAnsi="Times New Roman" w:cs="Times New Roman"/>
          <w:sz w:val="24"/>
          <w:szCs w:val="24"/>
        </w:rPr>
      </w:pPr>
      <w:r w:rsidRPr="003E7764">
        <w:rPr>
          <w:rFonts w:ascii="Times New Roman" w:eastAsia="Times New Roman" w:hAnsi="Times New Roman" w:cs="Times New Roman"/>
          <w:sz w:val="24"/>
          <w:szCs w:val="24"/>
        </w:rPr>
        <w:t>л. „Сборно произведение“ е произведение, като периодично издание, антология или енциклопедия, което включва Произведението в неговата непроменена цялост, заедно с други обекти, представляващи отделни независими произведения.</w:t>
      </w:r>
    </w:p>
    <w:p w:rsidR="00B619A6" w:rsidRPr="003E7764" w:rsidRDefault="00B619A6" w:rsidP="00E25914">
      <w:pPr>
        <w:spacing w:after="120"/>
        <w:ind w:firstLine="567"/>
        <w:jc w:val="both"/>
        <w:rPr>
          <w:rFonts w:ascii="Times New Roman" w:eastAsia="Times New Roman" w:hAnsi="Times New Roman" w:cs="Times New Roman"/>
          <w:sz w:val="24"/>
          <w:szCs w:val="24"/>
        </w:rPr>
      </w:pPr>
      <w:r w:rsidRPr="003E7764">
        <w:rPr>
          <w:rFonts w:ascii="Times New Roman" w:eastAsia="Times New Roman" w:hAnsi="Times New Roman" w:cs="Times New Roman"/>
          <w:sz w:val="24"/>
          <w:szCs w:val="24"/>
        </w:rPr>
        <w:t>м. „Споделяне“ означава предоставянето на произведения на обществеността чрез всякакви средства или процеси, които изискват разрешение, като например създаване на копия, публично показване, публично изпълнение, разпространение, излъчване, съобщаване/предаване, или внос; и произведението да е на разположение на обществеността, включително по начини, по които всички могат да получат достъп до произведението на място и по време, индивидуално избрани от тях.</w:t>
      </w:r>
    </w:p>
    <w:p w:rsidR="00B619A6" w:rsidRPr="003E7764" w:rsidRDefault="00B619A6"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Раздел 2. Обхват.</w:t>
      </w:r>
    </w:p>
    <w:p w:rsidR="00B619A6" w:rsidRPr="003E7764" w:rsidRDefault="00A812C9"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А</w:t>
      </w:r>
      <w:r w:rsidR="00B619A6" w:rsidRPr="003E7764">
        <w:rPr>
          <w:rFonts w:ascii="Times New Roman" w:hAnsi="Times New Roman" w:cs="Times New Roman"/>
          <w:sz w:val="24"/>
          <w:szCs w:val="24"/>
        </w:rPr>
        <w:t>. Предоставяне на право на използване на Произведението.</w:t>
      </w:r>
    </w:p>
    <w:p w:rsidR="00B619A6" w:rsidRPr="003E7764" w:rsidRDefault="00B619A6"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 xml:space="preserve">1. При спазване на настоящите условия и правилата, Организацията предоставя на Ползвателя без допълнително заплащане, универсално, непрехвърлимо, неизключително и неотменимо право на използване на произведението, за да: </w:t>
      </w:r>
    </w:p>
    <w:p w:rsidR="00B619A6" w:rsidRPr="00C73C6D" w:rsidRDefault="00B619A6" w:rsidP="00E25914">
      <w:pPr>
        <w:spacing w:after="120"/>
        <w:ind w:firstLine="567"/>
        <w:jc w:val="both"/>
        <w:rPr>
          <w:rFonts w:ascii="Times New Roman" w:hAnsi="Times New Roman" w:cs="Times New Roman"/>
          <w:sz w:val="24"/>
          <w:szCs w:val="24"/>
        </w:rPr>
      </w:pPr>
      <w:r w:rsidRPr="00C73C6D">
        <w:rPr>
          <w:rFonts w:ascii="Times New Roman" w:hAnsi="Times New Roman" w:cs="Times New Roman"/>
          <w:sz w:val="24"/>
          <w:szCs w:val="24"/>
        </w:rPr>
        <w:t>а. възпроизвежда и споделя произведението, изцяло или частично само за нетърговски цели; и</w:t>
      </w:r>
    </w:p>
    <w:p w:rsidR="00B619A6" w:rsidRPr="00C73C6D" w:rsidRDefault="00B619A6" w:rsidP="00E25914">
      <w:pPr>
        <w:spacing w:after="120"/>
        <w:ind w:firstLine="567"/>
        <w:jc w:val="both"/>
        <w:rPr>
          <w:rFonts w:ascii="Times New Roman" w:hAnsi="Times New Roman" w:cs="Times New Roman"/>
          <w:sz w:val="24"/>
          <w:szCs w:val="24"/>
        </w:rPr>
      </w:pPr>
      <w:r w:rsidRPr="00C73C6D">
        <w:rPr>
          <w:rFonts w:ascii="Times New Roman" w:hAnsi="Times New Roman" w:cs="Times New Roman"/>
          <w:sz w:val="24"/>
          <w:szCs w:val="24"/>
        </w:rPr>
        <w:t>б. произвежда, възпроизвежда</w:t>
      </w:r>
      <w:r w:rsidR="00BE5CB9" w:rsidRPr="00C73C6D">
        <w:rPr>
          <w:rFonts w:ascii="Times New Roman" w:hAnsi="Times New Roman" w:cs="Times New Roman"/>
          <w:sz w:val="24"/>
          <w:szCs w:val="24"/>
        </w:rPr>
        <w:t xml:space="preserve"> само за нетърговски цели</w:t>
      </w:r>
      <w:r w:rsidRPr="00C73C6D">
        <w:rPr>
          <w:rFonts w:ascii="Times New Roman" w:hAnsi="Times New Roman" w:cs="Times New Roman"/>
          <w:sz w:val="24"/>
          <w:szCs w:val="24"/>
        </w:rPr>
        <w:t>, но не споделя производни или сборни произведения.</w:t>
      </w:r>
    </w:p>
    <w:p w:rsidR="00B619A6" w:rsidRPr="003E7764" w:rsidRDefault="00B619A6"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 xml:space="preserve">2. Изключения и ограничения </w:t>
      </w:r>
    </w:p>
    <w:p w:rsidR="00B619A6" w:rsidRPr="003E7764" w:rsidRDefault="00B619A6"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Тези условия нямат за цел да ограничат каквито и да е права на Ползвателя, произтичащи от допустимото по закон свободно използване, предаване, излъчване, първа продажба или други ограничения на правата на носителя на авторските или сродните права, съгласно Закона за авторското право и сродните му права или друго приложимо право.</w:t>
      </w:r>
    </w:p>
    <w:p w:rsidR="00B619A6" w:rsidRPr="003E7764" w:rsidRDefault="00B619A6"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 xml:space="preserve">3. Срок. </w:t>
      </w:r>
    </w:p>
    <w:p w:rsidR="00B619A6" w:rsidRPr="003E7764" w:rsidRDefault="00B619A6"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Срокът на предоставяните права, съгласно тези условия е посочен в Раздел 6(а).</w:t>
      </w:r>
    </w:p>
    <w:p w:rsidR="00B619A6" w:rsidRPr="003E7764" w:rsidRDefault="00B619A6"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 xml:space="preserve">4. Носители и формати; технически промени са позволени. </w:t>
      </w:r>
    </w:p>
    <w:p w:rsidR="00B619A6" w:rsidRPr="003E7764" w:rsidRDefault="00B619A6"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lastRenderedPageBreak/>
        <w:t xml:space="preserve">Организацията позволява на Ползвателя да упражнява Предоставяните права на всякакви носители и във всякакви формати независимо дали са сега известни или оттук нататък създадени, и да прави необходимите за целта технически промени.  Носителят на право се отказва и/или се съгласява да не упражнява никакви права или правомощия, който да забранят на Ползвателя да прави технически изменения, необходими за упражняване на лицензираните права, техническите промени, необходими, за да се заобиколят Ефективните технологични мерки. За целите на настоящите условия, самото правене на посочените изменения не създава </w:t>
      </w:r>
      <w:r w:rsidR="00A812C9" w:rsidRPr="003E7764">
        <w:rPr>
          <w:rFonts w:ascii="Times New Roman" w:hAnsi="Times New Roman" w:cs="Times New Roman"/>
          <w:sz w:val="24"/>
          <w:szCs w:val="24"/>
        </w:rPr>
        <w:t xml:space="preserve">производно </w:t>
      </w:r>
      <w:r w:rsidRPr="003E7764">
        <w:rPr>
          <w:rFonts w:ascii="Times New Roman" w:hAnsi="Times New Roman" w:cs="Times New Roman"/>
          <w:sz w:val="24"/>
          <w:szCs w:val="24"/>
        </w:rPr>
        <w:t>произведение.</w:t>
      </w:r>
    </w:p>
    <w:p w:rsidR="00B619A6" w:rsidRPr="003E7764" w:rsidRDefault="00B619A6"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5. Низходящ ред на ползватели.</w:t>
      </w:r>
    </w:p>
    <w:p w:rsidR="00B619A6" w:rsidRPr="003E7764" w:rsidRDefault="00B619A6"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а. Разрешение от Организацията.</w:t>
      </w:r>
    </w:p>
    <w:p w:rsidR="00B619A6" w:rsidRPr="003E7764" w:rsidRDefault="00B619A6"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Всеки получател на Произведението автоматично получава разрешение от Организацията да упражнява Предоставяните права при настоящите условия и ред.</w:t>
      </w:r>
    </w:p>
    <w:p w:rsidR="00B619A6" w:rsidRPr="003E7764" w:rsidRDefault="00B619A6"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б. Без последващи ограничения.</w:t>
      </w:r>
    </w:p>
    <w:p w:rsidR="00B619A6" w:rsidRPr="003E7764" w:rsidRDefault="00B619A6"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Ползвателят не може да предлага или налага допълнителни или различни правила или условия, или да прилага каквато и да е Ефективна технологична мярка на произведението, ако с това ограничава упражняването на правата по тези условия от други ползватели на Произведението.</w:t>
      </w:r>
    </w:p>
    <w:p w:rsidR="00B619A6" w:rsidRPr="003E7764" w:rsidRDefault="00B619A6"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Б. Други права</w:t>
      </w:r>
    </w:p>
    <w:p w:rsidR="00B619A6" w:rsidRPr="003E7764" w:rsidRDefault="00B619A6"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 xml:space="preserve">1. Неимуществени права, като правото да се иска запазването на целостта на произведението, правото на разгласяване, правото на </w:t>
      </w:r>
      <w:r w:rsidR="00A812C9" w:rsidRPr="003E7764">
        <w:rPr>
          <w:rFonts w:ascii="Times New Roman" w:hAnsi="Times New Roman" w:cs="Times New Roman"/>
          <w:sz w:val="24"/>
          <w:szCs w:val="24"/>
        </w:rPr>
        <w:t>неразгласяване</w:t>
      </w:r>
      <w:r w:rsidRPr="003E7764">
        <w:rPr>
          <w:rFonts w:ascii="Times New Roman" w:hAnsi="Times New Roman" w:cs="Times New Roman"/>
          <w:sz w:val="24"/>
          <w:szCs w:val="24"/>
        </w:rPr>
        <w:t xml:space="preserve"> и/или други подобни </w:t>
      </w:r>
      <w:r w:rsidR="00A812C9" w:rsidRPr="003E7764">
        <w:rPr>
          <w:rFonts w:ascii="Times New Roman" w:hAnsi="Times New Roman" w:cs="Times New Roman"/>
          <w:sz w:val="24"/>
          <w:szCs w:val="24"/>
        </w:rPr>
        <w:t>неимуществени права</w:t>
      </w:r>
      <w:r w:rsidRPr="003E7764">
        <w:rPr>
          <w:rFonts w:ascii="Times New Roman" w:hAnsi="Times New Roman" w:cs="Times New Roman"/>
          <w:sz w:val="24"/>
          <w:szCs w:val="24"/>
        </w:rPr>
        <w:t xml:space="preserve"> не се предоставят съгласно настоящите условия; въпреки това, доколкото е възможно, Организацията се отказва и/или се съгласява да не предявява подобни притежавани права, в ограничената степен необходима за да се позволи на Ползвателя да упражнява Предоставяните права съгласно настоящите условия.</w:t>
      </w:r>
    </w:p>
    <w:p w:rsidR="00B619A6" w:rsidRPr="003E7764" w:rsidRDefault="00B619A6"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2. Патенти права и права на търговски марки не се предоставят по силата на настоящите условия.</w:t>
      </w:r>
    </w:p>
    <w:p w:rsidR="00B619A6" w:rsidRPr="00C73C6D" w:rsidRDefault="00B619A6" w:rsidP="00E25914">
      <w:pPr>
        <w:spacing w:after="120"/>
        <w:ind w:firstLine="567"/>
        <w:jc w:val="both"/>
        <w:rPr>
          <w:rFonts w:ascii="Times New Roman" w:eastAsia="Times New Roman" w:hAnsi="Times New Roman" w:cs="Times New Roman"/>
          <w:color w:val="333333"/>
          <w:sz w:val="24"/>
          <w:szCs w:val="24"/>
        </w:rPr>
      </w:pPr>
      <w:r w:rsidRPr="003E7764">
        <w:rPr>
          <w:rFonts w:ascii="Times New Roman" w:hAnsi="Times New Roman" w:cs="Times New Roman"/>
          <w:sz w:val="24"/>
          <w:szCs w:val="24"/>
        </w:rPr>
        <w:t xml:space="preserve">3. Доколкото е възможно, Организацията се отказва от право на допълнително възнаграждение от Ползвателя за упражняването на Предоставяните права, независимо дали пряко или чрез организация за колективно управление на права, чрез каквато и да е доброволна или основана на отказ от права нормативно установена или задължителна схема. </w:t>
      </w:r>
      <w:r w:rsidRPr="00C73C6D">
        <w:rPr>
          <w:rFonts w:ascii="Times New Roman" w:hAnsi="Times New Roman" w:cs="Times New Roman"/>
          <w:sz w:val="24"/>
          <w:szCs w:val="24"/>
        </w:rPr>
        <w:t>Във всички останали случаи Организацията си запазва правото да събира такива възнаграждения, включително когато Произведението се използва за друго освен за нетърговски цели.</w:t>
      </w:r>
    </w:p>
    <w:p w:rsidR="00B619A6" w:rsidRPr="003E7764" w:rsidRDefault="00B619A6" w:rsidP="00E25914">
      <w:pPr>
        <w:spacing w:after="120"/>
        <w:ind w:firstLine="567"/>
        <w:jc w:val="both"/>
        <w:rPr>
          <w:rStyle w:val="hps"/>
          <w:rFonts w:ascii="Times New Roman" w:hAnsi="Times New Roman" w:cs="Times New Roman"/>
          <w:sz w:val="24"/>
          <w:szCs w:val="24"/>
        </w:rPr>
      </w:pPr>
      <w:r w:rsidRPr="003E7764">
        <w:rPr>
          <w:rStyle w:val="hps"/>
          <w:rFonts w:ascii="Times New Roman" w:hAnsi="Times New Roman" w:cs="Times New Roman"/>
          <w:sz w:val="24"/>
          <w:szCs w:val="24"/>
        </w:rPr>
        <w:t>Раздел 3 – Условия на предоставянето на права.</w:t>
      </w:r>
    </w:p>
    <w:p w:rsidR="00B619A6" w:rsidRPr="003E7764" w:rsidRDefault="00B619A6" w:rsidP="00E25914">
      <w:pPr>
        <w:spacing w:after="120"/>
        <w:ind w:firstLine="567"/>
        <w:jc w:val="both"/>
        <w:rPr>
          <w:rStyle w:val="hps"/>
          <w:rFonts w:ascii="Times New Roman" w:hAnsi="Times New Roman" w:cs="Times New Roman"/>
          <w:sz w:val="24"/>
          <w:szCs w:val="24"/>
        </w:rPr>
      </w:pPr>
      <w:r w:rsidRPr="003E7764">
        <w:rPr>
          <w:rStyle w:val="hps"/>
          <w:rFonts w:ascii="Times New Roman" w:hAnsi="Times New Roman" w:cs="Times New Roman"/>
          <w:sz w:val="24"/>
          <w:szCs w:val="24"/>
        </w:rPr>
        <w:t>Упражняването на Предоставяните правата от Ползвателя е изрично подчинено на следните условия.</w:t>
      </w:r>
    </w:p>
    <w:p w:rsidR="00B619A6" w:rsidRPr="003E7764" w:rsidRDefault="00B619A6" w:rsidP="00E25914">
      <w:pPr>
        <w:spacing w:after="120"/>
        <w:ind w:firstLine="567"/>
        <w:jc w:val="both"/>
        <w:rPr>
          <w:rStyle w:val="hps"/>
          <w:rFonts w:ascii="Times New Roman" w:hAnsi="Times New Roman" w:cs="Times New Roman"/>
          <w:sz w:val="24"/>
          <w:szCs w:val="24"/>
        </w:rPr>
      </w:pPr>
      <w:r w:rsidRPr="003E7764">
        <w:rPr>
          <w:rStyle w:val="hps"/>
          <w:rFonts w:ascii="Times New Roman" w:hAnsi="Times New Roman" w:cs="Times New Roman"/>
          <w:sz w:val="24"/>
          <w:szCs w:val="24"/>
        </w:rPr>
        <w:t>а. Признание.</w:t>
      </w:r>
    </w:p>
    <w:p w:rsidR="00B619A6" w:rsidRPr="00C73C6D" w:rsidRDefault="00B619A6" w:rsidP="00E25914">
      <w:pPr>
        <w:spacing w:after="120"/>
        <w:ind w:firstLine="567"/>
        <w:jc w:val="both"/>
        <w:rPr>
          <w:rStyle w:val="hps"/>
          <w:rFonts w:ascii="Times New Roman" w:hAnsi="Times New Roman" w:cs="Times New Roman"/>
          <w:sz w:val="24"/>
          <w:szCs w:val="24"/>
        </w:rPr>
      </w:pPr>
      <w:r w:rsidRPr="00C73C6D">
        <w:rPr>
          <w:rStyle w:val="hps"/>
          <w:rFonts w:ascii="Times New Roman" w:hAnsi="Times New Roman" w:cs="Times New Roman"/>
          <w:sz w:val="24"/>
          <w:szCs w:val="24"/>
        </w:rPr>
        <w:t>1. Ако Ползвателят споделя Произведението, той трябва да:</w:t>
      </w:r>
    </w:p>
    <w:p w:rsidR="00B619A6" w:rsidRPr="003E7764" w:rsidRDefault="00B619A6" w:rsidP="00E25914">
      <w:pPr>
        <w:spacing w:after="120"/>
        <w:ind w:firstLine="567"/>
        <w:jc w:val="both"/>
        <w:rPr>
          <w:rStyle w:val="hps"/>
          <w:rFonts w:ascii="Times New Roman" w:hAnsi="Times New Roman" w:cs="Times New Roman"/>
          <w:sz w:val="24"/>
          <w:szCs w:val="24"/>
        </w:rPr>
      </w:pPr>
      <w:r w:rsidRPr="00C73C6D">
        <w:rPr>
          <w:rStyle w:val="hps"/>
          <w:rFonts w:ascii="Times New Roman" w:hAnsi="Times New Roman" w:cs="Times New Roman"/>
          <w:sz w:val="24"/>
          <w:szCs w:val="24"/>
        </w:rPr>
        <w:lastRenderedPageBreak/>
        <w:t>А. запази следните реквизити, ако са е предоставени от Организацията, заедно с</w:t>
      </w:r>
      <w:r w:rsidRPr="003E7764">
        <w:rPr>
          <w:rStyle w:val="hps"/>
          <w:rFonts w:ascii="Times New Roman" w:hAnsi="Times New Roman" w:cs="Times New Roman"/>
          <w:sz w:val="24"/>
          <w:szCs w:val="24"/>
        </w:rPr>
        <w:t xml:space="preserve"> Произведението:</w:t>
      </w:r>
    </w:p>
    <w:p w:rsidR="00B619A6" w:rsidRPr="003E7764" w:rsidRDefault="00B619A6" w:rsidP="00E25914">
      <w:pPr>
        <w:spacing w:after="120"/>
        <w:ind w:firstLine="567"/>
        <w:jc w:val="both"/>
        <w:rPr>
          <w:rStyle w:val="hps"/>
          <w:rFonts w:ascii="Times New Roman" w:hAnsi="Times New Roman" w:cs="Times New Roman"/>
          <w:sz w:val="24"/>
          <w:szCs w:val="24"/>
        </w:rPr>
      </w:pPr>
      <w:r w:rsidRPr="003E7764">
        <w:rPr>
          <w:rStyle w:val="hps"/>
          <w:rFonts w:ascii="Times New Roman" w:hAnsi="Times New Roman" w:cs="Times New Roman"/>
          <w:sz w:val="24"/>
          <w:szCs w:val="24"/>
        </w:rPr>
        <w:t>i. идентификация на създателя(ите) на Произведението и всички други, определени за получаване на признание, по всякакъв начин изискан от Организацията (включително и чрез псевдоним ако има такъв);</w:t>
      </w:r>
    </w:p>
    <w:p w:rsidR="00B619A6" w:rsidRPr="003E7764" w:rsidRDefault="00B619A6" w:rsidP="00E25914">
      <w:pPr>
        <w:spacing w:after="120"/>
        <w:ind w:firstLine="567"/>
        <w:jc w:val="both"/>
        <w:rPr>
          <w:rStyle w:val="hps"/>
          <w:rFonts w:ascii="Times New Roman" w:hAnsi="Times New Roman" w:cs="Times New Roman"/>
          <w:sz w:val="24"/>
          <w:szCs w:val="24"/>
        </w:rPr>
      </w:pPr>
      <w:r w:rsidRPr="003E7764">
        <w:rPr>
          <w:rStyle w:val="hps"/>
          <w:rFonts w:ascii="Times New Roman" w:hAnsi="Times New Roman" w:cs="Times New Roman"/>
          <w:sz w:val="24"/>
          <w:szCs w:val="24"/>
        </w:rPr>
        <w:t>ii. известие за авторското право;</w:t>
      </w:r>
    </w:p>
    <w:p w:rsidR="00B619A6" w:rsidRPr="003E7764" w:rsidRDefault="00B619A6" w:rsidP="00E25914">
      <w:pPr>
        <w:spacing w:after="120"/>
        <w:ind w:firstLine="567"/>
        <w:jc w:val="both"/>
        <w:rPr>
          <w:rStyle w:val="hps"/>
          <w:rFonts w:ascii="Times New Roman" w:hAnsi="Times New Roman" w:cs="Times New Roman"/>
          <w:sz w:val="24"/>
          <w:szCs w:val="24"/>
        </w:rPr>
      </w:pPr>
      <w:r w:rsidRPr="003E7764">
        <w:rPr>
          <w:rStyle w:val="hps"/>
          <w:rFonts w:ascii="Times New Roman" w:hAnsi="Times New Roman" w:cs="Times New Roman"/>
          <w:sz w:val="24"/>
          <w:szCs w:val="24"/>
        </w:rPr>
        <w:t>iii. известие, което посочва настоящите условия;</w:t>
      </w:r>
    </w:p>
    <w:p w:rsidR="00B619A6" w:rsidRPr="003E7764" w:rsidRDefault="00B619A6" w:rsidP="00E25914">
      <w:pPr>
        <w:spacing w:after="120"/>
        <w:ind w:firstLine="567"/>
        <w:jc w:val="both"/>
        <w:rPr>
          <w:rStyle w:val="hps"/>
          <w:rFonts w:ascii="Times New Roman" w:hAnsi="Times New Roman" w:cs="Times New Roman"/>
          <w:sz w:val="24"/>
          <w:szCs w:val="24"/>
        </w:rPr>
      </w:pPr>
      <w:r w:rsidRPr="003E7764">
        <w:rPr>
          <w:rStyle w:val="hps"/>
          <w:rFonts w:ascii="Times New Roman" w:hAnsi="Times New Roman" w:cs="Times New Roman"/>
          <w:sz w:val="24"/>
          <w:szCs w:val="24"/>
        </w:rPr>
        <w:t>iv известие, което се отнася до ограничаване на отговорността;</w:t>
      </w:r>
    </w:p>
    <w:p w:rsidR="00B619A6" w:rsidRPr="003E7764" w:rsidRDefault="00B619A6" w:rsidP="00E25914">
      <w:pPr>
        <w:spacing w:after="120"/>
        <w:ind w:firstLine="567"/>
        <w:jc w:val="both"/>
        <w:rPr>
          <w:rStyle w:val="hps"/>
          <w:rFonts w:ascii="Times New Roman" w:hAnsi="Times New Roman" w:cs="Times New Roman"/>
          <w:sz w:val="24"/>
          <w:szCs w:val="24"/>
        </w:rPr>
      </w:pPr>
      <w:r w:rsidRPr="003E7764">
        <w:rPr>
          <w:rStyle w:val="hps"/>
          <w:rFonts w:ascii="Times New Roman" w:hAnsi="Times New Roman" w:cs="Times New Roman"/>
          <w:sz w:val="24"/>
          <w:szCs w:val="24"/>
        </w:rPr>
        <w:t>v Единен ресурсен идентификатор (URI) или хипервръзка към Произведението до разумно осъществима степен;</w:t>
      </w:r>
    </w:p>
    <w:p w:rsidR="00B619A6" w:rsidRPr="003E7764" w:rsidRDefault="00B619A6" w:rsidP="00E25914">
      <w:pPr>
        <w:spacing w:after="120"/>
        <w:ind w:firstLine="567"/>
        <w:jc w:val="both"/>
        <w:rPr>
          <w:rStyle w:val="hps"/>
          <w:rFonts w:ascii="Times New Roman" w:hAnsi="Times New Roman" w:cs="Times New Roman"/>
          <w:sz w:val="24"/>
          <w:szCs w:val="24"/>
        </w:rPr>
      </w:pPr>
      <w:r w:rsidRPr="003E7764">
        <w:rPr>
          <w:rStyle w:val="hps"/>
          <w:rFonts w:ascii="Times New Roman" w:hAnsi="Times New Roman" w:cs="Times New Roman"/>
          <w:sz w:val="24"/>
          <w:szCs w:val="24"/>
        </w:rPr>
        <w:t>Б.  Ползвателят посочва дали е изменил Произведението и запазва всички предишни изменения; и</w:t>
      </w:r>
    </w:p>
    <w:p w:rsidR="00B619A6" w:rsidRPr="00C73C6D" w:rsidRDefault="00B619A6" w:rsidP="00E25914">
      <w:pPr>
        <w:spacing w:after="120"/>
        <w:ind w:firstLine="567"/>
        <w:jc w:val="both"/>
        <w:rPr>
          <w:rStyle w:val="hps"/>
          <w:rFonts w:ascii="Times New Roman" w:hAnsi="Times New Roman" w:cs="Times New Roman"/>
          <w:sz w:val="24"/>
          <w:szCs w:val="24"/>
        </w:rPr>
      </w:pPr>
      <w:r w:rsidRPr="003E7764">
        <w:rPr>
          <w:rStyle w:val="hps"/>
          <w:rFonts w:ascii="Times New Roman" w:hAnsi="Times New Roman" w:cs="Times New Roman"/>
          <w:sz w:val="24"/>
          <w:szCs w:val="24"/>
        </w:rPr>
        <w:t xml:space="preserve">В. Ползвателят посочва, че Произведението се ползва по силата на настоящите условия, и включва текста им, или единен ресурсен идентификатор (URI) или хипервръзка към него. Ползвателят няма разрешение съгласно настоящите условия да </w:t>
      </w:r>
      <w:r w:rsidRPr="00C73C6D">
        <w:rPr>
          <w:rStyle w:val="hps"/>
          <w:rFonts w:ascii="Times New Roman" w:hAnsi="Times New Roman" w:cs="Times New Roman"/>
          <w:sz w:val="24"/>
          <w:szCs w:val="24"/>
        </w:rPr>
        <w:t>споделя производни и сборни произведения.</w:t>
      </w:r>
    </w:p>
    <w:p w:rsidR="00BE5CB9" w:rsidRPr="00C73C6D" w:rsidRDefault="00BE5CB9" w:rsidP="00E25914">
      <w:pPr>
        <w:spacing w:after="120"/>
        <w:ind w:firstLine="567"/>
        <w:jc w:val="both"/>
        <w:rPr>
          <w:rStyle w:val="hps"/>
          <w:rFonts w:ascii="Times New Roman" w:hAnsi="Times New Roman" w:cs="Times New Roman"/>
          <w:sz w:val="24"/>
          <w:szCs w:val="24"/>
        </w:rPr>
      </w:pPr>
      <w:r w:rsidRPr="00C73C6D">
        <w:rPr>
          <w:rStyle w:val="hps"/>
          <w:rFonts w:ascii="Times New Roman" w:hAnsi="Times New Roman" w:cs="Times New Roman"/>
          <w:sz w:val="24"/>
          <w:szCs w:val="24"/>
        </w:rPr>
        <w:t>За избягване на съмнения, Ползвателят няма разрешение съгласно настоящите условия да споделя производни или сборни произведения.</w:t>
      </w:r>
    </w:p>
    <w:p w:rsidR="00B619A6" w:rsidRPr="003E7764" w:rsidRDefault="00B619A6" w:rsidP="00E25914">
      <w:pPr>
        <w:spacing w:after="120"/>
        <w:ind w:firstLine="567"/>
        <w:jc w:val="both"/>
        <w:rPr>
          <w:rStyle w:val="hps"/>
          <w:rFonts w:ascii="Times New Roman" w:hAnsi="Times New Roman" w:cs="Times New Roman"/>
          <w:sz w:val="24"/>
          <w:szCs w:val="24"/>
        </w:rPr>
      </w:pPr>
      <w:r w:rsidRPr="003E7764">
        <w:rPr>
          <w:rStyle w:val="hps"/>
          <w:rFonts w:ascii="Times New Roman" w:hAnsi="Times New Roman" w:cs="Times New Roman"/>
          <w:sz w:val="24"/>
          <w:szCs w:val="24"/>
        </w:rPr>
        <w:t>2. Ползвателят може да изпълни условията на Раздел 3(а)(1) по всеки разумен начин въз основа на средство, начин и контекст, в който Ползвателят споделя Произведението, включително например чрез посочване на единен ресурсен идентификатор или хипервръзка към ресурс, който включва необходимата информация.</w:t>
      </w:r>
    </w:p>
    <w:p w:rsidR="00B619A6" w:rsidRPr="003E7764" w:rsidRDefault="00B619A6" w:rsidP="00E25914">
      <w:pPr>
        <w:spacing w:after="120"/>
        <w:ind w:firstLine="567"/>
        <w:jc w:val="both"/>
        <w:rPr>
          <w:rStyle w:val="hps"/>
          <w:rFonts w:ascii="Times New Roman" w:hAnsi="Times New Roman" w:cs="Times New Roman"/>
          <w:sz w:val="24"/>
          <w:szCs w:val="24"/>
        </w:rPr>
      </w:pPr>
      <w:r w:rsidRPr="003E7764">
        <w:rPr>
          <w:rStyle w:val="hps"/>
          <w:rFonts w:ascii="Times New Roman" w:hAnsi="Times New Roman" w:cs="Times New Roman"/>
          <w:sz w:val="24"/>
          <w:szCs w:val="24"/>
        </w:rPr>
        <w:t>3. Ако бъде поискано от Организацията, Ползвателят трябва да отстрани в разумна степен всяка информация, изискана в Раздел 3(а)(1)(A).</w:t>
      </w:r>
    </w:p>
    <w:p w:rsidR="00B619A6" w:rsidRPr="003E7764" w:rsidRDefault="00B619A6" w:rsidP="00E25914">
      <w:pPr>
        <w:spacing w:after="120"/>
        <w:ind w:firstLine="567"/>
        <w:jc w:val="both"/>
        <w:rPr>
          <w:rStyle w:val="hps"/>
          <w:rFonts w:ascii="Times New Roman" w:hAnsi="Times New Roman" w:cs="Times New Roman"/>
          <w:sz w:val="24"/>
          <w:szCs w:val="24"/>
        </w:rPr>
      </w:pPr>
      <w:r w:rsidRPr="003E7764">
        <w:rPr>
          <w:rStyle w:val="hps"/>
          <w:rFonts w:ascii="Times New Roman" w:hAnsi="Times New Roman" w:cs="Times New Roman"/>
          <w:sz w:val="24"/>
          <w:szCs w:val="24"/>
        </w:rPr>
        <w:t>4. Ако Ползвателят споделя производно или сборно произведение, предоставеният Производни условия за предоставяне на авторски права не трябва да поставят пречки пред ползвателите на производното или сборното произведение да спазват настоящите условия.</w:t>
      </w:r>
    </w:p>
    <w:p w:rsidR="00B619A6" w:rsidRPr="003E7764" w:rsidRDefault="00B619A6"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Раздел 4 – Единствени по рода си права върху бази данни.</w:t>
      </w:r>
    </w:p>
    <w:p w:rsidR="00B619A6" w:rsidRPr="003E7764" w:rsidRDefault="00B619A6"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Където Предоставяните права включват единствени по рода си права върху бази данни, които се отнасят за използването на Произведението е от Ползвателя:</w:t>
      </w:r>
    </w:p>
    <w:p w:rsidR="00B619A6" w:rsidRPr="00C73C6D" w:rsidRDefault="00B619A6" w:rsidP="00E25914">
      <w:pPr>
        <w:spacing w:after="120"/>
        <w:ind w:firstLine="567"/>
        <w:jc w:val="both"/>
        <w:rPr>
          <w:rFonts w:ascii="Times New Roman" w:hAnsi="Times New Roman" w:cs="Times New Roman"/>
          <w:sz w:val="24"/>
          <w:szCs w:val="24"/>
        </w:rPr>
      </w:pPr>
      <w:r w:rsidRPr="00C73C6D">
        <w:rPr>
          <w:rFonts w:ascii="Times New Roman" w:hAnsi="Times New Roman" w:cs="Times New Roman"/>
          <w:sz w:val="24"/>
          <w:szCs w:val="24"/>
        </w:rPr>
        <w:t>а. за да се избегнат съмнения, Раздел 2(а)(1) предоставя на Ползвателя правото да извлича, повторно да използва, да възпроизвежда, и споделя цялата или съществена част от съдържанието на базата данни за нетърговски цели и при условие, че не споделя производни и сборни произведения;</w:t>
      </w:r>
    </w:p>
    <w:p w:rsidR="00B619A6" w:rsidRPr="003E7764" w:rsidRDefault="00B619A6"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 xml:space="preserve">б. ако Ползвателят включи цялата или съществена част от съдържанието на база данни в база данни, върху която той има единствени по рода си права, то базата данни, </w:t>
      </w:r>
      <w:r w:rsidRPr="003E7764">
        <w:rPr>
          <w:rFonts w:ascii="Times New Roman" w:hAnsi="Times New Roman" w:cs="Times New Roman"/>
          <w:sz w:val="24"/>
          <w:szCs w:val="24"/>
        </w:rPr>
        <w:lastRenderedPageBreak/>
        <w:t>върху която Ползвателя има единствени по рода си права (но не и отделното й съдържание) става производно или сборно произведение; и</w:t>
      </w:r>
    </w:p>
    <w:p w:rsidR="00B619A6" w:rsidRPr="003E7764" w:rsidRDefault="00B619A6"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в. Ползвателят трябва да изпълни условията, посочени в Раздел 3(а), ако споделя цялата или съществена част от съдържанието на базата данни.</w:t>
      </w:r>
    </w:p>
    <w:p w:rsidR="00B619A6" w:rsidRPr="003E7764" w:rsidRDefault="00B619A6"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г. Този Раздел 4 допълва, но не замества задължения на Ползвателя по настоящите условия, когато Предоставяните права включват други авторски и сродни права или правата и задълженията на Ползвателя по условията, по които са му предоставени други права за повторно ползване на информация от обществения сектор, която не включва авторски и сродни права.</w:t>
      </w:r>
    </w:p>
    <w:p w:rsidR="00B619A6" w:rsidRPr="003E7764" w:rsidRDefault="00B619A6"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Раздел 5 – Отказ от гаранции и ограничаване на отговорността.</w:t>
      </w:r>
    </w:p>
    <w:p w:rsidR="00B619A6" w:rsidRPr="003E7764" w:rsidRDefault="00B619A6"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а. Организацията предлага Произведението  на принципа „такова, каквото е“ и не налага използването му, нито дава каквито и да е изрични, подразбиращи се, произтичащи от закон гаранции, включително без ограничения гаранции за права, гаранции за търгуемост, гаранции за годност за каквато и да е практическа употреба, гаранции за липса на нарушения, гаранция за скрити или други дефекти, гаранция за точност, наличие или липса на грешки, независимо дали могат да бъдат открити или не, до най-голямата степен допустима от закона.</w:t>
      </w:r>
    </w:p>
    <w:p w:rsidR="00B619A6" w:rsidRPr="003E7764" w:rsidRDefault="00B619A6"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 xml:space="preserve">Организацията се освобождава от отговорност (включително и поради небрежност) за причиняването на каквито и да е преки, косвени, случайни, последващи вреди, включително свързани с наложени санкции и/или пропуснати ползи, произтичащи от тези условия или използването на Произведението, дори и ако Организацията е знаела възможността да те бъдат причинени. </w:t>
      </w:r>
    </w:p>
    <w:p w:rsidR="00B619A6" w:rsidRPr="003E7764" w:rsidRDefault="00B619A6"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Раздел 6 – Срокове и прекратяване.</w:t>
      </w:r>
    </w:p>
    <w:p w:rsidR="00B619A6" w:rsidRPr="003E7764" w:rsidRDefault="00B619A6"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а. Предоставянето на права важи до изтичане на срока на авторското и сродното право, обект на тези условия. В случай на неизпълнение на тези условия от Ползвателя Предоставените му правата се прекратяват автоматично.</w:t>
      </w:r>
    </w:p>
    <w:p w:rsidR="00B619A6" w:rsidRPr="003E7764" w:rsidRDefault="00B619A6"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б. Когато правото на Ползвателя да използва Произведението е прекратено съгласно Раздел 6(а), то се възстановява:</w:t>
      </w:r>
    </w:p>
    <w:p w:rsidR="00B619A6" w:rsidRPr="003E7764" w:rsidRDefault="00B619A6"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 xml:space="preserve">1. автоматично, считано от датата на отстраняването на нарушението, при условие че е отстранено в рамките на 30 дни от откриването на нарушението от Ползвателя; или </w:t>
      </w:r>
    </w:p>
    <w:p w:rsidR="00B619A6" w:rsidRPr="003E7764" w:rsidRDefault="00B619A6"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2. при изрично възстановяване от страна на Организацията.</w:t>
      </w:r>
    </w:p>
    <w:p w:rsidR="00B619A6" w:rsidRPr="003E7764" w:rsidRDefault="00B619A6"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Възстановяването на права не засяга евентуалните права на Организацията да търси средства за правна защита срещу нарушенията на тези условия от Ползвателя.</w:t>
      </w:r>
    </w:p>
    <w:p w:rsidR="00B619A6" w:rsidRPr="003E7764" w:rsidRDefault="00B619A6"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в. Организацията може да предлага Произведението под различни срокове и условия, или да спре разпространението му по всяко време, без това  да води до прекратяването на Предоставяните права.</w:t>
      </w:r>
    </w:p>
    <w:p w:rsidR="00B619A6" w:rsidRPr="003E7764" w:rsidRDefault="00B619A6"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г. Раздели 1, 5, 6, 7, и 8 остават в сила и след прекратяването на Предоставянето на правата по настоящите условия.</w:t>
      </w:r>
    </w:p>
    <w:p w:rsidR="00B619A6" w:rsidRPr="003E7764" w:rsidRDefault="00B619A6"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lastRenderedPageBreak/>
        <w:t>Раздел 7 – Други условия и срокове.</w:t>
      </w:r>
    </w:p>
    <w:p w:rsidR="00B619A6" w:rsidRPr="003E7764" w:rsidRDefault="00B619A6"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а. Организацията не е обвързана от каквито и да било допълнителни или различни правила или условия, обявени от Ползвателя, освен ако страните изрично не са уговорили друго.</w:t>
      </w:r>
    </w:p>
    <w:p w:rsidR="00B619A6" w:rsidRPr="003E7764" w:rsidRDefault="00B619A6"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б. Всякакви уговорки, неформални договорености или споразумения по отношение на Произведенията, които не са посочени тук, са отделни и независими от правилата и условията, съдържащите се в този документ.</w:t>
      </w:r>
    </w:p>
    <w:p w:rsidR="00B619A6" w:rsidRPr="003E7764" w:rsidRDefault="00B619A6"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Раздел 8 – Тълкуване.</w:t>
      </w:r>
    </w:p>
    <w:p w:rsidR="00B619A6" w:rsidRPr="003E7764" w:rsidRDefault="00B619A6"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a. Настоящите условия не се тълкуват и не трябва да се тълкуват като намаляване, ограничаване или налагане на условия за каквото и да е използване на Произведението, което би могло законно да бъдат направено без разрешение съгласно настоящите условия, в съответствие с действащото законодателство.</w:t>
      </w:r>
    </w:p>
    <w:p w:rsidR="00B619A6" w:rsidRPr="003E7764" w:rsidRDefault="00B619A6"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 xml:space="preserve">б. Ако някоя от разпоредбите на настоящите условия се окаже недействителна, тези условия се прилагат в останалата им част. </w:t>
      </w:r>
    </w:p>
    <w:p w:rsidR="00FF49B6" w:rsidRDefault="00B619A6"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в. Нищо в настоящите условия не представлява и не може да се тълкува като ограничение върху, или отказ от права, включително и предявяването им по съдебен ред.</w:t>
      </w:r>
    </w:p>
    <w:p w:rsidR="00FF49B6" w:rsidRDefault="00FF49B6">
      <w:pPr>
        <w:rPr>
          <w:rFonts w:ascii="Times New Roman" w:hAnsi="Times New Roman" w:cs="Times New Roman"/>
          <w:sz w:val="24"/>
          <w:szCs w:val="24"/>
        </w:rPr>
      </w:pPr>
      <w:r>
        <w:rPr>
          <w:rFonts w:ascii="Times New Roman" w:hAnsi="Times New Roman" w:cs="Times New Roman"/>
          <w:sz w:val="24"/>
          <w:szCs w:val="24"/>
        </w:rPr>
        <w:br w:type="page"/>
      </w:r>
    </w:p>
    <w:p w:rsidR="001E6A91" w:rsidRPr="003E7764" w:rsidRDefault="00060DD6" w:rsidP="00E25914">
      <w:pPr>
        <w:spacing w:after="120"/>
        <w:ind w:firstLine="567"/>
        <w:jc w:val="right"/>
        <w:rPr>
          <w:rFonts w:ascii="Times New Roman" w:hAnsi="Times New Roman" w:cs="Times New Roman"/>
          <w:b/>
          <w:sz w:val="24"/>
          <w:szCs w:val="24"/>
        </w:rPr>
      </w:pPr>
      <w:bookmarkStart w:id="0" w:name="_GoBack"/>
      <w:bookmarkEnd w:id="0"/>
      <w:r w:rsidRPr="003E7764">
        <w:rPr>
          <w:rFonts w:ascii="Times New Roman" w:hAnsi="Times New Roman" w:cs="Times New Roman"/>
          <w:b/>
          <w:sz w:val="24"/>
          <w:szCs w:val="24"/>
        </w:rPr>
        <w:lastRenderedPageBreak/>
        <w:t xml:space="preserve">Приложение № 8 към чл. </w:t>
      </w:r>
      <w:r w:rsidR="002A3D9C" w:rsidRPr="003E7764">
        <w:rPr>
          <w:rFonts w:ascii="Times New Roman" w:hAnsi="Times New Roman" w:cs="Times New Roman"/>
          <w:b/>
          <w:sz w:val="24"/>
          <w:szCs w:val="24"/>
        </w:rPr>
        <w:t>20, ал. 1</w:t>
      </w:r>
    </w:p>
    <w:p w:rsidR="001E6A91" w:rsidRPr="003E7764" w:rsidRDefault="001E6A91" w:rsidP="00E25914">
      <w:pPr>
        <w:spacing w:after="120"/>
        <w:ind w:firstLine="567"/>
        <w:jc w:val="both"/>
        <w:rPr>
          <w:rFonts w:ascii="Times New Roman" w:hAnsi="Times New Roman" w:cs="Times New Roman"/>
          <w:sz w:val="24"/>
          <w:szCs w:val="24"/>
        </w:rPr>
      </w:pPr>
      <w:r w:rsidRPr="003E7764">
        <w:rPr>
          <w:rFonts w:ascii="Times New Roman" w:hAnsi="Times New Roman" w:cs="Times New Roman"/>
          <w:b/>
          <w:sz w:val="24"/>
          <w:szCs w:val="24"/>
        </w:rPr>
        <w:t>Ограничения, по отношение на отделни части</w:t>
      </w:r>
      <w:r w:rsidR="00060DD6" w:rsidRPr="003E7764">
        <w:rPr>
          <w:rFonts w:ascii="Times New Roman" w:hAnsi="Times New Roman" w:cs="Times New Roman"/>
          <w:b/>
          <w:sz w:val="24"/>
          <w:szCs w:val="24"/>
        </w:rPr>
        <w:t xml:space="preserve"> на информацията, съдържащи производствена или търговска тайна</w:t>
      </w:r>
    </w:p>
    <w:p w:rsidR="001E6A91" w:rsidRPr="003E7764" w:rsidRDefault="001E6A91"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 xml:space="preserve">Не може да се използва повторно  за търговски цели или по начин, който би довел до нелоялна конкуренция или до друго ограничаване на конкуренцията по смисъла на </w:t>
      </w:r>
      <w:r w:rsidR="002852D3" w:rsidRPr="003E7764">
        <w:rPr>
          <w:rFonts w:ascii="Times New Roman" w:hAnsi="Times New Roman" w:cs="Times New Roman"/>
          <w:sz w:val="24"/>
          <w:szCs w:val="24"/>
        </w:rPr>
        <w:t>д</w:t>
      </w:r>
      <w:r w:rsidRPr="003E7764">
        <w:rPr>
          <w:rFonts w:ascii="Times New Roman" w:hAnsi="Times New Roman" w:cs="Times New Roman"/>
          <w:sz w:val="24"/>
          <w:szCs w:val="24"/>
        </w:rPr>
        <w:t>ял втори от Закона за защита на конкуренцията следната част от информацията:</w:t>
      </w:r>
    </w:p>
    <w:p w:rsidR="001E6A91" w:rsidRPr="003E7764" w:rsidRDefault="001E6A91"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w:t>
      </w:r>
    </w:p>
    <w:p w:rsidR="001E6A91" w:rsidRPr="003E7764" w:rsidRDefault="001E6A91" w:rsidP="00E25914">
      <w:pPr>
        <w:spacing w:after="120"/>
        <w:ind w:firstLine="567"/>
        <w:jc w:val="both"/>
        <w:rPr>
          <w:rFonts w:ascii="Times New Roman" w:hAnsi="Times New Roman" w:cs="Times New Roman"/>
          <w:sz w:val="24"/>
          <w:szCs w:val="24"/>
        </w:rPr>
      </w:pPr>
      <w:r w:rsidRPr="003E7764">
        <w:rPr>
          <w:rFonts w:ascii="Times New Roman" w:hAnsi="Times New Roman" w:cs="Times New Roman"/>
          <w:sz w:val="24"/>
          <w:szCs w:val="24"/>
        </w:rPr>
        <w:t>В случай, че получателят на информацията използва или позволи чрез действие или бездействие на трето лице повторното използване на информацията в нарушение на тази забрана, се задължава да възстанови на организацията от обществения сектор, предоставила информацията: (1) всяко присъдено в нейна вреда обезщетение за вреди, причинени на трето лице от забраненото използване на информацията, (2) всяка глоба и/или имуществена санкция, наложена от компетентен орган, във връзка с нарушението или ограничаването на конкуренцията, (3) всички лихви по такива плащания; (4) всички разноски, свързани с разглеждането на спор между организацията от обществения сектор и третото лице, във връзка с причиняването на вредите и (5) всички разноски, свързани с разглеждането на спор между организацията от обществения сектор и компетентен орган, във връзка с налагането на административно наказание за нарушаването или ограничаването на конкуренцията.</w:t>
      </w:r>
    </w:p>
    <w:p w:rsidR="001E6A91" w:rsidRPr="003E7764" w:rsidRDefault="001E6A91" w:rsidP="00E25914">
      <w:pPr>
        <w:spacing w:after="120"/>
        <w:jc w:val="both"/>
        <w:rPr>
          <w:rFonts w:ascii="Times New Roman" w:hAnsi="Times New Roman" w:cs="Times New Roman"/>
          <w:sz w:val="24"/>
          <w:szCs w:val="24"/>
        </w:rPr>
      </w:pPr>
    </w:p>
    <w:p w:rsidR="00EA2184" w:rsidRPr="003E7764" w:rsidRDefault="00DB6995" w:rsidP="00E25914">
      <w:pPr>
        <w:spacing w:after="120"/>
        <w:jc w:val="both"/>
        <w:rPr>
          <w:rFonts w:ascii="Times New Roman" w:hAnsi="Times New Roman" w:cs="Times New Roman"/>
          <w:sz w:val="24"/>
          <w:szCs w:val="24"/>
        </w:rPr>
      </w:pPr>
      <w:r w:rsidRPr="003E7764">
        <w:rPr>
          <w:rFonts w:ascii="Times New Roman" w:hAnsi="Times New Roman" w:cs="Times New Roman"/>
          <w:sz w:val="24"/>
          <w:szCs w:val="24"/>
        </w:rPr>
        <w:t xml:space="preserve">    </w:t>
      </w:r>
    </w:p>
    <w:p w:rsidR="00DB6995" w:rsidRPr="003E7764" w:rsidRDefault="00DB6995" w:rsidP="00E25914">
      <w:pPr>
        <w:spacing w:after="120"/>
        <w:jc w:val="both"/>
        <w:rPr>
          <w:rFonts w:ascii="Times New Roman" w:hAnsi="Times New Roman" w:cs="Times New Roman"/>
          <w:sz w:val="24"/>
          <w:szCs w:val="24"/>
        </w:rPr>
      </w:pPr>
    </w:p>
    <w:p w:rsidR="00DB6995" w:rsidRPr="003E7764" w:rsidRDefault="00DB6995" w:rsidP="00E25914">
      <w:pPr>
        <w:spacing w:after="120"/>
        <w:jc w:val="both"/>
        <w:rPr>
          <w:rFonts w:ascii="Times New Roman" w:hAnsi="Times New Roman" w:cs="Times New Roman"/>
          <w:sz w:val="24"/>
          <w:szCs w:val="24"/>
        </w:rPr>
      </w:pPr>
    </w:p>
    <w:p w:rsidR="00817AA2" w:rsidRPr="003E7764" w:rsidRDefault="00817AA2" w:rsidP="00E25914">
      <w:pPr>
        <w:spacing w:after="120"/>
        <w:jc w:val="center"/>
        <w:rPr>
          <w:rFonts w:ascii="Times New Roman" w:hAnsi="Times New Roman" w:cs="Times New Roman"/>
          <w:sz w:val="24"/>
          <w:szCs w:val="24"/>
        </w:rPr>
      </w:pPr>
    </w:p>
    <w:sectPr w:rsidR="00817AA2" w:rsidRPr="003E7764" w:rsidSect="00481595">
      <w:footerReference w:type="default" r:id="rId8"/>
      <w:pgSz w:w="11906" w:h="16838"/>
      <w:pgMar w:top="1417" w:right="1417" w:bottom="1417" w:left="156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4F9" w:rsidRDefault="00AE34F9" w:rsidP="00AE7189">
      <w:pPr>
        <w:spacing w:after="0" w:line="240" w:lineRule="auto"/>
      </w:pPr>
      <w:r>
        <w:separator/>
      </w:r>
    </w:p>
  </w:endnote>
  <w:endnote w:type="continuationSeparator" w:id="0">
    <w:p w:rsidR="00AE34F9" w:rsidRDefault="00AE34F9" w:rsidP="00AE7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Nimbus Sans L">
    <w:altName w:val="Arial"/>
    <w:charset w:val="00"/>
    <w:family w:val="auto"/>
    <w:pitch w:val="variable"/>
  </w:font>
  <w:font w:name="font336">
    <w:altName w:val="Times New Roman"/>
    <w:charset w:val="00"/>
    <w:family w:val="auto"/>
    <w:pitch w:val="variable"/>
  </w:font>
  <w:font w:name="HebarU">
    <w:altName w:val="Courier New"/>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5997847"/>
      <w:docPartObj>
        <w:docPartGallery w:val="Page Numbers (Bottom of Page)"/>
        <w:docPartUnique/>
      </w:docPartObj>
    </w:sdtPr>
    <w:sdtEndPr>
      <w:rPr>
        <w:noProof/>
      </w:rPr>
    </w:sdtEndPr>
    <w:sdtContent>
      <w:p w:rsidR="001E6944" w:rsidRDefault="001E6944">
        <w:pPr>
          <w:pStyle w:val="Footer"/>
          <w:jc w:val="right"/>
        </w:pPr>
        <w:r>
          <w:fldChar w:fldCharType="begin"/>
        </w:r>
        <w:r>
          <w:instrText xml:space="preserve"> PAGE   \* MERGEFORMAT </w:instrText>
        </w:r>
        <w:r>
          <w:fldChar w:fldCharType="separate"/>
        </w:r>
        <w:r w:rsidR="00FF49B6">
          <w:rPr>
            <w:noProof/>
          </w:rPr>
          <w:t>47</w:t>
        </w:r>
        <w:r>
          <w:rPr>
            <w:noProof/>
          </w:rPr>
          <w:fldChar w:fldCharType="end"/>
        </w:r>
      </w:p>
    </w:sdtContent>
  </w:sdt>
  <w:p w:rsidR="001E6944" w:rsidRDefault="001E69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4F9" w:rsidRDefault="00AE34F9" w:rsidP="00AE7189">
      <w:pPr>
        <w:spacing w:after="0" w:line="240" w:lineRule="auto"/>
      </w:pPr>
      <w:r>
        <w:separator/>
      </w:r>
    </w:p>
  </w:footnote>
  <w:footnote w:type="continuationSeparator" w:id="0">
    <w:p w:rsidR="00AE34F9" w:rsidRDefault="00AE34F9" w:rsidP="00AE7189">
      <w:pPr>
        <w:spacing w:after="0" w:line="240" w:lineRule="auto"/>
      </w:pPr>
      <w:r>
        <w:continuationSeparator/>
      </w:r>
    </w:p>
  </w:footnote>
  <w:footnote w:id="1">
    <w:p w:rsidR="001E6944" w:rsidRPr="00466A63" w:rsidRDefault="001E6944">
      <w:pPr>
        <w:pStyle w:val="FootnoteText"/>
        <w:rPr>
          <w:rFonts w:ascii="Times New Roman" w:hAnsi="Times New Roman" w:cs="Times New Roman"/>
        </w:rPr>
      </w:pPr>
      <w:r>
        <w:rPr>
          <w:rStyle w:val="FootnoteReference"/>
        </w:rPr>
        <w:footnoteRef/>
      </w:r>
      <w:r>
        <w:t xml:space="preserve"> </w:t>
      </w:r>
      <w:r w:rsidRPr="00466A63">
        <w:rPr>
          <w:rFonts w:ascii="Times New Roman" w:hAnsi="Times New Roman" w:cs="Times New Roman"/>
        </w:rPr>
        <w:t>По избор на организацията от обществения сектор могат да се включат едно или повече от посочените условия. Документът може да не съдържа и нито едно от тези условия.</w:t>
      </w:r>
    </w:p>
  </w:footnote>
  <w:footnote w:id="2">
    <w:p w:rsidR="001E6944" w:rsidRPr="004537DE" w:rsidRDefault="001E6944">
      <w:pPr>
        <w:pStyle w:val="FootnoteText"/>
        <w:rPr>
          <w:rFonts w:ascii="Times New Roman" w:hAnsi="Times New Roman" w:cs="Times New Roman"/>
        </w:rPr>
      </w:pPr>
      <w:r>
        <w:rPr>
          <w:rStyle w:val="FootnoteReference"/>
        </w:rPr>
        <w:footnoteRef/>
      </w:r>
      <w:r>
        <w:t xml:space="preserve"> </w:t>
      </w:r>
      <w:r w:rsidRPr="004537DE">
        <w:rPr>
          <w:rFonts w:ascii="Times New Roman" w:hAnsi="Times New Roman" w:cs="Times New Roman"/>
        </w:rPr>
        <w:t xml:space="preserve">Организацията от обществения сектор може да посочи конкретна друга дата, към която е актуална информацията. </w:t>
      </w:r>
    </w:p>
  </w:footnote>
  <w:footnote w:id="3">
    <w:p w:rsidR="001E6944" w:rsidRDefault="001E6944">
      <w:pPr>
        <w:pStyle w:val="FootnoteText"/>
      </w:pPr>
      <w:r>
        <w:rPr>
          <w:rStyle w:val="FootnoteReference"/>
        </w:rPr>
        <w:footnoteRef/>
      </w:r>
      <w:r>
        <w:t xml:space="preserve"> </w:t>
      </w:r>
      <w:r w:rsidRPr="001E6A91">
        <w:rPr>
          <w:rFonts w:ascii="Times New Roman" w:hAnsi="Times New Roman" w:cs="Times New Roman"/>
        </w:rPr>
        <w:t>Включва се по преценка на организацията от обществения сектор.</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74053CA"/>
    <w:multiLevelType w:val="hybridMultilevel"/>
    <w:tmpl w:val="107CEBCA"/>
    <w:lvl w:ilvl="0" w:tplc="47BA09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F04672"/>
    <w:multiLevelType w:val="hybridMultilevel"/>
    <w:tmpl w:val="75D4D1D2"/>
    <w:lvl w:ilvl="0" w:tplc="FF400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3C2A48"/>
    <w:multiLevelType w:val="hybridMultilevel"/>
    <w:tmpl w:val="3EC444C6"/>
    <w:lvl w:ilvl="0" w:tplc="B06E1036">
      <w:start w:val="1"/>
      <w:numFmt w:val="decimal"/>
      <w:lvlText w:val="(%1)"/>
      <w:lvlJc w:val="left"/>
      <w:pPr>
        <w:ind w:left="720" w:hanging="360"/>
      </w:pPr>
      <w:rPr>
        <w:rFonts w:ascii="Arial" w:eastAsiaTheme="minorHAnsi" w:hAnsi="Arial" w:cs="Arial"/>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C568C7"/>
    <w:multiLevelType w:val="hybridMultilevel"/>
    <w:tmpl w:val="668C9D14"/>
    <w:lvl w:ilvl="0" w:tplc="B5424BAC">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0C3"/>
    <w:rsid w:val="00002FA2"/>
    <w:rsid w:val="00003FB1"/>
    <w:rsid w:val="00013CAB"/>
    <w:rsid w:val="0002154C"/>
    <w:rsid w:val="00060DD6"/>
    <w:rsid w:val="000616A4"/>
    <w:rsid w:val="00074D77"/>
    <w:rsid w:val="00086A61"/>
    <w:rsid w:val="00092C64"/>
    <w:rsid w:val="00096382"/>
    <w:rsid w:val="000A094B"/>
    <w:rsid w:val="000A1321"/>
    <w:rsid w:val="000A26B4"/>
    <w:rsid w:val="000A64E3"/>
    <w:rsid w:val="000C0E74"/>
    <w:rsid w:val="000C68FF"/>
    <w:rsid w:val="000D55DE"/>
    <w:rsid w:val="000D59AE"/>
    <w:rsid w:val="000E48F7"/>
    <w:rsid w:val="000E58DB"/>
    <w:rsid w:val="00107A13"/>
    <w:rsid w:val="00125CE3"/>
    <w:rsid w:val="00131DEA"/>
    <w:rsid w:val="0013250A"/>
    <w:rsid w:val="0013475F"/>
    <w:rsid w:val="0015063C"/>
    <w:rsid w:val="001570C3"/>
    <w:rsid w:val="00165291"/>
    <w:rsid w:val="00190BEA"/>
    <w:rsid w:val="00193E97"/>
    <w:rsid w:val="001B32FC"/>
    <w:rsid w:val="001B3E31"/>
    <w:rsid w:val="001B7050"/>
    <w:rsid w:val="001C4B0C"/>
    <w:rsid w:val="001C66C4"/>
    <w:rsid w:val="001E6944"/>
    <w:rsid w:val="001E6A91"/>
    <w:rsid w:val="001F49EA"/>
    <w:rsid w:val="001F687A"/>
    <w:rsid w:val="00214C37"/>
    <w:rsid w:val="00223990"/>
    <w:rsid w:val="00225AEB"/>
    <w:rsid w:val="00231975"/>
    <w:rsid w:val="002322C4"/>
    <w:rsid w:val="00251784"/>
    <w:rsid w:val="00265049"/>
    <w:rsid w:val="00280841"/>
    <w:rsid w:val="00282D21"/>
    <w:rsid w:val="002852D3"/>
    <w:rsid w:val="002A3D9C"/>
    <w:rsid w:val="002A6487"/>
    <w:rsid w:val="002E260D"/>
    <w:rsid w:val="002E45D5"/>
    <w:rsid w:val="002E7738"/>
    <w:rsid w:val="002F4C9A"/>
    <w:rsid w:val="0031029D"/>
    <w:rsid w:val="0031418E"/>
    <w:rsid w:val="00323F9B"/>
    <w:rsid w:val="00334336"/>
    <w:rsid w:val="00370E95"/>
    <w:rsid w:val="0037542E"/>
    <w:rsid w:val="00383DB4"/>
    <w:rsid w:val="00393F21"/>
    <w:rsid w:val="003A1AD1"/>
    <w:rsid w:val="003A3859"/>
    <w:rsid w:val="003A4F9A"/>
    <w:rsid w:val="003A5EC1"/>
    <w:rsid w:val="003A759E"/>
    <w:rsid w:val="003B2769"/>
    <w:rsid w:val="003D700E"/>
    <w:rsid w:val="003E1722"/>
    <w:rsid w:val="003E747F"/>
    <w:rsid w:val="003E7764"/>
    <w:rsid w:val="003F6846"/>
    <w:rsid w:val="0040074D"/>
    <w:rsid w:val="00400972"/>
    <w:rsid w:val="004048FE"/>
    <w:rsid w:val="00404A13"/>
    <w:rsid w:val="00406FC3"/>
    <w:rsid w:val="00411260"/>
    <w:rsid w:val="0042264C"/>
    <w:rsid w:val="00426D60"/>
    <w:rsid w:val="00433A0F"/>
    <w:rsid w:val="00435EDB"/>
    <w:rsid w:val="004418CA"/>
    <w:rsid w:val="0045102C"/>
    <w:rsid w:val="004537DE"/>
    <w:rsid w:val="00454B04"/>
    <w:rsid w:val="0045569B"/>
    <w:rsid w:val="00460CB3"/>
    <w:rsid w:val="00463F8E"/>
    <w:rsid w:val="0046414A"/>
    <w:rsid w:val="00466A63"/>
    <w:rsid w:val="0047672A"/>
    <w:rsid w:val="004804B8"/>
    <w:rsid w:val="00481595"/>
    <w:rsid w:val="004A7B0F"/>
    <w:rsid w:val="004B0651"/>
    <w:rsid w:val="004C2AA7"/>
    <w:rsid w:val="004D6289"/>
    <w:rsid w:val="004E28B1"/>
    <w:rsid w:val="004E4776"/>
    <w:rsid w:val="004F25E8"/>
    <w:rsid w:val="004F3203"/>
    <w:rsid w:val="004F388C"/>
    <w:rsid w:val="00501B17"/>
    <w:rsid w:val="00504EB6"/>
    <w:rsid w:val="00523159"/>
    <w:rsid w:val="00523795"/>
    <w:rsid w:val="00540C0D"/>
    <w:rsid w:val="00546327"/>
    <w:rsid w:val="00547540"/>
    <w:rsid w:val="00564CC1"/>
    <w:rsid w:val="00571485"/>
    <w:rsid w:val="005803D4"/>
    <w:rsid w:val="0058658C"/>
    <w:rsid w:val="00595A69"/>
    <w:rsid w:val="005C4A83"/>
    <w:rsid w:val="005D448A"/>
    <w:rsid w:val="005F21FB"/>
    <w:rsid w:val="00616CBA"/>
    <w:rsid w:val="006220D8"/>
    <w:rsid w:val="00624057"/>
    <w:rsid w:val="00641551"/>
    <w:rsid w:val="00661371"/>
    <w:rsid w:val="00681F82"/>
    <w:rsid w:val="006962CC"/>
    <w:rsid w:val="006C1D82"/>
    <w:rsid w:val="006D23BA"/>
    <w:rsid w:val="006D5E4D"/>
    <w:rsid w:val="006D7A2E"/>
    <w:rsid w:val="00702BCC"/>
    <w:rsid w:val="0070340D"/>
    <w:rsid w:val="007174AB"/>
    <w:rsid w:val="00722014"/>
    <w:rsid w:val="00732185"/>
    <w:rsid w:val="007347E9"/>
    <w:rsid w:val="0073754D"/>
    <w:rsid w:val="007471DC"/>
    <w:rsid w:val="0076547D"/>
    <w:rsid w:val="00765E02"/>
    <w:rsid w:val="007675AC"/>
    <w:rsid w:val="007813DE"/>
    <w:rsid w:val="00793276"/>
    <w:rsid w:val="00793FD2"/>
    <w:rsid w:val="007A2188"/>
    <w:rsid w:val="007A24A8"/>
    <w:rsid w:val="007A7640"/>
    <w:rsid w:val="007C2797"/>
    <w:rsid w:val="007C6CB1"/>
    <w:rsid w:val="007D00F1"/>
    <w:rsid w:val="007D19BC"/>
    <w:rsid w:val="007D6B0C"/>
    <w:rsid w:val="007E0A0E"/>
    <w:rsid w:val="007F114A"/>
    <w:rsid w:val="007F7007"/>
    <w:rsid w:val="00817AA2"/>
    <w:rsid w:val="008224DD"/>
    <w:rsid w:val="0082738A"/>
    <w:rsid w:val="00836E9E"/>
    <w:rsid w:val="00837AED"/>
    <w:rsid w:val="00842926"/>
    <w:rsid w:val="00870B1B"/>
    <w:rsid w:val="00875B18"/>
    <w:rsid w:val="0087707D"/>
    <w:rsid w:val="008803F6"/>
    <w:rsid w:val="00885778"/>
    <w:rsid w:val="00887156"/>
    <w:rsid w:val="00887636"/>
    <w:rsid w:val="008A42DC"/>
    <w:rsid w:val="008B00C5"/>
    <w:rsid w:val="008B35A9"/>
    <w:rsid w:val="008B45A8"/>
    <w:rsid w:val="008C1723"/>
    <w:rsid w:val="008D0B53"/>
    <w:rsid w:val="008D398E"/>
    <w:rsid w:val="008D7872"/>
    <w:rsid w:val="008E293E"/>
    <w:rsid w:val="008F145A"/>
    <w:rsid w:val="00904BD6"/>
    <w:rsid w:val="009100E4"/>
    <w:rsid w:val="00916777"/>
    <w:rsid w:val="009469AF"/>
    <w:rsid w:val="00962891"/>
    <w:rsid w:val="00975F8E"/>
    <w:rsid w:val="00980E29"/>
    <w:rsid w:val="00983DA3"/>
    <w:rsid w:val="00992B30"/>
    <w:rsid w:val="009940BC"/>
    <w:rsid w:val="00996356"/>
    <w:rsid w:val="009A1602"/>
    <w:rsid w:val="009A2E65"/>
    <w:rsid w:val="009A2ECF"/>
    <w:rsid w:val="009A3685"/>
    <w:rsid w:val="009A57C3"/>
    <w:rsid w:val="009B53DC"/>
    <w:rsid w:val="009C0080"/>
    <w:rsid w:val="009C43B5"/>
    <w:rsid w:val="009F0FDB"/>
    <w:rsid w:val="00A06CE4"/>
    <w:rsid w:val="00A37CCF"/>
    <w:rsid w:val="00A55AB3"/>
    <w:rsid w:val="00A606A7"/>
    <w:rsid w:val="00A62941"/>
    <w:rsid w:val="00A74198"/>
    <w:rsid w:val="00A75662"/>
    <w:rsid w:val="00A812C9"/>
    <w:rsid w:val="00A87564"/>
    <w:rsid w:val="00A94356"/>
    <w:rsid w:val="00A95C66"/>
    <w:rsid w:val="00A96800"/>
    <w:rsid w:val="00AA3FF8"/>
    <w:rsid w:val="00AA41F3"/>
    <w:rsid w:val="00AB3B1E"/>
    <w:rsid w:val="00AB7DDB"/>
    <w:rsid w:val="00AB7FC0"/>
    <w:rsid w:val="00AC1E80"/>
    <w:rsid w:val="00AC785C"/>
    <w:rsid w:val="00AE34F9"/>
    <w:rsid w:val="00AE7189"/>
    <w:rsid w:val="00B03485"/>
    <w:rsid w:val="00B13948"/>
    <w:rsid w:val="00B17F70"/>
    <w:rsid w:val="00B24904"/>
    <w:rsid w:val="00B263E3"/>
    <w:rsid w:val="00B30A72"/>
    <w:rsid w:val="00B478C2"/>
    <w:rsid w:val="00B619A6"/>
    <w:rsid w:val="00B6441A"/>
    <w:rsid w:val="00B80BD2"/>
    <w:rsid w:val="00B87E77"/>
    <w:rsid w:val="00B94ADB"/>
    <w:rsid w:val="00BA6154"/>
    <w:rsid w:val="00BB0BB6"/>
    <w:rsid w:val="00BB264B"/>
    <w:rsid w:val="00BB2A43"/>
    <w:rsid w:val="00BC5AE6"/>
    <w:rsid w:val="00BD1AB0"/>
    <w:rsid w:val="00BD41D8"/>
    <w:rsid w:val="00BE4F61"/>
    <w:rsid w:val="00BE5CB9"/>
    <w:rsid w:val="00BF0AC2"/>
    <w:rsid w:val="00BF41AF"/>
    <w:rsid w:val="00BF5D0D"/>
    <w:rsid w:val="00C0587B"/>
    <w:rsid w:val="00C21CE8"/>
    <w:rsid w:val="00C32144"/>
    <w:rsid w:val="00C33636"/>
    <w:rsid w:val="00C40BE3"/>
    <w:rsid w:val="00C6494E"/>
    <w:rsid w:val="00C73C6D"/>
    <w:rsid w:val="00C74758"/>
    <w:rsid w:val="00C80FB4"/>
    <w:rsid w:val="00C94CB3"/>
    <w:rsid w:val="00CA0CED"/>
    <w:rsid w:val="00CB753E"/>
    <w:rsid w:val="00CC0ADB"/>
    <w:rsid w:val="00CC4548"/>
    <w:rsid w:val="00CD742A"/>
    <w:rsid w:val="00CE6E36"/>
    <w:rsid w:val="00CF10BB"/>
    <w:rsid w:val="00CF1C2F"/>
    <w:rsid w:val="00CF2387"/>
    <w:rsid w:val="00D0787B"/>
    <w:rsid w:val="00D11D94"/>
    <w:rsid w:val="00D13B2C"/>
    <w:rsid w:val="00D17E81"/>
    <w:rsid w:val="00D34D77"/>
    <w:rsid w:val="00D42ABA"/>
    <w:rsid w:val="00D4655B"/>
    <w:rsid w:val="00D66A75"/>
    <w:rsid w:val="00D66CEF"/>
    <w:rsid w:val="00D849CB"/>
    <w:rsid w:val="00D8540C"/>
    <w:rsid w:val="00D9125C"/>
    <w:rsid w:val="00DA02CC"/>
    <w:rsid w:val="00DA259D"/>
    <w:rsid w:val="00DA3202"/>
    <w:rsid w:val="00DA7FA9"/>
    <w:rsid w:val="00DB1A48"/>
    <w:rsid w:val="00DB6995"/>
    <w:rsid w:val="00DD6046"/>
    <w:rsid w:val="00DD6283"/>
    <w:rsid w:val="00DE0BA2"/>
    <w:rsid w:val="00DE0F3B"/>
    <w:rsid w:val="00DE3198"/>
    <w:rsid w:val="00DE66C8"/>
    <w:rsid w:val="00DF27D6"/>
    <w:rsid w:val="00E012EC"/>
    <w:rsid w:val="00E20B10"/>
    <w:rsid w:val="00E25914"/>
    <w:rsid w:val="00E37A5E"/>
    <w:rsid w:val="00E5455C"/>
    <w:rsid w:val="00E61B59"/>
    <w:rsid w:val="00E82BC6"/>
    <w:rsid w:val="00E9316E"/>
    <w:rsid w:val="00E97211"/>
    <w:rsid w:val="00E97AAD"/>
    <w:rsid w:val="00EA2184"/>
    <w:rsid w:val="00EB5EED"/>
    <w:rsid w:val="00EC045B"/>
    <w:rsid w:val="00EE1928"/>
    <w:rsid w:val="00EE65D2"/>
    <w:rsid w:val="00EF6495"/>
    <w:rsid w:val="00F01B7B"/>
    <w:rsid w:val="00F03B84"/>
    <w:rsid w:val="00F03BAA"/>
    <w:rsid w:val="00F12805"/>
    <w:rsid w:val="00F262E6"/>
    <w:rsid w:val="00F4009B"/>
    <w:rsid w:val="00F53594"/>
    <w:rsid w:val="00F91018"/>
    <w:rsid w:val="00FA1070"/>
    <w:rsid w:val="00FC2074"/>
    <w:rsid w:val="00FD00D8"/>
    <w:rsid w:val="00FD0935"/>
    <w:rsid w:val="00FD7BD8"/>
    <w:rsid w:val="00FF26A6"/>
    <w:rsid w:val="00FF3720"/>
    <w:rsid w:val="00FF49B6"/>
    <w:rsid w:val="00FF5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DD9F82-4388-48F4-AAD8-32DE31DDA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795"/>
  </w:style>
  <w:style w:type="paragraph" w:styleId="Heading1">
    <w:name w:val="heading 1"/>
    <w:basedOn w:val="Normal"/>
    <w:next w:val="Normal"/>
    <w:link w:val="Heading1Char"/>
    <w:uiPriority w:val="9"/>
    <w:qFormat/>
    <w:rsid w:val="003A5E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qFormat/>
    <w:rsid w:val="00F12805"/>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12805"/>
    <w:pPr>
      <w:ind w:left="720"/>
      <w:contextualSpacing/>
    </w:pPr>
  </w:style>
  <w:style w:type="character" w:customStyle="1" w:styleId="apple-converted-space">
    <w:name w:val="apple-converted-space"/>
    <w:basedOn w:val="DefaultParagraphFont"/>
    <w:rsid w:val="00F12805"/>
  </w:style>
  <w:style w:type="character" w:customStyle="1" w:styleId="Heading3Char">
    <w:name w:val="Heading 3 Char"/>
    <w:basedOn w:val="DefaultParagraphFont"/>
    <w:link w:val="Heading3"/>
    <w:rsid w:val="00F12805"/>
    <w:rPr>
      <w:rFonts w:ascii="Times New Roman" w:eastAsia="Times New Roman" w:hAnsi="Times New Roman" w:cs="Times New Roman"/>
      <w:b/>
      <w:bCs/>
      <w:sz w:val="27"/>
      <w:szCs w:val="27"/>
      <w:lang w:val="en-US"/>
    </w:rPr>
  </w:style>
  <w:style w:type="paragraph" w:styleId="NormalWeb">
    <w:name w:val="Normal (Web)"/>
    <w:basedOn w:val="Normal"/>
    <w:uiPriority w:val="99"/>
    <w:unhideWhenUsed/>
    <w:rsid w:val="00F1280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F12805"/>
    <w:rPr>
      <w:i/>
      <w:iCs/>
    </w:rPr>
  </w:style>
  <w:style w:type="character" w:styleId="CommentReference">
    <w:name w:val="annotation reference"/>
    <w:basedOn w:val="DefaultParagraphFont"/>
    <w:uiPriority w:val="99"/>
    <w:semiHidden/>
    <w:unhideWhenUsed/>
    <w:rsid w:val="00BE4F61"/>
    <w:rPr>
      <w:sz w:val="16"/>
      <w:szCs w:val="16"/>
    </w:rPr>
  </w:style>
  <w:style w:type="paragraph" w:styleId="CommentText">
    <w:name w:val="annotation text"/>
    <w:basedOn w:val="Normal"/>
    <w:link w:val="CommentTextChar"/>
    <w:uiPriority w:val="99"/>
    <w:semiHidden/>
    <w:unhideWhenUsed/>
    <w:rsid w:val="00BE4F61"/>
    <w:pPr>
      <w:spacing w:line="240" w:lineRule="auto"/>
    </w:pPr>
    <w:rPr>
      <w:sz w:val="20"/>
      <w:szCs w:val="20"/>
    </w:rPr>
  </w:style>
  <w:style w:type="character" w:customStyle="1" w:styleId="CommentTextChar">
    <w:name w:val="Comment Text Char"/>
    <w:basedOn w:val="DefaultParagraphFont"/>
    <w:link w:val="CommentText"/>
    <w:uiPriority w:val="99"/>
    <w:semiHidden/>
    <w:rsid w:val="00BE4F61"/>
    <w:rPr>
      <w:sz w:val="20"/>
      <w:szCs w:val="20"/>
    </w:rPr>
  </w:style>
  <w:style w:type="paragraph" w:styleId="CommentSubject">
    <w:name w:val="annotation subject"/>
    <w:basedOn w:val="CommentText"/>
    <w:next w:val="CommentText"/>
    <w:link w:val="CommentSubjectChar"/>
    <w:uiPriority w:val="99"/>
    <w:semiHidden/>
    <w:unhideWhenUsed/>
    <w:rsid w:val="00BE4F61"/>
    <w:rPr>
      <w:b/>
      <w:bCs/>
    </w:rPr>
  </w:style>
  <w:style w:type="character" w:customStyle="1" w:styleId="CommentSubjectChar">
    <w:name w:val="Comment Subject Char"/>
    <w:basedOn w:val="CommentTextChar"/>
    <w:link w:val="CommentSubject"/>
    <w:uiPriority w:val="99"/>
    <w:semiHidden/>
    <w:rsid w:val="00BE4F61"/>
    <w:rPr>
      <w:b/>
      <w:bCs/>
      <w:sz w:val="20"/>
      <w:szCs w:val="20"/>
    </w:rPr>
  </w:style>
  <w:style w:type="paragraph" w:styleId="BalloonText">
    <w:name w:val="Balloon Text"/>
    <w:basedOn w:val="Normal"/>
    <w:link w:val="BalloonTextChar"/>
    <w:uiPriority w:val="99"/>
    <w:semiHidden/>
    <w:unhideWhenUsed/>
    <w:rsid w:val="00BE4F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F61"/>
    <w:rPr>
      <w:rFonts w:ascii="Tahoma" w:hAnsi="Tahoma" w:cs="Tahoma"/>
      <w:sz w:val="16"/>
      <w:szCs w:val="16"/>
    </w:rPr>
  </w:style>
  <w:style w:type="paragraph" w:styleId="FootnoteText">
    <w:name w:val="footnote text"/>
    <w:basedOn w:val="Normal"/>
    <w:link w:val="FootnoteTextChar"/>
    <w:uiPriority w:val="99"/>
    <w:semiHidden/>
    <w:unhideWhenUsed/>
    <w:rsid w:val="00AE71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7189"/>
    <w:rPr>
      <w:sz w:val="20"/>
      <w:szCs w:val="20"/>
    </w:rPr>
  </w:style>
  <w:style w:type="character" w:styleId="FootnoteReference">
    <w:name w:val="footnote reference"/>
    <w:basedOn w:val="DefaultParagraphFont"/>
    <w:uiPriority w:val="99"/>
    <w:semiHidden/>
    <w:unhideWhenUsed/>
    <w:rsid w:val="00AE7189"/>
    <w:rPr>
      <w:vertAlign w:val="superscript"/>
    </w:rPr>
  </w:style>
  <w:style w:type="paragraph" w:styleId="EndnoteText">
    <w:name w:val="endnote text"/>
    <w:basedOn w:val="Normal"/>
    <w:link w:val="EndnoteTextChar"/>
    <w:uiPriority w:val="99"/>
    <w:semiHidden/>
    <w:unhideWhenUsed/>
    <w:rsid w:val="001C66C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C66C4"/>
    <w:rPr>
      <w:sz w:val="20"/>
      <w:szCs w:val="20"/>
    </w:rPr>
  </w:style>
  <w:style w:type="character" w:styleId="EndnoteReference">
    <w:name w:val="endnote reference"/>
    <w:basedOn w:val="DefaultParagraphFont"/>
    <w:uiPriority w:val="99"/>
    <w:semiHidden/>
    <w:unhideWhenUsed/>
    <w:rsid w:val="001C66C4"/>
    <w:rPr>
      <w:vertAlign w:val="superscript"/>
    </w:rPr>
  </w:style>
  <w:style w:type="character" w:customStyle="1" w:styleId="hps">
    <w:name w:val="hps"/>
    <w:basedOn w:val="DefaultParagraphFont"/>
    <w:rsid w:val="00D13B2C"/>
  </w:style>
  <w:style w:type="character" w:customStyle="1" w:styleId="shorttext">
    <w:name w:val="short_text"/>
    <w:basedOn w:val="DefaultParagraphFont"/>
    <w:rsid w:val="00D13B2C"/>
  </w:style>
  <w:style w:type="character" w:styleId="Hyperlink">
    <w:name w:val="Hyperlink"/>
    <w:rsid w:val="00D13B2C"/>
    <w:rPr>
      <w:color w:val="0000FF"/>
      <w:u w:val="single"/>
    </w:rPr>
  </w:style>
  <w:style w:type="paragraph" w:styleId="BodyText">
    <w:name w:val="Body Text"/>
    <w:basedOn w:val="Normal"/>
    <w:link w:val="BodyTextChar"/>
    <w:rsid w:val="00FA1070"/>
    <w:pPr>
      <w:suppressAutoHyphens/>
      <w:spacing w:after="120"/>
    </w:pPr>
    <w:rPr>
      <w:rFonts w:ascii="Calibri" w:eastAsia="Nimbus Sans L" w:hAnsi="Calibri" w:cs="font336"/>
      <w:kern w:val="1"/>
      <w:lang w:eastAsia="ar-SA"/>
    </w:rPr>
  </w:style>
  <w:style w:type="character" w:customStyle="1" w:styleId="BodyTextChar">
    <w:name w:val="Body Text Char"/>
    <w:basedOn w:val="DefaultParagraphFont"/>
    <w:link w:val="BodyText"/>
    <w:rsid w:val="00FA1070"/>
    <w:rPr>
      <w:rFonts w:ascii="Calibri" w:eastAsia="Nimbus Sans L" w:hAnsi="Calibri" w:cs="font336"/>
      <w:kern w:val="1"/>
      <w:lang w:eastAsia="ar-SA"/>
    </w:rPr>
  </w:style>
  <w:style w:type="paragraph" w:styleId="Header">
    <w:name w:val="header"/>
    <w:basedOn w:val="Normal"/>
    <w:link w:val="HeaderChar"/>
    <w:uiPriority w:val="99"/>
    <w:unhideWhenUsed/>
    <w:rsid w:val="00A87564"/>
    <w:pPr>
      <w:tabs>
        <w:tab w:val="center" w:pos="4536"/>
        <w:tab w:val="right" w:pos="9072"/>
      </w:tabs>
      <w:spacing w:after="0" w:line="240" w:lineRule="auto"/>
    </w:pPr>
  </w:style>
  <w:style w:type="character" w:customStyle="1" w:styleId="HeaderChar">
    <w:name w:val="Header Char"/>
    <w:basedOn w:val="DefaultParagraphFont"/>
    <w:link w:val="Header"/>
    <w:uiPriority w:val="99"/>
    <w:rsid w:val="00A87564"/>
  </w:style>
  <w:style w:type="paragraph" w:styleId="Footer">
    <w:name w:val="footer"/>
    <w:basedOn w:val="Normal"/>
    <w:link w:val="FooterChar"/>
    <w:uiPriority w:val="99"/>
    <w:unhideWhenUsed/>
    <w:rsid w:val="00A87564"/>
    <w:pPr>
      <w:tabs>
        <w:tab w:val="center" w:pos="4536"/>
        <w:tab w:val="right" w:pos="9072"/>
      </w:tabs>
      <w:spacing w:after="0" w:line="240" w:lineRule="auto"/>
    </w:pPr>
  </w:style>
  <w:style w:type="character" w:customStyle="1" w:styleId="FooterChar">
    <w:name w:val="Footer Char"/>
    <w:basedOn w:val="DefaultParagraphFont"/>
    <w:link w:val="Footer"/>
    <w:uiPriority w:val="99"/>
    <w:rsid w:val="00A87564"/>
  </w:style>
  <w:style w:type="character" w:customStyle="1" w:styleId="Heading1Char">
    <w:name w:val="Heading 1 Char"/>
    <w:basedOn w:val="DefaultParagraphFont"/>
    <w:link w:val="Heading1"/>
    <w:uiPriority w:val="9"/>
    <w:rsid w:val="003A5EC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164965">
      <w:bodyDiv w:val="1"/>
      <w:marLeft w:val="0"/>
      <w:marRight w:val="0"/>
      <w:marTop w:val="0"/>
      <w:marBottom w:val="0"/>
      <w:divBdr>
        <w:top w:val="none" w:sz="0" w:space="0" w:color="auto"/>
        <w:left w:val="none" w:sz="0" w:space="0" w:color="auto"/>
        <w:bottom w:val="none" w:sz="0" w:space="0" w:color="auto"/>
        <w:right w:val="none" w:sz="0" w:space="0" w:color="auto"/>
      </w:divBdr>
    </w:div>
    <w:div w:id="337971877">
      <w:bodyDiv w:val="1"/>
      <w:marLeft w:val="0"/>
      <w:marRight w:val="0"/>
      <w:marTop w:val="0"/>
      <w:marBottom w:val="0"/>
      <w:divBdr>
        <w:top w:val="none" w:sz="0" w:space="0" w:color="auto"/>
        <w:left w:val="none" w:sz="0" w:space="0" w:color="auto"/>
        <w:bottom w:val="none" w:sz="0" w:space="0" w:color="auto"/>
        <w:right w:val="none" w:sz="0" w:space="0" w:color="auto"/>
      </w:divBdr>
      <w:divsChild>
        <w:div w:id="1996838061">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772941385">
      <w:bodyDiv w:val="1"/>
      <w:marLeft w:val="0"/>
      <w:marRight w:val="0"/>
      <w:marTop w:val="0"/>
      <w:marBottom w:val="0"/>
      <w:divBdr>
        <w:top w:val="none" w:sz="0" w:space="0" w:color="auto"/>
        <w:left w:val="none" w:sz="0" w:space="0" w:color="auto"/>
        <w:bottom w:val="none" w:sz="0" w:space="0" w:color="auto"/>
        <w:right w:val="none" w:sz="0" w:space="0" w:color="auto"/>
      </w:divBdr>
      <w:divsChild>
        <w:div w:id="1934244355">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897741992">
      <w:bodyDiv w:val="1"/>
      <w:marLeft w:val="0"/>
      <w:marRight w:val="0"/>
      <w:marTop w:val="0"/>
      <w:marBottom w:val="0"/>
      <w:divBdr>
        <w:top w:val="none" w:sz="0" w:space="0" w:color="auto"/>
        <w:left w:val="none" w:sz="0" w:space="0" w:color="auto"/>
        <w:bottom w:val="none" w:sz="0" w:space="0" w:color="auto"/>
        <w:right w:val="none" w:sz="0" w:space="0" w:color="auto"/>
      </w:divBdr>
    </w:div>
    <w:div w:id="933703773">
      <w:bodyDiv w:val="1"/>
      <w:marLeft w:val="0"/>
      <w:marRight w:val="0"/>
      <w:marTop w:val="0"/>
      <w:marBottom w:val="0"/>
      <w:divBdr>
        <w:top w:val="none" w:sz="0" w:space="0" w:color="auto"/>
        <w:left w:val="none" w:sz="0" w:space="0" w:color="auto"/>
        <w:bottom w:val="none" w:sz="0" w:space="0" w:color="auto"/>
        <w:right w:val="none" w:sz="0" w:space="0" w:color="auto"/>
      </w:divBdr>
    </w:div>
    <w:div w:id="1215196757">
      <w:bodyDiv w:val="1"/>
      <w:marLeft w:val="0"/>
      <w:marRight w:val="0"/>
      <w:marTop w:val="0"/>
      <w:marBottom w:val="0"/>
      <w:divBdr>
        <w:top w:val="none" w:sz="0" w:space="0" w:color="auto"/>
        <w:left w:val="none" w:sz="0" w:space="0" w:color="auto"/>
        <w:bottom w:val="none" w:sz="0" w:space="0" w:color="auto"/>
        <w:right w:val="none" w:sz="0" w:space="0" w:color="auto"/>
      </w:divBdr>
      <w:divsChild>
        <w:div w:id="125798048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750420756">
      <w:bodyDiv w:val="1"/>
      <w:marLeft w:val="0"/>
      <w:marRight w:val="0"/>
      <w:marTop w:val="0"/>
      <w:marBottom w:val="0"/>
      <w:divBdr>
        <w:top w:val="none" w:sz="0" w:space="0" w:color="auto"/>
        <w:left w:val="none" w:sz="0" w:space="0" w:color="auto"/>
        <w:bottom w:val="none" w:sz="0" w:space="0" w:color="auto"/>
        <w:right w:val="none" w:sz="0" w:space="0" w:color="auto"/>
      </w:divBdr>
      <w:divsChild>
        <w:div w:id="535586355">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5FDC0-A176-4CD8-A1E7-3558403EE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50</Pages>
  <Words>16769</Words>
  <Characters>95589</Characters>
  <Application>Microsoft Office Word</Application>
  <DocSecurity>0</DocSecurity>
  <Lines>796</Lines>
  <Paragraphs>224</Paragraphs>
  <ScaleCrop>false</ScaleCrop>
  <HeadingPairs>
    <vt:vector size="2" baseType="variant">
      <vt:variant>
        <vt:lpstr>Title</vt:lpstr>
      </vt:variant>
      <vt:variant>
        <vt:i4>1</vt:i4>
      </vt:variant>
    </vt:vector>
  </HeadingPairs>
  <TitlesOfParts>
    <vt:vector size="1" baseType="lpstr">
      <vt:lpstr/>
    </vt:vector>
  </TitlesOfParts>
  <Company>CM</Company>
  <LinksUpToDate>false</LinksUpToDate>
  <CharactersWithSpaces>112134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Нуша Иванова</dc:creator>
  <cp:lastModifiedBy>Jeneta Rogova</cp:lastModifiedBy>
  <cp:revision>8</cp:revision>
  <cp:lastPrinted>2016-03-24T12:22:00Z</cp:lastPrinted>
  <dcterms:created xsi:type="dcterms:W3CDTF">2016-04-28T10:32:00Z</dcterms:created>
  <dcterms:modified xsi:type="dcterms:W3CDTF">2016-05-05T06:35:00Z</dcterms:modified>
</cp:coreProperties>
</file>