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ЗАКОН за електронната идентификация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Глава първа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ОБЩИ ПОЛОЖЕНИЯ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Предмет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1</w:t>
      </w:r>
      <w:r>
        <w:rPr>
          <w:rFonts w:ascii="Times New Roman" w:hAnsi="Times New Roman" w:cs="Times New Roman"/>
          <w:sz w:val="24"/>
          <w:szCs w:val="24"/>
          <w:lang w:val="x-none"/>
        </w:rPr>
        <w:t>. Този закон урежда обществените отношения, свързани с електронната идентификация на физическите лица.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Електроне</w:t>
      </w:r>
      <w:r>
        <w:rPr>
          <w:rFonts w:ascii="Times New Roman" w:hAnsi="Times New Roman" w:cs="Times New Roman"/>
          <w:sz w:val="24"/>
          <w:szCs w:val="24"/>
          <w:lang w:val="x-none"/>
        </w:rPr>
        <w:t>н идентификатор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2</w:t>
      </w:r>
      <w:r>
        <w:rPr>
          <w:rFonts w:ascii="Times New Roman" w:hAnsi="Times New Roman" w:cs="Times New Roman"/>
          <w:sz w:val="24"/>
          <w:szCs w:val="24"/>
          <w:lang w:val="x-none"/>
        </w:rPr>
        <w:t>. (1) Електронният идентификатор е уникален идентификатор на физическо лице, за който е издадено удостоверение за електронна идентичност.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Право на електронен идентификатор имат български граждани и чужденци, които притежават еди</w:t>
      </w:r>
      <w:r>
        <w:rPr>
          <w:rFonts w:ascii="Times New Roman" w:hAnsi="Times New Roman" w:cs="Times New Roman"/>
          <w:sz w:val="24"/>
          <w:szCs w:val="24"/>
          <w:lang w:val="x-none"/>
        </w:rPr>
        <w:t>нен граждански номер, съответно личен номер на чужденец.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Въз основа на електронния идентификатор може да се направи еднозначно разграничаване на едно лице от други лица във виртуалната среда с цел осигуряване на достъп до информационни системи или ос</w:t>
      </w:r>
      <w:r>
        <w:rPr>
          <w:rFonts w:ascii="Times New Roman" w:hAnsi="Times New Roman" w:cs="Times New Roman"/>
          <w:sz w:val="24"/>
          <w:szCs w:val="24"/>
          <w:lang w:val="x-none"/>
        </w:rPr>
        <w:t>игуряване на възможност за извършване на електронни изявления.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Удостоверение за електронна идентичност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3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Удостоверението за електронна идентичност е формализиран официален електронен документ, представен чрез общоприет стандарт, издаден с определен </w:t>
      </w:r>
      <w:r>
        <w:rPr>
          <w:rFonts w:ascii="Times New Roman" w:hAnsi="Times New Roman" w:cs="Times New Roman"/>
          <w:sz w:val="24"/>
          <w:szCs w:val="24"/>
          <w:lang w:val="x-none"/>
        </w:rPr>
        <w:t>срок на валидност и съдържащ електронен идентификатор и други данни, определени с правилника за прилагане на закона.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Секторни електронни идентификатори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4</w:t>
      </w:r>
      <w:r>
        <w:rPr>
          <w:rFonts w:ascii="Times New Roman" w:hAnsi="Times New Roman" w:cs="Times New Roman"/>
          <w:sz w:val="24"/>
          <w:szCs w:val="24"/>
          <w:lang w:val="x-none"/>
        </w:rPr>
        <w:t>. (1) В определени сектори на държавното управление физическите лица могат да се идентифицират чр</w:t>
      </w:r>
      <w:r>
        <w:rPr>
          <w:rFonts w:ascii="Times New Roman" w:hAnsi="Times New Roman" w:cs="Times New Roman"/>
          <w:sz w:val="24"/>
          <w:szCs w:val="24"/>
          <w:lang w:val="x-none"/>
        </w:rPr>
        <w:t>ез секторни електронни идентификатори.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Секторен електронен идентификатор е преобразуван посредством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криптографски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алгоритми електронен идентификатор, получен в процеса на електронна идентификация.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Секторните електронни идентификатори може да се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използват за идентифициране на физическите лица само в сектори, в които държавните органи предоставят на гражданите възможност да упражняват права по електронен път или да извършват електронни услуги, при което не се събират данни за гражданите от други о</w:t>
      </w:r>
      <w:r>
        <w:rPr>
          <w:rFonts w:ascii="Times New Roman" w:hAnsi="Times New Roman" w:cs="Times New Roman"/>
          <w:sz w:val="24"/>
          <w:szCs w:val="24"/>
          <w:lang w:val="x-none"/>
        </w:rPr>
        <w:t>ргани и лица извън сектора.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Секторен електронен идентификатор не може да се преобразува в електронен идентификатор.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(5) Секторите, в които се използват секторни електронни идентификатори, се определят с решение на Министерския съвет, по предложение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на министъра на транспорта, информационните технологии и съобщенията, съгласувано с Комисията за защита на личните данни.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(6) Секторни електронни идентификатори може да се установяват и от частноправни субекти за идентифициране на физически лица в отнош</w:t>
      </w:r>
      <w:r>
        <w:rPr>
          <w:rFonts w:ascii="Times New Roman" w:hAnsi="Times New Roman" w:cs="Times New Roman"/>
          <w:sz w:val="24"/>
          <w:szCs w:val="24"/>
          <w:lang w:val="x-none"/>
        </w:rPr>
        <w:t>енията помежду им.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Правилник за прилагане на закона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5</w:t>
      </w:r>
      <w:r>
        <w:rPr>
          <w:rFonts w:ascii="Times New Roman" w:hAnsi="Times New Roman" w:cs="Times New Roman"/>
          <w:sz w:val="24"/>
          <w:szCs w:val="24"/>
          <w:lang w:val="x-none"/>
        </w:rPr>
        <w:t>. Изискванията за издаване и управление на удостоверението за електронна идентичност, алгоритмите и методите за създаване на електронни и секторни електронни идентификатори, както и условията и ред</w:t>
      </w:r>
      <w:r>
        <w:rPr>
          <w:rFonts w:ascii="Times New Roman" w:hAnsi="Times New Roman" w:cs="Times New Roman"/>
          <w:sz w:val="24"/>
          <w:szCs w:val="24"/>
          <w:lang w:val="x-none"/>
        </w:rPr>
        <w:t>ът за регистрация на лицата по чл. 8, ал. 1 и чл. 9, ал. 2 се определят с правилник за прилагане на закона, приет от Министерския съвет.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Глава втора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СУБЕКТИ НА ЕЛЕКТРОННА ИДЕНТИЧНОСТ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Титуляр на електронна идентичност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6</w:t>
      </w:r>
      <w:r>
        <w:rPr>
          <w:rFonts w:ascii="Times New Roman" w:hAnsi="Times New Roman" w:cs="Times New Roman"/>
          <w:sz w:val="24"/>
          <w:szCs w:val="24"/>
          <w:lang w:val="x-none"/>
        </w:rPr>
        <w:t>. Титуляр на електронна идент</w:t>
      </w:r>
      <w:r>
        <w:rPr>
          <w:rFonts w:ascii="Times New Roman" w:hAnsi="Times New Roman" w:cs="Times New Roman"/>
          <w:sz w:val="24"/>
          <w:szCs w:val="24"/>
          <w:lang w:val="x-none"/>
        </w:rPr>
        <w:t>ичност е физическо лице, навършило 14-годишна възраст, на което е издадено удостоверение за електронна идентичност.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Орган за електронна идентификация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7</w:t>
      </w:r>
      <w:r>
        <w:rPr>
          <w:rFonts w:ascii="Times New Roman" w:hAnsi="Times New Roman" w:cs="Times New Roman"/>
          <w:sz w:val="24"/>
          <w:szCs w:val="24"/>
          <w:lang w:val="x-none"/>
        </w:rPr>
        <w:t>. Орган за електронна идентификация е министърът на вътрешните работи, който издава удостоверение з</w:t>
      </w:r>
      <w:r>
        <w:rPr>
          <w:rFonts w:ascii="Times New Roman" w:hAnsi="Times New Roman" w:cs="Times New Roman"/>
          <w:sz w:val="24"/>
          <w:szCs w:val="24"/>
          <w:lang w:val="x-none"/>
        </w:rPr>
        <w:t>а електронна идентичност.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 Администратори на електронна идентичност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8</w:t>
      </w:r>
      <w:r>
        <w:rPr>
          <w:rFonts w:ascii="Times New Roman" w:hAnsi="Times New Roman" w:cs="Times New Roman"/>
          <w:sz w:val="24"/>
          <w:szCs w:val="24"/>
          <w:lang w:val="x-none"/>
        </w:rPr>
        <w:t>. (В сила от 21.12.2016 г. - ДВ, бр. 38 от 2016 г.) (1) При осъществяване на дейността си по издаване на удостоверения за електронна идентичност министърът на вътрешните работи може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да се подпомага от администратори на електронна идентичност, вписани в регистъра по чл. 10.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При издаване на удостоверения за електронна идентичност на български граждани, които пребивават в чужбина, министърът на вътрешните работи се подпомага и от </w:t>
      </w:r>
      <w:r>
        <w:rPr>
          <w:rFonts w:ascii="Times New Roman" w:hAnsi="Times New Roman" w:cs="Times New Roman"/>
          <w:sz w:val="24"/>
          <w:szCs w:val="24"/>
          <w:lang w:val="x-none"/>
        </w:rPr>
        <w:t>дипломатическите и консулските представителства на Република България. В този случай технологичната и организационната обезпеченост за осъществяване на дейността се осигурява от министъра на външните работи, съгласувано с министъра на вътрешните работи.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>(3) Дейността на администратора на електронна идентичност по ал. 1 и на представителствата по ал. 2 включва: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приемане на писмени заявления от физически лица за издаване на удостоверения за електронна идентичност;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идентифициране на заявителя чрез </w:t>
      </w:r>
      <w:r>
        <w:rPr>
          <w:rFonts w:ascii="Times New Roman" w:hAnsi="Times New Roman" w:cs="Times New Roman"/>
          <w:sz w:val="24"/>
          <w:szCs w:val="24"/>
          <w:lang w:val="x-none"/>
        </w:rPr>
        <w:t>проверка на представен документ за самоличност;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проверка по електронен път чрез защитена сесия за обмен на данни към органа за електронна идентификация за валидност на представения документ за самоличност и допълнително идентифициране на заявителя чре</w:t>
      </w:r>
      <w:r>
        <w:rPr>
          <w:rFonts w:ascii="Times New Roman" w:hAnsi="Times New Roman" w:cs="Times New Roman"/>
          <w:sz w:val="24"/>
          <w:szCs w:val="24"/>
          <w:lang w:val="x-none"/>
        </w:rPr>
        <w:t>з изпратената от органа за електронна идентификация информация;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изпращане по електронен път до органа за електронна идентификация на заявления за издаване на удостоверения;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5. заявяване пред органа за електронна идентификация на промени в данните, в</w:t>
      </w:r>
      <w:r>
        <w:rPr>
          <w:rFonts w:ascii="Times New Roman" w:hAnsi="Times New Roman" w:cs="Times New Roman"/>
          <w:sz w:val="24"/>
          <w:szCs w:val="24"/>
          <w:lang w:val="x-none"/>
        </w:rPr>
        <w:t>ъз основа на които е издадено удостоверението, както и на спиране, възобновяване и прекратяване на удостоверения;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6. персонализиране на удостоверения за електронна идентичност чрез запис върху електронни носители.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Администраторът на електронна иден</w:t>
      </w:r>
      <w:r>
        <w:rPr>
          <w:rFonts w:ascii="Times New Roman" w:hAnsi="Times New Roman" w:cs="Times New Roman"/>
          <w:sz w:val="24"/>
          <w:szCs w:val="24"/>
          <w:lang w:val="x-none"/>
        </w:rPr>
        <w:t>тичност съхранява документите, свързани с дейностите по ал. 3, за срок 20 години.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Център за електронна идентификация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9</w:t>
      </w:r>
      <w:r>
        <w:rPr>
          <w:rFonts w:ascii="Times New Roman" w:hAnsi="Times New Roman" w:cs="Times New Roman"/>
          <w:sz w:val="24"/>
          <w:szCs w:val="24"/>
          <w:lang w:val="x-none"/>
        </w:rPr>
        <w:t>. (1) (В сила от 21.05.2017 г. - ДВ, бр. 38 от 2016 г.) В Министерството на транспорта, информационните технологии и съобщенията се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създава център за електронна идентификация, който трябва да отговаря на изискванията на чл. 11, т. 1 – 3. Центърът има статут на дирекция в министерството.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(В сила от 21.12.2016 г. - ДВ, бр. 38 от 2016 г.) Функциите на център за електронна идентифик</w:t>
      </w:r>
      <w:r>
        <w:rPr>
          <w:rFonts w:ascii="Times New Roman" w:hAnsi="Times New Roman" w:cs="Times New Roman"/>
          <w:sz w:val="24"/>
          <w:szCs w:val="24"/>
          <w:lang w:val="x-none"/>
        </w:rPr>
        <w:t>ация може да се осъществяват и от други лица, вписани в регистъра по чл. 10.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(В сила от 21.05.2017 г. - ДВ, бр. 38 от 2016 г.) Центровете за електронна идентификация извършват автоматизирана проверка на електронна идентичност по реда на този закон и </w:t>
      </w:r>
      <w:r>
        <w:rPr>
          <w:rFonts w:ascii="Times New Roman" w:hAnsi="Times New Roman" w:cs="Times New Roman"/>
          <w:sz w:val="24"/>
          <w:szCs w:val="24"/>
          <w:lang w:val="x-none"/>
        </w:rPr>
        <w:t>може да водят регистри на овластяванията по глава шеста.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(В сила от 21.05.2017 г. - ДВ, бр. 38 от 2016 г.) Услугите, предоставяни от центровете по ал. 1 и 2, може да са възмездни.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Глава трета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РЕГИСТРАЦИЯ НА АДМИНИСТРАТОРИ НА ЕЛЕКТРОННА ИДЕНТИЧНОСТ И</w:t>
      </w: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НА ЦЕНТРОВЕ ЗА ЕЛЕКТРОННА ИДЕНТИФИКАЦИЯ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 Публичен регистър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10</w:t>
      </w:r>
      <w:r>
        <w:rPr>
          <w:rFonts w:ascii="Times New Roman" w:hAnsi="Times New Roman" w:cs="Times New Roman"/>
          <w:sz w:val="24"/>
          <w:szCs w:val="24"/>
          <w:lang w:val="x-none"/>
        </w:rPr>
        <w:t>. (В сила от 21.12.2016 г. - ДВ, бр. 38 от 2016 г.) (1) В Министерството на вътрешните работи се създава и поддържа публичен електронен регистър на администраторите на електронна идентичн</w:t>
      </w:r>
      <w:r>
        <w:rPr>
          <w:rFonts w:ascii="Times New Roman" w:hAnsi="Times New Roman" w:cs="Times New Roman"/>
          <w:sz w:val="24"/>
          <w:szCs w:val="24"/>
          <w:lang w:val="x-none"/>
        </w:rPr>
        <w:t>ост и на центровете за електронна идентификация по чл. 9, ал. 2.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В регистъра по ал. 1 в отделни раздели се вписват лицата, подали заявление за администратор на електронна идентичност и за център за електронна идентификация, както и броят и видът на п</w:t>
      </w:r>
      <w:r>
        <w:rPr>
          <w:rFonts w:ascii="Times New Roman" w:hAnsi="Times New Roman" w:cs="Times New Roman"/>
          <w:sz w:val="24"/>
          <w:szCs w:val="24"/>
          <w:lang w:val="x-none"/>
        </w:rPr>
        <w:t>риложените към заявлението документи, промените в дейността и приложените принудителни административни мерки по чл. 43, ал. 1, т. 2.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Условията и редът за воденето на регистъра се определят с правилника за прилагане на закона.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 (4) Достъпът до регист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ъра по ал. 1 е свободен, безплатен, включително онлайн в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машинночетим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формат.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 Изисквания за регистрация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11</w:t>
      </w:r>
      <w:r>
        <w:rPr>
          <w:rFonts w:ascii="Times New Roman" w:hAnsi="Times New Roman" w:cs="Times New Roman"/>
          <w:sz w:val="24"/>
          <w:szCs w:val="24"/>
          <w:lang w:val="x-none"/>
        </w:rPr>
        <w:t>. (В сила от 21.12.2016 г. - ДВ, бр. 38 от 2016 г.) В регистъра по чл. 10, ал. 1 се вписва лице, което: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разполага с квалифициран персонал;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разполага с техническо оборудване и технологии, които да осигурят надеждното предоставяне на услугите и сигурността на информацията;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отговаря на изискванията за сигурност по чл. 14;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поддържа разполагаеми финансови средства или застраховка в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размер, определен с правилника за прилагане на закона, която покрива отговорността за причинените на титуляря на електронната идентичност и на всички трети лица вреди от неизпълнение на задълженията му по този закон;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5. не е лишено от правото да извършв</w:t>
      </w:r>
      <w:r>
        <w:rPr>
          <w:rFonts w:ascii="Times New Roman" w:hAnsi="Times New Roman" w:cs="Times New Roman"/>
          <w:sz w:val="24"/>
          <w:szCs w:val="24"/>
          <w:lang w:val="x-none"/>
        </w:rPr>
        <w:t>а стопанска дейност, не се намира в процедура по ликвидация или в открито производство по несъстоятелност, или в друга подобна процедура по законодателството по регистрация;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6. не е поставено под запрещение.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Изисквания по отношение на персонала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12</w:t>
      </w:r>
      <w:r>
        <w:rPr>
          <w:rFonts w:ascii="Times New Roman" w:hAnsi="Times New Roman" w:cs="Times New Roman"/>
          <w:sz w:val="24"/>
          <w:szCs w:val="24"/>
          <w:lang w:val="x-none"/>
        </w:rPr>
        <w:t>. (1) Администраторите на електронна идентичност, съответно центровете за електронна идентификация са длъжни да разполагат с квалифицирани лица, които във всеки момент от осъществяването на дейността да осигуряват изпълнението на задълженията им.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Изи</w:t>
      </w:r>
      <w:r>
        <w:rPr>
          <w:rFonts w:ascii="Times New Roman" w:hAnsi="Times New Roman" w:cs="Times New Roman"/>
          <w:sz w:val="24"/>
          <w:szCs w:val="24"/>
          <w:lang w:val="x-none"/>
        </w:rPr>
        <w:t>скванията към квалификацията и надеждността на лицата по ал. 1 се определят с правилника за прилагане на закона.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Изисквания по отношение на техническото оборудване и технологиите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13</w:t>
      </w:r>
      <w:r>
        <w:rPr>
          <w:rFonts w:ascii="Times New Roman" w:hAnsi="Times New Roman" w:cs="Times New Roman"/>
          <w:sz w:val="24"/>
          <w:szCs w:val="24"/>
          <w:lang w:val="x-none"/>
        </w:rPr>
        <w:t>. (1) Администраторите на електронна идентичност, съответно центрове</w:t>
      </w:r>
      <w:r>
        <w:rPr>
          <w:rFonts w:ascii="Times New Roman" w:hAnsi="Times New Roman" w:cs="Times New Roman"/>
          <w:sz w:val="24"/>
          <w:szCs w:val="24"/>
          <w:lang w:val="x-none"/>
        </w:rPr>
        <w:t>те за електронна идентификация осигуряват и прилагат процедури и методи за администриране и управление на сигурността на използваната инфраструктура в съответствие с общоприети в международната практика стандарти за управление на информационната сигурност.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Надеждността на използваните системи и техническата сигурност на осъществяваните чрез тях процеси се смятат за осигурени, когато оборудването и технологиите са преминали през успешно проведени изпитвания и проверки.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Изискванията към методите з</w:t>
      </w:r>
      <w:r>
        <w:rPr>
          <w:rFonts w:ascii="Times New Roman" w:hAnsi="Times New Roman" w:cs="Times New Roman"/>
          <w:sz w:val="24"/>
          <w:szCs w:val="24"/>
          <w:lang w:val="x-none"/>
        </w:rPr>
        <w:t>а оценка на сигурността на използваните системи се определят с правилника за прилагане на закона.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Лицата по ал. 1 са длъжни да поддържат документация за актуалното състояние на използваните от тях техническо оборудване и технологии.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(5) Неизпълнени</w:t>
      </w:r>
      <w:r>
        <w:rPr>
          <w:rFonts w:ascii="Times New Roman" w:hAnsi="Times New Roman" w:cs="Times New Roman"/>
          <w:sz w:val="24"/>
          <w:szCs w:val="24"/>
          <w:lang w:val="x-none"/>
        </w:rPr>
        <w:t>ето на задължението по ал. 4 се смята за нарушение на изискванията за сигурност.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(6) Лицата по ал. 1 използват техническо оборудване и технологии за заявяване на издаването и управлението, съответно за проверката на удостоверения за електронна идентичнос</w:t>
      </w:r>
      <w:r>
        <w:rPr>
          <w:rFonts w:ascii="Times New Roman" w:hAnsi="Times New Roman" w:cs="Times New Roman"/>
          <w:sz w:val="24"/>
          <w:szCs w:val="24"/>
          <w:lang w:val="x-none"/>
        </w:rPr>
        <w:t>т, които отговарят на изискванията, определени с правилника за прилагане на закона.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(7) Администраторът на електронна идентичност е длъжен да използва само устройства за сигурно персонализиране, които отговарят на изискванията, определени с правилника за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прилагане на закона.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Изисквания за сигурност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14</w:t>
      </w:r>
      <w:r>
        <w:rPr>
          <w:rFonts w:ascii="Times New Roman" w:hAnsi="Times New Roman" w:cs="Times New Roman"/>
          <w:sz w:val="24"/>
          <w:szCs w:val="24"/>
          <w:lang w:val="x-none"/>
        </w:rPr>
        <w:t>. (1) Администраторите на електронна идентичност, съответно центровете за електронна идентификация създават и поддържат вътрешни процедури за сигурност, съгласно които осъществяват дейността си.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</w:t>
      </w:r>
      <w:r>
        <w:rPr>
          <w:rFonts w:ascii="Times New Roman" w:hAnsi="Times New Roman" w:cs="Times New Roman"/>
          <w:sz w:val="24"/>
          <w:szCs w:val="24"/>
          <w:lang w:val="x-none"/>
        </w:rPr>
        <w:t>Процедурите за сигурност трябва да съответстват на изискванията за управление на информационната сигурност, определени с правилника за прилагане на закона.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Процедурите за сигурност отразяват съответствието на лицата по ал. 1 с изискванията на закона,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както и надеждността и сигурността на осъществяваната от тях дейност.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Процедурите за сигурност съдържат най-малко: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оценка на риска;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управленски мерки за сигурност;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мерки за информационна сигурност;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разполагаеми финансови средства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или застраховки;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5. изисквания за надеждност на персонала;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6. мерки за осигуряване на защита и за ограничаване на достъпа до отделни устройства и помещения;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7. мерки за осигуряване на защита срещу непозволен достъп до информационните системи;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8. м</w:t>
      </w:r>
      <w:r>
        <w:rPr>
          <w:rFonts w:ascii="Times New Roman" w:hAnsi="Times New Roman" w:cs="Times New Roman"/>
          <w:sz w:val="24"/>
          <w:szCs w:val="24"/>
          <w:lang w:val="x-none"/>
        </w:rPr>
        <w:t>ерки за осигуряване на защита срещу непозволени промени;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9. план за действие при събития, съставляващи непреодолима сила, и при последващо възстановяване на дейността.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 (5) Процедурите за сигурност не са публични. Достъп до тях имат само министърът на в</w:t>
      </w:r>
      <w:r>
        <w:rPr>
          <w:rFonts w:ascii="Times New Roman" w:hAnsi="Times New Roman" w:cs="Times New Roman"/>
          <w:sz w:val="24"/>
          <w:szCs w:val="24"/>
          <w:lang w:val="x-none"/>
        </w:rPr>
        <w:t>ътрешните работи и лицата по чл. 35.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 Производство по регистрация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15</w:t>
      </w:r>
      <w:r>
        <w:rPr>
          <w:rFonts w:ascii="Times New Roman" w:hAnsi="Times New Roman" w:cs="Times New Roman"/>
          <w:sz w:val="24"/>
          <w:szCs w:val="24"/>
          <w:lang w:val="x-none"/>
        </w:rPr>
        <w:t>. (В сила от 21.12.2016 г. - ДВ, бр. 38 от 2016 г.) (1) Производството по регистрация започва със заявление до министъра на вътрешните работи по образец, определен с правилника за пр</w:t>
      </w:r>
      <w:r>
        <w:rPr>
          <w:rFonts w:ascii="Times New Roman" w:hAnsi="Times New Roman" w:cs="Times New Roman"/>
          <w:sz w:val="24"/>
          <w:szCs w:val="24"/>
          <w:lang w:val="x-none"/>
        </w:rPr>
        <w:t>илагане на закона.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Към заявлението по ал. 1 се прилагат: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доказателства за разполагаеми финансови средства или договор за застраховка;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доказателства за съответствие с изискванията за персонал по чл. 12;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доказателства за съответствие с и</w:t>
      </w:r>
      <w:r>
        <w:rPr>
          <w:rFonts w:ascii="Times New Roman" w:hAnsi="Times New Roman" w:cs="Times New Roman"/>
          <w:sz w:val="24"/>
          <w:szCs w:val="24"/>
          <w:lang w:val="x-none"/>
        </w:rPr>
        <w:t>зискванията за техническо оборудване и технологии по чл. 13 (декларации за съответствие, описание на оборудването, технологичните процеси и други);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доказателства за съответствие с изискванията за сигурност по чл. 14.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При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непълноти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нередовнос</w:t>
      </w:r>
      <w:r>
        <w:rPr>
          <w:rFonts w:ascii="Times New Roman" w:hAnsi="Times New Roman" w:cs="Times New Roman"/>
          <w:sz w:val="24"/>
          <w:szCs w:val="24"/>
          <w:lang w:val="x-none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на представените документи по ал. 2 или ако не е заплатена такса за разглеждане, министърът на вътрешните работи в 14-дневен срок от подаването на заявлението писмено уведомява лицето и дава срок за отстраняването на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непълнотите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нередовностите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) В 14-дневен срок от подаването на заявлението или от отстраняването на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непълнотите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нередовностите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по ал. 3 министърът на вътрешните работи или оправомощени от него длъжностни лица вписват в регистъра по чл. 10 лицата, които отговарят на изискванията </w:t>
      </w:r>
      <w:r>
        <w:rPr>
          <w:rFonts w:ascii="Times New Roman" w:hAnsi="Times New Roman" w:cs="Times New Roman"/>
          <w:sz w:val="24"/>
          <w:szCs w:val="24"/>
          <w:lang w:val="x-none"/>
        </w:rPr>
        <w:t>на чл. 11 и са приложили документите по ал. 2.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(5) Министърът на вътрешните работи мотивирано отказва регистрация на лице, което не отговаря на някое от изискванията на чл. 11 или не е представило документите по ал. 2 в срока по ал. 3.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(6) Отказът по 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л. 5 подлежи на обжалване по реда на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Административнопроцесуалния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кодекс.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 Действие, прехвърляне и преотстъпване на регистрацията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16</w:t>
      </w:r>
      <w:r>
        <w:rPr>
          <w:rFonts w:ascii="Times New Roman" w:hAnsi="Times New Roman" w:cs="Times New Roman"/>
          <w:sz w:val="24"/>
          <w:szCs w:val="24"/>
          <w:lang w:val="x-none"/>
        </w:rPr>
        <w:t>. (В сила от 21.12.2016 г. - ДВ, бр. 38 от 2016 г.) (1) Регистрацията е безсрочна.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Правата по регистрацията не мо</w:t>
      </w:r>
      <w:r>
        <w:rPr>
          <w:rFonts w:ascii="Times New Roman" w:hAnsi="Times New Roman" w:cs="Times New Roman"/>
          <w:sz w:val="24"/>
          <w:szCs w:val="24"/>
          <w:lang w:val="x-none"/>
        </w:rPr>
        <w:t>же да се прехвърлят или преотстъпват, освен в случаите по ал. 3.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Правата по регистрацията може да се прехвърлят или преотстъпват, когато регистрираното лице се е преобразувало чрез вливане, сливане, разделяне, отделяне, промяна на правната форма, при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прехвърляне на търговско предприятие или наследяване, ако лицето, на което се прехвърлят или преотстъпват правата, отговаря на условията за вписване в регистъра. Лицата уведомяват предварително министъра на вътрешните работи за промените.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Регистрира</w:t>
      </w:r>
      <w:r>
        <w:rPr>
          <w:rFonts w:ascii="Times New Roman" w:hAnsi="Times New Roman" w:cs="Times New Roman"/>
          <w:sz w:val="24"/>
          <w:szCs w:val="24"/>
          <w:lang w:val="x-none"/>
        </w:rPr>
        <w:t>ното лице е длъжно да уведоми министъра на вътрешните работи за всяка промяна в обстоятелствата по чл. 11 в 7-дневен срок от нейното настъпване.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 Прекратяване на регистрацията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17</w:t>
      </w:r>
      <w:r>
        <w:rPr>
          <w:rFonts w:ascii="Times New Roman" w:hAnsi="Times New Roman" w:cs="Times New Roman"/>
          <w:sz w:val="24"/>
          <w:szCs w:val="24"/>
          <w:lang w:val="x-none"/>
        </w:rPr>
        <w:t>. (В сила от 21.12.2016 г. - ДВ, бр. 38 от 2016 г.) (1) Министърът на въ</w:t>
      </w:r>
      <w:r>
        <w:rPr>
          <w:rFonts w:ascii="Times New Roman" w:hAnsi="Times New Roman" w:cs="Times New Roman"/>
          <w:sz w:val="24"/>
          <w:szCs w:val="24"/>
          <w:lang w:val="x-none"/>
        </w:rPr>
        <w:t>трешните работи или оправомощено от него длъжностно лице със заповед прекратява регистрацията: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по писмено искане на регистрираното лице;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при смърт – по заявление на наследниците му или служебно;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при откриване на процедура за ликвидация или н</w:t>
      </w:r>
      <w:r>
        <w:rPr>
          <w:rFonts w:ascii="Times New Roman" w:hAnsi="Times New Roman" w:cs="Times New Roman"/>
          <w:sz w:val="24"/>
          <w:szCs w:val="24"/>
          <w:lang w:val="x-none"/>
        </w:rPr>
        <w:t>есъстоятелност или на друга процедура по прекратяване на юридическото лице – по заявление на представляващия лицето или служебно;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при прекратяване дейността на едноличния търговец или юридическото лице – по негово заявление или служебно;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5. при пост</w:t>
      </w:r>
      <w:r>
        <w:rPr>
          <w:rFonts w:ascii="Times New Roman" w:hAnsi="Times New Roman" w:cs="Times New Roman"/>
          <w:sz w:val="24"/>
          <w:szCs w:val="24"/>
          <w:lang w:val="x-none"/>
        </w:rPr>
        <w:t>авяне под запрещение – по заявление на настойника или попечителя на лицето или служебно;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6. когато дейността, за която е издадена регистрацията, не е осъществявана в срок една година.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Освен в случаите по ал. 1 министърът на вътрешните работи или оп</w:t>
      </w:r>
      <w:r>
        <w:rPr>
          <w:rFonts w:ascii="Times New Roman" w:hAnsi="Times New Roman" w:cs="Times New Roman"/>
          <w:sz w:val="24"/>
          <w:szCs w:val="24"/>
          <w:lang w:val="x-none"/>
        </w:rPr>
        <w:t>равомощено от него длъжностно лице със заповед прекратява регистрацията, ако регистрираното лице: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е представило неверни данни или документи с невярно съдържание, които са послужили като основание за регистрацията;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при осъществяване на дейността с</w:t>
      </w:r>
      <w:r>
        <w:rPr>
          <w:rFonts w:ascii="Times New Roman" w:hAnsi="Times New Roman" w:cs="Times New Roman"/>
          <w:sz w:val="24"/>
          <w:szCs w:val="24"/>
          <w:lang w:val="x-none"/>
        </w:rPr>
        <w:t>и по този закон е издало документ с невярно съдържание, когато това е установено по съдебен ред;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системно нарушава този закон или актове по прилагането му;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престане да отговаря на изискванията по чл. 11 и в определен от министъра на вътрешните ра</w:t>
      </w:r>
      <w:r>
        <w:rPr>
          <w:rFonts w:ascii="Times New Roman" w:hAnsi="Times New Roman" w:cs="Times New Roman"/>
          <w:sz w:val="24"/>
          <w:szCs w:val="24"/>
          <w:lang w:val="x-none"/>
        </w:rPr>
        <w:t>боти срок не отстрани нередовността.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Лице с прекратена регистрация не може да подаде заявление за регистрация за същата дейност в двугодишен срок от влизането в сила на заповедите по ал. 1 и 2.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Заповедите по ал. 1 и 2 подлежат на обжалване по р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еда на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Административнопроцесуалния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кодекс.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(5) Прекратяването на регистрацията и основанието за това се вписват служебно в регистъра по чл. 10, ал. 1.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 Такси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18</w:t>
      </w:r>
      <w:r>
        <w:rPr>
          <w:rFonts w:ascii="Times New Roman" w:hAnsi="Times New Roman" w:cs="Times New Roman"/>
          <w:sz w:val="24"/>
          <w:szCs w:val="24"/>
          <w:lang w:val="x-none"/>
        </w:rPr>
        <w:t>. За разглеждането на заявлението за регистрация заявителят заплаща такса в размер, опре</w:t>
      </w:r>
      <w:r>
        <w:rPr>
          <w:rFonts w:ascii="Times New Roman" w:hAnsi="Times New Roman" w:cs="Times New Roman"/>
          <w:sz w:val="24"/>
          <w:szCs w:val="24"/>
          <w:lang w:val="x-none"/>
        </w:rPr>
        <w:t>делен с тарифа, одобрена от Министерския съвет по предложение на министъра на транспорта, информационните технологии и съобщенията и министъра на вътрешните работи.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Глава четвърта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ИЗДАВАНЕ, СПИРАНЕ, ВЪЗОБНОВЯВАНЕ И ПРЕКРАТЯВАНЕ НА УДОСТОВЕРЕНИЕ ЗА ЕЛЕКТРО</w:t>
      </w: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ННА ИДЕНТИЧНОСТ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 Регистър на удостоверенията за електронна идентичност и на електронните идентификатори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19</w:t>
      </w:r>
      <w:r>
        <w:rPr>
          <w:rFonts w:ascii="Times New Roman" w:hAnsi="Times New Roman" w:cs="Times New Roman"/>
          <w:sz w:val="24"/>
          <w:szCs w:val="24"/>
          <w:lang w:val="x-none"/>
        </w:rPr>
        <w:t>. (В сила от 21.05.2017 г. - ДВ, бр. 38 от 2016 г.) (1) В Министерството на вътрешните работи се създават и поддържат: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електронен регистър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на издадените и прекратените удостоверения за електронна идентичност;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електронен регистър на електронните идентификатори, титулярите им и съответните удостоверения за електронна идентичност.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Редът за водене, съхранение и достъп до регистрите по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ал. 1 се определя с правилника за прилагане на закона.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 Издаване на удостоверение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20</w:t>
      </w:r>
      <w:r>
        <w:rPr>
          <w:rFonts w:ascii="Times New Roman" w:hAnsi="Times New Roman" w:cs="Times New Roman"/>
          <w:sz w:val="24"/>
          <w:szCs w:val="24"/>
          <w:lang w:val="x-none"/>
        </w:rPr>
        <w:t>. (В сила от 21.05.2017 г. - ДВ, бр. 38 от 2016 г.) (1) Министърът на вътрешните работи издава удостоверение за електронна идентичност по писмено заявление на лице п</w:t>
      </w:r>
      <w:r>
        <w:rPr>
          <w:rFonts w:ascii="Times New Roman" w:hAnsi="Times New Roman" w:cs="Times New Roman"/>
          <w:sz w:val="24"/>
          <w:szCs w:val="24"/>
          <w:lang w:val="x-none"/>
        </w:rPr>
        <w:t>о чл. 6. Заявлението може да се подаде и чрез администратор на електронна идентичност или дипломатическо или консулско представителство на Република България.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Удостоверение за електронна идентичност се издава, ако лицето се е явило лично пред лице по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ал. 1 и е представило валиден документ за самоличност. Извън случаите по ал. 1, изречение второ, местата за явяване се определят от министъра на вътрешните работи.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Удостоверение за електронна идентичност на непълнолетно лице или лице, поставено под </w:t>
      </w:r>
      <w:r>
        <w:rPr>
          <w:rFonts w:ascii="Times New Roman" w:hAnsi="Times New Roman" w:cs="Times New Roman"/>
          <w:sz w:val="24"/>
          <w:szCs w:val="24"/>
          <w:lang w:val="x-none"/>
        </w:rPr>
        <w:t>запрещение, се издава, ако са спазени изискванията на ал. 2 и: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заявлението е подписано и от родител, съответно попечител или настойник на лицето;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родителят, съответно попечителят или настойникът се е явил лично и е представил валиден документ за </w:t>
      </w:r>
      <w:r>
        <w:rPr>
          <w:rFonts w:ascii="Times New Roman" w:hAnsi="Times New Roman" w:cs="Times New Roman"/>
          <w:sz w:val="24"/>
          <w:szCs w:val="24"/>
          <w:lang w:val="x-none"/>
        </w:rPr>
        <w:t>самоличност.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Министърът на вътрешните работи осигурява възможност на администратора да </w:t>
      </w: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провери валидността на представения документ за самоличност по ал. 2 и 3. Администраторът е длъжен да направи проверка на валидността на документа за самоличност, </w:t>
      </w:r>
      <w:r>
        <w:rPr>
          <w:rFonts w:ascii="Times New Roman" w:hAnsi="Times New Roman" w:cs="Times New Roman"/>
          <w:sz w:val="24"/>
          <w:szCs w:val="24"/>
          <w:lang w:val="x-none"/>
        </w:rPr>
        <w:t>преди да изпрати заявление за издаване на удостоверение за електронна идентичност.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(5) Удостоверението за електронна идентичност се издава със срок на валидност 5 години.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(6) Удостоверението се записва само върху електронен носител, който отговаря на и</w:t>
      </w:r>
      <w:r>
        <w:rPr>
          <w:rFonts w:ascii="Times New Roman" w:hAnsi="Times New Roman" w:cs="Times New Roman"/>
          <w:sz w:val="24"/>
          <w:szCs w:val="24"/>
          <w:lang w:val="x-none"/>
        </w:rPr>
        <w:t>зискванията, определени с правилника за прилагане на закона.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(7) Удостоверението се вписва в регистъра на удостоверенията за електронна идентичност.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(8) Носителят на удостоверението се предава лично на титуляря му, а по изключение – на упълномощено лиц</w:t>
      </w:r>
      <w:r>
        <w:rPr>
          <w:rFonts w:ascii="Times New Roman" w:hAnsi="Times New Roman" w:cs="Times New Roman"/>
          <w:sz w:val="24"/>
          <w:szCs w:val="24"/>
          <w:lang w:val="x-none"/>
        </w:rPr>
        <w:t>е, след представяне на нотариално заверено изрично пълномощно.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(9) Едно лице може да поиска издаване на повече от едно удостоверение за електронна идентичност.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(10) Когато заявлението за издаване на удостоверение е подадено чрез администратор на електр</w:t>
      </w:r>
      <w:r>
        <w:rPr>
          <w:rFonts w:ascii="Times New Roman" w:hAnsi="Times New Roman" w:cs="Times New Roman"/>
          <w:sz w:val="24"/>
          <w:szCs w:val="24"/>
          <w:lang w:val="x-none"/>
        </w:rPr>
        <w:t>онна идентичност, отношенията между него и лицето по чл. 6 се уреждат с договор.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(11) Извън случаите по ал. 10, за издаването на удостоверение за електронна идентичност лицето по чл. 6 дължи такса, определена с тарифата по чл. 18.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 Спиране, възобновяван</w:t>
      </w:r>
      <w:r>
        <w:rPr>
          <w:rFonts w:ascii="Times New Roman" w:hAnsi="Times New Roman" w:cs="Times New Roman"/>
          <w:sz w:val="24"/>
          <w:szCs w:val="24"/>
          <w:lang w:val="x-none"/>
        </w:rPr>
        <w:t>е и продължаване на действието на удостоверението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21</w:t>
      </w:r>
      <w:r>
        <w:rPr>
          <w:rFonts w:ascii="Times New Roman" w:hAnsi="Times New Roman" w:cs="Times New Roman"/>
          <w:sz w:val="24"/>
          <w:szCs w:val="24"/>
          <w:lang w:val="x-none"/>
        </w:rPr>
        <w:t>. (В сила от 21.05.2017 г. - ДВ, бр. 38 от 2016 г.) (1) Министърът на вътрешните работи или оправомощено от него длъжностно лице има право да спре действието на издадено от него удостоверение, ако съ</w:t>
      </w:r>
      <w:r>
        <w:rPr>
          <w:rFonts w:ascii="Times New Roman" w:hAnsi="Times New Roman" w:cs="Times New Roman"/>
          <w:sz w:val="24"/>
          <w:szCs w:val="24"/>
          <w:lang w:val="x-none"/>
        </w:rPr>
        <w:t>ществува основателна причина – увреждане на интересите на титуляря на удостоверението или на трети лица.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Министърът на вътрешните работи или оправомощено от него длъжностно лице е длъжен да спре действието на удостоверението по искане на титуляря на </w:t>
      </w:r>
      <w:r>
        <w:rPr>
          <w:rFonts w:ascii="Times New Roman" w:hAnsi="Times New Roman" w:cs="Times New Roman"/>
          <w:sz w:val="24"/>
          <w:szCs w:val="24"/>
          <w:lang w:val="x-none"/>
        </w:rPr>
        <w:t>електронна идентичност, след като се увери в самоличността му, като поиска посочването на допълнителни данни, които са включени в искането за издаването на удостоверението.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Министърът на вътрешните работи или оправомощено от него длъжностно лице е дл</w:t>
      </w:r>
      <w:r>
        <w:rPr>
          <w:rFonts w:ascii="Times New Roman" w:hAnsi="Times New Roman" w:cs="Times New Roman"/>
          <w:sz w:val="24"/>
          <w:szCs w:val="24"/>
          <w:lang w:val="x-none"/>
        </w:rPr>
        <w:t>ъжен да спре действието на удостоверението по искане на лице с установена самоличност, за което според обстоятелствата е видно, че знае за нарушения на сигурността, свързани с незаконосъобразното използване на удостоверението за електронна идентичност, кат</w:t>
      </w:r>
      <w:r>
        <w:rPr>
          <w:rFonts w:ascii="Times New Roman" w:hAnsi="Times New Roman" w:cs="Times New Roman"/>
          <w:sz w:val="24"/>
          <w:szCs w:val="24"/>
          <w:lang w:val="x-none"/>
        </w:rPr>
        <w:t>о незабавно уведомява титуляря за спирането на действието на удостоверението.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Спирането на действието на удостоверението се извършва чрез вписване в регистъра на удостоверенията за електронна идентичност.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 (5) Действието на удостоверението се възобн</w:t>
      </w:r>
      <w:r>
        <w:rPr>
          <w:rFonts w:ascii="Times New Roman" w:hAnsi="Times New Roman" w:cs="Times New Roman"/>
          <w:sz w:val="24"/>
          <w:szCs w:val="24"/>
          <w:lang w:val="x-none"/>
        </w:rPr>
        <w:t>овява от министъра на вътрешните работи или от оправомощено от него длъжностно лице по искане на титуляря на електронната идентичност чрез вписване в регистъра на удостоверенията за електронна идентичност.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(6) Искането за спиране и възобновяване може да </w:t>
      </w:r>
      <w:r>
        <w:rPr>
          <w:rFonts w:ascii="Times New Roman" w:hAnsi="Times New Roman" w:cs="Times New Roman"/>
          <w:sz w:val="24"/>
          <w:szCs w:val="24"/>
          <w:lang w:val="x-none"/>
        </w:rPr>
        <w:t>се отправи чрез лице по чл. 8.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(7) Искането за спиране може да се заяви и по електронен път, като лицето се идентифицира по реда на този закон.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(8) Продължаването на срока на удостоверението за електронна идентичност може да се заявява по електронен пъ</w:t>
      </w:r>
      <w:r>
        <w:rPr>
          <w:rFonts w:ascii="Times New Roman" w:hAnsi="Times New Roman" w:cs="Times New Roman"/>
          <w:sz w:val="24"/>
          <w:szCs w:val="24"/>
          <w:lang w:val="x-none"/>
        </w:rPr>
        <w:t>т преди изтичането му, като лицето се идентифицира по реда на този закон.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Прекратяване действието на удостоверението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22</w:t>
      </w:r>
      <w:r>
        <w:rPr>
          <w:rFonts w:ascii="Times New Roman" w:hAnsi="Times New Roman" w:cs="Times New Roman"/>
          <w:sz w:val="24"/>
          <w:szCs w:val="24"/>
          <w:lang w:val="x-none"/>
        </w:rPr>
        <w:t>. (1) (В сила от 21.05.2017 г. - ДВ, бр. 38 от 2016 г.) Действието на удостоверението се прекратява: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с изтичането на срока му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на валидност;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при смърт на титуляря на удостоверението.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(В сила от 21.05.2017 г. - ДВ, бр. 38 от 2016 г.) Министърът на вътрешните работи е длъжен незабавно да прекрати действието на удостоверението: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(в сила от 21.05.2017 г. - ДВ, бр. 38 о</w:t>
      </w:r>
      <w:r>
        <w:rPr>
          <w:rFonts w:ascii="Times New Roman" w:hAnsi="Times New Roman" w:cs="Times New Roman"/>
          <w:sz w:val="24"/>
          <w:szCs w:val="24"/>
          <w:lang w:val="x-none"/>
        </w:rPr>
        <w:t>т 2016 г.) по искане на титуляря на удостоверението, след като се увери в самоличността му;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(в сила от 21.05.2017 г. - ДВ, бр. 38 от 2016 г.) при установяване, че удостоверението е издадено въз основа на неверни данни;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(в сила от 1.04.2017 г. - Д</w:t>
      </w:r>
      <w:r>
        <w:rPr>
          <w:rFonts w:ascii="Times New Roman" w:hAnsi="Times New Roman" w:cs="Times New Roman"/>
          <w:sz w:val="24"/>
          <w:szCs w:val="24"/>
          <w:lang w:val="x-none"/>
        </w:rPr>
        <w:t>В, бр. 38 от 2016 г.) при промяна на данните, въз основа на които е издадено удостоверението за електронна идентичност;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(в сила от 21.05.2017 г. - ДВ, бр. 38 от 2016 г.) при инциденти, свързани с компрометиране на сигурността на електронната идентифик</w:t>
      </w:r>
      <w:r>
        <w:rPr>
          <w:rFonts w:ascii="Times New Roman" w:hAnsi="Times New Roman" w:cs="Times New Roman"/>
          <w:sz w:val="24"/>
          <w:szCs w:val="24"/>
          <w:lang w:val="x-none"/>
        </w:rPr>
        <w:t>ация.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(В сила от 21.05.2017 г. - ДВ, бр. 38 от 2016 г.) Прекратяването се вписва в регистъра по чл. 19, ал. 1, т. 1 незабавно след възникването на съответното обстоятелство по ал. 1, т. 2 и ал. 2.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 Задължение за уведомяване за промени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23</w:t>
      </w:r>
      <w:r>
        <w:rPr>
          <w:rFonts w:ascii="Times New Roman" w:hAnsi="Times New Roman" w:cs="Times New Roman"/>
          <w:sz w:val="24"/>
          <w:szCs w:val="24"/>
          <w:lang w:val="x-none"/>
        </w:rPr>
        <w:t>. (В си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ла от 21.05.2017 г. - ДВ, бр. 38 от 2016 г.) Първичен администратор на данни е длъжен да уведоми автоматизирано и по електронен път министъра на вътрешните работи за всяка промяна на лични данни, които са свързани с дейностите по глава трета и тази глава, </w:t>
      </w:r>
      <w:r>
        <w:rPr>
          <w:rFonts w:ascii="Times New Roman" w:hAnsi="Times New Roman" w:cs="Times New Roman"/>
          <w:sz w:val="24"/>
          <w:szCs w:val="24"/>
          <w:lang w:val="x-none"/>
        </w:rPr>
        <w:t>незабавно след промяната. Уведомлението съдържа идентификация на лицето и информация за промяната.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Глава пета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lastRenderedPageBreak/>
        <w:t xml:space="preserve">(В сила от 21.05.2017 г. - ДВ, бр. 38 от 2016 г.) 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ПРОВЕРКА НА ЕЛЕКТРОННА ИДЕНТИЧНОСТ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Проверка на електронна идентичност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24</w:t>
      </w:r>
      <w:r>
        <w:rPr>
          <w:rFonts w:ascii="Times New Roman" w:hAnsi="Times New Roman" w:cs="Times New Roman"/>
          <w:sz w:val="24"/>
          <w:szCs w:val="24"/>
          <w:lang w:val="x-none"/>
        </w:rPr>
        <w:t>. (В сила от 21</w:t>
      </w:r>
      <w:r>
        <w:rPr>
          <w:rFonts w:ascii="Times New Roman" w:hAnsi="Times New Roman" w:cs="Times New Roman"/>
          <w:sz w:val="24"/>
          <w:szCs w:val="24"/>
          <w:lang w:val="x-none"/>
        </w:rPr>
        <w:t>.05.2017 г. - ДВ, бр. 38 от 2016 г.) (1) Проверката на електронната идентичност е процес на автоматизирана проверка на валидността на издадено удостоверение за електронна идентичност при предоставянето на електронни услуги.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Проверката на електронната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идентичност се извършва от центрове за електронна идентификация чрез специализирани протоколи или по друг начин, определен с правилника за прилагане на закона.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Проверката на електронната идентичност се извършва по електронна заявка на заинтересовано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лице след заплащането на такса в размер, определен с тарифата по чл. 18.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Проверка на електронна идентичност по електронна заявка на държавни органи и на лица, осъществяващи публични функции, се извършва от центъра по чл. 9, ал. 1. За проверката не с</w:t>
      </w:r>
      <w:r>
        <w:rPr>
          <w:rFonts w:ascii="Times New Roman" w:hAnsi="Times New Roman" w:cs="Times New Roman"/>
          <w:sz w:val="24"/>
          <w:szCs w:val="24"/>
          <w:lang w:val="x-none"/>
        </w:rPr>
        <w:t>е дължи такса.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Проверка на удостоверение за електронна идентичност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25</w:t>
      </w:r>
      <w:r>
        <w:rPr>
          <w:rFonts w:ascii="Times New Roman" w:hAnsi="Times New Roman" w:cs="Times New Roman"/>
          <w:sz w:val="24"/>
          <w:szCs w:val="24"/>
          <w:lang w:val="x-none"/>
        </w:rPr>
        <w:t>. (В сила от 21.05.2017 г. - ДВ, бр. 38 от 2016 г.) Министърът на вътрешните работи осигурява на центровете за електронна идентификация възможност за извършване на безплатна проверк</w:t>
      </w:r>
      <w:r>
        <w:rPr>
          <w:rFonts w:ascii="Times New Roman" w:hAnsi="Times New Roman" w:cs="Times New Roman"/>
          <w:sz w:val="24"/>
          <w:szCs w:val="24"/>
          <w:lang w:val="x-none"/>
        </w:rPr>
        <w:t>а на удостоверение за електронна идентичност по начин, определен с правилника за прилагане на закона.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Обем на предоставяни данни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26</w:t>
      </w:r>
      <w:r>
        <w:rPr>
          <w:rFonts w:ascii="Times New Roman" w:hAnsi="Times New Roman" w:cs="Times New Roman"/>
          <w:sz w:val="24"/>
          <w:szCs w:val="24"/>
          <w:lang w:val="x-none"/>
        </w:rPr>
        <w:t>. (В сила от 21.05.2017 г. - ДВ, бр. 38 от 2016 г.) (1) При проверка на електронната идентичност от държавните органи ц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ентровете за електронна идентификация предоставят само свързаните с удостоверението за електронна идентичност данни, които са вписани като достъпни в регистъра на административните услуги по чл. 61, ал. 1, т. 2 от Закона за администрацията като необходими </w:t>
      </w:r>
      <w:r>
        <w:rPr>
          <w:rFonts w:ascii="Times New Roman" w:hAnsi="Times New Roman" w:cs="Times New Roman"/>
          <w:sz w:val="24"/>
          <w:szCs w:val="24"/>
          <w:lang w:val="x-none"/>
        </w:rPr>
        <w:t>за предоставяне на услугата.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При първоначално заявяване на ползването на услуги за електронна идентификация от лицата, предоставящи електронни услуги, центровете за електронна идентификация уведомяват Комисията за защита на личните данни за обема на </w:t>
      </w:r>
      <w:r>
        <w:rPr>
          <w:rFonts w:ascii="Times New Roman" w:hAnsi="Times New Roman" w:cs="Times New Roman"/>
          <w:sz w:val="24"/>
          <w:szCs w:val="24"/>
          <w:lang w:val="x-none"/>
        </w:rPr>
        <w:t>личните данни, свързани с удостоверението за електронна идентичност, които ще се обработват от тези лица.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Съхраняване и достъп до информацията за извършена проверка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27</w:t>
      </w:r>
      <w:r>
        <w:rPr>
          <w:rFonts w:ascii="Times New Roman" w:hAnsi="Times New Roman" w:cs="Times New Roman"/>
          <w:sz w:val="24"/>
          <w:szCs w:val="24"/>
          <w:lang w:val="x-none"/>
        </w:rPr>
        <w:t>. (В сила от 21.05.2017 г. - ДВ, бр. 38 от 2016 г.) (1) Центровете за електронна ид</w:t>
      </w:r>
      <w:r>
        <w:rPr>
          <w:rFonts w:ascii="Times New Roman" w:hAnsi="Times New Roman" w:cs="Times New Roman"/>
          <w:sz w:val="24"/>
          <w:szCs w:val="24"/>
          <w:lang w:val="x-none"/>
        </w:rPr>
        <w:t>ентификация и лицата, предоставящи електронни услуги, съхраняват данни за извършената проверка на електронна идентичност при условия и по ред, определени с правилника за прилагане на закона.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Информацията по ал. 1 се съхранява за срок 10 години.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Физическите лица имат право на свободен и безплатен достъп до информацията по ал. 1, събрана за тях, по ред, определен с правилника за прилагане на закона.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Данните по ал. 1, съхранявани от центровете за електронна идентификация, не могат да включват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данни за местоположение или уникални номера на устройства, чрез които е извършвана електронната идентификация.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 Протоколи, технически изисквания и начини за проверка на електронна идентичност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28</w:t>
      </w:r>
      <w:r>
        <w:rPr>
          <w:rFonts w:ascii="Times New Roman" w:hAnsi="Times New Roman" w:cs="Times New Roman"/>
          <w:sz w:val="24"/>
          <w:szCs w:val="24"/>
          <w:lang w:val="x-none"/>
        </w:rPr>
        <w:t>. (В сила от 21.05.2017 г. - ДВ, бр. 38 от 2016 г.) Про</w:t>
      </w:r>
      <w:r>
        <w:rPr>
          <w:rFonts w:ascii="Times New Roman" w:hAnsi="Times New Roman" w:cs="Times New Roman"/>
          <w:sz w:val="24"/>
          <w:szCs w:val="24"/>
          <w:lang w:val="x-none"/>
        </w:rPr>
        <w:t>токолите, техническите изисквания и начините за проверка на електронна идентичност се определят с правилника за прилагане на закона.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Глава шеста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(В сила от 21.11.2017 г. - ДВ, бр. 38 от 2016 г.) 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ЕЛЕКТРОННИ ОВЛАСТЯВАНИЯ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 Регистър на овластяванията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29</w:t>
      </w:r>
      <w:r>
        <w:rPr>
          <w:rFonts w:ascii="Times New Roman" w:hAnsi="Times New Roman" w:cs="Times New Roman"/>
          <w:sz w:val="24"/>
          <w:szCs w:val="24"/>
          <w:lang w:val="x-none"/>
        </w:rPr>
        <w:t>. (В сила от 21.11.2017 г. - ДВ, бр. 38 от 2016 г.) (1) За упражняване на права чрез пълномощник пред държавен орган, организация, предоставяща обществени услуги, и лица, осъществяващи публични функции, упълномощителят трябва да овласти пълномощника чрез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вписването на уникалния му идентификатор във воден от министъра на вътрешните работи електронен регистър на овластяванията.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Овластяването се извършва след идентифициране чрез електронен идентификатор на упълномощителя и чрез подписване на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овластител</w:t>
      </w:r>
      <w:r>
        <w:rPr>
          <w:rFonts w:ascii="Times New Roman" w:hAnsi="Times New Roman" w:cs="Times New Roman"/>
          <w:sz w:val="24"/>
          <w:szCs w:val="24"/>
          <w:lang w:val="x-none"/>
        </w:rPr>
        <w:t>ното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изявление с квалифициран електронен подпис.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Упълномощителят посочва действията, за които предоставя представителна власт на упълномощения, обема на представителната власт и срока на овластяването.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Лица, различни от посочените в ал. 1, може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да предоставят възможност за упражняване на права пред тях чрез пълномощник чрез типизирано определяне на обема и условията за представителството по начин, определен с правилника за прилагане на закона. Спрямо тези лица овластяването се извършва във воден</w:t>
      </w:r>
      <w:r>
        <w:rPr>
          <w:rFonts w:ascii="Times New Roman" w:hAnsi="Times New Roman" w:cs="Times New Roman"/>
          <w:sz w:val="24"/>
          <w:szCs w:val="24"/>
          <w:lang w:val="x-none"/>
        </w:rPr>
        <w:t>ите от лицата по чл. 9 регистри на овластяванията.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Писмена форма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30</w:t>
      </w:r>
      <w:r>
        <w:rPr>
          <w:rFonts w:ascii="Times New Roman" w:hAnsi="Times New Roman" w:cs="Times New Roman"/>
          <w:sz w:val="24"/>
          <w:szCs w:val="24"/>
          <w:lang w:val="x-none"/>
        </w:rPr>
        <w:t>. (В сила от 21.11.2017 г. - ДВ, бр. 38 от 2016 г.) Писмената форма с нотариална заверка на подписите за овластявания се счита спазена, ако е налице съответно вписване в регистър на о</w:t>
      </w:r>
      <w:r>
        <w:rPr>
          <w:rFonts w:ascii="Times New Roman" w:hAnsi="Times New Roman" w:cs="Times New Roman"/>
          <w:sz w:val="24"/>
          <w:szCs w:val="24"/>
          <w:lang w:val="x-none"/>
        </w:rPr>
        <w:t>властяванията.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Оттегляне на представителната власт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31</w:t>
      </w:r>
      <w:r>
        <w:rPr>
          <w:rFonts w:ascii="Times New Roman" w:hAnsi="Times New Roman" w:cs="Times New Roman"/>
          <w:sz w:val="24"/>
          <w:szCs w:val="24"/>
          <w:lang w:val="x-none"/>
        </w:rPr>
        <w:t>. (В сила от 21.11.2017 г. - ДВ, бр. 38 от 2016 г.) Оттеглянето на представителната власт става по реда на овластяването.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Водене, съхраняване и достъп до регистъра на овластяванията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32</w:t>
      </w:r>
      <w:r>
        <w:rPr>
          <w:rFonts w:ascii="Times New Roman" w:hAnsi="Times New Roman" w:cs="Times New Roman"/>
          <w:sz w:val="24"/>
          <w:szCs w:val="24"/>
          <w:lang w:val="x-none"/>
        </w:rPr>
        <w:t>. (В си</w:t>
      </w:r>
      <w:r>
        <w:rPr>
          <w:rFonts w:ascii="Times New Roman" w:hAnsi="Times New Roman" w:cs="Times New Roman"/>
          <w:sz w:val="24"/>
          <w:szCs w:val="24"/>
          <w:lang w:val="x-none"/>
        </w:rPr>
        <w:t>ла от 21.11.2017 г. - ДВ, бр. 38 от 2016 г.) (1) Регистърът на овластяванията не е публичен. Упълномощителите, овластените лица и лицата по чл. 29, ал. 1 и 4 имат достъп до данните от регистъра, които се отнасят за съответното овластяване, свързано с тях.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 (2) Редът за водене, съхраняване и достъп до регистъра на овластяванията се определя с правилника за прилагане на закона.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Лицата по чл. 29, ал. 1 извършват проверка на представителна власт, произтичаща от закон, чрез автоматизирана проверка в съотв</w:t>
      </w:r>
      <w:r>
        <w:rPr>
          <w:rFonts w:ascii="Times New Roman" w:hAnsi="Times New Roman" w:cs="Times New Roman"/>
          <w:sz w:val="24"/>
          <w:szCs w:val="24"/>
          <w:lang w:val="x-none"/>
        </w:rPr>
        <w:t>етните регистри, водени от първичните администратори на данни по чл. 2, ал. 2 от Закона за електронното управление, които отговарят за вписването на това обстоятелство, освен ако специален закон не забранява това. В този случай вписване и проверка в регист</w:t>
      </w:r>
      <w:r>
        <w:rPr>
          <w:rFonts w:ascii="Times New Roman" w:hAnsi="Times New Roman" w:cs="Times New Roman"/>
          <w:sz w:val="24"/>
          <w:szCs w:val="24"/>
          <w:lang w:val="x-none"/>
        </w:rPr>
        <w:t>ъра на овластяванията не се прави.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 Удостоверения за овластяване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33</w:t>
      </w:r>
      <w:r>
        <w:rPr>
          <w:rFonts w:ascii="Times New Roman" w:hAnsi="Times New Roman" w:cs="Times New Roman"/>
          <w:sz w:val="24"/>
          <w:szCs w:val="24"/>
          <w:lang w:val="x-none"/>
        </w:rPr>
        <w:t>. (В сила от 21.11.2017 г. - ДВ, бр. 38 от 2016 г.) За издаването на удостоверения за овластяване се дължи такса в размер, определен с тарифата по чл. 18, освен когато удостоверението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се издава по електронен път.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Глава седма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КОНТРОЛ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Лица, които подлежат на контрол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34</w:t>
      </w:r>
      <w:r>
        <w:rPr>
          <w:rFonts w:ascii="Times New Roman" w:hAnsi="Times New Roman" w:cs="Times New Roman"/>
          <w:sz w:val="24"/>
          <w:szCs w:val="24"/>
          <w:lang w:val="x-none"/>
        </w:rPr>
        <w:t>. (1) Администраторите на електронна идентичност и центровете за електронна идентификация подлежат на административен контрол.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Лицата по ал. 1 са длъжни да о</w:t>
      </w:r>
      <w:r>
        <w:rPr>
          <w:rFonts w:ascii="Times New Roman" w:hAnsi="Times New Roman" w:cs="Times New Roman"/>
          <w:sz w:val="24"/>
          <w:szCs w:val="24"/>
          <w:lang w:val="x-none"/>
        </w:rPr>
        <w:t>сигуряват достъп на контролните органи до водената документация, информационните системи и помещенията, където се осъществява дейността.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Контролни органи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35</w:t>
      </w:r>
      <w:r>
        <w:rPr>
          <w:rFonts w:ascii="Times New Roman" w:hAnsi="Times New Roman" w:cs="Times New Roman"/>
          <w:sz w:val="24"/>
          <w:szCs w:val="24"/>
          <w:lang w:val="x-none"/>
        </w:rPr>
        <w:t>. Контролът по чл. 34 се осъществява от длъжностни лица, определени от министъра на вътрешнит</w:t>
      </w:r>
      <w:r>
        <w:rPr>
          <w:rFonts w:ascii="Times New Roman" w:hAnsi="Times New Roman" w:cs="Times New Roman"/>
          <w:sz w:val="24"/>
          <w:szCs w:val="24"/>
          <w:lang w:val="x-none"/>
        </w:rPr>
        <w:t>е работи.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Видове проверки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36</w:t>
      </w:r>
      <w:r>
        <w:rPr>
          <w:rFonts w:ascii="Times New Roman" w:hAnsi="Times New Roman" w:cs="Times New Roman"/>
          <w:sz w:val="24"/>
          <w:szCs w:val="24"/>
          <w:lang w:val="x-none"/>
        </w:rPr>
        <w:t>. (1) Контролните органи могат да извършват внезапни или периодични проверки по документи, на информационни системи и проверки на място.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Контролните органи ежегодно извършват проверки относно изпълнението на изискван</w:t>
      </w:r>
      <w:r>
        <w:rPr>
          <w:rFonts w:ascii="Times New Roman" w:hAnsi="Times New Roman" w:cs="Times New Roman"/>
          <w:sz w:val="24"/>
          <w:szCs w:val="24"/>
          <w:lang w:val="x-none"/>
        </w:rPr>
        <w:t>ията по чл. 11 от администраторите на електронна идентичност и от центровете за електронна идентификация.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Контролните органи извършват проверки за изпълнението на изискванията по чл. 11 от администраторите на електронна идентичност и от центровете за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електронна идентификация и при промяна на обстоятелствата, свързани с регистрацията на администраторите на електронна идентичност и центровете за електронна идентификация, в едномесечен срок от уведомлението по чл. 16, ал. 4.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Проверка по документи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. 37</w:t>
      </w:r>
      <w:r>
        <w:rPr>
          <w:rFonts w:ascii="Times New Roman" w:hAnsi="Times New Roman" w:cs="Times New Roman"/>
          <w:sz w:val="24"/>
          <w:szCs w:val="24"/>
          <w:lang w:val="x-none"/>
        </w:rPr>
        <w:t>. Проверката по документи обхваща проверка на документите, свързани със заявленията за регистрация, както и последващи проверки на документите във връзка с извършваната дейност.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Проверка на информационни системи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38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Проверката на информационните </w:t>
      </w:r>
      <w:r>
        <w:rPr>
          <w:rFonts w:ascii="Times New Roman" w:hAnsi="Times New Roman" w:cs="Times New Roman"/>
          <w:sz w:val="24"/>
          <w:szCs w:val="24"/>
          <w:lang w:val="x-none"/>
        </w:rPr>
        <w:t>системи обхваща съответствието на функциониращата система с изискванията, определени с правилника за прилагане на закона.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 Проверка на място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39</w:t>
      </w:r>
      <w:r>
        <w:rPr>
          <w:rFonts w:ascii="Times New Roman" w:hAnsi="Times New Roman" w:cs="Times New Roman"/>
          <w:sz w:val="24"/>
          <w:szCs w:val="24"/>
          <w:lang w:val="x-none"/>
        </w:rPr>
        <w:t>. (1) Проверката на място се извършва в помещенията, използвани за осъществяване на дейността от лицата, ко</w:t>
      </w:r>
      <w:r>
        <w:rPr>
          <w:rFonts w:ascii="Times New Roman" w:hAnsi="Times New Roman" w:cs="Times New Roman"/>
          <w:sz w:val="24"/>
          <w:szCs w:val="24"/>
          <w:lang w:val="x-none"/>
        </w:rPr>
        <w:t>ито подлежат на контрол по чл. 34, в присъствието на лицето, което ги представлява, или на лица, които работят за тях.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Длъжностните лица, осъществяващи проверката на място, имат право: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на свободен достъп до проверяваните помещения;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да изиск</w:t>
      </w:r>
      <w:r>
        <w:rPr>
          <w:rFonts w:ascii="Times New Roman" w:hAnsi="Times New Roman" w:cs="Times New Roman"/>
          <w:sz w:val="24"/>
          <w:szCs w:val="24"/>
          <w:lang w:val="x-none"/>
        </w:rPr>
        <w:t>ват предоставянето на документи във връзка с контролираната дейност;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да изискват писмени и устни обяснения от работници, служители и други лица, работещи за проверяваното лице, от контрагенти на проверяваното лице и от всички лица, които се намират в </w:t>
      </w:r>
      <w:r>
        <w:rPr>
          <w:rFonts w:ascii="Times New Roman" w:hAnsi="Times New Roman" w:cs="Times New Roman"/>
          <w:sz w:val="24"/>
          <w:szCs w:val="24"/>
          <w:lang w:val="x-none"/>
        </w:rPr>
        <w:t>проверяваните помещения в момента на проверката;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да изискват от трети лица документи, сведения и съдействие, необходими за проверките;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5. да извършват насрещни проверки на място в служебните помещения на трети лица по въпроси, свързани с проверката.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Когато проверката е сложна и изисква специални знания, контролните органи могат да привличат експерти в съответната област.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Опазване на търговска тайна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40</w:t>
      </w:r>
      <w:r>
        <w:rPr>
          <w:rFonts w:ascii="Times New Roman" w:hAnsi="Times New Roman" w:cs="Times New Roman"/>
          <w:sz w:val="24"/>
          <w:szCs w:val="24"/>
          <w:lang w:val="x-none"/>
        </w:rPr>
        <w:t>. Длъжностните лица, които извършват проверките, както и лицата по чл. 39, ал. 3 са длъжн</w:t>
      </w:r>
      <w:r>
        <w:rPr>
          <w:rFonts w:ascii="Times New Roman" w:hAnsi="Times New Roman" w:cs="Times New Roman"/>
          <w:sz w:val="24"/>
          <w:szCs w:val="24"/>
          <w:lang w:val="x-none"/>
        </w:rPr>
        <w:t>и да пазят търговска, служебна и друга защитена от закон тайна и да не разгласяват данни за проверките преди тяхното приключване, както и да не използват тази информация от проверките извън предназначението й.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Глава осма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УВЕДОМЛЕНИЯ И СЪТРУДНИЧЕСТВО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Уве</w:t>
      </w:r>
      <w:r>
        <w:rPr>
          <w:rFonts w:ascii="Times New Roman" w:hAnsi="Times New Roman" w:cs="Times New Roman"/>
          <w:sz w:val="24"/>
          <w:szCs w:val="24"/>
          <w:lang w:val="x-none"/>
        </w:rPr>
        <w:t>домления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41</w:t>
      </w:r>
      <w:r>
        <w:rPr>
          <w:rFonts w:ascii="Times New Roman" w:hAnsi="Times New Roman" w:cs="Times New Roman"/>
          <w:sz w:val="24"/>
          <w:szCs w:val="24"/>
          <w:lang w:val="x-none"/>
        </w:rPr>
        <w:t>. (1) Министърът на вътрешните работи уведомява Европейската комисия за обстоятелствата по чл. 9 и 10 от Регламент (ЕС) № 910/2014 на Европейския парламент и на Съвета от 23 юли 2014 г. относно електронната идентификация и удостоверителните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услуги при електронни трансакции на вътрешния пазар и за отмяна на Директива 1999/93/ЕО (ОВ, L 257/73 от 28 август 2014 г.), наричан по-нататък "Регламент (ЕС) № 910/2014".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Всяко лице, на което са известни данни за нарушения или застрашаване по чл. </w:t>
      </w:r>
      <w:r>
        <w:rPr>
          <w:rFonts w:ascii="Times New Roman" w:hAnsi="Times New Roman" w:cs="Times New Roman"/>
          <w:sz w:val="24"/>
          <w:szCs w:val="24"/>
          <w:lang w:val="x-none"/>
        </w:rPr>
        <w:t>10 от Регламент (ЕС) № 910/2014, е длъжно да уведоми министъра на вътрешните работи за тези данни.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Сътрудничество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42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Сътрудничеството по чл. 12, параграфи 5 и 6 от Регламент (ЕС) № 910/2014 се осъществява от министъра на транспорта, информационните </w:t>
      </w:r>
      <w:r>
        <w:rPr>
          <w:rFonts w:ascii="Times New Roman" w:hAnsi="Times New Roman" w:cs="Times New Roman"/>
          <w:sz w:val="24"/>
          <w:szCs w:val="24"/>
          <w:lang w:val="x-none"/>
        </w:rPr>
        <w:t>технологии и съобщенията.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lastRenderedPageBreak/>
        <w:t xml:space="preserve"> Глава девета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ПРИНУДИТЕЛНИ АДМИНИСТРАТИВНИ МЕРКИ И АДМИНИСТРАТИВНОНАКАЗАТЕЛНА ОТГОВОРНОСТ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Раздел I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Принудителни административни мерки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Принудителни административни мерки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43</w:t>
      </w:r>
      <w:r>
        <w:rPr>
          <w:rFonts w:ascii="Times New Roman" w:hAnsi="Times New Roman" w:cs="Times New Roman"/>
          <w:sz w:val="24"/>
          <w:szCs w:val="24"/>
          <w:lang w:val="x-none"/>
        </w:rPr>
        <w:t>. (1) За предотвратяване и преустановяване на нар</w:t>
      </w:r>
      <w:r>
        <w:rPr>
          <w:rFonts w:ascii="Times New Roman" w:hAnsi="Times New Roman" w:cs="Times New Roman"/>
          <w:sz w:val="24"/>
          <w:szCs w:val="24"/>
          <w:lang w:val="x-none"/>
        </w:rPr>
        <w:t>ушения на този закон и на актовете по прилагането му, както и за предотвратяване или отстраняване на вредните последици от тях министърът на вътрешните работи може да: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издава писмено предписание за предприемане на конкретни мерки за отстраняване на на</w:t>
      </w:r>
      <w:r>
        <w:rPr>
          <w:rFonts w:ascii="Times New Roman" w:hAnsi="Times New Roman" w:cs="Times New Roman"/>
          <w:sz w:val="24"/>
          <w:szCs w:val="24"/>
          <w:lang w:val="x-none"/>
        </w:rPr>
        <w:t>рушението в определен срок;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спре дейността, за която е извършена регистрацията, и да спре достъпа на регистрираното лице до регистъра на удостоверенията за електронна идентичност до отстраняване на констатираното нарушение.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Принудителните админи</w:t>
      </w:r>
      <w:r>
        <w:rPr>
          <w:rFonts w:ascii="Times New Roman" w:hAnsi="Times New Roman" w:cs="Times New Roman"/>
          <w:sz w:val="24"/>
          <w:szCs w:val="24"/>
          <w:lang w:val="x-none"/>
        </w:rPr>
        <w:t>стративни мерки по ал. 1 се прилагат с мотивирана заповед на министъра на вътрешните работи.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В заповедта по ал. 2 се определят видът на принудителната административна мярка и срокът за нейното изпълнение.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Заповедта по ал. 2 подлежи на обжалване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по реда на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Административнопроцесуалния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кодекс.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(5) Обжалването не спира изпълнението на приложената принудителна административна мярка.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Раздел II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Административнонаказателна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отговорност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Дейност без регистрация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44</w:t>
      </w:r>
      <w:r>
        <w:rPr>
          <w:rFonts w:ascii="Times New Roman" w:hAnsi="Times New Roman" w:cs="Times New Roman"/>
          <w:sz w:val="24"/>
          <w:szCs w:val="24"/>
          <w:lang w:val="x-none"/>
        </w:rPr>
        <w:t>. Който извършва дейност на админ</w:t>
      </w:r>
      <w:r>
        <w:rPr>
          <w:rFonts w:ascii="Times New Roman" w:hAnsi="Times New Roman" w:cs="Times New Roman"/>
          <w:sz w:val="24"/>
          <w:szCs w:val="24"/>
          <w:lang w:val="x-none"/>
        </w:rPr>
        <w:t>истратор на електронна идентичност или на център за електронна идентификация, без да е вписан в регистъра по чл. 10, ал. 1, се наказва с глоба или имуществена санкция в размер 200 000 лв.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Неизпълнение на задължение от регистрирано лице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45</w:t>
      </w:r>
      <w:r>
        <w:rPr>
          <w:rFonts w:ascii="Times New Roman" w:hAnsi="Times New Roman" w:cs="Times New Roman"/>
          <w:sz w:val="24"/>
          <w:szCs w:val="24"/>
          <w:lang w:val="x-none"/>
        </w:rPr>
        <w:t>. (1) Админи</w:t>
      </w:r>
      <w:r>
        <w:rPr>
          <w:rFonts w:ascii="Times New Roman" w:hAnsi="Times New Roman" w:cs="Times New Roman"/>
          <w:sz w:val="24"/>
          <w:szCs w:val="24"/>
          <w:lang w:val="x-none"/>
        </w:rPr>
        <w:t>стратор на електронна идентичност, който заяви издаване на удостоверение за електронна идентичност в нарушение на този закон, се наказва с глоба или имуществена санкция в размер 50 000 лв.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 (2) Администратор на електронна идентичност, който не изпълни дру</w:t>
      </w:r>
      <w:r>
        <w:rPr>
          <w:rFonts w:ascii="Times New Roman" w:hAnsi="Times New Roman" w:cs="Times New Roman"/>
          <w:sz w:val="24"/>
          <w:szCs w:val="24"/>
          <w:lang w:val="x-none"/>
        </w:rPr>
        <w:t>го задължение по този закон, се наказва с глоба или имуществена санкция в размер от 2000 до 20 000 лв.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Център за електронна идентификация, който осъществи електронна идентификация в нарушение на този закон, се наказва с глоба или имуществена санкция </w:t>
      </w:r>
      <w:r>
        <w:rPr>
          <w:rFonts w:ascii="Times New Roman" w:hAnsi="Times New Roman" w:cs="Times New Roman"/>
          <w:sz w:val="24"/>
          <w:szCs w:val="24"/>
          <w:lang w:val="x-none"/>
        </w:rPr>
        <w:t>в размер от 150 000 до 300 000 лв.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Център за електронна идентификация, който не изпълни друго задължение по този закон, се наказва с глоба или имуществена санкция в размер от 5000 до 30 000 лв.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Възпрепятстване на контролните органи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46</w:t>
      </w:r>
      <w:r>
        <w:rPr>
          <w:rFonts w:ascii="Times New Roman" w:hAnsi="Times New Roman" w:cs="Times New Roman"/>
          <w:sz w:val="24"/>
          <w:szCs w:val="24"/>
          <w:lang w:val="x-none"/>
        </w:rPr>
        <w:t>. Който въ</w:t>
      </w:r>
      <w:r>
        <w:rPr>
          <w:rFonts w:ascii="Times New Roman" w:hAnsi="Times New Roman" w:cs="Times New Roman"/>
          <w:sz w:val="24"/>
          <w:szCs w:val="24"/>
          <w:lang w:val="x-none"/>
        </w:rPr>
        <w:t>зпрепятства, откаже достъп или не предостави документи, данни, сведения и справки на длъжностно лице при упражняване на контролната дейност по този закон, се наказва с глоба или имуществена санкция в размер от 1000 до 10 000 лв.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Неподаване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на заявление пр</w:t>
      </w:r>
      <w:r>
        <w:rPr>
          <w:rFonts w:ascii="Times New Roman" w:hAnsi="Times New Roman" w:cs="Times New Roman"/>
          <w:sz w:val="24"/>
          <w:szCs w:val="24"/>
          <w:lang w:val="x-none"/>
        </w:rPr>
        <w:t>и промяна в обстоятелствата, подлежащи на вписване в регистър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47</w:t>
      </w:r>
      <w:r>
        <w:rPr>
          <w:rFonts w:ascii="Times New Roman" w:hAnsi="Times New Roman" w:cs="Times New Roman"/>
          <w:sz w:val="24"/>
          <w:szCs w:val="24"/>
          <w:lang w:val="x-none"/>
        </w:rPr>
        <w:t>. Регистрирано лице, което не подаде заявление при промяна на обстоятелствата, подлежащи на вписване, се наказва с имуществена санкция в размер от 500 до 5000 лв.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Неизпълнение на принуди</w:t>
      </w:r>
      <w:r>
        <w:rPr>
          <w:rFonts w:ascii="Times New Roman" w:hAnsi="Times New Roman" w:cs="Times New Roman"/>
          <w:sz w:val="24"/>
          <w:szCs w:val="24"/>
          <w:lang w:val="x-none"/>
        </w:rPr>
        <w:t>телна административна мярка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48</w:t>
      </w:r>
      <w:r>
        <w:rPr>
          <w:rFonts w:ascii="Times New Roman" w:hAnsi="Times New Roman" w:cs="Times New Roman"/>
          <w:sz w:val="24"/>
          <w:szCs w:val="24"/>
          <w:lang w:val="x-none"/>
        </w:rPr>
        <w:t>. (1) Който не изпълни приложена принудителна административна мярка по чл. 43, ал. 1, т. 1, се наказва с глоба или имуществена санкция в размер от 1000 до 10 000 лв.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Който извършва дейност по управление на удостове</w:t>
      </w:r>
      <w:r>
        <w:rPr>
          <w:rFonts w:ascii="Times New Roman" w:hAnsi="Times New Roman" w:cs="Times New Roman"/>
          <w:sz w:val="24"/>
          <w:szCs w:val="24"/>
          <w:lang w:val="x-none"/>
        </w:rPr>
        <w:t>рения за електронна идентичност след прилагане на принудителна административна мярка по чл. 43, ал. 1, т. 2, се наказва с глоба или имуществена санкция в размер от 100 000 до 500 000 лв.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Повторно нарушение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49</w:t>
      </w:r>
      <w:r>
        <w:rPr>
          <w:rFonts w:ascii="Times New Roman" w:hAnsi="Times New Roman" w:cs="Times New Roman"/>
          <w:sz w:val="24"/>
          <w:szCs w:val="24"/>
          <w:lang w:val="x-none"/>
        </w:rPr>
        <w:t>. При повторно нарушение по чл. 44 – 48 се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налага глоба или имуществена санкция в двоен размер.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Производство за налагане на административни наказания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50</w:t>
      </w:r>
      <w:r>
        <w:rPr>
          <w:rFonts w:ascii="Times New Roman" w:hAnsi="Times New Roman" w:cs="Times New Roman"/>
          <w:sz w:val="24"/>
          <w:szCs w:val="24"/>
          <w:lang w:val="x-none"/>
        </w:rPr>
        <w:t>. (1) Актовете за установяване на нарушенията по чл. 44 – 48 се съставят от длъжностни лица, определени от министъра на вътрешните работи.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Наказателните постановления по ал. 1 се издават от министъра на вътрешните работи.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Установяването на нарушенията, издаването, обжалването и изпълнението на наказателните постановления се извършват по реда на Закона за административните нарушения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и наказания.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ДОПЪЛНИТЕЛНИ РАЗПОРЕДБИ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§ 1</w:t>
      </w:r>
      <w:r>
        <w:rPr>
          <w:rFonts w:ascii="Times New Roman" w:hAnsi="Times New Roman" w:cs="Times New Roman"/>
          <w:sz w:val="24"/>
          <w:szCs w:val="24"/>
          <w:lang w:val="x-none"/>
        </w:rPr>
        <w:t>. По смисъла на този закон: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"Електронна идентификация" е процес на използване на данни в електронна форма за идентификация на лица, които данни представляват по уникален начин дадено физическо лице.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"Ел</w:t>
      </w:r>
      <w:r>
        <w:rPr>
          <w:rFonts w:ascii="Times New Roman" w:hAnsi="Times New Roman" w:cs="Times New Roman"/>
          <w:sz w:val="24"/>
          <w:szCs w:val="24"/>
          <w:lang w:val="x-none"/>
        </w:rPr>
        <w:t>ектронна идентичност" e минимална съвкупност от характеристики, представени в електронна форма, въз основа на които може да се направи еднозначно разграничаване на едно лице от други лица в електронна среда.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"Разполагаеми финансови средства" са бързол</w:t>
      </w:r>
      <w:r>
        <w:rPr>
          <w:rFonts w:ascii="Times New Roman" w:hAnsi="Times New Roman" w:cs="Times New Roman"/>
          <w:sz w:val="24"/>
          <w:szCs w:val="24"/>
          <w:lang w:val="x-none"/>
        </w:rPr>
        <w:t>иквидни разполагаеми средства – парични наличности и парични еквиваленти.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"Системни нарушения" са три или повече административни нарушения по този закон или по актовете по прилагането му, извършени в срок една година, или три и повече еднакви админист</w:t>
      </w:r>
      <w:r>
        <w:rPr>
          <w:rFonts w:ascii="Times New Roman" w:hAnsi="Times New Roman" w:cs="Times New Roman"/>
          <w:sz w:val="24"/>
          <w:szCs w:val="24"/>
          <w:lang w:val="x-none"/>
        </w:rPr>
        <w:t>ративни нарушения, извършени в срок три последователни години.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§ 2</w:t>
      </w:r>
      <w:r>
        <w:rPr>
          <w:rFonts w:ascii="Times New Roman" w:hAnsi="Times New Roman" w:cs="Times New Roman"/>
          <w:sz w:val="24"/>
          <w:szCs w:val="24"/>
          <w:lang w:val="x-none"/>
        </w:rPr>
        <w:t>. Този закон въвежда мерките по прилагане на Регламент (ЕС) № 910/2014 на Европейския парламент и на Съвета от 23 юли 2014 г. относно електронната идентификация и удостоверителните услуги п</w:t>
      </w:r>
      <w:r>
        <w:rPr>
          <w:rFonts w:ascii="Times New Roman" w:hAnsi="Times New Roman" w:cs="Times New Roman"/>
          <w:sz w:val="24"/>
          <w:szCs w:val="24"/>
          <w:lang w:val="x-none"/>
        </w:rPr>
        <w:t>ри електронни трансакции на вътрешния пазар и за отмяна на Директива 1999/93/ЕО.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ПРЕХОДНИ И ЗАКЛЮЧИТЕЛНИ РАЗПОРЕДБИ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§ 3</w:t>
      </w:r>
      <w:r>
        <w:rPr>
          <w:rFonts w:ascii="Times New Roman" w:hAnsi="Times New Roman" w:cs="Times New Roman"/>
          <w:sz w:val="24"/>
          <w:szCs w:val="24"/>
          <w:lang w:val="x-none"/>
        </w:rPr>
        <w:t>. (1) Министерският съвет приема правилника за прилагане на закона и тарифата по чл. 18 в 6-месечен срок от обнародването на закона в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"Държавен вестник".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Министърът на вътрешните работи: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определя местата по чл. 20, ал. 2 в едногодишен срок от обнародването на закона в "Държавен вестник";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осигурява възможност за подаване на заявления по чл. 15, ал. 1 по електронен път в с</w:t>
      </w:r>
      <w:r>
        <w:rPr>
          <w:rFonts w:ascii="Times New Roman" w:hAnsi="Times New Roman" w:cs="Times New Roman"/>
          <w:sz w:val="24"/>
          <w:szCs w:val="24"/>
          <w:lang w:val="x-none"/>
        </w:rPr>
        <w:t>рок до 7 месеца от обнародването на закона в "Държавен вестник";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уведомява Европейската комисия за обстоятелствата по чл. 9 от Регламент (ЕС) № 910/2014 в срок до 1 септември 2017 г.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Държавните органи, предоставящи електронни административни усл</w:t>
      </w:r>
      <w:r>
        <w:rPr>
          <w:rFonts w:ascii="Times New Roman" w:hAnsi="Times New Roman" w:cs="Times New Roman"/>
          <w:sz w:val="24"/>
          <w:szCs w:val="24"/>
          <w:lang w:val="x-none"/>
        </w:rPr>
        <w:t>уги, за които със закон се изисква идентификация, в едногодишен срок от обнародването на закона в "Държавен вестник":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заявяват за вписване в регистъра по чл. 61, ал. 1, т. 2 от Закона за администрацията обема лични данни, които имат право да обработва</w:t>
      </w:r>
      <w:r>
        <w:rPr>
          <w:rFonts w:ascii="Times New Roman" w:hAnsi="Times New Roman" w:cs="Times New Roman"/>
          <w:sz w:val="24"/>
          <w:szCs w:val="24"/>
          <w:lang w:val="x-none"/>
        </w:rPr>
        <w:t>т в съответствие със закон, и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осигуряват техническа възможност за идентификация по реда на този закон при предоставянето на тези услуги.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§ 4</w:t>
      </w:r>
      <w:r>
        <w:rPr>
          <w:rFonts w:ascii="Times New Roman" w:hAnsi="Times New Roman" w:cs="Times New Roman"/>
          <w:sz w:val="24"/>
          <w:szCs w:val="24"/>
          <w:lang w:val="x-none"/>
        </w:rPr>
        <w:t>. (В сила от 21.05.2017 г. - ДВ, бр. 38 от 2016 г.) (1) В срок до 6 месеца от влизането в сила на § 5, т. 4 п</w:t>
      </w:r>
      <w:r>
        <w:rPr>
          <w:rFonts w:ascii="Times New Roman" w:hAnsi="Times New Roman" w:cs="Times New Roman"/>
          <w:sz w:val="24"/>
          <w:szCs w:val="24"/>
          <w:lang w:val="x-none"/>
        </w:rPr>
        <w:t>роверка на самоличността на заявител при подаване на заявление по електронен път може да се прави и от доставчик на електронни административни услуги.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Проверката се извършва незабавно от доставчика чрез: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съпоставяне на името на заявителя, посоче</w:t>
      </w:r>
      <w:r>
        <w:rPr>
          <w:rFonts w:ascii="Times New Roman" w:hAnsi="Times New Roman" w:cs="Times New Roman"/>
          <w:sz w:val="24"/>
          <w:szCs w:val="24"/>
          <w:lang w:val="x-none"/>
        </w:rPr>
        <w:t>н в заявлението, и името на автора, съдържащо се в удостоверението за електронен подпис, и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проверка в съответната администрация, отговаряща за личната регистрация на граждани, дали на уникалния идентификатор на заявителя, посочен в заявлението, съотве</w:t>
      </w:r>
      <w:r>
        <w:rPr>
          <w:rFonts w:ascii="Times New Roman" w:hAnsi="Times New Roman" w:cs="Times New Roman"/>
          <w:sz w:val="24"/>
          <w:szCs w:val="24"/>
          <w:lang w:val="x-none"/>
        </w:rPr>
        <w:t>тства име на гражданин с установеното по т. 1 име.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Проверката на самоличността се извършва за всички граждани, относно които се заявяват обстоятелства и които са идентифицирани с уникален идентификатор. Проверката за идентичност на организациите се и</w:t>
      </w:r>
      <w:r>
        <w:rPr>
          <w:rFonts w:ascii="Times New Roman" w:hAnsi="Times New Roman" w:cs="Times New Roman"/>
          <w:sz w:val="24"/>
          <w:szCs w:val="24"/>
          <w:lang w:val="x-none"/>
        </w:rPr>
        <w:t>звършва чрез проверка в съответните регистри на организациите.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При технологична възможност проверките по ал. 2 и 3 се извършват автоматизирано.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(5) Когато заявителят няма уникален идентификатор, проверка по ал. 2, т. 2 не се извършва.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(6) Когато д</w:t>
      </w:r>
      <w:r>
        <w:rPr>
          <w:rFonts w:ascii="Times New Roman" w:hAnsi="Times New Roman" w:cs="Times New Roman"/>
          <w:sz w:val="24"/>
          <w:szCs w:val="24"/>
          <w:lang w:val="x-none"/>
        </w:rPr>
        <w:t>остъпът за ползване на електронната административна услуга се осъществява чрез единната среда за обмен на документи или когато в наредбата по чл. 12, ал. 4 от Закона за електронното управление е предвиден друг начин за идентифициране за съответния вид дост</w:t>
      </w:r>
      <w:r>
        <w:rPr>
          <w:rFonts w:ascii="Times New Roman" w:hAnsi="Times New Roman" w:cs="Times New Roman"/>
          <w:sz w:val="24"/>
          <w:szCs w:val="24"/>
          <w:lang w:val="x-none"/>
        </w:rPr>
        <w:t>ъп, проверка по ал. 2 не се извършва.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§ 5</w:t>
      </w:r>
      <w:r>
        <w:rPr>
          <w:rFonts w:ascii="Times New Roman" w:hAnsi="Times New Roman" w:cs="Times New Roman"/>
          <w:sz w:val="24"/>
          <w:szCs w:val="24"/>
          <w:lang w:val="x-none"/>
        </w:rPr>
        <w:t>. В Закона за електронното управление (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обн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., ДВ, бр. 46 от 2007 г.; изм., бр. 82 от 2009 г., бр. 20 от 2013 г., бр. 40 от 2014 г. и бр. 13 от 2016 г.) се правят следните изменения и допълнения: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(В сила от 21.</w:t>
      </w:r>
      <w:r>
        <w:rPr>
          <w:rFonts w:ascii="Times New Roman" w:hAnsi="Times New Roman" w:cs="Times New Roman"/>
          <w:sz w:val="24"/>
          <w:szCs w:val="24"/>
          <w:lang w:val="x-none"/>
        </w:rPr>
        <w:t>05.2017 г. - ДВ, бр. 38 от 2016 г.) Член 5 се изменя така: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"Задължения при идентификация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Чл. 5. (1) Задълженията по тази глава възникват, ако гражданинът, съответно организацията са се идентифицирали по ред, установен в закон, когато закон изисква иденти</w:t>
      </w:r>
      <w:r>
        <w:rPr>
          <w:rFonts w:ascii="Times New Roman" w:hAnsi="Times New Roman" w:cs="Times New Roman"/>
          <w:sz w:val="24"/>
          <w:szCs w:val="24"/>
          <w:lang w:val="x-none"/>
        </w:rPr>
        <w:t>фикация за предоставяне на административна услуга.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При заявяването на съответната електронна административна услуга административните органи, лицата, осъществяващи публични функции, и организациите, предоставящи обществени услуги, са длъжни да осигур</w:t>
      </w:r>
      <w:r>
        <w:rPr>
          <w:rFonts w:ascii="Times New Roman" w:hAnsi="Times New Roman" w:cs="Times New Roman"/>
          <w:sz w:val="24"/>
          <w:szCs w:val="24"/>
          <w:lang w:val="x-none"/>
        </w:rPr>
        <w:t>ят възможност на гражданите и организациите да се идентифицират по ред, установен в закон."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(В сила от 21.05.2017 г. - ДВ, бр. 38 от 2016 г.) В чл. 22: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а) алинея 1 се изменя така: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"(1) Българските граждани и дългосрочно пребиваващите чужденци – по</w:t>
      </w:r>
      <w:r>
        <w:rPr>
          <w:rFonts w:ascii="Times New Roman" w:hAnsi="Times New Roman" w:cs="Times New Roman"/>
          <w:sz w:val="24"/>
          <w:szCs w:val="24"/>
          <w:lang w:val="x-none"/>
        </w:rPr>
        <w:t>лучатели на електронни административни услуги и автори на електронните изявления, се идентифицират по ред, определен със закон, освен ако със закон се допуска предоставяне на административна услуга без идентификация. Получателите на електронни администрати</w:t>
      </w:r>
      <w:r>
        <w:rPr>
          <w:rFonts w:ascii="Times New Roman" w:hAnsi="Times New Roman" w:cs="Times New Roman"/>
          <w:sz w:val="24"/>
          <w:szCs w:val="24"/>
          <w:lang w:val="x-none"/>
        </w:rPr>
        <w:t>вни услуги – юридически лица, се идентифицират чрез уникалния си идентификатор.";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б) създава се нова ал. 2: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"(2) Гражданите на държава – членка на Европейския съюз, се идентифицират чрез националния си електронен идентификатор в съответствие с акта по </w:t>
      </w:r>
      <w:r>
        <w:rPr>
          <w:rFonts w:ascii="Times New Roman" w:hAnsi="Times New Roman" w:cs="Times New Roman"/>
          <w:sz w:val="24"/>
          <w:szCs w:val="24"/>
          <w:lang w:val="x-none"/>
        </w:rPr>
        <w:t>чл. 12, параграф 8 от Регламент (ЕС) № 910/2014 на Европейския парламент и на Съвета от 23 юли 2014 г. относно електронната идентификация и удостоверителните услуги при електронни трансакции на вътрешния пазар и за отмяна на Директива 1999/93/ЕО (ОВ, L 257</w:t>
      </w:r>
      <w:r>
        <w:rPr>
          <w:rFonts w:ascii="Times New Roman" w:hAnsi="Times New Roman" w:cs="Times New Roman"/>
          <w:sz w:val="24"/>
          <w:szCs w:val="24"/>
          <w:lang w:val="x-none"/>
        </w:rPr>
        <w:t>/73 от 28 август 2014 г.).";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в) досегашната ал. 2 става ал. 3;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г) досегашната ал. 3 става ал. 4 и в нея думите "ал. 2" се заменят с "ал. 3".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(В сила от 21.11.2017 г. - ДВ, бр. 38 от 2016 г.) Член 24 се изменя така: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"Представителство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Чл. 24. За </w:t>
      </w:r>
      <w:r>
        <w:rPr>
          <w:rFonts w:ascii="Times New Roman" w:hAnsi="Times New Roman" w:cs="Times New Roman"/>
          <w:sz w:val="24"/>
          <w:szCs w:val="24"/>
          <w:lang w:val="x-none"/>
        </w:rPr>
        <w:t>ползване на електронни административни услуги чрез пълномощник упълномощителят трябва да го овласти по реда на Закона за електронната идентификация."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(В сила от 21.05.2017 г. - ДВ, бр. 38 от 2016 г.) Член 28 се изменя така: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"Проверка на идентичността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на юридически лица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Чл. 28. Идентичността на юридически лица се проверява чрез автоматизирана проверка на техния статут в съответните регистри, в които са вписани, когато са налице технически средства за извършването й."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5. (В сила от 21.05.2017 г. - ДВ</w:t>
      </w:r>
      <w:r>
        <w:rPr>
          <w:rFonts w:ascii="Times New Roman" w:hAnsi="Times New Roman" w:cs="Times New Roman"/>
          <w:sz w:val="24"/>
          <w:szCs w:val="24"/>
          <w:lang w:val="x-none"/>
        </w:rPr>
        <w:t>, бр. 38 от 2016 г.) Член 29 се отменя.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§ 6</w:t>
      </w:r>
      <w:r>
        <w:rPr>
          <w:rFonts w:ascii="Times New Roman" w:hAnsi="Times New Roman" w:cs="Times New Roman"/>
          <w:sz w:val="24"/>
          <w:szCs w:val="24"/>
          <w:lang w:val="x-none"/>
        </w:rPr>
        <w:t>. Законът влиза в сила 6 месеца след обнародването му в "Държавен вестник", с изключение на: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член 8, чл. 9, ал. 2, чл. 10, 11 и чл. 15 – 17, които влизат в сила 7 месеца след обнародването му;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член 9, </w:t>
      </w:r>
      <w:r>
        <w:rPr>
          <w:rFonts w:ascii="Times New Roman" w:hAnsi="Times New Roman" w:cs="Times New Roman"/>
          <w:sz w:val="24"/>
          <w:szCs w:val="24"/>
          <w:lang w:val="x-none"/>
        </w:rPr>
        <w:t>ал. 1, 3 и 4, чл. 19 – 21, чл. 22, с изключение на ал. 1, т. 3, чл. 23 – 28, § 4 и § 5, т. 1, 2, 4 и 5, които влизат в сила една година след обнародването му;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членове 29 – 33 и § 5, т. 3, които влизат в сила 18 месеца след обнародването му;</w:t>
      </w: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член </w:t>
      </w:r>
      <w:r>
        <w:rPr>
          <w:rFonts w:ascii="Times New Roman" w:hAnsi="Times New Roman" w:cs="Times New Roman"/>
          <w:sz w:val="24"/>
          <w:szCs w:val="24"/>
          <w:lang w:val="x-none"/>
        </w:rPr>
        <w:t>22, ал. 1, т. 3, който влиза в сила от 1 април 2017 г.</w:t>
      </w:r>
    </w:p>
    <w:p w:rsidR="00FA04AA" w:rsidRDefault="00FA04A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bookmarkStart w:id="1" w:name="to_paragraph_id29889269"/>
      <w:bookmarkEnd w:id="1"/>
      <w:r>
        <w:rPr>
          <w:rFonts w:ascii="Times New Roman" w:hAnsi="Times New Roman" w:cs="Times New Roman"/>
          <w:sz w:val="24"/>
          <w:szCs w:val="24"/>
          <w:lang w:val="x-none"/>
        </w:rPr>
        <w:t xml:space="preserve"> Законът е приет от 43-то Народно събрание на 11 май 2016 г. и е подпечатан с официалния печат на Народното събрание.</w:t>
      </w:r>
    </w:p>
    <w:sectPr w:rsidR="00FA04A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9D"/>
    <w:rsid w:val="00E4799D"/>
    <w:rsid w:val="00FA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86C401-9FA6-477B-8B43-FC9DAD43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6244</Words>
  <Characters>35593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Rumyana Raycheva</dc:creator>
  <cp:keywords/>
  <dc:description/>
  <cp:lastModifiedBy>Rumyana Raycheva</cp:lastModifiedBy>
  <cp:revision>2</cp:revision>
  <dcterms:created xsi:type="dcterms:W3CDTF">2016-05-26T08:23:00Z</dcterms:created>
  <dcterms:modified xsi:type="dcterms:W3CDTF">2016-05-26T08:23:00Z</dcterms:modified>
</cp:coreProperties>
</file>